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CCF7" w14:textId="77777777" w:rsidR="0074694A" w:rsidRPr="0074694A" w:rsidRDefault="0074694A" w:rsidP="003B3EB2">
      <w:pPr>
        <w:pStyle w:val="Title"/>
      </w:pPr>
      <w:r w:rsidRPr="0074694A">
        <w:t>Single Technology Appraisal</w:t>
      </w:r>
    </w:p>
    <w:p w14:paraId="557F2507" w14:textId="77777777" w:rsidR="0074694A" w:rsidRPr="0074694A" w:rsidRDefault="0074694A" w:rsidP="003B3EB2">
      <w:pPr>
        <w:pStyle w:val="Title"/>
        <w:rPr>
          <w:rFonts w:eastAsiaTheme="minorHAnsi"/>
        </w:rPr>
      </w:pPr>
      <w:r w:rsidRPr="0074694A">
        <w:rPr>
          <w:rFonts w:eastAsiaTheme="minorHAnsi"/>
        </w:rPr>
        <w:fldChar w:fldCharType="begin">
          <w:ffData>
            <w:name w:val="Text1"/>
            <w:enabled/>
            <w:calcOnExit w:val="0"/>
            <w:textInput>
              <w:default w:val="Appraisal long-form title and [ID number]"/>
              <w:format w:val="FIRST CAPITAL"/>
            </w:textInput>
          </w:ffData>
        </w:fldChar>
      </w:r>
      <w:bookmarkStart w:id="0" w:name="Text1"/>
      <w:r w:rsidRPr="0074694A">
        <w:rPr>
          <w:rFonts w:eastAsiaTheme="minorHAnsi"/>
        </w:rPr>
        <w:instrText xml:space="preserve"> FORMTEXT </w:instrText>
      </w:r>
      <w:r w:rsidRPr="0074694A">
        <w:rPr>
          <w:rFonts w:eastAsiaTheme="minorHAnsi"/>
        </w:rPr>
      </w:r>
      <w:r w:rsidRPr="0074694A">
        <w:rPr>
          <w:rFonts w:eastAsiaTheme="minorHAnsi"/>
        </w:rPr>
        <w:fldChar w:fldCharType="separate"/>
      </w:r>
      <w:r w:rsidRPr="0074694A">
        <w:rPr>
          <w:rFonts w:eastAsiaTheme="minorHAnsi"/>
          <w:noProof/>
        </w:rPr>
        <w:t>Appraisal long-form title and [ID number]</w:t>
      </w:r>
      <w:r w:rsidRPr="0074694A">
        <w:rPr>
          <w:rFonts w:eastAsiaTheme="minorHAnsi"/>
        </w:rPr>
        <w:fldChar w:fldCharType="end"/>
      </w:r>
      <w:bookmarkEnd w:id="0"/>
    </w:p>
    <w:p w14:paraId="09BC5CC8" w14:textId="77777777" w:rsidR="007301BA" w:rsidRDefault="00C046F7" w:rsidP="003B3EB2">
      <w:pPr>
        <w:pStyle w:val="Title"/>
        <w:rPr>
          <w:rFonts w:eastAsiaTheme="minorHAnsi"/>
        </w:rPr>
      </w:pPr>
      <w:r>
        <w:rPr>
          <w:rFonts w:eastAsiaTheme="minorHAnsi"/>
        </w:rPr>
        <w:t>NHS organisation submission</w:t>
      </w:r>
    </w:p>
    <w:p w14:paraId="1A4012F7" w14:textId="77777777" w:rsidR="00C046F7" w:rsidRPr="008C67DC" w:rsidRDefault="00C046F7" w:rsidP="00C046F7">
      <w:pPr>
        <w:pStyle w:val="NICEnormal"/>
      </w:pPr>
      <w:r w:rsidRPr="008C67DC">
        <w:t>Thank you for agreeing to give us your views on the technology and the way it should be used in the NHS.</w:t>
      </w:r>
    </w:p>
    <w:p w14:paraId="27244AF3" w14:textId="77777777" w:rsidR="00C046F7" w:rsidRPr="008C67DC" w:rsidRDefault="00C046F7" w:rsidP="00C046F7">
      <w:pPr>
        <w:pStyle w:val="NICEnormal"/>
      </w:pPr>
      <w:r>
        <w:t xml:space="preserve">The Department of Health and Social Care and the Welsh Government </w:t>
      </w:r>
      <w:r w:rsidRPr="008C67DC">
        <w:t xml:space="preserve">provide a unique perspective on the technology, which is not typically available from the published literature. NICE believes it is important to involve NHS organisations that are responsible for commissioning and delivering care in the NHS in the process of making decisions about how technologies should be used in the NHS. </w:t>
      </w:r>
    </w:p>
    <w:p w14:paraId="365C0F1D" w14:textId="77777777" w:rsidR="00443081" w:rsidRDefault="00C046F7" w:rsidP="00C046F7">
      <w:pPr>
        <w:pStyle w:val="NICEnormal"/>
      </w:pPr>
      <w:r w:rsidRPr="008C67DC">
        <w:t xml:space="preserve">To help you give your views, we have provided a template. The questions are there as prompts to guide you. You do not have to answer every question. Short, focused answers, giving a </w:t>
      </w:r>
      <w:r>
        <w:t xml:space="preserve">Department of Health and Social Care and Welsh Government </w:t>
      </w:r>
      <w:r w:rsidRPr="008C67DC">
        <w:t xml:space="preserve">perspective on the issues you think the committee needs to consider, are what we need. </w:t>
      </w:r>
    </w:p>
    <w:p w14:paraId="04BCA647" w14:textId="77777777" w:rsidR="00D15819" w:rsidRDefault="00D15819">
      <w:pPr>
        <w:rPr>
          <w:rFonts w:ascii="Arial" w:hAnsi="Arial"/>
        </w:rPr>
      </w:pPr>
      <w:r>
        <w:br w:type="page"/>
      </w:r>
    </w:p>
    <w:p w14:paraId="5443A3FE" w14:textId="77777777" w:rsidR="00D15819" w:rsidRPr="00216C84" w:rsidRDefault="00D15819" w:rsidP="00D15819">
      <w:pPr>
        <w:pStyle w:val="Caption"/>
      </w:pPr>
      <w:bookmarkStart w:id="1" w:name="_Hlk95830379"/>
      <w:r>
        <w:lastRenderedPageBreak/>
        <w:t>About you</w:t>
      </w:r>
    </w:p>
    <w:tbl>
      <w:tblPr>
        <w:tblStyle w:val="TableGrid"/>
        <w:tblW w:w="14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bout you"/>
        <w:tblDescription w:val="Table for NHS organisations to complete about you for single technology appraisals"/>
      </w:tblPr>
      <w:tblGrid>
        <w:gridCol w:w="2835"/>
        <w:gridCol w:w="11208"/>
      </w:tblGrid>
      <w:tr w:rsidR="00AE4AAC" w:rsidRPr="0074694A" w14:paraId="106B0A81" w14:textId="77777777" w:rsidTr="00D15819">
        <w:trPr>
          <w:jc w:val="center"/>
        </w:trPr>
        <w:tc>
          <w:tcPr>
            <w:tcW w:w="2835" w:type="dxa"/>
          </w:tcPr>
          <w:p w14:paraId="41F73BF0" w14:textId="77777777" w:rsidR="00AE4AAC" w:rsidRPr="0074694A" w:rsidRDefault="00AE4AAC" w:rsidP="00FD17A0">
            <w:pPr>
              <w:pStyle w:val="Tableheading"/>
            </w:pPr>
            <w:r w:rsidRPr="0074694A">
              <w:t>Your name</w:t>
            </w:r>
          </w:p>
        </w:tc>
        <w:tc>
          <w:tcPr>
            <w:tcW w:w="11208" w:type="dxa"/>
          </w:tcPr>
          <w:p w14:paraId="44C338E9" w14:textId="77777777" w:rsidR="00AE4AAC" w:rsidRPr="0074694A" w:rsidRDefault="00AE4AAC" w:rsidP="00D15819">
            <w:pPr>
              <w:pStyle w:val="Tabletext"/>
              <w:rPr>
                <w:rFonts w:cs="Arial"/>
                <w:sz w:val="24"/>
              </w:rPr>
            </w:pPr>
          </w:p>
        </w:tc>
      </w:tr>
      <w:tr w:rsidR="00AE4AAC" w:rsidRPr="0074694A" w14:paraId="092E7970" w14:textId="77777777" w:rsidTr="00D15819">
        <w:trPr>
          <w:jc w:val="center"/>
        </w:trPr>
        <w:tc>
          <w:tcPr>
            <w:tcW w:w="2835" w:type="dxa"/>
          </w:tcPr>
          <w:p w14:paraId="757EB1C1" w14:textId="77777777" w:rsidR="00AE4AAC" w:rsidRPr="0074694A" w:rsidRDefault="00AE4AAC" w:rsidP="00FD17A0">
            <w:pPr>
              <w:pStyle w:val="Tableheading"/>
            </w:pPr>
            <w:r w:rsidRPr="0074694A">
              <w:t xml:space="preserve">Name of </w:t>
            </w:r>
            <w:r w:rsidR="00C046F7">
              <w:t xml:space="preserve">your </w:t>
            </w:r>
            <w:r w:rsidRPr="0074694A">
              <w:t>organisation</w:t>
            </w:r>
          </w:p>
        </w:tc>
        <w:tc>
          <w:tcPr>
            <w:tcW w:w="11208" w:type="dxa"/>
          </w:tcPr>
          <w:p w14:paraId="1876307A" w14:textId="77777777" w:rsidR="00AE4AAC" w:rsidRPr="0074694A" w:rsidRDefault="00AE4AAC" w:rsidP="00D15819">
            <w:pPr>
              <w:pStyle w:val="Tabletext"/>
              <w:rPr>
                <w:rFonts w:cs="Arial"/>
                <w:sz w:val="24"/>
              </w:rPr>
            </w:pPr>
          </w:p>
        </w:tc>
      </w:tr>
      <w:tr w:rsidR="00AE4AAC" w:rsidRPr="0074694A" w14:paraId="629A8739" w14:textId="77777777" w:rsidTr="00D15819">
        <w:trPr>
          <w:jc w:val="center"/>
        </w:trPr>
        <w:tc>
          <w:tcPr>
            <w:tcW w:w="2835" w:type="dxa"/>
          </w:tcPr>
          <w:p w14:paraId="56F56B3E" w14:textId="77777777" w:rsidR="00AE4AAC" w:rsidRPr="0074694A" w:rsidRDefault="00C046F7" w:rsidP="00FD17A0">
            <w:pPr>
              <w:pStyle w:val="Tableheading"/>
            </w:pPr>
            <w:r>
              <w:t>Please indicate your position in the organisation</w:t>
            </w:r>
          </w:p>
        </w:tc>
        <w:tc>
          <w:tcPr>
            <w:tcW w:w="11208" w:type="dxa"/>
          </w:tcPr>
          <w:p w14:paraId="20201426" w14:textId="77777777" w:rsidR="00C046F7" w:rsidRPr="008C67DC" w:rsidRDefault="00C046F7" w:rsidP="00C046F7">
            <w:pPr>
              <w:pStyle w:val="Tabletext"/>
            </w:pPr>
            <w:r>
              <w:t>Department of Health and Social Care or Welsh Government</w:t>
            </w:r>
            <w:r w:rsidRPr="008C67DC">
              <w:t xml:space="preserve"> in general?</w:t>
            </w:r>
            <w:r>
              <w:t xml:space="preserve"> </w:t>
            </w:r>
          </w:p>
          <w:p w14:paraId="09B1BB7E" w14:textId="77777777" w:rsidR="00C046F7" w:rsidRPr="008C67DC" w:rsidRDefault="00C046F7" w:rsidP="00C046F7">
            <w:pPr>
              <w:pStyle w:val="Tablebullet"/>
            </w:pPr>
            <w:r>
              <w:t>C</w:t>
            </w:r>
            <w:r w:rsidRPr="008C67DC">
              <w:t>o</w:t>
            </w:r>
            <w:r>
              <w:t>mmissioning services for the Department of Health and Social Care or Welsh Government</w:t>
            </w:r>
            <w:r w:rsidRPr="008C67DC">
              <w:t xml:space="preserve"> specific to the condition for which NICE is considering this technology?</w:t>
            </w:r>
          </w:p>
          <w:p w14:paraId="02728168" w14:textId="77777777" w:rsidR="00C046F7" w:rsidRPr="008C67DC" w:rsidRDefault="00C046F7" w:rsidP="00C046F7">
            <w:pPr>
              <w:pStyle w:val="Tablebullet"/>
            </w:pPr>
            <w:r>
              <w:t>R</w:t>
            </w:r>
            <w:r w:rsidRPr="008C67DC">
              <w:t>esponsible for qualit</w:t>
            </w:r>
            <w:r>
              <w:t>y of service delivery in the CCG</w:t>
            </w:r>
            <w:r w:rsidRPr="008C67DC">
              <w:t xml:space="preserve"> (e.g. medical director, public health director, director of nursing)?</w:t>
            </w:r>
          </w:p>
          <w:p w14:paraId="7DDB21D5" w14:textId="77777777" w:rsidR="00C046F7" w:rsidRPr="008C67DC" w:rsidRDefault="00C046F7" w:rsidP="00C046F7">
            <w:pPr>
              <w:pStyle w:val="Tablebullet"/>
            </w:pPr>
            <w:r>
              <w:t>A</w:t>
            </w:r>
            <w:r w:rsidRPr="008C67DC">
              <w:t xml:space="preserve"> specialist in the treatment of people with the condition for which NICE is considering this technology?</w:t>
            </w:r>
          </w:p>
          <w:p w14:paraId="5AADEB48" w14:textId="77777777" w:rsidR="00C046F7" w:rsidRPr="008C67DC" w:rsidRDefault="00C046F7" w:rsidP="00C046F7">
            <w:pPr>
              <w:pStyle w:val="Tablebullet"/>
            </w:pPr>
            <w:r>
              <w:t>A</w:t>
            </w:r>
            <w:r w:rsidRPr="008C67DC">
              <w:t xml:space="preserve"> specialist in the clinical evidence base that is to support the technology (e.g. participation in clinical trials for the technology)?</w:t>
            </w:r>
          </w:p>
          <w:p w14:paraId="5D280026" w14:textId="77777777" w:rsidR="00C046F7" w:rsidRPr="00C046F7" w:rsidRDefault="00C046F7" w:rsidP="00C046F7">
            <w:pPr>
              <w:pStyle w:val="Tablebullet"/>
            </w:pPr>
            <w:r>
              <w:t>O</w:t>
            </w:r>
            <w:r w:rsidRPr="008C67DC">
              <w:t>ther (please specify)</w:t>
            </w:r>
            <w:r>
              <w:t>:</w:t>
            </w:r>
          </w:p>
        </w:tc>
      </w:tr>
      <w:tr w:rsidR="0010268D" w:rsidRPr="0074694A" w14:paraId="12B361DD" w14:textId="77777777" w:rsidTr="00D15819">
        <w:trPr>
          <w:jc w:val="center"/>
        </w:trPr>
        <w:tc>
          <w:tcPr>
            <w:tcW w:w="2835" w:type="dxa"/>
          </w:tcPr>
          <w:p w14:paraId="5D42723E" w14:textId="77777777" w:rsidR="0010268D" w:rsidRPr="0074694A" w:rsidRDefault="0010268D" w:rsidP="00FD17A0">
            <w:pPr>
              <w:pStyle w:val="Tableheading"/>
            </w:pPr>
            <w:r w:rsidRPr="0074694A">
              <w:t>Do you have any links with, or funding from, the tobacco industry?</w:t>
            </w:r>
            <w:r w:rsidR="00CF4198">
              <w:t xml:space="preserve"> Please declare any direct or indirect links to, and receipt of funding from the tobacco industry</w:t>
            </w:r>
          </w:p>
        </w:tc>
        <w:tc>
          <w:tcPr>
            <w:tcW w:w="11208" w:type="dxa"/>
          </w:tcPr>
          <w:p w14:paraId="59259AE0" w14:textId="77777777" w:rsidR="0010268D" w:rsidRPr="0074694A" w:rsidRDefault="0010268D" w:rsidP="00D15819">
            <w:pPr>
              <w:pStyle w:val="Tabletext"/>
              <w:rPr>
                <w:sz w:val="24"/>
              </w:rPr>
            </w:pPr>
          </w:p>
        </w:tc>
      </w:tr>
      <w:bookmarkEnd w:id="1"/>
    </w:tbl>
    <w:p w14:paraId="06BE10A3" w14:textId="77777777" w:rsidR="00D15819" w:rsidRDefault="00D15819"/>
    <w:p w14:paraId="4490FD47" w14:textId="77777777" w:rsidR="00D15819" w:rsidRDefault="00D15819" w:rsidP="00D15819">
      <w:pPr>
        <w:pStyle w:val="Caption"/>
      </w:pPr>
      <w:r>
        <w:t>What is the expected place of the technology in current practice?</w:t>
      </w:r>
    </w:p>
    <w:tbl>
      <w:tblPr>
        <w:tblStyle w:val="TableGrid"/>
        <w:tblW w:w="1432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What is the expected place of the technology in current practice"/>
        <w:tblDescription w:val="Table for NHS organisations to complete on the expected place of the technology in current practice for single technology appraisals"/>
      </w:tblPr>
      <w:tblGrid>
        <w:gridCol w:w="3114"/>
        <w:gridCol w:w="11208"/>
      </w:tblGrid>
      <w:tr w:rsidR="00CE2A47" w:rsidRPr="0074694A" w14:paraId="4103D91F" w14:textId="77777777" w:rsidTr="007D6270">
        <w:trPr>
          <w:jc w:val="center"/>
        </w:trPr>
        <w:tc>
          <w:tcPr>
            <w:tcW w:w="3114" w:type="dxa"/>
          </w:tcPr>
          <w:p w14:paraId="09517240" w14:textId="77777777" w:rsidR="00CE2A47" w:rsidRPr="0074694A" w:rsidRDefault="00CF4198" w:rsidP="00CF4198">
            <w:pPr>
              <w:pStyle w:val="Tableheading"/>
              <w:keepNext w:val="0"/>
            </w:pPr>
            <w:r>
              <w:t xml:space="preserve">How is the condition currently treated in the NHS? Is there significant geographical variation in current practice? Are there differences in opinion </w:t>
            </w:r>
            <w:r>
              <w:lastRenderedPageBreak/>
              <w:t>between professionals as to what current practice should be? What are the current alternatives (if any) to the technology, and what are their respective advantages and disadvantages?</w:t>
            </w:r>
          </w:p>
        </w:tc>
        <w:tc>
          <w:tcPr>
            <w:tcW w:w="11208" w:type="dxa"/>
          </w:tcPr>
          <w:p w14:paraId="1498B27B" w14:textId="77777777" w:rsidR="00CE2A47" w:rsidRPr="0074694A" w:rsidRDefault="00CE2A47" w:rsidP="00FD17A0">
            <w:pPr>
              <w:pStyle w:val="Tabletext"/>
              <w:keepNext w:val="0"/>
            </w:pPr>
          </w:p>
        </w:tc>
      </w:tr>
      <w:tr w:rsidR="0010268D" w:rsidRPr="0074694A" w14:paraId="6DBECCF9" w14:textId="77777777" w:rsidTr="007D6270">
        <w:trPr>
          <w:jc w:val="center"/>
        </w:trPr>
        <w:tc>
          <w:tcPr>
            <w:tcW w:w="3114" w:type="dxa"/>
          </w:tcPr>
          <w:p w14:paraId="4BAD5C31" w14:textId="77777777" w:rsidR="00CF4198" w:rsidRDefault="00CF4198" w:rsidP="00CF4198">
            <w:pPr>
              <w:pStyle w:val="Tableheading"/>
            </w:pPr>
            <w:r>
              <w:t>To what extent and in which population(s) is the technology being used in your local health economy?</w:t>
            </w:r>
          </w:p>
          <w:p w14:paraId="54B6AD26" w14:textId="77777777" w:rsidR="00CF4198" w:rsidRDefault="00CF4198" w:rsidP="00CF4198">
            <w:pPr>
              <w:pStyle w:val="Tableheading"/>
            </w:pPr>
            <w:r>
              <w:t>Is there variation in how it is being used in your local health economy?</w:t>
            </w:r>
          </w:p>
          <w:p w14:paraId="7F1D737A" w14:textId="77777777" w:rsidR="00CF4198" w:rsidRDefault="00CF4198" w:rsidP="00CF4198">
            <w:pPr>
              <w:pStyle w:val="Tableheading"/>
            </w:pPr>
            <w:r>
              <w:t>Is it always used within its licensed indications? If not, under what circumstances does this occur?</w:t>
            </w:r>
          </w:p>
          <w:p w14:paraId="27E40602" w14:textId="77777777" w:rsidR="00CF4198" w:rsidRDefault="00CF4198" w:rsidP="00CF4198">
            <w:pPr>
              <w:pStyle w:val="Tableheading"/>
            </w:pPr>
            <w:r>
              <w:t>What is the impact of the current use of the technology on resources?</w:t>
            </w:r>
          </w:p>
          <w:p w14:paraId="71C749C6" w14:textId="77777777" w:rsidR="00CF4198" w:rsidRDefault="00CF4198" w:rsidP="00CF4198">
            <w:pPr>
              <w:pStyle w:val="Tableheading"/>
            </w:pPr>
            <w:r>
              <w:t>What is the outcome of any evaluations or audits of the use of the technology?</w:t>
            </w:r>
          </w:p>
          <w:p w14:paraId="056622F9" w14:textId="77777777" w:rsidR="0010268D" w:rsidRPr="0074694A" w:rsidRDefault="00CF4198" w:rsidP="00CF4198">
            <w:pPr>
              <w:pStyle w:val="Tableheading"/>
              <w:keepNext w:val="0"/>
            </w:pPr>
            <w:r>
              <w:t>What is your opinion on the appropriate use of the technology?</w:t>
            </w:r>
          </w:p>
        </w:tc>
        <w:tc>
          <w:tcPr>
            <w:tcW w:w="11208" w:type="dxa"/>
          </w:tcPr>
          <w:p w14:paraId="3A586F9E" w14:textId="77777777" w:rsidR="0010268D" w:rsidRPr="0074694A" w:rsidRDefault="0010268D" w:rsidP="00FD17A0">
            <w:pPr>
              <w:pStyle w:val="Tabletext"/>
              <w:keepNext w:val="0"/>
            </w:pPr>
          </w:p>
        </w:tc>
      </w:tr>
    </w:tbl>
    <w:p w14:paraId="4BCA5EB9" w14:textId="77777777" w:rsidR="00463665" w:rsidRDefault="00463665"/>
    <w:p w14:paraId="2DA0B933" w14:textId="77777777" w:rsidR="00D15819" w:rsidRDefault="00CF4198" w:rsidP="00FD17A0">
      <w:pPr>
        <w:pStyle w:val="Caption"/>
      </w:pPr>
      <w:r>
        <w:lastRenderedPageBreak/>
        <w:t>Potential impact on the NHS if NICE recommends the technology</w:t>
      </w:r>
    </w:p>
    <w:tbl>
      <w:tblPr>
        <w:tblStyle w:val="TableGrid"/>
        <w:tblW w:w="14464" w:type="dxa"/>
        <w:jc w:val="center"/>
        <w:tblLook w:val="04A0" w:firstRow="1" w:lastRow="0" w:firstColumn="1" w:lastColumn="0" w:noHBand="0" w:noVBand="1"/>
        <w:tblCaption w:val="Potential impact on the NHS if NICE recommends the technology"/>
        <w:tblDescription w:val="Table for NHS organisations to complete on the potential impact on the NHS if NICE recommends the technology for single technology appraisals"/>
      </w:tblPr>
      <w:tblGrid>
        <w:gridCol w:w="3114"/>
        <w:gridCol w:w="11350"/>
      </w:tblGrid>
      <w:tr w:rsidR="005F39E3" w:rsidRPr="0074694A" w14:paraId="665ED93D" w14:textId="77777777" w:rsidTr="00313C65">
        <w:trPr>
          <w:jc w:val="center"/>
        </w:trPr>
        <w:tc>
          <w:tcPr>
            <w:tcW w:w="3114" w:type="dxa"/>
          </w:tcPr>
          <w:p w14:paraId="09ED92C7" w14:textId="77777777" w:rsidR="005F39E3" w:rsidRPr="0074694A" w:rsidRDefault="00CF4198" w:rsidP="00FD17A0">
            <w:pPr>
              <w:pStyle w:val="Tableheading"/>
              <w:keepNext w:val="0"/>
            </w:pPr>
            <w:r w:rsidRPr="00CF4198">
              <w:t>What impact would the guidance have on the delivery of care for patients with this condition?</w:t>
            </w:r>
          </w:p>
        </w:tc>
        <w:tc>
          <w:tcPr>
            <w:tcW w:w="11350" w:type="dxa"/>
          </w:tcPr>
          <w:p w14:paraId="7A248713" w14:textId="77777777" w:rsidR="005F39E3" w:rsidRPr="0074694A" w:rsidRDefault="005F39E3" w:rsidP="00FD17A0">
            <w:pPr>
              <w:pStyle w:val="NICEnormal"/>
              <w:rPr>
                <w:rFonts w:cs="Arial"/>
              </w:rPr>
            </w:pPr>
          </w:p>
        </w:tc>
      </w:tr>
      <w:tr w:rsidR="005F39E3" w:rsidRPr="0074694A" w14:paraId="3CD12E82" w14:textId="77777777" w:rsidTr="00CF4198">
        <w:trPr>
          <w:trHeight w:val="781"/>
          <w:jc w:val="center"/>
        </w:trPr>
        <w:tc>
          <w:tcPr>
            <w:tcW w:w="3114" w:type="dxa"/>
          </w:tcPr>
          <w:p w14:paraId="5FC0E462" w14:textId="77777777" w:rsidR="005F39E3" w:rsidRPr="0074694A" w:rsidRDefault="00CF4198" w:rsidP="00FD17A0">
            <w:pPr>
              <w:pStyle w:val="Tableheading"/>
              <w:keepNext w:val="0"/>
            </w:pPr>
            <w:r w:rsidRPr="00CF4198">
              <w:t>In what setting should/could the technology be used – for example, primary or secondary care, specialist clinics? Would there be any requirements for additional resources (for example, staff, support services, facilities or equipment)?</w:t>
            </w:r>
          </w:p>
        </w:tc>
        <w:tc>
          <w:tcPr>
            <w:tcW w:w="11350" w:type="dxa"/>
          </w:tcPr>
          <w:p w14:paraId="06065AAC" w14:textId="77777777" w:rsidR="005F39E3" w:rsidRPr="0074694A" w:rsidRDefault="005F39E3" w:rsidP="00FD17A0">
            <w:pPr>
              <w:pStyle w:val="NICEnormal"/>
              <w:rPr>
                <w:rFonts w:cs="Arial"/>
              </w:rPr>
            </w:pPr>
          </w:p>
        </w:tc>
      </w:tr>
      <w:tr w:rsidR="005F39E3" w:rsidRPr="0074694A" w14:paraId="247FEE4D" w14:textId="77777777" w:rsidTr="00313C65">
        <w:trPr>
          <w:jc w:val="center"/>
        </w:trPr>
        <w:tc>
          <w:tcPr>
            <w:tcW w:w="3114" w:type="dxa"/>
          </w:tcPr>
          <w:p w14:paraId="3FF209A4" w14:textId="77777777" w:rsidR="005F39E3" w:rsidRPr="0074694A" w:rsidRDefault="00CF4198" w:rsidP="00FD17A0">
            <w:pPr>
              <w:pStyle w:val="Tableheading"/>
              <w:keepNext w:val="0"/>
            </w:pPr>
            <w:r w:rsidRPr="00CF4198">
              <w:t>Can you estimate the likely budget impact? If this is not possible, please comment on what factors should be considered (for example, costs, and epidemiological and clinical assumptions).</w:t>
            </w:r>
          </w:p>
        </w:tc>
        <w:tc>
          <w:tcPr>
            <w:tcW w:w="11350" w:type="dxa"/>
          </w:tcPr>
          <w:p w14:paraId="4368BF4E" w14:textId="77777777" w:rsidR="005F39E3" w:rsidRPr="0074694A" w:rsidRDefault="005F39E3" w:rsidP="00FD17A0">
            <w:pPr>
              <w:pStyle w:val="NICEnormal"/>
              <w:rPr>
                <w:rFonts w:cs="Arial"/>
              </w:rPr>
            </w:pPr>
          </w:p>
        </w:tc>
      </w:tr>
      <w:tr w:rsidR="005F39E3" w:rsidRPr="0074694A" w14:paraId="4787B885" w14:textId="77777777" w:rsidTr="00313C65">
        <w:trPr>
          <w:jc w:val="center"/>
        </w:trPr>
        <w:tc>
          <w:tcPr>
            <w:tcW w:w="3114" w:type="dxa"/>
          </w:tcPr>
          <w:p w14:paraId="5AE5C714" w14:textId="77777777" w:rsidR="005F39E3" w:rsidRPr="0074694A" w:rsidRDefault="00CF4198" w:rsidP="00FD17A0">
            <w:pPr>
              <w:pStyle w:val="Tableheading"/>
              <w:keepNext w:val="0"/>
            </w:pPr>
            <w:r w:rsidRPr="00CF4198">
              <w:t xml:space="preserve">Would implementing this technology have resource implications for other services (for example, the trade-off between using funds to buy more diabetes nurses versus more insulin </w:t>
            </w:r>
            <w:r w:rsidRPr="00CF4198">
              <w:lastRenderedPageBreak/>
              <w:t>pumps, or the loss of funds to other programmes)?</w:t>
            </w:r>
          </w:p>
        </w:tc>
        <w:tc>
          <w:tcPr>
            <w:tcW w:w="11350" w:type="dxa"/>
          </w:tcPr>
          <w:p w14:paraId="3C133291" w14:textId="77777777" w:rsidR="005F39E3" w:rsidRPr="0074694A" w:rsidRDefault="005F39E3" w:rsidP="00FD17A0">
            <w:pPr>
              <w:pStyle w:val="NICEnormal"/>
              <w:rPr>
                <w:rFonts w:cs="Arial"/>
              </w:rPr>
            </w:pPr>
          </w:p>
        </w:tc>
      </w:tr>
      <w:tr w:rsidR="00160276" w:rsidRPr="0074694A" w14:paraId="779E03F4" w14:textId="77777777" w:rsidTr="00313C65">
        <w:trPr>
          <w:jc w:val="center"/>
        </w:trPr>
        <w:tc>
          <w:tcPr>
            <w:tcW w:w="3114" w:type="dxa"/>
          </w:tcPr>
          <w:p w14:paraId="3CBEA9F9" w14:textId="77777777" w:rsidR="00160276" w:rsidRPr="0074694A" w:rsidRDefault="00CF4198" w:rsidP="00CF4198">
            <w:pPr>
              <w:pStyle w:val="Tableheading"/>
              <w:keepNext w:val="0"/>
            </w:pPr>
            <w:r>
              <w:t>Would there be any need for education and training of NHS staff?</w:t>
            </w:r>
          </w:p>
        </w:tc>
        <w:tc>
          <w:tcPr>
            <w:tcW w:w="11350" w:type="dxa"/>
          </w:tcPr>
          <w:p w14:paraId="798B7F42" w14:textId="77777777" w:rsidR="00160276" w:rsidRPr="0074694A" w:rsidRDefault="00160276" w:rsidP="00FD17A0">
            <w:pPr>
              <w:pStyle w:val="NICEnormal"/>
              <w:rPr>
                <w:rFonts w:cs="Arial"/>
              </w:rPr>
            </w:pPr>
          </w:p>
        </w:tc>
      </w:tr>
    </w:tbl>
    <w:p w14:paraId="040AA6F3" w14:textId="77777777" w:rsidR="00313C65" w:rsidRDefault="00313C65" w:rsidP="00CF4198">
      <w:pPr>
        <w:pStyle w:val="NICEnormal"/>
      </w:pPr>
    </w:p>
    <w:p w14:paraId="27B35CC5" w14:textId="77777777" w:rsidR="00CF4198" w:rsidRPr="00163580" w:rsidRDefault="00313C65" w:rsidP="00163580">
      <w:pPr>
        <w:pStyle w:val="Caption"/>
      </w:pPr>
      <w:r>
        <w:t>Equality</w:t>
      </w:r>
    </w:p>
    <w:tbl>
      <w:tblPr>
        <w:tblStyle w:val="TableGrid"/>
        <w:tblW w:w="14332" w:type="dxa"/>
        <w:jc w:val="center"/>
        <w:tblLook w:val="04A0" w:firstRow="1" w:lastRow="0" w:firstColumn="1" w:lastColumn="0" w:noHBand="0" w:noVBand="1"/>
        <w:tblCaption w:val="Equality"/>
        <w:tblDescription w:val="Table for NHS organisations to complete on equality for single technology appraisals"/>
      </w:tblPr>
      <w:tblGrid>
        <w:gridCol w:w="6658"/>
        <w:gridCol w:w="7674"/>
      </w:tblGrid>
      <w:tr w:rsidR="00750FF2" w:rsidRPr="0074694A" w14:paraId="72F43F59" w14:textId="77777777" w:rsidTr="00CF4198">
        <w:trPr>
          <w:jc w:val="center"/>
        </w:trPr>
        <w:tc>
          <w:tcPr>
            <w:tcW w:w="6658" w:type="dxa"/>
          </w:tcPr>
          <w:p w14:paraId="26FAB6A7" w14:textId="77777777" w:rsidR="00CF4198" w:rsidRDefault="00CF4198" w:rsidP="00CF4198">
            <w:pPr>
              <w:pStyle w:val="Tableheading"/>
            </w:pPr>
            <w:r>
              <w:t>Please let us know if you think that this appraisal:</w:t>
            </w:r>
          </w:p>
          <w:p w14:paraId="7B3DEA46" w14:textId="77777777" w:rsidR="00CF4198" w:rsidRDefault="00CF4198" w:rsidP="00CF4198">
            <w:pPr>
              <w:pStyle w:val="Tableheading"/>
            </w:pPr>
            <w:r>
              <w:t>Could exclude from full consideration any people protected by the equality legislation who fall within the patient population for which [the treatment(s)] is/are/will be licenced</w:t>
            </w:r>
          </w:p>
          <w:p w14:paraId="115175D2" w14:textId="77777777" w:rsidR="00CF4198" w:rsidRDefault="00CF4198" w:rsidP="00CF4198">
            <w:pPr>
              <w:pStyle w:val="Tableheading"/>
            </w:pPr>
            <w:r>
              <w:t>Could lead to recommendations that have a different impact on people protected by the equality legislation than on the wider population, e.g. by making it more difficult in practice for a specific group to access the technology</w:t>
            </w:r>
          </w:p>
          <w:p w14:paraId="7D21AC76" w14:textId="77777777" w:rsidR="00750FF2" w:rsidRPr="0074694A" w:rsidRDefault="00CF4198" w:rsidP="00CF4198">
            <w:pPr>
              <w:pStyle w:val="Tableheading"/>
            </w:pPr>
            <w:r>
              <w:t xml:space="preserve">Could lead to recommendations that have any adverse impact on people with a particular disability or disabilities. </w:t>
            </w:r>
          </w:p>
        </w:tc>
        <w:tc>
          <w:tcPr>
            <w:tcW w:w="7674" w:type="dxa"/>
          </w:tcPr>
          <w:p w14:paraId="0FE22D65" w14:textId="77777777" w:rsidR="00750FF2" w:rsidRPr="0074694A" w:rsidRDefault="00750FF2" w:rsidP="00CE2A47">
            <w:pPr>
              <w:pStyle w:val="NICEnormal"/>
              <w:rPr>
                <w:rFonts w:cs="Arial"/>
              </w:rPr>
            </w:pPr>
          </w:p>
        </w:tc>
      </w:tr>
      <w:tr w:rsidR="00125A3F" w:rsidRPr="0074694A" w14:paraId="06A62AFC" w14:textId="77777777" w:rsidTr="00CF4198">
        <w:trPr>
          <w:jc w:val="center"/>
        </w:trPr>
        <w:tc>
          <w:tcPr>
            <w:tcW w:w="6658" w:type="dxa"/>
          </w:tcPr>
          <w:p w14:paraId="1F2F3A5C" w14:textId="77777777" w:rsidR="00125A3F" w:rsidRPr="0074694A" w:rsidRDefault="00D0194A" w:rsidP="00313C65">
            <w:pPr>
              <w:pStyle w:val="Tableheading"/>
            </w:pPr>
            <w:r>
              <w:t>Please tell us what evidence should be obtained to enable the committee to identify and consider such impacts.</w:t>
            </w:r>
          </w:p>
        </w:tc>
        <w:tc>
          <w:tcPr>
            <w:tcW w:w="7674" w:type="dxa"/>
          </w:tcPr>
          <w:p w14:paraId="71DEAD2A" w14:textId="77777777" w:rsidR="00125A3F" w:rsidRPr="0074694A" w:rsidRDefault="00125A3F" w:rsidP="00CE2A47">
            <w:pPr>
              <w:pStyle w:val="NICEnormal"/>
              <w:rPr>
                <w:rFonts w:cs="Arial"/>
              </w:rPr>
            </w:pPr>
          </w:p>
        </w:tc>
      </w:tr>
    </w:tbl>
    <w:p w14:paraId="2FCBA970" w14:textId="77777777" w:rsidR="00163580" w:rsidRDefault="00163580" w:rsidP="00163580">
      <w:pPr>
        <w:pStyle w:val="NICEnormal"/>
      </w:pPr>
      <w:r w:rsidRPr="00163580">
        <w:t>NICE is committed to promoting equality of opportunity, eliminating unlawful discrimination and fostering good relations between people with particular protected characteristics and others.</w:t>
      </w:r>
    </w:p>
    <w:p w14:paraId="333007C1" w14:textId="77777777" w:rsidR="00313C65" w:rsidRDefault="00D0194A" w:rsidP="00313C65">
      <w:pPr>
        <w:pStyle w:val="Caption"/>
      </w:pPr>
      <w:r>
        <w:lastRenderedPageBreak/>
        <w:t>Other issues</w:t>
      </w:r>
    </w:p>
    <w:tbl>
      <w:tblPr>
        <w:tblStyle w:val="TableGrid"/>
        <w:tblW w:w="14469" w:type="dxa"/>
        <w:jc w:val="center"/>
        <w:tblLook w:val="04A0" w:firstRow="1" w:lastRow="0" w:firstColumn="1" w:lastColumn="0" w:noHBand="0" w:noVBand="1"/>
        <w:tblCaption w:val="Other issues"/>
        <w:tblDescription w:val="Table for NHS organisations to complete on other issues for single technology appraisals"/>
      </w:tblPr>
      <w:tblGrid>
        <w:gridCol w:w="3119"/>
        <w:gridCol w:w="11350"/>
      </w:tblGrid>
      <w:tr w:rsidR="00750FF2" w:rsidRPr="0074694A" w14:paraId="6E28C9D8" w14:textId="77777777" w:rsidTr="00463665">
        <w:trPr>
          <w:jc w:val="center"/>
        </w:trPr>
        <w:tc>
          <w:tcPr>
            <w:tcW w:w="3119" w:type="dxa"/>
          </w:tcPr>
          <w:p w14:paraId="54A63753" w14:textId="77777777" w:rsidR="006963F7" w:rsidRPr="0074694A" w:rsidRDefault="00D0194A" w:rsidP="00313C65">
            <w:pPr>
              <w:pStyle w:val="Tableheading"/>
              <w:rPr>
                <w:rFonts w:cs="Arial"/>
              </w:rPr>
            </w:pPr>
            <w:r w:rsidRPr="00D0194A">
              <w:t xml:space="preserve">Please include here any other issues you would like the </w:t>
            </w:r>
            <w:r>
              <w:t>a</w:t>
            </w:r>
            <w:r w:rsidRPr="00D0194A">
              <w:t xml:space="preserve">ppraisal </w:t>
            </w:r>
            <w:r>
              <w:t>c</w:t>
            </w:r>
            <w:r w:rsidRPr="00D0194A">
              <w:t>ommittee to consider when appraising this technology</w:t>
            </w:r>
          </w:p>
        </w:tc>
        <w:tc>
          <w:tcPr>
            <w:tcW w:w="11350" w:type="dxa"/>
          </w:tcPr>
          <w:p w14:paraId="07A55E8C" w14:textId="77777777" w:rsidR="00750FF2" w:rsidRPr="0074694A" w:rsidRDefault="00750FF2" w:rsidP="00CE2A47">
            <w:pPr>
              <w:pStyle w:val="NICEnormal"/>
              <w:rPr>
                <w:rFonts w:cs="Arial"/>
              </w:rPr>
            </w:pPr>
          </w:p>
        </w:tc>
      </w:tr>
    </w:tbl>
    <w:p w14:paraId="2DD44B05" w14:textId="77777777" w:rsidR="00313C65" w:rsidRDefault="00313C65" w:rsidP="00163580">
      <w:pPr>
        <w:pStyle w:val="NICEnormal"/>
      </w:pPr>
    </w:p>
    <w:p w14:paraId="444ED9DB" w14:textId="77777777" w:rsidR="0087077B" w:rsidRPr="00163580" w:rsidRDefault="0087077B" w:rsidP="00163580">
      <w:pPr>
        <w:pStyle w:val="NICEnormal"/>
        <w:rPr>
          <w:b/>
          <w:bCs/>
        </w:rPr>
      </w:pPr>
      <w:r w:rsidRPr="00163580">
        <w:rPr>
          <w:b/>
          <w:bCs/>
        </w:rPr>
        <w:t>Your privacy</w:t>
      </w:r>
    </w:p>
    <w:p w14:paraId="200874A3" w14:textId="77777777" w:rsidR="0087077B" w:rsidRDefault="0087077B" w:rsidP="00163580">
      <w:pPr>
        <w:pStyle w:val="NICEnormal"/>
        <w:rPr>
          <w:b/>
        </w:rPr>
      </w:pPr>
      <w:r>
        <w:t>The information that you provide on this form will be used t</w:t>
      </w:r>
      <w:r w:rsidR="002951AA">
        <w:t>o contact you about the topic</w:t>
      </w:r>
      <w:r>
        <w:t xml:space="preserve"> above.</w:t>
      </w:r>
    </w:p>
    <w:p w14:paraId="7F6F4F07" w14:textId="77777777" w:rsidR="0087077B" w:rsidRDefault="003930F9" w:rsidP="00163580">
      <w:pPr>
        <w:pStyle w:val="NICEnormal"/>
        <w:rPr>
          <w:b/>
        </w:rPr>
      </w:pPr>
      <w:bookmarkStart w:id="2" w:name="_Hlk95832465"/>
      <w:r w:rsidRPr="00163580">
        <w:rPr>
          <w:b/>
          <w:bCs/>
        </w:rPr>
        <w:t>Please select YES</w:t>
      </w:r>
      <w:r>
        <w:t xml:space="preserve"> if you would like to receive information about other NICE topics - YES or NO </w:t>
      </w:r>
    </w:p>
    <w:bookmarkEnd w:id="2"/>
    <w:p w14:paraId="6C37BA20" w14:textId="77777777" w:rsidR="0087077B" w:rsidRDefault="0087077B" w:rsidP="00163580">
      <w:pPr>
        <w:pStyle w:val="NICEnormal"/>
        <w:rPr>
          <w:b/>
        </w:rPr>
      </w:pPr>
      <w:r>
        <w:t xml:space="preserve">For more information about how we process your personal data please see our </w:t>
      </w:r>
      <w:hyperlink r:id="rId8" w:history="1">
        <w:r>
          <w:rPr>
            <w:rStyle w:val="Hyperlink"/>
            <w:sz w:val="20"/>
          </w:rPr>
          <w:t>privacy notice</w:t>
        </w:r>
      </w:hyperlink>
      <w:r>
        <w:t>.</w:t>
      </w:r>
    </w:p>
    <w:sectPr w:rsidR="0087077B" w:rsidSect="006B73B8">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32CB" w14:textId="77777777" w:rsidR="00D72360" w:rsidRDefault="00D72360" w:rsidP="00446BEE">
      <w:r>
        <w:separator/>
      </w:r>
    </w:p>
  </w:endnote>
  <w:endnote w:type="continuationSeparator" w:id="0">
    <w:p w14:paraId="36961327" w14:textId="77777777" w:rsidR="00D72360" w:rsidRDefault="00D7236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5A7C" w14:textId="77777777" w:rsidR="008527FD" w:rsidRDefault="00D0194A">
    <w:pPr>
      <w:pStyle w:val="Footer"/>
    </w:pPr>
    <w:r>
      <w:t>NHS</w:t>
    </w:r>
    <w:r w:rsidR="008527FD">
      <w:t xml:space="preserve"> submission</w:t>
    </w:r>
  </w:p>
  <w:p w14:paraId="21A40FCE" w14:textId="77777777" w:rsidR="00446BEE" w:rsidRDefault="007301BA">
    <w:pPr>
      <w:pStyle w:val="Footer"/>
    </w:pPr>
    <w:r w:rsidRPr="00A17E77">
      <w:rPr>
        <w:highlight w:val="lightGray"/>
      </w:rPr>
      <w:t>[Insert title here]</w:t>
    </w:r>
    <w:r w:rsidR="002E684F">
      <w:tab/>
    </w:r>
    <w:r w:rsidR="002240A6">
      <w:tab/>
    </w:r>
    <w:r w:rsidR="00446BEE">
      <w:fldChar w:fldCharType="begin"/>
    </w:r>
    <w:r w:rsidR="00446BEE">
      <w:instrText xml:space="preserve"> PAGE </w:instrText>
    </w:r>
    <w:r w:rsidR="00446BEE">
      <w:fldChar w:fldCharType="separate"/>
    </w:r>
    <w:r w:rsidR="002951AA">
      <w:rPr>
        <w:noProof/>
      </w:rPr>
      <w:t>10</w:t>
    </w:r>
    <w:r w:rsidR="00446BEE">
      <w:fldChar w:fldCharType="end"/>
    </w:r>
    <w:r w:rsidR="00446BEE">
      <w:t xml:space="preserve"> of </w:t>
    </w:r>
    <w:r w:rsidR="00D72360">
      <w:fldChar w:fldCharType="begin"/>
    </w:r>
    <w:r w:rsidR="00D72360">
      <w:instrText xml:space="preserve"> NUMPAGES  </w:instrText>
    </w:r>
    <w:r w:rsidR="00D72360">
      <w:fldChar w:fldCharType="separate"/>
    </w:r>
    <w:r w:rsidR="002951AA">
      <w:rPr>
        <w:noProof/>
      </w:rPr>
      <w:t>12</w:t>
    </w:r>
    <w:r w:rsidR="00D723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3DC2" w14:textId="77777777" w:rsidR="00D72360" w:rsidRDefault="00D72360" w:rsidP="00446BEE">
      <w:r>
        <w:separator/>
      </w:r>
    </w:p>
  </w:footnote>
  <w:footnote w:type="continuationSeparator" w:id="0">
    <w:p w14:paraId="082592FF" w14:textId="77777777" w:rsidR="00D72360" w:rsidRDefault="00D7236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A805" w14:textId="77777777" w:rsidR="00AE4AAC" w:rsidRDefault="00AE4AAC">
    <w:pPr>
      <w:pStyle w:val="Header"/>
    </w:pPr>
    <w:r>
      <w:rPr>
        <w:noProof/>
      </w:rPr>
      <w:drawing>
        <wp:inline distT="0" distB="0" distL="0" distR="0" wp14:anchorId="0734C9CF" wp14:editId="0F2EACE5">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377270"/>
    <w:multiLevelType w:val="multilevel"/>
    <w:tmpl w:val="3F9A5EF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27"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502050"/>
    <w:multiLevelType w:val="hybridMultilevel"/>
    <w:tmpl w:val="1E8A0E0E"/>
    <w:lvl w:ilvl="0" w:tplc="5DB8E79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2"/>
  </w:num>
  <w:num w:numId="21">
    <w:abstractNumId w:val="29"/>
  </w:num>
  <w:num w:numId="22">
    <w:abstractNumId w:val="23"/>
  </w:num>
  <w:num w:numId="23">
    <w:abstractNumId w:val="23"/>
    <w:lvlOverride w:ilvl="0">
      <w:startOverride w:val="6"/>
    </w:lvlOverride>
  </w:num>
  <w:num w:numId="24">
    <w:abstractNumId w:val="23"/>
    <w:lvlOverride w:ilvl="0">
      <w:startOverride w:val="6"/>
    </w:lvlOverride>
  </w:num>
  <w:num w:numId="25">
    <w:abstractNumId w:val="19"/>
  </w:num>
  <w:num w:numId="26">
    <w:abstractNumId w:val="10"/>
  </w:num>
  <w:num w:numId="27">
    <w:abstractNumId w:val="16"/>
  </w:num>
  <w:num w:numId="28">
    <w:abstractNumId w:val="20"/>
  </w:num>
  <w:num w:numId="29">
    <w:abstractNumId w:val="15"/>
  </w:num>
  <w:num w:numId="30">
    <w:abstractNumId w:val="24"/>
  </w:num>
  <w:num w:numId="31">
    <w:abstractNumId w:val="30"/>
  </w:num>
  <w:num w:numId="32">
    <w:abstractNumId w:val="21"/>
  </w:num>
  <w:num w:numId="33">
    <w:abstractNumId w:val="13"/>
  </w:num>
  <w:num w:numId="34">
    <w:abstractNumId w:val="14"/>
  </w:num>
  <w:num w:numId="35">
    <w:abstractNumId w:val="28"/>
  </w:num>
  <w:num w:numId="36">
    <w:abstractNumId w:val="17"/>
  </w:num>
  <w:num w:numId="37">
    <w:abstractNumId w:val="27"/>
  </w:num>
  <w:num w:numId="38">
    <w:abstractNumId w:val="11"/>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60"/>
    <w:rsid w:val="0000132D"/>
    <w:rsid w:val="000053F8"/>
    <w:rsid w:val="00024D0A"/>
    <w:rsid w:val="00036D89"/>
    <w:rsid w:val="00043659"/>
    <w:rsid w:val="000462AB"/>
    <w:rsid w:val="000472DC"/>
    <w:rsid w:val="00070065"/>
    <w:rsid w:val="00070BC9"/>
    <w:rsid w:val="000A0FE2"/>
    <w:rsid w:val="000A4FEE"/>
    <w:rsid w:val="000B5939"/>
    <w:rsid w:val="000D02C3"/>
    <w:rsid w:val="000E69F5"/>
    <w:rsid w:val="0010268D"/>
    <w:rsid w:val="00111CCE"/>
    <w:rsid w:val="001134E7"/>
    <w:rsid w:val="001214BE"/>
    <w:rsid w:val="0012348A"/>
    <w:rsid w:val="00125A3F"/>
    <w:rsid w:val="00160276"/>
    <w:rsid w:val="00163580"/>
    <w:rsid w:val="0017149E"/>
    <w:rsid w:val="0017169E"/>
    <w:rsid w:val="00181A4A"/>
    <w:rsid w:val="00195C45"/>
    <w:rsid w:val="001B0EE9"/>
    <w:rsid w:val="001B65B3"/>
    <w:rsid w:val="001D2862"/>
    <w:rsid w:val="001D313A"/>
    <w:rsid w:val="001F05D1"/>
    <w:rsid w:val="002029A6"/>
    <w:rsid w:val="002151D1"/>
    <w:rsid w:val="00216C84"/>
    <w:rsid w:val="002240A6"/>
    <w:rsid w:val="002408EA"/>
    <w:rsid w:val="002819D7"/>
    <w:rsid w:val="00283AF0"/>
    <w:rsid w:val="002951AA"/>
    <w:rsid w:val="002C1A7E"/>
    <w:rsid w:val="002C5406"/>
    <w:rsid w:val="002D3376"/>
    <w:rsid w:val="002E684F"/>
    <w:rsid w:val="00303145"/>
    <w:rsid w:val="00311ED0"/>
    <w:rsid w:val="00313C65"/>
    <w:rsid w:val="003648C5"/>
    <w:rsid w:val="003722FA"/>
    <w:rsid w:val="00372A86"/>
    <w:rsid w:val="00377EDE"/>
    <w:rsid w:val="003930F9"/>
    <w:rsid w:val="00393614"/>
    <w:rsid w:val="003B3EB2"/>
    <w:rsid w:val="003B759E"/>
    <w:rsid w:val="003C7AAF"/>
    <w:rsid w:val="003D64AE"/>
    <w:rsid w:val="003E698C"/>
    <w:rsid w:val="004075B6"/>
    <w:rsid w:val="00420952"/>
    <w:rsid w:val="00433EFF"/>
    <w:rsid w:val="00443081"/>
    <w:rsid w:val="00446BEE"/>
    <w:rsid w:val="00450224"/>
    <w:rsid w:val="00463665"/>
    <w:rsid w:val="004D4F99"/>
    <w:rsid w:val="004D672D"/>
    <w:rsid w:val="004E4420"/>
    <w:rsid w:val="005025A1"/>
    <w:rsid w:val="005371C4"/>
    <w:rsid w:val="005737FE"/>
    <w:rsid w:val="00587440"/>
    <w:rsid w:val="00587573"/>
    <w:rsid w:val="005F15DD"/>
    <w:rsid w:val="005F39E3"/>
    <w:rsid w:val="0061685C"/>
    <w:rsid w:val="006921E1"/>
    <w:rsid w:val="006963F7"/>
    <w:rsid w:val="006968FA"/>
    <w:rsid w:val="006B73B8"/>
    <w:rsid w:val="006D6D28"/>
    <w:rsid w:val="006F4B25"/>
    <w:rsid w:val="006F6496"/>
    <w:rsid w:val="007301BA"/>
    <w:rsid w:val="00730691"/>
    <w:rsid w:val="00736348"/>
    <w:rsid w:val="00736A87"/>
    <w:rsid w:val="0074694A"/>
    <w:rsid w:val="00750FF2"/>
    <w:rsid w:val="00760908"/>
    <w:rsid w:val="007634C4"/>
    <w:rsid w:val="00767B42"/>
    <w:rsid w:val="007D6270"/>
    <w:rsid w:val="007F238D"/>
    <w:rsid w:val="00802D93"/>
    <w:rsid w:val="0083594D"/>
    <w:rsid w:val="008527FD"/>
    <w:rsid w:val="00861B92"/>
    <w:rsid w:val="0087077B"/>
    <w:rsid w:val="00880E12"/>
    <w:rsid w:val="008814FB"/>
    <w:rsid w:val="008A24CC"/>
    <w:rsid w:val="008F5E30"/>
    <w:rsid w:val="008F6913"/>
    <w:rsid w:val="00914D7F"/>
    <w:rsid w:val="009D106F"/>
    <w:rsid w:val="009E680B"/>
    <w:rsid w:val="00A15A1F"/>
    <w:rsid w:val="00A3325A"/>
    <w:rsid w:val="00A4181D"/>
    <w:rsid w:val="00A43013"/>
    <w:rsid w:val="00AD73D9"/>
    <w:rsid w:val="00AE4AAC"/>
    <w:rsid w:val="00AE5011"/>
    <w:rsid w:val="00AF108A"/>
    <w:rsid w:val="00B02E55"/>
    <w:rsid w:val="00B036C1"/>
    <w:rsid w:val="00B15E93"/>
    <w:rsid w:val="00B5431F"/>
    <w:rsid w:val="00BC1E24"/>
    <w:rsid w:val="00BF7FE0"/>
    <w:rsid w:val="00C046F7"/>
    <w:rsid w:val="00C333EB"/>
    <w:rsid w:val="00C40D0E"/>
    <w:rsid w:val="00C66223"/>
    <w:rsid w:val="00C81104"/>
    <w:rsid w:val="00C826DD"/>
    <w:rsid w:val="00C96411"/>
    <w:rsid w:val="00CB5671"/>
    <w:rsid w:val="00CD7333"/>
    <w:rsid w:val="00CE2A47"/>
    <w:rsid w:val="00CF4198"/>
    <w:rsid w:val="00CF58B7"/>
    <w:rsid w:val="00D0194A"/>
    <w:rsid w:val="00D15819"/>
    <w:rsid w:val="00D34A35"/>
    <w:rsid w:val="00D351C1"/>
    <w:rsid w:val="00D35EFB"/>
    <w:rsid w:val="00D367FF"/>
    <w:rsid w:val="00D504B3"/>
    <w:rsid w:val="00D60C2D"/>
    <w:rsid w:val="00D6632A"/>
    <w:rsid w:val="00D72360"/>
    <w:rsid w:val="00D86BF0"/>
    <w:rsid w:val="00D95BFA"/>
    <w:rsid w:val="00DF1F2B"/>
    <w:rsid w:val="00E04641"/>
    <w:rsid w:val="00E30EF3"/>
    <w:rsid w:val="00E51920"/>
    <w:rsid w:val="00E5377E"/>
    <w:rsid w:val="00E64120"/>
    <w:rsid w:val="00E660A1"/>
    <w:rsid w:val="00E66BAF"/>
    <w:rsid w:val="00E720F3"/>
    <w:rsid w:val="00EA3CCF"/>
    <w:rsid w:val="00EB24E9"/>
    <w:rsid w:val="00EB74A3"/>
    <w:rsid w:val="00ED761B"/>
    <w:rsid w:val="00EE370E"/>
    <w:rsid w:val="00F055F1"/>
    <w:rsid w:val="00F610AF"/>
    <w:rsid w:val="00F678B8"/>
    <w:rsid w:val="00F76276"/>
    <w:rsid w:val="00FA2C5A"/>
    <w:rsid w:val="00FA6FEE"/>
    <w:rsid w:val="00FB06F4"/>
    <w:rsid w:val="00FC2D11"/>
    <w:rsid w:val="00FC6230"/>
    <w:rsid w:val="00FD17A0"/>
    <w:rsid w:val="00FE206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68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580"/>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qFormat/>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CE2A47"/>
    <w:pPr>
      <w:spacing w:before="120"/>
      <w:ind w:left="567"/>
    </w:pPr>
    <w:rPr>
      <w:rFonts w:cs="Arial"/>
      <w:b w:val="0"/>
      <w:i w:val="0"/>
      <w:sz w:val="24"/>
      <w:szCs w:val="24"/>
      <w:lang w:eastAsia="en-US"/>
    </w:rPr>
  </w:style>
  <w:style w:type="character" w:customStyle="1" w:styleId="Numberedheading2Char">
    <w:name w:val="Numbered heading 2 Char"/>
    <w:link w:val="Numberedheading2"/>
    <w:rsid w:val="00CE2A47"/>
    <w:rPr>
      <w:rFonts w:ascii="Arial" w:hAnsi="Arial" w:cs="Arial"/>
      <w:bCs/>
      <w:iCs/>
      <w:sz w:val="24"/>
      <w:szCs w:val="24"/>
      <w:lang w:eastAsia="en-US"/>
    </w:rPr>
  </w:style>
  <w:style w:type="character" w:styleId="Hyperlink">
    <w:name w:val="Hyperlink"/>
    <w:basedOn w:val="DefaultParagraphFont"/>
    <w:uiPriority w:val="99"/>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semiHidden/>
    <w:unhideWhenUsed/>
    <w:rsid w:val="008527FD"/>
    <w:rPr>
      <w:sz w:val="20"/>
      <w:szCs w:val="20"/>
    </w:rPr>
  </w:style>
  <w:style w:type="character" w:customStyle="1" w:styleId="CommentTextChar">
    <w:name w:val="Comment Text Char"/>
    <w:basedOn w:val="DefaultParagraphFont"/>
    <w:link w:val="CommentText"/>
    <w:semiHidden/>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unhideWhenUsed/>
    <w:rsid w:val="0087077B"/>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87077B"/>
    <w:rPr>
      <w:rFonts w:ascii="Arial" w:hAnsi="Arial" w:cs="Arial"/>
      <w:b/>
      <w:sz w:val="24"/>
      <w:lang w:eastAsia="en-US"/>
    </w:rPr>
  </w:style>
  <w:style w:type="paragraph" w:customStyle="1" w:styleId="Introtextbullet">
    <w:name w:val="Intro text bullet"/>
    <w:basedOn w:val="Normal"/>
    <w:rsid w:val="003E698C"/>
    <w:pPr>
      <w:numPr>
        <w:numId w:val="37"/>
      </w:num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styleId="NormalWeb">
    <w:name w:val="Normal (Web)"/>
    <w:basedOn w:val="Normal"/>
    <w:uiPriority w:val="99"/>
    <w:unhideWhenUsed/>
    <w:rsid w:val="0074694A"/>
    <w:pPr>
      <w:spacing w:before="100" w:beforeAutospacing="1" w:after="100" w:afterAutospacing="1"/>
    </w:pPr>
  </w:style>
  <w:style w:type="paragraph" w:customStyle="1" w:styleId="Bulletleft2">
    <w:name w:val="Bullet left 2"/>
    <w:basedOn w:val="NICEnormal"/>
    <w:rsid w:val="00216C84"/>
    <w:pPr>
      <w:numPr>
        <w:ilvl w:val="1"/>
        <w:numId w:val="38"/>
      </w:numPr>
      <w:spacing w:after="0"/>
      <w:ind w:left="568" w:hanging="284"/>
    </w:pPr>
  </w:style>
  <w:style w:type="paragraph" w:styleId="Caption">
    <w:name w:val="caption"/>
    <w:basedOn w:val="NICEnormal"/>
    <w:next w:val="NICEnormal"/>
    <w:unhideWhenUsed/>
    <w:qFormat/>
    <w:rsid w:val="00216C84"/>
    <w:pPr>
      <w:keepNext/>
      <w:spacing w:after="200"/>
    </w:pPr>
    <w:rPr>
      <w:b/>
      <w:bCs/>
      <w:iCs/>
      <w:szCs w:val="18"/>
    </w:rPr>
  </w:style>
  <w:style w:type="paragraph" w:customStyle="1" w:styleId="Tableheading">
    <w:name w:val="Table heading"/>
    <w:basedOn w:val="Normal"/>
    <w:qFormat/>
    <w:rsid w:val="00216C84"/>
    <w:pPr>
      <w:keepNext/>
      <w:spacing w:after="60"/>
    </w:pPr>
    <w:rPr>
      <w:rFonts w:ascii="Arial" w:hAnsi="Arial"/>
      <w:b/>
      <w:sz w:val="22"/>
      <w:lang w:eastAsia="en-US"/>
    </w:rPr>
  </w:style>
  <w:style w:type="paragraph" w:customStyle="1" w:styleId="Tabletext">
    <w:name w:val="Table text"/>
    <w:basedOn w:val="Normal"/>
    <w:rsid w:val="00216C84"/>
    <w:pPr>
      <w:keepNext/>
      <w:spacing w:after="60"/>
    </w:pPr>
    <w:rPr>
      <w:rFonts w:ascii="Arial" w:hAnsi="Arial"/>
      <w:sz w:val="22"/>
      <w:lang w:eastAsia="en-US"/>
    </w:rPr>
  </w:style>
  <w:style w:type="paragraph" w:customStyle="1" w:styleId="Tablebullet">
    <w:name w:val="Table bullet"/>
    <w:basedOn w:val="Tabletext"/>
    <w:qFormat/>
    <w:rsid w:val="00216C8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6414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Users\Private\JPurkis\Comms%20Work\Methods%20and%20Processes%20CHTE\TA%20Documents\Charlotte%20-%202nd%20batch\STA-NHS-organisation-submiss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CBAE8-6DD7-496A-B036-1DDA12DD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STA-NHS-organisation-submission-template.dotx</Template>
  <TotalTime>0</TotalTime>
  <Pages>6</Pages>
  <Words>772</Words>
  <Characters>4211</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organisation submission template</dc:title>
  <dc:subject/>
  <dc:creator/>
  <cp:keywords/>
  <dc:description/>
  <cp:lastModifiedBy/>
  <cp:revision>1</cp:revision>
  <dcterms:created xsi:type="dcterms:W3CDTF">2022-02-17T11:36:00Z</dcterms:created>
  <dcterms:modified xsi:type="dcterms:W3CDTF">2022-02-17T11:37:00Z</dcterms:modified>
</cp:coreProperties>
</file>