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C590" w14:textId="72EBABF2" w:rsidR="00E6468D" w:rsidRDefault="00E6468D" w:rsidP="00E6468D">
      <w:pPr>
        <w:pStyle w:val="Paragraph"/>
      </w:pPr>
      <w:r>
        <w:t>Following the launch of our ambitious 5-year strategy, we're making some changes to how we work</w:t>
      </w:r>
      <w:r>
        <w:t>.</w:t>
      </w:r>
    </w:p>
    <w:p w14:paraId="66CCD059" w14:textId="563055C7" w:rsidR="00E6468D" w:rsidRDefault="00E6468D" w:rsidP="00E6468D">
      <w:pPr>
        <w:pStyle w:val="Paragraph"/>
      </w:pPr>
      <w:r>
        <w:t>We're reviewing our methods and processes to improve patient access and ensure rapid and robust assessment of new and emerging digital health technologies</w:t>
      </w:r>
      <w:r>
        <w:t>.</w:t>
      </w:r>
    </w:p>
    <w:p w14:paraId="73722584" w14:textId="17579EAB" w:rsidR="00E6468D" w:rsidRDefault="00E6468D" w:rsidP="00E6468D">
      <w:pPr>
        <w:pStyle w:val="Paragraph"/>
      </w:pPr>
      <w:r>
        <w:t>Developing a life sciences hub to support early engagement between industry and NICE</w:t>
      </w:r>
      <w:r>
        <w:t>.</w:t>
      </w:r>
    </w:p>
    <w:p w14:paraId="56066306" w14:textId="176EC4C4" w:rsidR="00E6468D" w:rsidRDefault="00E6468D" w:rsidP="00E6468D">
      <w:pPr>
        <w:pStyle w:val="Paragraph"/>
      </w:pPr>
      <w:r>
        <w:t>We're also increasing our collaboration with system partners like NHSX to improve our horizon-scanning capability and alignment with health and social care system priorities</w:t>
      </w:r>
      <w:r>
        <w:t>.</w:t>
      </w:r>
    </w:p>
    <w:p w14:paraId="17F4D482" w14:textId="77777777" w:rsidR="00E6468D" w:rsidRDefault="00E6468D" w:rsidP="00E6468D">
      <w:pPr>
        <w:pStyle w:val="Paragraph"/>
      </w:pPr>
      <w:r>
        <w:t>Learn more: digitalhealth@nice.org.uk</w:t>
      </w:r>
    </w:p>
    <w:p w14:paraId="45A6F62D" w14:textId="77777777" w:rsidR="00594C3A" w:rsidRPr="00CF2E5C" w:rsidRDefault="00594C3A" w:rsidP="00136206">
      <w:pPr>
        <w:pStyle w:val="Title"/>
      </w:pPr>
    </w:p>
    <w:sectPr w:rsidR="00594C3A" w:rsidRPr="00CF2E5C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DC74" w14:textId="77777777" w:rsidR="00E6468D" w:rsidRDefault="00E6468D" w:rsidP="00446BEE">
      <w:r>
        <w:separator/>
      </w:r>
    </w:p>
  </w:endnote>
  <w:endnote w:type="continuationSeparator" w:id="0">
    <w:p w14:paraId="7F9DC12B" w14:textId="77777777" w:rsidR="00E6468D" w:rsidRDefault="00E6468D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DDEF" w14:textId="77777777" w:rsidR="00446BEE" w:rsidRDefault="00446BEE" w:rsidP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r w:rsidR="00E6468D">
      <w:fldChar w:fldCharType="begin"/>
    </w:r>
    <w:r w:rsidR="00E6468D">
      <w:instrText xml:space="preserve"> NUMPAGES  </w:instrText>
    </w:r>
    <w:r w:rsidR="00E6468D">
      <w:fldChar w:fldCharType="separate"/>
    </w:r>
    <w:r w:rsidR="00FA2C5A">
      <w:rPr>
        <w:noProof/>
      </w:rPr>
      <w:t>1</w:t>
    </w:r>
    <w:r w:rsidR="00E6468D">
      <w:rPr>
        <w:noProof/>
      </w:rPr>
      <w:fldChar w:fldCharType="end"/>
    </w:r>
  </w:p>
  <w:p w14:paraId="685F0F4F" w14:textId="77777777" w:rsidR="00446BEE" w:rsidRDefault="00446BEE">
    <w:pPr>
      <w:pStyle w:val="Footer"/>
    </w:pPr>
  </w:p>
  <w:p w14:paraId="21DB42B6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29B1BC" w14:textId="77777777" w:rsidR="008E7826" w:rsidRDefault="008E7826" w:rsidP="008E7826">
            <w:pPr>
              <w:pStyle w:val="Footer"/>
            </w:pPr>
            <w:r>
              <w:t>[Document name and date]</w:t>
            </w:r>
            <w:r>
              <w:tab/>
            </w:r>
            <w:r>
              <w:tab/>
            </w:r>
            <w:r w:rsidRPr="008E7826">
              <w:t xml:space="preserve">Page </w:t>
            </w:r>
            <w:r w:rsidRPr="008E7826">
              <w:rPr>
                <w:sz w:val="24"/>
              </w:rPr>
              <w:fldChar w:fldCharType="begin"/>
            </w:r>
            <w:r w:rsidRPr="008E7826">
              <w:instrText xml:space="preserve"> PAGE </w:instrText>
            </w:r>
            <w:r w:rsidRPr="008E7826">
              <w:rPr>
                <w:sz w:val="24"/>
              </w:rPr>
              <w:fldChar w:fldCharType="separate"/>
            </w:r>
            <w:r w:rsidRPr="008E7826">
              <w:rPr>
                <w:noProof/>
              </w:rPr>
              <w:t>2</w:t>
            </w:r>
            <w:r w:rsidRPr="008E7826">
              <w:rPr>
                <w:sz w:val="24"/>
              </w:rPr>
              <w:fldChar w:fldCharType="end"/>
            </w:r>
            <w:r w:rsidRPr="008E7826">
              <w:t xml:space="preserve"> of </w:t>
            </w:r>
            <w:r w:rsidR="00E6468D">
              <w:fldChar w:fldCharType="begin"/>
            </w:r>
            <w:r w:rsidR="00E6468D">
              <w:instrText xml:space="preserve"> NUMPAGES  </w:instrText>
            </w:r>
            <w:r w:rsidR="00E6468D">
              <w:fldChar w:fldCharType="separate"/>
            </w:r>
            <w:r w:rsidRPr="008E7826">
              <w:rPr>
                <w:noProof/>
              </w:rPr>
              <w:t>2</w:t>
            </w:r>
            <w:r w:rsidR="00E6468D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ED92" w14:textId="77777777" w:rsidR="00E6468D" w:rsidRDefault="00E6468D" w:rsidP="00446BEE">
      <w:r>
        <w:separator/>
      </w:r>
    </w:p>
  </w:footnote>
  <w:footnote w:type="continuationSeparator" w:id="0">
    <w:p w14:paraId="1033B723" w14:textId="77777777" w:rsidR="00E6468D" w:rsidRDefault="00E6468D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68BE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FB851C" wp14:editId="0F2E3D18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8D"/>
    <w:rsid w:val="000053F8"/>
    <w:rsid w:val="00024D0A"/>
    <w:rsid w:val="00070065"/>
    <w:rsid w:val="000A4FEE"/>
    <w:rsid w:val="000B5939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2124D5"/>
    <w:rsid w:val="002408EA"/>
    <w:rsid w:val="0025603E"/>
    <w:rsid w:val="002819D7"/>
    <w:rsid w:val="002C1A7E"/>
    <w:rsid w:val="002D3376"/>
    <w:rsid w:val="00311ED0"/>
    <w:rsid w:val="003648C5"/>
    <w:rsid w:val="003722FA"/>
    <w:rsid w:val="003C7AAF"/>
    <w:rsid w:val="003F0A04"/>
    <w:rsid w:val="003F1C1C"/>
    <w:rsid w:val="004075B6"/>
    <w:rsid w:val="00420952"/>
    <w:rsid w:val="00446BEE"/>
    <w:rsid w:val="005025A1"/>
    <w:rsid w:val="00594C3A"/>
    <w:rsid w:val="005A02D5"/>
    <w:rsid w:val="005D52D0"/>
    <w:rsid w:val="00624140"/>
    <w:rsid w:val="006709A9"/>
    <w:rsid w:val="006802A7"/>
    <w:rsid w:val="006921E1"/>
    <w:rsid w:val="00696C0A"/>
    <w:rsid w:val="006A28FB"/>
    <w:rsid w:val="00736348"/>
    <w:rsid w:val="0077376B"/>
    <w:rsid w:val="00781C41"/>
    <w:rsid w:val="00833D8A"/>
    <w:rsid w:val="00861B92"/>
    <w:rsid w:val="008814FB"/>
    <w:rsid w:val="008A41BF"/>
    <w:rsid w:val="008E7826"/>
    <w:rsid w:val="008F5E30"/>
    <w:rsid w:val="008F6FB7"/>
    <w:rsid w:val="00914D7F"/>
    <w:rsid w:val="0097305A"/>
    <w:rsid w:val="009E680B"/>
    <w:rsid w:val="00A15A1F"/>
    <w:rsid w:val="00A3325A"/>
    <w:rsid w:val="00A43013"/>
    <w:rsid w:val="00AF108A"/>
    <w:rsid w:val="00B02E55"/>
    <w:rsid w:val="00B036C1"/>
    <w:rsid w:val="00B5431F"/>
    <w:rsid w:val="00B65A11"/>
    <w:rsid w:val="00BC184B"/>
    <w:rsid w:val="00BF7FE0"/>
    <w:rsid w:val="00C36044"/>
    <w:rsid w:val="00C77C66"/>
    <w:rsid w:val="00C85682"/>
    <w:rsid w:val="00C96411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86BF0"/>
    <w:rsid w:val="00E51079"/>
    <w:rsid w:val="00E51920"/>
    <w:rsid w:val="00E64120"/>
    <w:rsid w:val="00E6468D"/>
    <w:rsid w:val="00E660A1"/>
    <w:rsid w:val="00E72AE9"/>
    <w:rsid w:val="00E851C4"/>
    <w:rsid w:val="00EB096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795CE"/>
  <w15:chartTrackingRefBased/>
  <w15:docId w15:val="{65497D9A-7A9D-4030-A7B0-3CF0A6EE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3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4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2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6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0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27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474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Brennan</dc:creator>
  <cp:keywords/>
  <dc:description/>
  <cp:lastModifiedBy>Trish Brennan</cp:lastModifiedBy>
  <cp:revision>1</cp:revision>
  <dcterms:created xsi:type="dcterms:W3CDTF">2022-10-27T15:54:00Z</dcterms:created>
  <dcterms:modified xsi:type="dcterms:W3CDTF">2022-10-27T15:55:00Z</dcterms:modified>
</cp:coreProperties>
</file>