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50907B0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A35C53">
        <w:t>Unconfirmed</w:t>
      </w:r>
    </w:p>
    <w:p w14:paraId="28A3F06E" w14:textId="488B4D46" w:rsidR="00BA4EAD" w:rsidRPr="00205638" w:rsidRDefault="00BA4EAD" w:rsidP="00B95219">
      <w:pPr>
        <w:pStyle w:val="Paragraphnonumbers"/>
        <w:ind w:left="4320" w:hanging="4320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65E4F">
        <w:t xml:space="preserve">Wednesday 14 February </w:t>
      </w:r>
      <w:r w:rsidR="00B95219">
        <w:t xml:space="preserve">and Wednesday 21 February </w:t>
      </w:r>
      <w:r w:rsidR="00365E4F">
        <w:t>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55690C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55690C">
        <w:rPr>
          <w:color w:val="000000" w:themeColor="text1"/>
        </w:rPr>
        <w:t>Dr Paul Arundel</w:t>
      </w:r>
      <w:r w:rsidR="00BA4EAD" w:rsidRPr="0055690C">
        <w:rPr>
          <w:color w:val="000000" w:themeColor="text1"/>
        </w:rPr>
        <w:t xml:space="preserve"> (</w:t>
      </w:r>
      <w:r w:rsidR="00386DCE" w:rsidRPr="0055690C">
        <w:rPr>
          <w:color w:val="000000" w:themeColor="text1"/>
        </w:rPr>
        <w:t>Chair</w:t>
      </w:r>
      <w:r w:rsidR="00BA4EAD" w:rsidRPr="0055690C">
        <w:rPr>
          <w:color w:val="000000" w:themeColor="text1"/>
        </w:rPr>
        <w:t>)</w:t>
      </w:r>
      <w:r w:rsidR="002B5720" w:rsidRPr="0055690C">
        <w:rPr>
          <w:color w:val="000000" w:themeColor="text1"/>
        </w:rPr>
        <w:tab/>
      </w:r>
      <w:r w:rsidR="00682F9B" w:rsidRPr="0055690C">
        <w:rPr>
          <w:color w:val="000000" w:themeColor="text1"/>
        </w:rPr>
        <w:tab/>
      </w:r>
      <w:r w:rsidR="00682F9B" w:rsidRPr="0055690C">
        <w:rPr>
          <w:color w:val="000000" w:themeColor="text1"/>
        </w:rPr>
        <w:tab/>
      </w:r>
      <w:r w:rsidR="003A4E3F" w:rsidRPr="0055690C">
        <w:rPr>
          <w:color w:val="000000" w:themeColor="text1"/>
        </w:rPr>
        <w:tab/>
      </w:r>
      <w:r w:rsidR="00964CD8" w:rsidRPr="0055690C">
        <w:rPr>
          <w:color w:val="000000" w:themeColor="text1"/>
        </w:rPr>
        <w:tab/>
      </w:r>
      <w:r w:rsidR="002B5720" w:rsidRPr="0055690C">
        <w:rPr>
          <w:color w:val="000000" w:themeColor="text1"/>
        </w:rPr>
        <w:t>Present for all items</w:t>
      </w:r>
    </w:p>
    <w:p w14:paraId="409CFDCF" w14:textId="6DEF6332" w:rsidR="00A35C53" w:rsidRPr="0055690C" w:rsidRDefault="00A35C53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Emtiyaz Chowdhury</w:t>
      </w:r>
      <w:r w:rsidR="00C064B4" w:rsidRPr="0055690C">
        <w:rPr>
          <w:color w:val="000000" w:themeColor="text1"/>
        </w:rPr>
        <w:tab/>
      </w:r>
      <w:r w:rsidR="00C064B4" w:rsidRPr="0055690C">
        <w:rPr>
          <w:color w:val="000000" w:themeColor="text1"/>
        </w:rPr>
        <w:tab/>
      </w:r>
      <w:r w:rsidR="00C064B4" w:rsidRPr="0055690C">
        <w:rPr>
          <w:color w:val="000000" w:themeColor="text1"/>
        </w:rPr>
        <w:tab/>
      </w:r>
      <w:r w:rsidR="00C064B4" w:rsidRPr="0055690C">
        <w:rPr>
          <w:color w:val="000000" w:themeColor="text1"/>
        </w:rPr>
        <w:tab/>
      </w:r>
      <w:r w:rsidR="00964CD8" w:rsidRPr="0055690C">
        <w:rPr>
          <w:color w:val="000000" w:themeColor="text1"/>
        </w:rPr>
        <w:tab/>
      </w:r>
      <w:r w:rsidR="00C064B4" w:rsidRPr="0055690C">
        <w:rPr>
          <w:color w:val="000000" w:themeColor="text1"/>
        </w:rPr>
        <w:t>Present for all items</w:t>
      </w:r>
    </w:p>
    <w:p w14:paraId="338D100C" w14:textId="666EE757" w:rsidR="002B5720" w:rsidRPr="0055690C" w:rsidRDefault="00A35C53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Sarah Davis</w:t>
      </w:r>
      <w:r w:rsidR="002B5720" w:rsidRPr="0055690C">
        <w:rPr>
          <w:color w:val="000000" w:themeColor="text1"/>
        </w:rPr>
        <w:tab/>
      </w:r>
      <w:r w:rsidR="00682F9B" w:rsidRPr="0055690C">
        <w:rPr>
          <w:color w:val="000000" w:themeColor="text1"/>
        </w:rPr>
        <w:tab/>
      </w:r>
      <w:r w:rsidR="00682F9B" w:rsidRPr="0055690C">
        <w:rPr>
          <w:color w:val="000000" w:themeColor="text1"/>
        </w:rPr>
        <w:tab/>
      </w:r>
      <w:r w:rsidR="003A4E3F" w:rsidRPr="0055690C">
        <w:rPr>
          <w:color w:val="000000" w:themeColor="text1"/>
        </w:rPr>
        <w:tab/>
      </w:r>
      <w:r w:rsidR="00964CD8" w:rsidRPr="0055690C">
        <w:rPr>
          <w:color w:val="000000" w:themeColor="text1"/>
        </w:rPr>
        <w:tab/>
      </w:r>
      <w:r w:rsidR="002B5720" w:rsidRPr="0055690C">
        <w:rPr>
          <w:color w:val="000000" w:themeColor="text1"/>
        </w:rPr>
        <w:t>Present for all items</w:t>
      </w:r>
    </w:p>
    <w:p w14:paraId="45AD7CA4" w14:textId="47ADF03D" w:rsidR="002B5720" w:rsidRPr="0055690C" w:rsidRDefault="00A35C53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Carrie Gardner</w:t>
      </w:r>
      <w:r w:rsidR="002B5720" w:rsidRPr="0055690C">
        <w:rPr>
          <w:color w:val="000000" w:themeColor="text1"/>
        </w:rPr>
        <w:tab/>
      </w:r>
      <w:r w:rsidR="00682F9B" w:rsidRPr="0055690C">
        <w:rPr>
          <w:color w:val="000000" w:themeColor="text1"/>
        </w:rPr>
        <w:tab/>
      </w:r>
      <w:r w:rsidR="00682F9B" w:rsidRPr="0055690C">
        <w:rPr>
          <w:color w:val="000000" w:themeColor="text1"/>
        </w:rPr>
        <w:tab/>
      </w:r>
      <w:r w:rsidR="003A4E3F" w:rsidRPr="0055690C">
        <w:rPr>
          <w:color w:val="000000" w:themeColor="text1"/>
        </w:rPr>
        <w:tab/>
      </w:r>
      <w:r w:rsidR="00964CD8" w:rsidRPr="0055690C">
        <w:rPr>
          <w:color w:val="000000" w:themeColor="text1"/>
        </w:rPr>
        <w:tab/>
      </w:r>
      <w:r w:rsidR="002B5720" w:rsidRPr="0055690C">
        <w:rPr>
          <w:color w:val="000000" w:themeColor="text1"/>
        </w:rPr>
        <w:t>Present for all items</w:t>
      </w:r>
    </w:p>
    <w:p w14:paraId="46DCD5A5" w14:textId="00C09DCB" w:rsidR="00442AEE" w:rsidRPr="0055690C" w:rsidRDefault="00442AEE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Tina Garvey</w:t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="00964CD8" w:rsidRPr="0055690C">
        <w:rPr>
          <w:color w:val="000000" w:themeColor="text1"/>
        </w:rPr>
        <w:tab/>
      </w:r>
      <w:r w:rsidRPr="0055690C">
        <w:rPr>
          <w:color w:val="000000" w:themeColor="text1"/>
        </w:rPr>
        <w:t xml:space="preserve">Present for </w:t>
      </w:r>
      <w:r w:rsidR="00D13FB7" w:rsidRPr="0055690C">
        <w:rPr>
          <w:color w:val="000000" w:themeColor="text1"/>
        </w:rPr>
        <w:t>all items</w:t>
      </w:r>
    </w:p>
    <w:p w14:paraId="7C2F7F46" w14:textId="5D74DA27" w:rsidR="00FB283A" w:rsidRPr="0055690C" w:rsidRDefault="00821B11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Professor Jonathan Ives</w:t>
      </w:r>
      <w:r w:rsidRPr="0055690C">
        <w:tab/>
      </w:r>
      <w:r w:rsidRPr="0055690C">
        <w:tab/>
      </w:r>
      <w:r w:rsidRPr="0055690C">
        <w:tab/>
      </w:r>
      <w:r w:rsidRPr="0055690C">
        <w:tab/>
      </w:r>
      <w:r w:rsidRPr="0055690C">
        <w:tab/>
      </w:r>
      <w:r w:rsidR="00FB283A" w:rsidRPr="0055690C">
        <w:rPr>
          <w:color w:val="000000" w:themeColor="text1"/>
        </w:rPr>
        <w:t xml:space="preserve">Present </w:t>
      </w:r>
      <w:r w:rsidR="00D13FB7" w:rsidRPr="0055690C">
        <w:rPr>
          <w:color w:val="000000" w:themeColor="text1"/>
        </w:rPr>
        <w:t>1 to 5.2.1</w:t>
      </w:r>
    </w:p>
    <w:p w14:paraId="58C5CCEB" w14:textId="40B8D1BC" w:rsidR="00BF6E2D" w:rsidRPr="0055690C" w:rsidRDefault="00000839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Dr Bernard Khoo</w:t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  <w:t>Items</w:t>
      </w:r>
      <w:r w:rsidR="00D6395F" w:rsidRPr="0055690C">
        <w:rPr>
          <w:color w:val="000000" w:themeColor="text1"/>
        </w:rPr>
        <w:t xml:space="preserve"> 1 to </w:t>
      </w:r>
      <w:r w:rsidR="00342F9D" w:rsidRPr="0055690C">
        <w:rPr>
          <w:color w:val="000000" w:themeColor="text1"/>
        </w:rPr>
        <w:t>4.3.2</w:t>
      </w:r>
    </w:p>
    <w:p w14:paraId="00956D4B" w14:textId="23D8FF18" w:rsidR="00F46722" w:rsidRPr="0055690C" w:rsidRDefault="00F46722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 xml:space="preserve">Philip </w:t>
      </w:r>
      <w:r w:rsidR="005057B2" w:rsidRPr="0055690C">
        <w:rPr>
          <w:color w:val="000000" w:themeColor="text1"/>
        </w:rPr>
        <w:t>Mallender</w:t>
      </w:r>
      <w:r w:rsidR="005057B2" w:rsidRPr="0055690C">
        <w:rPr>
          <w:color w:val="000000" w:themeColor="text1"/>
        </w:rPr>
        <w:tab/>
      </w:r>
      <w:r w:rsidR="005057B2" w:rsidRPr="0055690C">
        <w:rPr>
          <w:color w:val="000000" w:themeColor="text1"/>
        </w:rPr>
        <w:tab/>
      </w:r>
      <w:r w:rsidR="005057B2" w:rsidRPr="0055690C">
        <w:rPr>
          <w:color w:val="000000" w:themeColor="text1"/>
        </w:rPr>
        <w:tab/>
      </w:r>
      <w:r w:rsidR="005057B2" w:rsidRPr="0055690C">
        <w:rPr>
          <w:color w:val="000000" w:themeColor="text1"/>
        </w:rPr>
        <w:tab/>
      </w:r>
      <w:r w:rsidR="005057B2" w:rsidRPr="0055690C">
        <w:rPr>
          <w:color w:val="000000" w:themeColor="text1"/>
        </w:rPr>
        <w:tab/>
        <w:t>Present for all items</w:t>
      </w:r>
    </w:p>
    <w:p w14:paraId="218F4ADE" w14:textId="04AF9E7C" w:rsidR="007F60D1" w:rsidRPr="0055690C" w:rsidRDefault="007F60D1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Stuart Mealing</w:t>
      </w:r>
      <w:r w:rsidRPr="0055690C">
        <w:tab/>
      </w:r>
      <w:r w:rsidRPr="0055690C">
        <w:tab/>
      </w:r>
      <w:r w:rsidRPr="0055690C">
        <w:tab/>
      </w:r>
      <w:r w:rsidRPr="0055690C">
        <w:tab/>
      </w:r>
      <w:r w:rsidRPr="0055690C">
        <w:tab/>
      </w:r>
      <w:r w:rsidR="00D13FB7" w:rsidRPr="0055690C">
        <w:rPr>
          <w:color w:val="000000" w:themeColor="text1"/>
        </w:rPr>
        <w:t xml:space="preserve">Items </w:t>
      </w:r>
      <w:r w:rsidR="00B036DB" w:rsidRPr="0055690C">
        <w:rPr>
          <w:color w:val="000000" w:themeColor="text1"/>
        </w:rPr>
        <w:t>1 to 4.3.2</w:t>
      </w:r>
    </w:p>
    <w:p w14:paraId="1C7E285F" w14:textId="227A7955" w:rsidR="00854414" w:rsidRPr="0055690C" w:rsidRDefault="00854414" w:rsidP="00C7373D">
      <w:pPr>
        <w:pStyle w:val="Paragraph"/>
        <w:rPr>
          <w:color w:val="000000" w:themeColor="text1"/>
        </w:rPr>
      </w:pPr>
      <w:r w:rsidRPr="0055690C">
        <w:rPr>
          <w:color w:val="000000" w:themeColor="text1"/>
        </w:rPr>
        <w:t>Carole Pitkea</w:t>
      </w:r>
      <w:r w:rsidR="00F46722" w:rsidRPr="0055690C">
        <w:rPr>
          <w:color w:val="000000" w:themeColor="text1"/>
        </w:rPr>
        <w:t>thley</w:t>
      </w:r>
      <w:r w:rsidR="00F46722" w:rsidRPr="0055690C">
        <w:rPr>
          <w:color w:val="000000" w:themeColor="text1"/>
        </w:rPr>
        <w:tab/>
      </w:r>
      <w:r w:rsidR="00F46722" w:rsidRPr="0055690C">
        <w:rPr>
          <w:color w:val="000000" w:themeColor="text1"/>
        </w:rPr>
        <w:tab/>
      </w:r>
      <w:r w:rsidR="00F46722" w:rsidRPr="0055690C">
        <w:rPr>
          <w:color w:val="000000" w:themeColor="text1"/>
        </w:rPr>
        <w:tab/>
      </w:r>
      <w:r w:rsidR="00F46722" w:rsidRPr="0055690C">
        <w:rPr>
          <w:color w:val="000000" w:themeColor="text1"/>
        </w:rPr>
        <w:tab/>
      </w:r>
      <w:r w:rsidR="00F46722" w:rsidRPr="0055690C">
        <w:rPr>
          <w:color w:val="000000" w:themeColor="text1"/>
        </w:rPr>
        <w:tab/>
        <w:t>Present for all items</w:t>
      </w:r>
    </w:p>
    <w:p w14:paraId="7F262707" w14:textId="3A1B5ADD" w:rsidR="00BE4BAB" w:rsidRPr="0055690C" w:rsidRDefault="00BE4BAB" w:rsidP="00BE4BAB">
      <w:pPr>
        <w:pStyle w:val="Paragraph"/>
        <w:rPr>
          <w:color w:val="000000" w:themeColor="text1"/>
        </w:rPr>
      </w:pPr>
      <w:r w:rsidRPr="0055690C">
        <w:t>Angharad Shambler</w:t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</w:r>
      <w:r w:rsidRPr="0055690C">
        <w:rPr>
          <w:color w:val="000000" w:themeColor="text1"/>
        </w:rPr>
        <w:tab/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399AA50F" w14:textId="01DB7484" w:rsidR="009F7C71" w:rsidRDefault="009F7C71" w:rsidP="00950413">
      <w:pPr>
        <w:pStyle w:val="Paragraphnonumbers"/>
      </w:pPr>
      <w:r>
        <w:t>Helen Knight</w:t>
      </w:r>
      <w:r w:rsidR="003013EA">
        <w:t>,</w:t>
      </w:r>
      <w:r w:rsidR="00AF5790" w:rsidRPr="00AF5790">
        <w:t xml:space="preserve"> Director of Medicines Evaluation</w:t>
      </w:r>
      <w:r>
        <w:tab/>
      </w:r>
      <w:r>
        <w:tab/>
      </w:r>
      <w:r>
        <w:tab/>
      </w:r>
      <w:r w:rsidRPr="009F7C71">
        <w:t xml:space="preserve">Items </w:t>
      </w:r>
      <w:r w:rsidR="00A7729B">
        <w:t>4.2</w:t>
      </w:r>
      <w:r w:rsidRPr="009F7C71">
        <w:t xml:space="preserve"> to </w:t>
      </w:r>
      <w:r w:rsidR="00A7729B">
        <w:t>4.3.1</w:t>
      </w:r>
    </w:p>
    <w:p w14:paraId="2A91ADE4" w14:textId="35A61B04" w:rsidR="009F7C71" w:rsidRDefault="009F7C71" w:rsidP="00950413">
      <w:pPr>
        <w:pStyle w:val="Paragraphnonumbers"/>
      </w:pPr>
      <w:r>
        <w:t>Jacoline Bo</w:t>
      </w:r>
      <w:r w:rsidR="00CA10DA">
        <w:t>u</w:t>
      </w:r>
      <w:r>
        <w:t>vy</w:t>
      </w:r>
      <w:r w:rsidRPr="009F7C71">
        <w:t>,</w:t>
      </w:r>
      <w:r w:rsidR="00CA10DA">
        <w:t xml:space="preserve"> </w:t>
      </w:r>
      <w:r w:rsidR="00CA10DA" w:rsidRPr="00CA10DA">
        <w:t>Programme Director - Medicines Evaluation</w:t>
      </w:r>
      <w:r w:rsidRPr="009F7C71">
        <w:tab/>
      </w:r>
      <w:r w:rsidR="00A7729B" w:rsidRPr="00A7729B">
        <w:t>Present for all items</w:t>
      </w:r>
    </w:p>
    <w:p w14:paraId="429578E8" w14:textId="6AF18B56" w:rsidR="00950413" w:rsidRDefault="009F7C71" w:rsidP="00950413">
      <w:pPr>
        <w:pStyle w:val="Paragraphnonumbers"/>
      </w:pPr>
      <w:r>
        <w:t>Jasdeep Hayre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bookmarkStart w:id="1" w:name="_Hlk158885446"/>
      <w:r w:rsidRPr="009F7C71">
        <w:t>Present for all items</w:t>
      </w:r>
      <w:bookmarkEnd w:id="1"/>
    </w:p>
    <w:p w14:paraId="7B4C3E82" w14:textId="495C170F" w:rsidR="00950413" w:rsidRDefault="00E11133" w:rsidP="00950413">
      <w:pPr>
        <w:pStyle w:val="Paragraphnonumbers"/>
      </w:pPr>
      <w:r>
        <w:t>Celia Mayers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Pr="00E11133">
        <w:t>Present for all items</w:t>
      </w:r>
    </w:p>
    <w:p w14:paraId="37070673" w14:textId="0078DD44" w:rsidR="00950413" w:rsidRDefault="00B709D4" w:rsidP="00950413">
      <w:pPr>
        <w:pStyle w:val="Paragraphnonumbers"/>
      </w:pPr>
      <w:r w:rsidRPr="00B709D4">
        <w:t>Claire Hawksworth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950413" w:rsidRPr="00751143">
        <w:t xml:space="preserve">Items </w:t>
      </w:r>
      <w:r>
        <w:t>1</w:t>
      </w:r>
      <w:r w:rsidR="00950413" w:rsidRPr="00751143">
        <w:t xml:space="preserve"> to </w:t>
      </w:r>
      <w:r w:rsidR="008D6F1A">
        <w:t>4.3.2</w:t>
      </w:r>
    </w:p>
    <w:p w14:paraId="238F421F" w14:textId="3F246DA7" w:rsidR="00950413" w:rsidRDefault="00CB3DFB" w:rsidP="00950413">
      <w:pPr>
        <w:pStyle w:val="Paragraphnonumbers"/>
      </w:pPr>
      <w:r w:rsidRPr="00CB3DFB">
        <w:t>Owen Swales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950413" w:rsidRPr="00751143">
        <w:t xml:space="preserve">Items </w:t>
      </w:r>
      <w:r w:rsidR="00F65173">
        <w:t>5</w:t>
      </w:r>
      <w:r w:rsidR="00950413" w:rsidRPr="00751143">
        <w:t xml:space="preserve"> to </w:t>
      </w:r>
      <w:r w:rsidR="00F65173">
        <w:t>5.2.1</w:t>
      </w:r>
    </w:p>
    <w:p w14:paraId="3FFF216E" w14:textId="7BC2BC9A" w:rsidR="009F7C71" w:rsidRDefault="008B797D" w:rsidP="009F7C71">
      <w:pPr>
        <w:pStyle w:val="Paragraphnonumbers"/>
      </w:pPr>
      <w:r w:rsidRPr="008B797D">
        <w:t>Alan Moore</w:t>
      </w:r>
      <w:r w:rsidR="009F7C71">
        <w:t>, Health Technology Assessment Adviser</w:t>
      </w:r>
      <w:r w:rsidR="009F7C71">
        <w:tab/>
      </w:r>
      <w:r>
        <w:tab/>
      </w:r>
      <w:r w:rsidRPr="008B797D">
        <w:t>Present for all items</w:t>
      </w:r>
    </w:p>
    <w:p w14:paraId="496C026A" w14:textId="4BA3E651" w:rsidR="009F7C71" w:rsidRDefault="00770346" w:rsidP="009F7C71">
      <w:pPr>
        <w:pStyle w:val="Paragraphnonumbers"/>
      </w:pPr>
      <w:r w:rsidRPr="00770346">
        <w:lastRenderedPageBreak/>
        <w:t>Cara Gibbons</w:t>
      </w:r>
      <w:r w:rsidR="009F7C71">
        <w:t>, Health Technology Assessment Analyst</w:t>
      </w:r>
      <w:r w:rsidR="009F7C71">
        <w:tab/>
        <w:t xml:space="preserve">Items </w:t>
      </w:r>
      <w:r w:rsidR="00F65173">
        <w:t>5</w:t>
      </w:r>
      <w:r w:rsidR="009F7C71">
        <w:t xml:space="preserve"> to </w:t>
      </w:r>
      <w:r w:rsidR="00F65173">
        <w:t>5.</w:t>
      </w:r>
      <w:r w:rsidR="00C75B79">
        <w:t>3.3</w:t>
      </w:r>
    </w:p>
    <w:p w14:paraId="3AF102CA" w14:textId="7D6851D0" w:rsidR="00950413" w:rsidRPr="006231D3" w:rsidRDefault="00950413" w:rsidP="00950413">
      <w:pPr>
        <w:pStyle w:val="Heading3unnumbered"/>
      </w:pPr>
      <w:bookmarkStart w:id="2" w:name="_Hlk1984286"/>
      <w:r>
        <w:t>External assessment group</w:t>
      </w:r>
      <w:r w:rsidRPr="006231D3">
        <w:t xml:space="preserve"> representatives present</w:t>
      </w:r>
    </w:p>
    <w:bookmarkEnd w:id="2"/>
    <w:p w14:paraId="4B04E1C3" w14:textId="5C39D220" w:rsidR="00950413" w:rsidRPr="00085585" w:rsidRDefault="00DF0D29" w:rsidP="00950413">
      <w:pPr>
        <w:pStyle w:val="Paragraphnonumbers"/>
      </w:pPr>
      <w:r w:rsidRPr="00DF0D29">
        <w:t>Mark Corbett</w:t>
      </w:r>
      <w:r w:rsidR="00950413" w:rsidRPr="00085585">
        <w:t xml:space="preserve">, </w:t>
      </w:r>
      <w:r w:rsidR="00DF4EBC" w:rsidRPr="00DF4EBC">
        <w:t xml:space="preserve">Centre for Reviews and Dissemination and Centre for Health Economics </w:t>
      </w:r>
      <w:r w:rsidR="00DF4EBC">
        <w:t>–</w:t>
      </w:r>
      <w:r w:rsidR="00DF4EBC" w:rsidRPr="00DF4EBC">
        <w:t xml:space="preserve"> York</w:t>
      </w:r>
      <w:r w:rsidR="00DF4EBC">
        <w:t xml:space="preserve">, </w:t>
      </w:r>
      <w:r w:rsidR="00950413" w:rsidRPr="00751143">
        <w:t xml:space="preserve">Items </w:t>
      </w:r>
      <w:r w:rsidR="00F65173">
        <w:t>1</w:t>
      </w:r>
      <w:r w:rsidR="00950413" w:rsidRPr="00751143">
        <w:t xml:space="preserve"> to </w:t>
      </w:r>
      <w:r w:rsidR="00FF62FE">
        <w:t>4.2.1</w:t>
      </w:r>
    </w:p>
    <w:p w14:paraId="1555E2A3" w14:textId="7033BDC7" w:rsidR="00950413" w:rsidRDefault="00E26170" w:rsidP="00950413">
      <w:pPr>
        <w:pStyle w:val="Paragraphnonumbers"/>
      </w:pPr>
      <w:r w:rsidRPr="00E26170">
        <w:t>Robert Hodgson</w:t>
      </w:r>
      <w:r w:rsidR="00950413" w:rsidRPr="00085585">
        <w:t xml:space="preserve">, </w:t>
      </w:r>
      <w:r w:rsidR="00DF4EBC" w:rsidRPr="00DF4EBC">
        <w:t xml:space="preserve">Centre for Reviews and Dissemination and Centre for Health Economics </w:t>
      </w:r>
      <w:r w:rsidR="00DF4EBC">
        <w:t>–</w:t>
      </w:r>
      <w:r w:rsidR="00DF4EBC" w:rsidRPr="00DF4EBC">
        <w:t xml:space="preserve"> Yor</w:t>
      </w:r>
      <w:r w:rsidR="00DF4EBC">
        <w:t xml:space="preserve">k, </w:t>
      </w:r>
      <w:r w:rsidR="00950413" w:rsidRPr="00751143">
        <w:t xml:space="preserve">Items </w:t>
      </w:r>
      <w:r w:rsidR="00FF62FE">
        <w:t>1</w:t>
      </w:r>
      <w:r w:rsidR="00950413" w:rsidRPr="00751143">
        <w:t xml:space="preserve"> to </w:t>
      </w:r>
      <w:r w:rsidR="00FF62FE">
        <w:t>4.2.1</w:t>
      </w:r>
    </w:p>
    <w:p w14:paraId="1AE4572A" w14:textId="6FCA2CD9" w:rsidR="00950413" w:rsidRPr="00085585" w:rsidRDefault="00243FE7" w:rsidP="00950413">
      <w:pPr>
        <w:pStyle w:val="Paragraphnonumbers"/>
      </w:pPr>
      <w:r w:rsidRPr="00243FE7">
        <w:t>Peter Auguste</w:t>
      </w:r>
      <w:r w:rsidR="00950413" w:rsidRPr="00085585">
        <w:t>,</w:t>
      </w:r>
      <w:r w:rsidR="00950413">
        <w:t xml:space="preserve"> </w:t>
      </w:r>
      <w:r w:rsidR="00B6541F" w:rsidRPr="00B6541F">
        <w:t>Warwick Evidence</w:t>
      </w:r>
      <w:r w:rsidR="00B6541F">
        <w:t xml:space="preserve">, </w:t>
      </w:r>
      <w:r w:rsidR="00950413" w:rsidRPr="00751143">
        <w:t xml:space="preserve">Items </w:t>
      </w:r>
      <w:r w:rsidR="00040953">
        <w:t>5</w:t>
      </w:r>
      <w:r w:rsidR="00950413" w:rsidRPr="00751143">
        <w:t xml:space="preserve"> to </w:t>
      </w:r>
      <w:r w:rsidR="00040953">
        <w:t>5.</w:t>
      </w:r>
      <w:r w:rsidR="00C75B79">
        <w:t>3</w:t>
      </w:r>
      <w:r w:rsidR="00040953">
        <w:t>.1</w:t>
      </w:r>
    </w:p>
    <w:p w14:paraId="44F0B8D4" w14:textId="13F93CC9" w:rsidR="00950413" w:rsidRPr="00085585" w:rsidRDefault="005431C8" w:rsidP="00950413">
      <w:pPr>
        <w:pStyle w:val="Paragraphnonumbers"/>
      </w:pPr>
      <w:r w:rsidRPr="005431C8">
        <w:t xml:space="preserve">Emanuela </w:t>
      </w:r>
      <w:proofErr w:type="spellStart"/>
      <w:r w:rsidRPr="005431C8">
        <w:t>Castelnuovo</w:t>
      </w:r>
      <w:proofErr w:type="spellEnd"/>
      <w:r w:rsidR="00950413" w:rsidRPr="00085585">
        <w:t xml:space="preserve">, </w:t>
      </w:r>
      <w:r w:rsidR="00B6541F" w:rsidRPr="00B6541F">
        <w:t>Warwick Evidence</w:t>
      </w:r>
      <w:r w:rsidR="00B6541F">
        <w:t xml:space="preserve">, </w:t>
      </w:r>
      <w:r w:rsidR="00950413" w:rsidRPr="00751143">
        <w:t xml:space="preserve">Items </w:t>
      </w:r>
      <w:r w:rsidR="00040953">
        <w:t>5</w:t>
      </w:r>
      <w:r w:rsidR="00950413" w:rsidRPr="00751143">
        <w:t xml:space="preserve"> to </w:t>
      </w:r>
      <w:r w:rsidR="00040953">
        <w:t>5.</w:t>
      </w:r>
      <w:r w:rsidR="00C75B79">
        <w:t>3</w:t>
      </w:r>
      <w:r w:rsidR="00040953">
        <w:t>.1</w:t>
      </w:r>
    </w:p>
    <w:p w14:paraId="61EF7D4C" w14:textId="77777777" w:rsidR="0095041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006E09E3" w14:textId="6478BDB4" w:rsidR="00A60664" w:rsidRPr="00A60664" w:rsidRDefault="00C77209" w:rsidP="00A60664">
      <w:pPr>
        <w:pStyle w:val="Paragraphnonumbers"/>
        <w:rPr>
          <w:lang w:eastAsia="en-US"/>
        </w:rPr>
      </w:pPr>
      <w:r w:rsidRPr="00C77209">
        <w:rPr>
          <w:lang w:eastAsia="en-US"/>
        </w:rPr>
        <w:t>Dr Sanjeev Patel, Innovative Medicines Fund Clinical lead, NHS England,</w:t>
      </w:r>
      <w:r w:rsidRPr="00C77209">
        <w:t xml:space="preserve"> </w:t>
      </w:r>
      <w:r w:rsidRPr="00C77209">
        <w:rPr>
          <w:lang w:eastAsia="en-US"/>
        </w:rPr>
        <w:t>Present for all items</w:t>
      </w:r>
      <w:r w:rsidR="00C75B79">
        <w:rPr>
          <w:lang w:eastAsia="en-US"/>
        </w:rPr>
        <w:t>.</w:t>
      </w:r>
    </w:p>
    <w:p w14:paraId="3BA6B61C" w14:textId="1F1F39D1" w:rsidR="00950413" w:rsidRPr="00085585" w:rsidRDefault="00F43172" w:rsidP="00950413">
      <w:pPr>
        <w:pStyle w:val="Paragraphnonumbers"/>
      </w:pPr>
      <w:r w:rsidRPr="00F43172">
        <w:t>Ben Carpenter</w:t>
      </w:r>
      <w:r w:rsidR="00950413" w:rsidRPr="00085585">
        <w:t xml:space="preserve">, </w:t>
      </w:r>
      <w:r w:rsidR="000A0C6C" w:rsidRPr="000A0C6C">
        <w:t>Consultant Haematologist</w:t>
      </w:r>
      <w:r w:rsidR="000A0C6C">
        <w:t xml:space="preserve">, </w:t>
      </w:r>
      <w:r w:rsidR="000A0C6C" w:rsidRPr="000A0C6C">
        <w:t>clinical expert, nominated by Vertex Pharmaceuticals Ltd</w:t>
      </w:r>
      <w:r w:rsidR="000A0C6C">
        <w:t xml:space="preserve">, </w:t>
      </w:r>
      <w:r w:rsidR="00950413" w:rsidRPr="00751143">
        <w:t xml:space="preserve">Items </w:t>
      </w:r>
      <w:r w:rsidR="00B72966">
        <w:t>1</w:t>
      </w:r>
      <w:r w:rsidR="00950413" w:rsidRPr="00751143">
        <w:t xml:space="preserve"> to </w:t>
      </w:r>
      <w:r w:rsidR="00C82DC7">
        <w:t>4.2.1</w:t>
      </w:r>
    </w:p>
    <w:p w14:paraId="05A5206D" w14:textId="7C8D393C" w:rsidR="00950413" w:rsidRPr="00085585" w:rsidRDefault="00F17978" w:rsidP="00950413">
      <w:pPr>
        <w:pStyle w:val="Paragraphnonumbers"/>
      </w:pPr>
      <w:r w:rsidRPr="00F17978">
        <w:t>Clare Samuelson</w:t>
      </w:r>
      <w:r w:rsidR="00950413" w:rsidRPr="00085585">
        <w:t xml:space="preserve">, </w:t>
      </w:r>
      <w:r w:rsidR="002E2B94" w:rsidRPr="002E2B94">
        <w:t>Consultant Haematologist</w:t>
      </w:r>
      <w:r w:rsidR="002E2B94">
        <w:t xml:space="preserve">, </w:t>
      </w:r>
      <w:r w:rsidR="002E2B94" w:rsidRPr="002E2B94">
        <w:t>clinical expert, nominated by UK Thalassaemia Societ</w:t>
      </w:r>
      <w:r w:rsidR="002E2B94">
        <w:t xml:space="preserve">y, </w:t>
      </w:r>
      <w:r w:rsidR="00950413" w:rsidRPr="00751143">
        <w:t xml:space="preserve">Items </w:t>
      </w:r>
      <w:r w:rsidR="007450C6">
        <w:t>1</w:t>
      </w:r>
      <w:r w:rsidR="00950413" w:rsidRPr="00751143">
        <w:t xml:space="preserve"> to </w:t>
      </w:r>
      <w:r w:rsidR="007450C6">
        <w:t>4.2.1</w:t>
      </w:r>
    </w:p>
    <w:p w14:paraId="2AD99751" w14:textId="41762C1C" w:rsidR="00950413" w:rsidRPr="00085585" w:rsidRDefault="002B0E73" w:rsidP="00950413">
      <w:pPr>
        <w:pStyle w:val="Paragraphnonumbers"/>
      </w:pPr>
      <w:r w:rsidRPr="002B0E73">
        <w:t>Subarna Chakravorty</w:t>
      </w:r>
      <w:r w:rsidR="00950413" w:rsidRPr="00085585">
        <w:t xml:space="preserve">, </w:t>
      </w:r>
      <w:r w:rsidR="00EF6A9F" w:rsidRPr="00EF6A9F">
        <w:t>Consultant Paediatric Haematologist</w:t>
      </w:r>
      <w:r w:rsidR="00EF6A9F">
        <w:t xml:space="preserve">, </w:t>
      </w:r>
      <w:r w:rsidR="00EF6A9F" w:rsidRPr="00EF6A9F">
        <w:t>clinical expert, nominated by NHS England</w:t>
      </w:r>
      <w:r w:rsidR="00EF6A9F">
        <w:t xml:space="preserve">, </w:t>
      </w:r>
      <w:r w:rsidR="00950413" w:rsidRPr="00751143">
        <w:t xml:space="preserve">Items </w:t>
      </w:r>
      <w:r w:rsidR="00C82DC7">
        <w:t>1</w:t>
      </w:r>
      <w:r w:rsidR="00950413" w:rsidRPr="00751143">
        <w:t xml:space="preserve"> to </w:t>
      </w:r>
      <w:r w:rsidR="00C82DC7">
        <w:t>4.2.1</w:t>
      </w:r>
    </w:p>
    <w:p w14:paraId="788ECE39" w14:textId="42F83C75" w:rsidR="00950413" w:rsidRDefault="00A01CC8" w:rsidP="00950413">
      <w:pPr>
        <w:pStyle w:val="Paragraphnonumbers"/>
      </w:pPr>
      <w:r w:rsidRPr="00A01CC8">
        <w:t>Gabriel Theophanous</w:t>
      </w:r>
      <w:r w:rsidR="00950413" w:rsidRPr="00085585">
        <w:t xml:space="preserve">, </w:t>
      </w:r>
      <w:r w:rsidR="00A1591C" w:rsidRPr="00A1591C">
        <w:t>Patient expert, nominated by UK Thalassaemia Society</w:t>
      </w:r>
      <w:r w:rsidR="00A1591C">
        <w:t xml:space="preserve">, </w:t>
      </w:r>
      <w:r w:rsidR="00950413" w:rsidRPr="00751143">
        <w:t xml:space="preserve">Items </w:t>
      </w:r>
      <w:r w:rsidR="007450C6">
        <w:t>1</w:t>
      </w:r>
      <w:r w:rsidR="00950413" w:rsidRPr="00751143">
        <w:t xml:space="preserve"> to </w:t>
      </w:r>
      <w:r w:rsidR="007450C6">
        <w:t>4.2.1</w:t>
      </w:r>
    </w:p>
    <w:p w14:paraId="0D223908" w14:textId="773674A2" w:rsidR="00EF6A9F" w:rsidRDefault="00F61FEE" w:rsidP="00950413">
      <w:pPr>
        <w:pStyle w:val="Paragraphnonumbers"/>
      </w:pPr>
      <w:r w:rsidRPr="00F61FEE">
        <w:t>Roanna Maharaj</w:t>
      </w:r>
      <w:r w:rsidR="00EF6A9F" w:rsidRPr="00EF6A9F">
        <w:t xml:space="preserve">, </w:t>
      </w:r>
      <w:r w:rsidR="00CF199D" w:rsidRPr="00CF199D">
        <w:t>Patient expert, nominated by UK Thalassaemia Society</w:t>
      </w:r>
      <w:r w:rsidR="00CF199D">
        <w:t xml:space="preserve">, </w:t>
      </w:r>
      <w:r w:rsidR="00EF6A9F" w:rsidRPr="00EF6A9F">
        <w:t xml:space="preserve">Items </w:t>
      </w:r>
      <w:r w:rsidR="00226427">
        <w:t>1</w:t>
      </w:r>
      <w:r w:rsidR="00EF6A9F" w:rsidRPr="00EF6A9F">
        <w:t xml:space="preserve"> to </w:t>
      </w:r>
      <w:r w:rsidR="00226427">
        <w:t>4.2.1</w:t>
      </w:r>
    </w:p>
    <w:p w14:paraId="64C95AAB" w14:textId="023BFB3C" w:rsidR="00EF6A9F" w:rsidRPr="00C75B79" w:rsidRDefault="00405F2B" w:rsidP="00950413">
      <w:pPr>
        <w:pStyle w:val="Paragraphnonumbers"/>
      </w:pPr>
      <w:r w:rsidRPr="00C75B79">
        <w:t xml:space="preserve">Emma </w:t>
      </w:r>
      <w:proofErr w:type="spellStart"/>
      <w:r w:rsidRPr="00C75B79">
        <w:t>Drasar</w:t>
      </w:r>
      <w:proofErr w:type="spellEnd"/>
      <w:r w:rsidR="00EF6A9F" w:rsidRPr="00C75B79">
        <w:t xml:space="preserve">, </w:t>
      </w:r>
      <w:r w:rsidR="00FC70F9" w:rsidRPr="00C75B79">
        <w:t xml:space="preserve">Consultant Haematologist – clinical expert, nominated by Anthony Nolan, </w:t>
      </w:r>
      <w:r w:rsidR="00EF6A9F" w:rsidRPr="00C75B79">
        <w:t xml:space="preserve">Items </w:t>
      </w:r>
      <w:r w:rsidR="0073508C" w:rsidRPr="00C75B79">
        <w:t>1</w:t>
      </w:r>
      <w:r w:rsidR="00EF6A9F" w:rsidRPr="00C75B79">
        <w:t xml:space="preserve"> to </w:t>
      </w:r>
      <w:r w:rsidR="0073508C" w:rsidRPr="00C75B79">
        <w:t>4.2.1 &amp; 5 to 5.2.1</w:t>
      </w:r>
    </w:p>
    <w:p w14:paraId="180167B9" w14:textId="1979076B" w:rsidR="00D040FB" w:rsidRPr="00C75B79" w:rsidRDefault="00D040FB" w:rsidP="00950413">
      <w:pPr>
        <w:pStyle w:val="Paragraphnonumbers"/>
      </w:pPr>
      <w:r w:rsidRPr="00C75B79">
        <w:t xml:space="preserve">Josh Wright, Consultant Haematologist, clinical expert, nominated by Anthony Nolan, Items </w:t>
      </w:r>
      <w:r w:rsidR="0073508C" w:rsidRPr="00C75B79">
        <w:t>5</w:t>
      </w:r>
      <w:r w:rsidRPr="00C75B79">
        <w:t xml:space="preserve"> to </w:t>
      </w:r>
      <w:r w:rsidR="0073508C" w:rsidRPr="00C75B79">
        <w:t>5.2.1</w:t>
      </w:r>
    </w:p>
    <w:p w14:paraId="1DC6BEB5" w14:textId="4B3C2044" w:rsidR="00EF6A9F" w:rsidRPr="00C75B79" w:rsidRDefault="00AD0F4E" w:rsidP="00950413">
      <w:pPr>
        <w:pStyle w:val="Paragraphnonumbers"/>
      </w:pPr>
      <w:r w:rsidRPr="00C75B79">
        <w:t xml:space="preserve">Funmi </w:t>
      </w:r>
      <w:proofErr w:type="spellStart"/>
      <w:r w:rsidRPr="00C75B79">
        <w:t>Dasaolu</w:t>
      </w:r>
      <w:proofErr w:type="spellEnd"/>
      <w:r w:rsidR="00EF6A9F" w:rsidRPr="00C75B79">
        <w:t xml:space="preserve">, </w:t>
      </w:r>
      <w:r w:rsidR="002A15BB" w:rsidRPr="00C75B79">
        <w:t xml:space="preserve">Patient expert, nominated by Anthony Nolan &amp; Sickle Cell Society, </w:t>
      </w:r>
      <w:r w:rsidR="00EF6A9F" w:rsidRPr="00C75B79">
        <w:t xml:space="preserve">Items </w:t>
      </w:r>
      <w:r w:rsidR="0073508C" w:rsidRPr="00C75B79">
        <w:t>5</w:t>
      </w:r>
      <w:r w:rsidR="00EF6A9F" w:rsidRPr="00C75B79">
        <w:t xml:space="preserve"> to </w:t>
      </w:r>
      <w:r w:rsidR="0073508C" w:rsidRPr="00C75B79">
        <w:t>5.2.1</w:t>
      </w:r>
    </w:p>
    <w:p w14:paraId="3AFE4189" w14:textId="7640BD24" w:rsidR="00EF6A9F" w:rsidRDefault="00E76ED8" w:rsidP="00950413">
      <w:pPr>
        <w:pStyle w:val="Paragraphnonumbers"/>
      </w:pPr>
      <w:r w:rsidRPr="00C75B79">
        <w:t>Toby Bakare</w:t>
      </w:r>
      <w:r w:rsidR="00EF6A9F" w:rsidRPr="00C75B79">
        <w:t xml:space="preserve">, </w:t>
      </w:r>
      <w:r w:rsidR="00BC0804" w:rsidRPr="00C75B79">
        <w:t xml:space="preserve">Patient expert, nominated by Anthony Nolan &amp; Sickle Cell Society, </w:t>
      </w:r>
      <w:r w:rsidR="00EF6A9F" w:rsidRPr="00C75B79">
        <w:t xml:space="preserve">Items </w:t>
      </w:r>
      <w:r w:rsidR="002A3D9D" w:rsidRPr="00C75B79">
        <w:t>5</w:t>
      </w:r>
      <w:r w:rsidR="00EF6A9F" w:rsidRPr="00C75B79">
        <w:t xml:space="preserve"> to </w:t>
      </w:r>
      <w:r w:rsidR="002A3D9D" w:rsidRPr="00C75B79">
        <w:t>5.2.1</w:t>
      </w:r>
    </w:p>
    <w:p w14:paraId="198A4BB5" w14:textId="77777777" w:rsidR="00950413" w:rsidRDefault="00950413" w:rsidP="00950413">
      <w:pPr>
        <w:pStyle w:val="Heading3unnumbered"/>
      </w:pPr>
      <w:r w:rsidRPr="006231D3">
        <w:t>Observers present</w:t>
      </w:r>
    </w:p>
    <w:p w14:paraId="34445856" w14:textId="48852252" w:rsidR="001428ED" w:rsidRDefault="00DD7670" w:rsidP="00950413">
      <w:pPr>
        <w:pStyle w:val="Paragraphnonumbers"/>
      </w:pPr>
      <w:r w:rsidRPr="00DD7670">
        <w:t>Dr Iolo Doull</w:t>
      </w:r>
      <w:r w:rsidR="00950413" w:rsidRPr="00205638">
        <w:t xml:space="preserve">, </w:t>
      </w:r>
      <w:r>
        <w:t>Incoming HST</w:t>
      </w:r>
      <w:r w:rsidR="00E167B7">
        <w:t xml:space="preserve"> </w:t>
      </w:r>
      <w:r w:rsidR="0011454D">
        <w:t>E</w:t>
      </w:r>
      <w:r w:rsidR="00E167B7">
        <w:t>valuation</w:t>
      </w:r>
      <w:r w:rsidR="0011454D">
        <w:t xml:space="preserve"> Committee </w:t>
      </w:r>
      <w:r w:rsidR="00E167B7">
        <w:t>Vice-</w:t>
      </w:r>
      <w:r w:rsidR="0011454D">
        <w:t>Chair</w:t>
      </w:r>
      <w:r w:rsidR="005C45EF">
        <w:t xml:space="preserve">,  </w:t>
      </w:r>
      <w:r w:rsidR="00950413" w:rsidRPr="00751143">
        <w:t xml:space="preserve">Items </w:t>
      </w:r>
      <w:r w:rsidR="00A54964">
        <w:t>1</w:t>
      </w:r>
      <w:r w:rsidR="00950413" w:rsidRPr="00751143">
        <w:t xml:space="preserve"> to </w:t>
      </w:r>
      <w:r w:rsidR="00A54964">
        <w:t>4.3.2 &amp; 5 to</w:t>
      </w:r>
      <w:r w:rsidR="009852C4">
        <w:t xml:space="preserve"> 5.1.3</w:t>
      </w: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203F41DA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DE5378">
        <w:t>chair</w:t>
      </w:r>
      <w:r w:rsidRPr="00A82301">
        <w:t xml:space="preserve"> </w:t>
      </w:r>
      <w:r w:rsidR="008972AE">
        <w:t xml:space="preserve">Dr Paul Arundel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1B72BBC7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273D04" w:rsidRPr="00273D04">
        <w:t>Annett Blochberger</w:t>
      </w:r>
      <w:r w:rsidR="009B4EAC">
        <w:t xml:space="preserve">, </w:t>
      </w:r>
      <w:r w:rsidR="009B4EAC" w:rsidRPr="009B4EAC">
        <w:t>Sara Payne</w:t>
      </w:r>
      <w:r w:rsidR="00D17B71">
        <w:t>,</w:t>
      </w:r>
      <w:r w:rsidR="009B4EAC" w:rsidRPr="009B4EAC">
        <w:t xml:space="preserve"> </w:t>
      </w:r>
      <w:r w:rsidR="005F4D19" w:rsidRPr="005F4D19">
        <w:t>Professor Ed Wilson</w:t>
      </w:r>
      <w:r w:rsidR="00BE7A38">
        <w:t xml:space="preserve">, </w:t>
      </w:r>
      <w:r w:rsidR="00BE7A38" w:rsidRPr="00BE7A38">
        <w:t>Dr Shehla Mohammed</w:t>
      </w:r>
      <w:r w:rsidR="007D6E00">
        <w:t xml:space="preserve">, and </w:t>
      </w:r>
      <w:r w:rsidR="007D6E00" w:rsidRPr="007D6E00">
        <w:t>Anthony Williams</w:t>
      </w:r>
      <w:r w:rsidR="007D6E00">
        <w:t>.</w:t>
      </w:r>
    </w:p>
    <w:bookmarkEnd w:id="3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29FC880" w:rsidR="00C015B8" w:rsidRPr="00205638" w:rsidRDefault="008972AE" w:rsidP="00981E6F">
      <w:pPr>
        <w:pStyle w:val="Level2numbered"/>
        <w:numPr>
          <w:ilvl w:val="1"/>
          <w:numId w:val="31"/>
        </w:numPr>
        <w:ind w:left="1134"/>
      </w:pPr>
      <w:r>
        <w:t>The chair introduced</w:t>
      </w:r>
      <w:r w:rsidR="003C533D">
        <w:t xml:space="preserve"> and welcomed</w:t>
      </w:r>
      <w:r>
        <w:t xml:space="preserve"> </w:t>
      </w:r>
      <w:r w:rsidR="0048364A">
        <w:t>Dr Iolo Doull who will be observing th</w:t>
      </w:r>
      <w:r w:rsidR="003C533D">
        <w:t>is</w:t>
      </w:r>
      <w:r w:rsidR="0048364A">
        <w:t xml:space="preserve"> meeting </w:t>
      </w:r>
      <w:r w:rsidR="007B6D4E">
        <w:t>before starting his role on the committee as Vice</w:t>
      </w:r>
      <w:r w:rsidR="001510BC">
        <w:t xml:space="preserve"> </w:t>
      </w:r>
      <w:r w:rsidR="007B6D4E">
        <w:t>Chair in March 2024.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8DD64F5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984FB5" w:rsidRPr="00984FB5">
        <w:t>Wednesday 10 January 2024</w:t>
      </w:r>
      <w:r w:rsidR="00984FB5">
        <w:t>.</w:t>
      </w:r>
      <w:r w:rsidR="00205638" w:rsidRPr="00A43181">
        <w:rPr>
          <w:highlight w:val="lightGray"/>
        </w:rPr>
        <w:t xml:space="preserve"> </w:t>
      </w:r>
    </w:p>
    <w:p w14:paraId="19C804B1" w14:textId="4F8FE946" w:rsidR="00003ED8" w:rsidRPr="00205638" w:rsidRDefault="00A31968" w:rsidP="007669C5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="00003ED8" w:rsidRPr="00205638">
        <w:t xml:space="preserve"> of </w:t>
      </w:r>
      <w:proofErr w:type="spellStart"/>
      <w:r w:rsidRPr="00A31968">
        <w:rPr>
          <w:bCs w:val="0"/>
        </w:rPr>
        <w:t>exagamglogene</w:t>
      </w:r>
      <w:proofErr w:type="spellEnd"/>
      <w:r w:rsidRPr="00A31968">
        <w:rPr>
          <w:bCs w:val="0"/>
        </w:rPr>
        <w:t xml:space="preserve"> </w:t>
      </w:r>
      <w:proofErr w:type="spellStart"/>
      <w:r w:rsidRPr="00A31968">
        <w:rPr>
          <w:bCs w:val="0"/>
        </w:rPr>
        <w:t>autotemcel</w:t>
      </w:r>
      <w:proofErr w:type="spellEnd"/>
      <w:r w:rsidRPr="00A31968">
        <w:rPr>
          <w:bCs w:val="0"/>
        </w:rPr>
        <w:t xml:space="preserve"> for treating transfusion-dependent beta-thalassaemia [ID4015]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67259651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42C3D" w:rsidRPr="00E42C3D">
        <w:t>Vertex Pharmaceuticals</w:t>
      </w:r>
      <w:r w:rsidR="00E42C3D">
        <w:t>.</w:t>
      </w:r>
      <w:r>
        <w:t xml:space="preserve"> </w:t>
      </w:r>
    </w:p>
    <w:p w14:paraId="16236DC7" w14:textId="0DD62C10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5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7" w:history="1">
        <w:r w:rsidR="00244200" w:rsidRPr="000A5206">
          <w:rPr>
            <w:rStyle w:val="Hyperlink"/>
          </w:rPr>
          <w:t>here</w:t>
        </w:r>
      </w:hyperlink>
      <w:r w:rsidR="00244200" w:rsidRPr="00BA5D4A">
        <w:t>.</w:t>
      </w:r>
      <w:bookmarkEnd w:id="5"/>
    </w:p>
    <w:p w14:paraId="3C8193CA" w14:textId="01ECDC5B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6" w:name="_Hlk95998136"/>
      <w:r w:rsidRPr="00C02D61">
        <w:t xml:space="preserve">The Chair </w:t>
      </w:r>
      <w:r>
        <w:t xml:space="preserve">led a discussion </w:t>
      </w:r>
      <w:r w:rsidR="00E42C3D">
        <w:t>of the evidence presented to the committee.</w:t>
      </w:r>
      <w:r>
        <w:t xml:space="preserve"> This information was presented to the committee by</w:t>
      </w:r>
      <w:r w:rsidR="002A7E37">
        <w:t xml:space="preserve"> Dr Bernard Khoo, Carole Pitkeath</w:t>
      </w:r>
      <w:r w:rsidR="001D205A">
        <w:t>ley and Philip Mallender.</w:t>
      </w:r>
    </w:p>
    <w:bookmarkEnd w:id="6"/>
    <w:p w14:paraId="520F8BFE" w14:textId="29F6EA3A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(members of the public were asked to leave the meeting)</w:t>
      </w:r>
      <w:r>
        <w:t xml:space="preserve">. 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007B50FA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lastRenderedPageBreak/>
        <w:t xml:space="preserve">Part 2b – Closed session (company representatives, </w:t>
      </w:r>
      <w:r w:rsidR="008B19C3">
        <w:t>c</w:t>
      </w:r>
      <w:r w:rsidR="001D205A" w:rsidRPr="001D205A">
        <w:t>linical and patient</w:t>
      </w:r>
      <w:r w:rsidRPr="001D205A">
        <w:t xml:space="preserve"> experts,</w:t>
      </w:r>
      <w:r w:rsidRPr="001F551E">
        <w:t xml:space="preserve"> </w:t>
      </w:r>
      <w:r w:rsidR="008B19C3">
        <w:t xml:space="preserve">and </w:t>
      </w:r>
      <w:r w:rsidRPr="001F551E">
        <w:t xml:space="preserve">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171C9D50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7" w:name="_Hlk119603923"/>
      <w:r w:rsidRPr="001F551E">
        <w:t xml:space="preserve">The committee then agreed on the content of the </w:t>
      </w:r>
      <w:r>
        <w:t>Draft Guidance (DG)</w:t>
      </w:r>
      <w:r w:rsidR="008D2197">
        <w:t>.</w:t>
      </w:r>
      <w:r>
        <w:t xml:space="preserve"> </w:t>
      </w:r>
      <w:r w:rsidRPr="001F551E">
        <w:t xml:space="preserve">The committee decision was reached </w:t>
      </w:r>
      <w:r w:rsidR="008B19C3">
        <w:t>by consensus.</w:t>
      </w:r>
    </w:p>
    <w:p w14:paraId="1AE6C8BC" w14:textId="06CF088D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in </w:t>
      </w:r>
      <w:r w:rsidRPr="001F551E">
        <w:t xml:space="preserve">line with their </w:t>
      </w:r>
      <w:r w:rsidRPr="00C02D61">
        <w:t>decisions</w:t>
      </w:r>
      <w:bookmarkEnd w:id="7"/>
      <w:r w:rsidRPr="00C02D61">
        <w:t>.</w:t>
      </w:r>
    </w:p>
    <w:p w14:paraId="22AF9290" w14:textId="720DC4B0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AF3256" w:rsidRPr="0023341C">
          <w:rPr>
            <w:rStyle w:val="Hyperlink"/>
          </w:rPr>
          <w:t>https://www.nice.org.uk/guidance/indevelopment/gid-ta11250</w:t>
        </w:r>
      </w:hyperlink>
      <w:r w:rsidR="00AF3256">
        <w:t xml:space="preserve"> </w:t>
      </w:r>
    </w:p>
    <w:bookmarkEnd w:id="4"/>
    <w:p w14:paraId="11406B29" w14:textId="4CF24EAE" w:rsidR="00EE1303" w:rsidRPr="00205638" w:rsidRDefault="00A31968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proofErr w:type="spellStart"/>
      <w:r w:rsidR="00786293" w:rsidRPr="00786293">
        <w:rPr>
          <w:bCs w:val="0"/>
        </w:rPr>
        <w:t>exagamglogene</w:t>
      </w:r>
      <w:proofErr w:type="spellEnd"/>
      <w:r w:rsidR="00786293" w:rsidRPr="00786293">
        <w:rPr>
          <w:bCs w:val="0"/>
        </w:rPr>
        <w:t xml:space="preserve"> </w:t>
      </w:r>
      <w:proofErr w:type="spellStart"/>
      <w:r w:rsidR="00786293" w:rsidRPr="00786293">
        <w:rPr>
          <w:bCs w:val="0"/>
        </w:rPr>
        <w:t>autotemcel</w:t>
      </w:r>
      <w:proofErr w:type="spellEnd"/>
      <w:r w:rsidR="00786293" w:rsidRPr="00786293">
        <w:rPr>
          <w:bCs w:val="0"/>
        </w:rPr>
        <w:t xml:space="preserve"> for treating sickle cell disease [ID4016]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7A2E09C8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B7609" w:rsidRPr="002B7609">
        <w:t>Vertex Pharmaceuticals</w:t>
      </w:r>
      <w:r w:rsidR="002B7609">
        <w:t>.</w:t>
      </w:r>
      <w:r>
        <w:t xml:space="preserve"> </w:t>
      </w:r>
    </w:p>
    <w:p w14:paraId="1DB49579" w14:textId="37EFBFE5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244200" w:rsidRPr="000A5206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4D86EB64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B7609">
        <w:t>of the evidence presented to the committee.</w:t>
      </w:r>
      <w:r>
        <w:t xml:space="preserve"> This information was presented to the committee by </w:t>
      </w:r>
      <w:r w:rsidR="0027686A">
        <w:t>Anghar</w:t>
      </w:r>
      <w:r w:rsidR="00EA62AE">
        <w:t>ad Shambler, Carole Pitkeathley, and Philip</w:t>
      </w:r>
      <w:r w:rsidR="00C85A98">
        <w:t xml:space="preserve"> Mallender.</w:t>
      </w:r>
    </w:p>
    <w:p w14:paraId="204EA676" w14:textId="0571C8A6" w:rsidR="00005009" w:rsidRDefault="00005009" w:rsidP="00005009">
      <w:pPr>
        <w:pStyle w:val="Level2numbered"/>
        <w:ind w:left="1142"/>
      </w:pPr>
      <w:r w:rsidRPr="0042597A">
        <w:t>Due to the complex and lengthy discussions that took place for the first topic ID4015</w:t>
      </w:r>
      <w:r w:rsidR="00DD135E" w:rsidRPr="0042597A">
        <w:t>;</w:t>
      </w:r>
      <w:r w:rsidRPr="0042597A">
        <w:t xml:space="preserve"> NICE key players, Committee members, Company representatives and experts all agreed that to give this appraisal the time and consideration </w:t>
      </w:r>
      <w:r w:rsidR="001510BC" w:rsidRPr="0042597A">
        <w:t xml:space="preserve">needed </w:t>
      </w:r>
      <w:r w:rsidRPr="0042597A">
        <w:t>we would have to put a hold on discussions for this appraisal. The NICE team agreed to schedule an additional meeting cover Part 2a and Part 2b on Wednesday 21 February 2024.</w:t>
      </w:r>
    </w:p>
    <w:p w14:paraId="2AB7979B" w14:textId="39894D28" w:rsidR="00EE1303" w:rsidRPr="001F551E" w:rsidRDefault="00EE1303" w:rsidP="00EE1303">
      <w:pPr>
        <w:pStyle w:val="Level2numbered"/>
        <w:numPr>
          <w:ilvl w:val="1"/>
          <w:numId w:val="5"/>
        </w:numPr>
      </w:pPr>
      <w:r w:rsidRPr="001F551E">
        <w:t xml:space="preserve">Part 2a – Closed session </w:t>
      </w:r>
      <w:r w:rsidR="00005009">
        <w:t>(member of this public were not present for this section of the meeting.)</w:t>
      </w:r>
    </w:p>
    <w:p w14:paraId="37E29A0C" w14:textId="63D1BE73" w:rsidR="009103CE" w:rsidRDefault="00EE1303" w:rsidP="009103CE">
      <w:pPr>
        <w:pStyle w:val="Level3numbered"/>
        <w:numPr>
          <w:ilvl w:val="2"/>
          <w:numId w:val="5"/>
        </w:numPr>
        <w:ind w:left="2155" w:hanging="737"/>
      </w:pPr>
      <w:r w:rsidRPr="001F551E">
        <w:t>The committee</w:t>
      </w:r>
      <w:r w:rsidR="009A1870">
        <w:t xml:space="preserve"> began discussions on the </w:t>
      </w:r>
      <w:r w:rsidRPr="001F551E">
        <w:t>confidential information submitted for this item.</w:t>
      </w:r>
    </w:p>
    <w:p w14:paraId="23E337B8" w14:textId="0D326A80" w:rsidR="008C004F" w:rsidRDefault="00363257" w:rsidP="00C75B79">
      <w:pPr>
        <w:pStyle w:val="Level3numbered"/>
        <w:numPr>
          <w:ilvl w:val="1"/>
          <w:numId w:val="5"/>
        </w:numPr>
      </w:pPr>
      <w:r>
        <w:t xml:space="preserve">Part 2b - </w:t>
      </w:r>
      <w:r w:rsidR="008C004F" w:rsidRPr="001F551E">
        <w:t xml:space="preserve">Closed session (company representatives, </w:t>
      </w:r>
      <w:r w:rsidR="008C004F">
        <w:t>c</w:t>
      </w:r>
      <w:r w:rsidR="008C004F" w:rsidRPr="001D205A">
        <w:t>linical and patient experts</w:t>
      </w:r>
      <w:r w:rsidR="00F1145B">
        <w:t xml:space="preserve"> </w:t>
      </w:r>
      <w:r w:rsidR="008C004F" w:rsidRPr="001F551E">
        <w:t>were asked to leave the meeting)</w:t>
      </w:r>
    </w:p>
    <w:p w14:paraId="1382010E" w14:textId="117FCE10" w:rsidR="00682B98" w:rsidRPr="001F551E" w:rsidRDefault="00682B98" w:rsidP="008C004F">
      <w:pPr>
        <w:pStyle w:val="Level3numbered"/>
        <w:numPr>
          <w:ilvl w:val="2"/>
          <w:numId w:val="5"/>
        </w:numPr>
        <w:ind w:left="2155" w:hanging="737"/>
      </w:pPr>
      <w:r>
        <w:lastRenderedPageBreak/>
        <w:t>E</w:t>
      </w:r>
      <w:r w:rsidRPr="001F551E">
        <w:t xml:space="preserve">xternal </w:t>
      </w:r>
      <w:r>
        <w:t xml:space="preserve">assessment </w:t>
      </w:r>
      <w:r w:rsidRPr="001F551E">
        <w:t>group representatives</w:t>
      </w:r>
      <w:r>
        <w:t xml:space="preserve"> then left the meeting after a brief discussion with the committee members. </w:t>
      </w:r>
    </w:p>
    <w:p w14:paraId="5EDD4F41" w14:textId="77777777" w:rsidR="008C004F" w:rsidRPr="00DD135E" w:rsidRDefault="008C004F" w:rsidP="008C004F">
      <w:pPr>
        <w:pStyle w:val="Level3numbered"/>
        <w:numPr>
          <w:ilvl w:val="2"/>
          <w:numId w:val="5"/>
        </w:numPr>
        <w:ind w:left="2155" w:hanging="737"/>
      </w:pPr>
      <w:r w:rsidRPr="00DD135E">
        <w:t>The committee then agreed on the content of the Draft Guidance (DG). The committee decision was reached by consensus.</w:t>
      </w:r>
    </w:p>
    <w:p w14:paraId="55E1C5B6" w14:textId="7A4C5F1D" w:rsidR="003815EE" w:rsidRPr="00DD135E" w:rsidRDefault="008C004F" w:rsidP="008C004F">
      <w:pPr>
        <w:pStyle w:val="Level3numbered"/>
        <w:numPr>
          <w:ilvl w:val="2"/>
          <w:numId w:val="5"/>
        </w:numPr>
        <w:ind w:left="2155" w:hanging="737"/>
      </w:pPr>
      <w:r w:rsidRPr="00DD135E">
        <w:t>The committee asked the NICE technical team to prepare the Draft Guidance (DG) in line with their decisions.</w:t>
      </w:r>
    </w:p>
    <w:p w14:paraId="16AD0C68" w14:textId="2E363277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F42427" w:rsidRPr="0023341C">
          <w:rPr>
            <w:rStyle w:val="Hyperlink"/>
          </w:rPr>
          <w:t>https://www.nice.org.uk/guidance/indevelopment/gid-ta11249</w:t>
        </w:r>
      </w:hyperlink>
      <w:r w:rsidR="00F42427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6CE3239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B1753B">
        <w:t>Thursday 7 March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65E4F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7F1268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5C59" w14:textId="77777777" w:rsidR="007F1268" w:rsidRDefault="007F1268" w:rsidP="006231D3">
      <w:r>
        <w:separator/>
      </w:r>
    </w:p>
  </w:endnote>
  <w:endnote w:type="continuationSeparator" w:id="0">
    <w:p w14:paraId="23183D08" w14:textId="77777777" w:rsidR="007F1268" w:rsidRDefault="007F1268" w:rsidP="006231D3">
      <w:r>
        <w:continuationSeparator/>
      </w:r>
    </w:p>
  </w:endnote>
  <w:endnote w:type="continuationNotice" w:id="1">
    <w:p w14:paraId="7600CCE6" w14:textId="77777777" w:rsidR="007F1268" w:rsidRDefault="007F1268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154394">
      <w:fldChar w:fldCharType="begin"/>
    </w:r>
    <w:r w:rsidR="00154394">
      <w:instrText xml:space="preserve"> NUMPAGES  </w:instrText>
    </w:r>
    <w:r w:rsidR="00154394">
      <w:fldChar w:fldCharType="separate"/>
    </w:r>
    <w:r>
      <w:rPr>
        <w:noProof/>
      </w:rPr>
      <w:t>5</w:t>
    </w:r>
    <w:r w:rsidR="00154394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D939" w14:textId="77777777" w:rsidR="007F1268" w:rsidRDefault="007F1268" w:rsidP="006231D3">
      <w:r>
        <w:separator/>
      </w:r>
    </w:p>
  </w:footnote>
  <w:footnote w:type="continuationSeparator" w:id="0">
    <w:p w14:paraId="7EBBD36E" w14:textId="77777777" w:rsidR="007F1268" w:rsidRDefault="007F1268" w:rsidP="006231D3">
      <w:r>
        <w:continuationSeparator/>
      </w:r>
    </w:p>
  </w:footnote>
  <w:footnote w:type="continuationNotice" w:id="1">
    <w:p w14:paraId="700BE195" w14:textId="77777777" w:rsidR="007F1268" w:rsidRDefault="007F1268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CF376C9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4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20"/>
  </w:num>
  <w:num w:numId="2" w16cid:durableId="724184101">
    <w:abstractNumId w:val="16"/>
  </w:num>
  <w:num w:numId="3" w16cid:durableId="1678078606">
    <w:abstractNumId w:val="21"/>
  </w:num>
  <w:num w:numId="4" w16cid:durableId="633681889">
    <w:abstractNumId w:val="17"/>
  </w:num>
  <w:num w:numId="5" w16cid:durableId="595528179">
    <w:abstractNumId w:val="24"/>
  </w:num>
  <w:num w:numId="6" w16cid:durableId="630136936">
    <w:abstractNumId w:val="26"/>
  </w:num>
  <w:num w:numId="7" w16cid:durableId="715473731">
    <w:abstractNumId w:val="10"/>
  </w:num>
  <w:num w:numId="8" w16cid:durableId="877162878">
    <w:abstractNumId w:val="13"/>
  </w:num>
  <w:num w:numId="9" w16cid:durableId="1762990440">
    <w:abstractNumId w:val="25"/>
  </w:num>
  <w:num w:numId="10" w16cid:durableId="1255282508">
    <w:abstractNumId w:val="24"/>
  </w:num>
  <w:num w:numId="11" w16cid:durableId="1227644658">
    <w:abstractNumId w:val="24"/>
  </w:num>
  <w:num w:numId="12" w16cid:durableId="244069876">
    <w:abstractNumId w:val="24"/>
  </w:num>
  <w:num w:numId="13" w16cid:durableId="869227712">
    <w:abstractNumId w:val="14"/>
  </w:num>
  <w:num w:numId="14" w16cid:durableId="1087926380">
    <w:abstractNumId w:val="19"/>
  </w:num>
  <w:num w:numId="15" w16cid:durableId="339357852">
    <w:abstractNumId w:val="11"/>
  </w:num>
  <w:num w:numId="16" w16cid:durableId="303628357">
    <w:abstractNumId w:val="15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2"/>
  </w:num>
  <w:num w:numId="29" w16cid:durableId="187371329">
    <w:abstractNumId w:val="24"/>
  </w:num>
  <w:num w:numId="30" w16cid:durableId="2100254861">
    <w:abstractNumId w:val="23"/>
  </w:num>
  <w:num w:numId="31" w16cid:durableId="1136023784">
    <w:abstractNumId w:val="18"/>
  </w:num>
  <w:num w:numId="32" w16cid:durableId="15142971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839"/>
    <w:rsid w:val="00003ED8"/>
    <w:rsid w:val="00005009"/>
    <w:rsid w:val="00031524"/>
    <w:rsid w:val="00040953"/>
    <w:rsid w:val="00040BED"/>
    <w:rsid w:val="000411A2"/>
    <w:rsid w:val="00044FC1"/>
    <w:rsid w:val="00053C24"/>
    <w:rsid w:val="00066002"/>
    <w:rsid w:val="000708AF"/>
    <w:rsid w:val="00080C80"/>
    <w:rsid w:val="00083CF9"/>
    <w:rsid w:val="00085585"/>
    <w:rsid w:val="000A0C6C"/>
    <w:rsid w:val="000A3C2F"/>
    <w:rsid w:val="000A5206"/>
    <w:rsid w:val="000A66C2"/>
    <w:rsid w:val="000A687D"/>
    <w:rsid w:val="000B02B6"/>
    <w:rsid w:val="000C4E08"/>
    <w:rsid w:val="000D1197"/>
    <w:rsid w:val="000D1F87"/>
    <w:rsid w:val="000F04B6"/>
    <w:rsid w:val="0010461D"/>
    <w:rsid w:val="00106519"/>
    <w:rsid w:val="0011038B"/>
    <w:rsid w:val="00112212"/>
    <w:rsid w:val="0011454D"/>
    <w:rsid w:val="001177F2"/>
    <w:rsid w:val="0012100C"/>
    <w:rsid w:val="001220B1"/>
    <w:rsid w:val="00135794"/>
    <w:rsid w:val="001420B9"/>
    <w:rsid w:val="00142635"/>
    <w:rsid w:val="001428ED"/>
    <w:rsid w:val="00144750"/>
    <w:rsid w:val="001510BC"/>
    <w:rsid w:val="00154394"/>
    <w:rsid w:val="00161397"/>
    <w:rsid w:val="0016399A"/>
    <w:rsid w:val="001662DA"/>
    <w:rsid w:val="00167902"/>
    <w:rsid w:val="001910FC"/>
    <w:rsid w:val="00196E93"/>
    <w:rsid w:val="001A18CE"/>
    <w:rsid w:val="001B3057"/>
    <w:rsid w:val="001C38B8"/>
    <w:rsid w:val="001C5FB8"/>
    <w:rsid w:val="001D205A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26427"/>
    <w:rsid w:val="00236AD0"/>
    <w:rsid w:val="00237585"/>
    <w:rsid w:val="00240933"/>
    <w:rsid w:val="00243FE7"/>
    <w:rsid w:val="00244200"/>
    <w:rsid w:val="002443AA"/>
    <w:rsid w:val="00250F16"/>
    <w:rsid w:val="00273D04"/>
    <w:rsid w:val="002748D1"/>
    <w:rsid w:val="0027686A"/>
    <w:rsid w:val="00277DAE"/>
    <w:rsid w:val="002A15BB"/>
    <w:rsid w:val="002A3D9D"/>
    <w:rsid w:val="002A7E37"/>
    <w:rsid w:val="002B0E73"/>
    <w:rsid w:val="002B5720"/>
    <w:rsid w:val="002B7609"/>
    <w:rsid w:val="002C258D"/>
    <w:rsid w:val="002C660B"/>
    <w:rsid w:val="002C7A84"/>
    <w:rsid w:val="002D1A7F"/>
    <w:rsid w:val="002D5C4B"/>
    <w:rsid w:val="002E2B94"/>
    <w:rsid w:val="002F3D4E"/>
    <w:rsid w:val="002F5606"/>
    <w:rsid w:val="0030059A"/>
    <w:rsid w:val="003013EA"/>
    <w:rsid w:val="003034AD"/>
    <w:rsid w:val="0030411C"/>
    <w:rsid w:val="00307EDC"/>
    <w:rsid w:val="00337868"/>
    <w:rsid w:val="00342F9D"/>
    <w:rsid w:val="00344EA6"/>
    <w:rsid w:val="00350071"/>
    <w:rsid w:val="003566D9"/>
    <w:rsid w:val="00360F56"/>
    <w:rsid w:val="00363257"/>
    <w:rsid w:val="00365E4F"/>
    <w:rsid w:val="00370813"/>
    <w:rsid w:val="00377867"/>
    <w:rsid w:val="003815EE"/>
    <w:rsid w:val="00383AFF"/>
    <w:rsid w:val="003844C3"/>
    <w:rsid w:val="00386DCE"/>
    <w:rsid w:val="003965A8"/>
    <w:rsid w:val="0039745E"/>
    <w:rsid w:val="003A2CF7"/>
    <w:rsid w:val="003A4E3F"/>
    <w:rsid w:val="003A4F8A"/>
    <w:rsid w:val="003C1D05"/>
    <w:rsid w:val="003C2EEF"/>
    <w:rsid w:val="003C533D"/>
    <w:rsid w:val="003D0F29"/>
    <w:rsid w:val="003D4563"/>
    <w:rsid w:val="003D5F9F"/>
    <w:rsid w:val="003D643B"/>
    <w:rsid w:val="003E005F"/>
    <w:rsid w:val="003E3BA6"/>
    <w:rsid w:val="003E4860"/>
    <w:rsid w:val="003E5516"/>
    <w:rsid w:val="003E65BA"/>
    <w:rsid w:val="003F4378"/>
    <w:rsid w:val="003F5516"/>
    <w:rsid w:val="00402715"/>
    <w:rsid w:val="00402DFB"/>
    <w:rsid w:val="00405F2B"/>
    <w:rsid w:val="00410E8B"/>
    <w:rsid w:val="00411B9A"/>
    <w:rsid w:val="004132A1"/>
    <w:rsid w:val="00422523"/>
    <w:rsid w:val="0042597A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8364A"/>
    <w:rsid w:val="00491CF7"/>
    <w:rsid w:val="004A665E"/>
    <w:rsid w:val="004B45D0"/>
    <w:rsid w:val="004E02E2"/>
    <w:rsid w:val="005057B2"/>
    <w:rsid w:val="00507F46"/>
    <w:rsid w:val="005360C8"/>
    <w:rsid w:val="00540FB2"/>
    <w:rsid w:val="005431C8"/>
    <w:rsid w:val="0055690C"/>
    <w:rsid w:val="00556AD2"/>
    <w:rsid w:val="00593560"/>
    <w:rsid w:val="00596F1C"/>
    <w:rsid w:val="005A21EC"/>
    <w:rsid w:val="005A68F8"/>
    <w:rsid w:val="005A7529"/>
    <w:rsid w:val="005C0A14"/>
    <w:rsid w:val="005C45EF"/>
    <w:rsid w:val="005D2B46"/>
    <w:rsid w:val="005E24AD"/>
    <w:rsid w:val="005E2873"/>
    <w:rsid w:val="005E2FA2"/>
    <w:rsid w:val="005E6B2F"/>
    <w:rsid w:val="005E726E"/>
    <w:rsid w:val="005F4D19"/>
    <w:rsid w:val="00603397"/>
    <w:rsid w:val="00605B72"/>
    <w:rsid w:val="00611CB1"/>
    <w:rsid w:val="00613786"/>
    <w:rsid w:val="006170F3"/>
    <w:rsid w:val="006231D3"/>
    <w:rsid w:val="0064247C"/>
    <w:rsid w:val="00643C23"/>
    <w:rsid w:val="00654704"/>
    <w:rsid w:val="0066652E"/>
    <w:rsid w:val="00670F87"/>
    <w:rsid w:val="006712CE"/>
    <w:rsid w:val="0067259D"/>
    <w:rsid w:val="00676234"/>
    <w:rsid w:val="00682B98"/>
    <w:rsid w:val="00682F9B"/>
    <w:rsid w:val="00683EA8"/>
    <w:rsid w:val="006B324A"/>
    <w:rsid w:val="006B4C67"/>
    <w:rsid w:val="006B77F5"/>
    <w:rsid w:val="006C1EE9"/>
    <w:rsid w:val="006D3185"/>
    <w:rsid w:val="006D61D1"/>
    <w:rsid w:val="006D77E0"/>
    <w:rsid w:val="006F3468"/>
    <w:rsid w:val="007019D5"/>
    <w:rsid w:val="007074C2"/>
    <w:rsid w:val="0073508C"/>
    <w:rsid w:val="00743B30"/>
    <w:rsid w:val="007450C6"/>
    <w:rsid w:val="007507BD"/>
    <w:rsid w:val="00755E0E"/>
    <w:rsid w:val="007574E0"/>
    <w:rsid w:val="007616F3"/>
    <w:rsid w:val="00761C9C"/>
    <w:rsid w:val="007669C5"/>
    <w:rsid w:val="00770346"/>
    <w:rsid w:val="00774747"/>
    <w:rsid w:val="00782C9C"/>
    <w:rsid w:val="007851C3"/>
    <w:rsid w:val="00786293"/>
    <w:rsid w:val="00794C24"/>
    <w:rsid w:val="007A0762"/>
    <w:rsid w:val="007A3DC0"/>
    <w:rsid w:val="007A689D"/>
    <w:rsid w:val="007A77E4"/>
    <w:rsid w:val="007B5879"/>
    <w:rsid w:val="007B6D4E"/>
    <w:rsid w:val="007C331F"/>
    <w:rsid w:val="007C5EC3"/>
    <w:rsid w:val="007D0D24"/>
    <w:rsid w:val="007D6E00"/>
    <w:rsid w:val="007F1268"/>
    <w:rsid w:val="007F5E7F"/>
    <w:rsid w:val="007F605A"/>
    <w:rsid w:val="007F60D1"/>
    <w:rsid w:val="00821B11"/>
    <w:rsid w:val="008236B6"/>
    <w:rsid w:val="00835FBC"/>
    <w:rsid w:val="00842ACF"/>
    <w:rsid w:val="008451A1"/>
    <w:rsid w:val="00850C0E"/>
    <w:rsid w:val="008513DD"/>
    <w:rsid w:val="00854414"/>
    <w:rsid w:val="0088566F"/>
    <w:rsid w:val="008937E0"/>
    <w:rsid w:val="008972AE"/>
    <w:rsid w:val="008B19C3"/>
    <w:rsid w:val="008B797D"/>
    <w:rsid w:val="008C004F"/>
    <w:rsid w:val="008C3DD4"/>
    <w:rsid w:val="008C42E7"/>
    <w:rsid w:val="008C44A2"/>
    <w:rsid w:val="008D2197"/>
    <w:rsid w:val="008D6F1A"/>
    <w:rsid w:val="008E0E0D"/>
    <w:rsid w:val="008E75F2"/>
    <w:rsid w:val="008F0DE7"/>
    <w:rsid w:val="00903E68"/>
    <w:rsid w:val="009103CE"/>
    <w:rsid w:val="009114CE"/>
    <w:rsid w:val="00922F67"/>
    <w:rsid w:val="00924278"/>
    <w:rsid w:val="00945826"/>
    <w:rsid w:val="00947812"/>
    <w:rsid w:val="00950413"/>
    <w:rsid w:val="00955914"/>
    <w:rsid w:val="00964CD8"/>
    <w:rsid w:val="009665AE"/>
    <w:rsid w:val="009742E7"/>
    <w:rsid w:val="009762A7"/>
    <w:rsid w:val="009807BF"/>
    <w:rsid w:val="00980A3E"/>
    <w:rsid w:val="00981E6F"/>
    <w:rsid w:val="00984FB5"/>
    <w:rsid w:val="009852C4"/>
    <w:rsid w:val="00986E38"/>
    <w:rsid w:val="00994987"/>
    <w:rsid w:val="009A1870"/>
    <w:rsid w:val="009B0F74"/>
    <w:rsid w:val="009B1704"/>
    <w:rsid w:val="009B4EAC"/>
    <w:rsid w:val="009B5D1C"/>
    <w:rsid w:val="009E20B3"/>
    <w:rsid w:val="009E4E35"/>
    <w:rsid w:val="009F7C71"/>
    <w:rsid w:val="009F7F84"/>
    <w:rsid w:val="00A01CC8"/>
    <w:rsid w:val="00A06F9C"/>
    <w:rsid w:val="00A1591C"/>
    <w:rsid w:val="00A16E01"/>
    <w:rsid w:val="00A269AF"/>
    <w:rsid w:val="00A31968"/>
    <w:rsid w:val="00A35C53"/>
    <w:rsid w:val="00A35D76"/>
    <w:rsid w:val="00A3610D"/>
    <w:rsid w:val="00A41EB9"/>
    <w:rsid w:val="00A428F8"/>
    <w:rsid w:val="00A43181"/>
    <w:rsid w:val="00A45CDD"/>
    <w:rsid w:val="00A54964"/>
    <w:rsid w:val="00A60664"/>
    <w:rsid w:val="00A60AF0"/>
    <w:rsid w:val="00A70955"/>
    <w:rsid w:val="00A71F1C"/>
    <w:rsid w:val="00A7729B"/>
    <w:rsid w:val="00A82301"/>
    <w:rsid w:val="00A82558"/>
    <w:rsid w:val="00A87A7B"/>
    <w:rsid w:val="00A973EA"/>
    <w:rsid w:val="00AA3A53"/>
    <w:rsid w:val="00AC7782"/>
    <w:rsid w:val="00AC7BD7"/>
    <w:rsid w:val="00AD0E92"/>
    <w:rsid w:val="00AD0F4E"/>
    <w:rsid w:val="00AD6F07"/>
    <w:rsid w:val="00AD7953"/>
    <w:rsid w:val="00AF3256"/>
    <w:rsid w:val="00AF3BCA"/>
    <w:rsid w:val="00AF5790"/>
    <w:rsid w:val="00B036DB"/>
    <w:rsid w:val="00B053D4"/>
    <w:rsid w:val="00B07D36"/>
    <w:rsid w:val="00B1753B"/>
    <w:rsid w:val="00B2489E"/>
    <w:rsid w:val="00B4036E"/>
    <w:rsid w:val="00B429C5"/>
    <w:rsid w:val="00B45ABC"/>
    <w:rsid w:val="00B524B7"/>
    <w:rsid w:val="00B62844"/>
    <w:rsid w:val="00B6541F"/>
    <w:rsid w:val="00B709D4"/>
    <w:rsid w:val="00B72966"/>
    <w:rsid w:val="00B76EE1"/>
    <w:rsid w:val="00B85DE1"/>
    <w:rsid w:val="00B9443C"/>
    <w:rsid w:val="00B95219"/>
    <w:rsid w:val="00BA07EB"/>
    <w:rsid w:val="00BA4EAD"/>
    <w:rsid w:val="00BB22E9"/>
    <w:rsid w:val="00BB49D9"/>
    <w:rsid w:val="00BC0804"/>
    <w:rsid w:val="00BC47C4"/>
    <w:rsid w:val="00BC5555"/>
    <w:rsid w:val="00BC6C1F"/>
    <w:rsid w:val="00BD1329"/>
    <w:rsid w:val="00BE4BAB"/>
    <w:rsid w:val="00BE7A38"/>
    <w:rsid w:val="00BF6E2D"/>
    <w:rsid w:val="00C015B8"/>
    <w:rsid w:val="00C02D61"/>
    <w:rsid w:val="00C04D2E"/>
    <w:rsid w:val="00C064B4"/>
    <w:rsid w:val="00C3119A"/>
    <w:rsid w:val="00C4215E"/>
    <w:rsid w:val="00C51601"/>
    <w:rsid w:val="00C55E3A"/>
    <w:rsid w:val="00C708E0"/>
    <w:rsid w:val="00C72B40"/>
    <w:rsid w:val="00C7373D"/>
    <w:rsid w:val="00C75930"/>
    <w:rsid w:val="00C75B79"/>
    <w:rsid w:val="00C77209"/>
    <w:rsid w:val="00C82DC7"/>
    <w:rsid w:val="00C82EFE"/>
    <w:rsid w:val="00C85A98"/>
    <w:rsid w:val="00C85CAA"/>
    <w:rsid w:val="00C871D3"/>
    <w:rsid w:val="00C941B6"/>
    <w:rsid w:val="00C963C4"/>
    <w:rsid w:val="00C978CB"/>
    <w:rsid w:val="00CA10DA"/>
    <w:rsid w:val="00CA6326"/>
    <w:rsid w:val="00CA67B8"/>
    <w:rsid w:val="00CB14E1"/>
    <w:rsid w:val="00CB3DFB"/>
    <w:rsid w:val="00CB4466"/>
    <w:rsid w:val="00CD03B7"/>
    <w:rsid w:val="00CF199D"/>
    <w:rsid w:val="00CF47DE"/>
    <w:rsid w:val="00D00D5B"/>
    <w:rsid w:val="00D040FB"/>
    <w:rsid w:val="00D11E93"/>
    <w:rsid w:val="00D13FB7"/>
    <w:rsid w:val="00D14E64"/>
    <w:rsid w:val="00D17B71"/>
    <w:rsid w:val="00D22F90"/>
    <w:rsid w:val="00D33D2F"/>
    <w:rsid w:val="00D36E00"/>
    <w:rsid w:val="00D5201D"/>
    <w:rsid w:val="00D61CC8"/>
    <w:rsid w:val="00D6395F"/>
    <w:rsid w:val="00D70F52"/>
    <w:rsid w:val="00D74026"/>
    <w:rsid w:val="00DA0F66"/>
    <w:rsid w:val="00DA1F50"/>
    <w:rsid w:val="00DA25B8"/>
    <w:rsid w:val="00DA78F8"/>
    <w:rsid w:val="00DA7E81"/>
    <w:rsid w:val="00DB7ED3"/>
    <w:rsid w:val="00DC08D9"/>
    <w:rsid w:val="00DC1F86"/>
    <w:rsid w:val="00DD06F9"/>
    <w:rsid w:val="00DD135E"/>
    <w:rsid w:val="00DD4A16"/>
    <w:rsid w:val="00DD7670"/>
    <w:rsid w:val="00DE5378"/>
    <w:rsid w:val="00DF0C5C"/>
    <w:rsid w:val="00DF0D29"/>
    <w:rsid w:val="00DF4EBC"/>
    <w:rsid w:val="00E00AAB"/>
    <w:rsid w:val="00E11133"/>
    <w:rsid w:val="00E11A8D"/>
    <w:rsid w:val="00E11BB9"/>
    <w:rsid w:val="00E11CA8"/>
    <w:rsid w:val="00E1314D"/>
    <w:rsid w:val="00E167B7"/>
    <w:rsid w:val="00E16CDD"/>
    <w:rsid w:val="00E2211D"/>
    <w:rsid w:val="00E26170"/>
    <w:rsid w:val="00E37C8A"/>
    <w:rsid w:val="00E42C3D"/>
    <w:rsid w:val="00E46F5D"/>
    <w:rsid w:val="00E53250"/>
    <w:rsid w:val="00E56B48"/>
    <w:rsid w:val="00E60116"/>
    <w:rsid w:val="00E76ED8"/>
    <w:rsid w:val="00E77A26"/>
    <w:rsid w:val="00E82B9F"/>
    <w:rsid w:val="00E9120D"/>
    <w:rsid w:val="00E927DA"/>
    <w:rsid w:val="00E95304"/>
    <w:rsid w:val="00EA375B"/>
    <w:rsid w:val="00EA62AE"/>
    <w:rsid w:val="00EA7444"/>
    <w:rsid w:val="00EB1941"/>
    <w:rsid w:val="00EC4587"/>
    <w:rsid w:val="00EC57DD"/>
    <w:rsid w:val="00ED6B24"/>
    <w:rsid w:val="00EE1303"/>
    <w:rsid w:val="00EE5846"/>
    <w:rsid w:val="00EF1B45"/>
    <w:rsid w:val="00EF2BE2"/>
    <w:rsid w:val="00EF6A9F"/>
    <w:rsid w:val="00F1145B"/>
    <w:rsid w:val="00F17978"/>
    <w:rsid w:val="00F17B84"/>
    <w:rsid w:val="00F32B92"/>
    <w:rsid w:val="00F42427"/>
    <w:rsid w:val="00F42F8E"/>
    <w:rsid w:val="00F43172"/>
    <w:rsid w:val="00F46722"/>
    <w:rsid w:val="00F517CB"/>
    <w:rsid w:val="00F561F8"/>
    <w:rsid w:val="00F57A78"/>
    <w:rsid w:val="00F61FEE"/>
    <w:rsid w:val="00F65173"/>
    <w:rsid w:val="00F86390"/>
    <w:rsid w:val="00F95663"/>
    <w:rsid w:val="00F97481"/>
    <w:rsid w:val="00FA676B"/>
    <w:rsid w:val="00FB283A"/>
    <w:rsid w:val="00FB3E49"/>
    <w:rsid w:val="00FB481C"/>
    <w:rsid w:val="00FB7C71"/>
    <w:rsid w:val="00FC70F9"/>
    <w:rsid w:val="00FD0266"/>
    <w:rsid w:val="00FE1041"/>
    <w:rsid w:val="00FF405F"/>
    <w:rsid w:val="00FF4318"/>
    <w:rsid w:val="00FF4ED4"/>
    <w:rsid w:val="00FF522D"/>
    <w:rsid w:val="00FF62FE"/>
    <w:rsid w:val="140F6250"/>
    <w:rsid w:val="1DA2128F"/>
    <w:rsid w:val="3BEF5B13"/>
    <w:rsid w:val="48B379BC"/>
    <w:rsid w:val="6732B618"/>
    <w:rsid w:val="67618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5A68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2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1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24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2024-04-09T11:01:00Z</dcterms:created>
  <dcterms:modified xsi:type="dcterms:W3CDTF">2024-04-09T11:01:00Z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2024-04-09T10:59:01Z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71580105-0c27-4965-946c-c032e54b4fbc</vt:lpwstr>
  </property>
  <property fmtid="{D5CDD505-2E9C-101B-9397-08002B2CF9AE}" pid="8" name="MSIP_Label_c69d85d5-6d9e-4305-a294-1f636ec0f2d6_ContentBits">
    <vt:lpwstr>0</vt:lpwstr>
  </property>
</Properties>
</file>