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C70F" w14:textId="7F968360" w:rsidR="002F7E95" w:rsidRPr="002F7E95" w:rsidRDefault="002F7E95" w:rsidP="002F7E95">
      <w:pPr>
        <w:pStyle w:val="Paragraph"/>
        <w:numPr>
          <w:ilvl w:val="0"/>
          <w:numId w:val="0"/>
        </w:numPr>
        <w:jc w:val="center"/>
        <w:rPr>
          <w:b/>
          <w:bCs/>
        </w:rPr>
      </w:pPr>
      <w:r w:rsidRPr="002F7E95">
        <w:rPr>
          <w:b/>
          <w:bCs/>
        </w:rPr>
        <w:t>P</w:t>
      </w:r>
      <w:r>
        <w:rPr>
          <w:b/>
          <w:bCs/>
        </w:rPr>
        <w:t>u</w:t>
      </w:r>
      <w:r w:rsidRPr="002F7E95">
        <w:rPr>
          <w:b/>
          <w:bCs/>
        </w:rPr>
        <w:t xml:space="preserve">blic Health Advisory Committee </w:t>
      </w:r>
      <w:r w:rsidR="0078705A">
        <w:rPr>
          <w:b/>
          <w:bCs/>
        </w:rPr>
        <w:t>E</w:t>
      </w:r>
    </w:p>
    <w:p w14:paraId="4610D6DD" w14:textId="6A11145A" w:rsidR="0078705A" w:rsidRDefault="0078705A" w:rsidP="0078705A">
      <w:pPr>
        <w:pStyle w:val="Paragraph"/>
        <w:numPr>
          <w:ilvl w:val="0"/>
          <w:numId w:val="0"/>
        </w:numPr>
        <w:ind w:left="709" w:hanging="709"/>
        <w:rPr>
          <w:b/>
          <w:bCs/>
        </w:rPr>
      </w:pPr>
      <w:r w:rsidRPr="0078705A">
        <w:rPr>
          <w:b/>
          <w:bCs/>
        </w:rPr>
        <w:t xml:space="preserve">CHAIR </w:t>
      </w:r>
    </w:p>
    <w:p w14:paraId="71D46B6F" w14:textId="4E358D24" w:rsidR="00266325" w:rsidRDefault="0078705A" w:rsidP="0078705A">
      <w:pPr>
        <w:pStyle w:val="Paragraph"/>
        <w:numPr>
          <w:ilvl w:val="0"/>
          <w:numId w:val="0"/>
        </w:numPr>
        <w:ind w:left="709" w:hanging="709"/>
      </w:pPr>
      <w:r>
        <w:t xml:space="preserve">Ann Hoskins; </w:t>
      </w:r>
      <w:r w:rsidR="00266325" w:rsidRPr="00266325">
        <w:t>Independent P</w:t>
      </w:r>
      <w:r w:rsidR="00266325">
        <w:t>ublic Health</w:t>
      </w:r>
      <w:r w:rsidR="00266325" w:rsidRPr="00266325">
        <w:t xml:space="preserve"> Consultant</w:t>
      </w:r>
    </w:p>
    <w:p w14:paraId="6B573DF0" w14:textId="39E06D78" w:rsidR="0078705A" w:rsidRPr="0078705A" w:rsidRDefault="0078705A" w:rsidP="0078705A">
      <w:pPr>
        <w:pStyle w:val="Paragraph"/>
        <w:numPr>
          <w:ilvl w:val="0"/>
          <w:numId w:val="0"/>
        </w:numPr>
        <w:ind w:left="709" w:hanging="709"/>
        <w:rPr>
          <w:b/>
          <w:bCs/>
        </w:rPr>
      </w:pPr>
      <w:r w:rsidRPr="0078705A">
        <w:rPr>
          <w:b/>
          <w:bCs/>
        </w:rPr>
        <w:t xml:space="preserve">CORE MEMBERS </w:t>
      </w:r>
    </w:p>
    <w:p w14:paraId="630580E6" w14:textId="5059387D" w:rsidR="00924080" w:rsidRDefault="00924080" w:rsidP="00924080">
      <w:pPr>
        <w:pStyle w:val="Paragraph"/>
        <w:numPr>
          <w:ilvl w:val="0"/>
          <w:numId w:val="0"/>
        </w:numPr>
        <w:ind w:left="709" w:hanging="709"/>
      </w:pPr>
      <w:r>
        <w:t>Ralph Bagge; Lay member</w:t>
      </w:r>
    </w:p>
    <w:p w14:paraId="09D8F259" w14:textId="45C334B0" w:rsidR="00924080" w:rsidRDefault="00924080" w:rsidP="00924080">
      <w:pPr>
        <w:pStyle w:val="Paragraph"/>
        <w:numPr>
          <w:ilvl w:val="0"/>
          <w:numId w:val="0"/>
        </w:numPr>
        <w:ind w:left="709" w:hanging="709"/>
      </w:pPr>
      <w:proofErr w:type="spellStart"/>
      <w:r>
        <w:t>Obaghe</w:t>
      </w:r>
      <w:proofErr w:type="spellEnd"/>
      <w:r>
        <w:t xml:space="preserve"> </w:t>
      </w:r>
      <w:proofErr w:type="spellStart"/>
      <w:r>
        <w:t>Edeghere</w:t>
      </w:r>
      <w:proofErr w:type="spellEnd"/>
      <w:r>
        <w:t xml:space="preserve">; Consultant Epidemiologist, Public Health England </w:t>
      </w:r>
    </w:p>
    <w:p w14:paraId="652EE732" w14:textId="6A9A2C14" w:rsidR="00924080" w:rsidRDefault="00924080" w:rsidP="00924080">
      <w:pPr>
        <w:pStyle w:val="Paragraph"/>
        <w:numPr>
          <w:ilvl w:val="0"/>
          <w:numId w:val="0"/>
        </w:numPr>
      </w:pPr>
      <w:r w:rsidRPr="00924080">
        <w:t>Kathryn Faulkner</w:t>
      </w:r>
      <w:r>
        <w:t xml:space="preserve">; </w:t>
      </w:r>
      <w:r w:rsidRPr="00924080">
        <w:t>Commissioner</w:t>
      </w:r>
      <w:r>
        <w:t xml:space="preserve">, </w:t>
      </w:r>
      <w:proofErr w:type="gramStart"/>
      <w:r w:rsidRPr="00924080">
        <w:t>Cambridgeshire</w:t>
      </w:r>
      <w:proofErr w:type="gramEnd"/>
      <w:r w:rsidRPr="00924080">
        <w:t xml:space="preserve"> and Peterborough local authority</w:t>
      </w:r>
    </w:p>
    <w:p w14:paraId="3799EA4F" w14:textId="7DEDDD21" w:rsidR="007A5B71" w:rsidRDefault="007A5B71" w:rsidP="007A5B71">
      <w:pPr>
        <w:pStyle w:val="Paragraph"/>
        <w:numPr>
          <w:ilvl w:val="0"/>
          <w:numId w:val="0"/>
        </w:numPr>
        <w:ind w:left="709" w:hanging="709"/>
      </w:pPr>
      <w:r>
        <w:t xml:space="preserve">Judith Hooper; Past Director of Public Health, Kirklees </w:t>
      </w:r>
    </w:p>
    <w:p w14:paraId="2BE749C3" w14:textId="58659C30" w:rsidR="00924080" w:rsidRDefault="00924080" w:rsidP="00924080">
      <w:pPr>
        <w:pStyle w:val="Paragraph"/>
        <w:numPr>
          <w:ilvl w:val="0"/>
          <w:numId w:val="0"/>
        </w:numPr>
      </w:pPr>
      <w:r>
        <w:t xml:space="preserve">John Hutton; </w:t>
      </w:r>
      <w:r w:rsidRPr="00924080">
        <w:t>Health Economist</w:t>
      </w:r>
    </w:p>
    <w:p w14:paraId="3EBEEE69" w14:textId="51C837DF" w:rsidR="00924080" w:rsidRDefault="00924080" w:rsidP="00924080">
      <w:pPr>
        <w:pStyle w:val="Paragraph"/>
        <w:numPr>
          <w:ilvl w:val="0"/>
          <w:numId w:val="0"/>
        </w:numPr>
        <w:ind w:left="709" w:hanging="709"/>
      </w:pPr>
      <w:r>
        <w:t xml:space="preserve">Nayab Nasir; Public Health Practitioner, Public Health England </w:t>
      </w:r>
    </w:p>
    <w:p w14:paraId="2F5E096F" w14:textId="77777777" w:rsidR="00924080" w:rsidRDefault="00924080" w:rsidP="00924080">
      <w:pPr>
        <w:pStyle w:val="Paragraph"/>
        <w:numPr>
          <w:ilvl w:val="0"/>
          <w:numId w:val="0"/>
        </w:numPr>
        <w:ind w:left="709" w:hanging="709"/>
      </w:pPr>
      <w:r>
        <w:t xml:space="preserve">Ann Williams; Commissioning and Contract Manager, Liverpool City Council </w:t>
      </w:r>
    </w:p>
    <w:p w14:paraId="71C1B588" w14:textId="77777777" w:rsidR="00924080" w:rsidRDefault="00924080" w:rsidP="0078705A">
      <w:pPr>
        <w:pStyle w:val="Paragraph"/>
        <w:numPr>
          <w:ilvl w:val="0"/>
          <w:numId w:val="0"/>
        </w:numPr>
        <w:ind w:left="709" w:hanging="709"/>
      </w:pPr>
    </w:p>
    <w:sectPr w:rsidR="0092408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6FC7" w14:textId="77777777" w:rsidR="002F7E95" w:rsidRDefault="002F7E95" w:rsidP="00446BEE">
      <w:r>
        <w:separator/>
      </w:r>
    </w:p>
  </w:endnote>
  <w:endnote w:type="continuationSeparator" w:id="0">
    <w:p w14:paraId="76DB0008" w14:textId="77777777" w:rsidR="002F7E95" w:rsidRDefault="002F7E9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B99C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FF6900">
      <w:fldChar w:fldCharType="begin"/>
    </w:r>
    <w:r w:rsidR="00FF6900">
      <w:instrText xml:space="preserve"> NUMPAGES  </w:instrText>
    </w:r>
    <w:r w:rsidR="00FF6900">
      <w:fldChar w:fldCharType="separate"/>
    </w:r>
    <w:r w:rsidR="00FA2C5A">
      <w:rPr>
        <w:noProof/>
      </w:rPr>
      <w:t>1</w:t>
    </w:r>
    <w:r w:rsidR="00FF6900">
      <w:rPr>
        <w:noProof/>
      </w:rPr>
      <w:fldChar w:fldCharType="end"/>
    </w:r>
  </w:p>
  <w:p w14:paraId="7AD25BF4" w14:textId="77777777" w:rsidR="00446BEE" w:rsidRDefault="00446BEE">
    <w:pPr>
      <w:pStyle w:val="Footer"/>
    </w:pPr>
  </w:p>
  <w:p w14:paraId="731E8803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C6F8" w14:textId="77777777" w:rsidR="002F7E95" w:rsidRDefault="002F7E95" w:rsidP="00446BEE">
      <w:r>
        <w:separator/>
      </w:r>
    </w:p>
  </w:footnote>
  <w:footnote w:type="continuationSeparator" w:id="0">
    <w:p w14:paraId="78E0ADF1" w14:textId="77777777" w:rsidR="002F7E95" w:rsidRDefault="002F7E9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2129">
    <w:abstractNumId w:val="11"/>
  </w:num>
  <w:num w:numId="2" w16cid:durableId="1879735373">
    <w:abstractNumId w:val="12"/>
  </w:num>
  <w:num w:numId="3" w16cid:durableId="121925666">
    <w:abstractNumId w:val="12"/>
    <w:lvlOverride w:ilvl="0">
      <w:startOverride w:val="1"/>
    </w:lvlOverride>
  </w:num>
  <w:num w:numId="4" w16cid:durableId="541131874">
    <w:abstractNumId w:val="12"/>
    <w:lvlOverride w:ilvl="0">
      <w:startOverride w:val="1"/>
    </w:lvlOverride>
  </w:num>
  <w:num w:numId="5" w16cid:durableId="1497191029">
    <w:abstractNumId w:val="12"/>
    <w:lvlOverride w:ilvl="0">
      <w:startOverride w:val="1"/>
    </w:lvlOverride>
  </w:num>
  <w:num w:numId="6" w16cid:durableId="906500296">
    <w:abstractNumId w:val="12"/>
    <w:lvlOverride w:ilvl="0">
      <w:startOverride w:val="1"/>
    </w:lvlOverride>
  </w:num>
  <w:num w:numId="7" w16cid:durableId="588271928">
    <w:abstractNumId w:val="12"/>
    <w:lvlOverride w:ilvl="0">
      <w:startOverride w:val="1"/>
    </w:lvlOverride>
  </w:num>
  <w:num w:numId="8" w16cid:durableId="710498911">
    <w:abstractNumId w:val="9"/>
  </w:num>
  <w:num w:numId="9" w16cid:durableId="639577965">
    <w:abstractNumId w:val="7"/>
  </w:num>
  <w:num w:numId="10" w16cid:durableId="781844999">
    <w:abstractNumId w:val="6"/>
  </w:num>
  <w:num w:numId="11" w16cid:durableId="359208177">
    <w:abstractNumId w:val="5"/>
  </w:num>
  <w:num w:numId="12" w16cid:durableId="1244493351">
    <w:abstractNumId w:val="4"/>
  </w:num>
  <w:num w:numId="13" w16cid:durableId="984118578">
    <w:abstractNumId w:val="8"/>
  </w:num>
  <w:num w:numId="14" w16cid:durableId="383985823">
    <w:abstractNumId w:val="3"/>
  </w:num>
  <w:num w:numId="15" w16cid:durableId="1674647403">
    <w:abstractNumId w:val="2"/>
  </w:num>
  <w:num w:numId="16" w16cid:durableId="1540707106">
    <w:abstractNumId w:val="1"/>
  </w:num>
  <w:num w:numId="17" w16cid:durableId="1894806141">
    <w:abstractNumId w:val="0"/>
  </w:num>
  <w:num w:numId="18" w16cid:durableId="1404180686">
    <w:abstractNumId w:val="10"/>
  </w:num>
  <w:num w:numId="19" w16cid:durableId="109952359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95"/>
    <w:rsid w:val="000053F8"/>
    <w:rsid w:val="00024D0A"/>
    <w:rsid w:val="00070065"/>
    <w:rsid w:val="000A4FEE"/>
    <w:rsid w:val="000B5939"/>
    <w:rsid w:val="001134E7"/>
    <w:rsid w:val="0017169E"/>
    <w:rsid w:val="001B0EE9"/>
    <w:rsid w:val="001B65B3"/>
    <w:rsid w:val="002408EA"/>
    <w:rsid w:val="00266325"/>
    <w:rsid w:val="002819D7"/>
    <w:rsid w:val="002C1A7E"/>
    <w:rsid w:val="002D3376"/>
    <w:rsid w:val="002F7E95"/>
    <w:rsid w:val="00311ED0"/>
    <w:rsid w:val="003648C5"/>
    <w:rsid w:val="003722FA"/>
    <w:rsid w:val="003C7AAF"/>
    <w:rsid w:val="004075B6"/>
    <w:rsid w:val="00420952"/>
    <w:rsid w:val="00446BEE"/>
    <w:rsid w:val="005025A1"/>
    <w:rsid w:val="006921E1"/>
    <w:rsid w:val="00736348"/>
    <w:rsid w:val="0078705A"/>
    <w:rsid w:val="007A5B71"/>
    <w:rsid w:val="00861B92"/>
    <w:rsid w:val="008814FB"/>
    <w:rsid w:val="008F5E30"/>
    <w:rsid w:val="00914D7F"/>
    <w:rsid w:val="00924080"/>
    <w:rsid w:val="009E680B"/>
    <w:rsid w:val="00A15A1F"/>
    <w:rsid w:val="00A3325A"/>
    <w:rsid w:val="00A43013"/>
    <w:rsid w:val="00AF108A"/>
    <w:rsid w:val="00B02E55"/>
    <w:rsid w:val="00B036C1"/>
    <w:rsid w:val="00B5431F"/>
    <w:rsid w:val="00BA5FA6"/>
    <w:rsid w:val="00BF7FE0"/>
    <w:rsid w:val="00C96411"/>
    <w:rsid w:val="00CF58B7"/>
    <w:rsid w:val="00D351C1"/>
    <w:rsid w:val="00D35EFB"/>
    <w:rsid w:val="00D504B3"/>
    <w:rsid w:val="00D86BF0"/>
    <w:rsid w:val="00E32D5A"/>
    <w:rsid w:val="00E51920"/>
    <w:rsid w:val="00E64120"/>
    <w:rsid w:val="00E660A1"/>
    <w:rsid w:val="00EA2CBB"/>
    <w:rsid w:val="00F055F1"/>
    <w:rsid w:val="00F610AF"/>
    <w:rsid w:val="00FA2C5A"/>
    <w:rsid w:val="00FC2D11"/>
    <w:rsid w:val="00FC6230"/>
    <w:rsid w:val="00FF61E7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EC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441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2022-05-31T13:31:00Z</dcterms:created>
  <dcterms:modified xsi:type="dcterms:W3CDTF">2022-05-31T13:31:00Z</dcterms:modified>
</cp:coreProperties>
</file>