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D34BC" w14:textId="77777777" w:rsidR="004B4705" w:rsidRDefault="004B4705" w:rsidP="005614AA">
      <w:pPr>
        <w:pStyle w:val="Title20"/>
      </w:pPr>
      <w:r>
        <w:t>National Institute for Health and Care Excellence</w:t>
      </w:r>
    </w:p>
    <w:p w14:paraId="05CCFB13" w14:textId="68965160" w:rsidR="004B4705" w:rsidRPr="008036DF" w:rsidRDefault="00F94F96" w:rsidP="005614AA">
      <w:pPr>
        <w:pStyle w:val="Title1"/>
      </w:pPr>
      <w:r>
        <w:t>International strategy for NICE</w:t>
      </w:r>
    </w:p>
    <w:p w14:paraId="23C8B53C" w14:textId="013AEC94" w:rsidR="004B4705" w:rsidRDefault="004B4705" w:rsidP="005614AA">
      <w:pPr>
        <w:pStyle w:val="NICEnormal"/>
      </w:pPr>
      <w:r w:rsidRPr="005F613C">
        <w:t xml:space="preserve">This report </w:t>
      </w:r>
      <w:r>
        <w:t xml:space="preserve">gives details of </w:t>
      </w:r>
      <w:r w:rsidR="00F94F96">
        <w:t>an international strategy for NICE</w:t>
      </w:r>
      <w:r w:rsidR="006A1BB4">
        <w:t xml:space="preserve"> following the presentation of its draft at the private Board meeting in September 2021. This Strategy has been </w:t>
      </w:r>
      <w:r w:rsidR="006A1BB4" w:rsidRPr="006A1BB4">
        <w:t>jointly developed by NICE International and the Science, Policy and Research team.</w:t>
      </w:r>
    </w:p>
    <w:p w14:paraId="65DD9483" w14:textId="20C47C68" w:rsidR="004B4705" w:rsidRPr="005614AA" w:rsidRDefault="004B4705" w:rsidP="005614AA">
      <w:pPr>
        <w:pStyle w:val="NICEnormal"/>
      </w:pPr>
      <w:r>
        <w:t xml:space="preserve">The Board is asked to </w:t>
      </w:r>
      <w:r w:rsidR="00E03E35">
        <w:t>approve the</w:t>
      </w:r>
      <w:r w:rsidR="00F94F96">
        <w:t xml:space="preserve"> international strategy for NICE.</w:t>
      </w:r>
    </w:p>
    <w:p w14:paraId="510D9E7C" w14:textId="77777777" w:rsidR="00874AA0" w:rsidRDefault="00874AA0" w:rsidP="005614AA">
      <w:pPr>
        <w:pStyle w:val="NICEnormal"/>
      </w:pPr>
    </w:p>
    <w:p w14:paraId="00975E01" w14:textId="3FDB09A4" w:rsidR="004B4705" w:rsidRPr="00B43E83" w:rsidRDefault="00D95606" w:rsidP="005614AA">
      <w:pPr>
        <w:pStyle w:val="NICEnormal"/>
      </w:pPr>
      <w:r>
        <w:t>Meindert Boysen</w:t>
      </w:r>
    </w:p>
    <w:p w14:paraId="126968AE" w14:textId="6962FC66" w:rsidR="00D95606" w:rsidRDefault="00D95606" w:rsidP="005614AA">
      <w:pPr>
        <w:pStyle w:val="NICEnormal"/>
      </w:pPr>
      <w:r>
        <w:t>Director, C</w:t>
      </w:r>
      <w:r w:rsidR="00874AA0">
        <w:t xml:space="preserve">entre for Health Technology Evaluation </w:t>
      </w:r>
    </w:p>
    <w:p w14:paraId="1B114B1D" w14:textId="74E20243" w:rsidR="006A1BB4" w:rsidRDefault="006A1BB4" w:rsidP="005614AA">
      <w:pPr>
        <w:pStyle w:val="NICEnormal"/>
      </w:pPr>
      <w:r w:rsidRPr="006A1BB4">
        <w:t>Felix Greaves</w:t>
      </w:r>
    </w:p>
    <w:p w14:paraId="49FDFBDE" w14:textId="63CCA63D" w:rsidR="004B4705" w:rsidRPr="00B43E83" w:rsidRDefault="006A1BB4" w:rsidP="005614AA">
      <w:pPr>
        <w:pStyle w:val="NICEnormal"/>
      </w:pPr>
      <w:r w:rsidRPr="006A1BB4">
        <w:t>Director</w:t>
      </w:r>
      <w:r w:rsidR="00874AA0">
        <w:t xml:space="preserve">, </w:t>
      </w:r>
      <w:r w:rsidRPr="006A1BB4">
        <w:t>Science, Evidence and Analytics</w:t>
      </w:r>
      <w:r w:rsidR="00D95606">
        <w:t xml:space="preserve"> </w:t>
      </w:r>
      <w:r w:rsidR="004B4705" w:rsidRPr="00B43E83">
        <w:t xml:space="preserve"> </w:t>
      </w:r>
    </w:p>
    <w:p w14:paraId="2FB453A2" w14:textId="7746F6BE" w:rsidR="004B4705" w:rsidRPr="00B43E83" w:rsidRDefault="006A1BB4" w:rsidP="005614AA">
      <w:pPr>
        <w:pStyle w:val="NICEnormal"/>
      </w:pPr>
      <w:r>
        <w:t>November 2021</w:t>
      </w:r>
      <w:r w:rsidR="004B4705" w:rsidRPr="00B43E83">
        <w:t xml:space="preserve"> </w:t>
      </w:r>
    </w:p>
    <w:p w14:paraId="7D236443" w14:textId="77777777" w:rsidR="004B4705" w:rsidRPr="005F10EE" w:rsidRDefault="004B4705" w:rsidP="004511A7">
      <w:pPr>
        <w:pStyle w:val="NICEnormal"/>
      </w:pPr>
      <w:r w:rsidRPr="005F10EE">
        <w:br w:type="page"/>
      </w:r>
    </w:p>
    <w:p w14:paraId="51CA60F0" w14:textId="39944DF6" w:rsidR="004B4705" w:rsidRPr="00C30FD9" w:rsidRDefault="004B4705" w:rsidP="004B4705">
      <w:pPr>
        <w:pStyle w:val="Heading1boardreport"/>
      </w:pPr>
      <w:r>
        <w:lastRenderedPageBreak/>
        <w:t xml:space="preserve">Introduction </w:t>
      </w:r>
    </w:p>
    <w:p w14:paraId="5BF5C81A" w14:textId="18693500" w:rsidR="004B4705" w:rsidRDefault="008B1400" w:rsidP="008B1400">
      <w:pPr>
        <w:pStyle w:val="NICEnormalnumbered"/>
      </w:pPr>
      <w:r w:rsidRPr="008B1400">
        <w:t xml:space="preserve">The launch of the NICE Strategy 2021-2026 and the UK and global health context in which more attention is being placed in international collaboration motivated the NICE International team, in collaboration with the Science, Evidence and Analytics directorate, to develop a 3-year international strategy for NICE, which was presented to the Board in a private session in </w:t>
      </w:r>
      <w:r w:rsidR="00874AA0">
        <w:t>September</w:t>
      </w:r>
      <w:r w:rsidR="008018CF">
        <w:t>.</w:t>
      </w:r>
      <w:r w:rsidR="004B4705">
        <w:t xml:space="preserve"> </w:t>
      </w:r>
    </w:p>
    <w:p w14:paraId="7F0A8361" w14:textId="61E3C95F" w:rsidR="004B4705" w:rsidRDefault="008B1400" w:rsidP="004B4705">
      <w:pPr>
        <w:pStyle w:val="NICEnormalnumbered"/>
      </w:pPr>
      <w:r w:rsidRPr="008B1400">
        <w:t>This strategic plan sets out the direction and priorities for international engagements and partnerships for NICE over the next 3 years</w:t>
      </w:r>
      <w:r>
        <w:t xml:space="preserve"> and focuses on 2 strategic ambitions</w:t>
      </w:r>
      <w:r w:rsidR="008018CF">
        <w:t>:</w:t>
      </w:r>
    </w:p>
    <w:p w14:paraId="1E083DFD" w14:textId="46E9C089" w:rsidR="008018CF" w:rsidRPr="008018CF" w:rsidRDefault="008018CF" w:rsidP="008018CF">
      <w:pPr>
        <w:pStyle w:val="NICEnormalnumbered"/>
        <w:numPr>
          <w:ilvl w:val="0"/>
          <w:numId w:val="0"/>
        </w:numPr>
        <w:ind w:left="1440"/>
      </w:pPr>
      <w:r>
        <w:t xml:space="preserve">1. </w:t>
      </w:r>
      <w:r w:rsidRPr="008018CF">
        <w:t>Enhance NICE’s reputation as a world-leading institution by sharing the learning and expertise of NICE internationally</w:t>
      </w:r>
    </w:p>
    <w:p w14:paraId="7AB12324" w14:textId="6DBEE64C" w:rsidR="008018CF" w:rsidRDefault="008018CF" w:rsidP="008018CF">
      <w:pPr>
        <w:pStyle w:val="NICEnormalnumbered"/>
        <w:numPr>
          <w:ilvl w:val="0"/>
          <w:numId w:val="0"/>
        </w:numPr>
        <w:ind w:left="1440"/>
      </w:pPr>
      <w:r>
        <w:t xml:space="preserve">2. </w:t>
      </w:r>
      <w:r w:rsidRPr="008018CF">
        <w:t>Develop a proactive international intelligence for NICE by establishing collaborative relationships and projects aligned with NICE’s priority areas.</w:t>
      </w:r>
    </w:p>
    <w:p w14:paraId="4F95F4E2" w14:textId="1F67B264" w:rsidR="008018CF" w:rsidRDefault="007F0DF5" w:rsidP="008018CF">
      <w:pPr>
        <w:pStyle w:val="NICEnormalnumbered"/>
      </w:pPr>
      <w:r>
        <w:t xml:space="preserve">Annex 1 presents </w:t>
      </w:r>
      <w:r w:rsidR="00AB7D54">
        <w:t>the written content</w:t>
      </w:r>
      <w:r>
        <w:t xml:space="preserve"> of the international strategy for NICE for review </w:t>
      </w:r>
      <w:r w:rsidR="00AB7D54">
        <w:t>by the Board</w:t>
      </w:r>
      <w:r>
        <w:t xml:space="preserve">. Following </w:t>
      </w:r>
      <w:r w:rsidR="00AB7D54">
        <w:t>review</w:t>
      </w:r>
      <w:r>
        <w:t xml:space="preserve">, the intention is to produce a </w:t>
      </w:r>
      <w:r w:rsidR="00AB7D54">
        <w:t xml:space="preserve">high-level </w:t>
      </w:r>
      <w:r>
        <w:t xml:space="preserve">summary document through a design agency for </w:t>
      </w:r>
      <w:r w:rsidR="00AB7D54">
        <w:t xml:space="preserve">publishing to </w:t>
      </w:r>
      <w:r>
        <w:t>external audiences.</w:t>
      </w:r>
    </w:p>
    <w:p w14:paraId="6A4C61EF" w14:textId="66771A5A" w:rsidR="004B4705" w:rsidRDefault="004B4705" w:rsidP="007F0DF5">
      <w:pPr>
        <w:pStyle w:val="Heading2boardreport"/>
      </w:pPr>
      <w:r>
        <w:t xml:space="preserve">Issues for consideration </w:t>
      </w:r>
    </w:p>
    <w:p w14:paraId="78BD4EB1" w14:textId="214FB308" w:rsidR="004B4705" w:rsidRDefault="004B4705" w:rsidP="00905AB5">
      <w:pPr>
        <w:pStyle w:val="NICEnormalnumbered"/>
      </w:pPr>
      <w:r>
        <w:t>The Board is asked to</w:t>
      </w:r>
      <w:r w:rsidR="00AB7D54">
        <w:t xml:space="preserve"> </w:t>
      </w:r>
      <w:r w:rsidR="00E03E35">
        <w:t xml:space="preserve">approve </w:t>
      </w:r>
      <w:r w:rsidR="00AB7D54">
        <w:t>the international strategy for NICE</w:t>
      </w:r>
      <w:r w:rsidRPr="002234A8">
        <w:t>.</w:t>
      </w:r>
    </w:p>
    <w:p w14:paraId="02E2064B" w14:textId="77777777" w:rsidR="004B4705" w:rsidRDefault="004B4705" w:rsidP="004511A7">
      <w:pPr>
        <w:pStyle w:val="NICEnormal"/>
      </w:pPr>
    </w:p>
    <w:p w14:paraId="34181402" w14:textId="459AD014" w:rsidR="004B4705" w:rsidRPr="00DB6F82" w:rsidRDefault="004B4705" w:rsidP="004B4705">
      <w:pPr>
        <w:pStyle w:val="NICEnormal"/>
      </w:pPr>
      <w:r w:rsidRPr="00DB6F82">
        <w:t xml:space="preserve">© NICE </w:t>
      </w:r>
      <w:r w:rsidR="00AB7D54">
        <w:t>2021</w:t>
      </w:r>
      <w:r w:rsidRPr="00DB6F82">
        <w:t xml:space="preserve">. All rights reserved. </w:t>
      </w:r>
      <w:hyperlink r:id="rId8" w:anchor="notice-of-rights" w:history="1">
        <w:r w:rsidRPr="00DB6F82">
          <w:rPr>
            <w:rStyle w:val="Hyperlink"/>
          </w:rPr>
          <w:t>Subject to Notice of rights</w:t>
        </w:r>
      </w:hyperlink>
      <w:r w:rsidRPr="00DB6F82">
        <w:t>.</w:t>
      </w:r>
    </w:p>
    <w:p w14:paraId="1AC46361" w14:textId="48A6579E" w:rsidR="004B4705" w:rsidRDefault="00AB7D54" w:rsidP="004511A7">
      <w:pPr>
        <w:pStyle w:val="NICEnormal"/>
      </w:pPr>
      <w:r>
        <w:t>November 2021</w:t>
      </w:r>
    </w:p>
    <w:sectPr w:rsidR="004B4705" w:rsidSect="00B0463B">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7CC1C" w14:textId="77777777" w:rsidR="008116B6" w:rsidRDefault="008116B6">
      <w:r>
        <w:separator/>
      </w:r>
    </w:p>
  </w:endnote>
  <w:endnote w:type="continuationSeparator" w:id="0">
    <w:p w14:paraId="7D411637" w14:textId="77777777" w:rsidR="008116B6" w:rsidRDefault="00811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4D1A6" w14:textId="77777777" w:rsidR="004B4705" w:rsidRPr="002A231B" w:rsidRDefault="004B4705" w:rsidP="004B4705">
    <w:pPr>
      <w:pStyle w:val="Footer"/>
      <w:tabs>
        <w:tab w:val="right" w:pos="8931"/>
        <w:tab w:val="right" w:pos="13892"/>
      </w:tabs>
      <w:rPr>
        <w:szCs w:val="16"/>
      </w:rPr>
    </w:pPr>
    <w:r w:rsidRPr="002A231B">
      <w:rPr>
        <w:szCs w:val="16"/>
      </w:rPr>
      <w:t>National Institute for Health and Care Excellence</w:t>
    </w:r>
    <w:r w:rsidRPr="002A231B">
      <w:rPr>
        <w:szCs w:val="16"/>
      </w:rPr>
      <w:tab/>
    </w:r>
    <w:r w:rsidR="003B7BCF">
      <w:rPr>
        <w:szCs w:val="16"/>
      </w:rPr>
      <w:tab/>
    </w:r>
    <w:r w:rsidRPr="002A231B">
      <w:rPr>
        <w:szCs w:val="16"/>
      </w:rPr>
      <w:t xml:space="preserve">Page </w:t>
    </w:r>
    <w:r w:rsidRPr="002A231B">
      <w:rPr>
        <w:szCs w:val="16"/>
      </w:rPr>
      <w:fldChar w:fldCharType="begin"/>
    </w:r>
    <w:r w:rsidRPr="002A231B">
      <w:rPr>
        <w:szCs w:val="16"/>
      </w:rPr>
      <w:instrText xml:space="preserve"> PAGE  \* Arabic  \* MERGEFORMAT </w:instrText>
    </w:r>
    <w:r w:rsidRPr="002A231B">
      <w:rPr>
        <w:szCs w:val="16"/>
      </w:rPr>
      <w:fldChar w:fldCharType="separate"/>
    </w:r>
    <w:r>
      <w:rPr>
        <w:noProof/>
        <w:szCs w:val="16"/>
      </w:rPr>
      <w:t>7</w:t>
    </w:r>
    <w:r w:rsidRPr="002A231B">
      <w:rPr>
        <w:szCs w:val="16"/>
      </w:rPr>
      <w:fldChar w:fldCharType="end"/>
    </w:r>
    <w:r w:rsidRPr="002A231B">
      <w:rPr>
        <w:szCs w:val="16"/>
      </w:rPr>
      <w:t xml:space="preserve"> of </w:t>
    </w:r>
    <w:r w:rsidRPr="002A231B">
      <w:rPr>
        <w:szCs w:val="16"/>
      </w:rPr>
      <w:fldChar w:fldCharType="begin"/>
    </w:r>
    <w:r w:rsidRPr="002A231B">
      <w:rPr>
        <w:szCs w:val="16"/>
      </w:rPr>
      <w:instrText xml:space="preserve"> NUMPAGES  \* Arabic  \* MERGEFORMAT </w:instrText>
    </w:r>
    <w:r w:rsidRPr="002A231B">
      <w:rPr>
        <w:szCs w:val="16"/>
      </w:rPr>
      <w:fldChar w:fldCharType="separate"/>
    </w:r>
    <w:r>
      <w:rPr>
        <w:noProof/>
        <w:szCs w:val="16"/>
      </w:rPr>
      <w:t>8</w:t>
    </w:r>
    <w:r w:rsidRPr="002A231B">
      <w:rPr>
        <w:szCs w:val="16"/>
      </w:rPr>
      <w:fldChar w:fldCharType="end"/>
    </w:r>
  </w:p>
  <w:p w14:paraId="486BC27E" w14:textId="456C94AE" w:rsidR="004B4705" w:rsidRPr="00874AA0" w:rsidRDefault="00874AA0" w:rsidP="004B4705">
    <w:pPr>
      <w:pStyle w:val="Footer"/>
      <w:rPr>
        <w:szCs w:val="16"/>
      </w:rPr>
    </w:pPr>
    <w:r w:rsidRPr="00874AA0">
      <w:t xml:space="preserve">International strategy for NICE </w:t>
    </w:r>
  </w:p>
  <w:p w14:paraId="691138E8" w14:textId="74C54A5A" w:rsidR="004B4705" w:rsidRPr="002A231B" w:rsidRDefault="004B4705" w:rsidP="004B4705">
    <w:pPr>
      <w:pStyle w:val="Footer"/>
      <w:rPr>
        <w:szCs w:val="16"/>
      </w:rPr>
    </w:pPr>
    <w:r w:rsidRPr="00874AA0">
      <w:rPr>
        <w:szCs w:val="16"/>
      </w:rPr>
      <w:t>Date</w:t>
    </w:r>
    <w:r w:rsidR="00874AA0" w:rsidRPr="00874AA0">
      <w:t xml:space="preserve">: 17 November 2021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23EDD" w14:textId="77777777" w:rsidR="008116B6" w:rsidRDefault="008116B6">
      <w:r>
        <w:separator/>
      </w:r>
    </w:p>
  </w:footnote>
  <w:footnote w:type="continuationSeparator" w:id="0">
    <w:p w14:paraId="51E0FB9C" w14:textId="77777777" w:rsidR="008116B6" w:rsidRDefault="00811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783BA" w14:textId="6AE970FF" w:rsidR="004B4705" w:rsidRDefault="004B4705" w:rsidP="004B4705">
    <w:pPr>
      <w:pStyle w:val="Header"/>
      <w:jc w:val="right"/>
    </w:pPr>
    <w:r w:rsidRPr="002A231B">
      <w:t xml:space="preserve">Item </w:t>
    </w:r>
    <w:r w:rsidR="00874AA0">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24005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8C05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20E87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0664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C40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A68A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3A73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82A7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C009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AFECE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3" w15:restartNumberingAfterBreak="0">
    <w:nsid w:val="0B904144"/>
    <w:multiLevelType w:val="hybridMultilevel"/>
    <w:tmpl w:val="2ADA40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1B15797"/>
    <w:multiLevelType w:val="hybridMultilevel"/>
    <w:tmpl w:val="6BA6316C"/>
    <w:lvl w:ilvl="0" w:tplc="7F9E7226">
      <w:start w:val="1"/>
      <w:numFmt w:val="decimal"/>
      <w:pStyle w:val="Paragraph"/>
      <w:lvlText w:val="%1."/>
      <w:lvlJc w:val="left"/>
      <w:pPr>
        <w:ind w:left="644"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27E2EE2"/>
    <w:multiLevelType w:val="hybridMultilevel"/>
    <w:tmpl w:val="C36C93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7"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C2444DE"/>
    <w:multiLevelType w:val="hybridMultilevel"/>
    <w:tmpl w:val="7258226E"/>
    <w:lvl w:ilvl="0" w:tplc="1C3474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5"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37D22FE4"/>
    <w:multiLevelType w:val="hybridMultilevel"/>
    <w:tmpl w:val="172C7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015FC6"/>
    <w:multiLevelType w:val="multilevel"/>
    <w:tmpl w:val="18140818"/>
    <w:lvl w:ilvl="0">
      <w:start w:val="1"/>
      <w:numFmt w:val="none"/>
      <w:suff w:val="nothing"/>
      <w:lvlText w:val="%1"/>
      <w:lvlJc w:val="left"/>
      <w:pPr>
        <w:ind w:left="0" w:firstLine="0"/>
      </w:pPr>
      <w:rPr>
        <w:rFonts w:ascii="Arial" w:hAnsi="Arial" w:hint="default"/>
        <w:sz w:val="24"/>
      </w:rPr>
    </w:lvl>
    <w:lvl w:ilvl="1">
      <w:start w:val="1"/>
      <w:numFmt w:val="decimal"/>
      <w:lvlText w:val="%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1" w15:restartNumberingAfterBreak="0">
    <w:nsid w:val="451877F9"/>
    <w:multiLevelType w:val="hybridMultilevel"/>
    <w:tmpl w:val="AEC44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3"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40"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1"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40"/>
  </w:num>
  <w:num w:numId="3">
    <w:abstractNumId w:val="30"/>
  </w:num>
  <w:num w:numId="4">
    <w:abstractNumId w:val="32"/>
  </w:num>
  <w:num w:numId="5">
    <w:abstractNumId w:val="16"/>
  </w:num>
  <w:num w:numId="6">
    <w:abstractNumId w:val="19"/>
  </w:num>
  <w:num w:numId="7">
    <w:abstractNumId w:val="25"/>
  </w:num>
  <w:num w:numId="8">
    <w:abstractNumId w:val="27"/>
  </w:num>
  <w:num w:numId="9">
    <w:abstractNumId w:val="34"/>
  </w:num>
  <w:num w:numId="10">
    <w:abstractNumId w:val="18"/>
  </w:num>
  <w:num w:numId="11">
    <w:abstractNumId w:val="38"/>
  </w:num>
  <w:num w:numId="12">
    <w:abstractNumId w:val="23"/>
  </w:num>
  <w:num w:numId="13">
    <w:abstractNumId w:val="33"/>
  </w:num>
  <w:num w:numId="14">
    <w:abstractNumId w:val="36"/>
  </w:num>
  <w:num w:numId="15">
    <w:abstractNumId w:val="24"/>
  </w:num>
  <w:num w:numId="16">
    <w:abstractNumId w:val="10"/>
  </w:num>
  <w:num w:numId="17">
    <w:abstractNumId w:val="11"/>
  </w:num>
  <w:num w:numId="18">
    <w:abstractNumId w:val="21"/>
  </w:num>
  <w:num w:numId="19">
    <w:abstractNumId w:val="26"/>
  </w:num>
  <w:num w:numId="20">
    <w:abstractNumId w:val="17"/>
  </w:num>
  <w:num w:numId="21">
    <w:abstractNumId w:val="39"/>
  </w:num>
  <w:num w:numId="22">
    <w:abstractNumId w:val="2"/>
  </w:num>
  <w:num w:numId="23">
    <w:abstractNumId w:val="37"/>
  </w:num>
  <w:num w:numId="24">
    <w:abstractNumId w:val="13"/>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1"/>
  </w:num>
  <w:num w:numId="33">
    <w:abstractNumId w:val="0"/>
  </w:num>
  <w:num w:numId="34">
    <w:abstractNumId w:val="15"/>
  </w:num>
  <w:num w:numId="35">
    <w:abstractNumId w:val="28"/>
  </w:num>
  <w:num w:numId="36">
    <w:abstractNumId w:val="41"/>
  </w:num>
  <w:num w:numId="37">
    <w:abstractNumId w:val="41"/>
    <w:lvlOverride w:ilvl="0">
      <w:startOverride w:val="1"/>
    </w:lvlOverride>
  </w:num>
  <w:num w:numId="38">
    <w:abstractNumId w:val="41"/>
    <w:lvlOverride w:ilvl="0">
      <w:startOverride w:val="1"/>
    </w:lvlOverride>
  </w:num>
  <w:num w:numId="39">
    <w:abstractNumId w:val="22"/>
  </w:num>
  <w:num w:numId="40">
    <w:abstractNumId w:val="22"/>
    <w:lvlOverride w:ilvl="0">
      <w:startOverride w:val="1"/>
    </w:lvlOverride>
  </w:num>
  <w:num w:numId="41">
    <w:abstractNumId w:val="14"/>
  </w:num>
  <w:num w:numId="42">
    <w:abstractNumId w:val="31"/>
  </w:num>
  <w:num w:numId="43">
    <w:abstractNumId w:val="29"/>
  </w:num>
  <w:num w:numId="44">
    <w:abstractNumId w:val="20"/>
  </w:num>
  <w:num w:numId="45">
    <w:abstractNumId w:val="14"/>
    <w:lvlOverride w:ilvl="0">
      <w:startOverride w:val="1"/>
    </w:lvlOverride>
  </w:num>
  <w:num w:numId="46">
    <w:abstractNumId w:val="14"/>
    <w:lvlOverride w:ilvl="0">
      <w:startOverride w:val="1"/>
    </w:lvlOverride>
  </w:num>
  <w:num w:numId="47">
    <w:abstractNumId w:val="14"/>
    <w:lvlOverride w:ilvl="0">
      <w:startOverride w:val="1"/>
    </w:lvlOverride>
  </w:num>
  <w:num w:numId="48">
    <w:abstractNumId w:val="14"/>
    <w:lvlOverride w:ilvl="0">
      <w:startOverride w:val="1"/>
    </w:lvlOverride>
  </w:num>
  <w:num w:numId="49">
    <w:abstractNumId w:val="14"/>
    <w:lvlOverride w:ilvl="0">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4097">
      <o:colormru v:ext="edit" colors="#f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6B6"/>
    <w:rsid w:val="000119FB"/>
    <w:rsid w:val="000242AA"/>
    <w:rsid w:val="000A1EC0"/>
    <w:rsid w:val="000C3F75"/>
    <w:rsid w:val="000C4168"/>
    <w:rsid w:val="000E6C5F"/>
    <w:rsid w:val="00101F34"/>
    <w:rsid w:val="001172E1"/>
    <w:rsid w:val="001219F1"/>
    <w:rsid w:val="00123D3F"/>
    <w:rsid w:val="00131EB8"/>
    <w:rsid w:val="00161AA0"/>
    <w:rsid w:val="001B0506"/>
    <w:rsid w:val="001C032E"/>
    <w:rsid w:val="002169E7"/>
    <w:rsid w:val="00235CAB"/>
    <w:rsid w:val="00251D56"/>
    <w:rsid w:val="002526E6"/>
    <w:rsid w:val="002535B1"/>
    <w:rsid w:val="002A3712"/>
    <w:rsid w:val="002C3FAA"/>
    <w:rsid w:val="002F15CF"/>
    <w:rsid w:val="0031664C"/>
    <w:rsid w:val="003330E6"/>
    <w:rsid w:val="00353D3E"/>
    <w:rsid w:val="00362226"/>
    <w:rsid w:val="00377E36"/>
    <w:rsid w:val="003B1379"/>
    <w:rsid w:val="003B7BCF"/>
    <w:rsid w:val="003C36AC"/>
    <w:rsid w:val="004511A7"/>
    <w:rsid w:val="004519B2"/>
    <w:rsid w:val="00461997"/>
    <w:rsid w:val="004820E9"/>
    <w:rsid w:val="0048361F"/>
    <w:rsid w:val="00484FE9"/>
    <w:rsid w:val="00485B88"/>
    <w:rsid w:val="004914C0"/>
    <w:rsid w:val="004B4705"/>
    <w:rsid w:val="004B514C"/>
    <w:rsid w:val="00526C07"/>
    <w:rsid w:val="0053387C"/>
    <w:rsid w:val="005614AA"/>
    <w:rsid w:val="005860F4"/>
    <w:rsid w:val="005866B1"/>
    <w:rsid w:val="005A5E10"/>
    <w:rsid w:val="005C051F"/>
    <w:rsid w:val="005C762E"/>
    <w:rsid w:val="005D098C"/>
    <w:rsid w:val="00603E56"/>
    <w:rsid w:val="0060662A"/>
    <w:rsid w:val="00614BDA"/>
    <w:rsid w:val="00617519"/>
    <w:rsid w:val="006331B4"/>
    <w:rsid w:val="006343F3"/>
    <w:rsid w:val="00642906"/>
    <w:rsid w:val="006571D4"/>
    <w:rsid w:val="00680B94"/>
    <w:rsid w:val="006A1BB4"/>
    <w:rsid w:val="006A721F"/>
    <w:rsid w:val="006D73F1"/>
    <w:rsid w:val="007277C3"/>
    <w:rsid w:val="00732519"/>
    <w:rsid w:val="00737F9C"/>
    <w:rsid w:val="007A174B"/>
    <w:rsid w:val="007A4EEE"/>
    <w:rsid w:val="007F0DF5"/>
    <w:rsid w:val="008018CF"/>
    <w:rsid w:val="008116B6"/>
    <w:rsid w:val="008505C3"/>
    <w:rsid w:val="00862C0C"/>
    <w:rsid w:val="00874AA0"/>
    <w:rsid w:val="008853CB"/>
    <w:rsid w:val="008A3CB5"/>
    <w:rsid w:val="008A6557"/>
    <w:rsid w:val="008B1400"/>
    <w:rsid w:val="008C782E"/>
    <w:rsid w:val="008D6069"/>
    <w:rsid w:val="008E7585"/>
    <w:rsid w:val="00921354"/>
    <w:rsid w:val="0094366C"/>
    <w:rsid w:val="00953ADF"/>
    <w:rsid w:val="00971131"/>
    <w:rsid w:val="009871F3"/>
    <w:rsid w:val="009A0289"/>
    <w:rsid w:val="009B621A"/>
    <w:rsid w:val="009C45D9"/>
    <w:rsid w:val="00A06657"/>
    <w:rsid w:val="00A24C1C"/>
    <w:rsid w:val="00A36575"/>
    <w:rsid w:val="00A40382"/>
    <w:rsid w:val="00A86D3D"/>
    <w:rsid w:val="00A87259"/>
    <w:rsid w:val="00A956DE"/>
    <w:rsid w:val="00AB2948"/>
    <w:rsid w:val="00AB39FA"/>
    <w:rsid w:val="00AB7D54"/>
    <w:rsid w:val="00AD5CB7"/>
    <w:rsid w:val="00AD5E0B"/>
    <w:rsid w:val="00AD6933"/>
    <w:rsid w:val="00AD6B7B"/>
    <w:rsid w:val="00B0463B"/>
    <w:rsid w:val="00B15262"/>
    <w:rsid w:val="00B60D70"/>
    <w:rsid w:val="00B84BC1"/>
    <w:rsid w:val="00BA0179"/>
    <w:rsid w:val="00BA51EA"/>
    <w:rsid w:val="00BA589F"/>
    <w:rsid w:val="00BB047B"/>
    <w:rsid w:val="00BB6398"/>
    <w:rsid w:val="00BC0E86"/>
    <w:rsid w:val="00BD0372"/>
    <w:rsid w:val="00BD246E"/>
    <w:rsid w:val="00BF4768"/>
    <w:rsid w:val="00C139CA"/>
    <w:rsid w:val="00C433C5"/>
    <w:rsid w:val="00C51429"/>
    <w:rsid w:val="00CA3397"/>
    <w:rsid w:val="00CA33E1"/>
    <w:rsid w:val="00CB6BEB"/>
    <w:rsid w:val="00CE7855"/>
    <w:rsid w:val="00D3612A"/>
    <w:rsid w:val="00D37703"/>
    <w:rsid w:val="00D37F25"/>
    <w:rsid w:val="00D453F6"/>
    <w:rsid w:val="00D60D8D"/>
    <w:rsid w:val="00D73C98"/>
    <w:rsid w:val="00D95606"/>
    <w:rsid w:val="00DA11DD"/>
    <w:rsid w:val="00DC0120"/>
    <w:rsid w:val="00DE643F"/>
    <w:rsid w:val="00E03E35"/>
    <w:rsid w:val="00E229CB"/>
    <w:rsid w:val="00E2509B"/>
    <w:rsid w:val="00E4622C"/>
    <w:rsid w:val="00E46571"/>
    <w:rsid w:val="00E51FFB"/>
    <w:rsid w:val="00E63855"/>
    <w:rsid w:val="00E95993"/>
    <w:rsid w:val="00EB03BB"/>
    <w:rsid w:val="00EB1C36"/>
    <w:rsid w:val="00EE2EB2"/>
    <w:rsid w:val="00EE406C"/>
    <w:rsid w:val="00F07534"/>
    <w:rsid w:val="00F26A9F"/>
    <w:rsid w:val="00F26E68"/>
    <w:rsid w:val="00F33119"/>
    <w:rsid w:val="00F73C47"/>
    <w:rsid w:val="00F81F2C"/>
    <w:rsid w:val="00F90E63"/>
    <w:rsid w:val="00F94F96"/>
    <w:rsid w:val="00FA66A6"/>
    <w:rsid w:val="00FA6EE7"/>
    <w:rsid w:val="00FB47DD"/>
    <w:rsid w:val="00FB73D3"/>
    <w:rsid w:val="00FD4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f06"/>
    </o:shapedefaults>
    <o:shapelayout v:ext="edit">
      <o:idmap v:ext="edit" data="1"/>
    </o:shapelayout>
  </w:shapeDefaults>
  <w:decimalSymbol w:val="."/>
  <w:listSeparator w:val=","/>
  <w14:docId w14:val="0E5D71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lsdException w:name="header" w:locked="0" w:uiPriority="99"/>
    <w:lsdException w:name="footer" w:locked="0"/>
    <w:lsdException w:name="caption" w:locked="0" w:semiHidden="1" w:unhideWhenUsed="1" w:qFormat="1"/>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lsdException w:name="FollowedHyperlink" w:locked="0"/>
    <w:lsdException w:name="Strong" w:qFormat="1"/>
    <w:lsdException w:name="Emphasis" w:locked="0" w:qFormat="1"/>
    <w:lsdException w:name="HTML Top of Form" w:locked="0"/>
    <w:lsdException w:name="HTML Bottom of Form" w:locked="0"/>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0C3F75"/>
    <w:rPr>
      <w:sz w:val="24"/>
      <w:szCs w:val="24"/>
      <w:lang w:eastAsia="en-US"/>
    </w:rPr>
  </w:style>
  <w:style w:type="paragraph" w:styleId="Heading1">
    <w:name w:val="heading 1"/>
    <w:basedOn w:val="Normal"/>
    <w:next w:val="NICEnormal"/>
    <w:link w:val="Heading1Char"/>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2"/>
    <w:basedOn w:val="Normal"/>
    <w:locked/>
    <w:rsid w:val="005614AA"/>
    <w:pPr>
      <w:keepNext/>
      <w:spacing w:before="240" w:after="240"/>
      <w:jc w:val="center"/>
      <w:outlineLvl w:val="0"/>
    </w:pPr>
    <w:rPr>
      <w:rFonts w:ascii="Arial" w:hAnsi="Arial" w:cs="Arial"/>
      <w:b/>
      <w:bCs/>
      <w:kern w:val="28"/>
      <w:sz w:val="32"/>
      <w:szCs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15"/>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5"/>
      </w:numPr>
    </w:pPr>
  </w:style>
  <w:style w:type="paragraph" w:customStyle="1" w:styleId="Numberedlevel4text">
    <w:name w:val="Numbered level 4 text"/>
    <w:basedOn w:val="NICEnormal"/>
    <w:next w:val="NICEnormal"/>
    <w:locked/>
    <w:rsid w:val="00F26E68"/>
    <w:pPr>
      <w:numPr>
        <w:ilvl w:val="3"/>
        <w:numId w:val="15"/>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17"/>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6"/>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18"/>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19"/>
      </w:numPr>
    </w:pPr>
  </w:style>
  <w:style w:type="paragraph" w:customStyle="1" w:styleId="Section3paragraphs">
    <w:name w:val="Section 3 paragraphs"/>
    <w:basedOn w:val="NICEnormal"/>
    <w:locked/>
    <w:rsid w:val="00D37703"/>
    <w:pPr>
      <w:numPr>
        <w:numId w:val="7"/>
      </w:numPr>
    </w:pPr>
  </w:style>
  <w:style w:type="paragraph" w:customStyle="1" w:styleId="Section411paragraphs">
    <w:name w:val="Section 4.1.1 paragraphs"/>
    <w:basedOn w:val="NICEnormal"/>
    <w:locked/>
    <w:rsid w:val="00D37703"/>
    <w:pPr>
      <w:numPr>
        <w:numId w:val="8"/>
      </w:numPr>
    </w:pPr>
  </w:style>
  <w:style w:type="paragraph" w:customStyle="1" w:styleId="Section412paragraphs">
    <w:name w:val="Section 4.1.2 paragraphs"/>
    <w:basedOn w:val="NICEnormal"/>
    <w:locked/>
    <w:rsid w:val="00D37703"/>
    <w:pPr>
      <w:numPr>
        <w:numId w:val="9"/>
      </w:numPr>
    </w:pPr>
  </w:style>
  <w:style w:type="paragraph" w:customStyle="1" w:styleId="Section42paragraphs">
    <w:name w:val="Section 4.2 paragraphs"/>
    <w:basedOn w:val="NICEnormal"/>
    <w:locked/>
    <w:rsid w:val="00D37703"/>
    <w:pPr>
      <w:numPr>
        <w:numId w:val="10"/>
      </w:numPr>
    </w:pPr>
  </w:style>
  <w:style w:type="paragraph" w:customStyle="1" w:styleId="Section43paragraphs">
    <w:name w:val="Section 4.3 paragraphs"/>
    <w:basedOn w:val="NICEnormal"/>
    <w:locked/>
    <w:rsid w:val="00AB39FA"/>
    <w:pPr>
      <w:numPr>
        <w:numId w:val="11"/>
      </w:numPr>
    </w:pPr>
  </w:style>
  <w:style w:type="paragraph" w:customStyle="1" w:styleId="Appendixlevel1">
    <w:name w:val="Appendix level 1"/>
    <w:basedOn w:val="NICEnormal"/>
    <w:autoRedefine/>
    <w:locked/>
    <w:rsid w:val="004B514C"/>
    <w:pPr>
      <w:numPr>
        <w:numId w:val="12"/>
      </w:numPr>
      <w:spacing w:before="240"/>
    </w:pPr>
  </w:style>
  <w:style w:type="paragraph" w:customStyle="1" w:styleId="Appendixlevel2">
    <w:name w:val="Appendix level 2"/>
    <w:basedOn w:val="NICEnormal"/>
    <w:locked/>
    <w:rsid w:val="004B514C"/>
    <w:pPr>
      <w:numPr>
        <w:numId w:val="13"/>
      </w:numPr>
      <w:spacing w:before="240"/>
    </w:pPr>
  </w:style>
  <w:style w:type="paragraph" w:customStyle="1" w:styleId="Appendixbullet">
    <w:name w:val="Appendix bullet"/>
    <w:basedOn w:val="NICEnormal"/>
    <w:locked/>
    <w:rsid w:val="004B514C"/>
    <w:pPr>
      <w:numPr>
        <w:numId w:val="14"/>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16"/>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0"/>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Normal"/>
    <w:qFormat/>
    <w:rsid w:val="005614AA"/>
    <w:pPr>
      <w:keepNext/>
      <w:spacing w:before="240" w:after="240"/>
      <w:jc w:val="center"/>
      <w:outlineLvl w:val="0"/>
    </w:pPr>
    <w:rPr>
      <w:rFonts w:ascii="Arial" w:hAnsi="Arial" w:cs="Arial"/>
      <w:b/>
      <w:kern w:val="28"/>
      <w:sz w:val="32"/>
      <w:szCs w:val="32"/>
    </w:rPr>
  </w:style>
  <w:style w:type="paragraph" w:styleId="Caption">
    <w:name w:val="caption"/>
    <w:basedOn w:val="Heading3"/>
    <w:next w:val="NICEnormal"/>
    <w:unhideWhenUsed/>
    <w:qFormat/>
    <w:rsid w:val="00FB73D3"/>
    <w:pPr>
      <w:spacing w:after="200"/>
    </w:pPr>
    <w:rPr>
      <w:bCs w:val="0"/>
      <w:iCs/>
      <w:color w:val="00506A"/>
      <w:sz w:val="24"/>
      <w:szCs w:val="18"/>
    </w:rPr>
  </w:style>
  <w:style w:type="table" w:styleId="TableGrid">
    <w:name w:val="Table Grid"/>
    <w:basedOn w:val="TableNormal"/>
    <w:uiPriority w:val="99"/>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4914C0"/>
    <w:rPr>
      <w:b/>
      <w:color w:val="00506A"/>
    </w:rPr>
  </w:style>
  <w:style w:type="paragraph" w:customStyle="1" w:styleId="Tablebullet">
    <w:name w:val="Table bullet"/>
    <w:basedOn w:val="Tabletext"/>
    <w:qFormat/>
    <w:rsid w:val="00BF4768"/>
    <w:pPr>
      <w:numPr>
        <w:numId w:val="21"/>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3"/>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Normal"/>
    <w:qFormat/>
    <w:rsid w:val="005614AA"/>
    <w:pPr>
      <w:keepNext/>
      <w:spacing w:before="240" w:after="240"/>
      <w:jc w:val="center"/>
      <w:outlineLvl w:val="0"/>
    </w:pPr>
    <w:rPr>
      <w:rFonts w:ascii="Arial" w:hAnsi="Arial" w:cs="Arial"/>
      <w:b/>
      <w:bCs/>
      <w:kern w:val="28"/>
      <w:sz w:val="40"/>
      <w:szCs w:val="32"/>
    </w:rPr>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4914C0"/>
    <w:rPr>
      <w:color w:val="00506A"/>
    </w:rPr>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F33119"/>
  </w:style>
  <w:style w:type="paragraph" w:customStyle="1" w:styleId="Heading3boardreport">
    <w:name w:val="Heading 3 board report"/>
    <w:basedOn w:val="Heading3"/>
    <w:next w:val="NICEnormal"/>
    <w:qFormat/>
    <w:rsid w:val="004914C0"/>
    <w:rPr>
      <w:color w:val="00506A"/>
    </w:rPr>
  </w:style>
  <w:style w:type="paragraph" w:customStyle="1" w:styleId="Paragraph">
    <w:name w:val="Paragraph"/>
    <w:basedOn w:val="Paragraphnonumbers"/>
    <w:uiPriority w:val="4"/>
    <w:qFormat/>
    <w:locked/>
    <w:rsid w:val="00EB1C36"/>
    <w:pPr>
      <w:numPr>
        <w:numId w:val="41"/>
      </w:numPr>
      <w:tabs>
        <w:tab w:val="left" w:pos="426"/>
      </w:tabs>
    </w:pPr>
  </w:style>
  <w:style w:type="paragraph" w:customStyle="1" w:styleId="Bullets">
    <w:name w:val="Bullets"/>
    <w:basedOn w:val="Normal"/>
    <w:uiPriority w:val="5"/>
    <w:qFormat/>
    <w:locked/>
    <w:rsid w:val="00EB1C36"/>
    <w:pPr>
      <w:numPr>
        <w:numId w:val="36"/>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39"/>
      </w:numPr>
      <w:spacing w:after="120" w:line="276" w:lineRule="auto"/>
      <w:ind w:left="1418" w:hanging="284"/>
    </w:pPr>
    <w:rPr>
      <w:rFonts w:ascii="Arial" w:hAnsi="Arial"/>
      <w:lang w:eastAsia="en-GB"/>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hAnsi="Arial"/>
      <w:lang w:eastAsia="en-GB"/>
    </w:rPr>
  </w:style>
  <w:style w:type="character" w:customStyle="1" w:styleId="Heading1boardreportChar">
    <w:name w:val="Heading 1 board report Char"/>
    <w:basedOn w:val="Heading1Char"/>
    <w:link w:val="Heading1boardreport"/>
    <w:rsid w:val="00EB1C36"/>
    <w:rPr>
      <w:rFonts w:ascii="Arial" w:hAnsi="Arial" w:cs="Arial"/>
      <w:b/>
      <w:bCs/>
      <w:color w:val="00506A"/>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sz w:val="20"/>
      <w:szCs w:val="20"/>
      <w:lang w:eastAsia="en-GB"/>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paragraph" w:customStyle="1" w:styleId="Title16pt">
    <w:name w:val="Title 16 pt"/>
    <w:basedOn w:val="Normal"/>
    <w:rsid w:val="005614AA"/>
    <w:pPr>
      <w:keepNext/>
      <w:spacing w:before="240" w:after="240"/>
      <w:jc w:val="center"/>
      <w:outlineLvl w:val="0"/>
    </w:pPr>
    <w:rPr>
      <w:rFonts w:ascii="Arial" w:hAnsi="Arial" w:cs="Arial"/>
      <w:b/>
      <w:bCs/>
      <w:kern w:val="28"/>
      <w:sz w:val="32"/>
      <w:szCs w:val="32"/>
    </w:rPr>
  </w:style>
  <w:style w:type="paragraph" w:styleId="CommentSubject">
    <w:name w:val="annotation subject"/>
    <w:basedOn w:val="CommentText"/>
    <w:next w:val="CommentText"/>
    <w:link w:val="CommentSubjectChar"/>
    <w:rsid w:val="00F94F96"/>
    <w:rPr>
      <w:b/>
      <w:bCs/>
      <w:lang w:eastAsia="en-US"/>
    </w:rPr>
  </w:style>
  <w:style w:type="character" w:customStyle="1" w:styleId="CommentSubjectChar">
    <w:name w:val="Comment Subject Char"/>
    <w:basedOn w:val="CommentTextChar"/>
    <w:link w:val="CommentSubject"/>
    <w:rsid w:val="00F94F9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516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terms-and-condi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FE704-F20E-47D3-B7BE-ADEA15FE7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1618</Characters>
  <Application>Microsoft Office Word</Application>
  <DocSecurity>0</DocSecurity>
  <Lines>13</Lines>
  <Paragraphs>3</Paragraphs>
  <ScaleCrop>false</ScaleCrop>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2021-11-08T15:57:00Z</dcterms:created>
  <dcterms:modified xsi:type="dcterms:W3CDTF">2021-11-08T16:43:00Z</dcterms:modified>
</cp:coreProperties>
</file>