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13EA36CB" w14:textId="77777777" w:rsidR="009A01A5" w:rsidRDefault="009A01A5" w:rsidP="009A01A5">
      <w:pPr>
        <w:pStyle w:val="Heading1"/>
        <w:jc w:val="center"/>
        <w:rPr>
          <w:sz w:val="66"/>
          <w:szCs w:val="66"/>
        </w:rPr>
      </w:pPr>
      <w:r>
        <w:t>Specialist neonatal respiratory care for babies born preterm</w:t>
      </w:r>
    </w:p>
    <w:p w14:paraId="03AB8C41" w14:textId="77777777" w:rsidR="00572C22" w:rsidRDefault="00572C22" w:rsidP="00572C22">
      <w:pPr>
        <w:pStyle w:val="Header"/>
        <w:rPr>
          <w:rFonts w:cs="Arial"/>
          <w:b/>
          <w:bCs/>
        </w:rPr>
      </w:pPr>
    </w:p>
    <w:p w14:paraId="673045E5" w14:textId="37ADA095"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9A01A5">
        <w:rPr>
          <w:rFonts w:cs="Arial"/>
          <w:bCs/>
          <w:u w:val="single"/>
        </w:rPr>
        <w:t>5pm</w:t>
      </w:r>
      <w:r w:rsidRPr="005F370B">
        <w:rPr>
          <w:rFonts w:cs="Arial"/>
          <w:bCs/>
          <w:u w:val="single"/>
        </w:rPr>
        <w:t xml:space="preserve"> on </w:t>
      </w:r>
      <w:r w:rsidR="009A01A5">
        <w:rPr>
          <w:rFonts w:cs="Arial"/>
          <w:bCs/>
          <w:u w:val="single"/>
        </w:rPr>
        <w:t>31/5/19</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bookmarkStart w:id="0" w:name="_GoBack"/>
      <w:bookmarkEnd w:id="0"/>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1AF65863"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77A982C9" w14:textId="77777777" w:rsidR="009A01A5" w:rsidRPr="005F370B" w:rsidRDefault="009A01A5" w:rsidP="009A01A5">
      <w:pPr>
        <w:pStyle w:val="Bullets"/>
        <w:numPr>
          <w:ilvl w:val="0"/>
          <w:numId w:val="0"/>
        </w:numPr>
        <w:spacing w:after="0"/>
        <w:ind w:left="720"/>
        <w:rPr>
          <w:rFonts w:cs="Arial"/>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lastRenderedPageBreak/>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t xml:space="preserve">Pulmonary rehabilitation for chronic obstructive </w:t>
            </w:r>
            <w:r w:rsidRPr="005F370B">
              <w:rPr>
                <w:rFonts w:cs="Arial"/>
                <w:sz w:val="24"/>
              </w:rPr>
              <w:lastRenderedPageBreak/>
              <w:t>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t xml:space="preserve">Pulmonary rehabilitation is recommended within </w:t>
            </w:r>
            <w:r w:rsidRPr="005F370B">
              <w:rPr>
                <w:rFonts w:ascii="Arial" w:hAnsi="Arial" w:cs="Arial"/>
              </w:rPr>
              <w:lastRenderedPageBreak/>
              <w:t>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w:t>
            </w:r>
            <w:r w:rsidRPr="005F370B">
              <w:rPr>
                <w:rFonts w:cs="Arial"/>
                <w:sz w:val="24"/>
              </w:rPr>
              <w:lastRenderedPageBreak/>
              <w:t xml:space="preserve">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1E54EB"/>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72C22"/>
    <w:rsid w:val="006921E1"/>
    <w:rsid w:val="006F4B25"/>
    <w:rsid w:val="006F6496"/>
    <w:rsid w:val="00736348"/>
    <w:rsid w:val="00760908"/>
    <w:rsid w:val="007F238D"/>
    <w:rsid w:val="00861B92"/>
    <w:rsid w:val="008814FB"/>
    <w:rsid w:val="008F5E30"/>
    <w:rsid w:val="00914D7F"/>
    <w:rsid w:val="009A01A5"/>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5104">
      <w:bodyDiv w:val="1"/>
      <w:marLeft w:val="0"/>
      <w:marRight w:val="0"/>
      <w:marTop w:val="0"/>
      <w:marBottom w:val="0"/>
      <w:divBdr>
        <w:top w:val="none" w:sz="0" w:space="0" w:color="auto"/>
        <w:left w:val="none" w:sz="0" w:space="0" w:color="auto"/>
        <w:bottom w:val="none" w:sz="0" w:space="0" w:color="auto"/>
        <w:right w:val="none" w:sz="0" w:space="0" w:color="auto"/>
      </w:divBdr>
      <w:divsChild>
        <w:div w:id="715619861">
          <w:marLeft w:val="0"/>
          <w:marRight w:val="0"/>
          <w:marTop w:val="0"/>
          <w:marBottom w:val="0"/>
          <w:divBdr>
            <w:top w:val="none" w:sz="0" w:space="0" w:color="auto"/>
            <w:left w:val="none" w:sz="0" w:space="0" w:color="auto"/>
            <w:bottom w:val="none" w:sz="0" w:space="0" w:color="auto"/>
            <w:right w:val="none" w:sz="0" w:space="0" w:color="auto"/>
          </w:divBdr>
          <w:divsChild>
            <w:div w:id="7254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383E291F</Template>
  <TotalTime>2</TotalTime>
  <Pages>4</Pages>
  <Words>815</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2019-05-14T14:12:00Z</dcterms:created>
  <dcterms:modified xsi:type="dcterms:W3CDTF">2019-05-14T14:14:00Z</dcterms:modified>
</cp:coreProperties>
</file>