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7F29386C" w:rsidR="00975C12" w:rsidRPr="00F40D3F" w:rsidRDefault="009267EF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003CEC">
        <w:t>12</w:t>
      </w:r>
      <w:r w:rsidR="00D17A7B">
        <w:t xml:space="preserve"> </w:t>
      </w:r>
      <w:r w:rsidR="00003CEC">
        <w:t>November</w:t>
      </w:r>
      <w:r w:rsidR="00AB5A48">
        <w:t xml:space="preserve">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0B4C25C4" w:rsidR="00900D1A" w:rsidRPr="001D065D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Pr="001D065D">
        <w:rPr>
          <w:sz w:val="22"/>
          <w:szCs w:val="22"/>
        </w:rPr>
        <w:t>Chief Executive (chair)</w:t>
      </w:r>
    </w:p>
    <w:p w14:paraId="77FE5F13" w14:textId="03518B40" w:rsidR="00D17A7B" w:rsidRPr="0042320D" w:rsidRDefault="00D17A7B" w:rsidP="006E2E8C">
      <w:pPr>
        <w:pStyle w:val="NICEnormal"/>
        <w:tabs>
          <w:tab w:val="left" w:pos="2268"/>
        </w:tabs>
        <w:spacing w:after="0" w:line="240" w:lineRule="auto"/>
        <w:ind w:left="2880" w:hanging="2880"/>
        <w:rPr>
          <w:sz w:val="22"/>
          <w:szCs w:val="22"/>
        </w:rPr>
      </w:pPr>
      <w:r w:rsidRPr="001D065D">
        <w:rPr>
          <w:sz w:val="22"/>
          <w:szCs w:val="22"/>
        </w:rPr>
        <w:t>Jonathan Benger</w:t>
      </w:r>
      <w:r w:rsidR="00C854A6" w:rsidRPr="001D065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854A6" w:rsidRPr="001D065D">
        <w:rPr>
          <w:sz w:val="22"/>
          <w:szCs w:val="22"/>
        </w:rPr>
        <w:t>Chief Medical Officer, deputy C</w:t>
      </w:r>
      <w:r w:rsidR="001D065D">
        <w:rPr>
          <w:sz w:val="22"/>
          <w:szCs w:val="22"/>
        </w:rPr>
        <w:t xml:space="preserve">hief </w:t>
      </w:r>
      <w:r w:rsidR="00C854A6" w:rsidRPr="001D065D">
        <w:rPr>
          <w:sz w:val="22"/>
          <w:szCs w:val="22"/>
        </w:rPr>
        <w:t>E</w:t>
      </w:r>
      <w:r w:rsidR="001D065D">
        <w:rPr>
          <w:sz w:val="22"/>
          <w:szCs w:val="22"/>
        </w:rPr>
        <w:t xml:space="preserve">xecutive </w:t>
      </w:r>
      <w:r w:rsidR="00C854A6" w:rsidRPr="001D065D">
        <w:rPr>
          <w:sz w:val="22"/>
          <w:szCs w:val="22"/>
        </w:rPr>
        <w:t>and interim Director</w:t>
      </w:r>
      <w:r w:rsidR="001D065D">
        <w:rPr>
          <w:sz w:val="22"/>
          <w:szCs w:val="22"/>
        </w:rPr>
        <w:t xml:space="preserve">, </w:t>
      </w:r>
      <w:r w:rsidR="00C854A6" w:rsidRPr="0042320D">
        <w:rPr>
          <w:sz w:val="22"/>
          <w:szCs w:val="22"/>
        </w:rPr>
        <w:t>Centre for Guidelines</w:t>
      </w:r>
    </w:p>
    <w:p w14:paraId="568DF51A" w14:textId="220AA387" w:rsidR="00B22A6F" w:rsidRPr="0042320D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Helen Brown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B0F6FB6" w14:textId="0CAE9EE3" w:rsidR="0087795D" w:rsidRPr="0042320D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42320D">
        <w:rPr>
          <w:sz w:val="22"/>
          <w:szCs w:val="22"/>
        </w:rPr>
        <w:t>Mark Chapman</w:t>
      </w:r>
      <w:r w:rsidR="004240D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40DD" w:rsidRPr="0042320D">
        <w:rPr>
          <w:sz w:val="22"/>
          <w:szCs w:val="22"/>
        </w:rPr>
        <w:t xml:space="preserve">Director, </w:t>
      </w:r>
      <w:r w:rsidR="00353CB0" w:rsidRPr="0042320D">
        <w:rPr>
          <w:rFonts w:cs="Arial"/>
          <w:sz w:val="22"/>
          <w:szCs w:val="22"/>
        </w:rPr>
        <w:t>Medical Technology and Digital Evaluation</w:t>
      </w:r>
    </w:p>
    <w:p w14:paraId="7BABA28E" w14:textId="2BC8BB96" w:rsidR="00D17A7B" w:rsidRPr="0042320D" w:rsidRDefault="00D17A7B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42320D">
        <w:rPr>
          <w:sz w:val="22"/>
          <w:szCs w:val="22"/>
        </w:rPr>
        <w:t xml:space="preserve">Jane </w:t>
      </w:r>
      <w:proofErr w:type="spellStart"/>
      <w:r w:rsidRPr="0042320D">
        <w:rPr>
          <w:sz w:val="22"/>
          <w:szCs w:val="22"/>
        </w:rPr>
        <w:t>Gizbert</w:t>
      </w:r>
      <w:proofErr w:type="spellEnd"/>
      <w:r w:rsidR="0042320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320D" w:rsidRPr="0042320D">
        <w:rPr>
          <w:sz w:val="22"/>
          <w:szCs w:val="22"/>
        </w:rPr>
        <w:t>Director, Communications</w:t>
      </w:r>
    </w:p>
    <w:p w14:paraId="26AAE01C" w14:textId="4BCEF409" w:rsidR="00EC2AA0" w:rsidRPr="0042320D" w:rsidRDefault="00EC2AA0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rFonts w:cs="Arial"/>
          <w:sz w:val="22"/>
          <w:szCs w:val="22"/>
        </w:rPr>
        <w:t>Helen Knight</w:t>
      </w:r>
      <w:r w:rsidR="00204910" w:rsidRPr="0042320D">
        <w:rPr>
          <w:rFonts w:cs="Arial"/>
          <w:sz w:val="22"/>
          <w:szCs w:val="22"/>
        </w:rPr>
        <w:tab/>
      </w:r>
      <w:r w:rsidR="006E2E8C">
        <w:rPr>
          <w:rFonts w:cs="Arial"/>
          <w:sz w:val="22"/>
          <w:szCs w:val="22"/>
        </w:rPr>
        <w:tab/>
      </w:r>
      <w:r w:rsidR="006E2E8C">
        <w:rPr>
          <w:rFonts w:cs="Arial"/>
          <w:sz w:val="22"/>
          <w:szCs w:val="22"/>
        </w:rPr>
        <w:tab/>
      </w:r>
      <w:r w:rsidR="00204910" w:rsidRPr="0042320D">
        <w:rPr>
          <w:rFonts w:cs="Arial"/>
          <w:sz w:val="22"/>
          <w:szCs w:val="22"/>
        </w:rPr>
        <w:t>Director, Medicines Evaluation</w:t>
      </w:r>
    </w:p>
    <w:p w14:paraId="66911909" w14:textId="3AF9BC55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Pr="0042320D">
        <w:rPr>
          <w:sz w:val="22"/>
          <w:szCs w:val="22"/>
        </w:rPr>
        <w:t>Director, Imp</w:t>
      </w:r>
      <w:r w:rsidR="000A5F65" w:rsidRPr="0042320D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19BACF77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E71578">
        <w:rPr>
          <w:sz w:val="22"/>
          <w:szCs w:val="22"/>
        </w:rPr>
        <w:t>Director, Finance</w:t>
      </w:r>
    </w:p>
    <w:p w14:paraId="08CC70DB" w14:textId="2EB5BFC1" w:rsidR="00A421AD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 xml:space="preserve">Raghu </w:t>
      </w:r>
      <w:proofErr w:type="spellStart"/>
      <w:r w:rsidRPr="00BC45D8">
        <w:rPr>
          <w:sz w:val="22"/>
          <w:szCs w:val="22"/>
        </w:rPr>
        <w:t>Vydyanath</w:t>
      </w:r>
      <w:proofErr w:type="spellEnd"/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227A66" w:rsidRPr="00BC45D8">
        <w:rPr>
          <w:sz w:val="22"/>
          <w:szCs w:val="22"/>
        </w:rPr>
        <w:t>Chief Information Officer</w:t>
      </w:r>
    </w:p>
    <w:p w14:paraId="19DF4CC3" w14:textId="3294D532" w:rsidR="006E07EF" w:rsidRPr="00BC45D8" w:rsidRDefault="006E07EF" w:rsidP="000733A9">
      <w:pPr>
        <w:pStyle w:val="NICEnormal"/>
        <w:tabs>
          <w:tab w:val="left" w:pos="2552"/>
          <w:tab w:val="left" w:pos="2835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Nick Crabb</w:t>
      </w:r>
      <w:r w:rsidR="0058736A">
        <w:rPr>
          <w:sz w:val="22"/>
          <w:szCs w:val="22"/>
        </w:rPr>
        <w:tab/>
      </w:r>
      <w:r w:rsidR="0058736A">
        <w:rPr>
          <w:sz w:val="22"/>
          <w:szCs w:val="22"/>
        </w:rPr>
        <w:tab/>
      </w:r>
      <w:r w:rsidR="000733A9">
        <w:rPr>
          <w:sz w:val="22"/>
          <w:szCs w:val="22"/>
        </w:rPr>
        <w:tab/>
        <w:t xml:space="preserve"> Chief Scientific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58A3B15E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66321">
        <w:rPr>
          <w:sz w:val="22"/>
          <w:szCs w:val="22"/>
        </w:rPr>
        <w:t>Head of Stra</w:t>
      </w:r>
      <w:r w:rsidR="002D5AAA">
        <w:rPr>
          <w:sz w:val="22"/>
          <w:szCs w:val="22"/>
        </w:rPr>
        <w:t>tegy, Policy and International</w:t>
      </w:r>
    </w:p>
    <w:p w14:paraId="24B51833" w14:textId="153161CB" w:rsidR="00F83587" w:rsidRDefault="00D92F6E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Martin Davison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60CC">
        <w:rPr>
          <w:sz w:val="22"/>
          <w:szCs w:val="22"/>
        </w:rPr>
        <w:t>Associate Director of Finance (item 6)</w:t>
      </w:r>
    </w:p>
    <w:p w14:paraId="1B19AC44" w14:textId="5E50761F" w:rsidR="00B83027" w:rsidRDefault="00B8302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 of Corporate</w:t>
      </w:r>
      <w:r w:rsidR="00930371">
        <w:rPr>
          <w:sz w:val="22"/>
          <w:szCs w:val="22"/>
        </w:rPr>
        <w:t xml:space="preserve"> Office</w:t>
      </w:r>
      <w:r w:rsidR="00307365">
        <w:rPr>
          <w:sz w:val="22"/>
          <w:szCs w:val="22"/>
        </w:rPr>
        <w:t xml:space="preserve"> (item</w:t>
      </w:r>
      <w:r w:rsidR="00EA219A">
        <w:rPr>
          <w:sz w:val="22"/>
          <w:szCs w:val="22"/>
        </w:rPr>
        <w:t>s 7 &amp; 8)</w:t>
      </w:r>
    </w:p>
    <w:p w14:paraId="34AE518E" w14:textId="7F9DB0E8" w:rsidR="00061E63" w:rsidRDefault="00061E63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Lindsay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Assistant Governance Manager </w:t>
      </w:r>
      <w:r w:rsidR="00C31657">
        <w:rPr>
          <w:sz w:val="22"/>
          <w:szCs w:val="22"/>
        </w:rPr>
        <w:t>(</w:t>
      </w:r>
      <w:r>
        <w:rPr>
          <w:sz w:val="22"/>
          <w:szCs w:val="22"/>
        </w:rPr>
        <w:t xml:space="preserve">minutes)  </w:t>
      </w:r>
    </w:p>
    <w:p w14:paraId="4366D284" w14:textId="77777777" w:rsidR="006E07EF" w:rsidRDefault="006E07EF" w:rsidP="00C31657">
      <w:pPr>
        <w:pStyle w:val="NICEnormal"/>
        <w:tabs>
          <w:tab w:val="left" w:pos="2552"/>
        </w:tabs>
        <w:spacing w:after="0" w:line="240" w:lineRule="auto"/>
        <w:rPr>
          <w:sz w:val="22"/>
          <w:szCs w:val="22"/>
        </w:rPr>
      </w:pP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68BB0DBF" w:rsidR="005D09EB" w:rsidRDefault="00D43315" w:rsidP="008A0A12">
      <w:pPr>
        <w:pStyle w:val="Numberedpara"/>
      </w:pPr>
      <w:r>
        <w:t xml:space="preserve">All were welcomed to the meeting, there were no apologies to note.  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6E7CBF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 xml:space="preserve">previously declared interests were </w:t>
      </w:r>
      <w:proofErr w:type="gramStart"/>
      <w:r w:rsidRPr="008B3AAD">
        <w:t>noted</w:t>
      </w:r>
      <w:proofErr w:type="gramEnd"/>
      <w:r w:rsidR="002F0DA0">
        <w:t xml:space="preserve"> and n</w:t>
      </w:r>
      <w:r w:rsidR="00A74B95">
        <w:t xml:space="preserve">o new interests were </w:t>
      </w:r>
      <w:r w:rsidR="002F0DA0">
        <w:t>declared</w:t>
      </w:r>
      <w:r w:rsidR="00A74B95">
        <w:t xml:space="preserve">.  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3A839F2C" w:rsidR="009279A0" w:rsidRPr="009279A0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>
        <w:t>ob</w:t>
      </w:r>
      <w:r w:rsidR="009279A0">
        <w:t xml:space="preserve">serve the NICE </w:t>
      </w:r>
      <w:r w:rsidR="00630972">
        <w:t>v</w:t>
      </w:r>
      <w:r w:rsidR="009279A0">
        <w:t>alues and behaviours throughout the meeting.</w:t>
      </w:r>
    </w:p>
    <w:p w14:paraId="02157615" w14:textId="6F4BBC3A" w:rsidR="006F3BE2" w:rsidRPr="00BB19FA" w:rsidRDefault="006F3BE2" w:rsidP="00BB19FA">
      <w:pPr>
        <w:pStyle w:val="Heading2"/>
      </w:pPr>
      <w:r w:rsidRPr="00BB19FA">
        <w:t>Notes of the previous meeting</w:t>
      </w:r>
      <w:r w:rsidR="00044C31">
        <w:t xml:space="preserve"> </w:t>
      </w:r>
      <w:r w:rsidRPr="00BB19FA">
        <w:t xml:space="preserve">(item </w:t>
      </w:r>
      <w:r w:rsidR="009279A0">
        <w:t>4</w:t>
      </w:r>
      <w:r w:rsidRPr="00BB19FA">
        <w:t>)</w:t>
      </w:r>
    </w:p>
    <w:p w14:paraId="1E25646A" w14:textId="14D4EA2B" w:rsidR="00D55CC7" w:rsidRDefault="00762852" w:rsidP="005F7247">
      <w:pPr>
        <w:pStyle w:val="Numberedpara"/>
        <w:tabs>
          <w:tab w:val="left" w:pos="1701"/>
        </w:tabs>
      </w:pPr>
      <w:r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2F0DA0">
        <w:t>8 October</w:t>
      </w:r>
      <w:r>
        <w:t xml:space="preserve">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</w:t>
      </w:r>
      <w:r w:rsidR="00C07DF0">
        <w:t xml:space="preserve"> with the incorporation of two minor amendments</w:t>
      </w:r>
      <w:r w:rsidR="000E63C2">
        <w:t xml:space="preserve">.  The first amendment was a </w:t>
      </w:r>
      <w:r w:rsidR="004C7F64">
        <w:t xml:space="preserve">revisit to the wording of the impactful paragraph (item </w:t>
      </w:r>
      <w:r w:rsidR="001C4CE3">
        <w:t xml:space="preserve">6) and the second amendment was the inclusion of the metrics which ET agreed under item </w:t>
      </w:r>
      <w:r w:rsidR="00C1290B">
        <w:t xml:space="preserve">10 (timeliness measures). </w:t>
      </w:r>
    </w:p>
    <w:p w14:paraId="373F522E" w14:textId="76167000" w:rsidR="00061E63" w:rsidRPr="00061E63" w:rsidRDefault="00061E63" w:rsidP="00061E63">
      <w:pPr>
        <w:pStyle w:val="Numberedpara"/>
        <w:numPr>
          <w:ilvl w:val="0"/>
          <w:numId w:val="0"/>
        </w:numPr>
        <w:tabs>
          <w:tab w:val="left" w:pos="1701"/>
        </w:tabs>
        <w:ind w:left="357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1E63">
        <w:rPr>
          <w:b/>
          <w:bCs/>
        </w:rPr>
        <w:t>Action:  LJ</w:t>
      </w:r>
    </w:p>
    <w:p w14:paraId="01AFB643" w14:textId="79148DFE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7B629289" w14:textId="54AA092C" w:rsidR="00E758F9" w:rsidRPr="000E5D06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>from</w:t>
      </w:r>
      <w:r w:rsidR="00844D7B">
        <w:t xml:space="preserve"> the </w:t>
      </w:r>
      <w:r w:rsidR="00C00239">
        <w:t>previous meeting</w:t>
      </w:r>
      <w:r w:rsidR="00210A36">
        <w:t>s</w:t>
      </w:r>
      <w:r w:rsidR="00C00239">
        <w:t xml:space="preserve">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10495">
        <w:t xml:space="preserve">.  ET </w:t>
      </w:r>
      <w:r w:rsidR="00C4134F">
        <w:t>agreed to the following which either include</w:t>
      </w:r>
      <w:r w:rsidR="00C10495">
        <w:t>d</w:t>
      </w:r>
      <w:r w:rsidR="00C4134F">
        <w:t xml:space="preserve"> an update on the action or</w:t>
      </w:r>
      <w:r w:rsidR="00AF0F0C">
        <w:t xml:space="preserve"> agreed </w:t>
      </w:r>
      <w:r w:rsidR="00C4134F">
        <w:t>closure</w:t>
      </w:r>
      <w:r w:rsidR="00DC542C">
        <w:t xml:space="preserve"> confirming the action complete</w:t>
      </w:r>
      <w:r w:rsidR="00585C2D">
        <w:t xml:space="preserve">d.  </w:t>
      </w:r>
    </w:p>
    <w:p w14:paraId="49337D08" w14:textId="77777777" w:rsidR="00BC0E90" w:rsidRDefault="00C1437F" w:rsidP="00BC0E90">
      <w:pPr>
        <w:pStyle w:val="Numberedpara"/>
        <w:rPr>
          <w:b/>
          <w:bCs/>
        </w:rPr>
      </w:pPr>
      <w:r w:rsidRPr="00C1437F">
        <w:rPr>
          <w:b/>
          <w:bCs/>
        </w:rPr>
        <w:t>Communications methods (111)</w:t>
      </w:r>
      <w:r>
        <w:rPr>
          <w:b/>
          <w:bCs/>
        </w:rPr>
        <w:t xml:space="preserve"> </w:t>
      </w:r>
      <w:r>
        <w:t>- agreed for this action to be closed.</w:t>
      </w:r>
    </w:p>
    <w:p w14:paraId="48C0F21F" w14:textId="3211F8AF" w:rsidR="000406F8" w:rsidRPr="00DF78AA" w:rsidRDefault="00064DA3" w:rsidP="00BC0E90">
      <w:pPr>
        <w:pStyle w:val="Numberedpara"/>
        <w:rPr>
          <w:b/>
          <w:bCs/>
        </w:rPr>
      </w:pPr>
      <w:r w:rsidRPr="00BC0E90">
        <w:rPr>
          <w:b/>
          <w:bCs/>
        </w:rPr>
        <w:lastRenderedPageBreak/>
        <w:t>Organisational brilliance</w:t>
      </w:r>
      <w:r w:rsidRPr="00BC0E90">
        <w:t xml:space="preserve"> </w:t>
      </w:r>
      <w:r w:rsidRPr="00BC0E90">
        <w:rPr>
          <w:b/>
          <w:bCs/>
        </w:rPr>
        <w:t>(</w:t>
      </w:r>
      <w:r w:rsidR="0068357F" w:rsidRPr="00BC0E90">
        <w:rPr>
          <w:b/>
          <w:bCs/>
        </w:rPr>
        <w:t>113</w:t>
      </w:r>
      <w:r w:rsidRPr="00BC0E90">
        <w:rPr>
          <w:b/>
          <w:bCs/>
        </w:rPr>
        <w:t>)</w:t>
      </w:r>
      <w:r w:rsidR="0068357F" w:rsidRPr="00BC0E90">
        <w:t xml:space="preserve"> – </w:t>
      </w:r>
      <w:r w:rsidR="00A43C36" w:rsidRPr="00BC0E90">
        <w:t xml:space="preserve">ET </w:t>
      </w:r>
      <w:r w:rsidR="005B6FC5">
        <w:t>leads</w:t>
      </w:r>
      <w:r w:rsidR="00A43C36" w:rsidRPr="00BC0E90">
        <w:t xml:space="preserve"> to confirm the timeline</w:t>
      </w:r>
      <w:r w:rsidR="00944BC6" w:rsidRPr="00BC0E90">
        <w:t xml:space="preserve">s </w:t>
      </w:r>
      <w:r w:rsidR="001B42E4" w:rsidRPr="00BC0E90">
        <w:t>of</w:t>
      </w:r>
      <w:r w:rsidR="00944BC6" w:rsidRPr="00BC0E90">
        <w:t xml:space="preserve"> their</w:t>
      </w:r>
      <w:r w:rsidR="009B6E90">
        <w:t xml:space="preserve"> proposed </w:t>
      </w:r>
      <w:r w:rsidR="00254B5E">
        <w:t>m</w:t>
      </w:r>
      <w:r w:rsidR="00E029D4">
        <w:t xml:space="preserve">anagement of changes </w:t>
      </w:r>
      <w:r w:rsidR="001B42E4" w:rsidRPr="00BC0E90">
        <w:t xml:space="preserve">together with a paragraph </w:t>
      </w:r>
      <w:r w:rsidR="00FA21C8">
        <w:t xml:space="preserve">giving some background </w:t>
      </w:r>
      <w:r w:rsidR="009C3676">
        <w:t xml:space="preserve">information.  </w:t>
      </w:r>
      <w:r w:rsidR="00FA21C8">
        <w:t xml:space="preserve">  </w:t>
      </w:r>
      <w:r w:rsidR="002A0075" w:rsidRPr="00BC0E90">
        <w:t xml:space="preserve">Helen Brown and Adam Linney </w:t>
      </w:r>
      <w:r w:rsidR="000406F8" w:rsidRPr="00BC0E90">
        <w:t>to design</w:t>
      </w:r>
      <w:r w:rsidR="001D6DCE" w:rsidRPr="00BC0E90">
        <w:t xml:space="preserve"> </w:t>
      </w:r>
      <w:r w:rsidR="00375CB2">
        <w:t>an</w:t>
      </w:r>
      <w:r w:rsidR="001D6DCE" w:rsidRPr="00BC0E90">
        <w:t xml:space="preserve"> approach alongside general lessons lear</w:t>
      </w:r>
      <w:r w:rsidR="00F77BAB">
        <w:t xml:space="preserve">nt from previous </w:t>
      </w:r>
      <w:r w:rsidR="008C724A">
        <w:t xml:space="preserve">management of changes </w:t>
      </w:r>
      <w:r w:rsidR="00905A8A">
        <w:t xml:space="preserve">that had been </w:t>
      </w:r>
      <w:r w:rsidR="00FF3CE1">
        <w:t xml:space="preserve">carried out.  </w:t>
      </w:r>
    </w:p>
    <w:p w14:paraId="10521EF4" w14:textId="63CC88E1" w:rsidR="00DF78AA" w:rsidRPr="00492930" w:rsidRDefault="00DF78AA" w:rsidP="00BC0E90">
      <w:pPr>
        <w:pStyle w:val="Numberedpara"/>
        <w:rPr>
          <w:b/>
          <w:bCs/>
        </w:rPr>
      </w:pPr>
      <w:r>
        <w:rPr>
          <w:b/>
          <w:bCs/>
        </w:rPr>
        <w:t xml:space="preserve">DHSC </w:t>
      </w:r>
      <w:proofErr w:type="gramStart"/>
      <w:r>
        <w:rPr>
          <w:b/>
          <w:bCs/>
        </w:rPr>
        <w:t>delegations</w:t>
      </w:r>
      <w:proofErr w:type="gramEnd"/>
      <w:r>
        <w:rPr>
          <w:b/>
          <w:bCs/>
        </w:rPr>
        <w:t xml:space="preserve"> letter (119) </w:t>
      </w:r>
      <w:r>
        <w:t>- Pete Thomas</w:t>
      </w:r>
      <w:r w:rsidR="00080D3F">
        <w:t xml:space="preserve"> to carry out a final</w:t>
      </w:r>
      <w:r>
        <w:t xml:space="preserve"> review</w:t>
      </w:r>
      <w:r w:rsidR="00080D3F">
        <w:t xml:space="preserve"> of </w:t>
      </w:r>
      <w:r>
        <w:t>the amendments in the SFIs</w:t>
      </w:r>
      <w:r w:rsidR="00492930">
        <w:t>.</w:t>
      </w:r>
    </w:p>
    <w:p w14:paraId="0648901E" w14:textId="7DD6EAD2" w:rsidR="00492930" w:rsidRPr="0068468F" w:rsidRDefault="004E62AA" w:rsidP="00BC0E90">
      <w:pPr>
        <w:pStyle w:val="Numberedpara"/>
        <w:rPr>
          <w:b/>
          <w:bCs/>
        </w:rPr>
      </w:pPr>
      <w:r>
        <w:rPr>
          <w:b/>
          <w:bCs/>
        </w:rPr>
        <w:t>Impactful programme board (120)</w:t>
      </w:r>
      <w:r>
        <w:t xml:space="preserve"> </w:t>
      </w:r>
      <w:r w:rsidR="00375AAB">
        <w:t>–</w:t>
      </w:r>
      <w:r>
        <w:t xml:space="preserve"> </w:t>
      </w:r>
      <w:r w:rsidR="00375AAB">
        <w:t>Will be presented to the December board meeting</w:t>
      </w:r>
      <w:r w:rsidR="00AF5CE5">
        <w:t>.</w:t>
      </w:r>
    </w:p>
    <w:p w14:paraId="7835C4E0" w14:textId="34BE07F1" w:rsidR="0068468F" w:rsidRPr="00230E55" w:rsidRDefault="00EE6912" w:rsidP="00BC0E90">
      <w:pPr>
        <w:pStyle w:val="Numberedpara"/>
        <w:rPr>
          <w:b/>
          <w:bCs/>
        </w:rPr>
      </w:pPr>
      <w:r>
        <w:rPr>
          <w:b/>
          <w:bCs/>
        </w:rPr>
        <w:t>Organisational brilliance board (121)</w:t>
      </w:r>
      <w:r>
        <w:t xml:space="preserve"> – Work has been carried out on rationalising the portfolios </w:t>
      </w:r>
      <w:r w:rsidR="00691938">
        <w:t>an</w:t>
      </w:r>
      <w:r w:rsidR="00BC25AD">
        <w:t>d</w:t>
      </w:r>
      <w:r w:rsidR="00AB52ED">
        <w:t xml:space="preserve"> an</w:t>
      </w:r>
      <w:r w:rsidR="00BC25AD">
        <w:t xml:space="preserve"> </w:t>
      </w:r>
      <w:r w:rsidR="00691938">
        <w:t xml:space="preserve">update will be provided to ET on </w:t>
      </w:r>
      <w:r w:rsidR="00521535">
        <w:t>19 November 2024.</w:t>
      </w:r>
    </w:p>
    <w:p w14:paraId="6AF760B2" w14:textId="73DBBD3A" w:rsidR="00230E55" w:rsidRPr="00BC0E90" w:rsidRDefault="00230E55" w:rsidP="00BC0E90">
      <w:pPr>
        <w:pStyle w:val="Numberedpara"/>
        <w:rPr>
          <w:b/>
          <w:bCs/>
        </w:rPr>
      </w:pPr>
      <w:r>
        <w:rPr>
          <w:b/>
          <w:bCs/>
        </w:rPr>
        <w:t xml:space="preserve">Business planning (122) </w:t>
      </w:r>
      <w:r>
        <w:t>- ET members to advise Andrew Wheeler of their January directorate</w:t>
      </w:r>
      <w:r w:rsidR="002F7A39">
        <w:t xml:space="preserve"> SLT </w:t>
      </w:r>
      <w:r>
        <w:t>meetings</w:t>
      </w:r>
      <w:r w:rsidR="00BC3547">
        <w:t xml:space="preserve"> for him to attend.  </w:t>
      </w:r>
    </w:p>
    <w:p w14:paraId="36C24823" w14:textId="13A630B2" w:rsidR="006651AF" w:rsidRDefault="00923B68" w:rsidP="000F4C14">
      <w:pPr>
        <w:pStyle w:val="Numberedpara"/>
      </w:pPr>
      <w:r w:rsidRPr="00A47D95">
        <w:rPr>
          <w:b/>
          <w:bCs/>
        </w:rPr>
        <w:t>Utilisation of NICE advice reserves (</w:t>
      </w:r>
      <w:r w:rsidR="006651AF" w:rsidRPr="00A47D95">
        <w:rPr>
          <w:b/>
          <w:bCs/>
        </w:rPr>
        <w:t>123</w:t>
      </w:r>
      <w:r w:rsidRPr="00A47D95">
        <w:rPr>
          <w:b/>
          <w:bCs/>
        </w:rPr>
        <w:t>)</w:t>
      </w:r>
      <w:r w:rsidR="006651AF" w:rsidRPr="00923B68">
        <w:rPr>
          <w:b/>
          <w:bCs/>
        </w:rPr>
        <w:t xml:space="preserve"> – </w:t>
      </w:r>
      <w:r w:rsidR="00940217">
        <w:t>in broad</w:t>
      </w:r>
      <w:r w:rsidR="003F41F8">
        <w:t xml:space="preserve">, </w:t>
      </w:r>
      <w:r w:rsidR="006651AF" w:rsidRPr="00A47D95">
        <w:t>agreement</w:t>
      </w:r>
      <w:r w:rsidR="00CC69CF" w:rsidRPr="00A47D95">
        <w:t xml:space="preserve"> has been made</w:t>
      </w:r>
      <w:r w:rsidR="00BF795A">
        <w:t xml:space="preserve"> in </w:t>
      </w:r>
      <w:r w:rsidR="00940217">
        <w:t>re</w:t>
      </w:r>
      <w:r w:rsidR="005B5ED2">
        <w:t>lation</w:t>
      </w:r>
      <w:r w:rsidR="00940217">
        <w:t xml:space="preserve"> to the </w:t>
      </w:r>
      <w:r w:rsidR="006651AF" w:rsidRPr="00A47D95">
        <w:t>contribution</w:t>
      </w:r>
      <w:r w:rsidR="00A47D95">
        <w:t>.</w:t>
      </w:r>
    </w:p>
    <w:p w14:paraId="4133C2E7" w14:textId="02B4E447" w:rsidR="00691B4D" w:rsidRDefault="00691B4D" w:rsidP="000F4C14">
      <w:pPr>
        <w:pStyle w:val="Numberedpara"/>
      </w:pPr>
      <w:r>
        <w:rPr>
          <w:b/>
          <w:bCs/>
        </w:rPr>
        <w:t>Christmas arrangements</w:t>
      </w:r>
      <w:r>
        <w:t xml:space="preserve"> </w:t>
      </w:r>
      <w:r>
        <w:rPr>
          <w:b/>
          <w:bCs/>
        </w:rPr>
        <w:t>(124)</w:t>
      </w:r>
      <w:r>
        <w:t xml:space="preserve"> – in progress and can be closed.  </w:t>
      </w:r>
    </w:p>
    <w:p w14:paraId="7A1349BD" w14:textId="579FCB85" w:rsidR="006235F8" w:rsidRPr="00A47D95" w:rsidRDefault="00CA5482" w:rsidP="000F4C14">
      <w:pPr>
        <w:pStyle w:val="Numberedpara"/>
      </w:pPr>
      <w:r>
        <w:rPr>
          <w:b/>
          <w:bCs/>
        </w:rPr>
        <w:t>Christmas attendance ET members (125)</w:t>
      </w:r>
      <w:r>
        <w:t xml:space="preserve"> – this has been actioned and completed.  </w:t>
      </w:r>
    </w:p>
    <w:p w14:paraId="28FF86B6" w14:textId="4FD3C309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9279A0">
        <w:t>6</w:t>
      </w:r>
      <w:r w:rsidR="00BD1957">
        <w:t>)</w:t>
      </w:r>
    </w:p>
    <w:p w14:paraId="45C309E4" w14:textId="646733D5" w:rsidR="00255E72" w:rsidRDefault="002177D8" w:rsidP="00FD02F0">
      <w:pPr>
        <w:pStyle w:val="Numberedpara"/>
      </w:pPr>
      <w:r>
        <w:t xml:space="preserve">ET </w:t>
      </w:r>
      <w:r w:rsidR="00FA0422">
        <w:t xml:space="preserve">reviewed </w:t>
      </w:r>
      <w:r w:rsidR="00E63608">
        <w:t>the</w:t>
      </w:r>
      <w:r w:rsidR="00FA0422">
        <w:t xml:space="preserve"> </w:t>
      </w:r>
      <w:r w:rsidR="005264A8">
        <w:t xml:space="preserve">latest </w:t>
      </w:r>
      <w:r w:rsidR="00FA0422">
        <w:t xml:space="preserve">IPR </w:t>
      </w:r>
      <w:r w:rsidR="009B25B2">
        <w:t xml:space="preserve">performance report.  </w:t>
      </w:r>
    </w:p>
    <w:p w14:paraId="61837D8F" w14:textId="2F2551E2" w:rsidR="00E746F4" w:rsidRPr="00255E72" w:rsidRDefault="00E746F4" w:rsidP="009152E2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255E72">
        <w:rPr>
          <w:b/>
          <w:bCs/>
        </w:rPr>
        <w:t>Relevance</w:t>
      </w:r>
    </w:p>
    <w:p w14:paraId="00669D1F" w14:textId="704A74DF" w:rsidR="000B0A15" w:rsidRDefault="00AB08FA" w:rsidP="0038649A">
      <w:pPr>
        <w:pStyle w:val="Numberedpara"/>
        <w:numPr>
          <w:ilvl w:val="0"/>
          <w:numId w:val="8"/>
        </w:numPr>
      </w:pPr>
      <w:r>
        <w:t xml:space="preserve">The prioritisation board </w:t>
      </w:r>
      <w:r w:rsidRPr="00AB08FA">
        <w:t>has continued to function effectively</w:t>
      </w:r>
      <w:r w:rsidR="00544729">
        <w:t>.</w:t>
      </w:r>
    </w:p>
    <w:p w14:paraId="099956E4" w14:textId="1983DF3B" w:rsidR="0038649A" w:rsidRPr="0038649A" w:rsidRDefault="0038649A" w:rsidP="0038649A">
      <w:pPr>
        <w:pStyle w:val="Numberedpara"/>
        <w:numPr>
          <w:ilvl w:val="0"/>
          <w:numId w:val="8"/>
        </w:numPr>
      </w:pPr>
      <w:r>
        <w:t>There are some</w:t>
      </w:r>
      <w:r w:rsidR="009E6A0E">
        <w:t xml:space="preserve"> </w:t>
      </w:r>
      <w:r>
        <w:t>challenges</w:t>
      </w:r>
      <w:r w:rsidR="000B0A15">
        <w:t xml:space="preserve"> surrounding </w:t>
      </w:r>
      <w:r w:rsidR="00D26A4A">
        <w:t>c</w:t>
      </w:r>
      <w:r w:rsidR="00D26A4A" w:rsidRPr="00D26A4A">
        <w:t>apacity in the pipeline of the guidance producing teams</w:t>
      </w:r>
      <w:r w:rsidR="008776B8">
        <w:t xml:space="preserve"> to start developing the </w:t>
      </w:r>
      <w:r w:rsidR="00D26A4A" w:rsidRPr="00D26A4A">
        <w:t xml:space="preserve">topics prioritised by the </w:t>
      </w:r>
      <w:r w:rsidR="003B6424">
        <w:t>p</w:t>
      </w:r>
      <w:r w:rsidR="00D26A4A" w:rsidRPr="00D26A4A">
        <w:t xml:space="preserve">rioritisation </w:t>
      </w:r>
      <w:r w:rsidR="003B6424">
        <w:t>b</w:t>
      </w:r>
      <w:r w:rsidR="00D26A4A" w:rsidRPr="00D26A4A">
        <w:t>oard</w:t>
      </w:r>
      <w:r w:rsidR="00BF7BC0">
        <w:t xml:space="preserve"> </w:t>
      </w:r>
      <w:r>
        <w:t>and</w:t>
      </w:r>
      <w:r w:rsidR="0030190B">
        <w:t xml:space="preserve"> some</w:t>
      </w:r>
      <w:r>
        <w:t xml:space="preserve"> c</w:t>
      </w:r>
      <w:r w:rsidRPr="0038649A">
        <w:t xml:space="preserve">omplexity of clarifications sought </w:t>
      </w:r>
      <w:r w:rsidR="00F51B2D">
        <w:t>from</w:t>
      </w:r>
      <w:r w:rsidRPr="0038649A">
        <w:t xml:space="preserve"> </w:t>
      </w:r>
      <w:r w:rsidR="003B6424">
        <w:t>p</w:t>
      </w:r>
      <w:r w:rsidRPr="0038649A">
        <w:t xml:space="preserve">rioritisation </w:t>
      </w:r>
      <w:r w:rsidR="003B6424">
        <w:t>b</w:t>
      </w:r>
      <w:r w:rsidRPr="0038649A">
        <w:t>oard decisions</w:t>
      </w:r>
      <w:r w:rsidR="003B6424">
        <w:t>.</w:t>
      </w:r>
    </w:p>
    <w:p w14:paraId="21D56165" w14:textId="6B6A0ADE" w:rsidR="00382F66" w:rsidRPr="00B92E16" w:rsidRDefault="00382F66" w:rsidP="009152E2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B92E16">
        <w:rPr>
          <w:b/>
          <w:bCs/>
        </w:rPr>
        <w:t>Timely and high quality</w:t>
      </w:r>
    </w:p>
    <w:p w14:paraId="3B2DB5B1" w14:textId="77777777" w:rsidR="00F07226" w:rsidRDefault="004256D8" w:rsidP="00607620">
      <w:pPr>
        <w:pStyle w:val="Numberedpara"/>
        <w:numPr>
          <w:ilvl w:val="0"/>
          <w:numId w:val="8"/>
        </w:numPr>
        <w:rPr>
          <w:b/>
          <w:bCs/>
        </w:rPr>
      </w:pPr>
      <w:r w:rsidRPr="004256D8">
        <w:t>Workstream teams have met and revised their objectives</w:t>
      </w:r>
      <w:r w:rsidR="00DD5463">
        <w:t xml:space="preserve"> as well as</w:t>
      </w:r>
      <w:r w:rsidRPr="004256D8">
        <w:t xml:space="preserve"> working with the CQI team to refine problem statements and their forward approach to delivery</w:t>
      </w:r>
      <w:r w:rsidR="00B51A14">
        <w:rPr>
          <w:b/>
          <w:bCs/>
        </w:rPr>
        <w:t xml:space="preserve">.  </w:t>
      </w:r>
    </w:p>
    <w:p w14:paraId="25888106" w14:textId="338141E3" w:rsidR="00EE3E1A" w:rsidRPr="00EE3E1A" w:rsidRDefault="00E3036D" w:rsidP="00607620">
      <w:pPr>
        <w:pStyle w:val="Numberedpara"/>
        <w:numPr>
          <w:ilvl w:val="0"/>
          <w:numId w:val="8"/>
        </w:numPr>
        <w:rPr>
          <w:b/>
          <w:bCs/>
        </w:rPr>
      </w:pPr>
      <w:r w:rsidRPr="00CB0166">
        <w:t>An</w:t>
      </w:r>
      <w:r>
        <w:rPr>
          <w:b/>
          <w:bCs/>
        </w:rPr>
        <w:t xml:space="preserve"> </w:t>
      </w:r>
      <w:r>
        <w:t>a</w:t>
      </w:r>
      <w:r w:rsidR="00EE3E1A" w:rsidRPr="00EE3E1A">
        <w:t>pproach</w:t>
      </w:r>
      <w:r w:rsidR="00475A65">
        <w:t xml:space="preserve"> </w:t>
      </w:r>
      <w:r w:rsidR="00AE09C5">
        <w:t>has</w:t>
      </w:r>
      <w:r w:rsidR="00BC4EB0">
        <w:t xml:space="preserve"> </w:t>
      </w:r>
      <w:r w:rsidR="00AE09C5">
        <w:t xml:space="preserve">been </w:t>
      </w:r>
      <w:r w:rsidR="00EE3E1A" w:rsidRPr="00EE3E1A">
        <w:t>established to obtain feedback from the public on the severity weighting</w:t>
      </w:r>
      <w:r w:rsidR="00607620">
        <w:t>.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Useable</w:t>
      </w:r>
    </w:p>
    <w:p w14:paraId="4D1AD69A" w14:textId="77777777" w:rsidR="00DA5F62" w:rsidRDefault="009624E5" w:rsidP="00DA5F62">
      <w:pPr>
        <w:pStyle w:val="Numberedpara"/>
        <w:numPr>
          <w:ilvl w:val="0"/>
          <w:numId w:val="9"/>
        </w:numPr>
      </w:pPr>
      <w:r>
        <w:t>U</w:t>
      </w:r>
      <w:r w:rsidRPr="009624E5">
        <w:t>ser research on work to develop structured recommendations</w:t>
      </w:r>
      <w:r w:rsidR="00CC4CC3">
        <w:t xml:space="preserve"> has started.  </w:t>
      </w:r>
    </w:p>
    <w:p w14:paraId="0A589460" w14:textId="26945843" w:rsidR="00DA5F62" w:rsidRDefault="00DA5F62" w:rsidP="00DA5F62">
      <w:pPr>
        <w:pStyle w:val="Numberedpara"/>
        <w:numPr>
          <w:ilvl w:val="0"/>
          <w:numId w:val="9"/>
        </w:numPr>
      </w:pPr>
      <w:r>
        <w:t>T</w:t>
      </w:r>
      <w:r w:rsidRPr="00DA5F62">
        <w:t xml:space="preserve">he scope of work to inform a content management system </w:t>
      </w:r>
      <w:r>
        <w:t xml:space="preserve">has been finalised.  </w:t>
      </w:r>
      <w:r w:rsidR="00A81813">
        <w:t>The</w:t>
      </w:r>
      <w:r w:rsidR="00BF282A">
        <w:t xml:space="preserve"> commencement of the </w:t>
      </w:r>
      <w:r w:rsidR="00DD2C65" w:rsidRPr="00DD2C65">
        <w:t>semantic structures</w:t>
      </w:r>
      <w:r w:rsidR="00BF282A">
        <w:t xml:space="preserve"> work </w:t>
      </w:r>
      <w:r w:rsidR="00DD2C65" w:rsidRPr="00DD2C65">
        <w:t>was</w:t>
      </w:r>
      <w:r w:rsidR="007567DB">
        <w:t xml:space="preserve"> however</w:t>
      </w:r>
      <w:r w:rsidR="00DD2C65" w:rsidRPr="00DD2C65">
        <w:t xml:space="preserve"> delayed due to constraints with</w:t>
      </w:r>
      <w:r w:rsidR="007567DB">
        <w:t xml:space="preserve"> the </w:t>
      </w:r>
      <w:r w:rsidR="00DD2C65" w:rsidRPr="00DD2C65">
        <w:t>external partner but is currently still expected to complete before Q4.</w:t>
      </w:r>
    </w:p>
    <w:p w14:paraId="642AA85D" w14:textId="0DBABD08" w:rsidR="00194C59" w:rsidRPr="006F40D1" w:rsidRDefault="00194C59" w:rsidP="009152E2">
      <w:pPr>
        <w:pStyle w:val="Paragraph"/>
        <w:numPr>
          <w:ilvl w:val="0"/>
          <w:numId w:val="9"/>
        </w:numPr>
        <w:rPr>
          <w:u w:val="single"/>
        </w:rPr>
      </w:pPr>
      <w:r>
        <w:t xml:space="preserve">The </w:t>
      </w:r>
      <w:r w:rsidRPr="00B52246">
        <w:t xml:space="preserve">importance of knowing </w:t>
      </w:r>
      <w:r w:rsidR="0079407C">
        <w:t xml:space="preserve">what </w:t>
      </w:r>
      <w:r w:rsidRPr="00B52246">
        <w:t xml:space="preserve">customers and </w:t>
      </w:r>
      <w:r w:rsidR="00A82550" w:rsidRPr="00B52246">
        <w:t>frontline staff</w:t>
      </w:r>
      <w:r w:rsidR="00432F87">
        <w:t xml:space="preserve"> want and need from NICE</w:t>
      </w:r>
      <w:r>
        <w:t xml:space="preserve"> was highlighted</w:t>
      </w:r>
      <w:r w:rsidR="00A82550">
        <w:t xml:space="preserve"> </w:t>
      </w:r>
      <w:r w:rsidR="006C7DDA">
        <w:t xml:space="preserve">and would be further discussed at the </w:t>
      </w:r>
      <w:r w:rsidR="00AB08AF">
        <w:t>ET afternoon session.</w:t>
      </w:r>
    </w:p>
    <w:p w14:paraId="6CB4BDA6" w14:textId="57E740F9" w:rsidR="000B0BCE" w:rsidRPr="00F70D95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F70D95">
        <w:rPr>
          <w:b/>
          <w:bCs/>
        </w:rPr>
        <w:lastRenderedPageBreak/>
        <w:t>I</w:t>
      </w:r>
      <w:r w:rsidR="000B0BCE" w:rsidRPr="00F70D95">
        <w:rPr>
          <w:b/>
          <w:bCs/>
        </w:rPr>
        <w:t>mpact</w:t>
      </w:r>
      <w:r w:rsidRPr="00F70D95">
        <w:rPr>
          <w:b/>
          <w:bCs/>
        </w:rPr>
        <w:t>ful</w:t>
      </w:r>
    </w:p>
    <w:p w14:paraId="58D1C2C7" w14:textId="07A44520" w:rsidR="00B664E3" w:rsidRDefault="00663B18" w:rsidP="00B664E3">
      <w:pPr>
        <w:pStyle w:val="Numberedpara"/>
        <w:numPr>
          <w:ilvl w:val="0"/>
          <w:numId w:val="10"/>
        </w:numPr>
      </w:pPr>
      <w:r>
        <w:t xml:space="preserve">Key highlights include </w:t>
      </w:r>
      <w:r w:rsidR="00A556ED">
        <w:t>c</w:t>
      </w:r>
      <w:r w:rsidR="00E44659" w:rsidRPr="00E44659">
        <w:t>o-ordinat</w:t>
      </w:r>
      <w:r w:rsidR="00182C2E">
        <w:t>ion of</w:t>
      </w:r>
      <w:r w:rsidR="00E44659" w:rsidRPr="00E44659">
        <w:t xml:space="preserve"> a cross-institute implementation group to advise on implementation issues in relation to </w:t>
      </w:r>
      <w:r w:rsidR="00E65843">
        <w:t xml:space="preserve">the </w:t>
      </w:r>
      <w:proofErr w:type="spellStart"/>
      <w:r w:rsidR="00E44659" w:rsidRPr="00E44659">
        <w:t>Tirzepatide</w:t>
      </w:r>
      <w:proofErr w:type="spellEnd"/>
      <w:r w:rsidR="00E44659" w:rsidRPr="00E44659">
        <w:t xml:space="preserve"> </w:t>
      </w:r>
      <w:r w:rsidR="00E65843">
        <w:t xml:space="preserve">technology appraisal </w:t>
      </w:r>
      <w:r w:rsidR="00E44659" w:rsidRPr="00E44659">
        <w:t xml:space="preserve">and the NHSE </w:t>
      </w:r>
      <w:r w:rsidR="00B7611B">
        <w:t>f</w:t>
      </w:r>
      <w:r w:rsidR="00E44659" w:rsidRPr="00E44659">
        <w:t xml:space="preserve">unding </w:t>
      </w:r>
      <w:r w:rsidR="00B7611B">
        <w:t>v</w:t>
      </w:r>
      <w:r w:rsidR="00E44659" w:rsidRPr="00E44659">
        <w:t xml:space="preserve">ariation </w:t>
      </w:r>
      <w:r w:rsidR="00B7611B">
        <w:t>r</w:t>
      </w:r>
      <w:r w:rsidR="00E44659" w:rsidRPr="00E44659">
        <w:t>equest</w:t>
      </w:r>
      <w:r w:rsidR="00294A49">
        <w:t xml:space="preserve">.  </w:t>
      </w:r>
    </w:p>
    <w:p w14:paraId="265E6946" w14:textId="03CE8C5A" w:rsidR="000B0BCE" w:rsidRPr="004D1402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4D1402">
        <w:rPr>
          <w:b/>
          <w:bCs/>
        </w:rPr>
        <w:t>Organisational brilliance</w:t>
      </w:r>
    </w:p>
    <w:p w14:paraId="2EA342EF" w14:textId="681DAC6D" w:rsidR="00F6416E" w:rsidRPr="00A638CB" w:rsidRDefault="00793E06" w:rsidP="00A66F2F">
      <w:pPr>
        <w:pStyle w:val="Numberedpara"/>
        <w:numPr>
          <w:ilvl w:val="0"/>
          <w:numId w:val="9"/>
        </w:numPr>
        <w:rPr>
          <w:b/>
          <w:bCs/>
          <w:i/>
          <w:iCs/>
        </w:rPr>
      </w:pPr>
      <w:r>
        <w:t>A position update on the Manchester office move was given with</w:t>
      </w:r>
      <w:r w:rsidR="00A66F2F">
        <w:t xml:space="preserve"> ET noting that </w:t>
      </w:r>
      <w:r w:rsidR="00F879A3">
        <w:t>Openreach were</w:t>
      </w:r>
      <w:r w:rsidR="00B110EB">
        <w:t xml:space="preserve"> currently </w:t>
      </w:r>
      <w:r w:rsidR="0012606E">
        <w:t>configuring the internet connection at 3PP</w:t>
      </w:r>
      <w:r w:rsidR="00F6416E">
        <w:t xml:space="preserve">.  The next step would be for testing of stability which was likely to take place </w:t>
      </w:r>
      <w:r w:rsidR="004106EA">
        <w:t xml:space="preserve">from now until Thursday.  </w:t>
      </w:r>
      <w:r w:rsidR="001E08BA">
        <w:t>A</w:t>
      </w:r>
      <w:r w:rsidR="00F330C6">
        <w:t xml:space="preserve"> further update </w:t>
      </w:r>
      <w:r w:rsidR="007A4278">
        <w:t xml:space="preserve">would be known on Thursday morning.  </w:t>
      </w:r>
    </w:p>
    <w:p w14:paraId="6C3C221E" w14:textId="5923DFCA" w:rsidR="00A638CB" w:rsidRDefault="007B7F5B" w:rsidP="009152E2">
      <w:pPr>
        <w:pStyle w:val="Numberedpara"/>
        <w:numPr>
          <w:ilvl w:val="0"/>
          <w:numId w:val="9"/>
        </w:numPr>
      </w:pPr>
      <w:r w:rsidRPr="00A341C0">
        <w:t xml:space="preserve">Raghu </w:t>
      </w:r>
      <w:proofErr w:type="spellStart"/>
      <w:r w:rsidR="00A42C27">
        <w:t>Vydyanath</w:t>
      </w:r>
      <w:proofErr w:type="spellEnd"/>
      <w:r w:rsidR="00A42C27">
        <w:t xml:space="preserve"> highlighted there are </w:t>
      </w:r>
      <w:r w:rsidR="00A638CB" w:rsidRPr="00A638CB">
        <w:t>2</w:t>
      </w:r>
      <w:r w:rsidR="00A42C27">
        <w:t xml:space="preserve"> </w:t>
      </w:r>
      <w:r w:rsidR="00A638CB" w:rsidRPr="00A638CB">
        <w:t>mill</w:t>
      </w:r>
      <w:r w:rsidR="00A42C27">
        <w:t>ion</w:t>
      </w:r>
      <w:r w:rsidR="00A638CB" w:rsidRPr="00A638CB">
        <w:t xml:space="preserve"> files in SharePoint</w:t>
      </w:r>
      <w:r w:rsidR="00EB237E" w:rsidRPr="00A341C0">
        <w:t xml:space="preserve"> </w:t>
      </w:r>
      <w:r w:rsidR="00A42C27">
        <w:t xml:space="preserve">but </w:t>
      </w:r>
      <w:r w:rsidR="00BE3A38">
        <w:t>that only</w:t>
      </w:r>
      <w:r w:rsidR="00A638CB" w:rsidRPr="00A638CB">
        <w:t xml:space="preserve"> 6000</w:t>
      </w:r>
      <w:r w:rsidR="00EB237E" w:rsidRPr="00A341C0">
        <w:t xml:space="preserve"> on average </w:t>
      </w:r>
      <w:r w:rsidR="00E27970">
        <w:t xml:space="preserve">were </w:t>
      </w:r>
      <w:r w:rsidR="00767411">
        <w:t>in active</w:t>
      </w:r>
      <w:r w:rsidR="00A638CB" w:rsidRPr="00A638CB">
        <w:t xml:space="preserve"> use</w:t>
      </w:r>
      <w:r w:rsidR="006B34A3" w:rsidRPr="00A341C0">
        <w:t xml:space="preserve">.  He also highlighted the </w:t>
      </w:r>
      <w:r w:rsidR="00DE5E4E" w:rsidRPr="00A341C0">
        <w:t>number of sites created and</w:t>
      </w:r>
      <w:r w:rsidR="00356542">
        <w:t xml:space="preserve"> </w:t>
      </w:r>
      <w:r w:rsidR="00DE5E4E" w:rsidRPr="00A341C0">
        <w:t>the</w:t>
      </w:r>
      <w:r w:rsidR="00356542">
        <w:t xml:space="preserve"> number </w:t>
      </w:r>
      <w:r w:rsidR="00C30624">
        <w:t xml:space="preserve">of </w:t>
      </w:r>
      <w:r w:rsidR="00DE5E4E" w:rsidRPr="00A341C0">
        <w:t>one drive accounts</w:t>
      </w:r>
      <w:r w:rsidR="00822320">
        <w:t xml:space="preserve"> in place</w:t>
      </w:r>
      <w:r w:rsidR="00EC2947">
        <w:t xml:space="preserve">.  </w:t>
      </w:r>
      <w:r w:rsidR="00DE5E4E" w:rsidRPr="00A341C0">
        <w:t>ET were asked to nominate representatives from their tea</w:t>
      </w:r>
      <w:r w:rsidR="00383A5C">
        <w:t>m</w:t>
      </w:r>
      <w:r w:rsidR="00BB3770">
        <w:t xml:space="preserve">s </w:t>
      </w:r>
      <w:r w:rsidR="006351D5">
        <w:t xml:space="preserve">for </w:t>
      </w:r>
      <w:r w:rsidR="00383A5C">
        <w:t>Luke O’Brien</w:t>
      </w:r>
      <w:r w:rsidR="00921165">
        <w:t xml:space="preserve"> to </w:t>
      </w:r>
      <w:r w:rsidR="00EA0F93">
        <w:t>work with</w:t>
      </w:r>
      <w:r w:rsidR="006351D5">
        <w:t xml:space="preserve"> on this.  </w:t>
      </w:r>
    </w:p>
    <w:p w14:paraId="120F50AC" w14:textId="738DF672" w:rsidR="009C440C" w:rsidRDefault="009C440C" w:rsidP="009C440C">
      <w:pPr>
        <w:pStyle w:val="Numberedpara"/>
        <w:numPr>
          <w:ilvl w:val="0"/>
          <w:numId w:val="0"/>
        </w:numPr>
        <w:ind w:left="7557"/>
        <w:rPr>
          <w:b/>
          <w:bCs/>
        </w:rPr>
      </w:pPr>
      <w:r w:rsidRPr="009C440C">
        <w:rPr>
          <w:b/>
          <w:bCs/>
        </w:rPr>
        <w:t>Action:  ET</w:t>
      </w:r>
    </w:p>
    <w:p w14:paraId="04129021" w14:textId="7ADC63D3" w:rsidR="00263791" w:rsidRPr="00CB30D6" w:rsidRDefault="00263791" w:rsidP="00DE01C5">
      <w:pPr>
        <w:pStyle w:val="Numberedpara"/>
        <w:numPr>
          <w:ilvl w:val="0"/>
          <w:numId w:val="24"/>
        </w:numPr>
        <w:ind w:left="1134" w:hanging="425"/>
      </w:pPr>
      <w:r w:rsidRPr="00CB30D6">
        <w:t>The</w:t>
      </w:r>
      <w:r w:rsidR="00E4091D">
        <w:t xml:space="preserve"> </w:t>
      </w:r>
      <w:r w:rsidR="005F1B1B">
        <w:t xml:space="preserve">management of changes were briefly mentioned </w:t>
      </w:r>
      <w:r w:rsidR="00DD0B9B">
        <w:t>noting the</w:t>
      </w:r>
      <w:r w:rsidRPr="00CB30D6">
        <w:t xml:space="preserve"> professionalism of people during the process</w:t>
      </w:r>
      <w:r w:rsidR="00DD0B9B">
        <w:t xml:space="preserve"> together</w:t>
      </w:r>
      <w:r w:rsidR="0035403B">
        <w:t xml:space="preserve"> with the adjustment of new structure</w:t>
      </w:r>
      <w:r w:rsidR="007C1EC0">
        <w:t>s</w:t>
      </w:r>
      <w:r w:rsidR="0035403B">
        <w:t xml:space="preserve"> post </w:t>
      </w:r>
      <w:r w:rsidR="00F8589A">
        <w:t>implementation</w:t>
      </w:r>
      <w:r w:rsidRPr="00CB30D6">
        <w:t xml:space="preserve">. </w:t>
      </w:r>
      <w:r w:rsidR="00E1515E">
        <w:t xml:space="preserve">Information surrounding </w:t>
      </w:r>
      <w:r w:rsidR="00EE7A8C">
        <w:t>m</w:t>
      </w:r>
      <w:r w:rsidR="005D026D">
        <w:t>anagement of changes</w:t>
      </w:r>
      <w:r w:rsidR="00EE7A8C">
        <w:t xml:space="preserve"> and </w:t>
      </w:r>
      <w:r w:rsidR="00E456B4">
        <w:t xml:space="preserve">proposals </w:t>
      </w:r>
      <w:r w:rsidRPr="00CB30D6">
        <w:t>are</w:t>
      </w:r>
      <w:r w:rsidR="00EE7A8C">
        <w:t xml:space="preserve"> essential</w:t>
      </w:r>
      <w:r w:rsidR="005D026D">
        <w:t xml:space="preserve"> when setting future years’ budgets</w:t>
      </w:r>
      <w:r w:rsidRPr="00CB30D6">
        <w:t>.</w:t>
      </w:r>
    </w:p>
    <w:p w14:paraId="7FD212CB" w14:textId="160A8A48" w:rsidR="008F01FE" w:rsidRPr="00412685" w:rsidRDefault="00E52F57" w:rsidP="00FC3FD9">
      <w:pPr>
        <w:pStyle w:val="Numberedpara"/>
        <w:numPr>
          <w:ilvl w:val="0"/>
          <w:numId w:val="9"/>
        </w:numPr>
        <w:rPr>
          <w:b/>
          <w:bCs/>
        </w:rPr>
      </w:pPr>
      <w:r>
        <w:t>Pete Thomas gave an update on the financial position</w:t>
      </w:r>
      <w:r w:rsidR="000A5C30">
        <w:t xml:space="preserve"> advising of a </w:t>
      </w:r>
      <w:r w:rsidR="00B4092E" w:rsidRPr="00B52246">
        <w:t>forecasted underspend and</w:t>
      </w:r>
      <w:r w:rsidR="00212830">
        <w:t xml:space="preserve"> of the </w:t>
      </w:r>
      <w:r w:rsidR="00B4092E" w:rsidRPr="00B52246">
        <w:t>need to</w:t>
      </w:r>
      <w:r w:rsidR="00212830">
        <w:t xml:space="preserve"> ensure</w:t>
      </w:r>
      <w:r w:rsidR="00B4092E" w:rsidRPr="00B52246">
        <w:t xml:space="preserve"> expenditure</w:t>
      </w:r>
      <w:r w:rsidR="00212830">
        <w:t xml:space="preserve"> is managed</w:t>
      </w:r>
      <w:r w:rsidR="00B4092E" w:rsidRPr="00B52246">
        <w:t xml:space="preserve"> </w:t>
      </w:r>
      <w:r w:rsidR="00212830">
        <w:t>appropriately in line with</w:t>
      </w:r>
      <w:r w:rsidR="00B4092E" w:rsidRPr="00B52246">
        <w:t xml:space="preserve"> departmental spending controls</w:t>
      </w:r>
      <w:r w:rsidR="00A27C0F">
        <w:t>.</w:t>
      </w:r>
    </w:p>
    <w:p w14:paraId="61006A8E" w14:textId="255FF88B" w:rsidR="002A60B5" w:rsidRDefault="00D372C5" w:rsidP="002A60B5">
      <w:pPr>
        <w:pStyle w:val="Heading2"/>
      </w:pPr>
      <w:r>
        <w:t>Strategic risks</w:t>
      </w:r>
      <w:r w:rsidR="002A60B5">
        <w:t xml:space="preserve"> (item </w:t>
      </w:r>
      <w:r w:rsidR="009279A0">
        <w:t>7</w:t>
      </w:r>
      <w:r>
        <w:t>.1</w:t>
      </w:r>
      <w:r w:rsidR="009279A0">
        <w:t>)</w:t>
      </w:r>
    </w:p>
    <w:p w14:paraId="1254C37B" w14:textId="5D601DBF" w:rsidR="006A49F6" w:rsidRDefault="003B4591" w:rsidP="00E75D14">
      <w:pPr>
        <w:pStyle w:val="Numberedpara"/>
      </w:pPr>
      <w:r>
        <w:t>David Coombs joined the meeting</w:t>
      </w:r>
      <w:r w:rsidR="00A45EC8">
        <w:t xml:space="preserve"> to present the item on strategic risks.  He advise</w:t>
      </w:r>
      <w:r w:rsidR="007E0A0C">
        <w:t>d</w:t>
      </w:r>
      <w:r w:rsidR="00A45EC8">
        <w:t xml:space="preserve"> tha</w:t>
      </w:r>
      <w:r w:rsidR="005B6FC5">
        <w:t>t</w:t>
      </w:r>
      <w:r w:rsidR="00A45EC8">
        <w:t xml:space="preserve"> a</w:t>
      </w:r>
      <w:r w:rsidR="00D372C5">
        <w:t xml:space="preserve">t a workshop on 8 October </w:t>
      </w:r>
      <w:r w:rsidR="00D372C5" w:rsidRPr="0035427D">
        <w:t xml:space="preserve">ET agreed 5 new strategic risks to reflect the current challenges within the external health system environment. </w:t>
      </w:r>
      <w:r w:rsidR="005B6FC5" w:rsidRPr="0035427D">
        <w:t>Meetings were then held with ET</w:t>
      </w:r>
      <w:r w:rsidR="00F521FC" w:rsidRPr="0035427D">
        <w:t xml:space="preserve"> leads to </w:t>
      </w:r>
      <w:r w:rsidR="00E75D14" w:rsidRPr="0035427D">
        <w:t>develop the wording of the re-focussed risks.</w:t>
      </w:r>
    </w:p>
    <w:p w14:paraId="4356B251" w14:textId="0773F192" w:rsidR="00C81671" w:rsidRDefault="00C81671" w:rsidP="00E75D14">
      <w:pPr>
        <w:pStyle w:val="Numberedpara"/>
      </w:pPr>
      <w:r>
        <w:t xml:space="preserve">In terms of the </w:t>
      </w:r>
      <w:r w:rsidR="00466E86">
        <w:t>new proposed strategic risks</w:t>
      </w:r>
      <w:r w:rsidR="006F5291">
        <w:t xml:space="preserve"> register the following comments were captured</w:t>
      </w:r>
      <w:r w:rsidR="00761FDE">
        <w:t>:</w:t>
      </w:r>
    </w:p>
    <w:p w14:paraId="56289609" w14:textId="4DDA8A0B" w:rsidR="00986AEF" w:rsidRDefault="00EA58F5" w:rsidP="00EA58F5">
      <w:pPr>
        <w:pStyle w:val="Numberedpara"/>
        <w:numPr>
          <w:ilvl w:val="0"/>
          <w:numId w:val="12"/>
        </w:numPr>
      </w:pPr>
      <w:r>
        <w:rPr>
          <w:b/>
          <w:bCs/>
        </w:rPr>
        <w:t>Technology/organisation resilience (risk 1)</w:t>
      </w:r>
      <w:r>
        <w:t xml:space="preserve"> </w:t>
      </w:r>
      <w:r w:rsidR="005875D3">
        <w:t>–</w:t>
      </w:r>
      <w:r>
        <w:t xml:space="preserve"> </w:t>
      </w:r>
      <w:r w:rsidR="00986AEF">
        <w:t>a</w:t>
      </w:r>
      <w:r w:rsidR="009204BE">
        <w:t xml:space="preserve"> </w:t>
      </w:r>
      <w:r w:rsidR="005875D3">
        <w:t>conversation took place regarding the risk</w:t>
      </w:r>
      <w:r w:rsidR="00527CC8">
        <w:t xml:space="preserve"> score of “severe” </w:t>
      </w:r>
      <w:r w:rsidR="00213D78">
        <w:t>and whe</w:t>
      </w:r>
      <w:r w:rsidR="00255827">
        <w:t>ther the key controls and sources of assurance</w:t>
      </w:r>
      <w:r w:rsidR="00527CC8">
        <w:t xml:space="preserve"> </w:t>
      </w:r>
      <w:r w:rsidR="00A21B29">
        <w:t xml:space="preserve">in place </w:t>
      </w:r>
      <w:r w:rsidR="004B4464">
        <w:t xml:space="preserve">to manage the risk </w:t>
      </w:r>
      <w:r w:rsidR="00255827">
        <w:t xml:space="preserve">warranted a reduction in score.  </w:t>
      </w:r>
      <w:r w:rsidR="00997DE0">
        <w:t xml:space="preserve">After discussion it was agreed that the risk score would remain as detailed however </w:t>
      </w:r>
      <w:r w:rsidR="009A2315">
        <w:t>a review w</w:t>
      </w:r>
      <w:r w:rsidR="00D04FE5">
        <w:t>ould</w:t>
      </w:r>
      <w:r w:rsidR="009A2315">
        <w:t xml:space="preserve"> be undertake</w:t>
      </w:r>
      <w:r w:rsidR="00D04FE5">
        <w:t>n end of March 2025</w:t>
      </w:r>
      <w:r w:rsidR="00FE5AB3">
        <w:t xml:space="preserve"> which would allow for the opportunity to revisit</w:t>
      </w:r>
      <w:r w:rsidR="00393DB3">
        <w:t xml:space="preserve"> and carry out a review against</w:t>
      </w:r>
      <w:r w:rsidR="00C974B0">
        <w:t xml:space="preserve"> </w:t>
      </w:r>
      <w:r w:rsidR="002D753A">
        <w:t xml:space="preserve">the target score.  </w:t>
      </w:r>
    </w:p>
    <w:p w14:paraId="4DD315A0" w14:textId="3CB0901F" w:rsidR="00A25EB3" w:rsidRPr="00E34194" w:rsidRDefault="00F62064" w:rsidP="00FC3FD9">
      <w:pPr>
        <w:pStyle w:val="Numberedpara"/>
        <w:numPr>
          <w:ilvl w:val="0"/>
          <w:numId w:val="16"/>
        </w:numPr>
      </w:pPr>
      <w:r w:rsidRPr="00D57066">
        <w:rPr>
          <w:b/>
          <w:bCs/>
        </w:rPr>
        <w:t>National agenda policy</w:t>
      </w:r>
      <w:r w:rsidR="009F08AB" w:rsidRPr="00D57066">
        <w:rPr>
          <w:b/>
          <w:bCs/>
        </w:rPr>
        <w:t xml:space="preserve"> (risk 2)</w:t>
      </w:r>
      <w:r w:rsidR="009F08AB" w:rsidRPr="00E34194">
        <w:t xml:space="preserve"> – to be reworded</w:t>
      </w:r>
      <w:r w:rsidR="00FC2D7A" w:rsidRPr="00E34194">
        <w:t xml:space="preserve"> slightly</w:t>
      </w:r>
      <w:r w:rsidR="009F08AB" w:rsidRPr="00E34194">
        <w:t xml:space="preserve"> </w:t>
      </w:r>
      <w:r w:rsidR="00D434DC" w:rsidRPr="00E34194">
        <w:t xml:space="preserve">to </w:t>
      </w:r>
      <w:r w:rsidR="00D60283">
        <w:t xml:space="preserve">clarify </w:t>
      </w:r>
      <w:r w:rsidR="008115E0">
        <w:t>there are two aspects: p</w:t>
      </w:r>
      <w:r w:rsidR="008115E0" w:rsidRPr="008115E0">
        <w:t xml:space="preserve">otential </w:t>
      </w:r>
      <w:r w:rsidR="008115E0">
        <w:t>u</w:t>
      </w:r>
      <w:r w:rsidR="008115E0" w:rsidRPr="008115E0">
        <w:t xml:space="preserve">ncertainty over NICE’s future role in supporting the government’s health and growth missions, and possible tensions between </w:t>
      </w:r>
      <w:r w:rsidR="008115E0">
        <w:t>NICE</w:t>
      </w:r>
      <w:r w:rsidR="005A5BA9">
        <w:t>’s</w:t>
      </w:r>
      <w:r w:rsidR="008115E0" w:rsidRPr="008115E0">
        <w:t xml:space="preserve"> work to support these objectives of different government stakeholders</w:t>
      </w:r>
      <w:r w:rsidR="005A5BA9">
        <w:t xml:space="preserve">. </w:t>
      </w:r>
    </w:p>
    <w:p w14:paraId="41796F37" w14:textId="2C99E26A" w:rsidR="00761FDE" w:rsidRDefault="008F3BE6" w:rsidP="009152E2">
      <w:pPr>
        <w:pStyle w:val="Numberedpara"/>
        <w:numPr>
          <w:ilvl w:val="0"/>
          <w:numId w:val="16"/>
        </w:numPr>
      </w:pPr>
      <w:r w:rsidRPr="00E76CAE">
        <w:rPr>
          <w:b/>
          <w:bCs/>
        </w:rPr>
        <w:t>Financial agility and sustainability (risk 5)</w:t>
      </w:r>
      <w:r>
        <w:t xml:space="preserve"> -</w:t>
      </w:r>
      <w:r w:rsidR="00BC78DE">
        <w:t xml:space="preserve"> </w:t>
      </w:r>
      <w:r w:rsidR="000D219B">
        <w:t>to add</w:t>
      </w:r>
      <w:r w:rsidR="001B74AB">
        <w:t xml:space="preserve"> in under “further actions planned” </w:t>
      </w:r>
      <w:r w:rsidR="00680805">
        <w:t>the opportunity to move to</w:t>
      </w:r>
      <w:r w:rsidR="00FE06DD">
        <w:t xml:space="preserve"> a more </w:t>
      </w:r>
      <w:r w:rsidR="00680805">
        <w:t>flexible cost base</w:t>
      </w:r>
      <w:r w:rsidR="00E76CAE">
        <w:t xml:space="preserve"> which w</w:t>
      </w:r>
      <w:r w:rsidR="005E0A2D">
        <w:t>ould</w:t>
      </w:r>
      <w:r w:rsidR="00E76CAE">
        <w:t xml:space="preserve"> also support with business planning and budgeting.</w:t>
      </w:r>
    </w:p>
    <w:p w14:paraId="580023FA" w14:textId="6E922222" w:rsidR="005523BB" w:rsidRDefault="004936F2" w:rsidP="005523BB">
      <w:pPr>
        <w:pStyle w:val="Numberedpara"/>
      </w:pPr>
      <w:r>
        <w:t xml:space="preserve">In terms of the potential risks </w:t>
      </w:r>
      <w:r w:rsidR="00D125A8">
        <w:t xml:space="preserve">highlighted for further </w:t>
      </w:r>
      <w:r>
        <w:t>consider</w:t>
      </w:r>
      <w:r w:rsidR="00D125A8">
        <w:t>ation</w:t>
      </w:r>
      <w:r>
        <w:t xml:space="preserve">, ET agreed </w:t>
      </w:r>
      <w:r w:rsidR="0051427F">
        <w:t>the following</w:t>
      </w:r>
      <w:r w:rsidR="005523BB">
        <w:t>:</w:t>
      </w:r>
    </w:p>
    <w:p w14:paraId="1959B474" w14:textId="06955CF8" w:rsidR="00014F00" w:rsidRDefault="008761B5" w:rsidP="00014F00">
      <w:pPr>
        <w:pStyle w:val="Numberedpara"/>
        <w:numPr>
          <w:ilvl w:val="0"/>
          <w:numId w:val="18"/>
        </w:numPr>
        <w:ind w:left="1134" w:hanging="425"/>
      </w:pPr>
      <w:r w:rsidRPr="008761B5">
        <w:rPr>
          <w:b/>
          <w:bCs/>
        </w:rPr>
        <w:lastRenderedPageBreak/>
        <w:t xml:space="preserve">Innovation (risk 7) </w:t>
      </w:r>
      <w:r w:rsidRPr="00B01B33">
        <w:t>-</w:t>
      </w:r>
      <w:r w:rsidR="00134172" w:rsidRPr="00B01B33">
        <w:t xml:space="preserve"> </w:t>
      </w:r>
      <w:r w:rsidR="00134172">
        <w:t>to be included</w:t>
      </w:r>
      <w:r w:rsidR="00AF2B31">
        <w:t xml:space="preserve"> on the strategic risk register</w:t>
      </w:r>
      <w:r w:rsidR="003A568F">
        <w:t xml:space="preserve"> a</w:t>
      </w:r>
      <w:r w:rsidR="00D751AE">
        <w:t xml:space="preserve">s it </w:t>
      </w:r>
      <w:r w:rsidR="001817C4" w:rsidRPr="004E436F">
        <w:t>relate</w:t>
      </w:r>
      <w:r w:rsidR="001817C4">
        <w:t>s to</w:t>
      </w:r>
      <w:r w:rsidR="001817C4" w:rsidRPr="004E436F">
        <w:t xml:space="preserve"> methods and processes</w:t>
      </w:r>
      <w:r w:rsidR="001817C4">
        <w:t xml:space="preserve"> </w:t>
      </w:r>
      <w:r w:rsidR="00DE6464">
        <w:t xml:space="preserve">to evaluate innovative and </w:t>
      </w:r>
      <w:r w:rsidR="005941FD">
        <w:t xml:space="preserve">potentially </w:t>
      </w:r>
      <w:proofErr w:type="gramStart"/>
      <w:r w:rsidR="005941FD">
        <w:t>high cost</w:t>
      </w:r>
      <w:proofErr w:type="gramEnd"/>
      <w:r w:rsidR="00D751AE">
        <w:t xml:space="preserve"> technologies</w:t>
      </w:r>
      <w:r w:rsidR="00B1291B">
        <w:t xml:space="preserve"> and</w:t>
      </w:r>
      <w:r w:rsidR="001817C4" w:rsidRPr="004E436F">
        <w:t xml:space="preserve"> funding variation requests. Nick Crabb </w:t>
      </w:r>
      <w:r w:rsidR="001817C4">
        <w:t xml:space="preserve">would be </w:t>
      </w:r>
      <w:r w:rsidR="001817C4" w:rsidRPr="004E436F">
        <w:t>the ET lead</w:t>
      </w:r>
      <w:r w:rsidR="001817C4">
        <w:t xml:space="preserve"> and agreed to</w:t>
      </w:r>
      <w:r w:rsidR="00EA011C">
        <w:t xml:space="preserve"> support in the </w:t>
      </w:r>
      <w:r w:rsidR="001817C4">
        <w:t>develop</w:t>
      </w:r>
      <w:r w:rsidR="00EA011C">
        <w:t>ment</w:t>
      </w:r>
      <w:r w:rsidR="00CB5428">
        <w:t xml:space="preserve"> of</w:t>
      </w:r>
      <w:r w:rsidR="001817C4">
        <w:t xml:space="preserve"> wording</w:t>
      </w:r>
      <w:r w:rsidR="00315040">
        <w:t xml:space="preserve"> </w:t>
      </w:r>
      <w:r w:rsidR="001817C4">
        <w:t>for this risk</w:t>
      </w:r>
      <w:r w:rsidR="009126FD">
        <w:t xml:space="preserve">.  </w:t>
      </w:r>
    </w:p>
    <w:p w14:paraId="7DD82A90" w14:textId="43AE6F81" w:rsidR="00AF21DF" w:rsidRDefault="00AF21DF" w:rsidP="00AF21DF">
      <w:pPr>
        <w:pStyle w:val="Numberedpara"/>
        <w:numPr>
          <w:ilvl w:val="0"/>
          <w:numId w:val="0"/>
        </w:numPr>
        <w:ind w:left="7200"/>
      </w:pPr>
      <w:r>
        <w:rPr>
          <w:b/>
          <w:bCs/>
        </w:rPr>
        <w:t>Action:</w:t>
      </w:r>
      <w:r>
        <w:t xml:space="preserve">  </w:t>
      </w:r>
      <w:r w:rsidRPr="00AF21DF">
        <w:rPr>
          <w:b/>
          <w:bCs/>
        </w:rPr>
        <w:t>NC</w:t>
      </w:r>
    </w:p>
    <w:p w14:paraId="44A40C0C" w14:textId="4CF097CA" w:rsidR="00F82B2A" w:rsidRDefault="00F82B2A" w:rsidP="00014F00">
      <w:pPr>
        <w:pStyle w:val="Numberedpara"/>
        <w:numPr>
          <w:ilvl w:val="0"/>
          <w:numId w:val="18"/>
        </w:numPr>
        <w:ind w:left="1134" w:hanging="425"/>
      </w:pPr>
      <w:r w:rsidRPr="00EC353E">
        <w:rPr>
          <w:b/>
          <w:bCs/>
        </w:rPr>
        <w:t>Third party reliance (8)</w:t>
      </w:r>
      <w:r>
        <w:t xml:space="preserve"> – this </w:t>
      </w:r>
      <w:proofErr w:type="gramStart"/>
      <w:r>
        <w:t>was considered to be</w:t>
      </w:r>
      <w:proofErr w:type="gramEnd"/>
      <w:r>
        <w:t xml:space="preserve"> an issue rather than a risk and would not b</w:t>
      </w:r>
      <w:r w:rsidR="00EC353E">
        <w:t>e included on the strategic risk register.</w:t>
      </w:r>
    </w:p>
    <w:p w14:paraId="240441B6" w14:textId="5DFCAC23" w:rsidR="007B0023" w:rsidRDefault="007C75B9" w:rsidP="00014F00">
      <w:pPr>
        <w:pStyle w:val="Numberedpara"/>
        <w:numPr>
          <w:ilvl w:val="0"/>
          <w:numId w:val="18"/>
        </w:numPr>
        <w:ind w:left="1134" w:hanging="425"/>
      </w:pPr>
      <w:r w:rsidRPr="00014F00">
        <w:rPr>
          <w:b/>
          <w:bCs/>
        </w:rPr>
        <w:t>Climate change</w:t>
      </w:r>
      <w:r w:rsidR="001817C4" w:rsidRPr="00014F00">
        <w:rPr>
          <w:b/>
          <w:bCs/>
        </w:rPr>
        <w:t xml:space="preserve"> (risk </w:t>
      </w:r>
      <w:r w:rsidR="00334960">
        <w:rPr>
          <w:b/>
          <w:bCs/>
        </w:rPr>
        <w:t>9</w:t>
      </w:r>
      <w:r w:rsidR="001817C4" w:rsidRPr="00014F00">
        <w:rPr>
          <w:b/>
          <w:bCs/>
        </w:rPr>
        <w:t>)</w:t>
      </w:r>
      <w:r w:rsidR="009126FD">
        <w:t xml:space="preserve"> </w:t>
      </w:r>
      <w:r w:rsidR="001838AA">
        <w:t>–</w:t>
      </w:r>
      <w:r w:rsidR="009126FD">
        <w:t xml:space="preserve"> </w:t>
      </w:r>
      <w:r w:rsidR="00B9416C">
        <w:t xml:space="preserve">agreed this should remain </w:t>
      </w:r>
      <w:r w:rsidR="00014F00">
        <w:t xml:space="preserve">on the </w:t>
      </w:r>
      <w:r w:rsidR="0047103A">
        <w:t>strategic risk register</w:t>
      </w:r>
      <w:r w:rsidR="00186069">
        <w:t xml:space="preserve"> </w:t>
      </w:r>
      <w:proofErr w:type="gramStart"/>
      <w:r w:rsidR="00186069">
        <w:t>and also</w:t>
      </w:r>
      <w:proofErr w:type="gramEnd"/>
      <w:r w:rsidR="00CC00EA">
        <w:t xml:space="preserve"> there</w:t>
      </w:r>
      <w:r w:rsidR="007F4C13">
        <w:t xml:space="preserve"> i</w:t>
      </w:r>
      <w:r w:rsidR="00CC00EA">
        <w:t>s an opportunity</w:t>
      </w:r>
      <w:r w:rsidR="00186069">
        <w:t xml:space="preserve"> to reflect</w:t>
      </w:r>
      <w:r w:rsidR="00CC00EA">
        <w:t xml:space="preserve"> </w:t>
      </w:r>
      <w:r w:rsidR="00060AC5">
        <w:t xml:space="preserve">and </w:t>
      </w:r>
      <w:r w:rsidR="00CC00EA">
        <w:t xml:space="preserve">align with some of </w:t>
      </w:r>
      <w:r w:rsidR="00186069">
        <w:t>the work</w:t>
      </w:r>
      <w:r w:rsidR="00CC00EA">
        <w:t xml:space="preserve"> being undertaken by Eco-NICE</w:t>
      </w:r>
      <w:r w:rsidR="007F4C13">
        <w:t xml:space="preserve"> and the new appointee to the strategy team</w:t>
      </w:r>
      <w:r w:rsidR="00CC00EA">
        <w:t>.</w:t>
      </w:r>
    </w:p>
    <w:p w14:paraId="7FA96CE2" w14:textId="5112F4BD" w:rsidR="00334960" w:rsidRDefault="00BB7D31" w:rsidP="00014F00">
      <w:pPr>
        <w:pStyle w:val="Numberedpara"/>
        <w:numPr>
          <w:ilvl w:val="0"/>
          <w:numId w:val="18"/>
        </w:numPr>
        <w:ind w:left="1134" w:hanging="425"/>
      </w:pPr>
      <w:r w:rsidRPr="00475B9C">
        <w:rPr>
          <w:b/>
          <w:bCs/>
        </w:rPr>
        <w:t>Alignment of risk appetite (10)</w:t>
      </w:r>
      <w:r>
        <w:t xml:space="preserve"> </w:t>
      </w:r>
      <w:r w:rsidR="00696A56">
        <w:t>–</w:t>
      </w:r>
      <w:r>
        <w:t xml:space="preserve"> </w:t>
      </w:r>
      <w:r w:rsidR="00D125A8">
        <w:t xml:space="preserve">this would not </w:t>
      </w:r>
      <w:r w:rsidR="00453CF8">
        <w:t>be included on the risk register</w:t>
      </w:r>
      <w:r w:rsidR="00E56B45">
        <w:t xml:space="preserve"> </w:t>
      </w:r>
      <w:r w:rsidR="00453CF8">
        <w:t>however</w:t>
      </w:r>
      <w:r w:rsidR="00E56B45">
        <w:t>,</w:t>
      </w:r>
      <w:r w:rsidR="00453CF8">
        <w:t xml:space="preserve"> </w:t>
      </w:r>
      <w:r w:rsidR="00FF1282">
        <w:t>alignment of risk appetite should remain under review as NICE takes forward the work discussed at the board strategy day.</w:t>
      </w:r>
      <w:r w:rsidR="00CB5428">
        <w:t xml:space="preserve">  </w:t>
      </w:r>
      <w:r w:rsidR="00E84A60">
        <w:t xml:space="preserve"> </w:t>
      </w:r>
    </w:p>
    <w:p w14:paraId="6F715A87" w14:textId="07A83602" w:rsidR="00761FDE" w:rsidRDefault="00EF5583" w:rsidP="00EF5583">
      <w:pPr>
        <w:pStyle w:val="Numberedpara"/>
      </w:pPr>
      <w:r>
        <w:t>In terms of other comments, it was suggested that a general</w:t>
      </w:r>
      <w:r w:rsidR="00E0296B" w:rsidRPr="00D16020">
        <w:t xml:space="preserve"> </w:t>
      </w:r>
      <w:r w:rsidR="00576B27" w:rsidRPr="00D16020">
        <w:t>review of the strategic risk register be undertaken to ensure consistency</w:t>
      </w:r>
      <w:r w:rsidR="0063391B" w:rsidRPr="00D16020">
        <w:t xml:space="preserve"> of language</w:t>
      </w:r>
      <w:r>
        <w:t xml:space="preserve"> throughout</w:t>
      </w:r>
      <w:r w:rsidR="00FC5B4F">
        <w:t xml:space="preserve">.  </w:t>
      </w:r>
    </w:p>
    <w:p w14:paraId="2D96C5AF" w14:textId="5C6F0B9A" w:rsidR="006E7C76" w:rsidRPr="006E7C76" w:rsidRDefault="006E7C76" w:rsidP="006E7C76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6E7C76">
        <w:rPr>
          <w:b/>
          <w:bCs/>
        </w:rPr>
        <w:t>Action:  DC</w:t>
      </w:r>
      <w:r w:rsidR="00960D39">
        <w:rPr>
          <w:b/>
          <w:bCs/>
        </w:rPr>
        <w:t xml:space="preserve"> </w:t>
      </w:r>
    </w:p>
    <w:p w14:paraId="5258F7F5" w14:textId="0B03E7DF" w:rsidR="00D372C5" w:rsidRPr="00AE56D6" w:rsidRDefault="00EC50DC" w:rsidP="00D372C5">
      <w:pPr>
        <w:pStyle w:val="Numberedpara"/>
      </w:pPr>
      <w:r>
        <w:t xml:space="preserve">ET considered </w:t>
      </w:r>
      <w:r w:rsidR="00D372C5">
        <w:t>NICE’s risk appetite statement</w:t>
      </w:r>
      <w:r w:rsidR="00A83F58">
        <w:t xml:space="preserve"> acknowledging that it </w:t>
      </w:r>
      <w:r>
        <w:t xml:space="preserve">was </w:t>
      </w:r>
      <w:r w:rsidR="00D372C5">
        <w:t>substantially updated in December last year following the board effectiveness review</w:t>
      </w:r>
      <w:r w:rsidR="006A1502">
        <w:t xml:space="preserve">.  </w:t>
      </w:r>
      <w:r w:rsidR="00CC70D3">
        <w:t>The</w:t>
      </w:r>
      <w:r w:rsidR="008E29C3">
        <w:t>y noted that</w:t>
      </w:r>
      <w:r w:rsidR="00532070">
        <w:t xml:space="preserve"> the </w:t>
      </w:r>
      <w:r w:rsidR="00CC70D3">
        <w:t xml:space="preserve">purpose of the risk appetite statement </w:t>
      </w:r>
      <w:r w:rsidR="00217193">
        <w:t>is</w:t>
      </w:r>
      <w:r w:rsidR="00C40826">
        <w:t xml:space="preserve"> to</w:t>
      </w:r>
      <w:r w:rsidR="00A52614">
        <w:t xml:space="preserve"> help and </w:t>
      </w:r>
      <w:r w:rsidR="00C40826">
        <w:t>support</w:t>
      </w:r>
      <w:r w:rsidR="00A52614">
        <w:t xml:space="preserve"> </w:t>
      </w:r>
      <w:r w:rsidR="00472848">
        <w:t>risk informed discussions</w:t>
      </w:r>
      <w:r w:rsidR="00E25564">
        <w:t xml:space="preserve"> and </w:t>
      </w:r>
      <w:r w:rsidR="009B4973" w:rsidRPr="08B97D6C">
        <w:rPr>
          <w:rFonts w:cs="Arial"/>
        </w:rPr>
        <w:t>decisions on when risks should be tolerated.</w:t>
      </w:r>
    </w:p>
    <w:p w14:paraId="3AEA12C0" w14:textId="502316D3" w:rsidR="00AE56D6" w:rsidRDefault="00AE56D6" w:rsidP="00D372C5">
      <w:pPr>
        <w:pStyle w:val="Numberedpara"/>
      </w:pPr>
      <w:r>
        <w:t>Having considered</w:t>
      </w:r>
      <w:r w:rsidR="00BF06BD">
        <w:t xml:space="preserve"> and reflected on</w:t>
      </w:r>
      <w:r>
        <w:t xml:space="preserve"> the risk appetite statement, ET proposed the following minor amendments:</w:t>
      </w:r>
    </w:p>
    <w:p w14:paraId="63913EF4" w14:textId="217A8B9D" w:rsidR="00AE56D6" w:rsidRDefault="00AB6E08" w:rsidP="00AE56D6">
      <w:pPr>
        <w:pStyle w:val="Numberedpara"/>
        <w:numPr>
          <w:ilvl w:val="0"/>
          <w:numId w:val="19"/>
        </w:numPr>
      </w:pPr>
      <w:r w:rsidRPr="00BC2C15">
        <w:rPr>
          <w:b/>
          <w:bCs/>
        </w:rPr>
        <w:t>Paragraph 10 reputation</w:t>
      </w:r>
      <w:r>
        <w:t xml:space="preserve"> </w:t>
      </w:r>
      <w:r w:rsidR="001D7573">
        <w:t>–</w:t>
      </w:r>
      <w:r>
        <w:t xml:space="preserve"> </w:t>
      </w:r>
      <w:r w:rsidR="001D7573">
        <w:t xml:space="preserve">wording to be </w:t>
      </w:r>
      <w:r w:rsidR="003E74A8">
        <w:t xml:space="preserve">revised to indicate that there is already a </w:t>
      </w:r>
      <w:r w:rsidR="00D30FFE">
        <w:t>“cautious” appetite in place.</w:t>
      </w:r>
    </w:p>
    <w:p w14:paraId="113C154C" w14:textId="4AFE865E" w:rsidR="00742F2B" w:rsidRDefault="00E451A4" w:rsidP="00AE56D6">
      <w:pPr>
        <w:pStyle w:val="Numberedpara"/>
        <w:numPr>
          <w:ilvl w:val="0"/>
          <w:numId w:val="19"/>
        </w:numPr>
      </w:pPr>
      <w:r>
        <w:t>Under the partnerships bullet point</w:t>
      </w:r>
      <w:r w:rsidR="0078414B">
        <w:t xml:space="preserve"> to include </w:t>
      </w:r>
      <w:r w:rsidR="00915518">
        <w:t>“independence”</w:t>
      </w:r>
      <w:r w:rsidR="001D73EB">
        <w:t xml:space="preserve"> which highlights the need for </w:t>
      </w:r>
      <w:r w:rsidR="00BA6780">
        <w:t xml:space="preserve">implications to be considered when working with partners.  </w:t>
      </w:r>
    </w:p>
    <w:p w14:paraId="13322973" w14:textId="3D94A2FB" w:rsidR="00A7014D" w:rsidRPr="00A7014D" w:rsidRDefault="00A7014D" w:rsidP="00A7014D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A7014D">
        <w:rPr>
          <w:b/>
          <w:bCs/>
        </w:rPr>
        <w:t>Action:  DC</w:t>
      </w:r>
    </w:p>
    <w:p w14:paraId="271AA6CE" w14:textId="50688C2D" w:rsidR="00107E79" w:rsidRDefault="00EC1BA4" w:rsidP="002652C1">
      <w:pPr>
        <w:pStyle w:val="Numberedpara"/>
      </w:pPr>
      <w:r>
        <w:t xml:space="preserve">Having </w:t>
      </w:r>
      <w:r w:rsidR="00C25CBF">
        <w:t>reviewed and commented as above</w:t>
      </w:r>
      <w:r w:rsidR="00904772">
        <w:t xml:space="preserve"> ET</w:t>
      </w:r>
      <w:r w:rsidR="00C25CBF">
        <w:t xml:space="preserve"> </w:t>
      </w:r>
      <w:r w:rsidR="00242A8F">
        <w:t>agreed</w:t>
      </w:r>
      <w:r w:rsidR="00904772">
        <w:t xml:space="preserve"> that </w:t>
      </w:r>
      <w:r w:rsidR="00EF062A">
        <w:t xml:space="preserve">each risk lead would </w:t>
      </w:r>
      <w:r w:rsidR="00242A8F">
        <w:t>populate the risk</w:t>
      </w:r>
      <w:r w:rsidR="00C25CBF">
        <w:t xml:space="preserve"> register </w:t>
      </w:r>
      <w:r w:rsidR="00242A8F">
        <w:t>with the controls, planned actions</w:t>
      </w:r>
      <w:r w:rsidR="00630435">
        <w:t xml:space="preserve"> and</w:t>
      </w:r>
      <w:r w:rsidR="00242A8F">
        <w:t xml:space="preserve"> risk scores</w:t>
      </w:r>
      <w:r w:rsidR="00156321">
        <w:t xml:space="preserve">.  </w:t>
      </w:r>
      <w:r w:rsidR="00D703E3">
        <w:t xml:space="preserve">The </w:t>
      </w:r>
      <w:r w:rsidR="007602C7">
        <w:t>tight deadline</w:t>
      </w:r>
      <w:r w:rsidR="00D703E3">
        <w:t xml:space="preserve"> for completion of this work was highlighted</w:t>
      </w:r>
      <w:r w:rsidR="007E0069">
        <w:t xml:space="preserve"> to ET </w:t>
      </w:r>
      <w:r w:rsidR="00D703E3">
        <w:t xml:space="preserve">as the </w:t>
      </w:r>
      <w:r w:rsidR="007602C7">
        <w:t>updates</w:t>
      </w:r>
      <w:r w:rsidR="00D703E3">
        <w:t xml:space="preserve"> were needed</w:t>
      </w:r>
      <w:r w:rsidR="00DB66F1">
        <w:t xml:space="preserve"> by Monday 18 November (</w:t>
      </w:r>
      <w:r w:rsidR="00E33B17">
        <w:t>in advance of</w:t>
      </w:r>
      <w:r w:rsidR="000D413D">
        <w:t xml:space="preserve"> submission</w:t>
      </w:r>
      <w:r w:rsidR="00E33B17">
        <w:t xml:space="preserve"> </w:t>
      </w:r>
      <w:r w:rsidR="000D413D">
        <w:t>to the Audit and Risk Assurance Committee on 27 November 2024</w:t>
      </w:r>
      <w:r w:rsidR="007E0069">
        <w:t xml:space="preserve">).  </w:t>
      </w:r>
      <w:r w:rsidR="000D413D">
        <w:t xml:space="preserve"> </w:t>
      </w:r>
    </w:p>
    <w:p w14:paraId="6E106EEE" w14:textId="2B40C2E8" w:rsidR="00C82481" w:rsidRPr="00C82481" w:rsidRDefault="00C82481" w:rsidP="00C82481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C82481">
        <w:rPr>
          <w:b/>
          <w:bCs/>
        </w:rPr>
        <w:t>Action:  ET</w:t>
      </w:r>
    </w:p>
    <w:p w14:paraId="1E47F09B" w14:textId="78668061" w:rsidR="000D5B7C" w:rsidRPr="00107E79" w:rsidRDefault="002E2E23" w:rsidP="00A50686">
      <w:pPr>
        <w:pStyle w:val="Heading2"/>
        <w:rPr>
          <w:b w:val="0"/>
          <w:bCs w:val="0"/>
        </w:rPr>
      </w:pPr>
      <w:r w:rsidRPr="00107E79">
        <w:t>Internal audit actions</w:t>
      </w:r>
      <w:r w:rsidR="002652C1" w:rsidRPr="00107E79">
        <w:t xml:space="preserve"> (item </w:t>
      </w:r>
      <w:r w:rsidRPr="00107E79">
        <w:t>7.2</w:t>
      </w:r>
      <w:r w:rsidR="002652C1" w:rsidRPr="00107E79">
        <w:t>)</w:t>
      </w:r>
    </w:p>
    <w:p w14:paraId="580DDA57" w14:textId="2CEC56AC" w:rsidR="002E2E23" w:rsidRPr="00A54E9D" w:rsidRDefault="007A6BDA" w:rsidP="002E2E23">
      <w:pPr>
        <w:pStyle w:val="Numberedpara"/>
      </w:pPr>
      <w:r w:rsidRPr="007A6BDA">
        <w:t>ET received</w:t>
      </w:r>
      <w:r w:rsidR="00B7552C">
        <w:t xml:space="preserve"> and noted </w:t>
      </w:r>
      <w:r w:rsidRPr="007A6BDA">
        <w:t>the</w:t>
      </w:r>
      <w:r w:rsidR="002E2E23" w:rsidRPr="007A6BDA">
        <w:t xml:space="preserve"> internal</w:t>
      </w:r>
      <w:r w:rsidR="002E2E23">
        <w:t xml:space="preserve"> audi</w:t>
      </w:r>
      <w:r>
        <w:t xml:space="preserve">t recommendation report which listed those </w:t>
      </w:r>
      <w:r w:rsidR="00B7552C">
        <w:t>actions</w:t>
      </w:r>
      <w:r w:rsidR="002E2E23">
        <w:t xml:space="preserve"> due by the end of October.  The</w:t>
      </w:r>
      <w:r w:rsidR="00B7552C">
        <w:t xml:space="preserve"> report</w:t>
      </w:r>
      <w:r w:rsidR="00F96643">
        <w:t xml:space="preserve"> detailed that the actions were </w:t>
      </w:r>
      <w:r w:rsidR="002E2E23">
        <w:t>progressing well and are considered by the management lead to be completed however, they remain open until the internal auditor h</w:t>
      </w:r>
      <w:r w:rsidR="00F96643">
        <w:t>a</w:t>
      </w:r>
      <w:r w:rsidR="00FC047F">
        <w:t>s</w:t>
      </w:r>
      <w:r w:rsidR="00F96643">
        <w:t xml:space="preserve"> </w:t>
      </w:r>
      <w:r w:rsidR="002E2E23">
        <w:t>received and reviewed evidence to confir</w:t>
      </w:r>
      <w:r w:rsidR="00785BAE">
        <w:t>m implementation</w:t>
      </w:r>
      <w:r w:rsidR="002E2E23">
        <w:t>, before they are closed.</w:t>
      </w:r>
    </w:p>
    <w:p w14:paraId="1ADF4321" w14:textId="75F15605" w:rsidR="00566A57" w:rsidRDefault="005F6B9F" w:rsidP="00566A57">
      <w:pPr>
        <w:pStyle w:val="Heading2"/>
      </w:pPr>
      <w:r>
        <w:lastRenderedPageBreak/>
        <w:t>Year-end</w:t>
      </w:r>
      <w:r w:rsidR="00A74FA9">
        <w:t xml:space="preserve"> checklist</w:t>
      </w:r>
      <w:r w:rsidR="00566A57" w:rsidRPr="005761A3">
        <w:t xml:space="preserve"> (item </w:t>
      </w:r>
      <w:r w:rsidR="00A74FA9">
        <w:t>8</w:t>
      </w:r>
      <w:r w:rsidR="00566A57" w:rsidRPr="005761A3">
        <w:t>)</w:t>
      </w:r>
    </w:p>
    <w:p w14:paraId="2EB01DB4" w14:textId="036A1F65" w:rsidR="00744DD6" w:rsidRDefault="00AB6E0D" w:rsidP="00283202">
      <w:pPr>
        <w:pStyle w:val="Numberedpara"/>
      </w:pPr>
      <w:r>
        <w:t xml:space="preserve">ET received the </w:t>
      </w:r>
      <w:r w:rsidR="00FF1282">
        <w:t>proposed new</w:t>
      </w:r>
      <w:r>
        <w:t xml:space="preserve"> year-end checklist noting that this had been </w:t>
      </w:r>
      <w:r w:rsidR="0042487A">
        <w:t xml:space="preserve">created in response to </w:t>
      </w:r>
      <w:r w:rsidR="00EA65C2">
        <w:t xml:space="preserve">a recommendation </w:t>
      </w:r>
      <w:r w:rsidR="002B2D87">
        <w:t xml:space="preserve">identified from the internal controls internal audit.  </w:t>
      </w:r>
      <w:r w:rsidR="007E2D24">
        <w:t xml:space="preserve">The </w:t>
      </w:r>
      <w:r w:rsidR="00744DD6">
        <w:t>checklist</w:t>
      </w:r>
      <w:r w:rsidR="007B04AB">
        <w:t xml:space="preserve"> acts as an assurance document and has </w:t>
      </w:r>
      <w:r w:rsidR="00744DD6">
        <w:t xml:space="preserve">been </w:t>
      </w:r>
      <w:r w:rsidR="00AB74EE">
        <w:t xml:space="preserve">developed with the aim for directors to complete with their senior leadership teams in Q4 each year.  </w:t>
      </w:r>
      <w:r w:rsidR="000D0235">
        <w:t>Completion</w:t>
      </w:r>
      <w:r w:rsidR="00A7255E">
        <w:t xml:space="preserve"> will then inform the accounting officer’s disclosures in the annual report</w:t>
      </w:r>
      <w:r w:rsidR="001979E1">
        <w:t xml:space="preserve">.  </w:t>
      </w:r>
      <w:r w:rsidR="003177CE">
        <w:t xml:space="preserve">It will also allow the opportunity to ensure any gaps or breaches are formally reported.  </w:t>
      </w:r>
    </w:p>
    <w:p w14:paraId="32023B72" w14:textId="1DEB146F" w:rsidR="00744DD6" w:rsidRDefault="00BE6651" w:rsidP="00283202">
      <w:pPr>
        <w:pStyle w:val="Numberedpara"/>
      </w:pPr>
      <w:r>
        <w:t>It was advised that similar</w:t>
      </w:r>
      <w:r w:rsidR="000D0235">
        <w:t xml:space="preserve"> assurance</w:t>
      </w:r>
      <w:r>
        <w:t xml:space="preserve"> checklists are</w:t>
      </w:r>
      <w:r w:rsidR="00DC6F96">
        <w:t xml:space="preserve"> </w:t>
      </w:r>
      <w:r>
        <w:t>common</w:t>
      </w:r>
      <w:r w:rsidR="00DC6F96">
        <w:t xml:space="preserve"> across </w:t>
      </w:r>
      <w:r>
        <w:t>other public</w:t>
      </w:r>
      <w:r w:rsidR="00157A38">
        <w:t xml:space="preserve"> and</w:t>
      </w:r>
      <w:r w:rsidR="00DC6F96">
        <w:t xml:space="preserve"> private sector organisations</w:t>
      </w:r>
      <w:r w:rsidR="00310CA9">
        <w:t xml:space="preserve"> and</w:t>
      </w:r>
      <w:r w:rsidR="00AD2FA8">
        <w:t xml:space="preserve"> that the </w:t>
      </w:r>
      <w:r w:rsidR="00EF0F6C">
        <w:t>aim of the</w:t>
      </w:r>
      <w:r w:rsidR="00CB5619">
        <w:t xml:space="preserve"> checklist</w:t>
      </w:r>
      <w:r w:rsidR="00EF0F6C">
        <w:t xml:space="preserve"> </w:t>
      </w:r>
      <w:r w:rsidR="009A7167">
        <w:t>allows for a</w:t>
      </w:r>
      <w:r w:rsidR="00FD0726">
        <w:t xml:space="preserve"> </w:t>
      </w:r>
      <w:r w:rsidR="00D568CA">
        <w:t>proportionat</w:t>
      </w:r>
      <w:r w:rsidR="00281CD9">
        <w:t>e approac</w:t>
      </w:r>
      <w:r w:rsidR="00425481">
        <w:t>h</w:t>
      </w:r>
      <w:r w:rsidR="00CD6B22">
        <w:t xml:space="preserve"> to be </w:t>
      </w:r>
      <w:r w:rsidR="0019459E">
        <w:t>taken and</w:t>
      </w:r>
      <w:r w:rsidR="005E2C01">
        <w:t xml:space="preserve"> should generally capture activities that are already underway. </w:t>
      </w:r>
    </w:p>
    <w:p w14:paraId="75F620D4" w14:textId="77777777" w:rsidR="005400AB" w:rsidRDefault="009C1F05" w:rsidP="00D952F1">
      <w:pPr>
        <w:pStyle w:val="Numberedpara"/>
      </w:pPr>
      <w:r>
        <w:t>ET a</w:t>
      </w:r>
      <w:r w:rsidR="000C23A7">
        <w:t>pproved the</w:t>
      </w:r>
      <w:r w:rsidR="000F6E57">
        <w:t xml:space="preserve"> </w:t>
      </w:r>
      <w:r w:rsidR="000D0235">
        <w:t>checklist</w:t>
      </w:r>
      <w:r w:rsidR="00B8413A">
        <w:t xml:space="preserve"> agreeing that</w:t>
      </w:r>
      <w:r w:rsidR="00634F95">
        <w:t xml:space="preserve"> it</w:t>
      </w:r>
      <w:r w:rsidR="00B8413A">
        <w:t xml:space="preserve"> was useful</w:t>
      </w:r>
      <w:r w:rsidR="00D636F3">
        <w:t xml:space="preserve"> and</w:t>
      </w:r>
      <w:r w:rsidR="002D7EFF">
        <w:t xml:space="preserve"> </w:t>
      </w:r>
      <w:r w:rsidR="00291186">
        <w:t>helpful</w:t>
      </w:r>
      <w:r w:rsidR="007679C9">
        <w:t xml:space="preserve"> </w:t>
      </w:r>
      <w:r w:rsidR="00D636F3">
        <w:t>in providing evidence-based assurance</w:t>
      </w:r>
      <w:r w:rsidR="00BE7F9F">
        <w:t xml:space="preserve"> and teams would be required to complete this at the end of Q4</w:t>
      </w:r>
      <w:r w:rsidR="00D636F3">
        <w:t>.</w:t>
      </w:r>
      <w:r w:rsidR="005E2C01">
        <w:t xml:space="preserve"> </w:t>
      </w:r>
    </w:p>
    <w:p w14:paraId="1A5AD51D" w14:textId="25D09DB5" w:rsidR="00E5218B" w:rsidRDefault="002830EA" w:rsidP="00D952F1">
      <w:pPr>
        <w:pStyle w:val="Numberedpara"/>
      </w:pPr>
      <w:r>
        <w:t xml:space="preserve">ET agreed that </w:t>
      </w:r>
      <w:r w:rsidR="00BE7F9F">
        <w:t xml:space="preserve">the planned </w:t>
      </w:r>
      <w:r w:rsidR="00F32C48">
        <w:t>improvement project</w:t>
      </w:r>
      <w:r w:rsidR="006913A3">
        <w:t xml:space="preserve"> </w:t>
      </w:r>
      <w:r w:rsidR="00BE7F9F">
        <w:t xml:space="preserve">on accountability, that is due to start in January, will also support the completion of the checklist and facilitate a more </w:t>
      </w:r>
      <w:r w:rsidR="006913A3">
        <w:t>consistent approach</w:t>
      </w:r>
      <w:r w:rsidR="001E5416">
        <w:t xml:space="preserve"> </w:t>
      </w:r>
      <w:r w:rsidR="00BE7F9F">
        <w:t xml:space="preserve">to controls and accountability </w:t>
      </w:r>
      <w:r w:rsidR="006913A3">
        <w:t>across</w:t>
      </w:r>
      <w:r w:rsidR="00805A61">
        <w:t xml:space="preserve"> </w:t>
      </w:r>
      <w:r w:rsidR="006913A3">
        <w:t xml:space="preserve">directorates.  </w:t>
      </w:r>
    </w:p>
    <w:p w14:paraId="34FC53C5" w14:textId="3ED8EEBF" w:rsidR="00DA0890" w:rsidRDefault="00370930" w:rsidP="00D952F1">
      <w:pPr>
        <w:pStyle w:val="Numberedpara"/>
      </w:pPr>
      <w:r>
        <w:t xml:space="preserve">It was agreed for Helen Brown, </w:t>
      </w:r>
      <w:r w:rsidR="00BE7F9F">
        <w:t xml:space="preserve">Sam Roberts </w:t>
      </w:r>
      <w:r>
        <w:t>and Auz</w:t>
      </w:r>
      <w:r w:rsidR="00DA0890">
        <w:t xml:space="preserve"> </w:t>
      </w:r>
      <w:proofErr w:type="spellStart"/>
      <w:r w:rsidR="00DA0890" w:rsidRPr="00DA0890">
        <w:t>Chitewe</w:t>
      </w:r>
      <w:proofErr w:type="spellEnd"/>
      <w:r w:rsidR="00DA0890">
        <w:t xml:space="preserve"> </w:t>
      </w:r>
      <w:r>
        <w:t>to take forward the discussions regarding the</w:t>
      </w:r>
      <w:r w:rsidR="00B1112D">
        <w:t xml:space="preserve"> commencement of the improvement project. </w:t>
      </w:r>
    </w:p>
    <w:p w14:paraId="1C88F6A3" w14:textId="2C9B685B" w:rsidR="00370930" w:rsidRPr="00DA0890" w:rsidRDefault="00DA0890" w:rsidP="00DA0890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DA0890">
        <w:rPr>
          <w:b/>
          <w:bCs/>
        </w:rPr>
        <w:t>Action: HB</w:t>
      </w:r>
      <w:r w:rsidR="00C260C9">
        <w:rPr>
          <w:b/>
          <w:bCs/>
        </w:rPr>
        <w:t xml:space="preserve"> &amp; </w:t>
      </w:r>
      <w:r w:rsidR="00BE7F9F">
        <w:rPr>
          <w:b/>
          <w:bCs/>
        </w:rPr>
        <w:t>SR</w:t>
      </w:r>
    </w:p>
    <w:p w14:paraId="474905C7" w14:textId="4A05E1E3" w:rsidR="00DA0890" w:rsidRDefault="00257F41" w:rsidP="0075751E">
      <w:pPr>
        <w:rPr>
          <w:rFonts w:ascii="Arial" w:hAnsi="Arial" w:cs="Arial"/>
          <w:b/>
          <w:bCs/>
          <w:sz w:val="22"/>
          <w:szCs w:val="22"/>
        </w:rPr>
      </w:pPr>
      <w:r w:rsidRPr="00204237">
        <w:rPr>
          <w:rFonts w:ascii="Arial" w:hAnsi="Arial" w:cs="Arial"/>
          <w:b/>
          <w:bCs/>
          <w:sz w:val="22"/>
          <w:szCs w:val="22"/>
        </w:rPr>
        <w:t>Prioritisation board repo</w:t>
      </w:r>
      <w:r w:rsidR="004609BC" w:rsidRPr="00204237">
        <w:rPr>
          <w:rFonts w:ascii="Arial" w:hAnsi="Arial" w:cs="Arial"/>
          <w:b/>
          <w:bCs/>
          <w:sz w:val="22"/>
          <w:szCs w:val="22"/>
        </w:rPr>
        <w:t>r</w:t>
      </w:r>
      <w:r w:rsidRPr="00204237">
        <w:rPr>
          <w:rFonts w:ascii="Arial" w:hAnsi="Arial" w:cs="Arial"/>
          <w:b/>
          <w:bCs/>
          <w:sz w:val="22"/>
          <w:szCs w:val="22"/>
        </w:rPr>
        <w:t>ting</w:t>
      </w:r>
      <w:r w:rsidR="00C90685" w:rsidRPr="00204237">
        <w:rPr>
          <w:rFonts w:ascii="Arial" w:hAnsi="Arial" w:cs="Arial"/>
          <w:b/>
          <w:bCs/>
          <w:sz w:val="22"/>
          <w:szCs w:val="22"/>
        </w:rPr>
        <w:t xml:space="preserve"> (item </w:t>
      </w:r>
      <w:r w:rsidRPr="00204237">
        <w:rPr>
          <w:rFonts w:ascii="Arial" w:hAnsi="Arial" w:cs="Arial"/>
          <w:b/>
          <w:bCs/>
          <w:sz w:val="22"/>
          <w:szCs w:val="22"/>
        </w:rPr>
        <w:t>9</w:t>
      </w:r>
      <w:r w:rsidR="00C90685" w:rsidRPr="00204237">
        <w:rPr>
          <w:rFonts w:ascii="Arial" w:hAnsi="Arial" w:cs="Arial"/>
          <w:b/>
          <w:bCs/>
          <w:sz w:val="22"/>
          <w:szCs w:val="22"/>
        </w:rPr>
        <w:t>)</w:t>
      </w:r>
    </w:p>
    <w:p w14:paraId="43D69C21" w14:textId="77777777" w:rsidR="00DA0890" w:rsidRPr="00204237" w:rsidRDefault="00DA0890" w:rsidP="0075751E">
      <w:pPr>
        <w:rPr>
          <w:rFonts w:ascii="Arial" w:hAnsi="Arial" w:cs="Arial"/>
          <w:b/>
          <w:bCs/>
          <w:sz w:val="22"/>
          <w:szCs w:val="22"/>
        </w:rPr>
      </w:pPr>
    </w:p>
    <w:p w14:paraId="7E3660CF" w14:textId="77777777" w:rsidR="00830D45" w:rsidRDefault="00D2069D" w:rsidP="001D197B">
      <w:pPr>
        <w:pStyle w:val="Numberedpara"/>
      </w:pPr>
      <w:r>
        <w:t xml:space="preserve">Jonathan Benger gave an update from the prioritisation board.  </w:t>
      </w:r>
      <w:r w:rsidR="001D197B">
        <w:t xml:space="preserve">He advised that in this quarter 20 decisions have been made including 3 HST routing decisions. Of the 17 topic prioritisation decisions, </w:t>
      </w:r>
      <w:r w:rsidR="001D197B" w:rsidRPr="001D197B">
        <w:t>12 (71%) have not</w:t>
      </w:r>
      <w:r w:rsidR="001D197B">
        <w:t xml:space="preserve"> been prioritised for guidance development. </w:t>
      </w:r>
    </w:p>
    <w:p w14:paraId="76719993" w14:textId="77777777" w:rsidR="00976257" w:rsidRDefault="00830D45" w:rsidP="00976257">
      <w:pPr>
        <w:pStyle w:val="Numberedpara"/>
      </w:pPr>
      <w:r>
        <w:t>The clarification process whereby stakeholders can ask questions about the rationale and approach to decision-making is working well</w:t>
      </w:r>
      <w:r w:rsidR="000135FF">
        <w:t xml:space="preserve"> with some clarification requests received.  It was felt that this demonstrates good practice and</w:t>
      </w:r>
      <w:r w:rsidR="00131B1E">
        <w:t xml:space="preserve"> effectiveness of the process</w:t>
      </w:r>
      <w:r w:rsidR="00BD3329">
        <w:t xml:space="preserve"> in place.  </w:t>
      </w:r>
    </w:p>
    <w:p w14:paraId="692AF38C" w14:textId="05C7F24E" w:rsidR="006D6301" w:rsidRDefault="006D6301" w:rsidP="00976257">
      <w:pPr>
        <w:pStyle w:val="Numberedpara"/>
      </w:pPr>
      <w:r>
        <w:t>The “single front door” was referred to noting that this was well established with 40 topic suggestions on 28 topics received in the quarter</w:t>
      </w:r>
      <w:r w:rsidR="0061020F">
        <w:t xml:space="preserve">.  </w:t>
      </w:r>
      <w:r w:rsidR="00924AB0">
        <w:t>The</w:t>
      </w:r>
      <w:r w:rsidR="00C54CE3">
        <w:t xml:space="preserve"> pr</w:t>
      </w:r>
      <w:r w:rsidR="00D3248B">
        <w:t>ocess</w:t>
      </w:r>
      <w:r w:rsidR="0063245F">
        <w:t xml:space="preserve"> </w:t>
      </w:r>
      <w:proofErr w:type="gramStart"/>
      <w:r w:rsidR="0063245F">
        <w:t>at the moment</w:t>
      </w:r>
      <w:proofErr w:type="gramEnd"/>
      <w:r w:rsidR="00D3248B">
        <w:t xml:space="preserve"> is that </w:t>
      </w:r>
      <w:r w:rsidR="0061020F">
        <w:t>stage 1 briefings are discussed and reviewed by consultant clinical advisers before being considered by th</w:t>
      </w:r>
      <w:r w:rsidR="00D3248B">
        <w:t>e prioritisation board</w:t>
      </w:r>
      <w:r w:rsidR="00240AD0">
        <w:t>, however this will be r</w:t>
      </w:r>
      <w:r w:rsidR="00EC01AE">
        <w:t>e</w:t>
      </w:r>
      <w:r w:rsidR="00240AD0">
        <w:t>viewed</w:t>
      </w:r>
      <w:r w:rsidR="00015108">
        <w:t xml:space="preserve"> with consideration</w:t>
      </w:r>
      <w:r w:rsidR="005069FD">
        <w:t xml:space="preserve"> </w:t>
      </w:r>
      <w:r w:rsidR="00015108">
        <w:t xml:space="preserve">on </w:t>
      </w:r>
      <w:r w:rsidR="00E42FE7">
        <w:t xml:space="preserve">how </w:t>
      </w:r>
      <w:r w:rsidR="008F77A2">
        <w:t>they</w:t>
      </w:r>
      <w:r w:rsidR="00E42FE7">
        <w:t xml:space="preserve"> can be managed going forward.  </w:t>
      </w:r>
    </w:p>
    <w:p w14:paraId="2B78EDBD" w14:textId="60E095DC" w:rsidR="000C187D" w:rsidRDefault="00A6059D" w:rsidP="00B8346F">
      <w:pPr>
        <w:pStyle w:val="Numberedpara"/>
      </w:pPr>
      <w:r>
        <w:t xml:space="preserve">ET commented on </w:t>
      </w:r>
      <w:r w:rsidR="00347D14">
        <w:t xml:space="preserve">the need </w:t>
      </w:r>
      <w:r w:rsidR="00135F96">
        <w:t xml:space="preserve">for </w:t>
      </w:r>
      <w:r w:rsidR="00723FE5">
        <w:t>more active</w:t>
      </w:r>
      <w:r w:rsidR="00A02883">
        <w:t xml:space="preserve"> outreach</w:t>
      </w:r>
      <w:r w:rsidR="00552DC2">
        <w:t xml:space="preserve"> </w:t>
      </w:r>
      <w:r w:rsidR="00723FE5">
        <w:t>for horizon</w:t>
      </w:r>
      <w:r w:rsidR="00526EC2">
        <w:t xml:space="preserve"> scanning</w:t>
      </w:r>
      <w:r w:rsidR="00EC01AE">
        <w:t xml:space="preserve"> </w:t>
      </w:r>
      <w:r w:rsidR="00265260">
        <w:t>to ensure</w:t>
      </w:r>
      <w:r w:rsidR="00183856">
        <w:t xml:space="preserve"> </w:t>
      </w:r>
      <w:r w:rsidR="00015877">
        <w:t>the right approach is</w:t>
      </w:r>
      <w:r w:rsidR="00662619">
        <w:t xml:space="preserve"> </w:t>
      </w:r>
      <w:r w:rsidR="00015877">
        <w:t>adopte</w:t>
      </w:r>
      <w:r w:rsidR="005F5135">
        <w:t>d</w:t>
      </w:r>
      <w:r w:rsidR="00A91ABE">
        <w:t xml:space="preserve">.  The </w:t>
      </w:r>
      <w:r w:rsidR="005F5135">
        <w:t xml:space="preserve">potential expansion of the remit of </w:t>
      </w:r>
      <w:r w:rsidR="001F0ECE">
        <w:t xml:space="preserve">patient safety group </w:t>
      </w:r>
      <w:r w:rsidR="005F5135">
        <w:t xml:space="preserve">to include </w:t>
      </w:r>
      <w:proofErr w:type="spellStart"/>
      <w:r w:rsidR="005F5135">
        <w:t>Healthtech</w:t>
      </w:r>
      <w:proofErr w:type="spellEnd"/>
      <w:r w:rsidR="00A91ABE">
        <w:t xml:space="preserve"> was also mentioned</w:t>
      </w:r>
      <w:r w:rsidR="005F5135">
        <w:t xml:space="preserve">. </w:t>
      </w:r>
    </w:p>
    <w:p w14:paraId="787691EC" w14:textId="03D260E3" w:rsidR="00EB4000" w:rsidRPr="009B3860" w:rsidRDefault="00D53AE4" w:rsidP="00E443D0">
      <w:pPr>
        <w:pStyle w:val="Numberedpara"/>
        <w:rPr>
          <w:b/>
          <w:bCs/>
        </w:rPr>
      </w:pPr>
      <w:r w:rsidRPr="009B3860">
        <w:t>ET</w:t>
      </w:r>
      <w:r w:rsidR="00B8346F" w:rsidRPr="009B3860">
        <w:t xml:space="preserve"> </w:t>
      </w:r>
      <w:r w:rsidRPr="009B3860">
        <w:t>asked for clarification on</w:t>
      </w:r>
      <w:r w:rsidR="003F1101" w:rsidRPr="009B3860">
        <w:t xml:space="preserve"> the </w:t>
      </w:r>
      <w:r w:rsidR="00035F1C" w:rsidRPr="009B3860">
        <w:t>B</w:t>
      </w:r>
      <w:r w:rsidR="00A62E2F" w:rsidRPr="009B3860">
        <w:t>iosimilar</w:t>
      </w:r>
      <w:r w:rsidR="00035F1C" w:rsidRPr="009B3860">
        <w:t xml:space="preserve"> </w:t>
      </w:r>
      <w:r w:rsidR="003F1101" w:rsidRPr="009B3860">
        <w:t>p</w:t>
      </w:r>
      <w:r w:rsidR="00035F1C" w:rsidRPr="009B3860">
        <w:t>olicy</w:t>
      </w:r>
      <w:r w:rsidR="00E443D0" w:rsidRPr="009B3860">
        <w:t xml:space="preserve"> and for Jo</w:t>
      </w:r>
      <w:r w:rsidR="00540E9C">
        <w:t>hn Spoors</w:t>
      </w:r>
      <w:r w:rsidR="00E443D0" w:rsidRPr="009B3860">
        <w:t xml:space="preserve"> to provide this</w:t>
      </w:r>
      <w:r w:rsidR="00054513" w:rsidRPr="009B3860">
        <w:t>.</w:t>
      </w:r>
    </w:p>
    <w:p w14:paraId="43115FB6" w14:textId="4B6C14CA" w:rsidR="00193406" w:rsidRPr="00193406" w:rsidRDefault="00193406" w:rsidP="00193406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193406">
        <w:rPr>
          <w:b/>
          <w:bCs/>
        </w:rPr>
        <w:t>Action:  J</w:t>
      </w:r>
      <w:r w:rsidR="00540E9C">
        <w:rPr>
          <w:b/>
          <w:bCs/>
        </w:rPr>
        <w:t>S</w:t>
      </w:r>
    </w:p>
    <w:p w14:paraId="16B40DE4" w14:textId="65858BD2" w:rsidR="00A24C5E" w:rsidRPr="00976257" w:rsidRDefault="00A24C5E" w:rsidP="00B8346F">
      <w:pPr>
        <w:pStyle w:val="Numberedpara"/>
      </w:pPr>
      <w:r>
        <w:t xml:space="preserve">ET noted the </w:t>
      </w:r>
      <w:proofErr w:type="gramStart"/>
      <w:r>
        <w:t>report</w:t>
      </w:r>
      <w:proofErr w:type="gramEnd"/>
      <w:r>
        <w:t xml:space="preserve"> and thanks were given to the prioritisation b</w:t>
      </w:r>
      <w:r w:rsidR="00054513">
        <w:t>oa</w:t>
      </w:r>
      <w:r>
        <w:t xml:space="preserve">rd.  </w:t>
      </w:r>
    </w:p>
    <w:p w14:paraId="68CC2CD4" w14:textId="26C19B06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</w:t>
      </w:r>
      <w:r w:rsidR="00304FE3">
        <w:t>0</w:t>
      </w:r>
      <w:r w:rsidR="009F6E4A" w:rsidRPr="00775AA2">
        <w:t>)</w:t>
      </w:r>
    </w:p>
    <w:p w14:paraId="7556F09C" w14:textId="0CDB4ADD" w:rsidR="005054AA" w:rsidRDefault="007F7E73" w:rsidP="00093B1D">
      <w:pPr>
        <w:pStyle w:val="Numberedpara"/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 xml:space="preserve">in 2024/25 </w:t>
      </w:r>
      <w:r>
        <w:t xml:space="preserve">were </w:t>
      </w:r>
      <w:r w:rsidR="00086407">
        <w:t>noted</w:t>
      </w:r>
      <w:r w:rsidR="00C309BB">
        <w:t xml:space="preserve"> and the following captured:</w:t>
      </w:r>
    </w:p>
    <w:p w14:paraId="2399964C" w14:textId="093B0144" w:rsidR="00AE30AC" w:rsidRDefault="006C540A" w:rsidP="00C309BB">
      <w:pPr>
        <w:pStyle w:val="Numberedpara"/>
        <w:numPr>
          <w:ilvl w:val="0"/>
          <w:numId w:val="20"/>
        </w:numPr>
      </w:pPr>
      <w:r>
        <w:lastRenderedPageBreak/>
        <w:t>Updated public engagement strategy</w:t>
      </w:r>
      <w:r w:rsidR="00003B67">
        <w:t xml:space="preserve"> in NICE </w:t>
      </w:r>
      <w:proofErr w:type="spellStart"/>
      <w:r w:rsidR="00003B67">
        <w:t>Healthcheck</w:t>
      </w:r>
      <w:proofErr w:type="spellEnd"/>
      <w:r>
        <w:t xml:space="preserve"> to be renamed “</w:t>
      </w:r>
      <w:r w:rsidR="00003B67">
        <w:t>new public engagement strategy”.</w:t>
      </w:r>
    </w:p>
    <w:p w14:paraId="7159D85C" w14:textId="26BD2816" w:rsidR="004F0813" w:rsidRDefault="00CF3980" w:rsidP="00C309BB">
      <w:pPr>
        <w:pStyle w:val="Numberedpara"/>
        <w:numPr>
          <w:ilvl w:val="0"/>
          <w:numId w:val="20"/>
        </w:numPr>
      </w:pPr>
      <w:r>
        <w:t>Additional finance information</w:t>
      </w:r>
      <w:r w:rsidR="00F12B52">
        <w:t xml:space="preserve"> from the business planning session</w:t>
      </w:r>
      <w:r>
        <w:t xml:space="preserve"> will be included under the CEO update for the December </w:t>
      </w:r>
      <w:r w:rsidR="00F12B52">
        <w:t xml:space="preserve">Board.  </w:t>
      </w:r>
    </w:p>
    <w:p w14:paraId="37E63D64" w14:textId="5C93DD59" w:rsidR="00F12B52" w:rsidRPr="00F12B52" w:rsidRDefault="00F12B52" w:rsidP="00F12B52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F12B52">
        <w:rPr>
          <w:b/>
          <w:bCs/>
        </w:rPr>
        <w:t>Action:  S</w:t>
      </w:r>
      <w:r w:rsidR="004E00EB">
        <w:rPr>
          <w:b/>
          <w:bCs/>
        </w:rPr>
        <w:t xml:space="preserve">R &amp; </w:t>
      </w:r>
      <w:r w:rsidRPr="00F12B52">
        <w:rPr>
          <w:b/>
          <w:bCs/>
        </w:rPr>
        <w:t>PT</w:t>
      </w:r>
    </w:p>
    <w:p w14:paraId="5374D500" w14:textId="4CAD27F3" w:rsidR="0041478A" w:rsidRPr="0041478A" w:rsidRDefault="00A54F19" w:rsidP="0041478A">
      <w:pPr>
        <w:pStyle w:val="Numberedpara"/>
        <w:numPr>
          <w:ilvl w:val="0"/>
          <w:numId w:val="20"/>
        </w:numPr>
        <w:rPr>
          <w:b/>
          <w:bCs/>
        </w:rPr>
      </w:pPr>
      <w:r>
        <w:t xml:space="preserve">Cyber security </w:t>
      </w:r>
      <w:r w:rsidR="00200D4D">
        <w:t xml:space="preserve">detailed discussion </w:t>
      </w:r>
      <w:r w:rsidR="0035659A">
        <w:t>to</w:t>
      </w:r>
      <w:r w:rsidR="00200D4D">
        <w:t xml:space="preserve"> take place at the December Board seminar</w:t>
      </w:r>
      <w:r w:rsidR="0098684C">
        <w:t xml:space="preserve"> (due to the </w:t>
      </w:r>
      <w:r w:rsidR="00ED32CA">
        <w:t xml:space="preserve">sensitivities of the topic) </w:t>
      </w:r>
      <w:r w:rsidR="00064831">
        <w:t xml:space="preserve">and a statement of compliance be presented at the public Board meeting.  </w:t>
      </w:r>
      <w:r w:rsidR="00050252">
        <w:t xml:space="preserve"> </w:t>
      </w:r>
      <w:r w:rsidR="00C04710">
        <w:t>Raghu to discuss t</w:t>
      </w:r>
      <w:r w:rsidR="005B6A67">
        <w:t xml:space="preserve">his </w:t>
      </w:r>
      <w:r w:rsidR="0060508F">
        <w:t>proposal and</w:t>
      </w:r>
      <w:r w:rsidR="00C04710">
        <w:t xml:space="preserve"> approach further with </w:t>
      </w:r>
      <w:r w:rsidR="005F62A7">
        <w:t>the chairman</w:t>
      </w:r>
      <w:r w:rsidR="0041478A" w:rsidRPr="0041478A">
        <w:t>.</w:t>
      </w:r>
      <w:r w:rsidR="00861CC2">
        <w:t xml:space="preserve">  It was noted that a paper is to be presented to the audit and risk assurance committee meeting on 27 November also.  </w:t>
      </w:r>
    </w:p>
    <w:p w14:paraId="1314AA88" w14:textId="619013D6" w:rsidR="00225851" w:rsidRPr="00225851" w:rsidRDefault="00225851" w:rsidP="00225851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225851">
        <w:rPr>
          <w:b/>
          <w:bCs/>
        </w:rPr>
        <w:t>Action:  RV</w:t>
      </w:r>
    </w:p>
    <w:p w14:paraId="2E985E6E" w14:textId="271DA5C6" w:rsidR="00CB3613" w:rsidRDefault="00915A99" w:rsidP="0092654F">
      <w:pPr>
        <w:pStyle w:val="Numberedpara"/>
        <w:numPr>
          <w:ilvl w:val="0"/>
          <w:numId w:val="20"/>
        </w:numPr>
      </w:pPr>
      <w:r>
        <w:t>International strategy</w:t>
      </w:r>
      <w:r w:rsidR="0092654F">
        <w:t xml:space="preserve"> </w:t>
      </w:r>
      <w:r w:rsidR="00810AD8">
        <w:t>–</w:t>
      </w:r>
      <w:r w:rsidR="0092654F">
        <w:t xml:space="preserve"> </w:t>
      </w:r>
      <w:r w:rsidR="00B60F79">
        <w:t>Andrew</w:t>
      </w:r>
      <w:r w:rsidR="00810AD8">
        <w:t xml:space="preserve"> will be contacting </w:t>
      </w:r>
      <w:r w:rsidR="0092654F">
        <w:t>B</w:t>
      </w:r>
      <w:r w:rsidR="009F09FA">
        <w:t xml:space="preserve">oard and ET members </w:t>
      </w:r>
      <w:proofErr w:type="gramStart"/>
      <w:r w:rsidR="00810AD8">
        <w:t>in order to</w:t>
      </w:r>
      <w:proofErr w:type="gramEnd"/>
      <w:r w:rsidR="00810AD8">
        <w:t xml:space="preserve"> gather their input.  </w:t>
      </w:r>
    </w:p>
    <w:p w14:paraId="53F334A4" w14:textId="3C14D6B6" w:rsidR="00D86C2F" w:rsidRDefault="00D86C2F" w:rsidP="0092654F">
      <w:pPr>
        <w:pStyle w:val="Numberedpara"/>
        <w:numPr>
          <w:ilvl w:val="0"/>
          <w:numId w:val="20"/>
        </w:numPr>
      </w:pPr>
      <w:r>
        <w:t xml:space="preserve">Commercial strategy – work will commence on the commercial strategy with a </w:t>
      </w:r>
      <w:r w:rsidRPr="00B52246">
        <w:t>preliminary narrative by February</w:t>
      </w:r>
      <w:r w:rsidR="00463A3D">
        <w:t xml:space="preserve"> 2024.  </w:t>
      </w:r>
    </w:p>
    <w:p w14:paraId="4A51DB6D" w14:textId="4E50C473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</w:t>
      </w:r>
      <w:r w:rsidR="005D3017">
        <w:rPr>
          <w:sz w:val="22"/>
          <w:szCs w:val="22"/>
        </w:rPr>
        <w:t>1</w:t>
      </w:r>
      <w:r w:rsidR="00CC37A4">
        <w:rPr>
          <w:sz w:val="22"/>
          <w:szCs w:val="22"/>
        </w:rPr>
        <w:t>)</w:t>
      </w:r>
    </w:p>
    <w:p w14:paraId="1A8A251C" w14:textId="30810AFF" w:rsidR="00812488" w:rsidRDefault="00D64147" w:rsidP="007C588F">
      <w:pPr>
        <w:pStyle w:val="Numberedpara"/>
      </w:pPr>
      <w:r w:rsidRPr="00775AA2">
        <w:t>ET noted the minutes</w:t>
      </w:r>
      <w:r w:rsidR="00EA6548">
        <w:t xml:space="preserve"> from </w:t>
      </w:r>
      <w:r w:rsidR="00C405AF" w:rsidRPr="00775AA2">
        <w:t>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F71293">
        <w:t>7</w:t>
      </w:r>
      <w:r w:rsidR="006E6E68">
        <w:t xml:space="preserve">, </w:t>
      </w:r>
      <w:r w:rsidR="008F575F">
        <w:t>21 October and 4 November 2024.</w:t>
      </w:r>
    </w:p>
    <w:p w14:paraId="39ECB0E9" w14:textId="2C9442CD" w:rsidR="00BF662B" w:rsidRDefault="00BF662B" w:rsidP="00BF662B">
      <w:pPr>
        <w:pStyle w:val="Heading2"/>
      </w:pPr>
      <w:r w:rsidRPr="00775AA2">
        <w:t>Other business (item 1</w:t>
      </w:r>
      <w:r w:rsidR="00AB76BA">
        <w:t>2</w:t>
      </w:r>
      <w:r w:rsidRPr="00775AA2">
        <w:t>)</w:t>
      </w:r>
    </w:p>
    <w:p w14:paraId="78FBF0A2" w14:textId="19C84C70" w:rsidR="00F9552A" w:rsidRPr="003F5DE2" w:rsidRDefault="003F5DE2" w:rsidP="00AB76BA">
      <w:pPr>
        <w:pStyle w:val="Paragraph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Reflections from the Board strategy</w:t>
      </w:r>
      <w:r w:rsidR="00CC36E7">
        <w:rPr>
          <w:b/>
          <w:bCs/>
        </w:rPr>
        <w:t xml:space="preserve"> away-</w:t>
      </w:r>
      <w:r>
        <w:rPr>
          <w:b/>
          <w:bCs/>
        </w:rPr>
        <w:t>day</w:t>
      </w:r>
    </w:p>
    <w:p w14:paraId="5FB1B7CD" w14:textId="15E46121" w:rsidR="009B5AF0" w:rsidRDefault="005C649E" w:rsidP="009B5AF0">
      <w:pPr>
        <w:pStyle w:val="Numberedpara"/>
      </w:pPr>
      <w:r>
        <w:t>Thanks were given to all for their participation in the Board strategy</w:t>
      </w:r>
      <w:r w:rsidR="00EC1FAA">
        <w:t xml:space="preserve"> away-</w:t>
      </w:r>
      <w:r>
        <w:t xml:space="preserve">day.  </w:t>
      </w:r>
      <w:r w:rsidR="00CC7212">
        <w:t xml:space="preserve">The strategy day overall was positive, </w:t>
      </w:r>
      <w:r w:rsidR="00065710">
        <w:t xml:space="preserve">valuable </w:t>
      </w:r>
      <w:r w:rsidR="0004180C">
        <w:t>with some constructive challenge</w:t>
      </w:r>
      <w:r w:rsidR="00C84546">
        <w:t xml:space="preserve">.  </w:t>
      </w:r>
    </w:p>
    <w:p w14:paraId="0CE87DBC" w14:textId="0F8470A0" w:rsidR="00161E1F" w:rsidRDefault="00FA7384" w:rsidP="009B5AF0">
      <w:pPr>
        <w:pStyle w:val="Numberedpara"/>
      </w:pPr>
      <w:r>
        <w:t>The following next steps were agreed:</w:t>
      </w:r>
    </w:p>
    <w:p w14:paraId="14AF9927" w14:textId="39AEA537" w:rsidR="00F627B1" w:rsidRDefault="00F627B1" w:rsidP="00DD26F0">
      <w:pPr>
        <w:pStyle w:val="Numberedpara"/>
        <w:numPr>
          <w:ilvl w:val="0"/>
          <w:numId w:val="22"/>
        </w:numPr>
      </w:pPr>
      <w:r>
        <w:t>ET to feed into</w:t>
      </w:r>
      <w:r w:rsidR="00D11567">
        <w:t xml:space="preserve"> the business </w:t>
      </w:r>
      <w:r>
        <w:t>plan before the Board meeting in December.</w:t>
      </w:r>
    </w:p>
    <w:p w14:paraId="03E8403D" w14:textId="72FB6B3A" w:rsidR="009E71F1" w:rsidRPr="009E71F1" w:rsidRDefault="009E71F1" w:rsidP="009E71F1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9E71F1">
        <w:rPr>
          <w:b/>
          <w:bCs/>
        </w:rPr>
        <w:t>Action:  ET</w:t>
      </w:r>
    </w:p>
    <w:p w14:paraId="308ABCE6" w14:textId="0F942BD1" w:rsidR="005A24AC" w:rsidRDefault="002453A2" w:rsidP="00DD26F0">
      <w:pPr>
        <w:pStyle w:val="Numberedpara"/>
        <w:numPr>
          <w:ilvl w:val="0"/>
          <w:numId w:val="22"/>
        </w:numPr>
      </w:pPr>
      <w:r>
        <w:t>ET session</w:t>
      </w:r>
      <w:r w:rsidR="00F32310">
        <w:t xml:space="preserve"> to be organised </w:t>
      </w:r>
      <w:r>
        <w:t>with</w:t>
      </w:r>
      <w:r w:rsidR="00136B1C">
        <w:t xml:space="preserve"> Chris Wigley, </w:t>
      </w:r>
      <w:r w:rsidR="00136B1C" w:rsidRPr="00136B1C">
        <w:t>CEO of Genomics England</w:t>
      </w:r>
      <w:r w:rsidR="00F32310">
        <w:t xml:space="preserve"> </w:t>
      </w:r>
      <w:r w:rsidR="00806BC8">
        <w:t xml:space="preserve">to </w:t>
      </w:r>
      <w:r w:rsidR="004B284A">
        <w:t xml:space="preserve">provide advice on the language in the business plan </w:t>
      </w:r>
    </w:p>
    <w:p w14:paraId="61858321" w14:textId="088F156C" w:rsidR="009E71F1" w:rsidRPr="009E71F1" w:rsidRDefault="009E71F1" w:rsidP="009E71F1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9E71F1">
        <w:rPr>
          <w:b/>
          <w:bCs/>
        </w:rPr>
        <w:t>Action:  SR</w:t>
      </w:r>
    </w:p>
    <w:p w14:paraId="3E0131DC" w14:textId="5267CB01" w:rsidR="00775A82" w:rsidRDefault="00FF2873" w:rsidP="009B58C6">
      <w:pPr>
        <w:rPr>
          <w:rFonts w:ascii="Arial" w:hAnsi="Arial" w:cs="Arial"/>
          <w:b/>
          <w:bCs/>
          <w:sz w:val="22"/>
          <w:szCs w:val="22"/>
        </w:rPr>
      </w:pPr>
      <w:r w:rsidRPr="009B58C6">
        <w:rPr>
          <w:rFonts w:ascii="Arial" w:hAnsi="Arial" w:cs="Arial"/>
          <w:b/>
          <w:bCs/>
          <w:sz w:val="22"/>
          <w:szCs w:val="22"/>
        </w:rPr>
        <w:t>Paper on NICE’s decisions</w:t>
      </w:r>
    </w:p>
    <w:p w14:paraId="07712924" w14:textId="77777777" w:rsidR="00EC2844" w:rsidRPr="009B58C6" w:rsidRDefault="00EC2844" w:rsidP="009B58C6">
      <w:pPr>
        <w:rPr>
          <w:rFonts w:ascii="Arial" w:hAnsi="Arial" w:cs="Arial"/>
          <w:b/>
          <w:bCs/>
          <w:sz w:val="22"/>
          <w:szCs w:val="22"/>
        </w:rPr>
      </w:pPr>
    </w:p>
    <w:p w14:paraId="12167B24" w14:textId="04C3108E" w:rsidR="001E302C" w:rsidRDefault="00F6445F" w:rsidP="003334DB">
      <w:pPr>
        <w:pStyle w:val="Numberedpara"/>
      </w:pPr>
      <w:r>
        <w:t>ET were made aware of</w:t>
      </w:r>
      <w:r w:rsidR="00FF2873">
        <w:t xml:space="preserve"> an upcoming</w:t>
      </w:r>
      <w:r w:rsidR="00F347BC">
        <w:t xml:space="preserve"> paper </w:t>
      </w:r>
      <w:r w:rsidR="00E73EE1">
        <w:t xml:space="preserve">analysing </w:t>
      </w:r>
      <w:r w:rsidR="00E64BF6">
        <w:t>NICE’s decisions on new drugs</w:t>
      </w:r>
      <w:r w:rsidR="004461CE">
        <w:t xml:space="preserve">.  </w:t>
      </w:r>
      <w:r w:rsidR="00FA028E">
        <w:t>The paper is under strict embargo</w:t>
      </w:r>
      <w:r w:rsidR="00D422E2">
        <w:t xml:space="preserve"> however it was agreed that </w:t>
      </w:r>
      <w:r w:rsidR="00130F46">
        <w:t>the slide presentation</w:t>
      </w:r>
      <w:r w:rsidR="00B417E1">
        <w:t xml:space="preserve"> (information) </w:t>
      </w:r>
      <w:r w:rsidR="00130F46">
        <w:t>could be shared with ET members</w:t>
      </w:r>
      <w:r w:rsidR="00425D71">
        <w:t xml:space="preserve">.  </w:t>
      </w:r>
      <w:r w:rsidR="00055A99">
        <w:t>Nick Crabb</w:t>
      </w:r>
      <w:r w:rsidR="00425D71">
        <w:t xml:space="preserve"> is the ET lead</w:t>
      </w:r>
      <w:r w:rsidR="001E302C">
        <w:t xml:space="preserve"> and will work with Jane </w:t>
      </w:r>
      <w:proofErr w:type="spellStart"/>
      <w:r w:rsidR="001E302C">
        <w:t>Gizbert</w:t>
      </w:r>
      <w:proofErr w:type="spellEnd"/>
      <w:r w:rsidR="001E302C">
        <w:t xml:space="preserve"> and the Comms team to prepare a response.</w:t>
      </w:r>
    </w:p>
    <w:p w14:paraId="01208B9F" w14:textId="7319EA7D" w:rsidR="00085062" w:rsidRPr="00085062" w:rsidRDefault="00085062" w:rsidP="00085062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085062">
        <w:rPr>
          <w:b/>
          <w:bCs/>
        </w:rPr>
        <w:t>Action:  NC</w:t>
      </w:r>
    </w:p>
    <w:p w14:paraId="6CB8A15F" w14:textId="77777777" w:rsidR="003F76EC" w:rsidRDefault="003F76EC">
      <w:pPr>
        <w:rPr>
          <w:rFonts w:ascii="Arial" w:hAnsi="Arial"/>
          <w:b/>
          <w:bCs/>
          <w:sz w:val="22"/>
          <w:szCs w:val="22"/>
        </w:rPr>
      </w:pPr>
      <w:r>
        <w:rPr>
          <w:b/>
          <w:bCs/>
        </w:rPr>
        <w:br w:type="page"/>
      </w:r>
    </w:p>
    <w:p w14:paraId="5B7AE413" w14:textId="09E9E310" w:rsidR="001F3011" w:rsidRDefault="001F3011" w:rsidP="001F3011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lastRenderedPageBreak/>
        <w:t>Project manage</w:t>
      </w:r>
      <w:r w:rsidR="005E3D55">
        <w:rPr>
          <w:b/>
          <w:bCs/>
        </w:rPr>
        <w:t>me</w:t>
      </w:r>
      <w:r w:rsidR="00DC04A6">
        <w:rPr>
          <w:b/>
          <w:bCs/>
        </w:rPr>
        <w:t>nt</w:t>
      </w:r>
      <w:r w:rsidR="0025742A">
        <w:rPr>
          <w:b/>
          <w:bCs/>
        </w:rPr>
        <w:t xml:space="preserve"> </w:t>
      </w:r>
      <w:r>
        <w:rPr>
          <w:b/>
          <w:bCs/>
        </w:rPr>
        <w:t>training</w:t>
      </w:r>
    </w:p>
    <w:p w14:paraId="100C6368" w14:textId="2AC460F2" w:rsidR="0072589D" w:rsidRDefault="00B97912" w:rsidP="0072589D">
      <w:pPr>
        <w:pStyle w:val="Numberedpara"/>
      </w:pPr>
      <w:r w:rsidRPr="00B97912">
        <w:t>Mark Chapman</w:t>
      </w:r>
      <w:r w:rsidR="007B1C12">
        <w:t xml:space="preserve"> advised that </w:t>
      </w:r>
      <w:r w:rsidR="00807D40">
        <w:t>there was</w:t>
      </w:r>
      <w:r w:rsidR="00DB18F6">
        <w:t xml:space="preserve"> a</w:t>
      </w:r>
      <w:r w:rsidR="00A82682">
        <w:t xml:space="preserve">n identified </w:t>
      </w:r>
      <w:r w:rsidR="00DB18F6">
        <w:t>need for</w:t>
      </w:r>
      <w:r w:rsidR="00807D40">
        <w:t xml:space="preserve"> pro</w:t>
      </w:r>
      <w:r w:rsidRPr="00B97912">
        <w:t>ject manage</w:t>
      </w:r>
      <w:r w:rsidR="00DC04A6">
        <w:t>ment</w:t>
      </w:r>
      <w:r w:rsidRPr="00B97912">
        <w:t xml:space="preserve"> training</w:t>
      </w:r>
      <w:r w:rsidR="006849AF">
        <w:t xml:space="preserve"> </w:t>
      </w:r>
      <w:r w:rsidR="002021C5">
        <w:t>for</w:t>
      </w:r>
      <w:r w:rsidR="00C72844">
        <w:t xml:space="preserve"> some </w:t>
      </w:r>
      <w:r w:rsidR="002021C5">
        <w:t>members of his team</w:t>
      </w:r>
      <w:r w:rsidRPr="00B97912">
        <w:t xml:space="preserve">. </w:t>
      </w:r>
      <w:r w:rsidR="006F3969">
        <w:t>ET noted that</w:t>
      </w:r>
      <w:r w:rsidR="004D1B21">
        <w:t xml:space="preserve"> a </w:t>
      </w:r>
      <w:r w:rsidR="0002090C">
        <w:t>pro</w:t>
      </w:r>
      <w:r w:rsidR="00C91878">
        <w:t xml:space="preserve">curement </w:t>
      </w:r>
      <w:r w:rsidR="0002090C">
        <w:t xml:space="preserve">exercise had been </w:t>
      </w:r>
      <w:proofErr w:type="gramStart"/>
      <w:r w:rsidR="0002090C">
        <w:t>undertaken</w:t>
      </w:r>
      <w:proofErr w:type="gramEnd"/>
      <w:r w:rsidR="0002090C">
        <w:t xml:space="preserve"> and</w:t>
      </w:r>
      <w:r w:rsidR="00D15ABF">
        <w:t xml:space="preserve"> the </w:t>
      </w:r>
      <w:r w:rsidR="003644BA">
        <w:t>training would be funded from the directorate budget</w:t>
      </w:r>
      <w:r w:rsidR="003431C8">
        <w:t xml:space="preserve"> in line with the</w:t>
      </w:r>
      <w:r w:rsidR="002A2B49">
        <w:t xml:space="preserve"> L&amp;D </w:t>
      </w:r>
      <w:r w:rsidR="003431C8">
        <w:t xml:space="preserve">policy.  </w:t>
      </w:r>
    </w:p>
    <w:p w14:paraId="22978A0D" w14:textId="380DB03B" w:rsidR="00A3422E" w:rsidRDefault="003431C8" w:rsidP="001843CE">
      <w:pPr>
        <w:pStyle w:val="Numberedpara"/>
      </w:pPr>
      <w:r>
        <w:t>I</w:t>
      </w:r>
      <w:r w:rsidR="001938E3">
        <w:t>t</w:t>
      </w:r>
      <w:r w:rsidR="00627297">
        <w:t xml:space="preserve"> was commented that </w:t>
      </w:r>
      <w:r w:rsidR="00C76A12">
        <w:t xml:space="preserve">there </w:t>
      </w:r>
      <w:r w:rsidR="006F3969">
        <w:t>had been</w:t>
      </w:r>
      <w:r w:rsidR="007B7436">
        <w:t xml:space="preserve"> some</w:t>
      </w:r>
      <w:r w:rsidR="00160D45">
        <w:t xml:space="preserve"> expression of interest</w:t>
      </w:r>
      <w:r w:rsidR="002B2FBD">
        <w:t>s</w:t>
      </w:r>
      <w:r w:rsidR="00160D45">
        <w:t xml:space="preserve"> </w:t>
      </w:r>
      <w:r w:rsidR="00C76A12">
        <w:t>within</w:t>
      </w:r>
      <w:r w:rsidR="00660CFD">
        <w:t xml:space="preserve"> the </w:t>
      </w:r>
      <w:proofErr w:type="spellStart"/>
      <w:r w:rsidR="00660CFD">
        <w:t>CfG</w:t>
      </w:r>
      <w:proofErr w:type="spellEnd"/>
      <w:r w:rsidR="00660CFD">
        <w:t xml:space="preserve"> </w:t>
      </w:r>
      <w:r w:rsidR="009B52EC">
        <w:t xml:space="preserve">directorate </w:t>
      </w:r>
      <w:r w:rsidR="002C12EC">
        <w:t>for similar</w:t>
      </w:r>
      <w:r w:rsidR="00C31D06">
        <w:t xml:space="preserve"> </w:t>
      </w:r>
      <w:r w:rsidR="00FB62B5">
        <w:t>project manage</w:t>
      </w:r>
      <w:r w:rsidR="005239FE">
        <w:t>ment</w:t>
      </w:r>
      <w:r w:rsidR="00FB62B5">
        <w:t xml:space="preserve"> training.  </w:t>
      </w:r>
      <w:r w:rsidR="003E6001">
        <w:t xml:space="preserve">In line with the SFIs </w:t>
      </w:r>
      <w:r w:rsidR="005808AD">
        <w:t>and revised L&amp;D policy, if the same supplier is</w:t>
      </w:r>
      <w:r w:rsidR="004C2390">
        <w:t xml:space="preserve"> </w:t>
      </w:r>
      <w:r w:rsidR="005808AD">
        <w:t>delivering the training</w:t>
      </w:r>
      <w:r w:rsidR="008230E4">
        <w:t xml:space="preserve"> and</w:t>
      </w:r>
      <w:r w:rsidR="009B52EC">
        <w:t xml:space="preserve">/or </w:t>
      </w:r>
      <w:r w:rsidR="008230E4">
        <w:t>the need for project manage</w:t>
      </w:r>
      <w:r w:rsidR="00E71862">
        <w:t xml:space="preserve">ment </w:t>
      </w:r>
      <w:r w:rsidR="008230E4">
        <w:t xml:space="preserve">training becomes a NICE wide </w:t>
      </w:r>
      <w:r w:rsidR="004B66EA">
        <w:t xml:space="preserve">requirement, </w:t>
      </w:r>
      <w:r w:rsidR="004B284A">
        <w:t xml:space="preserve">then quotes or a </w:t>
      </w:r>
      <w:r w:rsidR="0072589D">
        <w:t>competitive tender</w:t>
      </w:r>
      <w:r w:rsidR="00C46839">
        <w:t xml:space="preserve"> </w:t>
      </w:r>
      <w:r w:rsidR="004B284A">
        <w:t xml:space="preserve">process may be </w:t>
      </w:r>
      <w:proofErr w:type="gramStart"/>
      <w:r w:rsidR="004B284A">
        <w:t>required</w:t>
      </w:r>
      <w:proofErr w:type="gramEnd"/>
      <w:r w:rsidR="004B284A">
        <w:t xml:space="preserve"> </w:t>
      </w:r>
      <w:r w:rsidR="004B66EA">
        <w:t>and the funding</w:t>
      </w:r>
      <w:r w:rsidR="00903DF7">
        <w:t xml:space="preserve"> would be allocated </w:t>
      </w:r>
      <w:r w:rsidR="004B66EA">
        <w:t>f</w:t>
      </w:r>
      <w:r w:rsidR="00903DF7">
        <w:t>rom</w:t>
      </w:r>
      <w:r w:rsidR="004B66EA">
        <w:t xml:space="preserve"> the central training budget</w:t>
      </w:r>
      <w:r w:rsidR="001843CE">
        <w:t xml:space="preserve">.  </w:t>
      </w:r>
    </w:p>
    <w:p w14:paraId="76FEE49F" w14:textId="34A9986A" w:rsidR="00E43AE7" w:rsidRDefault="004F602E" w:rsidP="001843CE">
      <w:pPr>
        <w:pStyle w:val="Numberedpara"/>
      </w:pPr>
      <w:r>
        <w:t>ET discussed the request</w:t>
      </w:r>
      <w:r w:rsidR="001B03EC">
        <w:t xml:space="preserve"> made by Mark</w:t>
      </w:r>
      <w:r w:rsidR="00E9061F">
        <w:t xml:space="preserve"> Chapman</w:t>
      </w:r>
      <w:r w:rsidR="001B03EC">
        <w:t xml:space="preserve"> and agreed </w:t>
      </w:r>
      <w:r w:rsidR="004C5B88">
        <w:t>that this could</w:t>
      </w:r>
      <w:r w:rsidR="00DF6938">
        <w:t xml:space="preserve"> proceed</w:t>
      </w:r>
      <w:r w:rsidR="00BD31DA">
        <w:t>.</w:t>
      </w:r>
    </w:p>
    <w:p w14:paraId="489EC2AD" w14:textId="72E3BC5A" w:rsidR="00F81DD4" w:rsidRDefault="00E43AE7" w:rsidP="001843CE">
      <w:pPr>
        <w:pStyle w:val="Numberedpara"/>
      </w:pPr>
      <w:r>
        <w:t>In terms of next steps, i</w:t>
      </w:r>
      <w:r w:rsidR="00802150">
        <w:t xml:space="preserve">t was advised that </w:t>
      </w:r>
      <w:r w:rsidR="001E7DE5">
        <w:t>a</w:t>
      </w:r>
      <w:r w:rsidR="00716B13">
        <w:t xml:space="preserve"> broader</w:t>
      </w:r>
      <w:r w:rsidR="002B29AC">
        <w:t xml:space="preserve"> project management </w:t>
      </w:r>
      <w:r w:rsidR="00716B13">
        <w:t>training initiative</w:t>
      </w:r>
      <w:r w:rsidR="00A263BC">
        <w:t xml:space="preserve"> would be </w:t>
      </w:r>
      <w:r w:rsidR="00AB2311">
        <w:t>considered</w:t>
      </w:r>
      <w:r w:rsidR="00A263BC">
        <w:t xml:space="preserve"> </w:t>
      </w:r>
      <w:r w:rsidR="00AB2311">
        <w:t xml:space="preserve">and included in </w:t>
      </w:r>
      <w:r w:rsidR="00496D37">
        <w:t>next year’s plan</w:t>
      </w:r>
      <w:r w:rsidR="009A4405">
        <w:t xml:space="preserve"> </w:t>
      </w:r>
      <w:r w:rsidR="001169A8">
        <w:t xml:space="preserve">and an </w:t>
      </w:r>
      <w:r w:rsidR="007B58AC">
        <w:t>exercise would also be carried out to</w:t>
      </w:r>
      <w:r w:rsidR="00722E67">
        <w:t xml:space="preserve"> identify </w:t>
      </w:r>
      <w:r w:rsidR="00E55DA9">
        <w:t>and clarify</w:t>
      </w:r>
      <w:r w:rsidR="007B58AC">
        <w:t xml:space="preserve"> the roles</w:t>
      </w:r>
      <w:r w:rsidR="00491E1B">
        <w:t xml:space="preserve"> of</w:t>
      </w:r>
      <w:r w:rsidR="007B3A7F">
        <w:t xml:space="preserve"> project managers </w:t>
      </w:r>
      <w:r w:rsidR="00491E1B">
        <w:t xml:space="preserve">within </w:t>
      </w:r>
      <w:r w:rsidR="007B3A7F">
        <w:t>NICE.</w:t>
      </w:r>
    </w:p>
    <w:p w14:paraId="2F3EEF41" w14:textId="68A92914" w:rsidR="00F701AA" w:rsidRPr="0048618C" w:rsidRDefault="0048618C" w:rsidP="0048618C">
      <w:pPr>
        <w:pStyle w:val="Paragraph"/>
        <w:numPr>
          <w:ilvl w:val="0"/>
          <w:numId w:val="0"/>
        </w:numPr>
        <w:ind w:left="7200"/>
        <w:rPr>
          <w:b/>
          <w:bCs/>
        </w:rPr>
      </w:pPr>
      <w:r w:rsidRPr="0048618C">
        <w:rPr>
          <w:b/>
          <w:bCs/>
        </w:rPr>
        <w:t>Action:  HB</w:t>
      </w:r>
      <w:r w:rsidR="00F701AA" w:rsidRPr="0048618C">
        <w:rPr>
          <w:b/>
          <w:bCs/>
        </w:rPr>
        <w:t xml:space="preserve"> </w:t>
      </w:r>
    </w:p>
    <w:bookmarkEnd w:id="0"/>
    <w:p w14:paraId="3565723B" w14:textId="0DC3D185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232A4C">
        <w:t>3</w:t>
      </w:r>
      <w:r w:rsidR="00516B26">
        <w:t>)</w:t>
      </w:r>
    </w:p>
    <w:p w14:paraId="60E3D91D" w14:textId="47089EE9" w:rsidR="00541B60" w:rsidRDefault="0026456E" w:rsidP="00516B26">
      <w:pPr>
        <w:pStyle w:val="Paragraph"/>
        <w:rPr>
          <w:rFonts w:cs="Arial"/>
        </w:rPr>
      </w:pPr>
      <w:r>
        <w:rPr>
          <w:rFonts w:cs="Arial"/>
        </w:rPr>
        <w:t>Confirmation on which papers can be shared to be agreed.</w:t>
      </w:r>
    </w:p>
    <w:p w14:paraId="16C22B4F" w14:textId="5748DFD8" w:rsidR="0026456E" w:rsidRPr="0026456E" w:rsidRDefault="0026456E" w:rsidP="0026456E">
      <w:pPr>
        <w:pStyle w:val="Paragraph"/>
        <w:numPr>
          <w:ilvl w:val="0"/>
          <w:numId w:val="0"/>
        </w:numPr>
        <w:ind w:left="7200"/>
        <w:rPr>
          <w:rFonts w:cs="Arial"/>
          <w:b/>
          <w:bCs/>
        </w:rPr>
      </w:pPr>
      <w:r w:rsidRPr="0026456E">
        <w:rPr>
          <w:rFonts w:cs="Arial"/>
          <w:b/>
          <w:bCs/>
        </w:rPr>
        <w:t>Action:  LJ</w:t>
      </w:r>
    </w:p>
    <w:p w14:paraId="6006DE60" w14:textId="33918E11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920E8E">
        <w:rPr>
          <w:rFonts w:cs="Arial"/>
          <w:b/>
          <w:bCs/>
        </w:rPr>
        <w:t>5</w:t>
      </w:r>
      <w:r>
        <w:rPr>
          <w:rFonts w:cs="Arial"/>
          <w:b/>
          <w:bCs/>
        </w:rPr>
        <w:t>)</w:t>
      </w:r>
    </w:p>
    <w:p w14:paraId="7EA6144A" w14:textId="6B52C399" w:rsidR="002631C3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p w14:paraId="1C00F20E" w14:textId="43467B5E" w:rsidR="00DE237F" w:rsidRPr="008A6B05" w:rsidRDefault="00DE237F" w:rsidP="008A6B05">
      <w:pPr>
        <w:rPr>
          <w:rFonts w:ascii="Arial" w:hAnsi="Arial" w:cs="Arial"/>
          <w:sz w:val="22"/>
          <w:szCs w:val="22"/>
        </w:rPr>
      </w:pPr>
    </w:p>
    <w:sectPr w:rsidR="00DE237F" w:rsidRPr="008A6B05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107B" w14:textId="77777777" w:rsidR="008868A4" w:rsidRDefault="008868A4" w:rsidP="00446BEE">
      <w:r>
        <w:separator/>
      </w:r>
    </w:p>
  </w:endnote>
  <w:endnote w:type="continuationSeparator" w:id="0">
    <w:p w14:paraId="1F3D3CEE" w14:textId="77777777" w:rsidR="008868A4" w:rsidRDefault="008868A4" w:rsidP="00446BEE">
      <w:r>
        <w:continuationSeparator/>
      </w:r>
    </w:p>
  </w:endnote>
  <w:endnote w:type="continuationNotice" w:id="1">
    <w:p w14:paraId="2E93D873" w14:textId="77777777" w:rsidR="008868A4" w:rsidRDefault="00886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1B2D" w14:textId="77777777" w:rsidR="008868A4" w:rsidRDefault="008868A4" w:rsidP="00446BEE">
      <w:r>
        <w:separator/>
      </w:r>
    </w:p>
  </w:footnote>
  <w:footnote w:type="continuationSeparator" w:id="0">
    <w:p w14:paraId="7CCCB36D" w14:textId="77777777" w:rsidR="008868A4" w:rsidRDefault="008868A4" w:rsidP="00446BEE">
      <w:r>
        <w:continuationSeparator/>
      </w:r>
    </w:p>
  </w:footnote>
  <w:footnote w:type="continuationNotice" w:id="1">
    <w:p w14:paraId="76D2D2ED" w14:textId="77777777" w:rsidR="008868A4" w:rsidRDefault="00886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56895C02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354"/>
    <w:multiLevelType w:val="hybridMultilevel"/>
    <w:tmpl w:val="1068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93E2E53"/>
    <w:multiLevelType w:val="hybridMultilevel"/>
    <w:tmpl w:val="ADAE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709E"/>
    <w:multiLevelType w:val="hybridMultilevel"/>
    <w:tmpl w:val="6AE4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002A"/>
    <w:multiLevelType w:val="hybridMultilevel"/>
    <w:tmpl w:val="0B04DA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CC026A6"/>
    <w:multiLevelType w:val="hybridMultilevel"/>
    <w:tmpl w:val="F1C47D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1B2991"/>
    <w:multiLevelType w:val="hybridMultilevel"/>
    <w:tmpl w:val="9588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4CAD"/>
    <w:multiLevelType w:val="hybridMultilevel"/>
    <w:tmpl w:val="8B92DAD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52F00E5"/>
    <w:multiLevelType w:val="hybridMultilevel"/>
    <w:tmpl w:val="25B6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F6334"/>
    <w:multiLevelType w:val="hybridMultilevel"/>
    <w:tmpl w:val="D1D8D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6933E62"/>
    <w:multiLevelType w:val="hybridMultilevel"/>
    <w:tmpl w:val="CC7AE82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2EC762B"/>
    <w:multiLevelType w:val="hybridMultilevel"/>
    <w:tmpl w:val="2012AA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2D42EA5"/>
    <w:multiLevelType w:val="hybridMultilevel"/>
    <w:tmpl w:val="9CFC194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B54561"/>
    <w:multiLevelType w:val="hybridMultilevel"/>
    <w:tmpl w:val="9CF03B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D764B"/>
    <w:multiLevelType w:val="hybridMultilevel"/>
    <w:tmpl w:val="C29A1952"/>
    <w:lvl w:ilvl="0" w:tplc="CB8AF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AC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6B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6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65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ED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42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4A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9F2DF2"/>
    <w:multiLevelType w:val="hybridMultilevel"/>
    <w:tmpl w:val="D65413D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8D71EB9"/>
    <w:multiLevelType w:val="hybridMultilevel"/>
    <w:tmpl w:val="B2BE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02C67"/>
    <w:multiLevelType w:val="hybridMultilevel"/>
    <w:tmpl w:val="2C08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19"/>
  </w:num>
  <w:num w:numId="2" w16cid:durableId="2024937599">
    <w:abstractNumId w:val="8"/>
  </w:num>
  <w:num w:numId="3" w16cid:durableId="1296836499">
    <w:abstractNumId w:val="15"/>
  </w:num>
  <w:num w:numId="4" w16cid:durableId="520969579">
    <w:abstractNumId w:val="4"/>
  </w:num>
  <w:num w:numId="5" w16cid:durableId="2136288113">
    <w:abstractNumId w:val="14"/>
  </w:num>
  <w:num w:numId="6" w16cid:durableId="1195197478">
    <w:abstractNumId w:val="1"/>
  </w:num>
  <w:num w:numId="7" w16cid:durableId="893665340">
    <w:abstractNumId w:val="12"/>
  </w:num>
  <w:num w:numId="8" w16cid:durableId="1229026357">
    <w:abstractNumId w:val="17"/>
  </w:num>
  <w:num w:numId="9" w16cid:durableId="549615506">
    <w:abstractNumId w:val="18"/>
  </w:num>
  <w:num w:numId="10" w16cid:durableId="346367365">
    <w:abstractNumId w:val="6"/>
  </w:num>
  <w:num w:numId="11" w16cid:durableId="159127949">
    <w:abstractNumId w:val="22"/>
  </w:num>
  <w:num w:numId="12" w16cid:durableId="474416746">
    <w:abstractNumId w:val="13"/>
  </w:num>
  <w:num w:numId="13" w16cid:durableId="874586803">
    <w:abstractNumId w:val="11"/>
  </w:num>
  <w:num w:numId="14" w16cid:durableId="1767144703">
    <w:abstractNumId w:val="0"/>
  </w:num>
  <w:num w:numId="15" w16cid:durableId="599146368">
    <w:abstractNumId w:val="16"/>
  </w:num>
  <w:num w:numId="16" w16cid:durableId="1987270979">
    <w:abstractNumId w:val="9"/>
  </w:num>
  <w:num w:numId="17" w16cid:durableId="893929353">
    <w:abstractNumId w:val="7"/>
  </w:num>
  <w:num w:numId="18" w16cid:durableId="2014406816">
    <w:abstractNumId w:val="3"/>
  </w:num>
  <w:num w:numId="19" w16cid:durableId="386880793">
    <w:abstractNumId w:val="21"/>
  </w:num>
  <w:num w:numId="20" w16cid:durableId="2007786035">
    <w:abstractNumId w:val="5"/>
  </w:num>
  <w:num w:numId="21" w16cid:durableId="1858695555">
    <w:abstractNumId w:val="23"/>
  </w:num>
  <w:num w:numId="22" w16cid:durableId="1758281621">
    <w:abstractNumId w:val="2"/>
  </w:num>
  <w:num w:numId="23" w16cid:durableId="52047425">
    <w:abstractNumId w:val="20"/>
  </w:num>
  <w:num w:numId="24" w16cid:durableId="167059754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B67"/>
    <w:rsid w:val="00003CEC"/>
    <w:rsid w:val="00003ED6"/>
    <w:rsid w:val="00004B43"/>
    <w:rsid w:val="00004F1A"/>
    <w:rsid w:val="0000503C"/>
    <w:rsid w:val="000051B4"/>
    <w:rsid w:val="000053F8"/>
    <w:rsid w:val="00005A75"/>
    <w:rsid w:val="00005C1F"/>
    <w:rsid w:val="00005E95"/>
    <w:rsid w:val="00006457"/>
    <w:rsid w:val="000064CB"/>
    <w:rsid w:val="000065E3"/>
    <w:rsid w:val="000065FE"/>
    <w:rsid w:val="0000687D"/>
    <w:rsid w:val="00006D3A"/>
    <w:rsid w:val="00006E3E"/>
    <w:rsid w:val="000071E9"/>
    <w:rsid w:val="00007253"/>
    <w:rsid w:val="00007652"/>
    <w:rsid w:val="000079FB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E7E"/>
    <w:rsid w:val="00012260"/>
    <w:rsid w:val="00012345"/>
    <w:rsid w:val="00012355"/>
    <w:rsid w:val="0001249E"/>
    <w:rsid w:val="00012B3A"/>
    <w:rsid w:val="00012BBC"/>
    <w:rsid w:val="00012E1F"/>
    <w:rsid w:val="00013254"/>
    <w:rsid w:val="000135FF"/>
    <w:rsid w:val="00013AE7"/>
    <w:rsid w:val="00013DA2"/>
    <w:rsid w:val="00013EA1"/>
    <w:rsid w:val="000140B0"/>
    <w:rsid w:val="000143E9"/>
    <w:rsid w:val="000146BB"/>
    <w:rsid w:val="000147CE"/>
    <w:rsid w:val="0001483A"/>
    <w:rsid w:val="00014861"/>
    <w:rsid w:val="00014CB1"/>
    <w:rsid w:val="00014F00"/>
    <w:rsid w:val="00015050"/>
    <w:rsid w:val="000150D4"/>
    <w:rsid w:val="00015108"/>
    <w:rsid w:val="000155D0"/>
    <w:rsid w:val="00015877"/>
    <w:rsid w:val="00015880"/>
    <w:rsid w:val="00015C49"/>
    <w:rsid w:val="00016171"/>
    <w:rsid w:val="000161D8"/>
    <w:rsid w:val="0001677E"/>
    <w:rsid w:val="00017786"/>
    <w:rsid w:val="0001782A"/>
    <w:rsid w:val="00017D16"/>
    <w:rsid w:val="00017F48"/>
    <w:rsid w:val="00020186"/>
    <w:rsid w:val="00020364"/>
    <w:rsid w:val="0002090C"/>
    <w:rsid w:val="00020D14"/>
    <w:rsid w:val="00020D34"/>
    <w:rsid w:val="00020EBA"/>
    <w:rsid w:val="00021155"/>
    <w:rsid w:val="00021245"/>
    <w:rsid w:val="00021972"/>
    <w:rsid w:val="00021AD9"/>
    <w:rsid w:val="00021E3D"/>
    <w:rsid w:val="00021F46"/>
    <w:rsid w:val="000221FC"/>
    <w:rsid w:val="00022932"/>
    <w:rsid w:val="00022B04"/>
    <w:rsid w:val="00022B26"/>
    <w:rsid w:val="00022DD8"/>
    <w:rsid w:val="00022FE0"/>
    <w:rsid w:val="000232F2"/>
    <w:rsid w:val="00023662"/>
    <w:rsid w:val="00023A20"/>
    <w:rsid w:val="00023B33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29E"/>
    <w:rsid w:val="000253C0"/>
    <w:rsid w:val="00025542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BA2"/>
    <w:rsid w:val="00027EDB"/>
    <w:rsid w:val="00027FA0"/>
    <w:rsid w:val="000300C3"/>
    <w:rsid w:val="00030699"/>
    <w:rsid w:val="000308FB"/>
    <w:rsid w:val="00030C98"/>
    <w:rsid w:val="00031196"/>
    <w:rsid w:val="0003190A"/>
    <w:rsid w:val="000319B1"/>
    <w:rsid w:val="00031D43"/>
    <w:rsid w:val="00032073"/>
    <w:rsid w:val="000320AA"/>
    <w:rsid w:val="0003314A"/>
    <w:rsid w:val="000333DE"/>
    <w:rsid w:val="000339CB"/>
    <w:rsid w:val="00033D51"/>
    <w:rsid w:val="00034195"/>
    <w:rsid w:val="00034570"/>
    <w:rsid w:val="000348D7"/>
    <w:rsid w:val="00035962"/>
    <w:rsid w:val="00035C0F"/>
    <w:rsid w:val="00035E9A"/>
    <w:rsid w:val="00035F1C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6F8"/>
    <w:rsid w:val="00040781"/>
    <w:rsid w:val="00040898"/>
    <w:rsid w:val="00040E50"/>
    <w:rsid w:val="0004112F"/>
    <w:rsid w:val="00041450"/>
    <w:rsid w:val="00041764"/>
    <w:rsid w:val="0004180C"/>
    <w:rsid w:val="00041A5F"/>
    <w:rsid w:val="00041B0C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4064"/>
    <w:rsid w:val="0004446C"/>
    <w:rsid w:val="00044C31"/>
    <w:rsid w:val="00044DF7"/>
    <w:rsid w:val="000453EF"/>
    <w:rsid w:val="000454A8"/>
    <w:rsid w:val="0004559F"/>
    <w:rsid w:val="000455CD"/>
    <w:rsid w:val="00045DE0"/>
    <w:rsid w:val="00046174"/>
    <w:rsid w:val="0004617D"/>
    <w:rsid w:val="000462D6"/>
    <w:rsid w:val="00046388"/>
    <w:rsid w:val="000463F7"/>
    <w:rsid w:val="00046757"/>
    <w:rsid w:val="00046D0F"/>
    <w:rsid w:val="00046DBF"/>
    <w:rsid w:val="000470AC"/>
    <w:rsid w:val="000472DC"/>
    <w:rsid w:val="000475A7"/>
    <w:rsid w:val="0004766A"/>
    <w:rsid w:val="0004790B"/>
    <w:rsid w:val="00047C2B"/>
    <w:rsid w:val="00050204"/>
    <w:rsid w:val="00050247"/>
    <w:rsid w:val="00050252"/>
    <w:rsid w:val="000508D2"/>
    <w:rsid w:val="00050976"/>
    <w:rsid w:val="00050C72"/>
    <w:rsid w:val="00050F45"/>
    <w:rsid w:val="000511FD"/>
    <w:rsid w:val="000514B7"/>
    <w:rsid w:val="00051782"/>
    <w:rsid w:val="00051ED0"/>
    <w:rsid w:val="00052123"/>
    <w:rsid w:val="000521B9"/>
    <w:rsid w:val="00052377"/>
    <w:rsid w:val="000523E5"/>
    <w:rsid w:val="00052464"/>
    <w:rsid w:val="000524E8"/>
    <w:rsid w:val="000526B0"/>
    <w:rsid w:val="00052FD5"/>
    <w:rsid w:val="0005313A"/>
    <w:rsid w:val="00053340"/>
    <w:rsid w:val="000533BF"/>
    <w:rsid w:val="00053562"/>
    <w:rsid w:val="000535F9"/>
    <w:rsid w:val="00053B5D"/>
    <w:rsid w:val="00053BF4"/>
    <w:rsid w:val="00053E65"/>
    <w:rsid w:val="00054057"/>
    <w:rsid w:val="00054460"/>
    <w:rsid w:val="00054513"/>
    <w:rsid w:val="000549A6"/>
    <w:rsid w:val="000549BD"/>
    <w:rsid w:val="00054CC7"/>
    <w:rsid w:val="00054D32"/>
    <w:rsid w:val="0005523D"/>
    <w:rsid w:val="00055315"/>
    <w:rsid w:val="00055A99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6CA"/>
    <w:rsid w:val="000577D6"/>
    <w:rsid w:val="00057BF1"/>
    <w:rsid w:val="00057C5B"/>
    <w:rsid w:val="000602E2"/>
    <w:rsid w:val="00060696"/>
    <w:rsid w:val="00060AC5"/>
    <w:rsid w:val="00060E93"/>
    <w:rsid w:val="00061731"/>
    <w:rsid w:val="000617A3"/>
    <w:rsid w:val="000617BF"/>
    <w:rsid w:val="000617F4"/>
    <w:rsid w:val="00061AA3"/>
    <w:rsid w:val="00061E63"/>
    <w:rsid w:val="00061EB9"/>
    <w:rsid w:val="00061FC6"/>
    <w:rsid w:val="00062232"/>
    <w:rsid w:val="00062427"/>
    <w:rsid w:val="0006254A"/>
    <w:rsid w:val="0006260D"/>
    <w:rsid w:val="0006280B"/>
    <w:rsid w:val="00062876"/>
    <w:rsid w:val="000639B1"/>
    <w:rsid w:val="000639F5"/>
    <w:rsid w:val="00063BE7"/>
    <w:rsid w:val="00063E0C"/>
    <w:rsid w:val="00063E19"/>
    <w:rsid w:val="00063E29"/>
    <w:rsid w:val="0006429B"/>
    <w:rsid w:val="00064371"/>
    <w:rsid w:val="000643BC"/>
    <w:rsid w:val="00064831"/>
    <w:rsid w:val="00064913"/>
    <w:rsid w:val="00064D60"/>
    <w:rsid w:val="00064DA3"/>
    <w:rsid w:val="00064DFC"/>
    <w:rsid w:val="000652BD"/>
    <w:rsid w:val="00065589"/>
    <w:rsid w:val="00065710"/>
    <w:rsid w:val="00065BA8"/>
    <w:rsid w:val="00065D15"/>
    <w:rsid w:val="00066194"/>
    <w:rsid w:val="00066289"/>
    <w:rsid w:val="00066844"/>
    <w:rsid w:val="000669E7"/>
    <w:rsid w:val="00066B6C"/>
    <w:rsid w:val="00066C2B"/>
    <w:rsid w:val="00066CEE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3A9"/>
    <w:rsid w:val="00073449"/>
    <w:rsid w:val="00073841"/>
    <w:rsid w:val="00073EB0"/>
    <w:rsid w:val="00074559"/>
    <w:rsid w:val="00074991"/>
    <w:rsid w:val="00074A17"/>
    <w:rsid w:val="00074EF9"/>
    <w:rsid w:val="00074F27"/>
    <w:rsid w:val="00074FA0"/>
    <w:rsid w:val="0007500E"/>
    <w:rsid w:val="000754C9"/>
    <w:rsid w:val="00075572"/>
    <w:rsid w:val="00076696"/>
    <w:rsid w:val="00076A9C"/>
    <w:rsid w:val="00076FD5"/>
    <w:rsid w:val="00077083"/>
    <w:rsid w:val="00077B26"/>
    <w:rsid w:val="00077C58"/>
    <w:rsid w:val="00077F75"/>
    <w:rsid w:val="000801AB"/>
    <w:rsid w:val="000802AF"/>
    <w:rsid w:val="00080365"/>
    <w:rsid w:val="00080458"/>
    <w:rsid w:val="000805C4"/>
    <w:rsid w:val="00080663"/>
    <w:rsid w:val="0008081D"/>
    <w:rsid w:val="00080955"/>
    <w:rsid w:val="000809D2"/>
    <w:rsid w:val="00080A6C"/>
    <w:rsid w:val="00080CE2"/>
    <w:rsid w:val="00080D3F"/>
    <w:rsid w:val="0008183C"/>
    <w:rsid w:val="00081BDF"/>
    <w:rsid w:val="00081D0C"/>
    <w:rsid w:val="00081EF7"/>
    <w:rsid w:val="0008231B"/>
    <w:rsid w:val="00082672"/>
    <w:rsid w:val="00082C82"/>
    <w:rsid w:val="000830ED"/>
    <w:rsid w:val="0008329B"/>
    <w:rsid w:val="0008347F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062"/>
    <w:rsid w:val="00085366"/>
    <w:rsid w:val="00085650"/>
    <w:rsid w:val="000857DF"/>
    <w:rsid w:val="00085897"/>
    <w:rsid w:val="00085DA7"/>
    <w:rsid w:val="00086407"/>
    <w:rsid w:val="00086D5D"/>
    <w:rsid w:val="00086DC6"/>
    <w:rsid w:val="0008705A"/>
    <w:rsid w:val="0008719B"/>
    <w:rsid w:val="00087309"/>
    <w:rsid w:val="00087375"/>
    <w:rsid w:val="0008766E"/>
    <w:rsid w:val="00087724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273"/>
    <w:rsid w:val="000939F4"/>
    <w:rsid w:val="00093B1D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A006F"/>
    <w:rsid w:val="000A0173"/>
    <w:rsid w:val="000A0395"/>
    <w:rsid w:val="000A0422"/>
    <w:rsid w:val="000A05CF"/>
    <w:rsid w:val="000A064A"/>
    <w:rsid w:val="000A068B"/>
    <w:rsid w:val="000A07BC"/>
    <w:rsid w:val="000A0879"/>
    <w:rsid w:val="000A08BC"/>
    <w:rsid w:val="000A0962"/>
    <w:rsid w:val="000A14DA"/>
    <w:rsid w:val="000A19F4"/>
    <w:rsid w:val="000A1B3D"/>
    <w:rsid w:val="000A1E6D"/>
    <w:rsid w:val="000A250A"/>
    <w:rsid w:val="000A26F5"/>
    <w:rsid w:val="000A2B62"/>
    <w:rsid w:val="000A2C13"/>
    <w:rsid w:val="000A2EDB"/>
    <w:rsid w:val="000A38BE"/>
    <w:rsid w:val="000A3A16"/>
    <w:rsid w:val="000A3EBE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BB5"/>
    <w:rsid w:val="000A5C30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7EE"/>
    <w:rsid w:val="000B0A15"/>
    <w:rsid w:val="000B0B7C"/>
    <w:rsid w:val="000B0BCE"/>
    <w:rsid w:val="000B0DFD"/>
    <w:rsid w:val="000B0FF9"/>
    <w:rsid w:val="000B12B7"/>
    <w:rsid w:val="000B1394"/>
    <w:rsid w:val="000B139E"/>
    <w:rsid w:val="000B14A1"/>
    <w:rsid w:val="000B1825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3D6"/>
    <w:rsid w:val="000C1702"/>
    <w:rsid w:val="000C187D"/>
    <w:rsid w:val="000C1A68"/>
    <w:rsid w:val="000C1FDB"/>
    <w:rsid w:val="000C23A7"/>
    <w:rsid w:val="000C2407"/>
    <w:rsid w:val="000C2DB3"/>
    <w:rsid w:val="000C3422"/>
    <w:rsid w:val="000C366F"/>
    <w:rsid w:val="000C368A"/>
    <w:rsid w:val="000C38E5"/>
    <w:rsid w:val="000C3BF6"/>
    <w:rsid w:val="000C3D4C"/>
    <w:rsid w:val="000C3FD7"/>
    <w:rsid w:val="000C44E8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235"/>
    <w:rsid w:val="000D0772"/>
    <w:rsid w:val="000D0874"/>
    <w:rsid w:val="000D0BFF"/>
    <w:rsid w:val="000D0C52"/>
    <w:rsid w:val="000D0E3B"/>
    <w:rsid w:val="000D0F4E"/>
    <w:rsid w:val="000D1002"/>
    <w:rsid w:val="000D1358"/>
    <w:rsid w:val="000D137F"/>
    <w:rsid w:val="000D1906"/>
    <w:rsid w:val="000D1AA9"/>
    <w:rsid w:val="000D1B6A"/>
    <w:rsid w:val="000D1E55"/>
    <w:rsid w:val="000D219B"/>
    <w:rsid w:val="000D2511"/>
    <w:rsid w:val="000D260E"/>
    <w:rsid w:val="000D2648"/>
    <w:rsid w:val="000D2732"/>
    <w:rsid w:val="000D28CC"/>
    <w:rsid w:val="000D28FF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3EF8"/>
    <w:rsid w:val="000D4035"/>
    <w:rsid w:val="000D4077"/>
    <w:rsid w:val="000D40DD"/>
    <w:rsid w:val="000D413D"/>
    <w:rsid w:val="000D4300"/>
    <w:rsid w:val="000D49FB"/>
    <w:rsid w:val="000D4DED"/>
    <w:rsid w:val="000D50ED"/>
    <w:rsid w:val="000D52C1"/>
    <w:rsid w:val="000D53A2"/>
    <w:rsid w:val="000D53DB"/>
    <w:rsid w:val="000D55BC"/>
    <w:rsid w:val="000D57ED"/>
    <w:rsid w:val="000D57F2"/>
    <w:rsid w:val="000D596E"/>
    <w:rsid w:val="000D5AA2"/>
    <w:rsid w:val="000D5B7C"/>
    <w:rsid w:val="000D5C22"/>
    <w:rsid w:val="000D62BB"/>
    <w:rsid w:val="000D63AB"/>
    <w:rsid w:val="000D68BA"/>
    <w:rsid w:val="000D6D85"/>
    <w:rsid w:val="000D6DF3"/>
    <w:rsid w:val="000D74DF"/>
    <w:rsid w:val="000D7575"/>
    <w:rsid w:val="000D76C1"/>
    <w:rsid w:val="000D7B94"/>
    <w:rsid w:val="000E00A0"/>
    <w:rsid w:val="000E0109"/>
    <w:rsid w:val="000E0364"/>
    <w:rsid w:val="000E062C"/>
    <w:rsid w:val="000E075A"/>
    <w:rsid w:val="000E09AF"/>
    <w:rsid w:val="000E0DA9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BAE"/>
    <w:rsid w:val="000E2C6D"/>
    <w:rsid w:val="000E32B5"/>
    <w:rsid w:val="000E3359"/>
    <w:rsid w:val="000E3BBC"/>
    <w:rsid w:val="000E404F"/>
    <w:rsid w:val="000E40D6"/>
    <w:rsid w:val="000E41D8"/>
    <w:rsid w:val="000E4373"/>
    <w:rsid w:val="000E45CA"/>
    <w:rsid w:val="000E4AE1"/>
    <w:rsid w:val="000E5169"/>
    <w:rsid w:val="000E563D"/>
    <w:rsid w:val="000E5656"/>
    <w:rsid w:val="000E5A24"/>
    <w:rsid w:val="000E5D06"/>
    <w:rsid w:val="000E5ED7"/>
    <w:rsid w:val="000E5F7C"/>
    <w:rsid w:val="000E6042"/>
    <w:rsid w:val="000E6121"/>
    <w:rsid w:val="000E63C2"/>
    <w:rsid w:val="000E6400"/>
    <w:rsid w:val="000E6441"/>
    <w:rsid w:val="000E654C"/>
    <w:rsid w:val="000E6EDF"/>
    <w:rsid w:val="000E7169"/>
    <w:rsid w:val="000E725E"/>
    <w:rsid w:val="000E7DCB"/>
    <w:rsid w:val="000E7DE1"/>
    <w:rsid w:val="000E7E12"/>
    <w:rsid w:val="000E7EC1"/>
    <w:rsid w:val="000F04EA"/>
    <w:rsid w:val="000F071A"/>
    <w:rsid w:val="000F0F91"/>
    <w:rsid w:val="000F1299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2DDB"/>
    <w:rsid w:val="000F321A"/>
    <w:rsid w:val="000F34B0"/>
    <w:rsid w:val="000F3679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D27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57"/>
    <w:rsid w:val="000F6E75"/>
    <w:rsid w:val="000F71DF"/>
    <w:rsid w:val="000F74C7"/>
    <w:rsid w:val="000F7561"/>
    <w:rsid w:val="000F78E1"/>
    <w:rsid w:val="000F792D"/>
    <w:rsid w:val="000F7962"/>
    <w:rsid w:val="000F7BD7"/>
    <w:rsid w:val="000F7D2F"/>
    <w:rsid w:val="000F7FD7"/>
    <w:rsid w:val="001001C0"/>
    <w:rsid w:val="001006D0"/>
    <w:rsid w:val="0010073B"/>
    <w:rsid w:val="001008C1"/>
    <w:rsid w:val="00100AC1"/>
    <w:rsid w:val="00100CAF"/>
    <w:rsid w:val="00100E96"/>
    <w:rsid w:val="00100FDE"/>
    <w:rsid w:val="0010145E"/>
    <w:rsid w:val="0010158E"/>
    <w:rsid w:val="00101992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971"/>
    <w:rsid w:val="00107B01"/>
    <w:rsid w:val="00107C3E"/>
    <w:rsid w:val="00107E79"/>
    <w:rsid w:val="0011018F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0EC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C01"/>
    <w:rsid w:val="00114FFA"/>
    <w:rsid w:val="00115129"/>
    <w:rsid w:val="00115658"/>
    <w:rsid w:val="00115F25"/>
    <w:rsid w:val="00116029"/>
    <w:rsid w:val="001160EE"/>
    <w:rsid w:val="00116108"/>
    <w:rsid w:val="00116344"/>
    <w:rsid w:val="00116872"/>
    <w:rsid w:val="001169A0"/>
    <w:rsid w:val="001169A8"/>
    <w:rsid w:val="00116CD8"/>
    <w:rsid w:val="00116DD0"/>
    <w:rsid w:val="00117F50"/>
    <w:rsid w:val="001200FA"/>
    <w:rsid w:val="00120375"/>
    <w:rsid w:val="0012087B"/>
    <w:rsid w:val="00120B77"/>
    <w:rsid w:val="00120C34"/>
    <w:rsid w:val="00121374"/>
    <w:rsid w:val="00121399"/>
    <w:rsid w:val="001216D5"/>
    <w:rsid w:val="00122120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37"/>
    <w:rsid w:val="00125558"/>
    <w:rsid w:val="00125C5F"/>
    <w:rsid w:val="0012606E"/>
    <w:rsid w:val="00126431"/>
    <w:rsid w:val="00126B05"/>
    <w:rsid w:val="0012725C"/>
    <w:rsid w:val="00127E8C"/>
    <w:rsid w:val="001302A2"/>
    <w:rsid w:val="00130586"/>
    <w:rsid w:val="001308F1"/>
    <w:rsid w:val="00130A69"/>
    <w:rsid w:val="00130B6E"/>
    <w:rsid w:val="00130E83"/>
    <w:rsid w:val="00130F46"/>
    <w:rsid w:val="001311CD"/>
    <w:rsid w:val="001314D8"/>
    <w:rsid w:val="00131763"/>
    <w:rsid w:val="00131B1E"/>
    <w:rsid w:val="00131F97"/>
    <w:rsid w:val="001323EA"/>
    <w:rsid w:val="001326D9"/>
    <w:rsid w:val="001328FA"/>
    <w:rsid w:val="00132E61"/>
    <w:rsid w:val="0013385D"/>
    <w:rsid w:val="0013399D"/>
    <w:rsid w:val="00133A2F"/>
    <w:rsid w:val="00133AD2"/>
    <w:rsid w:val="00134172"/>
    <w:rsid w:val="001343BC"/>
    <w:rsid w:val="00134510"/>
    <w:rsid w:val="001348BE"/>
    <w:rsid w:val="00134A4B"/>
    <w:rsid w:val="00134AB8"/>
    <w:rsid w:val="00134B50"/>
    <w:rsid w:val="001350F7"/>
    <w:rsid w:val="00135602"/>
    <w:rsid w:val="00135748"/>
    <w:rsid w:val="00135F96"/>
    <w:rsid w:val="00136885"/>
    <w:rsid w:val="00136891"/>
    <w:rsid w:val="001368A1"/>
    <w:rsid w:val="00136A02"/>
    <w:rsid w:val="00136B1C"/>
    <w:rsid w:val="00136D52"/>
    <w:rsid w:val="00137077"/>
    <w:rsid w:val="001379BF"/>
    <w:rsid w:val="00137AB1"/>
    <w:rsid w:val="001401BA"/>
    <w:rsid w:val="001417E9"/>
    <w:rsid w:val="00141965"/>
    <w:rsid w:val="00142A38"/>
    <w:rsid w:val="00142A3F"/>
    <w:rsid w:val="00142F07"/>
    <w:rsid w:val="00143153"/>
    <w:rsid w:val="00143791"/>
    <w:rsid w:val="00143CED"/>
    <w:rsid w:val="00144261"/>
    <w:rsid w:val="001444FF"/>
    <w:rsid w:val="001446CC"/>
    <w:rsid w:val="0014478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158D"/>
    <w:rsid w:val="00151FCE"/>
    <w:rsid w:val="001520BF"/>
    <w:rsid w:val="0015226B"/>
    <w:rsid w:val="001522AA"/>
    <w:rsid w:val="001531EA"/>
    <w:rsid w:val="001535C0"/>
    <w:rsid w:val="001535D1"/>
    <w:rsid w:val="00153771"/>
    <w:rsid w:val="001537A2"/>
    <w:rsid w:val="001537F7"/>
    <w:rsid w:val="00153CED"/>
    <w:rsid w:val="00153D57"/>
    <w:rsid w:val="0015402D"/>
    <w:rsid w:val="00154394"/>
    <w:rsid w:val="001543CC"/>
    <w:rsid w:val="0015444A"/>
    <w:rsid w:val="00154987"/>
    <w:rsid w:val="00154A9B"/>
    <w:rsid w:val="00154D8E"/>
    <w:rsid w:val="00154E94"/>
    <w:rsid w:val="00155286"/>
    <w:rsid w:val="0015584F"/>
    <w:rsid w:val="00155A0C"/>
    <w:rsid w:val="00155AA2"/>
    <w:rsid w:val="00155D3C"/>
    <w:rsid w:val="00156295"/>
    <w:rsid w:val="00156321"/>
    <w:rsid w:val="00156353"/>
    <w:rsid w:val="001563F8"/>
    <w:rsid w:val="00156400"/>
    <w:rsid w:val="00156709"/>
    <w:rsid w:val="0015688C"/>
    <w:rsid w:val="00156C59"/>
    <w:rsid w:val="001574F5"/>
    <w:rsid w:val="0015771B"/>
    <w:rsid w:val="00157778"/>
    <w:rsid w:val="00157A38"/>
    <w:rsid w:val="00157A6B"/>
    <w:rsid w:val="00157A6D"/>
    <w:rsid w:val="00157C45"/>
    <w:rsid w:val="00157CBD"/>
    <w:rsid w:val="00160156"/>
    <w:rsid w:val="001602F3"/>
    <w:rsid w:val="00160407"/>
    <w:rsid w:val="00160409"/>
    <w:rsid w:val="00160D45"/>
    <w:rsid w:val="00160E15"/>
    <w:rsid w:val="001618DB"/>
    <w:rsid w:val="00161E1F"/>
    <w:rsid w:val="00161E2C"/>
    <w:rsid w:val="00161EC0"/>
    <w:rsid w:val="00162337"/>
    <w:rsid w:val="00162453"/>
    <w:rsid w:val="00162524"/>
    <w:rsid w:val="001627DB"/>
    <w:rsid w:val="001629FA"/>
    <w:rsid w:val="001630DC"/>
    <w:rsid w:val="0016341C"/>
    <w:rsid w:val="00163633"/>
    <w:rsid w:val="00163799"/>
    <w:rsid w:val="00163962"/>
    <w:rsid w:val="00163BB0"/>
    <w:rsid w:val="00163F93"/>
    <w:rsid w:val="00164272"/>
    <w:rsid w:val="0016446A"/>
    <w:rsid w:val="00164AAD"/>
    <w:rsid w:val="00164C0A"/>
    <w:rsid w:val="00164CF1"/>
    <w:rsid w:val="001651FD"/>
    <w:rsid w:val="001655A1"/>
    <w:rsid w:val="00165E3D"/>
    <w:rsid w:val="00166076"/>
    <w:rsid w:val="001661B7"/>
    <w:rsid w:val="00166602"/>
    <w:rsid w:val="00166781"/>
    <w:rsid w:val="00166951"/>
    <w:rsid w:val="00166ABE"/>
    <w:rsid w:val="001671E0"/>
    <w:rsid w:val="001674FB"/>
    <w:rsid w:val="00167602"/>
    <w:rsid w:val="00167701"/>
    <w:rsid w:val="00170075"/>
    <w:rsid w:val="001701C2"/>
    <w:rsid w:val="00170217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2C4D"/>
    <w:rsid w:val="00172EE1"/>
    <w:rsid w:val="00173204"/>
    <w:rsid w:val="00173639"/>
    <w:rsid w:val="001739DA"/>
    <w:rsid w:val="00173B73"/>
    <w:rsid w:val="0017400A"/>
    <w:rsid w:val="001743D8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6A"/>
    <w:rsid w:val="00177B91"/>
    <w:rsid w:val="00177FF9"/>
    <w:rsid w:val="001804B2"/>
    <w:rsid w:val="001804ED"/>
    <w:rsid w:val="00180AE3"/>
    <w:rsid w:val="0018168F"/>
    <w:rsid w:val="001817C4"/>
    <w:rsid w:val="0018188C"/>
    <w:rsid w:val="001818DD"/>
    <w:rsid w:val="00181957"/>
    <w:rsid w:val="00181A4A"/>
    <w:rsid w:val="00181B23"/>
    <w:rsid w:val="00181D46"/>
    <w:rsid w:val="00182009"/>
    <w:rsid w:val="0018214B"/>
    <w:rsid w:val="00182837"/>
    <w:rsid w:val="00182873"/>
    <w:rsid w:val="001828D5"/>
    <w:rsid w:val="00182963"/>
    <w:rsid w:val="00182B4F"/>
    <w:rsid w:val="00182C2E"/>
    <w:rsid w:val="00182C47"/>
    <w:rsid w:val="00182C58"/>
    <w:rsid w:val="00182F83"/>
    <w:rsid w:val="001830AE"/>
    <w:rsid w:val="001837CF"/>
    <w:rsid w:val="00183827"/>
    <w:rsid w:val="00183856"/>
    <w:rsid w:val="001838AA"/>
    <w:rsid w:val="001838D2"/>
    <w:rsid w:val="0018393B"/>
    <w:rsid w:val="00183A24"/>
    <w:rsid w:val="00183B64"/>
    <w:rsid w:val="001842CA"/>
    <w:rsid w:val="001843CE"/>
    <w:rsid w:val="00184447"/>
    <w:rsid w:val="0018450A"/>
    <w:rsid w:val="00184768"/>
    <w:rsid w:val="00184912"/>
    <w:rsid w:val="00184F4B"/>
    <w:rsid w:val="00185252"/>
    <w:rsid w:val="001852DF"/>
    <w:rsid w:val="00185C85"/>
    <w:rsid w:val="00186069"/>
    <w:rsid w:val="0018643A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BB9"/>
    <w:rsid w:val="00190CC4"/>
    <w:rsid w:val="001910E5"/>
    <w:rsid w:val="001912A7"/>
    <w:rsid w:val="00191300"/>
    <w:rsid w:val="0019179B"/>
    <w:rsid w:val="00191BEA"/>
    <w:rsid w:val="001920F4"/>
    <w:rsid w:val="001923E4"/>
    <w:rsid w:val="00192444"/>
    <w:rsid w:val="0019298A"/>
    <w:rsid w:val="00192E4E"/>
    <w:rsid w:val="00192F8F"/>
    <w:rsid w:val="001931EE"/>
    <w:rsid w:val="00193406"/>
    <w:rsid w:val="001938E3"/>
    <w:rsid w:val="00193C23"/>
    <w:rsid w:val="00193E7F"/>
    <w:rsid w:val="0019459D"/>
    <w:rsid w:val="0019459E"/>
    <w:rsid w:val="0019489F"/>
    <w:rsid w:val="00194A7C"/>
    <w:rsid w:val="00194A95"/>
    <w:rsid w:val="00194B1C"/>
    <w:rsid w:val="00194C59"/>
    <w:rsid w:val="00194F5B"/>
    <w:rsid w:val="001952C5"/>
    <w:rsid w:val="00195360"/>
    <w:rsid w:val="001956B8"/>
    <w:rsid w:val="00195A2B"/>
    <w:rsid w:val="0019661E"/>
    <w:rsid w:val="00196622"/>
    <w:rsid w:val="0019673C"/>
    <w:rsid w:val="00196F14"/>
    <w:rsid w:val="00196F6A"/>
    <w:rsid w:val="00196FB6"/>
    <w:rsid w:val="00197112"/>
    <w:rsid w:val="001979E1"/>
    <w:rsid w:val="00197C29"/>
    <w:rsid w:val="00197C92"/>
    <w:rsid w:val="001A0416"/>
    <w:rsid w:val="001A05C3"/>
    <w:rsid w:val="001A098E"/>
    <w:rsid w:val="001A0AD2"/>
    <w:rsid w:val="001A0B11"/>
    <w:rsid w:val="001A0D2B"/>
    <w:rsid w:val="001A0D32"/>
    <w:rsid w:val="001A11C8"/>
    <w:rsid w:val="001A13C1"/>
    <w:rsid w:val="001A162F"/>
    <w:rsid w:val="001A1C71"/>
    <w:rsid w:val="001A1E67"/>
    <w:rsid w:val="001A2394"/>
    <w:rsid w:val="001A2F9F"/>
    <w:rsid w:val="001A38AF"/>
    <w:rsid w:val="001A397D"/>
    <w:rsid w:val="001A3AEE"/>
    <w:rsid w:val="001A3BCB"/>
    <w:rsid w:val="001A4382"/>
    <w:rsid w:val="001A4508"/>
    <w:rsid w:val="001A45FF"/>
    <w:rsid w:val="001A466E"/>
    <w:rsid w:val="001A4ABC"/>
    <w:rsid w:val="001A4AC9"/>
    <w:rsid w:val="001A5153"/>
    <w:rsid w:val="001A5351"/>
    <w:rsid w:val="001A5382"/>
    <w:rsid w:val="001A5587"/>
    <w:rsid w:val="001A587B"/>
    <w:rsid w:val="001A63BF"/>
    <w:rsid w:val="001A692B"/>
    <w:rsid w:val="001A6B9D"/>
    <w:rsid w:val="001A6E40"/>
    <w:rsid w:val="001A6F9E"/>
    <w:rsid w:val="001A7B19"/>
    <w:rsid w:val="001B0156"/>
    <w:rsid w:val="001B03EC"/>
    <w:rsid w:val="001B0507"/>
    <w:rsid w:val="001B0509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9B"/>
    <w:rsid w:val="001B1EF6"/>
    <w:rsid w:val="001B1F4C"/>
    <w:rsid w:val="001B2524"/>
    <w:rsid w:val="001B26CB"/>
    <w:rsid w:val="001B286B"/>
    <w:rsid w:val="001B289C"/>
    <w:rsid w:val="001B2984"/>
    <w:rsid w:val="001B2A26"/>
    <w:rsid w:val="001B2A5C"/>
    <w:rsid w:val="001B2AC2"/>
    <w:rsid w:val="001B30C2"/>
    <w:rsid w:val="001B32BE"/>
    <w:rsid w:val="001B35BF"/>
    <w:rsid w:val="001B362C"/>
    <w:rsid w:val="001B37C4"/>
    <w:rsid w:val="001B3CEE"/>
    <w:rsid w:val="001B3E50"/>
    <w:rsid w:val="001B42E4"/>
    <w:rsid w:val="001B46C3"/>
    <w:rsid w:val="001B4CA2"/>
    <w:rsid w:val="001B4D8D"/>
    <w:rsid w:val="001B5102"/>
    <w:rsid w:val="001B56EA"/>
    <w:rsid w:val="001B65B3"/>
    <w:rsid w:val="001B68FE"/>
    <w:rsid w:val="001B6DBE"/>
    <w:rsid w:val="001B6E51"/>
    <w:rsid w:val="001B7485"/>
    <w:rsid w:val="001B7498"/>
    <w:rsid w:val="001B74AB"/>
    <w:rsid w:val="001B7577"/>
    <w:rsid w:val="001B7AA1"/>
    <w:rsid w:val="001B7C63"/>
    <w:rsid w:val="001B7E5A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3C"/>
    <w:rsid w:val="001C1C5F"/>
    <w:rsid w:val="001C202F"/>
    <w:rsid w:val="001C220E"/>
    <w:rsid w:val="001C2367"/>
    <w:rsid w:val="001C24D5"/>
    <w:rsid w:val="001C2B2C"/>
    <w:rsid w:val="001C2D72"/>
    <w:rsid w:val="001C301A"/>
    <w:rsid w:val="001C3B95"/>
    <w:rsid w:val="001C3E9B"/>
    <w:rsid w:val="001C421E"/>
    <w:rsid w:val="001C448B"/>
    <w:rsid w:val="001C4767"/>
    <w:rsid w:val="001C49EE"/>
    <w:rsid w:val="001C4CE3"/>
    <w:rsid w:val="001C4CFD"/>
    <w:rsid w:val="001C4F0E"/>
    <w:rsid w:val="001C510D"/>
    <w:rsid w:val="001C59E1"/>
    <w:rsid w:val="001C5A0E"/>
    <w:rsid w:val="001C5A4B"/>
    <w:rsid w:val="001C64DB"/>
    <w:rsid w:val="001C6513"/>
    <w:rsid w:val="001C68CB"/>
    <w:rsid w:val="001C6AA7"/>
    <w:rsid w:val="001C6F99"/>
    <w:rsid w:val="001C717B"/>
    <w:rsid w:val="001C763E"/>
    <w:rsid w:val="001C76DB"/>
    <w:rsid w:val="001C775A"/>
    <w:rsid w:val="001C79E3"/>
    <w:rsid w:val="001C7AA3"/>
    <w:rsid w:val="001C7ED7"/>
    <w:rsid w:val="001D007A"/>
    <w:rsid w:val="001D02D3"/>
    <w:rsid w:val="001D065D"/>
    <w:rsid w:val="001D0A65"/>
    <w:rsid w:val="001D0B13"/>
    <w:rsid w:val="001D13B2"/>
    <w:rsid w:val="001D148E"/>
    <w:rsid w:val="001D1683"/>
    <w:rsid w:val="001D197B"/>
    <w:rsid w:val="001D1AC3"/>
    <w:rsid w:val="001D1D53"/>
    <w:rsid w:val="001D2534"/>
    <w:rsid w:val="001D276E"/>
    <w:rsid w:val="001D2E91"/>
    <w:rsid w:val="001D355B"/>
    <w:rsid w:val="001D3793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5FEF"/>
    <w:rsid w:val="001D6098"/>
    <w:rsid w:val="001D640B"/>
    <w:rsid w:val="001D653A"/>
    <w:rsid w:val="001D691D"/>
    <w:rsid w:val="001D6955"/>
    <w:rsid w:val="001D6976"/>
    <w:rsid w:val="001D6DCE"/>
    <w:rsid w:val="001D6E7E"/>
    <w:rsid w:val="001D7284"/>
    <w:rsid w:val="001D72BD"/>
    <w:rsid w:val="001D7332"/>
    <w:rsid w:val="001D73EB"/>
    <w:rsid w:val="001D7547"/>
    <w:rsid w:val="001D7573"/>
    <w:rsid w:val="001D7881"/>
    <w:rsid w:val="001D7B26"/>
    <w:rsid w:val="001D7D74"/>
    <w:rsid w:val="001D7DCF"/>
    <w:rsid w:val="001D7E36"/>
    <w:rsid w:val="001E0085"/>
    <w:rsid w:val="001E08BA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02C"/>
    <w:rsid w:val="001E340A"/>
    <w:rsid w:val="001E355E"/>
    <w:rsid w:val="001E3A7B"/>
    <w:rsid w:val="001E3D34"/>
    <w:rsid w:val="001E3E2A"/>
    <w:rsid w:val="001E45F5"/>
    <w:rsid w:val="001E478C"/>
    <w:rsid w:val="001E4937"/>
    <w:rsid w:val="001E4D93"/>
    <w:rsid w:val="001E50EA"/>
    <w:rsid w:val="001E51A4"/>
    <w:rsid w:val="001E5416"/>
    <w:rsid w:val="001E551D"/>
    <w:rsid w:val="001E55C6"/>
    <w:rsid w:val="001E599C"/>
    <w:rsid w:val="001E6205"/>
    <w:rsid w:val="001E69FF"/>
    <w:rsid w:val="001E6A30"/>
    <w:rsid w:val="001E7478"/>
    <w:rsid w:val="001E7679"/>
    <w:rsid w:val="001E7919"/>
    <w:rsid w:val="001E7A21"/>
    <w:rsid w:val="001E7DE5"/>
    <w:rsid w:val="001F0080"/>
    <w:rsid w:val="001F0219"/>
    <w:rsid w:val="001F0405"/>
    <w:rsid w:val="001F04B0"/>
    <w:rsid w:val="001F0502"/>
    <w:rsid w:val="001F0511"/>
    <w:rsid w:val="001F0696"/>
    <w:rsid w:val="001F09FA"/>
    <w:rsid w:val="001F0A14"/>
    <w:rsid w:val="001F0ECE"/>
    <w:rsid w:val="001F0F6E"/>
    <w:rsid w:val="001F0F7A"/>
    <w:rsid w:val="001F10CC"/>
    <w:rsid w:val="001F1556"/>
    <w:rsid w:val="001F18F1"/>
    <w:rsid w:val="001F1D6B"/>
    <w:rsid w:val="001F23BD"/>
    <w:rsid w:val="001F24BF"/>
    <w:rsid w:val="001F2513"/>
    <w:rsid w:val="001F2656"/>
    <w:rsid w:val="001F273E"/>
    <w:rsid w:val="001F2C8D"/>
    <w:rsid w:val="001F3011"/>
    <w:rsid w:val="001F355B"/>
    <w:rsid w:val="001F37CA"/>
    <w:rsid w:val="001F3830"/>
    <w:rsid w:val="001F41AC"/>
    <w:rsid w:val="001F42B6"/>
    <w:rsid w:val="001F4419"/>
    <w:rsid w:val="001F4559"/>
    <w:rsid w:val="001F459C"/>
    <w:rsid w:val="001F5100"/>
    <w:rsid w:val="001F5359"/>
    <w:rsid w:val="001F54A1"/>
    <w:rsid w:val="001F578F"/>
    <w:rsid w:val="001F5B3E"/>
    <w:rsid w:val="001F5C38"/>
    <w:rsid w:val="001F6247"/>
    <w:rsid w:val="001F656A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4D"/>
    <w:rsid w:val="00200D51"/>
    <w:rsid w:val="00200F71"/>
    <w:rsid w:val="0020148B"/>
    <w:rsid w:val="00201569"/>
    <w:rsid w:val="002015BD"/>
    <w:rsid w:val="0020160B"/>
    <w:rsid w:val="00201C5B"/>
    <w:rsid w:val="002021C5"/>
    <w:rsid w:val="0020267D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0B8"/>
    <w:rsid w:val="00204237"/>
    <w:rsid w:val="00204910"/>
    <w:rsid w:val="00204A94"/>
    <w:rsid w:val="00204EB2"/>
    <w:rsid w:val="0020502B"/>
    <w:rsid w:val="0020542A"/>
    <w:rsid w:val="00205759"/>
    <w:rsid w:val="00205B1E"/>
    <w:rsid w:val="00205C4E"/>
    <w:rsid w:val="0020619C"/>
    <w:rsid w:val="002061D1"/>
    <w:rsid w:val="00206383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A36"/>
    <w:rsid w:val="00210C69"/>
    <w:rsid w:val="00210D9A"/>
    <w:rsid w:val="00211467"/>
    <w:rsid w:val="002118F8"/>
    <w:rsid w:val="00211A5E"/>
    <w:rsid w:val="00211BEC"/>
    <w:rsid w:val="00211C16"/>
    <w:rsid w:val="00211CBD"/>
    <w:rsid w:val="002121F6"/>
    <w:rsid w:val="002124EB"/>
    <w:rsid w:val="00212830"/>
    <w:rsid w:val="00212C38"/>
    <w:rsid w:val="00212CDF"/>
    <w:rsid w:val="00212D5D"/>
    <w:rsid w:val="00213033"/>
    <w:rsid w:val="0021305A"/>
    <w:rsid w:val="00213099"/>
    <w:rsid w:val="0021321A"/>
    <w:rsid w:val="0021356B"/>
    <w:rsid w:val="00213A32"/>
    <w:rsid w:val="00213C23"/>
    <w:rsid w:val="00213D2F"/>
    <w:rsid w:val="00213D78"/>
    <w:rsid w:val="00213DD5"/>
    <w:rsid w:val="00213E13"/>
    <w:rsid w:val="0021411A"/>
    <w:rsid w:val="002146B1"/>
    <w:rsid w:val="002149EC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93"/>
    <w:rsid w:val="002171E2"/>
    <w:rsid w:val="002177D8"/>
    <w:rsid w:val="002177F3"/>
    <w:rsid w:val="00217DCA"/>
    <w:rsid w:val="00217E71"/>
    <w:rsid w:val="0022002A"/>
    <w:rsid w:val="002200AA"/>
    <w:rsid w:val="0022038A"/>
    <w:rsid w:val="00220604"/>
    <w:rsid w:val="002215A0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8FF"/>
    <w:rsid w:val="00224B74"/>
    <w:rsid w:val="00224CEA"/>
    <w:rsid w:val="00224D5A"/>
    <w:rsid w:val="00225851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27E6B"/>
    <w:rsid w:val="00227EE8"/>
    <w:rsid w:val="002300CF"/>
    <w:rsid w:val="002304A0"/>
    <w:rsid w:val="0023081D"/>
    <w:rsid w:val="00230852"/>
    <w:rsid w:val="00230E55"/>
    <w:rsid w:val="0023140B"/>
    <w:rsid w:val="00231CB3"/>
    <w:rsid w:val="00231E04"/>
    <w:rsid w:val="00231F8F"/>
    <w:rsid w:val="002320F9"/>
    <w:rsid w:val="00232375"/>
    <w:rsid w:val="00232A13"/>
    <w:rsid w:val="00232A4C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279"/>
    <w:rsid w:val="0023535E"/>
    <w:rsid w:val="002353E5"/>
    <w:rsid w:val="00235851"/>
    <w:rsid w:val="00235CCE"/>
    <w:rsid w:val="00236041"/>
    <w:rsid w:val="00236124"/>
    <w:rsid w:val="00236173"/>
    <w:rsid w:val="0023619E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0AD0"/>
    <w:rsid w:val="0024105B"/>
    <w:rsid w:val="002410D0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21EE"/>
    <w:rsid w:val="00242541"/>
    <w:rsid w:val="0024297A"/>
    <w:rsid w:val="00242A10"/>
    <w:rsid w:val="00242A8F"/>
    <w:rsid w:val="00242C1A"/>
    <w:rsid w:val="00242DC5"/>
    <w:rsid w:val="00242E76"/>
    <w:rsid w:val="00243128"/>
    <w:rsid w:val="00243476"/>
    <w:rsid w:val="00243541"/>
    <w:rsid w:val="00243687"/>
    <w:rsid w:val="0024373D"/>
    <w:rsid w:val="002444C1"/>
    <w:rsid w:val="002445B0"/>
    <w:rsid w:val="002453A2"/>
    <w:rsid w:val="0024560A"/>
    <w:rsid w:val="00245C95"/>
    <w:rsid w:val="00245ED3"/>
    <w:rsid w:val="00245FD5"/>
    <w:rsid w:val="00246266"/>
    <w:rsid w:val="002462C5"/>
    <w:rsid w:val="002463CA"/>
    <w:rsid w:val="002464E5"/>
    <w:rsid w:val="002465B0"/>
    <w:rsid w:val="00246883"/>
    <w:rsid w:val="00246893"/>
    <w:rsid w:val="00246E6E"/>
    <w:rsid w:val="00246F4A"/>
    <w:rsid w:val="0024740B"/>
    <w:rsid w:val="0024762F"/>
    <w:rsid w:val="0024765B"/>
    <w:rsid w:val="00247C71"/>
    <w:rsid w:val="00247D8E"/>
    <w:rsid w:val="002500D4"/>
    <w:rsid w:val="00250205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1A1B"/>
    <w:rsid w:val="00251BD6"/>
    <w:rsid w:val="002521F0"/>
    <w:rsid w:val="002527AB"/>
    <w:rsid w:val="002528C2"/>
    <w:rsid w:val="00252997"/>
    <w:rsid w:val="00252C85"/>
    <w:rsid w:val="002533B3"/>
    <w:rsid w:val="002539E6"/>
    <w:rsid w:val="00253E4C"/>
    <w:rsid w:val="002542B5"/>
    <w:rsid w:val="002543EB"/>
    <w:rsid w:val="00254B5E"/>
    <w:rsid w:val="00254BA7"/>
    <w:rsid w:val="00254C33"/>
    <w:rsid w:val="002551E8"/>
    <w:rsid w:val="002554EE"/>
    <w:rsid w:val="00255528"/>
    <w:rsid w:val="00255827"/>
    <w:rsid w:val="002558F6"/>
    <w:rsid w:val="00255905"/>
    <w:rsid w:val="00255A5A"/>
    <w:rsid w:val="00255B6A"/>
    <w:rsid w:val="00255C16"/>
    <w:rsid w:val="00255E72"/>
    <w:rsid w:val="00256291"/>
    <w:rsid w:val="0025681F"/>
    <w:rsid w:val="00256EB6"/>
    <w:rsid w:val="0025701D"/>
    <w:rsid w:val="00257095"/>
    <w:rsid w:val="002571DC"/>
    <w:rsid w:val="0025742A"/>
    <w:rsid w:val="00257463"/>
    <w:rsid w:val="00257572"/>
    <w:rsid w:val="00257797"/>
    <w:rsid w:val="00257B6B"/>
    <w:rsid w:val="00257E21"/>
    <w:rsid w:val="00257F41"/>
    <w:rsid w:val="002600ED"/>
    <w:rsid w:val="002603D5"/>
    <w:rsid w:val="00260966"/>
    <w:rsid w:val="00260AEC"/>
    <w:rsid w:val="00260EDC"/>
    <w:rsid w:val="002614C1"/>
    <w:rsid w:val="00261A45"/>
    <w:rsid w:val="00261BB2"/>
    <w:rsid w:val="002620F1"/>
    <w:rsid w:val="0026214E"/>
    <w:rsid w:val="0026275D"/>
    <w:rsid w:val="00262D72"/>
    <w:rsid w:val="00262E72"/>
    <w:rsid w:val="002631C3"/>
    <w:rsid w:val="00263746"/>
    <w:rsid w:val="0026374F"/>
    <w:rsid w:val="00263791"/>
    <w:rsid w:val="00264409"/>
    <w:rsid w:val="00264480"/>
    <w:rsid w:val="0026456E"/>
    <w:rsid w:val="002645E2"/>
    <w:rsid w:val="00264A09"/>
    <w:rsid w:val="00264A16"/>
    <w:rsid w:val="00264A9E"/>
    <w:rsid w:val="00264AAE"/>
    <w:rsid w:val="00265260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83C"/>
    <w:rsid w:val="00267B2C"/>
    <w:rsid w:val="00270118"/>
    <w:rsid w:val="002704A2"/>
    <w:rsid w:val="002704D2"/>
    <w:rsid w:val="0027061B"/>
    <w:rsid w:val="00270B11"/>
    <w:rsid w:val="00270B6F"/>
    <w:rsid w:val="00270E85"/>
    <w:rsid w:val="002714A0"/>
    <w:rsid w:val="002715FE"/>
    <w:rsid w:val="00271634"/>
    <w:rsid w:val="00271639"/>
    <w:rsid w:val="00271F85"/>
    <w:rsid w:val="00271F93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5FC3"/>
    <w:rsid w:val="0027611F"/>
    <w:rsid w:val="00276132"/>
    <w:rsid w:val="00276222"/>
    <w:rsid w:val="002763CE"/>
    <w:rsid w:val="00276875"/>
    <w:rsid w:val="002768D7"/>
    <w:rsid w:val="00277011"/>
    <w:rsid w:val="00277148"/>
    <w:rsid w:val="00277177"/>
    <w:rsid w:val="002771C6"/>
    <w:rsid w:val="00277389"/>
    <w:rsid w:val="0027750A"/>
    <w:rsid w:val="00277BE1"/>
    <w:rsid w:val="00277FAB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B6"/>
    <w:rsid w:val="002816F2"/>
    <w:rsid w:val="002819D7"/>
    <w:rsid w:val="00281ADF"/>
    <w:rsid w:val="00281C23"/>
    <w:rsid w:val="00281CD9"/>
    <w:rsid w:val="00281EA9"/>
    <w:rsid w:val="00281F9D"/>
    <w:rsid w:val="00282192"/>
    <w:rsid w:val="0028253F"/>
    <w:rsid w:val="002827F7"/>
    <w:rsid w:val="0028282D"/>
    <w:rsid w:val="00282B27"/>
    <w:rsid w:val="00282C62"/>
    <w:rsid w:val="00282ECE"/>
    <w:rsid w:val="0028309A"/>
    <w:rsid w:val="002830EA"/>
    <w:rsid w:val="00283202"/>
    <w:rsid w:val="002838A7"/>
    <w:rsid w:val="00283A0A"/>
    <w:rsid w:val="0028436A"/>
    <w:rsid w:val="00284C25"/>
    <w:rsid w:val="00285399"/>
    <w:rsid w:val="00285551"/>
    <w:rsid w:val="00285651"/>
    <w:rsid w:val="00285711"/>
    <w:rsid w:val="00285848"/>
    <w:rsid w:val="00285F84"/>
    <w:rsid w:val="00286116"/>
    <w:rsid w:val="002863AD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186"/>
    <w:rsid w:val="00291535"/>
    <w:rsid w:val="002919E6"/>
    <w:rsid w:val="00291BF8"/>
    <w:rsid w:val="00291FCD"/>
    <w:rsid w:val="00292053"/>
    <w:rsid w:val="00292748"/>
    <w:rsid w:val="00292857"/>
    <w:rsid w:val="00292A9E"/>
    <w:rsid w:val="00292BB8"/>
    <w:rsid w:val="00292E64"/>
    <w:rsid w:val="00293029"/>
    <w:rsid w:val="00293F56"/>
    <w:rsid w:val="002946C2"/>
    <w:rsid w:val="002947B1"/>
    <w:rsid w:val="00294A49"/>
    <w:rsid w:val="00294DA2"/>
    <w:rsid w:val="002952DB"/>
    <w:rsid w:val="00295B7B"/>
    <w:rsid w:val="00295FB7"/>
    <w:rsid w:val="00296242"/>
    <w:rsid w:val="00296573"/>
    <w:rsid w:val="00296669"/>
    <w:rsid w:val="00296B86"/>
    <w:rsid w:val="0029734D"/>
    <w:rsid w:val="0029734E"/>
    <w:rsid w:val="00297768"/>
    <w:rsid w:val="00297A3E"/>
    <w:rsid w:val="002A0075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2B49"/>
    <w:rsid w:val="002A2FA8"/>
    <w:rsid w:val="002A33F4"/>
    <w:rsid w:val="002A39F1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848"/>
    <w:rsid w:val="002A7A04"/>
    <w:rsid w:val="002B0237"/>
    <w:rsid w:val="002B03AD"/>
    <w:rsid w:val="002B03BC"/>
    <w:rsid w:val="002B09A7"/>
    <w:rsid w:val="002B0E92"/>
    <w:rsid w:val="002B0F92"/>
    <w:rsid w:val="002B1216"/>
    <w:rsid w:val="002B131D"/>
    <w:rsid w:val="002B17C1"/>
    <w:rsid w:val="002B1AF8"/>
    <w:rsid w:val="002B1D4B"/>
    <w:rsid w:val="002B27FF"/>
    <w:rsid w:val="002B29AC"/>
    <w:rsid w:val="002B2C93"/>
    <w:rsid w:val="002B2CC9"/>
    <w:rsid w:val="002B2D87"/>
    <w:rsid w:val="002B2DA1"/>
    <w:rsid w:val="002B2F61"/>
    <w:rsid w:val="002B2FBD"/>
    <w:rsid w:val="002B328E"/>
    <w:rsid w:val="002B3D2F"/>
    <w:rsid w:val="002B3E34"/>
    <w:rsid w:val="002B3E46"/>
    <w:rsid w:val="002B403A"/>
    <w:rsid w:val="002B4299"/>
    <w:rsid w:val="002B4390"/>
    <w:rsid w:val="002B4443"/>
    <w:rsid w:val="002B4582"/>
    <w:rsid w:val="002B45E6"/>
    <w:rsid w:val="002B4B0D"/>
    <w:rsid w:val="002B50D7"/>
    <w:rsid w:val="002B511B"/>
    <w:rsid w:val="002B5323"/>
    <w:rsid w:val="002B583F"/>
    <w:rsid w:val="002B5C7B"/>
    <w:rsid w:val="002B5DD5"/>
    <w:rsid w:val="002B5DEB"/>
    <w:rsid w:val="002B60CC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181"/>
    <w:rsid w:val="002C0234"/>
    <w:rsid w:val="002C02F0"/>
    <w:rsid w:val="002C059D"/>
    <w:rsid w:val="002C06D6"/>
    <w:rsid w:val="002C0AC1"/>
    <w:rsid w:val="002C0C1E"/>
    <w:rsid w:val="002C0CC7"/>
    <w:rsid w:val="002C0D83"/>
    <w:rsid w:val="002C1021"/>
    <w:rsid w:val="002C1282"/>
    <w:rsid w:val="002C12EC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237"/>
    <w:rsid w:val="002C2240"/>
    <w:rsid w:val="002C2593"/>
    <w:rsid w:val="002C2608"/>
    <w:rsid w:val="002C27E0"/>
    <w:rsid w:val="002C28FA"/>
    <w:rsid w:val="002C297E"/>
    <w:rsid w:val="002C2CDB"/>
    <w:rsid w:val="002C3074"/>
    <w:rsid w:val="002C3209"/>
    <w:rsid w:val="002C375B"/>
    <w:rsid w:val="002C4116"/>
    <w:rsid w:val="002C41FF"/>
    <w:rsid w:val="002C4256"/>
    <w:rsid w:val="002C4300"/>
    <w:rsid w:val="002C44C9"/>
    <w:rsid w:val="002C4B0C"/>
    <w:rsid w:val="002C5B2B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1B17"/>
    <w:rsid w:val="002D2616"/>
    <w:rsid w:val="002D2684"/>
    <w:rsid w:val="002D2745"/>
    <w:rsid w:val="002D299C"/>
    <w:rsid w:val="002D2AD4"/>
    <w:rsid w:val="002D2F5A"/>
    <w:rsid w:val="002D3161"/>
    <w:rsid w:val="002D3376"/>
    <w:rsid w:val="002D35E9"/>
    <w:rsid w:val="002D3761"/>
    <w:rsid w:val="002D3A12"/>
    <w:rsid w:val="002D3D24"/>
    <w:rsid w:val="002D4126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3A"/>
    <w:rsid w:val="002D7554"/>
    <w:rsid w:val="002D75AC"/>
    <w:rsid w:val="002D75B8"/>
    <w:rsid w:val="002D7674"/>
    <w:rsid w:val="002D76A6"/>
    <w:rsid w:val="002D798B"/>
    <w:rsid w:val="002D7B9D"/>
    <w:rsid w:val="002D7D77"/>
    <w:rsid w:val="002D7E16"/>
    <w:rsid w:val="002D7EFF"/>
    <w:rsid w:val="002E0002"/>
    <w:rsid w:val="002E01E7"/>
    <w:rsid w:val="002E0B40"/>
    <w:rsid w:val="002E0BB0"/>
    <w:rsid w:val="002E1020"/>
    <w:rsid w:val="002E115C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929"/>
    <w:rsid w:val="002E2E23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4FE5"/>
    <w:rsid w:val="002E5495"/>
    <w:rsid w:val="002E57C5"/>
    <w:rsid w:val="002E589C"/>
    <w:rsid w:val="002E5B7E"/>
    <w:rsid w:val="002E5B8E"/>
    <w:rsid w:val="002E6363"/>
    <w:rsid w:val="002E63C9"/>
    <w:rsid w:val="002E675C"/>
    <w:rsid w:val="002E68C2"/>
    <w:rsid w:val="002E6DD1"/>
    <w:rsid w:val="002E6FA1"/>
    <w:rsid w:val="002E712F"/>
    <w:rsid w:val="002E7473"/>
    <w:rsid w:val="002E7E5D"/>
    <w:rsid w:val="002F04FD"/>
    <w:rsid w:val="002F05F9"/>
    <w:rsid w:val="002F0DA0"/>
    <w:rsid w:val="002F0E49"/>
    <w:rsid w:val="002F14F0"/>
    <w:rsid w:val="002F1539"/>
    <w:rsid w:val="002F1912"/>
    <w:rsid w:val="002F1C7C"/>
    <w:rsid w:val="002F1D3D"/>
    <w:rsid w:val="002F2393"/>
    <w:rsid w:val="002F257A"/>
    <w:rsid w:val="002F2B9B"/>
    <w:rsid w:val="002F310A"/>
    <w:rsid w:val="002F3B88"/>
    <w:rsid w:val="002F3CFF"/>
    <w:rsid w:val="002F4548"/>
    <w:rsid w:val="002F4983"/>
    <w:rsid w:val="002F4A1E"/>
    <w:rsid w:val="002F4F73"/>
    <w:rsid w:val="002F54C7"/>
    <w:rsid w:val="002F58AD"/>
    <w:rsid w:val="002F5A05"/>
    <w:rsid w:val="002F5C6D"/>
    <w:rsid w:val="002F5D5D"/>
    <w:rsid w:val="002F5E92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A39"/>
    <w:rsid w:val="002F7DC8"/>
    <w:rsid w:val="00300042"/>
    <w:rsid w:val="0030021A"/>
    <w:rsid w:val="003004B7"/>
    <w:rsid w:val="003006B0"/>
    <w:rsid w:val="0030073E"/>
    <w:rsid w:val="003007E1"/>
    <w:rsid w:val="00300A4F"/>
    <w:rsid w:val="003010A2"/>
    <w:rsid w:val="003014BC"/>
    <w:rsid w:val="00301542"/>
    <w:rsid w:val="00301847"/>
    <w:rsid w:val="0030190B"/>
    <w:rsid w:val="003019B5"/>
    <w:rsid w:val="00301B9E"/>
    <w:rsid w:val="00301FAA"/>
    <w:rsid w:val="0030210C"/>
    <w:rsid w:val="003021CE"/>
    <w:rsid w:val="00302223"/>
    <w:rsid w:val="0030265A"/>
    <w:rsid w:val="00302D49"/>
    <w:rsid w:val="00302F8C"/>
    <w:rsid w:val="00302FA5"/>
    <w:rsid w:val="00303115"/>
    <w:rsid w:val="0030333A"/>
    <w:rsid w:val="003033D5"/>
    <w:rsid w:val="00303E66"/>
    <w:rsid w:val="0030444F"/>
    <w:rsid w:val="003047B2"/>
    <w:rsid w:val="003048BE"/>
    <w:rsid w:val="00304BF5"/>
    <w:rsid w:val="00304FE3"/>
    <w:rsid w:val="003050F2"/>
    <w:rsid w:val="003052FB"/>
    <w:rsid w:val="0030584C"/>
    <w:rsid w:val="0030584E"/>
    <w:rsid w:val="0030592E"/>
    <w:rsid w:val="00305AC5"/>
    <w:rsid w:val="00305F96"/>
    <w:rsid w:val="0030624F"/>
    <w:rsid w:val="00306E92"/>
    <w:rsid w:val="00307365"/>
    <w:rsid w:val="00307464"/>
    <w:rsid w:val="003074BD"/>
    <w:rsid w:val="00307868"/>
    <w:rsid w:val="00307BCB"/>
    <w:rsid w:val="00307E7D"/>
    <w:rsid w:val="00307ECB"/>
    <w:rsid w:val="00307F78"/>
    <w:rsid w:val="0031003B"/>
    <w:rsid w:val="00310530"/>
    <w:rsid w:val="003106F1"/>
    <w:rsid w:val="003109C1"/>
    <w:rsid w:val="003109CD"/>
    <w:rsid w:val="00310CA9"/>
    <w:rsid w:val="00310D6D"/>
    <w:rsid w:val="00310E90"/>
    <w:rsid w:val="003110DB"/>
    <w:rsid w:val="0031123C"/>
    <w:rsid w:val="003113C1"/>
    <w:rsid w:val="00311642"/>
    <w:rsid w:val="0031191B"/>
    <w:rsid w:val="00311AAA"/>
    <w:rsid w:val="00311EB9"/>
    <w:rsid w:val="00311ECA"/>
    <w:rsid w:val="00311ED0"/>
    <w:rsid w:val="0031231E"/>
    <w:rsid w:val="003127F3"/>
    <w:rsid w:val="00313939"/>
    <w:rsid w:val="003142B6"/>
    <w:rsid w:val="00314376"/>
    <w:rsid w:val="00315040"/>
    <w:rsid w:val="00315190"/>
    <w:rsid w:val="003154CB"/>
    <w:rsid w:val="00315F5D"/>
    <w:rsid w:val="0031631D"/>
    <w:rsid w:val="0031666B"/>
    <w:rsid w:val="003169F9"/>
    <w:rsid w:val="00316B89"/>
    <w:rsid w:val="00316C3A"/>
    <w:rsid w:val="00316D20"/>
    <w:rsid w:val="00316EF1"/>
    <w:rsid w:val="003173AC"/>
    <w:rsid w:val="003173FB"/>
    <w:rsid w:val="00317567"/>
    <w:rsid w:val="00317697"/>
    <w:rsid w:val="003177CE"/>
    <w:rsid w:val="003200F1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0A6"/>
    <w:rsid w:val="003212B0"/>
    <w:rsid w:val="00321332"/>
    <w:rsid w:val="003215D6"/>
    <w:rsid w:val="003217E5"/>
    <w:rsid w:val="00321F71"/>
    <w:rsid w:val="00322524"/>
    <w:rsid w:val="003228BD"/>
    <w:rsid w:val="00322AE7"/>
    <w:rsid w:val="00322E50"/>
    <w:rsid w:val="00323382"/>
    <w:rsid w:val="00323D33"/>
    <w:rsid w:val="0032497C"/>
    <w:rsid w:val="00324A86"/>
    <w:rsid w:val="00324AA4"/>
    <w:rsid w:val="00324CAB"/>
    <w:rsid w:val="00324D60"/>
    <w:rsid w:val="00324DDD"/>
    <w:rsid w:val="00324E2A"/>
    <w:rsid w:val="00324FC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406"/>
    <w:rsid w:val="00327625"/>
    <w:rsid w:val="003278C9"/>
    <w:rsid w:val="00327932"/>
    <w:rsid w:val="003279D8"/>
    <w:rsid w:val="00327AC3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4DB"/>
    <w:rsid w:val="00333503"/>
    <w:rsid w:val="00333824"/>
    <w:rsid w:val="0033383F"/>
    <w:rsid w:val="00333842"/>
    <w:rsid w:val="00333861"/>
    <w:rsid w:val="00334063"/>
    <w:rsid w:val="00334565"/>
    <w:rsid w:val="00334960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4DB"/>
    <w:rsid w:val="00337789"/>
    <w:rsid w:val="00337AB2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1C8"/>
    <w:rsid w:val="00343214"/>
    <w:rsid w:val="00343518"/>
    <w:rsid w:val="00343CFC"/>
    <w:rsid w:val="00344102"/>
    <w:rsid w:val="00344CD5"/>
    <w:rsid w:val="003457A3"/>
    <w:rsid w:val="0034589C"/>
    <w:rsid w:val="00345B85"/>
    <w:rsid w:val="003462FF"/>
    <w:rsid w:val="00346B1E"/>
    <w:rsid w:val="00346EB2"/>
    <w:rsid w:val="00346EC7"/>
    <w:rsid w:val="003479CD"/>
    <w:rsid w:val="00347D14"/>
    <w:rsid w:val="003500EC"/>
    <w:rsid w:val="003503B7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1FCF"/>
    <w:rsid w:val="003522D7"/>
    <w:rsid w:val="003523EF"/>
    <w:rsid w:val="00352529"/>
    <w:rsid w:val="003528D8"/>
    <w:rsid w:val="00352BE3"/>
    <w:rsid w:val="00352E34"/>
    <w:rsid w:val="003531ED"/>
    <w:rsid w:val="003537AD"/>
    <w:rsid w:val="003538F5"/>
    <w:rsid w:val="00353CB0"/>
    <w:rsid w:val="00353E7F"/>
    <w:rsid w:val="0035403B"/>
    <w:rsid w:val="003541BB"/>
    <w:rsid w:val="003541C0"/>
    <w:rsid w:val="0035427D"/>
    <w:rsid w:val="00354394"/>
    <w:rsid w:val="003543D2"/>
    <w:rsid w:val="003544E5"/>
    <w:rsid w:val="0035467D"/>
    <w:rsid w:val="003547CA"/>
    <w:rsid w:val="00354A0B"/>
    <w:rsid w:val="00354A43"/>
    <w:rsid w:val="00354C36"/>
    <w:rsid w:val="00354FE1"/>
    <w:rsid w:val="00355319"/>
    <w:rsid w:val="0035581A"/>
    <w:rsid w:val="00356112"/>
    <w:rsid w:val="00356542"/>
    <w:rsid w:val="0035659A"/>
    <w:rsid w:val="0035668E"/>
    <w:rsid w:val="00356717"/>
    <w:rsid w:val="0035675F"/>
    <w:rsid w:val="0035676B"/>
    <w:rsid w:val="00356A25"/>
    <w:rsid w:val="00356DA9"/>
    <w:rsid w:val="00356F0D"/>
    <w:rsid w:val="00356F31"/>
    <w:rsid w:val="00356F77"/>
    <w:rsid w:val="0036008B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406E"/>
    <w:rsid w:val="0036412F"/>
    <w:rsid w:val="003644BA"/>
    <w:rsid w:val="003644C9"/>
    <w:rsid w:val="00364763"/>
    <w:rsid w:val="003648C5"/>
    <w:rsid w:val="00364D68"/>
    <w:rsid w:val="00364E32"/>
    <w:rsid w:val="00364E73"/>
    <w:rsid w:val="00365A78"/>
    <w:rsid w:val="00365F29"/>
    <w:rsid w:val="00366505"/>
    <w:rsid w:val="003665F4"/>
    <w:rsid w:val="00366A4B"/>
    <w:rsid w:val="0036723E"/>
    <w:rsid w:val="0036758E"/>
    <w:rsid w:val="0036765B"/>
    <w:rsid w:val="00367922"/>
    <w:rsid w:val="00367A76"/>
    <w:rsid w:val="00367E09"/>
    <w:rsid w:val="00370314"/>
    <w:rsid w:val="00370857"/>
    <w:rsid w:val="00370930"/>
    <w:rsid w:val="00370BBE"/>
    <w:rsid w:val="003711B8"/>
    <w:rsid w:val="00371384"/>
    <w:rsid w:val="003713A9"/>
    <w:rsid w:val="0037191C"/>
    <w:rsid w:val="00371E78"/>
    <w:rsid w:val="00371FCA"/>
    <w:rsid w:val="003722FA"/>
    <w:rsid w:val="003723EA"/>
    <w:rsid w:val="003726E6"/>
    <w:rsid w:val="00372A96"/>
    <w:rsid w:val="003730A8"/>
    <w:rsid w:val="003730E6"/>
    <w:rsid w:val="00373128"/>
    <w:rsid w:val="00373C1C"/>
    <w:rsid w:val="00373F19"/>
    <w:rsid w:val="003740B1"/>
    <w:rsid w:val="00374198"/>
    <w:rsid w:val="00374591"/>
    <w:rsid w:val="00374A27"/>
    <w:rsid w:val="00374CC6"/>
    <w:rsid w:val="00374D36"/>
    <w:rsid w:val="00374F52"/>
    <w:rsid w:val="00375761"/>
    <w:rsid w:val="00375AAB"/>
    <w:rsid w:val="00375BA4"/>
    <w:rsid w:val="00375CA6"/>
    <w:rsid w:val="00375CB2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5B5"/>
    <w:rsid w:val="0038082C"/>
    <w:rsid w:val="0038092D"/>
    <w:rsid w:val="00380B7C"/>
    <w:rsid w:val="00380C7A"/>
    <w:rsid w:val="00380E85"/>
    <w:rsid w:val="00380FA8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A5C"/>
    <w:rsid w:val="00383DC8"/>
    <w:rsid w:val="003843B2"/>
    <w:rsid w:val="00384515"/>
    <w:rsid w:val="003849CC"/>
    <w:rsid w:val="00384CFA"/>
    <w:rsid w:val="003851F3"/>
    <w:rsid w:val="003858A3"/>
    <w:rsid w:val="00385DBE"/>
    <w:rsid w:val="00386047"/>
    <w:rsid w:val="00386123"/>
    <w:rsid w:val="003861FB"/>
    <w:rsid w:val="00386277"/>
    <w:rsid w:val="0038649A"/>
    <w:rsid w:val="00386736"/>
    <w:rsid w:val="00386C64"/>
    <w:rsid w:val="003873E4"/>
    <w:rsid w:val="00387780"/>
    <w:rsid w:val="00387C09"/>
    <w:rsid w:val="0039021C"/>
    <w:rsid w:val="00390471"/>
    <w:rsid w:val="0039060B"/>
    <w:rsid w:val="00390811"/>
    <w:rsid w:val="00390815"/>
    <w:rsid w:val="00390891"/>
    <w:rsid w:val="00390A1C"/>
    <w:rsid w:val="00390BA5"/>
    <w:rsid w:val="00390F43"/>
    <w:rsid w:val="00391726"/>
    <w:rsid w:val="003919F2"/>
    <w:rsid w:val="00391BCD"/>
    <w:rsid w:val="00391BF0"/>
    <w:rsid w:val="00391C67"/>
    <w:rsid w:val="003926E3"/>
    <w:rsid w:val="003928AB"/>
    <w:rsid w:val="003929EF"/>
    <w:rsid w:val="00392AD9"/>
    <w:rsid w:val="00392C1D"/>
    <w:rsid w:val="00392D50"/>
    <w:rsid w:val="00393248"/>
    <w:rsid w:val="00393356"/>
    <w:rsid w:val="00393715"/>
    <w:rsid w:val="0039389A"/>
    <w:rsid w:val="00393B5A"/>
    <w:rsid w:val="00393DB3"/>
    <w:rsid w:val="00393E69"/>
    <w:rsid w:val="003943C7"/>
    <w:rsid w:val="003949B5"/>
    <w:rsid w:val="00394BF2"/>
    <w:rsid w:val="00394CCB"/>
    <w:rsid w:val="00394E99"/>
    <w:rsid w:val="0039522C"/>
    <w:rsid w:val="00395D8E"/>
    <w:rsid w:val="0039613E"/>
    <w:rsid w:val="00396367"/>
    <w:rsid w:val="0039655C"/>
    <w:rsid w:val="00396757"/>
    <w:rsid w:val="00396B70"/>
    <w:rsid w:val="00396C47"/>
    <w:rsid w:val="003973CD"/>
    <w:rsid w:val="003974F4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299"/>
    <w:rsid w:val="003A339D"/>
    <w:rsid w:val="003A3413"/>
    <w:rsid w:val="003A3526"/>
    <w:rsid w:val="003A3591"/>
    <w:rsid w:val="003A3AF2"/>
    <w:rsid w:val="003A3D57"/>
    <w:rsid w:val="003A435B"/>
    <w:rsid w:val="003A436B"/>
    <w:rsid w:val="003A44D9"/>
    <w:rsid w:val="003A46AC"/>
    <w:rsid w:val="003A4880"/>
    <w:rsid w:val="003A4AC8"/>
    <w:rsid w:val="003A4CA1"/>
    <w:rsid w:val="003A4F64"/>
    <w:rsid w:val="003A501F"/>
    <w:rsid w:val="003A556D"/>
    <w:rsid w:val="003A560A"/>
    <w:rsid w:val="003A568F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C3"/>
    <w:rsid w:val="003A6CED"/>
    <w:rsid w:val="003A6D88"/>
    <w:rsid w:val="003A78BC"/>
    <w:rsid w:val="003A7988"/>
    <w:rsid w:val="003A7FCC"/>
    <w:rsid w:val="003A7FCD"/>
    <w:rsid w:val="003B011D"/>
    <w:rsid w:val="003B02D0"/>
    <w:rsid w:val="003B0860"/>
    <w:rsid w:val="003B11B8"/>
    <w:rsid w:val="003B1240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591"/>
    <w:rsid w:val="003B45E6"/>
    <w:rsid w:val="003B465E"/>
    <w:rsid w:val="003B4B25"/>
    <w:rsid w:val="003B4C64"/>
    <w:rsid w:val="003B4D27"/>
    <w:rsid w:val="003B511D"/>
    <w:rsid w:val="003B5A5A"/>
    <w:rsid w:val="003B5EF8"/>
    <w:rsid w:val="003B5FC2"/>
    <w:rsid w:val="003B62C1"/>
    <w:rsid w:val="003B6314"/>
    <w:rsid w:val="003B6350"/>
    <w:rsid w:val="003B6424"/>
    <w:rsid w:val="003B649C"/>
    <w:rsid w:val="003B67D7"/>
    <w:rsid w:val="003B6844"/>
    <w:rsid w:val="003B684F"/>
    <w:rsid w:val="003B6ECC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38B"/>
    <w:rsid w:val="003C36DE"/>
    <w:rsid w:val="003C370B"/>
    <w:rsid w:val="003C37F6"/>
    <w:rsid w:val="003C38C0"/>
    <w:rsid w:val="003C3D25"/>
    <w:rsid w:val="003C4000"/>
    <w:rsid w:val="003C4071"/>
    <w:rsid w:val="003C443A"/>
    <w:rsid w:val="003C47EE"/>
    <w:rsid w:val="003C4B3B"/>
    <w:rsid w:val="003C4F19"/>
    <w:rsid w:val="003C5508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0A53"/>
    <w:rsid w:val="003D1037"/>
    <w:rsid w:val="003D177F"/>
    <w:rsid w:val="003D1B59"/>
    <w:rsid w:val="003D1D2B"/>
    <w:rsid w:val="003D1FFA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685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74"/>
    <w:rsid w:val="003E2E16"/>
    <w:rsid w:val="003E2F9B"/>
    <w:rsid w:val="003E3473"/>
    <w:rsid w:val="003E3A5E"/>
    <w:rsid w:val="003E3A7A"/>
    <w:rsid w:val="003E3BF1"/>
    <w:rsid w:val="003E42C5"/>
    <w:rsid w:val="003E44FA"/>
    <w:rsid w:val="003E4592"/>
    <w:rsid w:val="003E4F5A"/>
    <w:rsid w:val="003E54CA"/>
    <w:rsid w:val="003E5773"/>
    <w:rsid w:val="003E5A52"/>
    <w:rsid w:val="003E5CFE"/>
    <w:rsid w:val="003E5E2E"/>
    <w:rsid w:val="003E5F4F"/>
    <w:rsid w:val="003E6001"/>
    <w:rsid w:val="003E6116"/>
    <w:rsid w:val="003E635D"/>
    <w:rsid w:val="003E6372"/>
    <w:rsid w:val="003E68FB"/>
    <w:rsid w:val="003E6969"/>
    <w:rsid w:val="003E6C12"/>
    <w:rsid w:val="003E6D89"/>
    <w:rsid w:val="003E74A8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101"/>
    <w:rsid w:val="003F1659"/>
    <w:rsid w:val="003F1CEE"/>
    <w:rsid w:val="003F2268"/>
    <w:rsid w:val="003F2636"/>
    <w:rsid w:val="003F2AAB"/>
    <w:rsid w:val="003F2E36"/>
    <w:rsid w:val="003F3B28"/>
    <w:rsid w:val="003F416B"/>
    <w:rsid w:val="003F41F8"/>
    <w:rsid w:val="003F4215"/>
    <w:rsid w:val="003F426C"/>
    <w:rsid w:val="003F444C"/>
    <w:rsid w:val="003F48F8"/>
    <w:rsid w:val="003F50F0"/>
    <w:rsid w:val="003F5829"/>
    <w:rsid w:val="003F589D"/>
    <w:rsid w:val="003F5C5C"/>
    <w:rsid w:val="003F5C81"/>
    <w:rsid w:val="003F5DE2"/>
    <w:rsid w:val="003F5EA3"/>
    <w:rsid w:val="003F603D"/>
    <w:rsid w:val="003F6126"/>
    <w:rsid w:val="003F6819"/>
    <w:rsid w:val="003F6A5E"/>
    <w:rsid w:val="003F6AD3"/>
    <w:rsid w:val="003F6BFC"/>
    <w:rsid w:val="003F7615"/>
    <w:rsid w:val="003F76EC"/>
    <w:rsid w:val="003F79C4"/>
    <w:rsid w:val="003F7AF7"/>
    <w:rsid w:val="003F7BFF"/>
    <w:rsid w:val="003F7C67"/>
    <w:rsid w:val="00400023"/>
    <w:rsid w:val="00400763"/>
    <w:rsid w:val="00400B51"/>
    <w:rsid w:val="004011F3"/>
    <w:rsid w:val="004012ED"/>
    <w:rsid w:val="0040147E"/>
    <w:rsid w:val="00401561"/>
    <w:rsid w:val="004016EA"/>
    <w:rsid w:val="00401931"/>
    <w:rsid w:val="00401D7A"/>
    <w:rsid w:val="00401DA7"/>
    <w:rsid w:val="00401E13"/>
    <w:rsid w:val="00402005"/>
    <w:rsid w:val="00402AC2"/>
    <w:rsid w:val="00402ECF"/>
    <w:rsid w:val="00402F33"/>
    <w:rsid w:val="00403439"/>
    <w:rsid w:val="00403555"/>
    <w:rsid w:val="004038A8"/>
    <w:rsid w:val="00403D54"/>
    <w:rsid w:val="004041FE"/>
    <w:rsid w:val="004042E9"/>
    <w:rsid w:val="004042F9"/>
    <w:rsid w:val="0040447D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032"/>
    <w:rsid w:val="004075B6"/>
    <w:rsid w:val="004075E9"/>
    <w:rsid w:val="004077DA"/>
    <w:rsid w:val="00407BCB"/>
    <w:rsid w:val="00410090"/>
    <w:rsid w:val="00410496"/>
    <w:rsid w:val="00410677"/>
    <w:rsid w:val="004106EA"/>
    <w:rsid w:val="004108CB"/>
    <w:rsid w:val="00410A07"/>
    <w:rsid w:val="00410E3E"/>
    <w:rsid w:val="004113F2"/>
    <w:rsid w:val="00411D73"/>
    <w:rsid w:val="004120BD"/>
    <w:rsid w:val="004121FA"/>
    <w:rsid w:val="00412601"/>
    <w:rsid w:val="00412685"/>
    <w:rsid w:val="004126FE"/>
    <w:rsid w:val="004129A6"/>
    <w:rsid w:val="004129E7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478A"/>
    <w:rsid w:val="00415538"/>
    <w:rsid w:val="00416033"/>
    <w:rsid w:val="00416285"/>
    <w:rsid w:val="004170C6"/>
    <w:rsid w:val="0041724A"/>
    <w:rsid w:val="00417470"/>
    <w:rsid w:val="004175B7"/>
    <w:rsid w:val="00417BB5"/>
    <w:rsid w:val="0042018B"/>
    <w:rsid w:val="004206E0"/>
    <w:rsid w:val="00420952"/>
    <w:rsid w:val="00420AA6"/>
    <w:rsid w:val="00420D20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96A"/>
    <w:rsid w:val="00422BCD"/>
    <w:rsid w:val="00422C9A"/>
    <w:rsid w:val="00422D82"/>
    <w:rsid w:val="0042320D"/>
    <w:rsid w:val="0042354F"/>
    <w:rsid w:val="004240A0"/>
    <w:rsid w:val="004240DD"/>
    <w:rsid w:val="00424769"/>
    <w:rsid w:val="0042487A"/>
    <w:rsid w:val="00424A54"/>
    <w:rsid w:val="00424CA5"/>
    <w:rsid w:val="00424F91"/>
    <w:rsid w:val="00425113"/>
    <w:rsid w:val="00425481"/>
    <w:rsid w:val="004256D8"/>
    <w:rsid w:val="004259B4"/>
    <w:rsid w:val="004259E8"/>
    <w:rsid w:val="00425B15"/>
    <w:rsid w:val="00425B61"/>
    <w:rsid w:val="00425D71"/>
    <w:rsid w:val="0042600D"/>
    <w:rsid w:val="004262B6"/>
    <w:rsid w:val="00426435"/>
    <w:rsid w:val="00426678"/>
    <w:rsid w:val="00426725"/>
    <w:rsid w:val="0042688E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02"/>
    <w:rsid w:val="00431825"/>
    <w:rsid w:val="0043193C"/>
    <w:rsid w:val="00431DBE"/>
    <w:rsid w:val="00431DEE"/>
    <w:rsid w:val="00432BD1"/>
    <w:rsid w:val="00432D67"/>
    <w:rsid w:val="00432F87"/>
    <w:rsid w:val="00433209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197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289"/>
    <w:rsid w:val="00436431"/>
    <w:rsid w:val="00436449"/>
    <w:rsid w:val="004366B3"/>
    <w:rsid w:val="0043673D"/>
    <w:rsid w:val="00436968"/>
    <w:rsid w:val="004370C8"/>
    <w:rsid w:val="004373FF"/>
    <w:rsid w:val="00437A2D"/>
    <w:rsid w:val="00437BBC"/>
    <w:rsid w:val="00437D34"/>
    <w:rsid w:val="00437E07"/>
    <w:rsid w:val="0044009D"/>
    <w:rsid w:val="00440AB3"/>
    <w:rsid w:val="00440AFA"/>
    <w:rsid w:val="00441F4B"/>
    <w:rsid w:val="004420DA"/>
    <w:rsid w:val="00442206"/>
    <w:rsid w:val="004422AC"/>
    <w:rsid w:val="004423DB"/>
    <w:rsid w:val="00442648"/>
    <w:rsid w:val="00442B12"/>
    <w:rsid w:val="00442B17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1CE"/>
    <w:rsid w:val="00446BEE"/>
    <w:rsid w:val="00446EA6"/>
    <w:rsid w:val="00446FD6"/>
    <w:rsid w:val="00447317"/>
    <w:rsid w:val="00447378"/>
    <w:rsid w:val="004474E4"/>
    <w:rsid w:val="004479A7"/>
    <w:rsid w:val="00447E42"/>
    <w:rsid w:val="00450022"/>
    <w:rsid w:val="00450277"/>
    <w:rsid w:val="004502C1"/>
    <w:rsid w:val="004506C6"/>
    <w:rsid w:val="00450C4A"/>
    <w:rsid w:val="00450E20"/>
    <w:rsid w:val="00451411"/>
    <w:rsid w:val="004518F0"/>
    <w:rsid w:val="00451925"/>
    <w:rsid w:val="00451AAF"/>
    <w:rsid w:val="00451CC8"/>
    <w:rsid w:val="00451F99"/>
    <w:rsid w:val="004524A7"/>
    <w:rsid w:val="00452528"/>
    <w:rsid w:val="00453687"/>
    <w:rsid w:val="00453BE9"/>
    <w:rsid w:val="00453CF8"/>
    <w:rsid w:val="00453E01"/>
    <w:rsid w:val="00454340"/>
    <w:rsid w:val="004544B1"/>
    <w:rsid w:val="004544B4"/>
    <w:rsid w:val="004548A4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FCA"/>
    <w:rsid w:val="00460322"/>
    <w:rsid w:val="00460907"/>
    <w:rsid w:val="004609BC"/>
    <w:rsid w:val="00460A56"/>
    <w:rsid w:val="0046117A"/>
    <w:rsid w:val="004617EF"/>
    <w:rsid w:val="00461FA5"/>
    <w:rsid w:val="00462181"/>
    <w:rsid w:val="00462213"/>
    <w:rsid w:val="00462288"/>
    <w:rsid w:val="004624E9"/>
    <w:rsid w:val="00462784"/>
    <w:rsid w:val="00462826"/>
    <w:rsid w:val="00462E6C"/>
    <w:rsid w:val="004632F2"/>
    <w:rsid w:val="00463A3D"/>
    <w:rsid w:val="00463F77"/>
    <w:rsid w:val="00464068"/>
    <w:rsid w:val="00464D7B"/>
    <w:rsid w:val="00465139"/>
    <w:rsid w:val="00465656"/>
    <w:rsid w:val="004656BA"/>
    <w:rsid w:val="0046573A"/>
    <w:rsid w:val="00465901"/>
    <w:rsid w:val="00465D00"/>
    <w:rsid w:val="00466001"/>
    <w:rsid w:val="004660BE"/>
    <w:rsid w:val="004660D4"/>
    <w:rsid w:val="0046634D"/>
    <w:rsid w:val="004666D4"/>
    <w:rsid w:val="00466CE0"/>
    <w:rsid w:val="00466E86"/>
    <w:rsid w:val="00466FC9"/>
    <w:rsid w:val="004670A3"/>
    <w:rsid w:val="00467592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03A"/>
    <w:rsid w:val="004713A9"/>
    <w:rsid w:val="0047150D"/>
    <w:rsid w:val="004715A0"/>
    <w:rsid w:val="004715FF"/>
    <w:rsid w:val="004716CE"/>
    <w:rsid w:val="00471B23"/>
    <w:rsid w:val="00471B90"/>
    <w:rsid w:val="0047249B"/>
    <w:rsid w:val="00472652"/>
    <w:rsid w:val="004726A9"/>
    <w:rsid w:val="004727B0"/>
    <w:rsid w:val="00472848"/>
    <w:rsid w:val="00472890"/>
    <w:rsid w:val="0047308F"/>
    <w:rsid w:val="00473422"/>
    <w:rsid w:val="00473832"/>
    <w:rsid w:val="00473E7D"/>
    <w:rsid w:val="00474003"/>
    <w:rsid w:val="004740BA"/>
    <w:rsid w:val="0047418E"/>
    <w:rsid w:val="00474483"/>
    <w:rsid w:val="004744D4"/>
    <w:rsid w:val="0047454F"/>
    <w:rsid w:val="00474E9B"/>
    <w:rsid w:val="00474FA3"/>
    <w:rsid w:val="0047504D"/>
    <w:rsid w:val="00475196"/>
    <w:rsid w:val="004757A9"/>
    <w:rsid w:val="00475A65"/>
    <w:rsid w:val="00475A9D"/>
    <w:rsid w:val="00475B9C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BA0"/>
    <w:rsid w:val="00480C3B"/>
    <w:rsid w:val="00480E8D"/>
    <w:rsid w:val="00480FEC"/>
    <w:rsid w:val="00481068"/>
    <w:rsid w:val="004819A9"/>
    <w:rsid w:val="00481C8B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8E0"/>
    <w:rsid w:val="00485CDB"/>
    <w:rsid w:val="00486184"/>
    <w:rsid w:val="0048618C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87D5C"/>
    <w:rsid w:val="0049088B"/>
    <w:rsid w:val="0049113E"/>
    <w:rsid w:val="00491850"/>
    <w:rsid w:val="00491C05"/>
    <w:rsid w:val="00491E1B"/>
    <w:rsid w:val="00491EDF"/>
    <w:rsid w:val="00491FE8"/>
    <w:rsid w:val="0049252F"/>
    <w:rsid w:val="00492858"/>
    <w:rsid w:val="00492930"/>
    <w:rsid w:val="00492A7D"/>
    <w:rsid w:val="00492E2A"/>
    <w:rsid w:val="00492FBF"/>
    <w:rsid w:val="0049307F"/>
    <w:rsid w:val="0049344F"/>
    <w:rsid w:val="004936F2"/>
    <w:rsid w:val="00493A6F"/>
    <w:rsid w:val="00493B1A"/>
    <w:rsid w:val="00494013"/>
    <w:rsid w:val="00494177"/>
    <w:rsid w:val="004942E9"/>
    <w:rsid w:val="00494436"/>
    <w:rsid w:val="004953C7"/>
    <w:rsid w:val="00495828"/>
    <w:rsid w:val="004958C5"/>
    <w:rsid w:val="00495985"/>
    <w:rsid w:val="00495CAC"/>
    <w:rsid w:val="00496397"/>
    <w:rsid w:val="00496426"/>
    <w:rsid w:val="004967DD"/>
    <w:rsid w:val="00496912"/>
    <w:rsid w:val="00496A1E"/>
    <w:rsid w:val="00496B59"/>
    <w:rsid w:val="00496B6F"/>
    <w:rsid w:val="00496D37"/>
    <w:rsid w:val="00497591"/>
    <w:rsid w:val="004977D1"/>
    <w:rsid w:val="004979D4"/>
    <w:rsid w:val="00497B2A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BE3"/>
    <w:rsid w:val="004A2068"/>
    <w:rsid w:val="004A2336"/>
    <w:rsid w:val="004A302A"/>
    <w:rsid w:val="004A319A"/>
    <w:rsid w:val="004A323C"/>
    <w:rsid w:val="004A334B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AF0"/>
    <w:rsid w:val="004A5EA5"/>
    <w:rsid w:val="004A65BB"/>
    <w:rsid w:val="004A674B"/>
    <w:rsid w:val="004A6ADA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63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84A"/>
    <w:rsid w:val="004B2C6C"/>
    <w:rsid w:val="004B32B7"/>
    <w:rsid w:val="004B35AA"/>
    <w:rsid w:val="004B38C7"/>
    <w:rsid w:val="004B3CC7"/>
    <w:rsid w:val="004B3FDC"/>
    <w:rsid w:val="004B40FD"/>
    <w:rsid w:val="004B420F"/>
    <w:rsid w:val="004B429A"/>
    <w:rsid w:val="004B4421"/>
    <w:rsid w:val="004B4464"/>
    <w:rsid w:val="004B4530"/>
    <w:rsid w:val="004B45C6"/>
    <w:rsid w:val="004B482D"/>
    <w:rsid w:val="004B4E06"/>
    <w:rsid w:val="004B4E4F"/>
    <w:rsid w:val="004B4F09"/>
    <w:rsid w:val="004B4FD2"/>
    <w:rsid w:val="004B50CF"/>
    <w:rsid w:val="004B537A"/>
    <w:rsid w:val="004B549D"/>
    <w:rsid w:val="004B5654"/>
    <w:rsid w:val="004B5F02"/>
    <w:rsid w:val="004B6097"/>
    <w:rsid w:val="004B632B"/>
    <w:rsid w:val="004B66EA"/>
    <w:rsid w:val="004B693D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E87"/>
    <w:rsid w:val="004B7F86"/>
    <w:rsid w:val="004C00BD"/>
    <w:rsid w:val="004C0A59"/>
    <w:rsid w:val="004C1052"/>
    <w:rsid w:val="004C1CA8"/>
    <w:rsid w:val="004C220A"/>
    <w:rsid w:val="004C230B"/>
    <w:rsid w:val="004C2390"/>
    <w:rsid w:val="004C2844"/>
    <w:rsid w:val="004C299A"/>
    <w:rsid w:val="004C2A76"/>
    <w:rsid w:val="004C2AFF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A77"/>
    <w:rsid w:val="004C4CE7"/>
    <w:rsid w:val="004C5245"/>
    <w:rsid w:val="004C5294"/>
    <w:rsid w:val="004C545C"/>
    <w:rsid w:val="004C57CE"/>
    <w:rsid w:val="004C57DC"/>
    <w:rsid w:val="004C58AB"/>
    <w:rsid w:val="004C59F2"/>
    <w:rsid w:val="004C5B88"/>
    <w:rsid w:val="004C5D22"/>
    <w:rsid w:val="004C5E28"/>
    <w:rsid w:val="004C5F40"/>
    <w:rsid w:val="004C63BD"/>
    <w:rsid w:val="004C647B"/>
    <w:rsid w:val="004C64D9"/>
    <w:rsid w:val="004C64FF"/>
    <w:rsid w:val="004C6920"/>
    <w:rsid w:val="004C6CE6"/>
    <w:rsid w:val="004C6FCF"/>
    <w:rsid w:val="004C7121"/>
    <w:rsid w:val="004C7313"/>
    <w:rsid w:val="004C738F"/>
    <w:rsid w:val="004C743E"/>
    <w:rsid w:val="004C7790"/>
    <w:rsid w:val="004C7E21"/>
    <w:rsid w:val="004C7E55"/>
    <w:rsid w:val="004C7F64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B21"/>
    <w:rsid w:val="004D1BC9"/>
    <w:rsid w:val="004D1CD7"/>
    <w:rsid w:val="004D214D"/>
    <w:rsid w:val="004D2270"/>
    <w:rsid w:val="004D22D5"/>
    <w:rsid w:val="004D230F"/>
    <w:rsid w:val="004D2B40"/>
    <w:rsid w:val="004D2C7D"/>
    <w:rsid w:val="004D2DA3"/>
    <w:rsid w:val="004D3417"/>
    <w:rsid w:val="004D431A"/>
    <w:rsid w:val="004D4787"/>
    <w:rsid w:val="004D4BD0"/>
    <w:rsid w:val="004D4CCD"/>
    <w:rsid w:val="004D4DB6"/>
    <w:rsid w:val="004D5438"/>
    <w:rsid w:val="004D5466"/>
    <w:rsid w:val="004D5642"/>
    <w:rsid w:val="004D593F"/>
    <w:rsid w:val="004D5B3B"/>
    <w:rsid w:val="004D5B88"/>
    <w:rsid w:val="004D5BC1"/>
    <w:rsid w:val="004D5D8C"/>
    <w:rsid w:val="004D5EB6"/>
    <w:rsid w:val="004D5F04"/>
    <w:rsid w:val="004D61BD"/>
    <w:rsid w:val="004D62CB"/>
    <w:rsid w:val="004D63EF"/>
    <w:rsid w:val="004D6E26"/>
    <w:rsid w:val="004D6EE8"/>
    <w:rsid w:val="004D7368"/>
    <w:rsid w:val="004D7701"/>
    <w:rsid w:val="004D7A37"/>
    <w:rsid w:val="004D7F3A"/>
    <w:rsid w:val="004E00EB"/>
    <w:rsid w:val="004E02A5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36F"/>
    <w:rsid w:val="004E4EA4"/>
    <w:rsid w:val="004E5596"/>
    <w:rsid w:val="004E577E"/>
    <w:rsid w:val="004E5C50"/>
    <w:rsid w:val="004E62AA"/>
    <w:rsid w:val="004E645D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5E0"/>
    <w:rsid w:val="004F06B2"/>
    <w:rsid w:val="004F0813"/>
    <w:rsid w:val="004F0998"/>
    <w:rsid w:val="004F0D36"/>
    <w:rsid w:val="004F0D56"/>
    <w:rsid w:val="004F0E53"/>
    <w:rsid w:val="004F1305"/>
    <w:rsid w:val="004F2772"/>
    <w:rsid w:val="004F2EBE"/>
    <w:rsid w:val="004F355E"/>
    <w:rsid w:val="004F3619"/>
    <w:rsid w:val="004F38C7"/>
    <w:rsid w:val="004F3AB8"/>
    <w:rsid w:val="004F47F5"/>
    <w:rsid w:val="004F4BD0"/>
    <w:rsid w:val="004F4CCF"/>
    <w:rsid w:val="004F4DBC"/>
    <w:rsid w:val="004F521A"/>
    <w:rsid w:val="004F524D"/>
    <w:rsid w:val="004F54BD"/>
    <w:rsid w:val="004F54C5"/>
    <w:rsid w:val="004F602E"/>
    <w:rsid w:val="004F61C3"/>
    <w:rsid w:val="004F61E6"/>
    <w:rsid w:val="004F6510"/>
    <w:rsid w:val="004F68C2"/>
    <w:rsid w:val="004F69BA"/>
    <w:rsid w:val="004F6A8D"/>
    <w:rsid w:val="004F6CEE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1FAF"/>
    <w:rsid w:val="005020CC"/>
    <w:rsid w:val="005021F0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C5F"/>
    <w:rsid w:val="00504DDA"/>
    <w:rsid w:val="005053FE"/>
    <w:rsid w:val="005054AA"/>
    <w:rsid w:val="00505EAB"/>
    <w:rsid w:val="00505F81"/>
    <w:rsid w:val="0050634E"/>
    <w:rsid w:val="005069FD"/>
    <w:rsid w:val="00506BBE"/>
    <w:rsid w:val="00506BFA"/>
    <w:rsid w:val="00506C88"/>
    <w:rsid w:val="005070FB"/>
    <w:rsid w:val="005077B0"/>
    <w:rsid w:val="00507BF8"/>
    <w:rsid w:val="00507F86"/>
    <w:rsid w:val="00510292"/>
    <w:rsid w:val="005109BE"/>
    <w:rsid w:val="00510AEE"/>
    <w:rsid w:val="00510B66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D24"/>
    <w:rsid w:val="00512E84"/>
    <w:rsid w:val="0051305A"/>
    <w:rsid w:val="0051375B"/>
    <w:rsid w:val="005137BF"/>
    <w:rsid w:val="00513F96"/>
    <w:rsid w:val="005141BE"/>
    <w:rsid w:val="0051427F"/>
    <w:rsid w:val="00514722"/>
    <w:rsid w:val="00514CEF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AF7"/>
    <w:rsid w:val="00517B3A"/>
    <w:rsid w:val="00517D16"/>
    <w:rsid w:val="00517E24"/>
    <w:rsid w:val="00520A8F"/>
    <w:rsid w:val="00520BEA"/>
    <w:rsid w:val="00520FCC"/>
    <w:rsid w:val="00521143"/>
    <w:rsid w:val="00521264"/>
    <w:rsid w:val="005213CE"/>
    <w:rsid w:val="00521535"/>
    <w:rsid w:val="005215BE"/>
    <w:rsid w:val="005215F1"/>
    <w:rsid w:val="005219BB"/>
    <w:rsid w:val="005219C7"/>
    <w:rsid w:val="00522C19"/>
    <w:rsid w:val="00522D8D"/>
    <w:rsid w:val="00522E1B"/>
    <w:rsid w:val="00522FE6"/>
    <w:rsid w:val="0052373A"/>
    <w:rsid w:val="00523770"/>
    <w:rsid w:val="005238DB"/>
    <w:rsid w:val="0052392F"/>
    <w:rsid w:val="00523996"/>
    <w:rsid w:val="005239FE"/>
    <w:rsid w:val="00523ABB"/>
    <w:rsid w:val="00523FF0"/>
    <w:rsid w:val="005243C9"/>
    <w:rsid w:val="005245D0"/>
    <w:rsid w:val="00524CDE"/>
    <w:rsid w:val="00524E32"/>
    <w:rsid w:val="005252FD"/>
    <w:rsid w:val="00525589"/>
    <w:rsid w:val="005255D3"/>
    <w:rsid w:val="00525AEF"/>
    <w:rsid w:val="00525B5A"/>
    <w:rsid w:val="00525C5E"/>
    <w:rsid w:val="00525D79"/>
    <w:rsid w:val="00526066"/>
    <w:rsid w:val="00526404"/>
    <w:rsid w:val="005264A8"/>
    <w:rsid w:val="0052699A"/>
    <w:rsid w:val="00526AA2"/>
    <w:rsid w:val="00526BF9"/>
    <w:rsid w:val="00526E4C"/>
    <w:rsid w:val="00526E76"/>
    <w:rsid w:val="00526EC2"/>
    <w:rsid w:val="00527074"/>
    <w:rsid w:val="00527134"/>
    <w:rsid w:val="005272CC"/>
    <w:rsid w:val="0052753E"/>
    <w:rsid w:val="0052797E"/>
    <w:rsid w:val="00527981"/>
    <w:rsid w:val="00527C6A"/>
    <w:rsid w:val="00527CC8"/>
    <w:rsid w:val="0053007C"/>
    <w:rsid w:val="00530179"/>
    <w:rsid w:val="005302B8"/>
    <w:rsid w:val="005302E7"/>
    <w:rsid w:val="00530B2E"/>
    <w:rsid w:val="0053109C"/>
    <w:rsid w:val="00531197"/>
    <w:rsid w:val="00531386"/>
    <w:rsid w:val="005314F7"/>
    <w:rsid w:val="00531632"/>
    <w:rsid w:val="0053187F"/>
    <w:rsid w:val="00531E53"/>
    <w:rsid w:val="00531F80"/>
    <w:rsid w:val="00532070"/>
    <w:rsid w:val="00532118"/>
    <w:rsid w:val="0053247E"/>
    <w:rsid w:val="005326BE"/>
    <w:rsid w:val="005326D3"/>
    <w:rsid w:val="00532903"/>
    <w:rsid w:val="00532E12"/>
    <w:rsid w:val="00532E42"/>
    <w:rsid w:val="005330E7"/>
    <w:rsid w:val="005331B0"/>
    <w:rsid w:val="00533326"/>
    <w:rsid w:val="00533727"/>
    <w:rsid w:val="00533B83"/>
    <w:rsid w:val="00533CD2"/>
    <w:rsid w:val="00533F2A"/>
    <w:rsid w:val="005340A6"/>
    <w:rsid w:val="005340ED"/>
    <w:rsid w:val="0053417F"/>
    <w:rsid w:val="00534658"/>
    <w:rsid w:val="0053493B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77D0"/>
    <w:rsid w:val="005400AB"/>
    <w:rsid w:val="005401F0"/>
    <w:rsid w:val="005402F7"/>
    <w:rsid w:val="0054053C"/>
    <w:rsid w:val="00540E9C"/>
    <w:rsid w:val="00540F09"/>
    <w:rsid w:val="00541202"/>
    <w:rsid w:val="005412A2"/>
    <w:rsid w:val="005412CB"/>
    <w:rsid w:val="005418C6"/>
    <w:rsid w:val="00541B60"/>
    <w:rsid w:val="00541F74"/>
    <w:rsid w:val="00541FB6"/>
    <w:rsid w:val="0054272A"/>
    <w:rsid w:val="00542AB7"/>
    <w:rsid w:val="00542ADC"/>
    <w:rsid w:val="00542BB3"/>
    <w:rsid w:val="0054323C"/>
    <w:rsid w:val="005435CF"/>
    <w:rsid w:val="0054367C"/>
    <w:rsid w:val="0054390E"/>
    <w:rsid w:val="00543A65"/>
    <w:rsid w:val="00543C59"/>
    <w:rsid w:val="0054407B"/>
    <w:rsid w:val="00544729"/>
    <w:rsid w:val="0054529F"/>
    <w:rsid w:val="00545319"/>
    <w:rsid w:val="005459EA"/>
    <w:rsid w:val="00545EDE"/>
    <w:rsid w:val="00545F52"/>
    <w:rsid w:val="00545FB5"/>
    <w:rsid w:val="005465EE"/>
    <w:rsid w:val="00546CB6"/>
    <w:rsid w:val="00546CFD"/>
    <w:rsid w:val="00546ED1"/>
    <w:rsid w:val="00546F58"/>
    <w:rsid w:val="0054703B"/>
    <w:rsid w:val="005470BA"/>
    <w:rsid w:val="0054726E"/>
    <w:rsid w:val="0054768B"/>
    <w:rsid w:val="00547881"/>
    <w:rsid w:val="00547DE4"/>
    <w:rsid w:val="005501EB"/>
    <w:rsid w:val="005505F2"/>
    <w:rsid w:val="00550E7F"/>
    <w:rsid w:val="00550F7C"/>
    <w:rsid w:val="0055118B"/>
    <w:rsid w:val="00551467"/>
    <w:rsid w:val="00551FC2"/>
    <w:rsid w:val="005520C8"/>
    <w:rsid w:val="005523BB"/>
    <w:rsid w:val="005527FC"/>
    <w:rsid w:val="00552DAE"/>
    <w:rsid w:val="00552DC2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19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067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123"/>
    <w:rsid w:val="00563653"/>
    <w:rsid w:val="005639D0"/>
    <w:rsid w:val="00563A6B"/>
    <w:rsid w:val="00563F25"/>
    <w:rsid w:val="00564FD7"/>
    <w:rsid w:val="00565032"/>
    <w:rsid w:val="00565456"/>
    <w:rsid w:val="005657AA"/>
    <w:rsid w:val="00565AFA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1AA"/>
    <w:rsid w:val="0057031D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1A3"/>
    <w:rsid w:val="005764DA"/>
    <w:rsid w:val="0057689B"/>
    <w:rsid w:val="00576B27"/>
    <w:rsid w:val="0057722F"/>
    <w:rsid w:val="00577489"/>
    <w:rsid w:val="00577796"/>
    <w:rsid w:val="00577C39"/>
    <w:rsid w:val="005804CB"/>
    <w:rsid w:val="00580752"/>
    <w:rsid w:val="005808AD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29F"/>
    <w:rsid w:val="005835DD"/>
    <w:rsid w:val="00583982"/>
    <w:rsid w:val="00583C26"/>
    <w:rsid w:val="00583D7F"/>
    <w:rsid w:val="00583F1A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5C2D"/>
    <w:rsid w:val="005864DF"/>
    <w:rsid w:val="00586969"/>
    <w:rsid w:val="00587080"/>
    <w:rsid w:val="005871E5"/>
    <w:rsid w:val="0058736A"/>
    <w:rsid w:val="00587453"/>
    <w:rsid w:val="0058754B"/>
    <w:rsid w:val="005875D3"/>
    <w:rsid w:val="005876D1"/>
    <w:rsid w:val="00587E7F"/>
    <w:rsid w:val="00590320"/>
    <w:rsid w:val="0059032A"/>
    <w:rsid w:val="005903D6"/>
    <w:rsid w:val="005905AB"/>
    <w:rsid w:val="00590CB9"/>
    <w:rsid w:val="00590FFE"/>
    <w:rsid w:val="00591411"/>
    <w:rsid w:val="005916F2"/>
    <w:rsid w:val="005919F4"/>
    <w:rsid w:val="00592301"/>
    <w:rsid w:val="00592544"/>
    <w:rsid w:val="00592D13"/>
    <w:rsid w:val="0059382A"/>
    <w:rsid w:val="005941FD"/>
    <w:rsid w:val="005944A6"/>
    <w:rsid w:val="005947AD"/>
    <w:rsid w:val="00594AE2"/>
    <w:rsid w:val="0059523A"/>
    <w:rsid w:val="005956AB"/>
    <w:rsid w:val="00595920"/>
    <w:rsid w:val="00595B2F"/>
    <w:rsid w:val="00596040"/>
    <w:rsid w:val="005960D1"/>
    <w:rsid w:val="005966E2"/>
    <w:rsid w:val="005969F9"/>
    <w:rsid w:val="00596E59"/>
    <w:rsid w:val="0059716C"/>
    <w:rsid w:val="00597544"/>
    <w:rsid w:val="005977BA"/>
    <w:rsid w:val="00597A19"/>
    <w:rsid w:val="00597C3C"/>
    <w:rsid w:val="00597E87"/>
    <w:rsid w:val="005A008A"/>
    <w:rsid w:val="005A07BE"/>
    <w:rsid w:val="005A0980"/>
    <w:rsid w:val="005A09E4"/>
    <w:rsid w:val="005A0B8B"/>
    <w:rsid w:val="005A1061"/>
    <w:rsid w:val="005A13E9"/>
    <w:rsid w:val="005A16D5"/>
    <w:rsid w:val="005A2342"/>
    <w:rsid w:val="005A24AC"/>
    <w:rsid w:val="005A2690"/>
    <w:rsid w:val="005A2A05"/>
    <w:rsid w:val="005A2BC2"/>
    <w:rsid w:val="005A3725"/>
    <w:rsid w:val="005A3857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BA9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521"/>
    <w:rsid w:val="005A77A7"/>
    <w:rsid w:val="005A79AB"/>
    <w:rsid w:val="005A7D48"/>
    <w:rsid w:val="005A7EA1"/>
    <w:rsid w:val="005B0493"/>
    <w:rsid w:val="005B04BB"/>
    <w:rsid w:val="005B08E9"/>
    <w:rsid w:val="005B0906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A8B"/>
    <w:rsid w:val="005B3C30"/>
    <w:rsid w:val="005B3E7F"/>
    <w:rsid w:val="005B440D"/>
    <w:rsid w:val="005B4EE5"/>
    <w:rsid w:val="005B4FD2"/>
    <w:rsid w:val="005B4FF5"/>
    <w:rsid w:val="005B50DA"/>
    <w:rsid w:val="005B57A4"/>
    <w:rsid w:val="005B5C3B"/>
    <w:rsid w:val="005B5DF7"/>
    <w:rsid w:val="005B5ED2"/>
    <w:rsid w:val="005B627E"/>
    <w:rsid w:val="005B64CC"/>
    <w:rsid w:val="005B6591"/>
    <w:rsid w:val="005B6A48"/>
    <w:rsid w:val="005B6A67"/>
    <w:rsid w:val="005B6B63"/>
    <w:rsid w:val="005B6FC5"/>
    <w:rsid w:val="005B70B4"/>
    <w:rsid w:val="005B7312"/>
    <w:rsid w:val="005B7C4A"/>
    <w:rsid w:val="005B7C5F"/>
    <w:rsid w:val="005B7D96"/>
    <w:rsid w:val="005B7FF1"/>
    <w:rsid w:val="005C004A"/>
    <w:rsid w:val="005C0840"/>
    <w:rsid w:val="005C0D4C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49E"/>
    <w:rsid w:val="005C6685"/>
    <w:rsid w:val="005C686B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26D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60"/>
    <w:rsid w:val="005D17C2"/>
    <w:rsid w:val="005D18E0"/>
    <w:rsid w:val="005D19FF"/>
    <w:rsid w:val="005D224C"/>
    <w:rsid w:val="005D23A2"/>
    <w:rsid w:val="005D2510"/>
    <w:rsid w:val="005D2535"/>
    <w:rsid w:val="005D265E"/>
    <w:rsid w:val="005D298E"/>
    <w:rsid w:val="005D3017"/>
    <w:rsid w:val="005D31A4"/>
    <w:rsid w:val="005D31AE"/>
    <w:rsid w:val="005D34F6"/>
    <w:rsid w:val="005D3935"/>
    <w:rsid w:val="005D39B5"/>
    <w:rsid w:val="005D39BF"/>
    <w:rsid w:val="005D39D5"/>
    <w:rsid w:val="005D3B5F"/>
    <w:rsid w:val="005D40DB"/>
    <w:rsid w:val="005D4286"/>
    <w:rsid w:val="005D4304"/>
    <w:rsid w:val="005D45BB"/>
    <w:rsid w:val="005D46AF"/>
    <w:rsid w:val="005D47D9"/>
    <w:rsid w:val="005D4861"/>
    <w:rsid w:val="005D536C"/>
    <w:rsid w:val="005D5382"/>
    <w:rsid w:val="005D5776"/>
    <w:rsid w:val="005D605B"/>
    <w:rsid w:val="005D63E1"/>
    <w:rsid w:val="005D64E7"/>
    <w:rsid w:val="005D65D0"/>
    <w:rsid w:val="005D69D9"/>
    <w:rsid w:val="005D6A48"/>
    <w:rsid w:val="005D6DC8"/>
    <w:rsid w:val="005D766C"/>
    <w:rsid w:val="005D7BD0"/>
    <w:rsid w:val="005D7D64"/>
    <w:rsid w:val="005D7F8F"/>
    <w:rsid w:val="005E020C"/>
    <w:rsid w:val="005E029C"/>
    <w:rsid w:val="005E0494"/>
    <w:rsid w:val="005E08E2"/>
    <w:rsid w:val="005E0A2D"/>
    <w:rsid w:val="005E137B"/>
    <w:rsid w:val="005E16E9"/>
    <w:rsid w:val="005E190E"/>
    <w:rsid w:val="005E1B37"/>
    <w:rsid w:val="005E1C64"/>
    <w:rsid w:val="005E1D7B"/>
    <w:rsid w:val="005E200E"/>
    <w:rsid w:val="005E206A"/>
    <w:rsid w:val="005E2197"/>
    <w:rsid w:val="005E2528"/>
    <w:rsid w:val="005E2765"/>
    <w:rsid w:val="005E284D"/>
    <w:rsid w:val="005E2AF7"/>
    <w:rsid w:val="005E2C01"/>
    <w:rsid w:val="005E313F"/>
    <w:rsid w:val="005E322F"/>
    <w:rsid w:val="005E34E1"/>
    <w:rsid w:val="005E3A87"/>
    <w:rsid w:val="005E3C67"/>
    <w:rsid w:val="005E3CCA"/>
    <w:rsid w:val="005E3D55"/>
    <w:rsid w:val="005E4022"/>
    <w:rsid w:val="005E4564"/>
    <w:rsid w:val="005E465A"/>
    <w:rsid w:val="005E4866"/>
    <w:rsid w:val="005E489A"/>
    <w:rsid w:val="005E4F5C"/>
    <w:rsid w:val="005E54B4"/>
    <w:rsid w:val="005E5AA4"/>
    <w:rsid w:val="005E5CA0"/>
    <w:rsid w:val="005E5D68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4B1"/>
    <w:rsid w:val="005F084B"/>
    <w:rsid w:val="005F08EB"/>
    <w:rsid w:val="005F0CB2"/>
    <w:rsid w:val="005F0EAF"/>
    <w:rsid w:val="005F0F05"/>
    <w:rsid w:val="005F0FFF"/>
    <w:rsid w:val="005F12C3"/>
    <w:rsid w:val="005F1714"/>
    <w:rsid w:val="005F1AFB"/>
    <w:rsid w:val="005F1B1B"/>
    <w:rsid w:val="005F1EF4"/>
    <w:rsid w:val="005F1F6A"/>
    <w:rsid w:val="005F21AF"/>
    <w:rsid w:val="005F2811"/>
    <w:rsid w:val="005F2F12"/>
    <w:rsid w:val="005F2FCE"/>
    <w:rsid w:val="005F309F"/>
    <w:rsid w:val="005F350E"/>
    <w:rsid w:val="005F3CA8"/>
    <w:rsid w:val="005F3D93"/>
    <w:rsid w:val="005F4442"/>
    <w:rsid w:val="005F46BA"/>
    <w:rsid w:val="005F5135"/>
    <w:rsid w:val="005F51A9"/>
    <w:rsid w:val="005F53C2"/>
    <w:rsid w:val="005F5AD5"/>
    <w:rsid w:val="005F5EF6"/>
    <w:rsid w:val="005F62A7"/>
    <w:rsid w:val="005F645D"/>
    <w:rsid w:val="005F6520"/>
    <w:rsid w:val="005F6948"/>
    <w:rsid w:val="005F6ABF"/>
    <w:rsid w:val="005F6B78"/>
    <w:rsid w:val="005F6B9F"/>
    <w:rsid w:val="005F7247"/>
    <w:rsid w:val="005F72AD"/>
    <w:rsid w:val="005F7384"/>
    <w:rsid w:val="005F7AE6"/>
    <w:rsid w:val="005F7B82"/>
    <w:rsid w:val="005F7F23"/>
    <w:rsid w:val="005F7F24"/>
    <w:rsid w:val="00600252"/>
    <w:rsid w:val="00600413"/>
    <w:rsid w:val="00600802"/>
    <w:rsid w:val="006009D1"/>
    <w:rsid w:val="0060112B"/>
    <w:rsid w:val="00601420"/>
    <w:rsid w:val="0060160E"/>
    <w:rsid w:val="006019FB"/>
    <w:rsid w:val="00601D97"/>
    <w:rsid w:val="00601DB6"/>
    <w:rsid w:val="00601ED9"/>
    <w:rsid w:val="0060217D"/>
    <w:rsid w:val="00602BF9"/>
    <w:rsid w:val="0060317F"/>
    <w:rsid w:val="0060328E"/>
    <w:rsid w:val="0060329E"/>
    <w:rsid w:val="006037B0"/>
    <w:rsid w:val="00603ACC"/>
    <w:rsid w:val="00603CB2"/>
    <w:rsid w:val="0060402B"/>
    <w:rsid w:val="0060450C"/>
    <w:rsid w:val="006045D2"/>
    <w:rsid w:val="0060492D"/>
    <w:rsid w:val="00604C14"/>
    <w:rsid w:val="00604CA3"/>
    <w:rsid w:val="0060508F"/>
    <w:rsid w:val="0060576F"/>
    <w:rsid w:val="006057EB"/>
    <w:rsid w:val="0060598E"/>
    <w:rsid w:val="00605D5C"/>
    <w:rsid w:val="00605DD6"/>
    <w:rsid w:val="00606904"/>
    <w:rsid w:val="00606E3D"/>
    <w:rsid w:val="00606F91"/>
    <w:rsid w:val="00606FD7"/>
    <w:rsid w:val="00607036"/>
    <w:rsid w:val="0060732D"/>
    <w:rsid w:val="00607620"/>
    <w:rsid w:val="006078A8"/>
    <w:rsid w:val="0060792B"/>
    <w:rsid w:val="00607D9C"/>
    <w:rsid w:val="0061013C"/>
    <w:rsid w:val="0061020F"/>
    <w:rsid w:val="0061081C"/>
    <w:rsid w:val="00610CC9"/>
    <w:rsid w:val="0061119D"/>
    <w:rsid w:val="00611365"/>
    <w:rsid w:val="0061172C"/>
    <w:rsid w:val="00611857"/>
    <w:rsid w:val="0061195A"/>
    <w:rsid w:val="00612765"/>
    <w:rsid w:val="006127D0"/>
    <w:rsid w:val="00612809"/>
    <w:rsid w:val="00612E0D"/>
    <w:rsid w:val="006131C2"/>
    <w:rsid w:val="006135CC"/>
    <w:rsid w:val="00614109"/>
    <w:rsid w:val="00614208"/>
    <w:rsid w:val="0061478E"/>
    <w:rsid w:val="00614947"/>
    <w:rsid w:val="00614956"/>
    <w:rsid w:val="00614B8E"/>
    <w:rsid w:val="00614C48"/>
    <w:rsid w:val="006151E2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3E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DA6"/>
    <w:rsid w:val="00622FB4"/>
    <w:rsid w:val="00622FEE"/>
    <w:rsid w:val="006232F9"/>
    <w:rsid w:val="0062335C"/>
    <w:rsid w:val="006235F8"/>
    <w:rsid w:val="00623733"/>
    <w:rsid w:val="00623E2E"/>
    <w:rsid w:val="00623FC7"/>
    <w:rsid w:val="00624402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5EE0"/>
    <w:rsid w:val="0062602A"/>
    <w:rsid w:val="00626886"/>
    <w:rsid w:val="0062694C"/>
    <w:rsid w:val="00626D67"/>
    <w:rsid w:val="00627032"/>
    <w:rsid w:val="00627297"/>
    <w:rsid w:val="00630059"/>
    <w:rsid w:val="0063023B"/>
    <w:rsid w:val="00630435"/>
    <w:rsid w:val="00630902"/>
    <w:rsid w:val="00630972"/>
    <w:rsid w:val="00630987"/>
    <w:rsid w:val="00630AA2"/>
    <w:rsid w:val="00630BA5"/>
    <w:rsid w:val="00630E9F"/>
    <w:rsid w:val="00630EF1"/>
    <w:rsid w:val="00630FCF"/>
    <w:rsid w:val="00631046"/>
    <w:rsid w:val="006318BE"/>
    <w:rsid w:val="00631E4E"/>
    <w:rsid w:val="00631E9B"/>
    <w:rsid w:val="00631EA4"/>
    <w:rsid w:val="00632137"/>
    <w:rsid w:val="0063245F"/>
    <w:rsid w:val="006325A8"/>
    <w:rsid w:val="0063299D"/>
    <w:rsid w:val="00632A3F"/>
    <w:rsid w:val="00632CBE"/>
    <w:rsid w:val="00632D1D"/>
    <w:rsid w:val="00632DF3"/>
    <w:rsid w:val="00632F70"/>
    <w:rsid w:val="0063337A"/>
    <w:rsid w:val="0063374A"/>
    <w:rsid w:val="0063391B"/>
    <w:rsid w:val="00633C75"/>
    <w:rsid w:val="00633D5C"/>
    <w:rsid w:val="0063427B"/>
    <w:rsid w:val="006345EF"/>
    <w:rsid w:val="006346BA"/>
    <w:rsid w:val="00634988"/>
    <w:rsid w:val="00634F95"/>
    <w:rsid w:val="00635033"/>
    <w:rsid w:val="006351D5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0DF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B5A"/>
    <w:rsid w:val="00641C20"/>
    <w:rsid w:val="00641E5C"/>
    <w:rsid w:val="00642012"/>
    <w:rsid w:val="00642994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1BC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3B7"/>
    <w:rsid w:val="006518EF"/>
    <w:rsid w:val="00651B1D"/>
    <w:rsid w:val="00651CC5"/>
    <w:rsid w:val="00651F1B"/>
    <w:rsid w:val="00652167"/>
    <w:rsid w:val="00652185"/>
    <w:rsid w:val="00652555"/>
    <w:rsid w:val="00652720"/>
    <w:rsid w:val="0065293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40EB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78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0CFD"/>
    <w:rsid w:val="00661293"/>
    <w:rsid w:val="0066134B"/>
    <w:rsid w:val="00661560"/>
    <w:rsid w:val="00661792"/>
    <w:rsid w:val="00661AA6"/>
    <w:rsid w:val="00661FD1"/>
    <w:rsid w:val="00662081"/>
    <w:rsid w:val="00662619"/>
    <w:rsid w:val="00662960"/>
    <w:rsid w:val="00662C33"/>
    <w:rsid w:val="00662DB7"/>
    <w:rsid w:val="0066347F"/>
    <w:rsid w:val="00663847"/>
    <w:rsid w:val="0066386E"/>
    <w:rsid w:val="0066390C"/>
    <w:rsid w:val="00663B18"/>
    <w:rsid w:val="00663B67"/>
    <w:rsid w:val="006650CE"/>
    <w:rsid w:val="0066517F"/>
    <w:rsid w:val="006651AF"/>
    <w:rsid w:val="006653BD"/>
    <w:rsid w:val="00665542"/>
    <w:rsid w:val="00665B75"/>
    <w:rsid w:val="00665C12"/>
    <w:rsid w:val="006661E6"/>
    <w:rsid w:val="00666647"/>
    <w:rsid w:val="006666A5"/>
    <w:rsid w:val="00666AB3"/>
    <w:rsid w:val="00666C22"/>
    <w:rsid w:val="00666C38"/>
    <w:rsid w:val="00667114"/>
    <w:rsid w:val="00667273"/>
    <w:rsid w:val="006673EF"/>
    <w:rsid w:val="006700FC"/>
    <w:rsid w:val="006702CD"/>
    <w:rsid w:val="00670D6B"/>
    <w:rsid w:val="00670DE1"/>
    <w:rsid w:val="006716AD"/>
    <w:rsid w:val="00671A60"/>
    <w:rsid w:val="00671E99"/>
    <w:rsid w:val="0067201C"/>
    <w:rsid w:val="0067213F"/>
    <w:rsid w:val="006723E1"/>
    <w:rsid w:val="00672846"/>
    <w:rsid w:val="0067294C"/>
    <w:rsid w:val="00672AF2"/>
    <w:rsid w:val="00672E81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7AE"/>
    <w:rsid w:val="00675992"/>
    <w:rsid w:val="00675EA8"/>
    <w:rsid w:val="00675F12"/>
    <w:rsid w:val="00676123"/>
    <w:rsid w:val="006769C9"/>
    <w:rsid w:val="006771A3"/>
    <w:rsid w:val="0067733B"/>
    <w:rsid w:val="0067759B"/>
    <w:rsid w:val="00677739"/>
    <w:rsid w:val="00677781"/>
    <w:rsid w:val="00677830"/>
    <w:rsid w:val="00677CDD"/>
    <w:rsid w:val="006801C0"/>
    <w:rsid w:val="006802E9"/>
    <w:rsid w:val="00680583"/>
    <w:rsid w:val="00680805"/>
    <w:rsid w:val="0068087E"/>
    <w:rsid w:val="00680A38"/>
    <w:rsid w:val="00680D94"/>
    <w:rsid w:val="00680F35"/>
    <w:rsid w:val="00681079"/>
    <w:rsid w:val="0068127D"/>
    <w:rsid w:val="006814BF"/>
    <w:rsid w:val="00681F30"/>
    <w:rsid w:val="00682049"/>
    <w:rsid w:val="00682AB9"/>
    <w:rsid w:val="00682F0C"/>
    <w:rsid w:val="006831E0"/>
    <w:rsid w:val="00683288"/>
    <w:rsid w:val="0068357F"/>
    <w:rsid w:val="006837A8"/>
    <w:rsid w:val="00683ACA"/>
    <w:rsid w:val="00683C3D"/>
    <w:rsid w:val="00683DFE"/>
    <w:rsid w:val="00683F1E"/>
    <w:rsid w:val="006841C2"/>
    <w:rsid w:val="00684327"/>
    <w:rsid w:val="006843B0"/>
    <w:rsid w:val="0068468F"/>
    <w:rsid w:val="00684843"/>
    <w:rsid w:val="006849AF"/>
    <w:rsid w:val="006849D0"/>
    <w:rsid w:val="00684D80"/>
    <w:rsid w:val="00684E22"/>
    <w:rsid w:val="00684E5A"/>
    <w:rsid w:val="0068524C"/>
    <w:rsid w:val="0068544C"/>
    <w:rsid w:val="00685746"/>
    <w:rsid w:val="006858DE"/>
    <w:rsid w:val="00685C7E"/>
    <w:rsid w:val="006860D7"/>
    <w:rsid w:val="00686373"/>
    <w:rsid w:val="0068664E"/>
    <w:rsid w:val="00686881"/>
    <w:rsid w:val="00686E46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3A3"/>
    <w:rsid w:val="0069147E"/>
    <w:rsid w:val="0069171B"/>
    <w:rsid w:val="0069182A"/>
    <w:rsid w:val="00691860"/>
    <w:rsid w:val="006918E8"/>
    <w:rsid w:val="00691938"/>
    <w:rsid w:val="0069194C"/>
    <w:rsid w:val="00691B4D"/>
    <w:rsid w:val="00691F9D"/>
    <w:rsid w:val="006921E1"/>
    <w:rsid w:val="006921E4"/>
    <w:rsid w:val="006928CF"/>
    <w:rsid w:val="00692F35"/>
    <w:rsid w:val="00693911"/>
    <w:rsid w:val="006949D4"/>
    <w:rsid w:val="006953DB"/>
    <w:rsid w:val="006960D9"/>
    <w:rsid w:val="0069653C"/>
    <w:rsid w:val="00696A18"/>
    <w:rsid w:val="00696A56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068"/>
    <w:rsid w:val="006A01DB"/>
    <w:rsid w:val="006A04BD"/>
    <w:rsid w:val="006A06E7"/>
    <w:rsid w:val="006A07BE"/>
    <w:rsid w:val="006A087D"/>
    <w:rsid w:val="006A0907"/>
    <w:rsid w:val="006A0C6B"/>
    <w:rsid w:val="006A1238"/>
    <w:rsid w:val="006A1466"/>
    <w:rsid w:val="006A1502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CD"/>
    <w:rsid w:val="006A34C3"/>
    <w:rsid w:val="006A36A7"/>
    <w:rsid w:val="006A3886"/>
    <w:rsid w:val="006A39C9"/>
    <w:rsid w:val="006A4326"/>
    <w:rsid w:val="006A49F6"/>
    <w:rsid w:val="006A5012"/>
    <w:rsid w:val="006A52BE"/>
    <w:rsid w:val="006A54DC"/>
    <w:rsid w:val="006A55B2"/>
    <w:rsid w:val="006A5EB7"/>
    <w:rsid w:val="006A5F19"/>
    <w:rsid w:val="006A64FD"/>
    <w:rsid w:val="006A66D5"/>
    <w:rsid w:val="006A688E"/>
    <w:rsid w:val="006A693F"/>
    <w:rsid w:val="006A69C0"/>
    <w:rsid w:val="006A6D48"/>
    <w:rsid w:val="006A71AB"/>
    <w:rsid w:val="006A7CCF"/>
    <w:rsid w:val="006A7F48"/>
    <w:rsid w:val="006B0199"/>
    <w:rsid w:val="006B01FE"/>
    <w:rsid w:val="006B022D"/>
    <w:rsid w:val="006B037D"/>
    <w:rsid w:val="006B0385"/>
    <w:rsid w:val="006B0414"/>
    <w:rsid w:val="006B04A2"/>
    <w:rsid w:val="006B0681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BCA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4A3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B87"/>
    <w:rsid w:val="006B6DFD"/>
    <w:rsid w:val="006B6EBF"/>
    <w:rsid w:val="006B7882"/>
    <w:rsid w:val="006C000B"/>
    <w:rsid w:val="006C010E"/>
    <w:rsid w:val="006C08A2"/>
    <w:rsid w:val="006C0969"/>
    <w:rsid w:val="006C0B15"/>
    <w:rsid w:val="006C1243"/>
    <w:rsid w:val="006C12FB"/>
    <w:rsid w:val="006C1340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40A"/>
    <w:rsid w:val="006C579C"/>
    <w:rsid w:val="006C584C"/>
    <w:rsid w:val="006C595D"/>
    <w:rsid w:val="006C597E"/>
    <w:rsid w:val="006C5F75"/>
    <w:rsid w:val="006C66BD"/>
    <w:rsid w:val="006C6776"/>
    <w:rsid w:val="006C6A2F"/>
    <w:rsid w:val="006C6AA7"/>
    <w:rsid w:val="006C6FF8"/>
    <w:rsid w:val="006C70CC"/>
    <w:rsid w:val="006C73A9"/>
    <w:rsid w:val="006C7428"/>
    <w:rsid w:val="006C74B0"/>
    <w:rsid w:val="006C74CC"/>
    <w:rsid w:val="006C75BB"/>
    <w:rsid w:val="006C775D"/>
    <w:rsid w:val="006C7986"/>
    <w:rsid w:val="006C7B86"/>
    <w:rsid w:val="006C7DDA"/>
    <w:rsid w:val="006D00A6"/>
    <w:rsid w:val="006D00AE"/>
    <w:rsid w:val="006D0500"/>
    <w:rsid w:val="006D08C4"/>
    <w:rsid w:val="006D0B14"/>
    <w:rsid w:val="006D1623"/>
    <w:rsid w:val="006D1B0B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4A42"/>
    <w:rsid w:val="006D50CB"/>
    <w:rsid w:val="006D518D"/>
    <w:rsid w:val="006D58E9"/>
    <w:rsid w:val="006D5B3F"/>
    <w:rsid w:val="006D5B66"/>
    <w:rsid w:val="006D5D86"/>
    <w:rsid w:val="006D5EC8"/>
    <w:rsid w:val="006D5F11"/>
    <w:rsid w:val="006D6116"/>
    <w:rsid w:val="006D6301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D7FE0"/>
    <w:rsid w:val="006E0228"/>
    <w:rsid w:val="006E02B7"/>
    <w:rsid w:val="006E05F7"/>
    <w:rsid w:val="006E0701"/>
    <w:rsid w:val="006E07EF"/>
    <w:rsid w:val="006E0F91"/>
    <w:rsid w:val="006E17A3"/>
    <w:rsid w:val="006E17B8"/>
    <w:rsid w:val="006E1B3F"/>
    <w:rsid w:val="006E1B53"/>
    <w:rsid w:val="006E1CC9"/>
    <w:rsid w:val="006E1DFB"/>
    <w:rsid w:val="006E223B"/>
    <w:rsid w:val="006E2688"/>
    <w:rsid w:val="006E2856"/>
    <w:rsid w:val="006E291B"/>
    <w:rsid w:val="006E2E8C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2C"/>
    <w:rsid w:val="006E54EC"/>
    <w:rsid w:val="006E5881"/>
    <w:rsid w:val="006E58D6"/>
    <w:rsid w:val="006E5AF6"/>
    <w:rsid w:val="006E5C52"/>
    <w:rsid w:val="006E5E83"/>
    <w:rsid w:val="006E6085"/>
    <w:rsid w:val="006E64B3"/>
    <w:rsid w:val="006E6B3B"/>
    <w:rsid w:val="006E6E68"/>
    <w:rsid w:val="006E6F4A"/>
    <w:rsid w:val="006E6F67"/>
    <w:rsid w:val="006E7030"/>
    <w:rsid w:val="006E7625"/>
    <w:rsid w:val="006E77EA"/>
    <w:rsid w:val="006E7ABA"/>
    <w:rsid w:val="006E7C76"/>
    <w:rsid w:val="006F00A3"/>
    <w:rsid w:val="006F03AB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69"/>
    <w:rsid w:val="006F39A3"/>
    <w:rsid w:val="006F3BE2"/>
    <w:rsid w:val="006F3ED2"/>
    <w:rsid w:val="006F3EFF"/>
    <w:rsid w:val="006F405B"/>
    <w:rsid w:val="006F40D1"/>
    <w:rsid w:val="006F4578"/>
    <w:rsid w:val="006F462D"/>
    <w:rsid w:val="006F495B"/>
    <w:rsid w:val="006F4B25"/>
    <w:rsid w:val="006F4BCD"/>
    <w:rsid w:val="006F4C32"/>
    <w:rsid w:val="006F4D2C"/>
    <w:rsid w:val="006F5199"/>
    <w:rsid w:val="006F5291"/>
    <w:rsid w:val="006F531B"/>
    <w:rsid w:val="006F59C0"/>
    <w:rsid w:val="006F5A80"/>
    <w:rsid w:val="006F60F9"/>
    <w:rsid w:val="006F626E"/>
    <w:rsid w:val="006F6496"/>
    <w:rsid w:val="006F676F"/>
    <w:rsid w:val="006F68F9"/>
    <w:rsid w:val="006F6982"/>
    <w:rsid w:val="006F6A2F"/>
    <w:rsid w:val="006F6E5A"/>
    <w:rsid w:val="006F7206"/>
    <w:rsid w:val="006F7822"/>
    <w:rsid w:val="006F7DBA"/>
    <w:rsid w:val="006F7FE8"/>
    <w:rsid w:val="00700951"/>
    <w:rsid w:val="00700970"/>
    <w:rsid w:val="00700C2C"/>
    <w:rsid w:val="0070165B"/>
    <w:rsid w:val="007016DC"/>
    <w:rsid w:val="00701734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6C"/>
    <w:rsid w:val="0070498F"/>
    <w:rsid w:val="007049DD"/>
    <w:rsid w:val="00704A6A"/>
    <w:rsid w:val="00705018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CD7"/>
    <w:rsid w:val="00705D6E"/>
    <w:rsid w:val="007061B6"/>
    <w:rsid w:val="007062D5"/>
    <w:rsid w:val="00706661"/>
    <w:rsid w:val="007067C3"/>
    <w:rsid w:val="007069D6"/>
    <w:rsid w:val="00706A24"/>
    <w:rsid w:val="00706B05"/>
    <w:rsid w:val="0070716C"/>
    <w:rsid w:val="00707300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D"/>
    <w:rsid w:val="007109E5"/>
    <w:rsid w:val="00710F3A"/>
    <w:rsid w:val="007116E8"/>
    <w:rsid w:val="0071186A"/>
    <w:rsid w:val="007119BA"/>
    <w:rsid w:val="00711ADE"/>
    <w:rsid w:val="00711CCE"/>
    <w:rsid w:val="0071217E"/>
    <w:rsid w:val="00712246"/>
    <w:rsid w:val="0071235D"/>
    <w:rsid w:val="007124AF"/>
    <w:rsid w:val="00712AAF"/>
    <w:rsid w:val="00712DC0"/>
    <w:rsid w:val="00712F35"/>
    <w:rsid w:val="00713769"/>
    <w:rsid w:val="007139DB"/>
    <w:rsid w:val="00713BBB"/>
    <w:rsid w:val="00713BC4"/>
    <w:rsid w:val="00713C28"/>
    <w:rsid w:val="00713DF5"/>
    <w:rsid w:val="00714670"/>
    <w:rsid w:val="00714A0F"/>
    <w:rsid w:val="00714CFE"/>
    <w:rsid w:val="00714EED"/>
    <w:rsid w:val="00715492"/>
    <w:rsid w:val="007155DA"/>
    <w:rsid w:val="00715A15"/>
    <w:rsid w:val="00715EED"/>
    <w:rsid w:val="00716005"/>
    <w:rsid w:val="00716659"/>
    <w:rsid w:val="0071674D"/>
    <w:rsid w:val="0071696C"/>
    <w:rsid w:val="00716B13"/>
    <w:rsid w:val="00716C19"/>
    <w:rsid w:val="00717851"/>
    <w:rsid w:val="00717864"/>
    <w:rsid w:val="0071799D"/>
    <w:rsid w:val="007179BB"/>
    <w:rsid w:val="00717B65"/>
    <w:rsid w:val="00717C37"/>
    <w:rsid w:val="007200E5"/>
    <w:rsid w:val="007205C8"/>
    <w:rsid w:val="00720838"/>
    <w:rsid w:val="00720842"/>
    <w:rsid w:val="00720C81"/>
    <w:rsid w:val="00721119"/>
    <w:rsid w:val="0072199C"/>
    <w:rsid w:val="00721A15"/>
    <w:rsid w:val="00721EEC"/>
    <w:rsid w:val="00722078"/>
    <w:rsid w:val="0072291E"/>
    <w:rsid w:val="00722BA8"/>
    <w:rsid w:val="00722E67"/>
    <w:rsid w:val="0072313F"/>
    <w:rsid w:val="0072324F"/>
    <w:rsid w:val="007232D4"/>
    <w:rsid w:val="007235D3"/>
    <w:rsid w:val="00723AEA"/>
    <w:rsid w:val="00723E50"/>
    <w:rsid w:val="00723FE5"/>
    <w:rsid w:val="007240FB"/>
    <w:rsid w:val="007242DA"/>
    <w:rsid w:val="007245C0"/>
    <w:rsid w:val="00724905"/>
    <w:rsid w:val="00724B69"/>
    <w:rsid w:val="00724DBE"/>
    <w:rsid w:val="007254CD"/>
    <w:rsid w:val="00725505"/>
    <w:rsid w:val="007257D5"/>
    <w:rsid w:val="00725813"/>
    <w:rsid w:val="00725843"/>
    <w:rsid w:val="0072589D"/>
    <w:rsid w:val="00725BE2"/>
    <w:rsid w:val="007261ED"/>
    <w:rsid w:val="00726869"/>
    <w:rsid w:val="007268B0"/>
    <w:rsid w:val="0072692B"/>
    <w:rsid w:val="00726DDA"/>
    <w:rsid w:val="00726FDE"/>
    <w:rsid w:val="00727770"/>
    <w:rsid w:val="007277EE"/>
    <w:rsid w:val="00727A5D"/>
    <w:rsid w:val="00727C3D"/>
    <w:rsid w:val="00727FB1"/>
    <w:rsid w:val="00730191"/>
    <w:rsid w:val="007308FF"/>
    <w:rsid w:val="00730985"/>
    <w:rsid w:val="00730A40"/>
    <w:rsid w:val="00730D9F"/>
    <w:rsid w:val="00730F07"/>
    <w:rsid w:val="00731103"/>
    <w:rsid w:val="007312FE"/>
    <w:rsid w:val="007314BD"/>
    <w:rsid w:val="0073190A"/>
    <w:rsid w:val="00731C38"/>
    <w:rsid w:val="00731FF8"/>
    <w:rsid w:val="007321BA"/>
    <w:rsid w:val="00732A4C"/>
    <w:rsid w:val="00732C0B"/>
    <w:rsid w:val="00732C52"/>
    <w:rsid w:val="00732D89"/>
    <w:rsid w:val="00732F6F"/>
    <w:rsid w:val="00732F8A"/>
    <w:rsid w:val="0073348E"/>
    <w:rsid w:val="007335FC"/>
    <w:rsid w:val="0073362D"/>
    <w:rsid w:val="00733967"/>
    <w:rsid w:val="00733A2D"/>
    <w:rsid w:val="00733CBE"/>
    <w:rsid w:val="00733F3E"/>
    <w:rsid w:val="00733FB6"/>
    <w:rsid w:val="007340D3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054"/>
    <w:rsid w:val="00736348"/>
    <w:rsid w:val="0073640F"/>
    <w:rsid w:val="00736912"/>
    <w:rsid w:val="007370DE"/>
    <w:rsid w:val="00737298"/>
    <w:rsid w:val="007372C5"/>
    <w:rsid w:val="00737431"/>
    <w:rsid w:val="0073746B"/>
    <w:rsid w:val="0073758D"/>
    <w:rsid w:val="007377F5"/>
    <w:rsid w:val="00737A84"/>
    <w:rsid w:val="00740037"/>
    <w:rsid w:val="00740321"/>
    <w:rsid w:val="00740600"/>
    <w:rsid w:val="007408D4"/>
    <w:rsid w:val="00740F89"/>
    <w:rsid w:val="00740F8C"/>
    <w:rsid w:val="00741036"/>
    <w:rsid w:val="00741486"/>
    <w:rsid w:val="007415CE"/>
    <w:rsid w:val="00741767"/>
    <w:rsid w:val="007418E1"/>
    <w:rsid w:val="0074218C"/>
    <w:rsid w:val="007421AA"/>
    <w:rsid w:val="00742AA7"/>
    <w:rsid w:val="00742F2B"/>
    <w:rsid w:val="007433ED"/>
    <w:rsid w:val="00743BAB"/>
    <w:rsid w:val="00743E1A"/>
    <w:rsid w:val="00744033"/>
    <w:rsid w:val="00744336"/>
    <w:rsid w:val="007444A7"/>
    <w:rsid w:val="00744B00"/>
    <w:rsid w:val="00744BF0"/>
    <w:rsid w:val="00744DD6"/>
    <w:rsid w:val="00744F29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47F73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1E8E"/>
    <w:rsid w:val="00752877"/>
    <w:rsid w:val="007534E5"/>
    <w:rsid w:val="007539A7"/>
    <w:rsid w:val="007539C5"/>
    <w:rsid w:val="00753A6D"/>
    <w:rsid w:val="00754875"/>
    <w:rsid w:val="00754915"/>
    <w:rsid w:val="00754965"/>
    <w:rsid w:val="00754BC4"/>
    <w:rsid w:val="00755326"/>
    <w:rsid w:val="00755543"/>
    <w:rsid w:val="00755EC3"/>
    <w:rsid w:val="00756347"/>
    <w:rsid w:val="0075661F"/>
    <w:rsid w:val="00756738"/>
    <w:rsid w:val="007567DB"/>
    <w:rsid w:val="007569D1"/>
    <w:rsid w:val="00756A5E"/>
    <w:rsid w:val="00756BA6"/>
    <w:rsid w:val="00756D26"/>
    <w:rsid w:val="007571FD"/>
    <w:rsid w:val="0075751E"/>
    <w:rsid w:val="00757DDF"/>
    <w:rsid w:val="00757DF9"/>
    <w:rsid w:val="007602B7"/>
    <w:rsid w:val="007602C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1FDE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944"/>
    <w:rsid w:val="00763EA1"/>
    <w:rsid w:val="00763EC0"/>
    <w:rsid w:val="00764113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12"/>
    <w:rsid w:val="00765CA2"/>
    <w:rsid w:val="00765DA6"/>
    <w:rsid w:val="00765DEC"/>
    <w:rsid w:val="00766736"/>
    <w:rsid w:val="00767234"/>
    <w:rsid w:val="00767411"/>
    <w:rsid w:val="00767654"/>
    <w:rsid w:val="007676E2"/>
    <w:rsid w:val="0076771F"/>
    <w:rsid w:val="007677FC"/>
    <w:rsid w:val="007678E0"/>
    <w:rsid w:val="007679C9"/>
    <w:rsid w:val="00767CA7"/>
    <w:rsid w:val="00767D8F"/>
    <w:rsid w:val="00770590"/>
    <w:rsid w:val="007707AC"/>
    <w:rsid w:val="00770BB7"/>
    <w:rsid w:val="00770CEF"/>
    <w:rsid w:val="00770E7F"/>
    <w:rsid w:val="00771179"/>
    <w:rsid w:val="0077135D"/>
    <w:rsid w:val="007713EA"/>
    <w:rsid w:val="00771944"/>
    <w:rsid w:val="00772278"/>
    <w:rsid w:val="007725C6"/>
    <w:rsid w:val="00773794"/>
    <w:rsid w:val="00773A23"/>
    <w:rsid w:val="00773C9B"/>
    <w:rsid w:val="007743A3"/>
    <w:rsid w:val="00774659"/>
    <w:rsid w:val="00774D94"/>
    <w:rsid w:val="00774DF0"/>
    <w:rsid w:val="00775232"/>
    <w:rsid w:val="00775412"/>
    <w:rsid w:val="00775566"/>
    <w:rsid w:val="007756DC"/>
    <w:rsid w:val="00775A82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9C8"/>
    <w:rsid w:val="00780E5C"/>
    <w:rsid w:val="00780F99"/>
    <w:rsid w:val="00780FBB"/>
    <w:rsid w:val="0078105D"/>
    <w:rsid w:val="00781147"/>
    <w:rsid w:val="00781541"/>
    <w:rsid w:val="0078186B"/>
    <w:rsid w:val="007818B8"/>
    <w:rsid w:val="00781A3E"/>
    <w:rsid w:val="00781B11"/>
    <w:rsid w:val="00781BB4"/>
    <w:rsid w:val="00782B98"/>
    <w:rsid w:val="00782CC8"/>
    <w:rsid w:val="00782D8A"/>
    <w:rsid w:val="00783700"/>
    <w:rsid w:val="007837EB"/>
    <w:rsid w:val="0078396B"/>
    <w:rsid w:val="0078414B"/>
    <w:rsid w:val="00784E80"/>
    <w:rsid w:val="00785867"/>
    <w:rsid w:val="00785BAE"/>
    <w:rsid w:val="00786258"/>
    <w:rsid w:val="00786461"/>
    <w:rsid w:val="00786982"/>
    <w:rsid w:val="00786F7F"/>
    <w:rsid w:val="00787197"/>
    <w:rsid w:val="00787216"/>
    <w:rsid w:val="007874A1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3F6"/>
    <w:rsid w:val="00791444"/>
    <w:rsid w:val="0079159A"/>
    <w:rsid w:val="00791937"/>
    <w:rsid w:val="00791B3A"/>
    <w:rsid w:val="007920EB"/>
    <w:rsid w:val="007923B6"/>
    <w:rsid w:val="007925DD"/>
    <w:rsid w:val="0079271C"/>
    <w:rsid w:val="00792874"/>
    <w:rsid w:val="00792D76"/>
    <w:rsid w:val="0079332E"/>
    <w:rsid w:val="00793439"/>
    <w:rsid w:val="00793D2F"/>
    <w:rsid w:val="00793DFE"/>
    <w:rsid w:val="00793E06"/>
    <w:rsid w:val="00794078"/>
    <w:rsid w:val="0079407C"/>
    <w:rsid w:val="00794585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4C2"/>
    <w:rsid w:val="007A0883"/>
    <w:rsid w:val="007A099E"/>
    <w:rsid w:val="007A0E36"/>
    <w:rsid w:val="007A128B"/>
    <w:rsid w:val="007A1314"/>
    <w:rsid w:val="007A1A20"/>
    <w:rsid w:val="007A1AC3"/>
    <w:rsid w:val="007A1B2D"/>
    <w:rsid w:val="007A1CA2"/>
    <w:rsid w:val="007A1E67"/>
    <w:rsid w:val="007A222B"/>
    <w:rsid w:val="007A22DF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278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BDA"/>
    <w:rsid w:val="007A6FD3"/>
    <w:rsid w:val="007A72AA"/>
    <w:rsid w:val="007A758F"/>
    <w:rsid w:val="007A77E9"/>
    <w:rsid w:val="007A7A40"/>
    <w:rsid w:val="007A7AC3"/>
    <w:rsid w:val="007B0004"/>
    <w:rsid w:val="007B0023"/>
    <w:rsid w:val="007B00E1"/>
    <w:rsid w:val="007B045C"/>
    <w:rsid w:val="007B04AB"/>
    <w:rsid w:val="007B08C2"/>
    <w:rsid w:val="007B09BA"/>
    <w:rsid w:val="007B0D2F"/>
    <w:rsid w:val="007B1292"/>
    <w:rsid w:val="007B1727"/>
    <w:rsid w:val="007B1A34"/>
    <w:rsid w:val="007B1BB5"/>
    <w:rsid w:val="007B1C12"/>
    <w:rsid w:val="007B1C25"/>
    <w:rsid w:val="007B1E0C"/>
    <w:rsid w:val="007B259E"/>
    <w:rsid w:val="007B2884"/>
    <w:rsid w:val="007B2A9F"/>
    <w:rsid w:val="007B311F"/>
    <w:rsid w:val="007B3151"/>
    <w:rsid w:val="007B34AB"/>
    <w:rsid w:val="007B3776"/>
    <w:rsid w:val="007B3A7F"/>
    <w:rsid w:val="007B418D"/>
    <w:rsid w:val="007B43A1"/>
    <w:rsid w:val="007B44FE"/>
    <w:rsid w:val="007B4A05"/>
    <w:rsid w:val="007B4D14"/>
    <w:rsid w:val="007B4D49"/>
    <w:rsid w:val="007B4F73"/>
    <w:rsid w:val="007B5006"/>
    <w:rsid w:val="007B572B"/>
    <w:rsid w:val="007B58AC"/>
    <w:rsid w:val="007B5DF7"/>
    <w:rsid w:val="007B5E3F"/>
    <w:rsid w:val="007B6360"/>
    <w:rsid w:val="007B6434"/>
    <w:rsid w:val="007B7041"/>
    <w:rsid w:val="007B7436"/>
    <w:rsid w:val="007B744C"/>
    <w:rsid w:val="007B77FD"/>
    <w:rsid w:val="007B79A0"/>
    <w:rsid w:val="007B7BE6"/>
    <w:rsid w:val="007B7CC1"/>
    <w:rsid w:val="007B7DC1"/>
    <w:rsid w:val="007B7EF6"/>
    <w:rsid w:val="007B7F5B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828"/>
    <w:rsid w:val="007C1C4D"/>
    <w:rsid w:val="007C1D93"/>
    <w:rsid w:val="007C1EC0"/>
    <w:rsid w:val="007C1F8E"/>
    <w:rsid w:val="007C2659"/>
    <w:rsid w:val="007C2D81"/>
    <w:rsid w:val="007C305C"/>
    <w:rsid w:val="007C3142"/>
    <w:rsid w:val="007C3272"/>
    <w:rsid w:val="007C39ED"/>
    <w:rsid w:val="007C3EC5"/>
    <w:rsid w:val="007C3F6E"/>
    <w:rsid w:val="007C4706"/>
    <w:rsid w:val="007C49BA"/>
    <w:rsid w:val="007C4CA3"/>
    <w:rsid w:val="007C4D2D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6DA"/>
    <w:rsid w:val="007C6768"/>
    <w:rsid w:val="007C67AB"/>
    <w:rsid w:val="007C69C9"/>
    <w:rsid w:val="007C6A58"/>
    <w:rsid w:val="007C6B84"/>
    <w:rsid w:val="007C6FE0"/>
    <w:rsid w:val="007C7343"/>
    <w:rsid w:val="007C75B9"/>
    <w:rsid w:val="007C7754"/>
    <w:rsid w:val="007C775D"/>
    <w:rsid w:val="007C7A2C"/>
    <w:rsid w:val="007C7B37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CA5"/>
    <w:rsid w:val="007D1FF9"/>
    <w:rsid w:val="007D2028"/>
    <w:rsid w:val="007D297B"/>
    <w:rsid w:val="007D2A9A"/>
    <w:rsid w:val="007D2CF6"/>
    <w:rsid w:val="007D2D21"/>
    <w:rsid w:val="007D2E6C"/>
    <w:rsid w:val="007D2F38"/>
    <w:rsid w:val="007D3094"/>
    <w:rsid w:val="007D3627"/>
    <w:rsid w:val="007D3F19"/>
    <w:rsid w:val="007D41BC"/>
    <w:rsid w:val="007D440D"/>
    <w:rsid w:val="007D48A4"/>
    <w:rsid w:val="007D4B17"/>
    <w:rsid w:val="007D4D20"/>
    <w:rsid w:val="007D4D67"/>
    <w:rsid w:val="007D4FC4"/>
    <w:rsid w:val="007D5348"/>
    <w:rsid w:val="007D55F7"/>
    <w:rsid w:val="007D5B9C"/>
    <w:rsid w:val="007D5E13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69"/>
    <w:rsid w:val="007E00F9"/>
    <w:rsid w:val="007E0110"/>
    <w:rsid w:val="007E04A0"/>
    <w:rsid w:val="007E0598"/>
    <w:rsid w:val="007E05DE"/>
    <w:rsid w:val="007E06C7"/>
    <w:rsid w:val="007E07E8"/>
    <w:rsid w:val="007E090F"/>
    <w:rsid w:val="007E0A0C"/>
    <w:rsid w:val="007E0DA3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2D24"/>
    <w:rsid w:val="007E3015"/>
    <w:rsid w:val="007E32A7"/>
    <w:rsid w:val="007E3597"/>
    <w:rsid w:val="007E35C5"/>
    <w:rsid w:val="007E379A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140"/>
    <w:rsid w:val="007E68C9"/>
    <w:rsid w:val="007E6900"/>
    <w:rsid w:val="007E6AF2"/>
    <w:rsid w:val="007E6D2A"/>
    <w:rsid w:val="007E7191"/>
    <w:rsid w:val="007E7282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AC1"/>
    <w:rsid w:val="007F0D7F"/>
    <w:rsid w:val="007F0E5F"/>
    <w:rsid w:val="007F0EF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BE7"/>
    <w:rsid w:val="007F4C13"/>
    <w:rsid w:val="007F4ED3"/>
    <w:rsid w:val="007F4F0A"/>
    <w:rsid w:val="007F4F54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150"/>
    <w:rsid w:val="0080242E"/>
    <w:rsid w:val="0080266C"/>
    <w:rsid w:val="00802815"/>
    <w:rsid w:val="00802816"/>
    <w:rsid w:val="00802BD4"/>
    <w:rsid w:val="0080326F"/>
    <w:rsid w:val="0080358D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A61"/>
    <w:rsid w:val="00805FF0"/>
    <w:rsid w:val="0080602B"/>
    <w:rsid w:val="00806063"/>
    <w:rsid w:val="008064D6"/>
    <w:rsid w:val="00806A81"/>
    <w:rsid w:val="00806BC8"/>
    <w:rsid w:val="00806E20"/>
    <w:rsid w:val="00806FAA"/>
    <w:rsid w:val="00807251"/>
    <w:rsid w:val="00807433"/>
    <w:rsid w:val="00807C46"/>
    <w:rsid w:val="00807D40"/>
    <w:rsid w:val="00807F41"/>
    <w:rsid w:val="0081006C"/>
    <w:rsid w:val="0081013E"/>
    <w:rsid w:val="00810168"/>
    <w:rsid w:val="008103E8"/>
    <w:rsid w:val="00810527"/>
    <w:rsid w:val="00810565"/>
    <w:rsid w:val="00810600"/>
    <w:rsid w:val="00810658"/>
    <w:rsid w:val="008109F6"/>
    <w:rsid w:val="00810AD8"/>
    <w:rsid w:val="00810EC8"/>
    <w:rsid w:val="00811037"/>
    <w:rsid w:val="008113C6"/>
    <w:rsid w:val="0081146B"/>
    <w:rsid w:val="008115E0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093"/>
    <w:rsid w:val="0081490E"/>
    <w:rsid w:val="00814D03"/>
    <w:rsid w:val="00814E05"/>
    <w:rsid w:val="00814E56"/>
    <w:rsid w:val="00815886"/>
    <w:rsid w:val="008159B5"/>
    <w:rsid w:val="00815A14"/>
    <w:rsid w:val="00815A44"/>
    <w:rsid w:val="00815C3F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793"/>
    <w:rsid w:val="00817E52"/>
    <w:rsid w:val="00820158"/>
    <w:rsid w:val="00820362"/>
    <w:rsid w:val="008206F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320"/>
    <w:rsid w:val="0082259B"/>
    <w:rsid w:val="00822633"/>
    <w:rsid w:val="00822901"/>
    <w:rsid w:val="00822C68"/>
    <w:rsid w:val="008230E4"/>
    <w:rsid w:val="00823105"/>
    <w:rsid w:val="008238B1"/>
    <w:rsid w:val="00823E07"/>
    <w:rsid w:val="0082425B"/>
    <w:rsid w:val="0082431F"/>
    <w:rsid w:val="00824CC5"/>
    <w:rsid w:val="00824E03"/>
    <w:rsid w:val="0082506C"/>
    <w:rsid w:val="00825597"/>
    <w:rsid w:val="0082586A"/>
    <w:rsid w:val="00825A03"/>
    <w:rsid w:val="00825B47"/>
    <w:rsid w:val="00825EB9"/>
    <w:rsid w:val="0082611B"/>
    <w:rsid w:val="0082629E"/>
    <w:rsid w:val="008262E1"/>
    <w:rsid w:val="00826444"/>
    <w:rsid w:val="00826445"/>
    <w:rsid w:val="0082670B"/>
    <w:rsid w:val="00826930"/>
    <w:rsid w:val="00826B19"/>
    <w:rsid w:val="00826D99"/>
    <w:rsid w:val="00826DF2"/>
    <w:rsid w:val="0082734B"/>
    <w:rsid w:val="0082752C"/>
    <w:rsid w:val="00827BE5"/>
    <w:rsid w:val="0083051A"/>
    <w:rsid w:val="008306D2"/>
    <w:rsid w:val="008308D2"/>
    <w:rsid w:val="00830B9E"/>
    <w:rsid w:val="00830D45"/>
    <w:rsid w:val="00831668"/>
    <w:rsid w:val="0083175F"/>
    <w:rsid w:val="00831815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4B83"/>
    <w:rsid w:val="00834CAE"/>
    <w:rsid w:val="0083630D"/>
    <w:rsid w:val="008367B6"/>
    <w:rsid w:val="0083687B"/>
    <w:rsid w:val="00836890"/>
    <w:rsid w:val="00836CA6"/>
    <w:rsid w:val="00836FA5"/>
    <w:rsid w:val="00837398"/>
    <w:rsid w:val="00837437"/>
    <w:rsid w:val="008376FE"/>
    <w:rsid w:val="00837A3B"/>
    <w:rsid w:val="00837D1D"/>
    <w:rsid w:val="00837E6C"/>
    <w:rsid w:val="00837E82"/>
    <w:rsid w:val="00837F07"/>
    <w:rsid w:val="00840181"/>
    <w:rsid w:val="0084031E"/>
    <w:rsid w:val="00840612"/>
    <w:rsid w:val="0084061B"/>
    <w:rsid w:val="00840914"/>
    <w:rsid w:val="00840B7A"/>
    <w:rsid w:val="00841107"/>
    <w:rsid w:val="0084160D"/>
    <w:rsid w:val="0084176A"/>
    <w:rsid w:val="00841AAD"/>
    <w:rsid w:val="00841BEE"/>
    <w:rsid w:val="00841F2E"/>
    <w:rsid w:val="0084202D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AC3"/>
    <w:rsid w:val="00843C91"/>
    <w:rsid w:val="0084438A"/>
    <w:rsid w:val="0084458F"/>
    <w:rsid w:val="00844B6A"/>
    <w:rsid w:val="00844D7B"/>
    <w:rsid w:val="00845325"/>
    <w:rsid w:val="008454F5"/>
    <w:rsid w:val="008456A8"/>
    <w:rsid w:val="008458F2"/>
    <w:rsid w:val="00845C74"/>
    <w:rsid w:val="00846338"/>
    <w:rsid w:val="00846730"/>
    <w:rsid w:val="00846AE4"/>
    <w:rsid w:val="00846C3F"/>
    <w:rsid w:val="0084721F"/>
    <w:rsid w:val="008472CD"/>
    <w:rsid w:val="008474DA"/>
    <w:rsid w:val="0084775F"/>
    <w:rsid w:val="00847785"/>
    <w:rsid w:val="008479BA"/>
    <w:rsid w:val="00847C61"/>
    <w:rsid w:val="0085045F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4F3A"/>
    <w:rsid w:val="008550CC"/>
    <w:rsid w:val="008553B4"/>
    <w:rsid w:val="0085566B"/>
    <w:rsid w:val="0085598A"/>
    <w:rsid w:val="008559B9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A94"/>
    <w:rsid w:val="00857B3A"/>
    <w:rsid w:val="00860013"/>
    <w:rsid w:val="00860551"/>
    <w:rsid w:val="00860900"/>
    <w:rsid w:val="00860A8F"/>
    <w:rsid w:val="00860F34"/>
    <w:rsid w:val="008610A9"/>
    <w:rsid w:val="00861728"/>
    <w:rsid w:val="00861833"/>
    <w:rsid w:val="00861B92"/>
    <w:rsid w:val="00861CC2"/>
    <w:rsid w:val="00861D98"/>
    <w:rsid w:val="00861E35"/>
    <w:rsid w:val="008620D0"/>
    <w:rsid w:val="00862467"/>
    <w:rsid w:val="0086247A"/>
    <w:rsid w:val="008627F7"/>
    <w:rsid w:val="00862B23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52A"/>
    <w:rsid w:val="00870B85"/>
    <w:rsid w:val="00870E64"/>
    <w:rsid w:val="00870F5D"/>
    <w:rsid w:val="00870FDD"/>
    <w:rsid w:val="00871263"/>
    <w:rsid w:val="00871332"/>
    <w:rsid w:val="0087158B"/>
    <w:rsid w:val="00871BE8"/>
    <w:rsid w:val="00871E35"/>
    <w:rsid w:val="008722C0"/>
    <w:rsid w:val="00872361"/>
    <w:rsid w:val="008723D8"/>
    <w:rsid w:val="00872D81"/>
    <w:rsid w:val="00872E5A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1B5"/>
    <w:rsid w:val="0087623B"/>
    <w:rsid w:val="008764D1"/>
    <w:rsid w:val="00876996"/>
    <w:rsid w:val="00876A06"/>
    <w:rsid w:val="00876A25"/>
    <w:rsid w:val="00876C6A"/>
    <w:rsid w:val="0087729F"/>
    <w:rsid w:val="008775D5"/>
    <w:rsid w:val="008776B8"/>
    <w:rsid w:val="00877927"/>
    <w:rsid w:val="0087795D"/>
    <w:rsid w:val="00877BC2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7B"/>
    <w:rsid w:val="00884A9F"/>
    <w:rsid w:val="00884B55"/>
    <w:rsid w:val="00884DF3"/>
    <w:rsid w:val="00884E30"/>
    <w:rsid w:val="00884F6A"/>
    <w:rsid w:val="00885131"/>
    <w:rsid w:val="0088521A"/>
    <w:rsid w:val="00885C7A"/>
    <w:rsid w:val="00885E23"/>
    <w:rsid w:val="00886165"/>
    <w:rsid w:val="0088645A"/>
    <w:rsid w:val="0088655E"/>
    <w:rsid w:val="0088661B"/>
    <w:rsid w:val="008868A4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87BE6"/>
    <w:rsid w:val="00887F8E"/>
    <w:rsid w:val="00890CE2"/>
    <w:rsid w:val="008912FA"/>
    <w:rsid w:val="0089189C"/>
    <w:rsid w:val="008919E6"/>
    <w:rsid w:val="0089242C"/>
    <w:rsid w:val="008924A1"/>
    <w:rsid w:val="008924CC"/>
    <w:rsid w:val="00892B11"/>
    <w:rsid w:val="00892CCE"/>
    <w:rsid w:val="00892DDD"/>
    <w:rsid w:val="00892E3D"/>
    <w:rsid w:val="0089310D"/>
    <w:rsid w:val="00893156"/>
    <w:rsid w:val="0089316A"/>
    <w:rsid w:val="008941D3"/>
    <w:rsid w:val="00894866"/>
    <w:rsid w:val="00894894"/>
    <w:rsid w:val="008948A8"/>
    <w:rsid w:val="00895067"/>
    <w:rsid w:val="008953F9"/>
    <w:rsid w:val="0089582F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A5"/>
    <w:rsid w:val="008A11DA"/>
    <w:rsid w:val="008A1324"/>
    <w:rsid w:val="008A166A"/>
    <w:rsid w:val="008A1772"/>
    <w:rsid w:val="008A1B27"/>
    <w:rsid w:val="008A1D4D"/>
    <w:rsid w:val="008A1F7D"/>
    <w:rsid w:val="008A2298"/>
    <w:rsid w:val="008A2A26"/>
    <w:rsid w:val="008A2A32"/>
    <w:rsid w:val="008A3679"/>
    <w:rsid w:val="008A3B9B"/>
    <w:rsid w:val="008A3C0E"/>
    <w:rsid w:val="008A3FAF"/>
    <w:rsid w:val="008A429B"/>
    <w:rsid w:val="008A485A"/>
    <w:rsid w:val="008A5002"/>
    <w:rsid w:val="008A5486"/>
    <w:rsid w:val="008A5C60"/>
    <w:rsid w:val="008A61AF"/>
    <w:rsid w:val="008A6B05"/>
    <w:rsid w:val="008A7773"/>
    <w:rsid w:val="008A77F9"/>
    <w:rsid w:val="008A7E07"/>
    <w:rsid w:val="008B0069"/>
    <w:rsid w:val="008B03B7"/>
    <w:rsid w:val="008B07B8"/>
    <w:rsid w:val="008B0A4D"/>
    <w:rsid w:val="008B0B2D"/>
    <w:rsid w:val="008B0DC4"/>
    <w:rsid w:val="008B10E8"/>
    <w:rsid w:val="008B12A6"/>
    <w:rsid w:val="008B130F"/>
    <w:rsid w:val="008B1425"/>
    <w:rsid w:val="008B14ED"/>
    <w:rsid w:val="008B1739"/>
    <w:rsid w:val="008B187B"/>
    <w:rsid w:val="008B1951"/>
    <w:rsid w:val="008B1F80"/>
    <w:rsid w:val="008B22E6"/>
    <w:rsid w:val="008B2909"/>
    <w:rsid w:val="008B294D"/>
    <w:rsid w:val="008B29B4"/>
    <w:rsid w:val="008B2D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FA3"/>
    <w:rsid w:val="008B7D27"/>
    <w:rsid w:val="008C0633"/>
    <w:rsid w:val="008C083A"/>
    <w:rsid w:val="008C0A26"/>
    <w:rsid w:val="008C0C6E"/>
    <w:rsid w:val="008C0DFB"/>
    <w:rsid w:val="008C0F02"/>
    <w:rsid w:val="008C0F16"/>
    <w:rsid w:val="008C10AF"/>
    <w:rsid w:val="008C121C"/>
    <w:rsid w:val="008C1A9C"/>
    <w:rsid w:val="008C1AEB"/>
    <w:rsid w:val="008C1B5B"/>
    <w:rsid w:val="008C1EA3"/>
    <w:rsid w:val="008C22A4"/>
    <w:rsid w:val="008C22B5"/>
    <w:rsid w:val="008C23C6"/>
    <w:rsid w:val="008C250D"/>
    <w:rsid w:val="008C2EA0"/>
    <w:rsid w:val="008C3022"/>
    <w:rsid w:val="008C3040"/>
    <w:rsid w:val="008C32C6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24A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185E"/>
    <w:rsid w:val="008D2179"/>
    <w:rsid w:val="008D21BF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3F4A"/>
    <w:rsid w:val="008D4136"/>
    <w:rsid w:val="008D413F"/>
    <w:rsid w:val="008D43C9"/>
    <w:rsid w:val="008D474F"/>
    <w:rsid w:val="008D4888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B82"/>
    <w:rsid w:val="008D7360"/>
    <w:rsid w:val="008E032E"/>
    <w:rsid w:val="008E04DC"/>
    <w:rsid w:val="008E04E3"/>
    <w:rsid w:val="008E0812"/>
    <w:rsid w:val="008E0982"/>
    <w:rsid w:val="008E0D8E"/>
    <w:rsid w:val="008E0EB5"/>
    <w:rsid w:val="008E113F"/>
    <w:rsid w:val="008E12D0"/>
    <w:rsid w:val="008E1E93"/>
    <w:rsid w:val="008E1E96"/>
    <w:rsid w:val="008E2394"/>
    <w:rsid w:val="008E23C1"/>
    <w:rsid w:val="008E23FB"/>
    <w:rsid w:val="008E29C3"/>
    <w:rsid w:val="008E2C47"/>
    <w:rsid w:val="008E2D87"/>
    <w:rsid w:val="008E380C"/>
    <w:rsid w:val="008E393E"/>
    <w:rsid w:val="008E3BA8"/>
    <w:rsid w:val="008E3E02"/>
    <w:rsid w:val="008E3F7D"/>
    <w:rsid w:val="008E4220"/>
    <w:rsid w:val="008E4437"/>
    <w:rsid w:val="008E4578"/>
    <w:rsid w:val="008E49E3"/>
    <w:rsid w:val="008E4AF6"/>
    <w:rsid w:val="008E4B09"/>
    <w:rsid w:val="008E4F14"/>
    <w:rsid w:val="008E4F48"/>
    <w:rsid w:val="008E5398"/>
    <w:rsid w:val="008E61CF"/>
    <w:rsid w:val="008E62A5"/>
    <w:rsid w:val="008E6502"/>
    <w:rsid w:val="008E65FE"/>
    <w:rsid w:val="008E6CD0"/>
    <w:rsid w:val="008E7288"/>
    <w:rsid w:val="008E75A6"/>
    <w:rsid w:val="008E7C55"/>
    <w:rsid w:val="008E7D3D"/>
    <w:rsid w:val="008F01FE"/>
    <w:rsid w:val="008F028C"/>
    <w:rsid w:val="008F0292"/>
    <w:rsid w:val="008F04A2"/>
    <w:rsid w:val="008F05A4"/>
    <w:rsid w:val="008F0CCD"/>
    <w:rsid w:val="008F0F1E"/>
    <w:rsid w:val="008F12C2"/>
    <w:rsid w:val="008F1B7A"/>
    <w:rsid w:val="008F1FAF"/>
    <w:rsid w:val="008F215F"/>
    <w:rsid w:val="008F27D1"/>
    <w:rsid w:val="008F299B"/>
    <w:rsid w:val="008F2DB6"/>
    <w:rsid w:val="008F2DDD"/>
    <w:rsid w:val="008F3108"/>
    <w:rsid w:val="008F3135"/>
    <w:rsid w:val="008F34BF"/>
    <w:rsid w:val="008F36A5"/>
    <w:rsid w:val="008F3887"/>
    <w:rsid w:val="008F3AA1"/>
    <w:rsid w:val="008F3BE6"/>
    <w:rsid w:val="008F4269"/>
    <w:rsid w:val="008F478E"/>
    <w:rsid w:val="008F558A"/>
    <w:rsid w:val="008F5743"/>
    <w:rsid w:val="008F575F"/>
    <w:rsid w:val="008F5E30"/>
    <w:rsid w:val="008F63AD"/>
    <w:rsid w:val="008F68FA"/>
    <w:rsid w:val="008F6CD0"/>
    <w:rsid w:val="008F6F03"/>
    <w:rsid w:val="008F73FA"/>
    <w:rsid w:val="008F77A2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E7"/>
    <w:rsid w:val="0090244F"/>
    <w:rsid w:val="009027FD"/>
    <w:rsid w:val="0090289E"/>
    <w:rsid w:val="00902B72"/>
    <w:rsid w:val="00902DBF"/>
    <w:rsid w:val="00902F2B"/>
    <w:rsid w:val="00903061"/>
    <w:rsid w:val="0090306B"/>
    <w:rsid w:val="00903839"/>
    <w:rsid w:val="00903C75"/>
    <w:rsid w:val="00903CF5"/>
    <w:rsid w:val="00903DF7"/>
    <w:rsid w:val="00903F90"/>
    <w:rsid w:val="00904494"/>
    <w:rsid w:val="00904772"/>
    <w:rsid w:val="00904815"/>
    <w:rsid w:val="00904C89"/>
    <w:rsid w:val="009051E8"/>
    <w:rsid w:val="0090544E"/>
    <w:rsid w:val="009054A8"/>
    <w:rsid w:val="00905A8A"/>
    <w:rsid w:val="00905E4C"/>
    <w:rsid w:val="00906437"/>
    <w:rsid w:val="009065A4"/>
    <w:rsid w:val="009066FD"/>
    <w:rsid w:val="0090689C"/>
    <w:rsid w:val="00906BA6"/>
    <w:rsid w:val="009070C1"/>
    <w:rsid w:val="009075BA"/>
    <w:rsid w:val="00907805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6FD"/>
    <w:rsid w:val="009127AF"/>
    <w:rsid w:val="0091286D"/>
    <w:rsid w:val="0091294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4E99"/>
    <w:rsid w:val="009152E2"/>
    <w:rsid w:val="00915518"/>
    <w:rsid w:val="0091575D"/>
    <w:rsid w:val="009157A9"/>
    <w:rsid w:val="009158BA"/>
    <w:rsid w:val="00915A3B"/>
    <w:rsid w:val="00915A99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80E"/>
    <w:rsid w:val="00917F65"/>
    <w:rsid w:val="00920014"/>
    <w:rsid w:val="009201B1"/>
    <w:rsid w:val="009204BE"/>
    <w:rsid w:val="00920AF3"/>
    <w:rsid w:val="00920D1C"/>
    <w:rsid w:val="00920E8E"/>
    <w:rsid w:val="00920EDE"/>
    <w:rsid w:val="00920FEF"/>
    <w:rsid w:val="009210AC"/>
    <w:rsid w:val="00921165"/>
    <w:rsid w:val="0092128E"/>
    <w:rsid w:val="00921403"/>
    <w:rsid w:val="00921BB4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3B68"/>
    <w:rsid w:val="009241AD"/>
    <w:rsid w:val="00924AB0"/>
    <w:rsid w:val="00924D8C"/>
    <w:rsid w:val="00924FD6"/>
    <w:rsid w:val="009254DC"/>
    <w:rsid w:val="009255C0"/>
    <w:rsid w:val="009255C3"/>
    <w:rsid w:val="00925E27"/>
    <w:rsid w:val="0092654F"/>
    <w:rsid w:val="009265E4"/>
    <w:rsid w:val="009267EF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30225"/>
    <w:rsid w:val="0093027B"/>
    <w:rsid w:val="00930371"/>
    <w:rsid w:val="00930681"/>
    <w:rsid w:val="00930734"/>
    <w:rsid w:val="00930775"/>
    <w:rsid w:val="00930C86"/>
    <w:rsid w:val="00931120"/>
    <w:rsid w:val="0093156B"/>
    <w:rsid w:val="00931AEF"/>
    <w:rsid w:val="00932050"/>
    <w:rsid w:val="00932268"/>
    <w:rsid w:val="00932366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11D"/>
    <w:rsid w:val="009353DC"/>
    <w:rsid w:val="00935564"/>
    <w:rsid w:val="00935D37"/>
    <w:rsid w:val="00936A04"/>
    <w:rsid w:val="00936A56"/>
    <w:rsid w:val="00936EAD"/>
    <w:rsid w:val="00936F8D"/>
    <w:rsid w:val="009370BC"/>
    <w:rsid w:val="009372E3"/>
    <w:rsid w:val="009377B5"/>
    <w:rsid w:val="00940018"/>
    <w:rsid w:val="00940217"/>
    <w:rsid w:val="0094046F"/>
    <w:rsid w:val="0094057F"/>
    <w:rsid w:val="00940904"/>
    <w:rsid w:val="0094093E"/>
    <w:rsid w:val="00940BD7"/>
    <w:rsid w:val="00940CF5"/>
    <w:rsid w:val="00940F79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BC6"/>
    <w:rsid w:val="00944C76"/>
    <w:rsid w:val="00944E29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ACD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781"/>
    <w:rsid w:val="00951807"/>
    <w:rsid w:val="00951FA7"/>
    <w:rsid w:val="00953812"/>
    <w:rsid w:val="00953B44"/>
    <w:rsid w:val="00953C62"/>
    <w:rsid w:val="009541E6"/>
    <w:rsid w:val="00954445"/>
    <w:rsid w:val="00954663"/>
    <w:rsid w:val="0095471F"/>
    <w:rsid w:val="00954BA2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5793A"/>
    <w:rsid w:val="0096060D"/>
    <w:rsid w:val="009608EC"/>
    <w:rsid w:val="00960B93"/>
    <w:rsid w:val="00960D39"/>
    <w:rsid w:val="00960E34"/>
    <w:rsid w:val="00961477"/>
    <w:rsid w:val="009619BC"/>
    <w:rsid w:val="0096220B"/>
    <w:rsid w:val="0096244C"/>
    <w:rsid w:val="009624E5"/>
    <w:rsid w:val="009625B6"/>
    <w:rsid w:val="009626C8"/>
    <w:rsid w:val="009626ED"/>
    <w:rsid w:val="009629DF"/>
    <w:rsid w:val="00962CC1"/>
    <w:rsid w:val="00962EDF"/>
    <w:rsid w:val="00962F1B"/>
    <w:rsid w:val="0096300D"/>
    <w:rsid w:val="009633CA"/>
    <w:rsid w:val="0096356D"/>
    <w:rsid w:val="00963586"/>
    <w:rsid w:val="009636E7"/>
    <w:rsid w:val="00963BD9"/>
    <w:rsid w:val="00964043"/>
    <w:rsid w:val="00964228"/>
    <w:rsid w:val="00964350"/>
    <w:rsid w:val="00964472"/>
    <w:rsid w:val="009644AE"/>
    <w:rsid w:val="009647F7"/>
    <w:rsid w:val="00964BD2"/>
    <w:rsid w:val="00964C03"/>
    <w:rsid w:val="009652A0"/>
    <w:rsid w:val="00965995"/>
    <w:rsid w:val="00965BD6"/>
    <w:rsid w:val="00965C4E"/>
    <w:rsid w:val="009660C9"/>
    <w:rsid w:val="009661E8"/>
    <w:rsid w:val="0096625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CB"/>
    <w:rsid w:val="00971EB7"/>
    <w:rsid w:val="00972055"/>
    <w:rsid w:val="0097220F"/>
    <w:rsid w:val="009726C3"/>
    <w:rsid w:val="009727E6"/>
    <w:rsid w:val="00972B65"/>
    <w:rsid w:val="00972C0D"/>
    <w:rsid w:val="00972FD3"/>
    <w:rsid w:val="009731A2"/>
    <w:rsid w:val="0097370E"/>
    <w:rsid w:val="00974141"/>
    <w:rsid w:val="009741F9"/>
    <w:rsid w:val="00974315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257"/>
    <w:rsid w:val="00976578"/>
    <w:rsid w:val="0097696C"/>
    <w:rsid w:val="00976C0C"/>
    <w:rsid w:val="00976CDC"/>
    <w:rsid w:val="009770C6"/>
    <w:rsid w:val="00977522"/>
    <w:rsid w:val="0098015E"/>
    <w:rsid w:val="0098077D"/>
    <w:rsid w:val="0098092C"/>
    <w:rsid w:val="009810FB"/>
    <w:rsid w:val="009811B1"/>
    <w:rsid w:val="009812D5"/>
    <w:rsid w:val="0098163A"/>
    <w:rsid w:val="00981ABF"/>
    <w:rsid w:val="00981C7E"/>
    <w:rsid w:val="00981DD4"/>
    <w:rsid w:val="0098268A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0EB"/>
    <w:rsid w:val="0098533D"/>
    <w:rsid w:val="0098540A"/>
    <w:rsid w:val="009857D5"/>
    <w:rsid w:val="00985AC0"/>
    <w:rsid w:val="00985CBE"/>
    <w:rsid w:val="00985DBF"/>
    <w:rsid w:val="009861FB"/>
    <w:rsid w:val="00986419"/>
    <w:rsid w:val="0098641D"/>
    <w:rsid w:val="00986582"/>
    <w:rsid w:val="0098669C"/>
    <w:rsid w:val="0098684C"/>
    <w:rsid w:val="00986AEF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B65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598C"/>
    <w:rsid w:val="00995B4D"/>
    <w:rsid w:val="00995D8F"/>
    <w:rsid w:val="00995EA9"/>
    <w:rsid w:val="009962D2"/>
    <w:rsid w:val="00996332"/>
    <w:rsid w:val="00996AE8"/>
    <w:rsid w:val="00996B27"/>
    <w:rsid w:val="00996B4A"/>
    <w:rsid w:val="00996E4D"/>
    <w:rsid w:val="00996E66"/>
    <w:rsid w:val="00996EB3"/>
    <w:rsid w:val="00996ED9"/>
    <w:rsid w:val="00997037"/>
    <w:rsid w:val="00997058"/>
    <w:rsid w:val="00997116"/>
    <w:rsid w:val="00997905"/>
    <w:rsid w:val="00997DE0"/>
    <w:rsid w:val="00997E1B"/>
    <w:rsid w:val="00997EEA"/>
    <w:rsid w:val="009A082D"/>
    <w:rsid w:val="009A0951"/>
    <w:rsid w:val="009A0A56"/>
    <w:rsid w:val="009A0E8A"/>
    <w:rsid w:val="009A1273"/>
    <w:rsid w:val="009A13D9"/>
    <w:rsid w:val="009A1660"/>
    <w:rsid w:val="009A1C4C"/>
    <w:rsid w:val="009A1C88"/>
    <w:rsid w:val="009A218C"/>
    <w:rsid w:val="009A2315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3F32"/>
    <w:rsid w:val="009A4405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167"/>
    <w:rsid w:val="009A7326"/>
    <w:rsid w:val="009A7421"/>
    <w:rsid w:val="009A755C"/>
    <w:rsid w:val="009A7E94"/>
    <w:rsid w:val="009B0189"/>
    <w:rsid w:val="009B0662"/>
    <w:rsid w:val="009B080E"/>
    <w:rsid w:val="009B0CE8"/>
    <w:rsid w:val="009B0E2C"/>
    <w:rsid w:val="009B0F41"/>
    <w:rsid w:val="009B127E"/>
    <w:rsid w:val="009B1283"/>
    <w:rsid w:val="009B14F7"/>
    <w:rsid w:val="009B202F"/>
    <w:rsid w:val="009B25B2"/>
    <w:rsid w:val="009B2939"/>
    <w:rsid w:val="009B2AA2"/>
    <w:rsid w:val="009B3464"/>
    <w:rsid w:val="009B3697"/>
    <w:rsid w:val="009B3860"/>
    <w:rsid w:val="009B38D1"/>
    <w:rsid w:val="009B3CC2"/>
    <w:rsid w:val="009B3DF7"/>
    <w:rsid w:val="009B4213"/>
    <w:rsid w:val="009B4973"/>
    <w:rsid w:val="009B4AD8"/>
    <w:rsid w:val="009B4AF8"/>
    <w:rsid w:val="009B4DAB"/>
    <w:rsid w:val="009B5187"/>
    <w:rsid w:val="009B52EC"/>
    <w:rsid w:val="009B539B"/>
    <w:rsid w:val="009B56C0"/>
    <w:rsid w:val="009B58C6"/>
    <w:rsid w:val="009B5A6A"/>
    <w:rsid w:val="009B5AF0"/>
    <w:rsid w:val="009B5B99"/>
    <w:rsid w:val="009B5FDA"/>
    <w:rsid w:val="009B6965"/>
    <w:rsid w:val="009B6BD0"/>
    <w:rsid w:val="009B6C72"/>
    <w:rsid w:val="009B6E90"/>
    <w:rsid w:val="009B6F78"/>
    <w:rsid w:val="009B7053"/>
    <w:rsid w:val="009B7E37"/>
    <w:rsid w:val="009C0189"/>
    <w:rsid w:val="009C0657"/>
    <w:rsid w:val="009C0ABB"/>
    <w:rsid w:val="009C0E09"/>
    <w:rsid w:val="009C100A"/>
    <w:rsid w:val="009C1056"/>
    <w:rsid w:val="009C15C4"/>
    <w:rsid w:val="009C1729"/>
    <w:rsid w:val="009C1F05"/>
    <w:rsid w:val="009C2028"/>
    <w:rsid w:val="009C2397"/>
    <w:rsid w:val="009C2710"/>
    <w:rsid w:val="009C2902"/>
    <w:rsid w:val="009C2B05"/>
    <w:rsid w:val="009C2F89"/>
    <w:rsid w:val="009C33F7"/>
    <w:rsid w:val="009C3590"/>
    <w:rsid w:val="009C3676"/>
    <w:rsid w:val="009C36E8"/>
    <w:rsid w:val="009C3792"/>
    <w:rsid w:val="009C43CE"/>
    <w:rsid w:val="009C440C"/>
    <w:rsid w:val="009C450E"/>
    <w:rsid w:val="009C45FE"/>
    <w:rsid w:val="009C4B82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3F6"/>
    <w:rsid w:val="009D14E0"/>
    <w:rsid w:val="009D184F"/>
    <w:rsid w:val="009D18B9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46EB"/>
    <w:rsid w:val="009D5147"/>
    <w:rsid w:val="009D575D"/>
    <w:rsid w:val="009D5DB3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4"/>
    <w:rsid w:val="009E154E"/>
    <w:rsid w:val="009E1595"/>
    <w:rsid w:val="009E1D20"/>
    <w:rsid w:val="009E1DB5"/>
    <w:rsid w:val="009E1E5B"/>
    <w:rsid w:val="009E23C3"/>
    <w:rsid w:val="009E2641"/>
    <w:rsid w:val="009E28B5"/>
    <w:rsid w:val="009E2DDF"/>
    <w:rsid w:val="009E3195"/>
    <w:rsid w:val="009E3326"/>
    <w:rsid w:val="009E33A2"/>
    <w:rsid w:val="009E36B1"/>
    <w:rsid w:val="009E39FA"/>
    <w:rsid w:val="009E3AFA"/>
    <w:rsid w:val="009E3C98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A0E"/>
    <w:rsid w:val="009E6DD9"/>
    <w:rsid w:val="009E71F1"/>
    <w:rsid w:val="009E74DC"/>
    <w:rsid w:val="009E79EB"/>
    <w:rsid w:val="009E7BD3"/>
    <w:rsid w:val="009F0075"/>
    <w:rsid w:val="009F02DC"/>
    <w:rsid w:val="009F033A"/>
    <w:rsid w:val="009F072D"/>
    <w:rsid w:val="009F08AB"/>
    <w:rsid w:val="009F091C"/>
    <w:rsid w:val="009F09FA"/>
    <w:rsid w:val="009F1851"/>
    <w:rsid w:val="009F1979"/>
    <w:rsid w:val="009F1C75"/>
    <w:rsid w:val="009F1FFD"/>
    <w:rsid w:val="009F2DDD"/>
    <w:rsid w:val="009F2F20"/>
    <w:rsid w:val="009F3299"/>
    <w:rsid w:val="009F3419"/>
    <w:rsid w:val="009F3C77"/>
    <w:rsid w:val="009F3D56"/>
    <w:rsid w:val="009F464B"/>
    <w:rsid w:val="009F47A7"/>
    <w:rsid w:val="009F4BBD"/>
    <w:rsid w:val="009F4E82"/>
    <w:rsid w:val="009F4FA1"/>
    <w:rsid w:val="009F5193"/>
    <w:rsid w:val="009F573D"/>
    <w:rsid w:val="009F5C56"/>
    <w:rsid w:val="009F5FFE"/>
    <w:rsid w:val="009F6109"/>
    <w:rsid w:val="009F61CE"/>
    <w:rsid w:val="009F69A2"/>
    <w:rsid w:val="009F69F1"/>
    <w:rsid w:val="009F6E4A"/>
    <w:rsid w:val="009F70B1"/>
    <w:rsid w:val="009F7527"/>
    <w:rsid w:val="009F75A9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83"/>
    <w:rsid w:val="00A028B5"/>
    <w:rsid w:val="00A0294D"/>
    <w:rsid w:val="00A03028"/>
    <w:rsid w:val="00A030F9"/>
    <w:rsid w:val="00A03474"/>
    <w:rsid w:val="00A0348F"/>
    <w:rsid w:val="00A03BAA"/>
    <w:rsid w:val="00A03F47"/>
    <w:rsid w:val="00A040CC"/>
    <w:rsid w:val="00A04125"/>
    <w:rsid w:val="00A04296"/>
    <w:rsid w:val="00A04630"/>
    <w:rsid w:val="00A0478B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8B6"/>
    <w:rsid w:val="00A07C1F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9"/>
    <w:rsid w:val="00A12BD8"/>
    <w:rsid w:val="00A12D1D"/>
    <w:rsid w:val="00A137BF"/>
    <w:rsid w:val="00A137FE"/>
    <w:rsid w:val="00A13BFA"/>
    <w:rsid w:val="00A13CA1"/>
    <w:rsid w:val="00A13FE1"/>
    <w:rsid w:val="00A141CB"/>
    <w:rsid w:val="00A14649"/>
    <w:rsid w:val="00A146B2"/>
    <w:rsid w:val="00A14A85"/>
    <w:rsid w:val="00A14F6E"/>
    <w:rsid w:val="00A14FEA"/>
    <w:rsid w:val="00A15220"/>
    <w:rsid w:val="00A15408"/>
    <w:rsid w:val="00A15479"/>
    <w:rsid w:val="00A158DF"/>
    <w:rsid w:val="00A15A1F"/>
    <w:rsid w:val="00A15FB8"/>
    <w:rsid w:val="00A15FE5"/>
    <w:rsid w:val="00A162BF"/>
    <w:rsid w:val="00A16582"/>
    <w:rsid w:val="00A166CF"/>
    <w:rsid w:val="00A166F5"/>
    <w:rsid w:val="00A1676A"/>
    <w:rsid w:val="00A169B1"/>
    <w:rsid w:val="00A16A12"/>
    <w:rsid w:val="00A16C96"/>
    <w:rsid w:val="00A16EDE"/>
    <w:rsid w:val="00A170A1"/>
    <w:rsid w:val="00A1734E"/>
    <w:rsid w:val="00A17930"/>
    <w:rsid w:val="00A2053D"/>
    <w:rsid w:val="00A205F3"/>
    <w:rsid w:val="00A20830"/>
    <w:rsid w:val="00A20958"/>
    <w:rsid w:val="00A20C91"/>
    <w:rsid w:val="00A20EF4"/>
    <w:rsid w:val="00A210B5"/>
    <w:rsid w:val="00A21286"/>
    <w:rsid w:val="00A214C6"/>
    <w:rsid w:val="00A216E8"/>
    <w:rsid w:val="00A21708"/>
    <w:rsid w:val="00A21B29"/>
    <w:rsid w:val="00A22166"/>
    <w:rsid w:val="00A224FC"/>
    <w:rsid w:val="00A22DA9"/>
    <w:rsid w:val="00A22F3C"/>
    <w:rsid w:val="00A231F9"/>
    <w:rsid w:val="00A23CA5"/>
    <w:rsid w:val="00A240FE"/>
    <w:rsid w:val="00A24201"/>
    <w:rsid w:val="00A24394"/>
    <w:rsid w:val="00A248F6"/>
    <w:rsid w:val="00A24C5E"/>
    <w:rsid w:val="00A24F8E"/>
    <w:rsid w:val="00A25D23"/>
    <w:rsid w:val="00A25E4C"/>
    <w:rsid w:val="00A25EB3"/>
    <w:rsid w:val="00A260F3"/>
    <w:rsid w:val="00A26345"/>
    <w:rsid w:val="00A263BC"/>
    <w:rsid w:val="00A26641"/>
    <w:rsid w:val="00A267FA"/>
    <w:rsid w:val="00A270C3"/>
    <w:rsid w:val="00A27B15"/>
    <w:rsid w:val="00A27C0F"/>
    <w:rsid w:val="00A27C3B"/>
    <w:rsid w:val="00A27CD8"/>
    <w:rsid w:val="00A27EBF"/>
    <w:rsid w:val="00A27F9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65E"/>
    <w:rsid w:val="00A3395A"/>
    <w:rsid w:val="00A3396A"/>
    <w:rsid w:val="00A33BD6"/>
    <w:rsid w:val="00A33DDA"/>
    <w:rsid w:val="00A3416B"/>
    <w:rsid w:val="00A341C0"/>
    <w:rsid w:val="00A3422E"/>
    <w:rsid w:val="00A34706"/>
    <w:rsid w:val="00A34A09"/>
    <w:rsid w:val="00A34A55"/>
    <w:rsid w:val="00A34C02"/>
    <w:rsid w:val="00A35043"/>
    <w:rsid w:val="00A351E6"/>
    <w:rsid w:val="00A3522C"/>
    <w:rsid w:val="00A35749"/>
    <w:rsid w:val="00A35901"/>
    <w:rsid w:val="00A365D3"/>
    <w:rsid w:val="00A36925"/>
    <w:rsid w:val="00A37239"/>
    <w:rsid w:val="00A37647"/>
    <w:rsid w:val="00A37920"/>
    <w:rsid w:val="00A37964"/>
    <w:rsid w:val="00A379CF"/>
    <w:rsid w:val="00A379D1"/>
    <w:rsid w:val="00A37A6A"/>
    <w:rsid w:val="00A37B20"/>
    <w:rsid w:val="00A37DF9"/>
    <w:rsid w:val="00A37E18"/>
    <w:rsid w:val="00A40132"/>
    <w:rsid w:val="00A401FA"/>
    <w:rsid w:val="00A4040E"/>
    <w:rsid w:val="00A4045E"/>
    <w:rsid w:val="00A404E4"/>
    <w:rsid w:val="00A407E1"/>
    <w:rsid w:val="00A40C59"/>
    <w:rsid w:val="00A40FF7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C27"/>
    <w:rsid w:val="00A42D03"/>
    <w:rsid w:val="00A42E6F"/>
    <w:rsid w:val="00A43013"/>
    <w:rsid w:val="00A4399C"/>
    <w:rsid w:val="00A439CC"/>
    <w:rsid w:val="00A43C36"/>
    <w:rsid w:val="00A43DFF"/>
    <w:rsid w:val="00A43F54"/>
    <w:rsid w:val="00A4415D"/>
    <w:rsid w:val="00A4422F"/>
    <w:rsid w:val="00A445E6"/>
    <w:rsid w:val="00A448EC"/>
    <w:rsid w:val="00A44D19"/>
    <w:rsid w:val="00A44DC0"/>
    <w:rsid w:val="00A45563"/>
    <w:rsid w:val="00A45D6A"/>
    <w:rsid w:val="00A45DA0"/>
    <w:rsid w:val="00A45EC8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46"/>
    <w:rsid w:val="00A476FE"/>
    <w:rsid w:val="00A477C0"/>
    <w:rsid w:val="00A478EC"/>
    <w:rsid w:val="00A47B02"/>
    <w:rsid w:val="00A47CC3"/>
    <w:rsid w:val="00A47D95"/>
    <w:rsid w:val="00A47F50"/>
    <w:rsid w:val="00A501C2"/>
    <w:rsid w:val="00A504E7"/>
    <w:rsid w:val="00A50686"/>
    <w:rsid w:val="00A506DF"/>
    <w:rsid w:val="00A50B4E"/>
    <w:rsid w:val="00A50F11"/>
    <w:rsid w:val="00A5136B"/>
    <w:rsid w:val="00A51537"/>
    <w:rsid w:val="00A51F1D"/>
    <w:rsid w:val="00A522E0"/>
    <w:rsid w:val="00A52614"/>
    <w:rsid w:val="00A528AE"/>
    <w:rsid w:val="00A52A41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4D34"/>
    <w:rsid w:val="00A54F19"/>
    <w:rsid w:val="00A556ED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57D0E"/>
    <w:rsid w:val="00A60312"/>
    <w:rsid w:val="00A6059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19E2"/>
    <w:rsid w:val="00A62338"/>
    <w:rsid w:val="00A62372"/>
    <w:rsid w:val="00A62392"/>
    <w:rsid w:val="00A62651"/>
    <w:rsid w:val="00A6292F"/>
    <w:rsid w:val="00A62C37"/>
    <w:rsid w:val="00A62E2F"/>
    <w:rsid w:val="00A630DC"/>
    <w:rsid w:val="00A63144"/>
    <w:rsid w:val="00A631AD"/>
    <w:rsid w:val="00A63441"/>
    <w:rsid w:val="00A635A0"/>
    <w:rsid w:val="00A638CB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3AB"/>
    <w:rsid w:val="00A66640"/>
    <w:rsid w:val="00A66785"/>
    <w:rsid w:val="00A66B5F"/>
    <w:rsid w:val="00A66CB8"/>
    <w:rsid w:val="00A66CDB"/>
    <w:rsid w:val="00A66E23"/>
    <w:rsid w:val="00A66E35"/>
    <w:rsid w:val="00A66F2F"/>
    <w:rsid w:val="00A67180"/>
    <w:rsid w:val="00A676B6"/>
    <w:rsid w:val="00A67DD6"/>
    <w:rsid w:val="00A67E5E"/>
    <w:rsid w:val="00A7014D"/>
    <w:rsid w:val="00A70166"/>
    <w:rsid w:val="00A701A7"/>
    <w:rsid w:val="00A704DA"/>
    <w:rsid w:val="00A70B49"/>
    <w:rsid w:val="00A70B8C"/>
    <w:rsid w:val="00A70E94"/>
    <w:rsid w:val="00A70FC7"/>
    <w:rsid w:val="00A712C4"/>
    <w:rsid w:val="00A71570"/>
    <w:rsid w:val="00A7161A"/>
    <w:rsid w:val="00A71862"/>
    <w:rsid w:val="00A7197A"/>
    <w:rsid w:val="00A71C3B"/>
    <w:rsid w:val="00A71CCE"/>
    <w:rsid w:val="00A72490"/>
    <w:rsid w:val="00A72553"/>
    <w:rsid w:val="00A7255E"/>
    <w:rsid w:val="00A7262F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B95"/>
    <w:rsid w:val="00A74E66"/>
    <w:rsid w:val="00A74E83"/>
    <w:rsid w:val="00A74FA9"/>
    <w:rsid w:val="00A75244"/>
    <w:rsid w:val="00A75975"/>
    <w:rsid w:val="00A75C16"/>
    <w:rsid w:val="00A75FA3"/>
    <w:rsid w:val="00A75FB4"/>
    <w:rsid w:val="00A763B7"/>
    <w:rsid w:val="00A764D2"/>
    <w:rsid w:val="00A767B9"/>
    <w:rsid w:val="00A77DE5"/>
    <w:rsid w:val="00A77E81"/>
    <w:rsid w:val="00A806B3"/>
    <w:rsid w:val="00A806D8"/>
    <w:rsid w:val="00A80937"/>
    <w:rsid w:val="00A80B86"/>
    <w:rsid w:val="00A81045"/>
    <w:rsid w:val="00A811E3"/>
    <w:rsid w:val="00A81221"/>
    <w:rsid w:val="00A81813"/>
    <w:rsid w:val="00A81D97"/>
    <w:rsid w:val="00A82275"/>
    <w:rsid w:val="00A82550"/>
    <w:rsid w:val="00A82682"/>
    <w:rsid w:val="00A82859"/>
    <w:rsid w:val="00A833CF"/>
    <w:rsid w:val="00A8355A"/>
    <w:rsid w:val="00A835EB"/>
    <w:rsid w:val="00A836CD"/>
    <w:rsid w:val="00A83A26"/>
    <w:rsid w:val="00A83C97"/>
    <w:rsid w:val="00A83E09"/>
    <w:rsid w:val="00A83E52"/>
    <w:rsid w:val="00A83F41"/>
    <w:rsid w:val="00A83F58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8FB"/>
    <w:rsid w:val="00A859CC"/>
    <w:rsid w:val="00A86108"/>
    <w:rsid w:val="00A8621B"/>
    <w:rsid w:val="00A865EC"/>
    <w:rsid w:val="00A869EA"/>
    <w:rsid w:val="00A8751F"/>
    <w:rsid w:val="00A876DF"/>
    <w:rsid w:val="00A87849"/>
    <w:rsid w:val="00A87B69"/>
    <w:rsid w:val="00A9007A"/>
    <w:rsid w:val="00A90119"/>
    <w:rsid w:val="00A9019C"/>
    <w:rsid w:val="00A903AC"/>
    <w:rsid w:val="00A906D5"/>
    <w:rsid w:val="00A907D9"/>
    <w:rsid w:val="00A90EE2"/>
    <w:rsid w:val="00A91492"/>
    <w:rsid w:val="00A91618"/>
    <w:rsid w:val="00A91691"/>
    <w:rsid w:val="00A91ABE"/>
    <w:rsid w:val="00A91E17"/>
    <w:rsid w:val="00A91FB5"/>
    <w:rsid w:val="00A9201A"/>
    <w:rsid w:val="00A93140"/>
    <w:rsid w:val="00A9397D"/>
    <w:rsid w:val="00A93C55"/>
    <w:rsid w:val="00A93F1E"/>
    <w:rsid w:val="00A94098"/>
    <w:rsid w:val="00A940F8"/>
    <w:rsid w:val="00A94144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219"/>
    <w:rsid w:val="00A95332"/>
    <w:rsid w:val="00A9538A"/>
    <w:rsid w:val="00A9545D"/>
    <w:rsid w:val="00A96012"/>
    <w:rsid w:val="00A9611F"/>
    <w:rsid w:val="00A9623F"/>
    <w:rsid w:val="00A96647"/>
    <w:rsid w:val="00A9682D"/>
    <w:rsid w:val="00A96ABE"/>
    <w:rsid w:val="00A97172"/>
    <w:rsid w:val="00A972CF"/>
    <w:rsid w:val="00A976D0"/>
    <w:rsid w:val="00A97741"/>
    <w:rsid w:val="00A977A7"/>
    <w:rsid w:val="00A979F8"/>
    <w:rsid w:val="00AA03EC"/>
    <w:rsid w:val="00AA08BF"/>
    <w:rsid w:val="00AA109E"/>
    <w:rsid w:val="00AA1CFB"/>
    <w:rsid w:val="00AA1D06"/>
    <w:rsid w:val="00AA1D5C"/>
    <w:rsid w:val="00AA1F90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677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10D"/>
    <w:rsid w:val="00AB0549"/>
    <w:rsid w:val="00AB08AF"/>
    <w:rsid w:val="00AB08FA"/>
    <w:rsid w:val="00AB0D64"/>
    <w:rsid w:val="00AB0FD6"/>
    <w:rsid w:val="00AB11C4"/>
    <w:rsid w:val="00AB1356"/>
    <w:rsid w:val="00AB1417"/>
    <w:rsid w:val="00AB17D5"/>
    <w:rsid w:val="00AB1CC8"/>
    <w:rsid w:val="00AB20DE"/>
    <w:rsid w:val="00AB2311"/>
    <w:rsid w:val="00AB2371"/>
    <w:rsid w:val="00AB2B64"/>
    <w:rsid w:val="00AB32AF"/>
    <w:rsid w:val="00AB4415"/>
    <w:rsid w:val="00AB4593"/>
    <w:rsid w:val="00AB4809"/>
    <w:rsid w:val="00AB4852"/>
    <w:rsid w:val="00AB4AD2"/>
    <w:rsid w:val="00AB4B60"/>
    <w:rsid w:val="00AB4C02"/>
    <w:rsid w:val="00AB5270"/>
    <w:rsid w:val="00AB52ED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E08"/>
    <w:rsid w:val="00AB6E0D"/>
    <w:rsid w:val="00AB6E81"/>
    <w:rsid w:val="00AB7073"/>
    <w:rsid w:val="00AB7316"/>
    <w:rsid w:val="00AB74AD"/>
    <w:rsid w:val="00AB74C7"/>
    <w:rsid w:val="00AB74EE"/>
    <w:rsid w:val="00AB76BA"/>
    <w:rsid w:val="00AB7D7E"/>
    <w:rsid w:val="00AB7E87"/>
    <w:rsid w:val="00AB7EEC"/>
    <w:rsid w:val="00AC049C"/>
    <w:rsid w:val="00AC06D6"/>
    <w:rsid w:val="00AC0E8D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6B7"/>
    <w:rsid w:val="00AC281C"/>
    <w:rsid w:val="00AC2C8A"/>
    <w:rsid w:val="00AC30CD"/>
    <w:rsid w:val="00AC328B"/>
    <w:rsid w:val="00AC35F7"/>
    <w:rsid w:val="00AC366C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5CD5"/>
    <w:rsid w:val="00AC673E"/>
    <w:rsid w:val="00AC69D3"/>
    <w:rsid w:val="00AC6BBC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EF"/>
    <w:rsid w:val="00AD1117"/>
    <w:rsid w:val="00AD12A1"/>
    <w:rsid w:val="00AD1380"/>
    <w:rsid w:val="00AD1855"/>
    <w:rsid w:val="00AD1A21"/>
    <w:rsid w:val="00AD1CA4"/>
    <w:rsid w:val="00AD25C4"/>
    <w:rsid w:val="00AD296E"/>
    <w:rsid w:val="00AD2BCD"/>
    <w:rsid w:val="00AD2FA8"/>
    <w:rsid w:val="00AD32CC"/>
    <w:rsid w:val="00AD3588"/>
    <w:rsid w:val="00AD39B2"/>
    <w:rsid w:val="00AD41CC"/>
    <w:rsid w:val="00AD4527"/>
    <w:rsid w:val="00AD45C1"/>
    <w:rsid w:val="00AD4603"/>
    <w:rsid w:val="00AD46C0"/>
    <w:rsid w:val="00AD48C6"/>
    <w:rsid w:val="00AD4BE0"/>
    <w:rsid w:val="00AD56D1"/>
    <w:rsid w:val="00AD5787"/>
    <w:rsid w:val="00AD5CF9"/>
    <w:rsid w:val="00AD5E84"/>
    <w:rsid w:val="00AD5F17"/>
    <w:rsid w:val="00AD6095"/>
    <w:rsid w:val="00AD60B6"/>
    <w:rsid w:val="00AD620A"/>
    <w:rsid w:val="00AD6564"/>
    <w:rsid w:val="00AD679D"/>
    <w:rsid w:val="00AD69DD"/>
    <w:rsid w:val="00AD6A59"/>
    <w:rsid w:val="00AD7456"/>
    <w:rsid w:val="00AD78E9"/>
    <w:rsid w:val="00AD7C34"/>
    <w:rsid w:val="00AD7D79"/>
    <w:rsid w:val="00AE0101"/>
    <w:rsid w:val="00AE05C0"/>
    <w:rsid w:val="00AE062C"/>
    <w:rsid w:val="00AE09C5"/>
    <w:rsid w:val="00AE0D2A"/>
    <w:rsid w:val="00AE0D94"/>
    <w:rsid w:val="00AE0DD2"/>
    <w:rsid w:val="00AE1A0D"/>
    <w:rsid w:val="00AE1C57"/>
    <w:rsid w:val="00AE1F4F"/>
    <w:rsid w:val="00AE215C"/>
    <w:rsid w:val="00AE2162"/>
    <w:rsid w:val="00AE2493"/>
    <w:rsid w:val="00AE249F"/>
    <w:rsid w:val="00AE2A72"/>
    <w:rsid w:val="00AE30AC"/>
    <w:rsid w:val="00AE30EA"/>
    <w:rsid w:val="00AE32B0"/>
    <w:rsid w:val="00AE342B"/>
    <w:rsid w:val="00AE3895"/>
    <w:rsid w:val="00AE40E9"/>
    <w:rsid w:val="00AE435C"/>
    <w:rsid w:val="00AE49F1"/>
    <w:rsid w:val="00AE4AD5"/>
    <w:rsid w:val="00AE4F20"/>
    <w:rsid w:val="00AE5117"/>
    <w:rsid w:val="00AE525B"/>
    <w:rsid w:val="00AE5692"/>
    <w:rsid w:val="00AE56D6"/>
    <w:rsid w:val="00AE5BE0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3A0"/>
    <w:rsid w:val="00AF0506"/>
    <w:rsid w:val="00AF079C"/>
    <w:rsid w:val="00AF083A"/>
    <w:rsid w:val="00AF08F1"/>
    <w:rsid w:val="00AF09FB"/>
    <w:rsid w:val="00AF0AFA"/>
    <w:rsid w:val="00AF0B68"/>
    <w:rsid w:val="00AF0F0C"/>
    <w:rsid w:val="00AF108A"/>
    <w:rsid w:val="00AF16FB"/>
    <w:rsid w:val="00AF1AA1"/>
    <w:rsid w:val="00AF1EE6"/>
    <w:rsid w:val="00AF1F72"/>
    <w:rsid w:val="00AF21DF"/>
    <w:rsid w:val="00AF2413"/>
    <w:rsid w:val="00AF2A06"/>
    <w:rsid w:val="00AF2A27"/>
    <w:rsid w:val="00AF2B31"/>
    <w:rsid w:val="00AF2CBA"/>
    <w:rsid w:val="00AF2F32"/>
    <w:rsid w:val="00AF337F"/>
    <w:rsid w:val="00AF3455"/>
    <w:rsid w:val="00AF3562"/>
    <w:rsid w:val="00AF3D93"/>
    <w:rsid w:val="00AF3EEA"/>
    <w:rsid w:val="00AF40CC"/>
    <w:rsid w:val="00AF415C"/>
    <w:rsid w:val="00AF420B"/>
    <w:rsid w:val="00AF4381"/>
    <w:rsid w:val="00AF4621"/>
    <w:rsid w:val="00AF4A57"/>
    <w:rsid w:val="00AF4B0F"/>
    <w:rsid w:val="00AF4D24"/>
    <w:rsid w:val="00AF4DF5"/>
    <w:rsid w:val="00AF57E2"/>
    <w:rsid w:val="00AF5CE5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33"/>
    <w:rsid w:val="00B01B8C"/>
    <w:rsid w:val="00B01C26"/>
    <w:rsid w:val="00B01E47"/>
    <w:rsid w:val="00B01EC7"/>
    <w:rsid w:val="00B021AE"/>
    <w:rsid w:val="00B02210"/>
    <w:rsid w:val="00B022E0"/>
    <w:rsid w:val="00B02735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3AF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98B"/>
    <w:rsid w:val="00B07A8B"/>
    <w:rsid w:val="00B07ABC"/>
    <w:rsid w:val="00B100C8"/>
    <w:rsid w:val="00B1034A"/>
    <w:rsid w:val="00B10484"/>
    <w:rsid w:val="00B105E1"/>
    <w:rsid w:val="00B10773"/>
    <w:rsid w:val="00B10D8C"/>
    <w:rsid w:val="00B110EB"/>
    <w:rsid w:val="00B1112D"/>
    <w:rsid w:val="00B11236"/>
    <w:rsid w:val="00B1145C"/>
    <w:rsid w:val="00B1173D"/>
    <w:rsid w:val="00B118A7"/>
    <w:rsid w:val="00B1194C"/>
    <w:rsid w:val="00B12427"/>
    <w:rsid w:val="00B12452"/>
    <w:rsid w:val="00B12565"/>
    <w:rsid w:val="00B1291B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1C0"/>
    <w:rsid w:val="00B15750"/>
    <w:rsid w:val="00B15875"/>
    <w:rsid w:val="00B15E24"/>
    <w:rsid w:val="00B15FCB"/>
    <w:rsid w:val="00B16220"/>
    <w:rsid w:val="00B16779"/>
    <w:rsid w:val="00B167B5"/>
    <w:rsid w:val="00B1704E"/>
    <w:rsid w:val="00B178D0"/>
    <w:rsid w:val="00B17B47"/>
    <w:rsid w:val="00B17B8D"/>
    <w:rsid w:val="00B17E5A"/>
    <w:rsid w:val="00B2004A"/>
    <w:rsid w:val="00B203C8"/>
    <w:rsid w:val="00B205AA"/>
    <w:rsid w:val="00B20791"/>
    <w:rsid w:val="00B20E0E"/>
    <w:rsid w:val="00B20EA6"/>
    <w:rsid w:val="00B2164B"/>
    <w:rsid w:val="00B21776"/>
    <w:rsid w:val="00B218B0"/>
    <w:rsid w:val="00B21AFB"/>
    <w:rsid w:val="00B21CD1"/>
    <w:rsid w:val="00B221C4"/>
    <w:rsid w:val="00B2221A"/>
    <w:rsid w:val="00B22336"/>
    <w:rsid w:val="00B226FB"/>
    <w:rsid w:val="00B22A6F"/>
    <w:rsid w:val="00B22E46"/>
    <w:rsid w:val="00B22EC7"/>
    <w:rsid w:val="00B237D7"/>
    <w:rsid w:val="00B24227"/>
    <w:rsid w:val="00B2442D"/>
    <w:rsid w:val="00B24872"/>
    <w:rsid w:val="00B24B6D"/>
    <w:rsid w:val="00B24BF5"/>
    <w:rsid w:val="00B24F4B"/>
    <w:rsid w:val="00B25929"/>
    <w:rsid w:val="00B25D13"/>
    <w:rsid w:val="00B25D46"/>
    <w:rsid w:val="00B25D7F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A8E"/>
    <w:rsid w:val="00B27BD4"/>
    <w:rsid w:val="00B27D91"/>
    <w:rsid w:val="00B27FD0"/>
    <w:rsid w:val="00B3038E"/>
    <w:rsid w:val="00B3093A"/>
    <w:rsid w:val="00B30E92"/>
    <w:rsid w:val="00B310FF"/>
    <w:rsid w:val="00B3136A"/>
    <w:rsid w:val="00B314F9"/>
    <w:rsid w:val="00B3156A"/>
    <w:rsid w:val="00B318C0"/>
    <w:rsid w:val="00B31A25"/>
    <w:rsid w:val="00B31CF7"/>
    <w:rsid w:val="00B31D3E"/>
    <w:rsid w:val="00B31DC5"/>
    <w:rsid w:val="00B31E7E"/>
    <w:rsid w:val="00B31EBB"/>
    <w:rsid w:val="00B320B8"/>
    <w:rsid w:val="00B320F0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37D34"/>
    <w:rsid w:val="00B400A2"/>
    <w:rsid w:val="00B40464"/>
    <w:rsid w:val="00B407B3"/>
    <w:rsid w:val="00B407E3"/>
    <w:rsid w:val="00B408F3"/>
    <w:rsid w:val="00B4092E"/>
    <w:rsid w:val="00B40A6D"/>
    <w:rsid w:val="00B40DBA"/>
    <w:rsid w:val="00B40EF0"/>
    <w:rsid w:val="00B41101"/>
    <w:rsid w:val="00B41777"/>
    <w:rsid w:val="00B417E1"/>
    <w:rsid w:val="00B4180D"/>
    <w:rsid w:val="00B419E1"/>
    <w:rsid w:val="00B422A9"/>
    <w:rsid w:val="00B4241F"/>
    <w:rsid w:val="00B43037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55F"/>
    <w:rsid w:val="00B51A14"/>
    <w:rsid w:val="00B51FD9"/>
    <w:rsid w:val="00B52787"/>
    <w:rsid w:val="00B52BFE"/>
    <w:rsid w:val="00B52F67"/>
    <w:rsid w:val="00B530E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74A"/>
    <w:rsid w:val="00B548C3"/>
    <w:rsid w:val="00B54967"/>
    <w:rsid w:val="00B54B85"/>
    <w:rsid w:val="00B5529F"/>
    <w:rsid w:val="00B55562"/>
    <w:rsid w:val="00B557D4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65D"/>
    <w:rsid w:val="00B5771A"/>
    <w:rsid w:val="00B5774E"/>
    <w:rsid w:val="00B57DCD"/>
    <w:rsid w:val="00B60236"/>
    <w:rsid w:val="00B6040E"/>
    <w:rsid w:val="00B60635"/>
    <w:rsid w:val="00B60799"/>
    <w:rsid w:val="00B60821"/>
    <w:rsid w:val="00B60B27"/>
    <w:rsid w:val="00B60C8D"/>
    <w:rsid w:val="00B60DFC"/>
    <w:rsid w:val="00B60F79"/>
    <w:rsid w:val="00B61259"/>
    <w:rsid w:val="00B612DD"/>
    <w:rsid w:val="00B61343"/>
    <w:rsid w:val="00B614C4"/>
    <w:rsid w:val="00B61BF6"/>
    <w:rsid w:val="00B6200D"/>
    <w:rsid w:val="00B62498"/>
    <w:rsid w:val="00B62510"/>
    <w:rsid w:val="00B62901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3C0"/>
    <w:rsid w:val="00B65715"/>
    <w:rsid w:val="00B65C89"/>
    <w:rsid w:val="00B661D9"/>
    <w:rsid w:val="00B663DF"/>
    <w:rsid w:val="00B66480"/>
    <w:rsid w:val="00B664E3"/>
    <w:rsid w:val="00B668F5"/>
    <w:rsid w:val="00B66A77"/>
    <w:rsid w:val="00B66C1D"/>
    <w:rsid w:val="00B66D71"/>
    <w:rsid w:val="00B671FC"/>
    <w:rsid w:val="00B67599"/>
    <w:rsid w:val="00B676B6"/>
    <w:rsid w:val="00B67734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21B0"/>
    <w:rsid w:val="00B72338"/>
    <w:rsid w:val="00B72649"/>
    <w:rsid w:val="00B727C3"/>
    <w:rsid w:val="00B728B9"/>
    <w:rsid w:val="00B72C27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52C"/>
    <w:rsid w:val="00B7565B"/>
    <w:rsid w:val="00B75671"/>
    <w:rsid w:val="00B75757"/>
    <w:rsid w:val="00B75AC1"/>
    <w:rsid w:val="00B7611B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1DC"/>
    <w:rsid w:val="00B8147A"/>
    <w:rsid w:val="00B814D4"/>
    <w:rsid w:val="00B819B2"/>
    <w:rsid w:val="00B81BBE"/>
    <w:rsid w:val="00B81D43"/>
    <w:rsid w:val="00B81F1F"/>
    <w:rsid w:val="00B8227B"/>
    <w:rsid w:val="00B82594"/>
    <w:rsid w:val="00B82A8B"/>
    <w:rsid w:val="00B82C0E"/>
    <w:rsid w:val="00B82C4D"/>
    <w:rsid w:val="00B82C84"/>
    <w:rsid w:val="00B82D16"/>
    <w:rsid w:val="00B82FBC"/>
    <w:rsid w:val="00B83027"/>
    <w:rsid w:val="00B832B9"/>
    <w:rsid w:val="00B8340F"/>
    <w:rsid w:val="00B83436"/>
    <w:rsid w:val="00B8346F"/>
    <w:rsid w:val="00B8377A"/>
    <w:rsid w:val="00B83A07"/>
    <w:rsid w:val="00B840C2"/>
    <w:rsid w:val="00B8413A"/>
    <w:rsid w:val="00B84578"/>
    <w:rsid w:val="00B84625"/>
    <w:rsid w:val="00B84777"/>
    <w:rsid w:val="00B84A40"/>
    <w:rsid w:val="00B84AC1"/>
    <w:rsid w:val="00B84C9F"/>
    <w:rsid w:val="00B84F4C"/>
    <w:rsid w:val="00B84FB1"/>
    <w:rsid w:val="00B854D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2A"/>
    <w:rsid w:val="00B91ADF"/>
    <w:rsid w:val="00B91DF7"/>
    <w:rsid w:val="00B922FD"/>
    <w:rsid w:val="00B92BC4"/>
    <w:rsid w:val="00B92E16"/>
    <w:rsid w:val="00B92EAE"/>
    <w:rsid w:val="00B92F78"/>
    <w:rsid w:val="00B9349A"/>
    <w:rsid w:val="00B93948"/>
    <w:rsid w:val="00B93C41"/>
    <w:rsid w:val="00B93FF2"/>
    <w:rsid w:val="00B94122"/>
    <w:rsid w:val="00B9416C"/>
    <w:rsid w:val="00B94951"/>
    <w:rsid w:val="00B94B02"/>
    <w:rsid w:val="00B94C99"/>
    <w:rsid w:val="00B94CC5"/>
    <w:rsid w:val="00B94FF8"/>
    <w:rsid w:val="00B952F3"/>
    <w:rsid w:val="00B9556E"/>
    <w:rsid w:val="00B955C9"/>
    <w:rsid w:val="00B95724"/>
    <w:rsid w:val="00B9581D"/>
    <w:rsid w:val="00B95A71"/>
    <w:rsid w:val="00B95D39"/>
    <w:rsid w:val="00B9611B"/>
    <w:rsid w:val="00B967C0"/>
    <w:rsid w:val="00B96C9A"/>
    <w:rsid w:val="00B96EE0"/>
    <w:rsid w:val="00B97089"/>
    <w:rsid w:val="00B97333"/>
    <w:rsid w:val="00B97912"/>
    <w:rsid w:val="00B97A06"/>
    <w:rsid w:val="00B97C5E"/>
    <w:rsid w:val="00BA0552"/>
    <w:rsid w:val="00BA071A"/>
    <w:rsid w:val="00BA0778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37F"/>
    <w:rsid w:val="00BA392F"/>
    <w:rsid w:val="00BA3A53"/>
    <w:rsid w:val="00BA3C18"/>
    <w:rsid w:val="00BA3EBE"/>
    <w:rsid w:val="00BA3FF6"/>
    <w:rsid w:val="00BA443D"/>
    <w:rsid w:val="00BA4634"/>
    <w:rsid w:val="00BA49F0"/>
    <w:rsid w:val="00BA53C9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5A1"/>
    <w:rsid w:val="00BA66BC"/>
    <w:rsid w:val="00BA6780"/>
    <w:rsid w:val="00BA6D66"/>
    <w:rsid w:val="00BA72AC"/>
    <w:rsid w:val="00BA733F"/>
    <w:rsid w:val="00BA74A5"/>
    <w:rsid w:val="00BA7501"/>
    <w:rsid w:val="00BA7536"/>
    <w:rsid w:val="00BA7735"/>
    <w:rsid w:val="00BA784B"/>
    <w:rsid w:val="00BA7BAD"/>
    <w:rsid w:val="00BA7CBD"/>
    <w:rsid w:val="00BA7D34"/>
    <w:rsid w:val="00BB006D"/>
    <w:rsid w:val="00BB0287"/>
    <w:rsid w:val="00BB0860"/>
    <w:rsid w:val="00BB0E07"/>
    <w:rsid w:val="00BB1148"/>
    <w:rsid w:val="00BB12F0"/>
    <w:rsid w:val="00BB19FA"/>
    <w:rsid w:val="00BB1AEA"/>
    <w:rsid w:val="00BB2119"/>
    <w:rsid w:val="00BB2C9F"/>
    <w:rsid w:val="00BB32D9"/>
    <w:rsid w:val="00BB332F"/>
    <w:rsid w:val="00BB337F"/>
    <w:rsid w:val="00BB350E"/>
    <w:rsid w:val="00BB3770"/>
    <w:rsid w:val="00BB4449"/>
    <w:rsid w:val="00BB486F"/>
    <w:rsid w:val="00BB4A54"/>
    <w:rsid w:val="00BB4F35"/>
    <w:rsid w:val="00BB5173"/>
    <w:rsid w:val="00BB523C"/>
    <w:rsid w:val="00BB5552"/>
    <w:rsid w:val="00BB56F9"/>
    <w:rsid w:val="00BB5A79"/>
    <w:rsid w:val="00BB5CFF"/>
    <w:rsid w:val="00BB6145"/>
    <w:rsid w:val="00BB656D"/>
    <w:rsid w:val="00BB6793"/>
    <w:rsid w:val="00BB69C6"/>
    <w:rsid w:val="00BB6DCE"/>
    <w:rsid w:val="00BB731C"/>
    <w:rsid w:val="00BB73BD"/>
    <w:rsid w:val="00BB7D31"/>
    <w:rsid w:val="00BC09A4"/>
    <w:rsid w:val="00BC0C90"/>
    <w:rsid w:val="00BC0D50"/>
    <w:rsid w:val="00BC0E90"/>
    <w:rsid w:val="00BC0F37"/>
    <w:rsid w:val="00BC1181"/>
    <w:rsid w:val="00BC138E"/>
    <w:rsid w:val="00BC1407"/>
    <w:rsid w:val="00BC1476"/>
    <w:rsid w:val="00BC248E"/>
    <w:rsid w:val="00BC25AD"/>
    <w:rsid w:val="00BC2665"/>
    <w:rsid w:val="00BC2991"/>
    <w:rsid w:val="00BC29AA"/>
    <w:rsid w:val="00BC2A0B"/>
    <w:rsid w:val="00BC2C15"/>
    <w:rsid w:val="00BC320E"/>
    <w:rsid w:val="00BC324D"/>
    <w:rsid w:val="00BC337E"/>
    <w:rsid w:val="00BC3520"/>
    <w:rsid w:val="00BC3547"/>
    <w:rsid w:val="00BC3950"/>
    <w:rsid w:val="00BC3FC6"/>
    <w:rsid w:val="00BC4196"/>
    <w:rsid w:val="00BC459D"/>
    <w:rsid w:val="00BC45D8"/>
    <w:rsid w:val="00BC46A4"/>
    <w:rsid w:val="00BC4ACF"/>
    <w:rsid w:val="00BC4D34"/>
    <w:rsid w:val="00BC4D83"/>
    <w:rsid w:val="00BC4EB0"/>
    <w:rsid w:val="00BC5264"/>
    <w:rsid w:val="00BC57BA"/>
    <w:rsid w:val="00BC5A41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C78DE"/>
    <w:rsid w:val="00BD0594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1A26"/>
    <w:rsid w:val="00BD20AD"/>
    <w:rsid w:val="00BD2933"/>
    <w:rsid w:val="00BD29AD"/>
    <w:rsid w:val="00BD2E4C"/>
    <w:rsid w:val="00BD31DA"/>
    <w:rsid w:val="00BD3329"/>
    <w:rsid w:val="00BD3B17"/>
    <w:rsid w:val="00BD4A20"/>
    <w:rsid w:val="00BD4AEE"/>
    <w:rsid w:val="00BD50BB"/>
    <w:rsid w:val="00BD5636"/>
    <w:rsid w:val="00BD584F"/>
    <w:rsid w:val="00BD5A68"/>
    <w:rsid w:val="00BD5C92"/>
    <w:rsid w:val="00BD6E37"/>
    <w:rsid w:val="00BD714D"/>
    <w:rsid w:val="00BD74A2"/>
    <w:rsid w:val="00BD7684"/>
    <w:rsid w:val="00BD7C26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26A"/>
    <w:rsid w:val="00BE16F4"/>
    <w:rsid w:val="00BE186B"/>
    <w:rsid w:val="00BE1A3D"/>
    <w:rsid w:val="00BE1B8E"/>
    <w:rsid w:val="00BE2215"/>
    <w:rsid w:val="00BE290F"/>
    <w:rsid w:val="00BE3874"/>
    <w:rsid w:val="00BE3A38"/>
    <w:rsid w:val="00BE3C3B"/>
    <w:rsid w:val="00BE4115"/>
    <w:rsid w:val="00BE4510"/>
    <w:rsid w:val="00BE4B3B"/>
    <w:rsid w:val="00BE4C7D"/>
    <w:rsid w:val="00BE5741"/>
    <w:rsid w:val="00BE5767"/>
    <w:rsid w:val="00BE6235"/>
    <w:rsid w:val="00BE6651"/>
    <w:rsid w:val="00BE683F"/>
    <w:rsid w:val="00BE690B"/>
    <w:rsid w:val="00BE6CE7"/>
    <w:rsid w:val="00BE6D40"/>
    <w:rsid w:val="00BE71E4"/>
    <w:rsid w:val="00BE756A"/>
    <w:rsid w:val="00BE7F9F"/>
    <w:rsid w:val="00BF060E"/>
    <w:rsid w:val="00BF065E"/>
    <w:rsid w:val="00BF06BD"/>
    <w:rsid w:val="00BF0DDE"/>
    <w:rsid w:val="00BF0E92"/>
    <w:rsid w:val="00BF12E2"/>
    <w:rsid w:val="00BF13A6"/>
    <w:rsid w:val="00BF162C"/>
    <w:rsid w:val="00BF19D4"/>
    <w:rsid w:val="00BF1E39"/>
    <w:rsid w:val="00BF24FA"/>
    <w:rsid w:val="00BF282A"/>
    <w:rsid w:val="00BF2CE5"/>
    <w:rsid w:val="00BF2EF8"/>
    <w:rsid w:val="00BF381B"/>
    <w:rsid w:val="00BF3CC7"/>
    <w:rsid w:val="00BF4256"/>
    <w:rsid w:val="00BF4395"/>
    <w:rsid w:val="00BF43A2"/>
    <w:rsid w:val="00BF4A78"/>
    <w:rsid w:val="00BF4BE8"/>
    <w:rsid w:val="00BF4D82"/>
    <w:rsid w:val="00BF50BD"/>
    <w:rsid w:val="00BF58D2"/>
    <w:rsid w:val="00BF5927"/>
    <w:rsid w:val="00BF5DAA"/>
    <w:rsid w:val="00BF6071"/>
    <w:rsid w:val="00BF61BA"/>
    <w:rsid w:val="00BF6615"/>
    <w:rsid w:val="00BF662B"/>
    <w:rsid w:val="00BF66B8"/>
    <w:rsid w:val="00BF6796"/>
    <w:rsid w:val="00BF6B18"/>
    <w:rsid w:val="00BF6F86"/>
    <w:rsid w:val="00BF7152"/>
    <w:rsid w:val="00BF71BA"/>
    <w:rsid w:val="00BF795A"/>
    <w:rsid w:val="00BF7B79"/>
    <w:rsid w:val="00BF7BC0"/>
    <w:rsid w:val="00BF7D3B"/>
    <w:rsid w:val="00BF7FE0"/>
    <w:rsid w:val="00C00239"/>
    <w:rsid w:val="00C00411"/>
    <w:rsid w:val="00C005F5"/>
    <w:rsid w:val="00C009E1"/>
    <w:rsid w:val="00C01772"/>
    <w:rsid w:val="00C01CC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04C"/>
    <w:rsid w:val="00C0431D"/>
    <w:rsid w:val="00C044CB"/>
    <w:rsid w:val="00C045C7"/>
    <w:rsid w:val="00C04710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3C3"/>
    <w:rsid w:val="00C07A55"/>
    <w:rsid w:val="00C07C63"/>
    <w:rsid w:val="00C07CA4"/>
    <w:rsid w:val="00C07D25"/>
    <w:rsid w:val="00C07DF0"/>
    <w:rsid w:val="00C07FDE"/>
    <w:rsid w:val="00C10158"/>
    <w:rsid w:val="00C10495"/>
    <w:rsid w:val="00C10674"/>
    <w:rsid w:val="00C10844"/>
    <w:rsid w:val="00C108A4"/>
    <w:rsid w:val="00C10984"/>
    <w:rsid w:val="00C10C95"/>
    <w:rsid w:val="00C10CA3"/>
    <w:rsid w:val="00C10E69"/>
    <w:rsid w:val="00C10FA8"/>
    <w:rsid w:val="00C11058"/>
    <w:rsid w:val="00C110C3"/>
    <w:rsid w:val="00C11117"/>
    <w:rsid w:val="00C11189"/>
    <w:rsid w:val="00C111CD"/>
    <w:rsid w:val="00C113C7"/>
    <w:rsid w:val="00C117EA"/>
    <w:rsid w:val="00C118C4"/>
    <w:rsid w:val="00C119E1"/>
    <w:rsid w:val="00C11CAB"/>
    <w:rsid w:val="00C11E5D"/>
    <w:rsid w:val="00C12356"/>
    <w:rsid w:val="00C125E3"/>
    <w:rsid w:val="00C1265C"/>
    <w:rsid w:val="00C12890"/>
    <w:rsid w:val="00C1290B"/>
    <w:rsid w:val="00C12B6D"/>
    <w:rsid w:val="00C12B6F"/>
    <w:rsid w:val="00C133C0"/>
    <w:rsid w:val="00C1369A"/>
    <w:rsid w:val="00C138C7"/>
    <w:rsid w:val="00C13987"/>
    <w:rsid w:val="00C139F7"/>
    <w:rsid w:val="00C1437F"/>
    <w:rsid w:val="00C147AD"/>
    <w:rsid w:val="00C14BE9"/>
    <w:rsid w:val="00C15655"/>
    <w:rsid w:val="00C157FE"/>
    <w:rsid w:val="00C158E8"/>
    <w:rsid w:val="00C15B0B"/>
    <w:rsid w:val="00C15B30"/>
    <w:rsid w:val="00C15B3C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656"/>
    <w:rsid w:val="00C1771F"/>
    <w:rsid w:val="00C17A9C"/>
    <w:rsid w:val="00C17B99"/>
    <w:rsid w:val="00C17D2A"/>
    <w:rsid w:val="00C17EC2"/>
    <w:rsid w:val="00C200C7"/>
    <w:rsid w:val="00C20729"/>
    <w:rsid w:val="00C207CC"/>
    <w:rsid w:val="00C20A69"/>
    <w:rsid w:val="00C20B37"/>
    <w:rsid w:val="00C211C3"/>
    <w:rsid w:val="00C21260"/>
    <w:rsid w:val="00C21496"/>
    <w:rsid w:val="00C21658"/>
    <w:rsid w:val="00C2196E"/>
    <w:rsid w:val="00C21C08"/>
    <w:rsid w:val="00C22181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CBF"/>
    <w:rsid w:val="00C25F15"/>
    <w:rsid w:val="00C260C9"/>
    <w:rsid w:val="00C26133"/>
    <w:rsid w:val="00C2650B"/>
    <w:rsid w:val="00C26754"/>
    <w:rsid w:val="00C26AF6"/>
    <w:rsid w:val="00C271B9"/>
    <w:rsid w:val="00C27383"/>
    <w:rsid w:val="00C27625"/>
    <w:rsid w:val="00C27C90"/>
    <w:rsid w:val="00C27CF4"/>
    <w:rsid w:val="00C3022D"/>
    <w:rsid w:val="00C304D6"/>
    <w:rsid w:val="00C30624"/>
    <w:rsid w:val="00C30798"/>
    <w:rsid w:val="00C3088C"/>
    <w:rsid w:val="00C309BB"/>
    <w:rsid w:val="00C3130B"/>
    <w:rsid w:val="00C313D9"/>
    <w:rsid w:val="00C3153A"/>
    <w:rsid w:val="00C315B9"/>
    <w:rsid w:val="00C315D1"/>
    <w:rsid w:val="00C31657"/>
    <w:rsid w:val="00C3165C"/>
    <w:rsid w:val="00C31D06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30C"/>
    <w:rsid w:val="00C3442C"/>
    <w:rsid w:val="00C344CC"/>
    <w:rsid w:val="00C3465E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080"/>
    <w:rsid w:val="00C371E5"/>
    <w:rsid w:val="00C37269"/>
    <w:rsid w:val="00C375C7"/>
    <w:rsid w:val="00C3761D"/>
    <w:rsid w:val="00C37979"/>
    <w:rsid w:val="00C37A37"/>
    <w:rsid w:val="00C4022C"/>
    <w:rsid w:val="00C403E7"/>
    <w:rsid w:val="00C405AF"/>
    <w:rsid w:val="00C4060A"/>
    <w:rsid w:val="00C40673"/>
    <w:rsid w:val="00C40826"/>
    <w:rsid w:val="00C40AD0"/>
    <w:rsid w:val="00C40D84"/>
    <w:rsid w:val="00C40F2C"/>
    <w:rsid w:val="00C412BA"/>
    <w:rsid w:val="00C4134F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06C"/>
    <w:rsid w:val="00C4644D"/>
    <w:rsid w:val="00C46697"/>
    <w:rsid w:val="00C46710"/>
    <w:rsid w:val="00C46839"/>
    <w:rsid w:val="00C46DAB"/>
    <w:rsid w:val="00C46DDE"/>
    <w:rsid w:val="00C46F69"/>
    <w:rsid w:val="00C4701E"/>
    <w:rsid w:val="00C47031"/>
    <w:rsid w:val="00C4730D"/>
    <w:rsid w:val="00C47774"/>
    <w:rsid w:val="00C47843"/>
    <w:rsid w:val="00C4791D"/>
    <w:rsid w:val="00C47D9B"/>
    <w:rsid w:val="00C50069"/>
    <w:rsid w:val="00C50107"/>
    <w:rsid w:val="00C5018B"/>
    <w:rsid w:val="00C5027F"/>
    <w:rsid w:val="00C5058C"/>
    <w:rsid w:val="00C50606"/>
    <w:rsid w:val="00C50650"/>
    <w:rsid w:val="00C50684"/>
    <w:rsid w:val="00C506B8"/>
    <w:rsid w:val="00C50904"/>
    <w:rsid w:val="00C50986"/>
    <w:rsid w:val="00C50A0D"/>
    <w:rsid w:val="00C51071"/>
    <w:rsid w:val="00C51124"/>
    <w:rsid w:val="00C51186"/>
    <w:rsid w:val="00C513E0"/>
    <w:rsid w:val="00C51768"/>
    <w:rsid w:val="00C519AF"/>
    <w:rsid w:val="00C51BF4"/>
    <w:rsid w:val="00C5204B"/>
    <w:rsid w:val="00C520B4"/>
    <w:rsid w:val="00C52126"/>
    <w:rsid w:val="00C521BF"/>
    <w:rsid w:val="00C526F0"/>
    <w:rsid w:val="00C526FE"/>
    <w:rsid w:val="00C52765"/>
    <w:rsid w:val="00C52AB4"/>
    <w:rsid w:val="00C52B6F"/>
    <w:rsid w:val="00C52BA8"/>
    <w:rsid w:val="00C533BD"/>
    <w:rsid w:val="00C53587"/>
    <w:rsid w:val="00C53C01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CE3"/>
    <w:rsid w:val="00C54F52"/>
    <w:rsid w:val="00C558E4"/>
    <w:rsid w:val="00C55AEC"/>
    <w:rsid w:val="00C55DEE"/>
    <w:rsid w:val="00C567C7"/>
    <w:rsid w:val="00C568BE"/>
    <w:rsid w:val="00C569B0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171"/>
    <w:rsid w:val="00C61617"/>
    <w:rsid w:val="00C6172F"/>
    <w:rsid w:val="00C617CE"/>
    <w:rsid w:val="00C61949"/>
    <w:rsid w:val="00C61BDB"/>
    <w:rsid w:val="00C61D96"/>
    <w:rsid w:val="00C61E9D"/>
    <w:rsid w:val="00C62337"/>
    <w:rsid w:val="00C625F4"/>
    <w:rsid w:val="00C626B5"/>
    <w:rsid w:val="00C6273F"/>
    <w:rsid w:val="00C62D42"/>
    <w:rsid w:val="00C6387C"/>
    <w:rsid w:val="00C63981"/>
    <w:rsid w:val="00C63C9E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6BC"/>
    <w:rsid w:val="00C72844"/>
    <w:rsid w:val="00C72A7F"/>
    <w:rsid w:val="00C72C8B"/>
    <w:rsid w:val="00C72E0F"/>
    <w:rsid w:val="00C72F10"/>
    <w:rsid w:val="00C72F9D"/>
    <w:rsid w:val="00C73560"/>
    <w:rsid w:val="00C73809"/>
    <w:rsid w:val="00C73AFB"/>
    <w:rsid w:val="00C74012"/>
    <w:rsid w:val="00C7491B"/>
    <w:rsid w:val="00C750AE"/>
    <w:rsid w:val="00C7573D"/>
    <w:rsid w:val="00C75826"/>
    <w:rsid w:val="00C75CEC"/>
    <w:rsid w:val="00C765FA"/>
    <w:rsid w:val="00C76684"/>
    <w:rsid w:val="00C766F7"/>
    <w:rsid w:val="00C76A12"/>
    <w:rsid w:val="00C76D87"/>
    <w:rsid w:val="00C76E43"/>
    <w:rsid w:val="00C771F8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1104"/>
    <w:rsid w:val="00C81671"/>
    <w:rsid w:val="00C817C4"/>
    <w:rsid w:val="00C81D6E"/>
    <w:rsid w:val="00C81DE4"/>
    <w:rsid w:val="00C82481"/>
    <w:rsid w:val="00C82570"/>
    <w:rsid w:val="00C8283A"/>
    <w:rsid w:val="00C82E86"/>
    <w:rsid w:val="00C833FF"/>
    <w:rsid w:val="00C8376B"/>
    <w:rsid w:val="00C83797"/>
    <w:rsid w:val="00C83AEA"/>
    <w:rsid w:val="00C83C2A"/>
    <w:rsid w:val="00C83D09"/>
    <w:rsid w:val="00C83D98"/>
    <w:rsid w:val="00C83EC1"/>
    <w:rsid w:val="00C8417F"/>
    <w:rsid w:val="00C8420D"/>
    <w:rsid w:val="00C84252"/>
    <w:rsid w:val="00C84546"/>
    <w:rsid w:val="00C845A6"/>
    <w:rsid w:val="00C847B1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820"/>
    <w:rsid w:val="00C87D09"/>
    <w:rsid w:val="00C87DDA"/>
    <w:rsid w:val="00C87ED3"/>
    <w:rsid w:val="00C87F70"/>
    <w:rsid w:val="00C90685"/>
    <w:rsid w:val="00C91474"/>
    <w:rsid w:val="00C91572"/>
    <w:rsid w:val="00C916F9"/>
    <w:rsid w:val="00C9181E"/>
    <w:rsid w:val="00C91878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C76"/>
    <w:rsid w:val="00C93DFD"/>
    <w:rsid w:val="00C93E48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B34"/>
    <w:rsid w:val="00C96C03"/>
    <w:rsid w:val="00C96CA7"/>
    <w:rsid w:val="00C974B0"/>
    <w:rsid w:val="00C97E9E"/>
    <w:rsid w:val="00C97ECC"/>
    <w:rsid w:val="00C97FB5"/>
    <w:rsid w:val="00CA02E4"/>
    <w:rsid w:val="00CA0B31"/>
    <w:rsid w:val="00CA0BDF"/>
    <w:rsid w:val="00CA0F75"/>
    <w:rsid w:val="00CA0F96"/>
    <w:rsid w:val="00CA0FCB"/>
    <w:rsid w:val="00CA1A40"/>
    <w:rsid w:val="00CA1F93"/>
    <w:rsid w:val="00CA201D"/>
    <w:rsid w:val="00CA224B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4D1"/>
    <w:rsid w:val="00CA46D0"/>
    <w:rsid w:val="00CA495C"/>
    <w:rsid w:val="00CA4BCB"/>
    <w:rsid w:val="00CA4C02"/>
    <w:rsid w:val="00CA4DEE"/>
    <w:rsid w:val="00CA533E"/>
    <w:rsid w:val="00CA5482"/>
    <w:rsid w:val="00CA5B62"/>
    <w:rsid w:val="00CA5CAE"/>
    <w:rsid w:val="00CA5CE6"/>
    <w:rsid w:val="00CA6108"/>
    <w:rsid w:val="00CA6343"/>
    <w:rsid w:val="00CA688D"/>
    <w:rsid w:val="00CA6E86"/>
    <w:rsid w:val="00CA6FD8"/>
    <w:rsid w:val="00CA7129"/>
    <w:rsid w:val="00CA732E"/>
    <w:rsid w:val="00CA74E4"/>
    <w:rsid w:val="00CA7B3A"/>
    <w:rsid w:val="00CA7DB0"/>
    <w:rsid w:val="00CA7DF1"/>
    <w:rsid w:val="00CB00F0"/>
    <w:rsid w:val="00CB0100"/>
    <w:rsid w:val="00CB0166"/>
    <w:rsid w:val="00CB049B"/>
    <w:rsid w:val="00CB0723"/>
    <w:rsid w:val="00CB0C01"/>
    <w:rsid w:val="00CB0DED"/>
    <w:rsid w:val="00CB0EDC"/>
    <w:rsid w:val="00CB0F62"/>
    <w:rsid w:val="00CB13EF"/>
    <w:rsid w:val="00CB16B2"/>
    <w:rsid w:val="00CB1958"/>
    <w:rsid w:val="00CB1BF4"/>
    <w:rsid w:val="00CB1FCF"/>
    <w:rsid w:val="00CB2138"/>
    <w:rsid w:val="00CB21AF"/>
    <w:rsid w:val="00CB2467"/>
    <w:rsid w:val="00CB30D6"/>
    <w:rsid w:val="00CB3435"/>
    <w:rsid w:val="00CB3438"/>
    <w:rsid w:val="00CB3528"/>
    <w:rsid w:val="00CB3613"/>
    <w:rsid w:val="00CB38FC"/>
    <w:rsid w:val="00CB39A8"/>
    <w:rsid w:val="00CB3A2E"/>
    <w:rsid w:val="00CB3CBF"/>
    <w:rsid w:val="00CB4038"/>
    <w:rsid w:val="00CB4064"/>
    <w:rsid w:val="00CB4747"/>
    <w:rsid w:val="00CB4817"/>
    <w:rsid w:val="00CB4839"/>
    <w:rsid w:val="00CB4CC7"/>
    <w:rsid w:val="00CB4D40"/>
    <w:rsid w:val="00CB5234"/>
    <w:rsid w:val="00CB5371"/>
    <w:rsid w:val="00CB5428"/>
    <w:rsid w:val="00CB55D7"/>
    <w:rsid w:val="00CB5619"/>
    <w:rsid w:val="00CB5671"/>
    <w:rsid w:val="00CB56DC"/>
    <w:rsid w:val="00CB576C"/>
    <w:rsid w:val="00CB667D"/>
    <w:rsid w:val="00CB67CE"/>
    <w:rsid w:val="00CB6AEB"/>
    <w:rsid w:val="00CB7462"/>
    <w:rsid w:val="00CB749A"/>
    <w:rsid w:val="00CB7596"/>
    <w:rsid w:val="00CB7664"/>
    <w:rsid w:val="00CB7A74"/>
    <w:rsid w:val="00CB7D4B"/>
    <w:rsid w:val="00CB7EE5"/>
    <w:rsid w:val="00CB7F5A"/>
    <w:rsid w:val="00CC00CF"/>
    <w:rsid w:val="00CC00EA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773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6E7"/>
    <w:rsid w:val="00CC37A4"/>
    <w:rsid w:val="00CC3CF4"/>
    <w:rsid w:val="00CC3D04"/>
    <w:rsid w:val="00CC3F1B"/>
    <w:rsid w:val="00CC44E4"/>
    <w:rsid w:val="00CC45E5"/>
    <w:rsid w:val="00CC46FC"/>
    <w:rsid w:val="00CC484E"/>
    <w:rsid w:val="00CC4A8C"/>
    <w:rsid w:val="00CC4A95"/>
    <w:rsid w:val="00CC4CC3"/>
    <w:rsid w:val="00CC4FA0"/>
    <w:rsid w:val="00CC4FE2"/>
    <w:rsid w:val="00CC5EFA"/>
    <w:rsid w:val="00CC6052"/>
    <w:rsid w:val="00CC61B8"/>
    <w:rsid w:val="00CC6407"/>
    <w:rsid w:val="00CC69CF"/>
    <w:rsid w:val="00CC6AD8"/>
    <w:rsid w:val="00CC6B0A"/>
    <w:rsid w:val="00CC6CFE"/>
    <w:rsid w:val="00CC6D16"/>
    <w:rsid w:val="00CC6F00"/>
    <w:rsid w:val="00CC6F4D"/>
    <w:rsid w:val="00CC70D3"/>
    <w:rsid w:val="00CC7212"/>
    <w:rsid w:val="00CC74B9"/>
    <w:rsid w:val="00CC7702"/>
    <w:rsid w:val="00CC78E9"/>
    <w:rsid w:val="00CC7A57"/>
    <w:rsid w:val="00CD0462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2CA"/>
    <w:rsid w:val="00CD4347"/>
    <w:rsid w:val="00CD443E"/>
    <w:rsid w:val="00CD47EE"/>
    <w:rsid w:val="00CD4A5E"/>
    <w:rsid w:val="00CD4CF6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B22"/>
    <w:rsid w:val="00CD6F77"/>
    <w:rsid w:val="00CD756E"/>
    <w:rsid w:val="00CD785E"/>
    <w:rsid w:val="00CE03B7"/>
    <w:rsid w:val="00CE0549"/>
    <w:rsid w:val="00CE0AEF"/>
    <w:rsid w:val="00CE0B67"/>
    <w:rsid w:val="00CE0C89"/>
    <w:rsid w:val="00CE0DD8"/>
    <w:rsid w:val="00CE0F32"/>
    <w:rsid w:val="00CE1793"/>
    <w:rsid w:val="00CE1851"/>
    <w:rsid w:val="00CE1A38"/>
    <w:rsid w:val="00CE1B46"/>
    <w:rsid w:val="00CE1CC6"/>
    <w:rsid w:val="00CE1D2A"/>
    <w:rsid w:val="00CE1E94"/>
    <w:rsid w:val="00CE217C"/>
    <w:rsid w:val="00CE21EF"/>
    <w:rsid w:val="00CE24B1"/>
    <w:rsid w:val="00CE24F9"/>
    <w:rsid w:val="00CE2955"/>
    <w:rsid w:val="00CE2992"/>
    <w:rsid w:val="00CE34A4"/>
    <w:rsid w:val="00CE34AF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F0188"/>
    <w:rsid w:val="00CF03BD"/>
    <w:rsid w:val="00CF0AC4"/>
    <w:rsid w:val="00CF0BBB"/>
    <w:rsid w:val="00CF0D87"/>
    <w:rsid w:val="00CF1312"/>
    <w:rsid w:val="00CF1366"/>
    <w:rsid w:val="00CF1B72"/>
    <w:rsid w:val="00CF1D2B"/>
    <w:rsid w:val="00CF1EB0"/>
    <w:rsid w:val="00CF2175"/>
    <w:rsid w:val="00CF2731"/>
    <w:rsid w:val="00CF283E"/>
    <w:rsid w:val="00CF2952"/>
    <w:rsid w:val="00CF2B0E"/>
    <w:rsid w:val="00CF2D00"/>
    <w:rsid w:val="00CF2D73"/>
    <w:rsid w:val="00CF2D81"/>
    <w:rsid w:val="00CF313D"/>
    <w:rsid w:val="00CF354A"/>
    <w:rsid w:val="00CF3579"/>
    <w:rsid w:val="00CF37D4"/>
    <w:rsid w:val="00CF381F"/>
    <w:rsid w:val="00CF38A4"/>
    <w:rsid w:val="00CF390D"/>
    <w:rsid w:val="00CF3980"/>
    <w:rsid w:val="00CF3D88"/>
    <w:rsid w:val="00CF3DC5"/>
    <w:rsid w:val="00CF3DF6"/>
    <w:rsid w:val="00CF3E33"/>
    <w:rsid w:val="00CF411B"/>
    <w:rsid w:val="00CF415A"/>
    <w:rsid w:val="00CF431C"/>
    <w:rsid w:val="00CF456A"/>
    <w:rsid w:val="00CF45AA"/>
    <w:rsid w:val="00CF4ABC"/>
    <w:rsid w:val="00CF4C1C"/>
    <w:rsid w:val="00CF5152"/>
    <w:rsid w:val="00CF525B"/>
    <w:rsid w:val="00CF53FF"/>
    <w:rsid w:val="00CF57FD"/>
    <w:rsid w:val="00CF581A"/>
    <w:rsid w:val="00CF58B7"/>
    <w:rsid w:val="00CF5F66"/>
    <w:rsid w:val="00CF5FC5"/>
    <w:rsid w:val="00CF6073"/>
    <w:rsid w:val="00CF629D"/>
    <w:rsid w:val="00CF6494"/>
    <w:rsid w:val="00CF651A"/>
    <w:rsid w:val="00CF6782"/>
    <w:rsid w:val="00CF6CB3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755"/>
    <w:rsid w:val="00D04804"/>
    <w:rsid w:val="00D048E9"/>
    <w:rsid w:val="00D04BF9"/>
    <w:rsid w:val="00D04DAF"/>
    <w:rsid w:val="00D04E6D"/>
    <w:rsid w:val="00D04EBA"/>
    <w:rsid w:val="00D04FE5"/>
    <w:rsid w:val="00D0504C"/>
    <w:rsid w:val="00D05414"/>
    <w:rsid w:val="00D058A1"/>
    <w:rsid w:val="00D05AB1"/>
    <w:rsid w:val="00D05D55"/>
    <w:rsid w:val="00D0642D"/>
    <w:rsid w:val="00D07656"/>
    <w:rsid w:val="00D07A5B"/>
    <w:rsid w:val="00D07BAC"/>
    <w:rsid w:val="00D07E30"/>
    <w:rsid w:val="00D07EE4"/>
    <w:rsid w:val="00D07F6F"/>
    <w:rsid w:val="00D1042A"/>
    <w:rsid w:val="00D1056A"/>
    <w:rsid w:val="00D106BB"/>
    <w:rsid w:val="00D107E3"/>
    <w:rsid w:val="00D10A5B"/>
    <w:rsid w:val="00D10C96"/>
    <w:rsid w:val="00D10D61"/>
    <w:rsid w:val="00D1151A"/>
    <w:rsid w:val="00D11567"/>
    <w:rsid w:val="00D11598"/>
    <w:rsid w:val="00D117B5"/>
    <w:rsid w:val="00D11BED"/>
    <w:rsid w:val="00D120F0"/>
    <w:rsid w:val="00D125A8"/>
    <w:rsid w:val="00D1275A"/>
    <w:rsid w:val="00D12E79"/>
    <w:rsid w:val="00D13218"/>
    <w:rsid w:val="00D13288"/>
    <w:rsid w:val="00D13407"/>
    <w:rsid w:val="00D1367C"/>
    <w:rsid w:val="00D13B83"/>
    <w:rsid w:val="00D13CE5"/>
    <w:rsid w:val="00D14658"/>
    <w:rsid w:val="00D14715"/>
    <w:rsid w:val="00D14B3F"/>
    <w:rsid w:val="00D15574"/>
    <w:rsid w:val="00D15ABF"/>
    <w:rsid w:val="00D15AD0"/>
    <w:rsid w:val="00D15AFC"/>
    <w:rsid w:val="00D15DCF"/>
    <w:rsid w:val="00D15F6F"/>
    <w:rsid w:val="00D15F8B"/>
    <w:rsid w:val="00D16020"/>
    <w:rsid w:val="00D160EA"/>
    <w:rsid w:val="00D16192"/>
    <w:rsid w:val="00D164E3"/>
    <w:rsid w:val="00D16A06"/>
    <w:rsid w:val="00D17567"/>
    <w:rsid w:val="00D17642"/>
    <w:rsid w:val="00D17756"/>
    <w:rsid w:val="00D17A7B"/>
    <w:rsid w:val="00D17BF2"/>
    <w:rsid w:val="00D17D71"/>
    <w:rsid w:val="00D17F23"/>
    <w:rsid w:val="00D17FFE"/>
    <w:rsid w:val="00D20266"/>
    <w:rsid w:val="00D20500"/>
    <w:rsid w:val="00D2069D"/>
    <w:rsid w:val="00D207B8"/>
    <w:rsid w:val="00D20974"/>
    <w:rsid w:val="00D20B56"/>
    <w:rsid w:val="00D20E6F"/>
    <w:rsid w:val="00D20FFB"/>
    <w:rsid w:val="00D216E6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E7F"/>
    <w:rsid w:val="00D242C1"/>
    <w:rsid w:val="00D24375"/>
    <w:rsid w:val="00D2478B"/>
    <w:rsid w:val="00D24951"/>
    <w:rsid w:val="00D24959"/>
    <w:rsid w:val="00D25739"/>
    <w:rsid w:val="00D25B74"/>
    <w:rsid w:val="00D25BFD"/>
    <w:rsid w:val="00D25E9D"/>
    <w:rsid w:val="00D26A4A"/>
    <w:rsid w:val="00D27718"/>
    <w:rsid w:val="00D27945"/>
    <w:rsid w:val="00D27A82"/>
    <w:rsid w:val="00D27B28"/>
    <w:rsid w:val="00D27C63"/>
    <w:rsid w:val="00D3031B"/>
    <w:rsid w:val="00D3037D"/>
    <w:rsid w:val="00D30508"/>
    <w:rsid w:val="00D30606"/>
    <w:rsid w:val="00D30652"/>
    <w:rsid w:val="00D30A86"/>
    <w:rsid w:val="00D30FFE"/>
    <w:rsid w:val="00D31254"/>
    <w:rsid w:val="00D31289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4A"/>
    <w:rsid w:val="00D320BA"/>
    <w:rsid w:val="00D322B9"/>
    <w:rsid w:val="00D3248B"/>
    <w:rsid w:val="00D3253D"/>
    <w:rsid w:val="00D327C5"/>
    <w:rsid w:val="00D327DD"/>
    <w:rsid w:val="00D32F2B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743"/>
    <w:rsid w:val="00D36D6F"/>
    <w:rsid w:val="00D36E68"/>
    <w:rsid w:val="00D370EF"/>
    <w:rsid w:val="00D37291"/>
    <w:rsid w:val="00D372C5"/>
    <w:rsid w:val="00D37415"/>
    <w:rsid w:val="00D376D7"/>
    <w:rsid w:val="00D4002B"/>
    <w:rsid w:val="00D4029A"/>
    <w:rsid w:val="00D40458"/>
    <w:rsid w:val="00D40C3C"/>
    <w:rsid w:val="00D41364"/>
    <w:rsid w:val="00D413F1"/>
    <w:rsid w:val="00D41486"/>
    <w:rsid w:val="00D416BC"/>
    <w:rsid w:val="00D4170C"/>
    <w:rsid w:val="00D41E1B"/>
    <w:rsid w:val="00D41F2C"/>
    <w:rsid w:val="00D422E2"/>
    <w:rsid w:val="00D42456"/>
    <w:rsid w:val="00D424AB"/>
    <w:rsid w:val="00D428F5"/>
    <w:rsid w:val="00D43096"/>
    <w:rsid w:val="00D430E7"/>
    <w:rsid w:val="00D43315"/>
    <w:rsid w:val="00D433FC"/>
    <w:rsid w:val="00D434DC"/>
    <w:rsid w:val="00D438CA"/>
    <w:rsid w:val="00D4483F"/>
    <w:rsid w:val="00D449B5"/>
    <w:rsid w:val="00D456D7"/>
    <w:rsid w:val="00D457F2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47FDD"/>
    <w:rsid w:val="00D50062"/>
    <w:rsid w:val="00D5038D"/>
    <w:rsid w:val="00D504B3"/>
    <w:rsid w:val="00D5077D"/>
    <w:rsid w:val="00D50973"/>
    <w:rsid w:val="00D509AE"/>
    <w:rsid w:val="00D50A10"/>
    <w:rsid w:val="00D50C9D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20B"/>
    <w:rsid w:val="00D533F8"/>
    <w:rsid w:val="00D5357C"/>
    <w:rsid w:val="00D53687"/>
    <w:rsid w:val="00D537A2"/>
    <w:rsid w:val="00D5380E"/>
    <w:rsid w:val="00D53AE4"/>
    <w:rsid w:val="00D540F8"/>
    <w:rsid w:val="00D5496F"/>
    <w:rsid w:val="00D54B3D"/>
    <w:rsid w:val="00D54C38"/>
    <w:rsid w:val="00D54E5F"/>
    <w:rsid w:val="00D5502E"/>
    <w:rsid w:val="00D5534C"/>
    <w:rsid w:val="00D55537"/>
    <w:rsid w:val="00D5565D"/>
    <w:rsid w:val="00D5565E"/>
    <w:rsid w:val="00D55791"/>
    <w:rsid w:val="00D55A48"/>
    <w:rsid w:val="00D55C44"/>
    <w:rsid w:val="00D55CC7"/>
    <w:rsid w:val="00D55D0B"/>
    <w:rsid w:val="00D560AD"/>
    <w:rsid w:val="00D568CA"/>
    <w:rsid w:val="00D56F22"/>
    <w:rsid w:val="00D56F4C"/>
    <w:rsid w:val="00D56FFA"/>
    <w:rsid w:val="00D57066"/>
    <w:rsid w:val="00D57112"/>
    <w:rsid w:val="00D57211"/>
    <w:rsid w:val="00D572C8"/>
    <w:rsid w:val="00D573D1"/>
    <w:rsid w:val="00D57418"/>
    <w:rsid w:val="00D575EB"/>
    <w:rsid w:val="00D57721"/>
    <w:rsid w:val="00D57A5C"/>
    <w:rsid w:val="00D57F8B"/>
    <w:rsid w:val="00D60283"/>
    <w:rsid w:val="00D6081B"/>
    <w:rsid w:val="00D608F2"/>
    <w:rsid w:val="00D61193"/>
    <w:rsid w:val="00D611ED"/>
    <w:rsid w:val="00D617EB"/>
    <w:rsid w:val="00D61826"/>
    <w:rsid w:val="00D61BFC"/>
    <w:rsid w:val="00D6243D"/>
    <w:rsid w:val="00D62522"/>
    <w:rsid w:val="00D62739"/>
    <w:rsid w:val="00D62D25"/>
    <w:rsid w:val="00D62FD4"/>
    <w:rsid w:val="00D634D6"/>
    <w:rsid w:val="00D635D2"/>
    <w:rsid w:val="00D636F3"/>
    <w:rsid w:val="00D636FC"/>
    <w:rsid w:val="00D639B0"/>
    <w:rsid w:val="00D63EE3"/>
    <w:rsid w:val="00D64147"/>
    <w:rsid w:val="00D642BA"/>
    <w:rsid w:val="00D6439C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CC5"/>
    <w:rsid w:val="00D65D05"/>
    <w:rsid w:val="00D65D44"/>
    <w:rsid w:val="00D65DF8"/>
    <w:rsid w:val="00D660F1"/>
    <w:rsid w:val="00D667D2"/>
    <w:rsid w:val="00D66876"/>
    <w:rsid w:val="00D6741F"/>
    <w:rsid w:val="00D674B5"/>
    <w:rsid w:val="00D6755A"/>
    <w:rsid w:val="00D677D5"/>
    <w:rsid w:val="00D67B7D"/>
    <w:rsid w:val="00D67E72"/>
    <w:rsid w:val="00D67E9B"/>
    <w:rsid w:val="00D70221"/>
    <w:rsid w:val="00D703E3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3269"/>
    <w:rsid w:val="00D73A17"/>
    <w:rsid w:val="00D746AA"/>
    <w:rsid w:val="00D746F0"/>
    <w:rsid w:val="00D7492C"/>
    <w:rsid w:val="00D74B98"/>
    <w:rsid w:val="00D74E6F"/>
    <w:rsid w:val="00D74F08"/>
    <w:rsid w:val="00D751AE"/>
    <w:rsid w:val="00D7520D"/>
    <w:rsid w:val="00D7528B"/>
    <w:rsid w:val="00D7535D"/>
    <w:rsid w:val="00D75783"/>
    <w:rsid w:val="00D75946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6E32"/>
    <w:rsid w:val="00D76FF0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AFC"/>
    <w:rsid w:val="00D82B43"/>
    <w:rsid w:val="00D8367F"/>
    <w:rsid w:val="00D8391E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78A"/>
    <w:rsid w:val="00D8692B"/>
    <w:rsid w:val="00D8696A"/>
    <w:rsid w:val="00D86A7A"/>
    <w:rsid w:val="00D86BF0"/>
    <w:rsid w:val="00D86C2F"/>
    <w:rsid w:val="00D86EF8"/>
    <w:rsid w:val="00D8711E"/>
    <w:rsid w:val="00D87136"/>
    <w:rsid w:val="00D8738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6AB"/>
    <w:rsid w:val="00D91736"/>
    <w:rsid w:val="00D9235B"/>
    <w:rsid w:val="00D9258B"/>
    <w:rsid w:val="00D92653"/>
    <w:rsid w:val="00D92AC5"/>
    <w:rsid w:val="00D92D7E"/>
    <w:rsid w:val="00D92F6E"/>
    <w:rsid w:val="00D939EF"/>
    <w:rsid w:val="00D93C1A"/>
    <w:rsid w:val="00D93D5A"/>
    <w:rsid w:val="00D93EB5"/>
    <w:rsid w:val="00D94068"/>
    <w:rsid w:val="00D942F5"/>
    <w:rsid w:val="00D94467"/>
    <w:rsid w:val="00D946AB"/>
    <w:rsid w:val="00D948BF"/>
    <w:rsid w:val="00D952F1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890"/>
    <w:rsid w:val="00DA0C23"/>
    <w:rsid w:val="00DA0D2A"/>
    <w:rsid w:val="00DA0F7D"/>
    <w:rsid w:val="00DA1B23"/>
    <w:rsid w:val="00DA1B8F"/>
    <w:rsid w:val="00DA21F3"/>
    <w:rsid w:val="00DA2417"/>
    <w:rsid w:val="00DA3263"/>
    <w:rsid w:val="00DA377E"/>
    <w:rsid w:val="00DA3807"/>
    <w:rsid w:val="00DA3A5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5F62"/>
    <w:rsid w:val="00DA60DA"/>
    <w:rsid w:val="00DA636D"/>
    <w:rsid w:val="00DA63FB"/>
    <w:rsid w:val="00DA6510"/>
    <w:rsid w:val="00DA681E"/>
    <w:rsid w:val="00DA6889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D76"/>
    <w:rsid w:val="00DB0E33"/>
    <w:rsid w:val="00DB138C"/>
    <w:rsid w:val="00DB13D4"/>
    <w:rsid w:val="00DB13F3"/>
    <w:rsid w:val="00DB141E"/>
    <w:rsid w:val="00DB169A"/>
    <w:rsid w:val="00DB18F6"/>
    <w:rsid w:val="00DB19C5"/>
    <w:rsid w:val="00DB19D4"/>
    <w:rsid w:val="00DB1CB6"/>
    <w:rsid w:val="00DB1EDE"/>
    <w:rsid w:val="00DB1FE8"/>
    <w:rsid w:val="00DB2113"/>
    <w:rsid w:val="00DB2BF5"/>
    <w:rsid w:val="00DB3150"/>
    <w:rsid w:val="00DB3192"/>
    <w:rsid w:val="00DB33D9"/>
    <w:rsid w:val="00DB34CA"/>
    <w:rsid w:val="00DB3538"/>
    <w:rsid w:val="00DB380D"/>
    <w:rsid w:val="00DB39A2"/>
    <w:rsid w:val="00DB3B7B"/>
    <w:rsid w:val="00DB3BBE"/>
    <w:rsid w:val="00DB3C4D"/>
    <w:rsid w:val="00DB3E7E"/>
    <w:rsid w:val="00DB3F12"/>
    <w:rsid w:val="00DB3F14"/>
    <w:rsid w:val="00DB4378"/>
    <w:rsid w:val="00DB45D5"/>
    <w:rsid w:val="00DB47FE"/>
    <w:rsid w:val="00DB5220"/>
    <w:rsid w:val="00DB56BE"/>
    <w:rsid w:val="00DB5B20"/>
    <w:rsid w:val="00DB61D3"/>
    <w:rsid w:val="00DB66F1"/>
    <w:rsid w:val="00DB6710"/>
    <w:rsid w:val="00DB6863"/>
    <w:rsid w:val="00DB6A90"/>
    <w:rsid w:val="00DB6BE1"/>
    <w:rsid w:val="00DB6D1A"/>
    <w:rsid w:val="00DB6DA9"/>
    <w:rsid w:val="00DB74FB"/>
    <w:rsid w:val="00DB782A"/>
    <w:rsid w:val="00DB7830"/>
    <w:rsid w:val="00DB7B6F"/>
    <w:rsid w:val="00DB7D2E"/>
    <w:rsid w:val="00DC0361"/>
    <w:rsid w:val="00DC04A6"/>
    <w:rsid w:val="00DC0570"/>
    <w:rsid w:val="00DC078A"/>
    <w:rsid w:val="00DC08BC"/>
    <w:rsid w:val="00DC0C94"/>
    <w:rsid w:val="00DC0D01"/>
    <w:rsid w:val="00DC0DDB"/>
    <w:rsid w:val="00DC1227"/>
    <w:rsid w:val="00DC159F"/>
    <w:rsid w:val="00DC1FF7"/>
    <w:rsid w:val="00DC2B5E"/>
    <w:rsid w:val="00DC31CB"/>
    <w:rsid w:val="00DC3800"/>
    <w:rsid w:val="00DC3C00"/>
    <w:rsid w:val="00DC3D5E"/>
    <w:rsid w:val="00DC4357"/>
    <w:rsid w:val="00DC4595"/>
    <w:rsid w:val="00DC4778"/>
    <w:rsid w:val="00DC4E0F"/>
    <w:rsid w:val="00DC542C"/>
    <w:rsid w:val="00DC5693"/>
    <w:rsid w:val="00DC5694"/>
    <w:rsid w:val="00DC5842"/>
    <w:rsid w:val="00DC58C2"/>
    <w:rsid w:val="00DC5CF7"/>
    <w:rsid w:val="00DC62E7"/>
    <w:rsid w:val="00DC6CB6"/>
    <w:rsid w:val="00DC6F9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B9B"/>
    <w:rsid w:val="00DD0D12"/>
    <w:rsid w:val="00DD0E13"/>
    <w:rsid w:val="00DD0F2D"/>
    <w:rsid w:val="00DD109D"/>
    <w:rsid w:val="00DD1611"/>
    <w:rsid w:val="00DD1F43"/>
    <w:rsid w:val="00DD2191"/>
    <w:rsid w:val="00DD22B5"/>
    <w:rsid w:val="00DD26F0"/>
    <w:rsid w:val="00DD2804"/>
    <w:rsid w:val="00DD2891"/>
    <w:rsid w:val="00DD28F1"/>
    <w:rsid w:val="00DD2C65"/>
    <w:rsid w:val="00DD36B8"/>
    <w:rsid w:val="00DD378E"/>
    <w:rsid w:val="00DD446F"/>
    <w:rsid w:val="00DD456C"/>
    <w:rsid w:val="00DD4606"/>
    <w:rsid w:val="00DD5238"/>
    <w:rsid w:val="00DD5398"/>
    <w:rsid w:val="00DD5429"/>
    <w:rsid w:val="00DD5463"/>
    <w:rsid w:val="00DD551B"/>
    <w:rsid w:val="00DD563C"/>
    <w:rsid w:val="00DD5C8C"/>
    <w:rsid w:val="00DD6426"/>
    <w:rsid w:val="00DD698F"/>
    <w:rsid w:val="00DD6C54"/>
    <w:rsid w:val="00DD6E5E"/>
    <w:rsid w:val="00DD6FA5"/>
    <w:rsid w:val="00DD705C"/>
    <w:rsid w:val="00DD741D"/>
    <w:rsid w:val="00DD76A3"/>
    <w:rsid w:val="00DD77AB"/>
    <w:rsid w:val="00DD79FE"/>
    <w:rsid w:val="00DD7CFD"/>
    <w:rsid w:val="00DD7D8A"/>
    <w:rsid w:val="00DD7FEA"/>
    <w:rsid w:val="00DE01C5"/>
    <w:rsid w:val="00DE022E"/>
    <w:rsid w:val="00DE06E3"/>
    <w:rsid w:val="00DE0A03"/>
    <w:rsid w:val="00DE0AA5"/>
    <w:rsid w:val="00DE0BB9"/>
    <w:rsid w:val="00DE1116"/>
    <w:rsid w:val="00DE11CA"/>
    <w:rsid w:val="00DE1C3F"/>
    <w:rsid w:val="00DE21FA"/>
    <w:rsid w:val="00DE237F"/>
    <w:rsid w:val="00DE2771"/>
    <w:rsid w:val="00DE27EA"/>
    <w:rsid w:val="00DE2C65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457D"/>
    <w:rsid w:val="00DE5026"/>
    <w:rsid w:val="00DE51D5"/>
    <w:rsid w:val="00DE5609"/>
    <w:rsid w:val="00DE5726"/>
    <w:rsid w:val="00DE58FE"/>
    <w:rsid w:val="00DE5903"/>
    <w:rsid w:val="00DE5E4E"/>
    <w:rsid w:val="00DE61DF"/>
    <w:rsid w:val="00DE6328"/>
    <w:rsid w:val="00DE6464"/>
    <w:rsid w:val="00DE6A9E"/>
    <w:rsid w:val="00DE6C4B"/>
    <w:rsid w:val="00DE6F31"/>
    <w:rsid w:val="00DE728A"/>
    <w:rsid w:val="00DE74A2"/>
    <w:rsid w:val="00DE77E2"/>
    <w:rsid w:val="00DE7902"/>
    <w:rsid w:val="00DE7C3D"/>
    <w:rsid w:val="00DF0001"/>
    <w:rsid w:val="00DF0407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D50"/>
    <w:rsid w:val="00DF1F60"/>
    <w:rsid w:val="00DF1FA1"/>
    <w:rsid w:val="00DF217B"/>
    <w:rsid w:val="00DF2989"/>
    <w:rsid w:val="00DF2CFF"/>
    <w:rsid w:val="00DF2F68"/>
    <w:rsid w:val="00DF32A6"/>
    <w:rsid w:val="00DF3971"/>
    <w:rsid w:val="00DF3F05"/>
    <w:rsid w:val="00DF423A"/>
    <w:rsid w:val="00DF4569"/>
    <w:rsid w:val="00DF488A"/>
    <w:rsid w:val="00DF4E2B"/>
    <w:rsid w:val="00DF56A9"/>
    <w:rsid w:val="00DF5B8A"/>
    <w:rsid w:val="00DF5D19"/>
    <w:rsid w:val="00DF60B9"/>
    <w:rsid w:val="00DF6938"/>
    <w:rsid w:val="00DF6C42"/>
    <w:rsid w:val="00DF6CE1"/>
    <w:rsid w:val="00DF6E56"/>
    <w:rsid w:val="00DF7154"/>
    <w:rsid w:val="00DF740C"/>
    <w:rsid w:val="00DF76C4"/>
    <w:rsid w:val="00DF76E5"/>
    <w:rsid w:val="00DF78AA"/>
    <w:rsid w:val="00DF7E08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96B"/>
    <w:rsid w:val="00E029D4"/>
    <w:rsid w:val="00E02A44"/>
    <w:rsid w:val="00E02ABD"/>
    <w:rsid w:val="00E02FAC"/>
    <w:rsid w:val="00E03D3D"/>
    <w:rsid w:val="00E03F00"/>
    <w:rsid w:val="00E04405"/>
    <w:rsid w:val="00E045E1"/>
    <w:rsid w:val="00E04BA0"/>
    <w:rsid w:val="00E04F08"/>
    <w:rsid w:val="00E05295"/>
    <w:rsid w:val="00E052A4"/>
    <w:rsid w:val="00E0535D"/>
    <w:rsid w:val="00E05578"/>
    <w:rsid w:val="00E059B2"/>
    <w:rsid w:val="00E05D06"/>
    <w:rsid w:val="00E05EEF"/>
    <w:rsid w:val="00E0638A"/>
    <w:rsid w:val="00E065B2"/>
    <w:rsid w:val="00E065E9"/>
    <w:rsid w:val="00E0663E"/>
    <w:rsid w:val="00E07247"/>
    <w:rsid w:val="00E075BF"/>
    <w:rsid w:val="00E07652"/>
    <w:rsid w:val="00E076DB"/>
    <w:rsid w:val="00E0788A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14"/>
    <w:rsid w:val="00E1266F"/>
    <w:rsid w:val="00E127FA"/>
    <w:rsid w:val="00E12865"/>
    <w:rsid w:val="00E1294D"/>
    <w:rsid w:val="00E12B41"/>
    <w:rsid w:val="00E12BE4"/>
    <w:rsid w:val="00E12D60"/>
    <w:rsid w:val="00E1339E"/>
    <w:rsid w:val="00E1377E"/>
    <w:rsid w:val="00E137F5"/>
    <w:rsid w:val="00E13C80"/>
    <w:rsid w:val="00E13DA8"/>
    <w:rsid w:val="00E13F34"/>
    <w:rsid w:val="00E145AE"/>
    <w:rsid w:val="00E1507B"/>
    <w:rsid w:val="00E1515E"/>
    <w:rsid w:val="00E1535D"/>
    <w:rsid w:val="00E153C1"/>
    <w:rsid w:val="00E1567D"/>
    <w:rsid w:val="00E1579F"/>
    <w:rsid w:val="00E15F0A"/>
    <w:rsid w:val="00E15F1F"/>
    <w:rsid w:val="00E15FB1"/>
    <w:rsid w:val="00E16149"/>
    <w:rsid w:val="00E16232"/>
    <w:rsid w:val="00E164B9"/>
    <w:rsid w:val="00E16A8A"/>
    <w:rsid w:val="00E171F3"/>
    <w:rsid w:val="00E17200"/>
    <w:rsid w:val="00E1768F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269"/>
    <w:rsid w:val="00E21320"/>
    <w:rsid w:val="00E21490"/>
    <w:rsid w:val="00E219E8"/>
    <w:rsid w:val="00E21CF5"/>
    <w:rsid w:val="00E22115"/>
    <w:rsid w:val="00E2226A"/>
    <w:rsid w:val="00E22737"/>
    <w:rsid w:val="00E229DA"/>
    <w:rsid w:val="00E22BEF"/>
    <w:rsid w:val="00E22EEA"/>
    <w:rsid w:val="00E23106"/>
    <w:rsid w:val="00E23751"/>
    <w:rsid w:val="00E2405C"/>
    <w:rsid w:val="00E2427F"/>
    <w:rsid w:val="00E24693"/>
    <w:rsid w:val="00E24C1A"/>
    <w:rsid w:val="00E2512A"/>
    <w:rsid w:val="00E25198"/>
    <w:rsid w:val="00E251C1"/>
    <w:rsid w:val="00E25564"/>
    <w:rsid w:val="00E25643"/>
    <w:rsid w:val="00E258D1"/>
    <w:rsid w:val="00E25966"/>
    <w:rsid w:val="00E25D42"/>
    <w:rsid w:val="00E25F0F"/>
    <w:rsid w:val="00E26216"/>
    <w:rsid w:val="00E26521"/>
    <w:rsid w:val="00E26DA3"/>
    <w:rsid w:val="00E27970"/>
    <w:rsid w:val="00E27A42"/>
    <w:rsid w:val="00E27CC5"/>
    <w:rsid w:val="00E27E75"/>
    <w:rsid w:val="00E300DB"/>
    <w:rsid w:val="00E3036D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8F2"/>
    <w:rsid w:val="00E32D1D"/>
    <w:rsid w:val="00E33340"/>
    <w:rsid w:val="00E336F5"/>
    <w:rsid w:val="00E33713"/>
    <w:rsid w:val="00E33977"/>
    <w:rsid w:val="00E33B17"/>
    <w:rsid w:val="00E33B2D"/>
    <w:rsid w:val="00E33BE6"/>
    <w:rsid w:val="00E33D78"/>
    <w:rsid w:val="00E33F46"/>
    <w:rsid w:val="00E33FA3"/>
    <w:rsid w:val="00E33FE5"/>
    <w:rsid w:val="00E33FED"/>
    <w:rsid w:val="00E34194"/>
    <w:rsid w:val="00E34220"/>
    <w:rsid w:val="00E344CB"/>
    <w:rsid w:val="00E34529"/>
    <w:rsid w:val="00E34852"/>
    <w:rsid w:val="00E34D11"/>
    <w:rsid w:val="00E34D82"/>
    <w:rsid w:val="00E3514D"/>
    <w:rsid w:val="00E35174"/>
    <w:rsid w:val="00E3551C"/>
    <w:rsid w:val="00E35E90"/>
    <w:rsid w:val="00E363C2"/>
    <w:rsid w:val="00E36596"/>
    <w:rsid w:val="00E3660B"/>
    <w:rsid w:val="00E3683B"/>
    <w:rsid w:val="00E36862"/>
    <w:rsid w:val="00E371CF"/>
    <w:rsid w:val="00E372C3"/>
    <w:rsid w:val="00E3774D"/>
    <w:rsid w:val="00E3778B"/>
    <w:rsid w:val="00E3787A"/>
    <w:rsid w:val="00E37B72"/>
    <w:rsid w:val="00E37E46"/>
    <w:rsid w:val="00E400AF"/>
    <w:rsid w:val="00E40345"/>
    <w:rsid w:val="00E4047B"/>
    <w:rsid w:val="00E40664"/>
    <w:rsid w:val="00E4091D"/>
    <w:rsid w:val="00E4092A"/>
    <w:rsid w:val="00E40E00"/>
    <w:rsid w:val="00E40EBA"/>
    <w:rsid w:val="00E412FB"/>
    <w:rsid w:val="00E41806"/>
    <w:rsid w:val="00E41D3D"/>
    <w:rsid w:val="00E41F29"/>
    <w:rsid w:val="00E42077"/>
    <w:rsid w:val="00E420B2"/>
    <w:rsid w:val="00E42CA1"/>
    <w:rsid w:val="00E42FE7"/>
    <w:rsid w:val="00E43079"/>
    <w:rsid w:val="00E437F7"/>
    <w:rsid w:val="00E439B2"/>
    <w:rsid w:val="00E43AE7"/>
    <w:rsid w:val="00E441A3"/>
    <w:rsid w:val="00E441AE"/>
    <w:rsid w:val="00E443B2"/>
    <w:rsid w:val="00E443D0"/>
    <w:rsid w:val="00E445D4"/>
    <w:rsid w:val="00E44659"/>
    <w:rsid w:val="00E44851"/>
    <w:rsid w:val="00E44923"/>
    <w:rsid w:val="00E44C2E"/>
    <w:rsid w:val="00E45043"/>
    <w:rsid w:val="00E451A4"/>
    <w:rsid w:val="00E452E0"/>
    <w:rsid w:val="00E45478"/>
    <w:rsid w:val="00E456B4"/>
    <w:rsid w:val="00E45D28"/>
    <w:rsid w:val="00E46189"/>
    <w:rsid w:val="00E462C1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0F3B"/>
    <w:rsid w:val="00E511BF"/>
    <w:rsid w:val="00E51641"/>
    <w:rsid w:val="00E51712"/>
    <w:rsid w:val="00E518C6"/>
    <w:rsid w:val="00E51920"/>
    <w:rsid w:val="00E51C62"/>
    <w:rsid w:val="00E51ED6"/>
    <w:rsid w:val="00E5218B"/>
    <w:rsid w:val="00E5237F"/>
    <w:rsid w:val="00E526DD"/>
    <w:rsid w:val="00E526EC"/>
    <w:rsid w:val="00E52D98"/>
    <w:rsid w:val="00E52E92"/>
    <w:rsid w:val="00E52F57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54B6"/>
    <w:rsid w:val="00E554D7"/>
    <w:rsid w:val="00E55DA9"/>
    <w:rsid w:val="00E5615E"/>
    <w:rsid w:val="00E563B4"/>
    <w:rsid w:val="00E565F9"/>
    <w:rsid w:val="00E5665F"/>
    <w:rsid w:val="00E567F2"/>
    <w:rsid w:val="00E56B45"/>
    <w:rsid w:val="00E56E62"/>
    <w:rsid w:val="00E57379"/>
    <w:rsid w:val="00E5758A"/>
    <w:rsid w:val="00E5780A"/>
    <w:rsid w:val="00E57F74"/>
    <w:rsid w:val="00E60389"/>
    <w:rsid w:val="00E60580"/>
    <w:rsid w:val="00E605FE"/>
    <w:rsid w:val="00E61039"/>
    <w:rsid w:val="00E6116C"/>
    <w:rsid w:val="00E611EE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694"/>
    <w:rsid w:val="00E63A42"/>
    <w:rsid w:val="00E63B1A"/>
    <w:rsid w:val="00E64120"/>
    <w:rsid w:val="00E646D7"/>
    <w:rsid w:val="00E647ED"/>
    <w:rsid w:val="00E648DC"/>
    <w:rsid w:val="00E648F3"/>
    <w:rsid w:val="00E64965"/>
    <w:rsid w:val="00E64BF6"/>
    <w:rsid w:val="00E64C41"/>
    <w:rsid w:val="00E64DFD"/>
    <w:rsid w:val="00E64E7B"/>
    <w:rsid w:val="00E64F86"/>
    <w:rsid w:val="00E6544A"/>
    <w:rsid w:val="00E65715"/>
    <w:rsid w:val="00E6578A"/>
    <w:rsid w:val="00E65843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109E"/>
    <w:rsid w:val="00E71578"/>
    <w:rsid w:val="00E71862"/>
    <w:rsid w:val="00E71B15"/>
    <w:rsid w:val="00E71D83"/>
    <w:rsid w:val="00E71EEB"/>
    <w:rsid w:val="00E7234A"/>
    <w:rsid w:val="00E72500"/>
    <w:rsid w:val="00E72D79"/>
    <w:rsid w:val="00E7359C"/>
    <w:rsid w:val="00E73DE0"/>
    <w:rsid w:val="00E73EE1"/>
    <w:rsid w:val="00E74184"/>
    <w:rsid w:val="00E74224"/>
    <w:rsid w:val="00E7456B"/>
    <w:rsid w:val="00E746F4"/>
    <w:rsid w:val="00E74F5E"/>
    <w:rsid w:val="00E7521C"/>
    <w:rsid w:val="00E755CE"/>
    <w:rsid w:val="00E757A5"/>
    <w:rsid w:val="00E758F9"/>
    <w:rsid w:val="00E75D14"/>
    <w:rsid w:val="00E75F24"/>
    <w:rsid w:val="00E76843"/>
    <w:rsid w:val="00E7691A"/>
    <w:rsid w:val="00E769DC"/>
    <w:rsid w:val="00E76B33"/>
    <w:rsid w:val="00E76C7A"/>
    <w:rsid w:val="00E76CAE"/>
    <w:rsid w:val="00E76E61"/>
    <w:rsid w:val="00E77218"/>
    <w:rsid w:val="00E77780"/>
    <w:rsid w:val="00E77949"/>
    <w:rsid w:val="00E779BE"/>
    <w:rsid w:val="00E77C22"/>
    <w:rsid w:val="00E8008B"/>
    <w:rsid w:val="00E800F0"/>
    <w:rsid w:val="00E80465"/>
    <w:rsid w:val="00E80519"/>
    <w:rsid w:val="00E80B2B"/>
    <w:rsid w:val="00E81013"/>
    <w:rsid w:val="00E81041"/>
    <w:rsid w:val="00E8129D"/>
    <w:rsid w:val="00E8135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4117"/>
    <w:rsid w:val="00E844EB"/>
    <w:rsid w:val="00E845E9"/>
    <w:rsid w:val="00E84A60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61F"/>
    <w:rsid w:val="00E90685"/>
    <w:rsid w:val="00E90BBA"/>
    <w:rsid w:val="00E910AA"/>
    <w:rsid w:val="00E91168"/>
    <w:rsid w:val="00E91771"/>
    <w:rsid w:val="00E91FFB"/>
    <w:rsid w:val="00E9202E"/>
    <w:rsid w:val="00E920F2"/>
    <w:rsid w:val="00E92575"/>
    <w:rsid w:val="00E92AE7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6E59"/>
    <w:rsid w:val="00E9794C"/>
    <w:rsid w:val="00E97FB2"/>
    <w:rsid w:val="00EA011C"/>
    <w:rsid w:val="00EA0330"/>
    <w:rsid w:val="00EA05CD"/>
    <w:rsid w:val="00EA0726"/>
    <w:rsid w:val="00EA0767"/>
    <w:rsid w:val="00EA0C95"/>
    <w:rsid w:val="00EA0D83"/>
    <w:rsid w:val="00EA0ED9"/>
    <w:rsid w:val="00EA0F93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19A"/>
    <w:rsid w:val="00EA227B"/>
    <w:rsid w:val="00EA2619"/>
    <w:rsid w:val="00EA26B6"/>
    <w:rsid w:val="00EA2739"/>
    <w:rsid w:val="00EA27A8"/>
    <w:rsid w:val="00EA28C5"/>
    <w:rsid w:val="00EA2A41"/>
    <w:rsid w:val="00EA2AB1"/>
    <w:rsid w:val="00EA2C32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507"/>
    <w:rsid w:val="00EA5765"/>
    <w:rsid w:val="00EA58F5"/>
    <w:rsid w:val="00EA5A0D"/>
    <w:rsid w:val="00EA5B82"/>
    <w:rsid w:val="00EA61F4"/>
    <w:rsid w:val="00EA6548"/>
    <w:rsid w:val="00EA65C2"/>
    <w:rsid w:val="00EA6949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A5D"/>
    <w:rsid w:val="00EB1E1A"/>
    <w:rsid w:val="00EB1F2B"/>
    <w:rsid w:val="00EB1FCF"/>
    <w:rsid w:val="00EB2259"/>
    <w:rsid w:val="00EB237E"/>
    <w:rsid w:val="00EB2818"/>
    <w:rsid w:val="00EB282C"/>
    <w:rsid w:val="00EB2837"/>
    <w:rsid w:val="00EB2B9E"/>
    <w:rsid w:val="00EB32F7"/>
    <w:rsid w:val="00EB34E7"/>
    <w:rsid w:val="00EB3724"/>
    <w:rsid w:val="00EB37A2"/>
    <w:rsid w:val="00EB3BD6"/>
    <w:rsid w:val="00EB3BDE"/>
    <w:rsid w:val="00EB3C0C"/>
    <w:rsid w:val="00EB3D2D"/>
    <w:rsid w:val="00EB3DC4"/>
    <w:rsid w:val="00EB3FED"/>
    <w:rsid w:val="00EB4000"/>
    <w:rsid w:val="00EB4499"/>
    <w:rsid w:val="00EB44E0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7610"/>
    <w:rsid w:val="00EB79B2"/>
    <w:rsid w:val="00EB7C58"/>
    <w:rsid w:val="00EC00F2"/>
    <w:rsid w:val="00EC01AE"/>
    <w:rsid w:val="00EC03FA"/>
    <w:rsid w:val="00EC04D3"/>
    <w:rsid w:val="00EC054D"/>
    <w:rsid w:val="00EC060B"/>
    <w:rsid w:val="00EC086A"/>
    <w:rsid w:val="00EC0C0E"/>
    <w:rsid w:val="00EC0D88"/>
    <w:rsid w:val="00EC0E96"/>
    <w:rsid w:val="00EC0FC5"/>
    <w:rsid w:val="00EC0FEC"/>
    <w:rsid w:val="00EC1082"/>
    <w:rsid w:val="00EC10F8"/>
    <w:rsid w:val="00EC11B7"/>
    <w:rsid w:val="00EC13DB"/>
    <w:rsid w:val="00EC1454"/>
    <w:rsid w:val="00EC16EB"/>
    <w:rsid w:val="00EC184A"/>
    <w:rsid w:val="00EC1B14"/>
    <w:rsid w:val="00EC1BA4"/>
    <w:rsid w:val="00EC1CA4"/>
    <w:rsid w:val="00EC1CE5"/>
    <w:rsid w:val="00EC1FAA"/>
    <w:rsid w:val="00EC26A2"/>
    <w:rsid w:val="00EC2844"/>
    <w:rsid w:val="00EC2947"/>
    <w:rsid w:val="00EC2992"/>
    <w:rsid w:val="00EC2AA0"/>
    <w:rsid w:val="00EC2D1D"/>
    <w:rsid w:val="00EC2E5E"/>
    <w:rsid w:val="00EC2FE6"/>
    <w:rsid w:val="00EC3244"/>
    <w:rsid w:val="00EC3304"/>
    <w:rsid w:val="00EC353E"/>
    <w:rsid w:val="00EC36F9"/>
    <w:rsid w:val="00EC3DB6"/>
    <w:rsid w:val="00EC3FF1"/>
    <w:rsid w:val="00EC4069"/>
    <w:rsid w:val="00EC429D"/>
    <w:rsid w:val="00EC46B2"/>
    <w:rsid w:val="00EC4C46"/>
    <w:rsid w:val="00EC50DC"/>
    <w:rsid w:val="00EC5281"/>
    <w:rsid w:val="00EC529E"/>
    <w:rsid w:val="00EC531C"/>
    <w:rsid w:val="00EC5A03"/>
    <w:rsid w:val="00EC6391"/>
    <w:rsid w:val="00EC63BC"/>
    <w:rsid w:val="00EC673A"/>
    <w:rsid w:val="00EC683C"/>
    <w:rsid w:val="00EC6BF3"/>
    <w:rsid w:val="00EC6E96"/>
    <w:rsid w:val="00EC75B7"/>
    <w:rsid w:val="00EC7AD3"/>
    <w:rsid w:val="00EC7AE3"/>
    <w:rsid w:val="00EC7C04"/>
    <w:rsid w:val="00EC7C1F"/>
    <w:rsid w:val="00ED07C8"/>
    <w:rsid w:val="00ED0C79"/>
    <w:rsid w:val="00ED10A9"/>
    <w:rsid w:val="00ED1A67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2CA"/>
    <w:rsid w:val="00ED34B3"/>
    <w:rsid w:val="00ED34E8"/>
    <w:rsid w:val="00ED35D8"/>
    <w:rsid w:val="00ED3BA9"/>
    <w:rsid w:val="00ED4251"/>
    <w:rsid w:val="00ED4577"/>
    <w:rsid w:val="00ED46C0"/>
    <w:rsid w:val="00ED483F"/>
    <w:rsid w:val="00ED486D"/>
    <w:rsid w:val="00ED4A45"/>
    <w:rsid w:val="00ED4B99"/>
    <w:rsid w:val="00ED4FD7"/>
    <w:rsid w:val="00ED4FE7"/>
    <w:rsid w:val="00ED5C07"/>
    <w:rsid w:val="00ED5C3D"/>
    <w:rsid w:val="00ED5E61"/>
    <w:rsid w:val="00ED61FD"/>
    <w:rsid w:val="00ED63D6"/>
    <w:rsid w:val="00ED65B2"/>
    <w:rsid w:val="00ED66AA"/>
    <w:rsid w:val="00ED67BE"/>
    <w:rsid w:val="00ED6816"/>
    <w:rsid w:val="00ED6894"/>
    <w:rsid w:val="00ED6AF8"/>
    <w:rsid w:val="00ED6D46"/>
    <w:rsid w:val="00ED6D6B"/>
    <w:rsid w:val="00ED6DE3"/>
    <w:rsid w:val="00ED6F31"/>
    <w:rsid w:val="00ED7038"/>
    <w:rsid w:val="00ED736B"/>
    <w:rsid w:val="00ED792E"/>
    <w:rsid w:val="00ED7D03"/>
    <w:rsid w:val="00ED7E9D"/>
    <w:rsid w:val="00ED7F47"/>
    <w:rsid w:val="00EE0338"/>
    <w:rsid w:val="00EE0A40"/>
    <w:rsid w:val="00EE0B0A"/>
    <w:rsid w:val="00EE0CEC"/>
    <w:rsid w:val="00EE108A"/>
    <w:rsid w:val="00EE1155"/>
    <w:rsid w:val="00EE11DA"/>
    <w:rsid w:val="00EE1322"/>
    <w:rsid w:val="00EE16E2"/>
    <w:rsid w:val="00EE2E7D"/>
    <w:rsid w:val="00EE338F"/>
    <w:rsid w:val="00EE33D5"/>
    <w:rsid w:val="00EE33E8"/>
    <w:rsid w:val="00EE3E09"/>
    <w:rsid w:val="00EE3E1A"/>
    <w:rsid w:val="00EE40A0"/>
    <w:rsid w:val="00EE4326"/>
    <w:rsid w:val="00EE4948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5CB"/>
    <w:rsid w:val="00EE6885"/>
    <w:rsid w:val="00EE6912"/>
    <w:rsid w:val="00EE7119"/>
    <w:rsid w:val="00EE7A39"/>
    <w:rsid w:val="00EE7A8C"/>
    <w:rsid w:val="00EE7FF2"/>
    <w:rsid w:val="00EF016F"/>
    <w:rsid w:val="00EF03D7"/>
    <w:rsid w:val="00EF062A"/>
    <w:rsid w:val="00EF0832"/>
    <w:rsid w:val="00EF0BA4"/>
    <w:rsid w:val="00EF0E36"/>
    <w:rsid w:val="00EF0F6C"/>
    <w:rsid w:val="00EF105D"/>
    <w:rsid w:val="00EF1060"/>
    <w:rsid w:val="00EF13C5"/>
    <w:rsid w:val="00EF14AB"/>
    <w:rsid w:val="00EF17C2"/>
    <w:rsid w:val="00EF1A0B"/>
    <w:rsid w:val="00EF21F7"/>
    <w:rsid w:val="00EF2384"/>
    <w:rsid w:val="00EF2477"/>
    <w:rsid w:val="00EF26D3"/>
    <w:rsid w:val="00EF2721"/>
    <w:rsid w:val="00EF2AF2"/>
    <w:rsid w:val="00EF2D3D"/>
    <w:rsid w:val="00EF3261"/>
    <w:rsid w:val="00EF3FF9"/>
    <w:rsid w:val="00EF49A6"/>
    <w:rsid w:val="00EF4F18"/>
    <w:rsid w:val="00EF4F36"/>
    <w:rsid w:val="00EF50F2"/>
    <w:rsid w:val="00EF5297"/>
    <w:rsid w:val="00EF5350"/>
    <w:rsid w:val="00EF5373"/>
    <w:rsid w:val="00EF5583"/>
    <w:rsid w:val="00EF5739"/>
    <w:rsid w:val="00EF5B9C"/>
    <w:rsid w:val="00EF5F57"/>
    <w:rsid w:val="00EF60E3"/>
    <w:rsid w:val="00EF61B8"/>
    <w:rsid w:val="00EF62BE"/>
    <w:rsid w:val="00EF6397"/>
    <w:rsid w:val="00EF6754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CAA"/>
    <w:rsid w:val="00F03E0C"/>
    <w:rsid w:val="00F041E2"/>
    <w:rsid w:val="00F0439A"/>
    <w:rsid w:val="00F045AA"/>
    <w:rsid w:val="00F055F1"/>
    <w:rsid w:val="00F05A0A"/>
    <w:rsid w:val="00F05BD7"/>
    <w:rsid w:val="00F05E80"/>
    <w:rsid w:val="00F05E8D"/>
    <w:rsid w:val="00F062F9"/>
    <w:rsid w:val="00F065B9"/>
    <w:rsid w:val="00F066E7"/>
    <w:rsid w:val="00F0696D"/>
    <w:rsid w:val="00F06B32"/>
    <w:rsid w:val="00F06DE6"/>
    <w:rsid w:val="00F07226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0F5B"/>
    <w:rsid w:val="00F11936"/>
    <w:rsid w:val="00F119A0"/>
    <w:rsid w:val="00F119B9"/>
    <w:rsid w:val="00F1243A"/>
    <w:rsid w:val="00F1261C"/>
    <w:rsid w:val="00F12938"/>
    <w:rsid w:val="00F129AD"/>
    <w:rsid w:val="00F12B05"/>
    <w:rsid w:val="00F12B52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5C"/>
    <w:rsid w:val="00F2187F"/>
    <w:rsid w:val="00F21A17"/>
    <w:rsid w:val="00F21ECD"/>
    <w:rsid w:val="00F21FF8"/>
    <w:rsid w:val="00F22111"/>
    <w:rsid w:val="00F221AD"/>
    <w:rsid w:val="00F22532"/>
    <w:rsid w:val="00F227C9"/>
    <w:rsid w:val="00F22C4D"/>
    <w:rsid w:val="00F22FAF"/>
    <w:rsid w:val="00F23534"/>
    <w:rsid w:val="00F236C9"/>
    <w:rsid w:val="00F23780"/>
    <w:rsid w:val="00F23F5C"/>
    <w:rsid w:val="00F240EF"/>
    <w:rsid w:val="00F24A86"/>
    <w:rsid w:val="00F24A92"/>
    <w:rsid w:val="00F24D38"/>
    <w:rsid w:val="00F24D96"/>
    <w:rsid w:val="00F2508C"/>
    <w:rsid w:val="00F25366"/>
    <w:rsid w:val="00F2581B"/>
    <w:rsid w:val="00F258B4"/>
    <w:rsid w:val="00F259CA"/>
    <w:rsid w:val="00F259E7"/>
    <w:rsid w:val="00F25A36"/>
    <w:rsid w:val="00F25C86"/>
    <w:rsid w:val="00F25F2B"/>
    <w:rsid w:val="00F25F3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DA2"/>
    <w:rsid w:val="00F31F6C"/>
    <w:rsid w:val="00F32310"/>
    <w:rsid w:val="00F3260E"/>
    <w:rsid w:val="00F32C48"/>
    <w:rsid w:val="00F32D79"/>
    <w:rsid w:val="00F330C6"/>
    <w:rsid w:val="00F33587"/>
    <w:rsid w:val="00F33965"/>
    <w:rsid w:val="00F34385"/>
    <w:rsid w:val="00F3453B"/>
    <w:rsid w:val="00F346F0"/>
    <w:rsid w:val="00F347BC"/>
    <w:rsid w:val="00F34918"/>
    <w:rsid w:val="00F34A1A"/>
    <w:rsid w:val="00F34E43"/>
    <w:rsid w:val="00F35162"/>
    <w:rsid w:val="00F35A5C"/>
    <w:rsid w:val="00F35CF7"/>
    <w:rsid w:val="00F36125"/>
    <w:rsid w:val="00F36FAC"/>
    <w:rsid w:val="00F3748A"/>
    <w:rsid w:val="00F3750B"/>
    <w:rsid w:val="00F376BE"/>
    <w:rsid w:val="00F37799"/>
    <w:rsid w:val="00F37C52"/>
    <w:rsid w:val="00F403B1"/>
    <w:rsid w:val="00F40507"/>
    <w:rsid w:val="00F40783"/>
    <w:rsid w:val="00F40886"/>
    <w:rsid w:val="00F40DA6"/>
    <w:rsid w:val="00F40F7C"/>
    <w:rsid w:val="00F4123F"/>
    <w:rsid w:val="00F4150C"/>
    <w:rsid w:val="00F4160C"/>
    <w:rsid w:val="00F41A2F"/>
    <w:rsid w:val="00F42246"/>
    <w:rsid w:val="00F422A3"/>
    <w:rsid w:val="00F42382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5E73"/>
    <w:rsid w:val="00F4600C"/>
    <w:rsid w:val="00F46392"/>
    <w:rsid w:val="00F46A45"/>
    <w:rsid w:val="00F46B7F"/>
    <w:rsid w:val="00F46C18"/>
    <w:rsid w:val="00F47180"/>
    <w:rsid w:val="00F4719E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1AD5"/>
    <w:rsid w:val="00F51B2D"/>
    <w:rsid w:val="00F51F9A"/>
    <w:rsid w:val="00F521FC"/>
    <w:rsid w:val="00F523A0"/>
    <w:rsid w:val="00F525EC"/>
    <w:rsid w:val="00F52D8E"/>
    <w:rsid w:val="00F53826"/>
    <w:rsid w:val="00F53CC3"/>
    <w:rsid w:val="00F54773"/>
    <w:rsid w:val="00F548B7"/>
    <w:rsid w:val="00F5491D"/>
    <w:rsid w:val="00F54A5A"/>
    <w:rsid w:val="00F54AAE"/>
    <w:rsid w:val="00F54F53"/>
    <w:rsid w:val="00F55204"/>
    <w:rsid w:val="00F5557B"/>
    <w:rsid w:val="00F55955"/>
    <w:rsid w:val="00F55B7E"/>
    <w:rsid w:val="00F55FCF"/>
    <w:rsid w:val="00F56086"/>
    <w:rsid w:val="00F5625A"/>
    <w:rsid w:val="00F5652E"/>
    <w:rsid w:val="00F56616"/>
    <w:rsid w:val="00F5690F"/>
    <w:rsid w:val="00F56928"/>
    <w:rsid w:val="00F56C7C"/>
    <w:rsid w:val="00F5749A"/>
    <w:rsid w:val="00F5791E"/>
    <w:rsid w:val="00F57D10"/>
    <w:rsid w:val="00F60001"/>
    <w:rsid w:val="00F60FC7"/>
    <w:rsid w:val="00F610AF"/>
    <w:rsid w:val="00F6153A"/>
    <w:rsid w:val="00F61624"/>
    <w:rsid w:val="00F6180E"/>
    <w:rsid w:val="00F62064"/>
    <w:rsid w:val="00F6237A"/>
    <w:rsid w:val="00F62693"/>
    <w:rsid w:val="00F627B1"/>
    <w:rsid w:val="00F6280C"/>
    <w:rsid w:val="00F62825"/>
    <w:rsid w:val="00F629F0"/>
    <w:rsid w:val="00F62E20"/>
    <w:rsid w:val="00F62F9F"/>
    <w:rsid w:val="00F62FB9"/>
    <w:rsid w:val="00F62FCB"/>
    <w:rsid w:val="00F63DC1"/>
    <w:rsid w:val="00F6416E"/>
    <w:rsid w:val="00F6445F"/>
    <w:rsid w:val="00F64696"/>
    <w:rsid w:val="00F64D78"/>
    <w:rsid w:val="00F64FAA"/>
    <w:rsid w:val="00F65062"/>
    <w:rsid w:val="00F6510C"/>
    <w:rsid w:val="00F65339"/>
    <w:rsid w:val="00F65375"/>
    <w:rsid w:val="00F65944"/>
    <w:rsid w:val="00F65B19"/>
    <w:rsid w:val="00F65D75"/>
    <w:rsid w:val="00F65F04"/>
    <w:rsid w:val="00F65FBC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1AA"/>
    <w:rsid w:val="00F702AE"/>
    <w:rsid w:val="00F7050E"/>
    <w:rsid w:val="00F70A41"/>
    <w:rsid w:val="00F70CD2"/>
    <w:rsid w:val="00F70D95"/>
    <w:rsid w:val="00F70E57"/>
    <w:rsid w:val="00F71058"/>
    <w:rsid w:val="00F710E4"/>
    <w:rsid w:val="00F71193"/>
    <w:rsid w:val="00F71293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3C2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7DD"/>
    <w:rsid w:val="00F77A41"/>
    <w:rsid w:val="00F77BAB"/>
    <w:rsid w:val="00F77DCF"/>
    <w:rsid w:val="00F80155"/>
    <w:rsid w:val="00F80231"/>
    <w:rsid w:val="00F80A5A"/>
    <w:rsid w:val="00F80A5F"/>
    <w:rsid w:val="00F80B28"/>
    <w:rsid w:val="00F8169D"/>
    <w:rsid w:val="00F81758"/>
    <w:rsid w:val="00F81AAA"/>
    <w:rsid w:val="00F81C1E"/>
    <w:rsid w:val="00F81CD3"/>
    <w:rsid w:val="00F81D25"/>
    <w:rsid w:val="00F81DD4"/>
    <w:rsid w:val="00F823FB"/>
    <w:rsid w:val="00F8269C"/>
    <w:rsid w:val="00F82A62"/>
    <w:rsid w:val="00F82B2A"/>
    <w:rsid w:val="00F82B33"/>
    <w:rsid w:val="00F82B71"/>
    <w:rsid w:val="00F82CE5"/>
    <w:rsid w:val="00F8325B"/>
    <w:rsid w:val="00F83409"/>
    <w:rsid w:val="00F83587"/>
    <w:rsid w:val="00F84134"/>
    <w:rsid w:val="00F842C3"/>
    <w:rsid w:val="00F84393"/>
    <w:rsid w:val="00F84845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7DA"/>
    <w:rsid w:val="00F8589A"/>
    <w:rsid w:val="00F8589C"/>
    <w:rsid w:val="00F85A62"/>
    <w:rsid w:val="00F85A98"/>
    <w:rsid w:val="00F85C1B"/>
    <w:rsid w:val="00F85C39"/>
    <w:rsid w:val="00F865D6"/>
    <w:rsid w:val="00F8687D"/>
    <w:rsid w:val="00F87502"/>
    <w:rsid w:val="00F879A3"/>
    <w:rsid w:val="00F87A44"/>
    <w:rsid w:val="00F87B27"/>
    <w:rsid w:val="00F87F88"/>
    <w:rsid w:val="00F902EF"/>
    <w:rsid w:val="00F903D8"/>
    <w:rsid w:val="00F90C02"/>
    <w:rsid w:val="00F90E43"/>
    <w:rsid w:val="00F9128C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C54"/>
    <w:rsid w:val="00F93DA1"/>
    <w:rsid w:val="00F94589"/>
    <w:rsid w:val="00F94C5F"/>
    <w:rsid w:val="00F94F82"/>
    <w:rsid w:val="00F95244"/>
    <w:rsid w:val="00F9552A"/>
    <w:rsid w:val="00F958C4"/>
    <w:rsid w:val="00F95D11"/>
    <w:rsid w:val="00F961D3"/>
    <w:rsid w:val="00F96225"/>
    <w:rsid w:val="00F96560"/>
    <w:rsid w:val="00F96643"/>
    <w:rsid w:val="00F966B9"/>
    <w:rsid w:val="00F967F7"/>
    <w:rsid w:val="00F96FC0"/>
    <w:rsid w:val="00F97060"/>
    <w:rsid w:val="00F97606"/>
    <w:rsid w:val="00F97613"/>
    <w:rsid w:val="00FA028E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1C8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350"/>
    <w:rsid w:val="00FA6547"/>
    <w:rsid w:val="00FA67FE"/>
    <w:rsid w:val="00FA68EB"/>
    <w:rsid w:val="00FA6901"/>
    <w:rsid w:val="00FA6A21"/>
    <w:rsid w:val="00FA7121"/>
    <w:rsid w:val="00FA7177"/>
    <w:rsid w:val="00FA7384"/>
    <w:rsid w:val="00FA74B3"/>
    <w:rsid w:val="00FA757B"/>
    <w:rsid w:val="00FA768A"/>
    <w:rsid w:val="00FA784E"/>
    <w:rsid w:val="00FA7F8F"/>
    <w:rsid w:val="00FB0279"/>
    <w:rsid w:val="00FB0363"/>
    <w:rsid w:val="00FB043B"/>
    <w:rsid w:val="00FB05EF"/>
    <w:rsid w:val="00FB0B65"/>
    <w:rsid w:val="00FB0E43"/>
    <w:rsid w:val="00FB0FC7"/>
    <w:rsid w:val="00FB12A0"/>
    <w:rsid w:val="00FB1332"/>
    <w:rsid w:val="00FB175C"/>
    <w:rsid w:val="00FB1B42"/>
    <w:rsid w:val="00FB1EF4"/>
    <w:rsid w:val="00FB25D4"/>
    <w:rsid w:val="00FB2A2F"/>
    <w:rsid w:val="00FB2F76"/>
    <w:rsid w:val="00FB32DE"/>
    <w:rsid w:val="00FB330C"/>
    <w:rsid w:val="00FB3394"/>
    <w:rsid w:val="00FB33FE"/>
    <w:rsid w:val="00FB3599"/>
    <w:rsid w:val="00FB3B9A"/>
    <w:rsid w:val="00FB3D60"/>
    <w:rsid w:val="00FB3F46"/>
    <w:rsid w:val="00FB4169"/>
    <w:rsid w:val="00FB462C"/>
    <w:rsid w:val="00FB465A"/>
    <w:rsid w:val="00FB46F5"/>
    <w:rsid w:val="00FB476C"/>
    <w:rsid w:val="00FB4842"/>
    <w:rsid w:val="00FB561B"/>
    <w:rsid w:val="00FB5B81"/>
    <w:rsid w:val="00FB62B5"/>
    <w:rsid w:val="00FB63A0"/>
    <w:rsid w:val="00FB683D"/>
    <w:rsid w:val="00FB6CE5"/>
    <w:rsid w:val="00FB6DA6"/>
    <w:rsid w:val="00FB70D5"/>
    <w:rsid w:val="00FB7671"/>
    <w:rsid w:val="00FB7974"/>
    <w:rsid w:val="00FB79EA"/>
    <w:rsid w:val="00FC0067"/>
    <w:rsid w:val="00FC047F"/>
    <w:rsid w:val="00FC07F4"/>
    <w:rsid w:val="00FC0804"/>
    <w:rsid w:val="00FC08A1"/>
    <w:rsid w:val="00FC096A"/>
    <w:rsid w:val="00FC0BBF"/>
    <w:rsid w:val="00FC1395"/>
    <w:rsid w:val="00FC181C"/>
    <w:rsid w:val="00FC1ADD"/>
    <w:rsid w:val="00FC22E4"/>
    <w:rsid w:val="00FC24B9"/>
    <w:rsid w:val="00FC2C2F"/>
    <w:rsid w:val="00FC2D11"/>
    <w:rsid w:val="00FC2D7A"/>
    <w:rsid w:val="00FC304A"/>
    <w:rsid w:val="00FC3053"/>
    <w:rsid w:val="00FC32E0"/>
    <w:rsid w:val="00FC346F"/>
    <w:rsid w:val="00FC3596"/>
    <w:rsid w:val="00FC36BE"/>
    <w:rsid w:val="00FC36E9"/>
    <w:rsid w:val="00FC3A32"/>
    <w:rsid w:val="00FC3D6C"/>
    <w:rsid w:val="00FC3F7E"/>
    <w:rsid w:val="00FC3FD9"/>
    <w:rsid w:val="00FC404D"/>
    <w:rsid w:val="00FC4067"/>
    <w:rsid w:val="00FC422B"/>
    <w:rsid w:val="00FC455E"/>
    <w:rsid w:val="00FC458A"/>
    <w:rsid w:val="00FC4603"/>
    <w:rsid w:val="00FC4AF7"/>
    <w:rsid w:val="00FC4B1A"/>
    <w:rsid w:val="00FC4B2E"/>
    <w:rsid w:val="00FC4C5A"/>
    <w:rsid w:val="00FC4DE6"/>
    <w:rsid w:val="00FC519E"/>
    <w:rsid w:val="00FC5416"/>
    <w:rsid w:val="00FC54A8"/>
    <w:rsid w:val="00FC55B8"/>
    <w:rsid w:val="00FC55E3"/>
    <w:rsid w:val="00FC5729"/>
    <w:rsid w:val="00FC5840"/>
    <w:rsid w:val="00FC5A9E"/>
    <w:rsid w:val="00FC5B4F"/>
    <w:rsid w:val="00FC5CD9"/>
    <w:rsid w:val="00FC5E3B"/>
    <w:rsid w:val="00FC5EB8"/>
    <w:rsid w:val="00FC5F09"/>
    <w:rsid w:val="00FC6230"/>
    <w:rsid w:val="00FC62CB"/>
    <w:rsid w:val="00FC6530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D02F0"/>
    <w:rsid w:val="00FD033D"/>
    <w:rsid w:val="00FD03D6"/>
    <w:rsid w:val="00FD0726"/>
    <w:rsid w:val="00FD0E08"/>
    <w:rsid w:val="00FD1A33"/>
    <w:rsid w:val="00FD1D62"/>
    <w:rsid w:val="00FD1EA1"/>
    <w:rsid w:val="00FD1F27"/>
    <w:rsid w:val="00FD2013"/>
    <w:rsid w:val="00FD20E8"/>
    <w:rsid w:val="00FD22CB"/>
    <w:rsid w:val="00FD22E9"/>
    <w:rsid w:val="00FD27C6"/>
    <w:rsid w:val="00FD2B02"/>
    <w:rsid w:val="00FD2D55"/>
    <w:rsid w:val="00FD2F06"/>
    <w:rsid w:val="00FD2FBF"/>
    <w:rsid w:val="00FD3607"/>
    <w:rsid w:val="00FD3610"/>
    <w:rsid w:val="00FD38E9"/>
    <w:rsid w:val="00FD4661"/>
    <w:rsid w:val="00FD4B68"/>
    <w:rsid w:val="00FD5229"/>
    <w:rsid w:val="00FD53E9"/>
    <w:rsid w:val="00FD549F"/>
    <w:rsid w:val="00FD5614"/>
    <w:rsid w:val="00FD5733"/>
    <w:rsid w:val="00FD5752"/>
    <w:rsid w:val="00FD57C2"/>
    <w:rsid w:val="00FD583E"/>
    <w:rsid w:val="00FD5D4C"/>
    <w:rsid w:val="00FD60C8"/>
    <w:rsid w:val="00FD62A5"/>
    <w:rsid w:val="00FD6415"/>
    <w:rsid w:val="00FD642B"/>
    <w:rsid w:val="00FD6A9E"/>
    <w:rsid w:val="00FD6D89"/>
    <w:rsid w:val="00FD7692"/>
    <w:rsid w:val="00FD76B1"/>
    <w:rsid w:val="00FD795B"/>
    <w:rsid w:val="00FE0664"/>
    <w:rsid w:val="00FE06DD"/>
    <w:rsid w:val="00FE0811"/>
    <w:rsid w:val="00FE0DE4"/>
    <w:rsid w:val="00FE0DFC"/>
    <w:rsid w:val="00FE1D6E"/>
    <w:rsid w:val="00FE2417"/>
    <w:rsid w:val="00FE272F"/>
    <w:rsid w:val="00FE2820"/>
    <w:rsid w:val="00FE28BE"/>
    <w:rsid w:val="00FE2A98"/>
    <w:rsid w:val="00FE2B5E"/>
    <w:rsid w:val="00FE2FCE"/>
    <w:rsid w:val="00FE3033"/>
    <w:rsid w:val="00FE32CA"/>
    <w:rsid w:val="00FE3434"/>
    <w:rsid w:val="00FE35AA"/>
    <w:rsid w:val="00FE3724"/>
    <w:rsid w:val="00FE3B00"/>
    <w:rsid w:val="00FE3CA4"/>
    <w:rsid w:val="00FE413E"/>
    <w:rsid w:val="00FE4822"/>
    <w:rsid w:val="00FE4DAF"/>
    <w:rsid w:val="00FE5215"/>
    <w:rsid w:val="00FE540C"/>
    <w:rsid w:val="00FE59FE"/>
    <w:rsid w:val="00FE5AB3"/>
    <w:rsid w:val="00FE5BDC"/>
    <w:rsid w:val="00FE5C99"/>
    <w:rsid w:val="00FE5E04"/>
    <w:rsid w:val="00FE5EE8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E7AC0"/>
    <w:rsid w:val="00FF041F"/>
    <w:rsid w:val="00FF0563"/>
    <w:rsid w:val="00FF070D"/>
    <w:rsid w:val="00FF0CEE"/>
    <w:rsid w:val="00FF10A5"/>
    <w:rsid w:val="00FF1282"/>
    <w:rsid w:val="00FF1511"/>
    <w:rsid w:val="00FF1878"/>
    <w:rsid w:val="00FF2284"/>
    <w:rsid w:val="00FF2427"/>
    <w:rsid w:val="00FF26A1"/>
    <w:rsid w:val="00FF2873"/>
    <w:rsid w:val="00FF29C0"/>
    <w:rsid w:val="00FF2A02"/>
    <w:rsid w:val="00FF2EF5"/>
    <w:rsid w:val="00FF306F"/>
    <w:rsid w:val="00FF333C"/>
    <w:rsid w:val="00FF3434"/>
    <w:rsid w:val="00FF3643"/>
    <w:rsid w:val="00FF3687"/>
    <w:rsid w:val="00FF3CE1"/>
    <w:rsid w:val="00FF3D0D"/>
    <w:rsid w:val="00FF3F7A"/>
    <w:rsid w:val="00FF3F99"/>
    <w:rsid w:val="00FF407E"/>
    <w:rsid w:val="00FF43CF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645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6FC5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1505D2"/>
    <w:rsid w:val="0BA369C5"/>
    <w:rsid w:val="0CA34EB1"/>
    <w:rsid w:val="0D9EF628"/>
    <w:rsid w:val="149092EA"/>
    <w:rsid w:val="15C93C2B"/>
    <w:rsid w:val="16B79819"/>
    <w:rsid w:val="18C7CE25"/>
    <w:rsid w:val="1A8564EA"/>
    <w:rsid w:val="1B6EE571"/>
    <w:rsid w:val="1EA73B93"/>
    <w:rsid w:val="259A7E21"/>
    <w:rsid w:val="259E027F"/>
    <w:rsid w:val="2C13BC76"/>
    <w:rsid w:val="2F2CDD2B"/>
    <w:rsid w:val="3379BD11"/>
    <w:rsid w:val="33E4165D"/>
    <w:rsid w:val="359DAF34"/>
    <w:rsid w:val="35CD9494"/>
    <w:rsid w:val="3810D449"/>
    <w:rsid w:val="3831789B"/>
    <w:rsid w:val="3A029540"/>
    <w:rsid w:val="3E2C6914"/>
    <w:rsid w:val="3E82117E"/>
    <w:rsid w:val="456941B1"/>
    <w:rsid w:val="46788959"/>
    <w:rsid w:val="47C067C8"/>
    <w:rsid w:val="5035EEC4"/>
    <w:rsid w:val="52A874EF"/>
    <w:rsid w:val="552AB951"/>
    <w:rsid w:val="590ED36A"/>
    <w:rsid w:val="5BF7732B"/>
    <w:rsid w:val="5D478F04"/>
    <w:rsid w:val="609DBE5B"/>
    <w:rsid w:val="6632213F"/>
    <w:rsid w:val="69AF95E1"/>
    <w:rsid w:val="6BBBBB1C"/>
    <w:rsid w:val="6BCC18B2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7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2462</Words>
  <Characters>13084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2025-05-14T12:36:00Z</dcterms:created>
  <dcterms:modified xsi:type="dcterms:W3CDTF">2025-05-14T12:36:00Z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2025-05-14T12:36:49Z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2a574be8-151e-4304-801b-b99085ef91ea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