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E39A8" w14:textId="77777777" w:rsidR="00380110" w:rsidRPr="00FA012C" w:rsidRDefault="00380110">
      <w:pPr>
        <w:pStyle w:val="Subtitle"/>
        <w:spacing w:line="240" w:lineRule="auto"/>
        <w:jc w:val="left"/>
        <w:rPr>
          <w:rFonts w:cs="Arial"/>
          <w:sz w:val="4"/>
          <w:szCs w:val="4"/>
        </w:rPr>
      </w:pPr>
    </w:p>
    <w:p w14:paraId="7D86A52A" w14:textId="77777777" w:rsidR="007178C8" w:rsidRPr="00EC1747" w:rsidRDefault="007178C8" w:rsidP="007178C8">
      <w:pPr>
        <w:pStyle w:val="Title"/>
        <w:spacing w:line="240" w:lineRule="auto"/>
        <w:rPr>
          <w:sz w:val="32"/>
          <w:szCs w:val="32"/>
        </w:rPr>
      </w:pPr>
      <w:r w:rsidRPr="00EC1747">
        <w:rPr>
          <w:sz w:val="32"/>
          <w:szCs w:val="32"/>
        </w:rPr>
        <w:t xml:space="preserve">Advisory </w:t>
      </w:r>
      <w:r>
        <w:rPr>
          <w:sz w:val="32"/>
          <w:szCs w:val="32"/>
        </w:rPr>
        <w:t>c</w:t>
      </w:r>
      <w:r w:rsidRPr="00EC1747">
        <w:rPr>
          <w:sz w:val="32"/>
          <w:szCs w:val="32"/>
        </w:rPr>
        <w:t>ommittee member</w:t>
      </w:r>
    </w:p>
    <w:p w14:paraId="317B32DF" w14:textId="77777777" w:rsidR="007178C8" w:rsidRPr="00EC1747" w:rsidRDefault="007178C8" w:rsidP="007178C8">
      <w:pPr>
        <w:pStyle w:val="Title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c</w:t>
      </w:r>
      <w:r w:rsidRPr="00EC1747">
        <w:rPr>
          <w:sz w:val="32"/>
          <w:szCs w:val="32"/>
        </w:rPr>
        <w:t xml:space="preserve">onfidentiality </w:t>
      </w:r>
      <w:r>
        <w:rPr>
          <w:sz w:val="32"/>
          <w:szCs w:val="32"/>
        </w:rPr>
        <w:t>a</w:t>
      </w:r>
      <w:r w:rsidRPr="00EC1747">
        <w:rPr>
          <w:sz w:val="32"/>
          <w:szCs w:val="32"/>
        </w:rPr>
        <w:t xml:space="preserve">cknowledgment and </w:t>
      </w:r>
      <w:r>
        <w:rPr>
          <w:sz w:val="32"/>
          <w:szCs w:val="32"/>
        </w:rPr>
        <w:t>u</w:t>
      </w:r>
      <w:r w:rsidRPr="00EC1747">
        <w:rPr>
          <w:sz w:val="32"/>
          <w:szCs w:val="32"/>
        </w:rPr>
        <w:t>ndertaking</w:t>
      </w:r>
    </w:p>
    <w:p w14:paraId="5E5B5D2B" w14:textId="77777777" w:rsidR="007178C8" w:rsidRDefault="007178C8" w:rsidP="00253982">
      <w:pPr>
        <w:spacing w:after="60"/>
        <w:rPr>
          <w:rFonts w:cs="Arial"/>
          <w:sz w:val="22"/>
          <w:szCs w:val="22"/>
        </w:rPr>
      </w:pPr>
    </w:p>
    <w:p w14:paraId="72121163" w14:textId="77777777" w:rsidR="007178C8" w:rsidRDefault="007178C8" w:rsidP="007178C8">
      <w:pPr>
        <w:spacing w:after="60"/>
        <w:rPr>
          <w:rFonts w:cs="Arial"/>
          <w:sz w:val="22"/>
          <w:szCs w:val="22"/>
        </w:rPr>
      </w:pPr>
    </w:p>
    <w:p w14:paraId="3A31E9D8" w14:textId="77777777" w:rsidR="00D16B19" w:rsidRPr="007178C8" w:rsidRDefault="00BD5CDE">
      <w:pPr>
        <w:numPr>
          <w:ilvl w:val="0"/>
          <w:numId w:val="1"/>
        </w:numPr>
        <w:spacing w:after="60"/>
        <w:rPr>
          <w:rFonts w:cs="Arial"/>
          <w:szCs w:val="24"/>
        </w:rPr>
      </w:pPr>
      <w:r w:rsidRPr="007178C8">
        <w:rPr>
          <w:rFonts w:cs="Arial"/>
          <w:szCs w:val="24"/>
        </w:rPr>
        <w:t>I</w:t>
      </w:r>
      <w:r w:rsidR="006523CA" w:rsidRPr="007178C8">
        <w:rPr>
          <w:rFonts w:cs="Arial"/>
          <w:szCs w:val="24"/>
        </w:rPr>
        <w:t xml:space="preserve">, </w:t>
      </w:r>
      <w:r w:rsidR="006523CA" w:rsidRPr="007178C8">
        <w:rPr>
          <w:rFonts w:cs="Arial"/>
          <w:szCs w:val="24"/>
          <w:highlight w:val="lightGray"/>
        </w:rPr>
        <w:t>[insert name of Advisory Committee member</w:t>
      </w:r>
      <w:r w:rsidR="006523CA" w:rsidRPr="007178C8">
        <w:rPr>
          <w:rFonts w:cs="Arial"/>
          <w:szCs w:val="24"/>
        </w:rPr>
        <w:t>],</w:t>
      </w:r>
      <w:r w:rsidRPr="007178C8">
        <w:rPr>
          <w:rFonts w:cs="Arial"/>
          <w:szCs w:val="24"/>
        </w:rPr>
        <w:t xml:space="preserve"> </w:t>
      </w:r>
      <w:r w:rsidR="00380110" w:rsidRPr="007178C8">
        <w:rPr>
          <w:rFonts w:cs="Arial"/>
          <w:szCs w:val="24"/>
        </w:rPr>
        <w:t xml:space="preserve">acknowledge that information may be disclosed to </w:t>
      </w:r>
      <w:r w:rsidRPr="007178C8">
        <w:rPr>
          <w:rFonts w:cs="Arial"/>
          <w:szCs w:val="24"/>
        </w:rPr>
        <w:t xml:space="preserve">me </w:t>
      </w:r>
      <w:r w:rsidR="006523CA" w:rsidRPr="007178C8">
        <w:rPr>
          <w:rFonts w:cs="Arial"/>
          <w:szCs w:val="24"/>
        </w:rPr>
        <w:t xml:space="preserve">in relation to my </w:t>
      </w:r>
      <w:r w:rsidR="003011DB" w:rsidRPr="007178C8">
        <w:rPr>
          <w:rFonts w:cs="Arial"/>
          <w:szCs w:val="24"/>
        </w:rPr>
        <w:t>member</w:t>
      </w:r>
      <w:r w:rsidR="006523CA" w:rsidRPr="007178C8">
        <w:rPr>
          <w:rFonts w:cs="Arial"/>
          <w:szCs w:val="24"/>
        </w:rPr>
        <w:t>ship</w:t>
      </w:r>
      <w:r w:rsidR="003011DB" w:rsidRPr="007178C8">
        <w:rPr>
          <w:rFonts w:cs="Arial"/>
          <w:szCs w:val="24"/>
        </w:rPr>
        <w:t xml:space="preserve"> of </w:t>
      </w:r>
      <w:r w:rsidR="006523CA" w:rsidRPr="007178C8">
        <w:rPr>
          <w:rFonts w:cs="Arial"/>
          <w:szCs w:val="24"/>
        </w:rPr>
        <w:t>[</w:t>
      </w:r>
      <w:r w:rsidR="003011DB" w:rsidRPr="007178C8">
        <w:rPr>
          <w:rFonts w:cs="Arial"/>
          <w:szCs w:val="24"/>
          <w:highlight w:val="lightGray"/>
        </w:rPr>
        <w:t>xxxx</w:t>
      </w:r>
      <w:r w:rsidR="006523CA" w:rsidRPr="007178C8">
        <w:rPr>
          <w:rFonts w:cs="Arial"/>
          <w:szCs w:val="24"/>
          <w:highlight w:val="lightGray"/>
        </w:rPr>
        <w:t>]</w:t>
      </w:r>
      <w:r w:rsidR="003011DB" w:rsidRPr="007178C8">
        <w:rPr>
          <w:rFonts w:cs="Arial"/>
          <w:szCs w:val="24"/>
          <w:highlight w:val="lightGray"/>
        </w:rPr>
        <w:t xml:space="preserve"> </w:t>
      </w:r>
      <w:r w:rsidR="003011DB" w:rsidRPr="007178C8">
        <w:rPr>
          <w:rFonts w:cs="Arial"/>
          <w:szCs w:val="24"/>
        </w:rPr>
        <w:t>Advisory Committee</w:t>
      </w:r>
      <w:r w:rsidR="006523CA" w:rsidRPr="007178C8">
        <w:rPr>
          <w:rFonts w:cs="Arial"/>
          <w:szCs w:val="24"/>
        </w:rPr>
        <w:t xml:space="preserve"> (the "</w:t>
      </w:r>
      <w:r w:rsidR="006523CA" w:rsidRPr="007178C8">
        <w:rPr>
          <w:rFonts w:cs="Arial"/>
          <w:b/>
          <w:szCs w:val="24"/>
        </w:rPr>
        <w:t>Advisory Committee</w:t>
      </w:r>
      <w:r w:rsidR="006523CA" w:rsidRPr="007178C8">
        <w:rPr>
          <w:rFonts w:cs="Arial"/>
          <w:szCs w:val="24"/>
        </w:rPr>
        <w:t>")</w:t>
      </w:r>
      <w:r w:rsidR="003011DB" w:rsidRPr="007178C8">
        <w:rPr>
          <w:rFonts w:cs="Arial"/>
          <w:szCs w:val="24"/>
        </w:rPr>
        <w:t xml:space="preserve"> </w:t>
      </w:r>
      <w:r w:rsidR="00380110" w:rsidRPr="007178C8">
        <w:rPr>
          <w:rFonts w:cs="Arial"/>
          <w:szCs w:val="24"/>
        </w:rPr>
        <w:t>which is confidential (“</w:t>
      </w:r>
      <w:r w:rsidR="00380110" w:rsidRPr="007178C8">
        <w:rPr>
          <w:rFonts w:cs="Arial"/>
          <w:b/>
          <w:szCs w:val="24"/>
        </w:rPr>
        <w:t>Confidential Information</w:t>
      </w:r>
      <w:r w:rsidR="00380110" w:rsidRPr="007178C8">
        <w:rPr>
          <w:rFonts w:cs="Arial"/>
          <w:szCs w:val="24"/>
        </w:rPr>
        <w:t>”)</w:t>
      </w:r>
      <w:r w:rsidR="00D16B19" w:rsidRPr="007178C8">
        <w:rPr>
          <w:rFonts w:cs="Arial"/>
          <w:szCs w:val="24"/>
        </w:rPr>
        <w:t xml:space="preserve">.  Often this material will be commercially </w:t>
      </w:r>
      <w:r w:rsidR="007178C8" w:rsidRPr="007178C8">
        <w:rPr>
          <w:rFonts w:cs="Arial"/>
          <w:szCs w:val="24"/>
        </w:rPr>
        <w:t>sensitive or</w:t>
      </w:r>
      <w:r w:rsidR="00D16B19" w:rsidRPr="007178C8">
        <w:rPr>
          <w:rFonts w:cs="Arial"/>
          <w:szCs w:val="24"/>
        </w:rPr>
        <w:t xml:space="preserve"> provided to </w:t>
      </w:r>
      <w:r w:rsidR="00EC1747" w:rsidRPr="007178C8">
        <w:rPr>
          <w:rFonts w:cs="Arial"/>
          <w:szCs w:val="24"/>
        </w:rPr>
        <w:t>NICE</w:t>
      </w:r>
      <w:r w:rsidR="00D16B19" w:rsidRPr="007178C8">
        <w:rPr>
          <w:rFonts w:cs="Arial"/>
          <w:szCs w:val="24"/>
        </w:rPr>
        <w:t xml:space="preserve"> on an academic-in-confidence basis </w:t>
      </w:r>
      <w:r w:rsidR="006F2618" w:rsidRPr="007178C8">
        <w:rPr>
          <w:rFonts w:cs="Arial"/>
          <w:szCs w:val="24"/>
        </w:rPr>
        <w:t>(for example</w:t>
      </w:r>
      <w:r w:rsidR="00BC73E4" w:rsidRPr="007178C8">
        <w:rPr>
          <w:rFonts w:cs="Arial"/>
          <w:szCs w:val="24"/>
        </w:rPr>
        <w:t xml:space="preserve"> </w:t>
      </w:r>
      <w:r w:rsidR="00C07675" w:rsidRPr="007178C8">
        <w:rPr>
          <w:rFonts w:cs="Arial"/>
          <w:szCs w:val="24"/>
        </w:rPr>
        <w:t>research that has not yet been published</w:t>
      </w:r>
      <w:r w:rsidR="006F2618" w:rsidRPr="007178C8">
        <w:rPr>
          <w:rFonts w:cs="Arial"/>
          <w:szCs w:val="24"/>
        </w:rPr>
        <w:t>)</w:t>
      </w:r>
      <w:r w:rsidR="00C07675" w:rsidRPr="007178C8">
        <w:rPr>
          <w:rFonts w:cs="Arial"/>
          <w:szCs w:val="24"/>
        </w:rPr>
        <w:t xml:space="preserve">.  </w:t>
      </w:r>
      <w:r w:rsidR="006F2618" w:rsidRPr="007178C8">
        <w:rPr>
          <w:rFonts w:cs="Arial"/>
          <w:szCs w:val="24"/>
        </w:rPr>
        <w:t>Confidential I</w:t>
      </w:r>
      <w:r w:rsidR="00C07675" w:rsidRPr="007178C8">
        <w:rPr>
          <w:rFonts w:cs="Arial"/>
          <w:szCs w:val="24"/>
        </w:rPr>
        <w:t>nformation</w:t>
      </w:r>
      <w:r w:rsidR="00380110" w:rsidRPr="007178C8">
        <w:rPr>
          <w:rFonts w:cs="Arial"/>
          <w:szCs w:val="24"/>
        </w:rPr>
        <w:t xml:space="preserve"> </w:t>
      </w:r>
      <w:r w:rsidR="00BC73E4" w:rsidRPr="007178C8">
        <w:rPr>
          <w:rFonts w:cs="Arial"/>
          <w:szCs w:val="24"/>
        </w:rPr>
        <w:t xml:space="preserve">may </w:t>
      </w:r>
      <w:r w:rsidR="00380110" w:rsidRPr="007178C8">
        <w:rPr>
          <w:rFonts w:cs="Arial"/>
          <w:szCs w:val="24"/>
        </w:rPr>
        <w:t>includ</w:t>
      </w:r>
      <w:r w:rsidR="00BC73E4" w:rsidRPr="007178C8">
        <w:rPr>
          <w:rFonts w:cs="Arial"/>
          <w:szCs w:val="24"/>
        </w:rPr>
        <w:t>e,</w:t>
      </w:r>
      <w:r w:rsidR="00380110" w:rsidRPr="007178C8">
        <w:rPr>
          <w:rFonts w:cs="Arial"/>
          <w:szCs w:val="24"/>
        </w:rPr>
        <w:t xml:space="preserve"> but </w:t>
      </w:r>
      <w:r w:rsidR="00BC73E4" w:rsidRPr="007178C8">
        <w:rPr>
          <w:rFonts w:cs="Arial"/>
          <w:szCs w:val="24"/>
        </w:rPr>
        <w:t xml:space="preserve">is </w:t>
      </w:r>
      <w:r w:rsidR="00380110" w:rsidRPr="007178C8">
        <w:rPr>
          <w:rFonts w:cs="Arial"/>
          <w:szCs w:val="24"/>
        </w:rPr>
        <w:t>not limited to:</w:t>
      </w:r>
    </w:p>
    <w:p w14:paraId="27E4C615" w14:textId="77777777" w:rsidR="00380110" w:rsidRPr="007178C8" w:rsidRDefault="00380110" w:rsidP="00D16B19">
      <w:pPr>
        <w:spacing w:after="60"/>
        <w:rPr>
          <w:rFonts w:cs="Arial"/>
          <w:szCs w:val="24"/>
        </w:rPr>
      </w:pPr>
    </w:p>
    <w:p w14:paraId="0E8FD977" w14:textId="77777777" w:rsidR="005A05B3" w:rsidRDefault="005A05B3" w:rsidP="005A05B3">
      <w:pPr>
        <w:numPr>
          <w:ilvl w:val="1"/>
          <w:numId w:val="4"/>
        </w:numPr>
        <w:autoSpaceDE w:val="0"/>
        <w:autoSpaceDN w:val="0"/>
        <w:rPr>
          <w:rFonts w:ascii="Calibri" w:hAnsi="Calibri"/>
          <w:color w:val="000000"/>
          <w:sz w:val="22"/>
          <w:lang w:val="en-US"/>
        </w:rPr>
      </w:pPr>
      <w:r>
        <w:rPr>
          <w:color w:val="000000"/>
          <w:lang w:val="en-US"/>
        </w:rPr>
        <w:t xml:space="preserve">Information that is commercial in confidence </w:t>
      </w:r>
    </w:p>
    <w:p w14:paraId="3F9668CC" w14:textId="77777777" w:rsidR="005A05B3" w:rsidRDefault="005A05B3" w:rsidP="005A05B3">
      <w:pPr>
        <w:numPr>
          <w:ilvl w:val="1"/>
          <w:numId w:val="4"/>
        </w:numPr>
        <w:autoSpaceDE w:val="0"/>
        <w:autoSpaceDN w:val="0"/>
        <w:rPr>
          <w:color w:val="000000"/>
          <w:lang w:val="en-US"/>
        </w:rPr>
      </w:pPr>
      <w:r>
        <w:rPr>
          <w:color w:val="000000"/>
          <w:lang w:val="en-US"/>
        </w:rPr>
        <w:t xml:space="preserve">Information that is academic in confidence </w:t>
      </w:r>
    </w:p>
    <w:p w14:paraId="083F274A" w14:textId="77777777" w:rsidR="005A05B3" w:rsidRDefault="005A05B3" w:rsidP="005A05B3">
      <w:pPr>
        <w:numPr>
          <w:ilvl w:val="1"/>
          <w:numId w:val="4"/>
        </w:numPr>
        <w:autoSpaceDE w:val="0"/>
        <w:autoSpaceDN w:val="0"/>
        <w:rPr>
          <w:color w:val="000000"/>
          <w:lang w:val="en-US"/>
        </w:rPr>
      </w:pPr>
      <w:r>
        <w:rPr>
          <w:color w:val="000000"/>
          <w:lang w:val="en-US"/>
        </w:rPr>
        <w:t xml:space="preserve">Sensitive personal information </w:t>
      </w:r>
    </w:p>
    <w:p w14:paraId="79D2F8CD" w14:textId="77777777" w:rsidR="005A05B3" w:rsidRDefault="005A05B3" w:rsidP="005A05B3">
      <w:pPr>
        <w:numPr>
          <w:ilvl w:val="1"/>
          <w:numId w:val="4"/>
        </w:numPr>
        <w:autoSpaceDE w:val="0"/>
        <w:autoSpaceDN w:val="0"/>
        <w:rPr>
          <w:color w:val="000000"/>
          <w:lang w:val="en-US"/>
        </w:rPr>
      </w:pPr>
      <w:r>
        <w:rPr>
          <w:color w:val="000000"/>
          <w:lang w:val="en-US"/>
        </w:rPr>
        <w:t>the Diagnostics Assessment guidance overview document (</w:t>
      </w:r>
      <w:proofErr w:type="spellStart"/>
      <w:proofErr w:type="gramStart"/>
      <w:r>
        <w:rPr>
          <w:color w:val="000000"/>
          <w:lang w:val="en-US"/>
        </w:rPr>
        <w:t>pre publication</w:t>
      </w:r>
      <w:proofErr w:type="spellEnd"/>
      <w:proofErr w:type="gramEnd"/>
      <w:r>
        <w:rPr>
          <w:color w:val="000000"/>
          <w:lang w:val="en-US"/>
        </w:rPr>
        <w:t>);</w:t>
      </w:r>
    </w:p>
    <w:p w14:paraId="2D9FD625" w14:textId="77777777" w:rsidR="005A05B3" w:rsidRDefault="005A05B3" w:rsidP="005A05B3">
      <w:pPr>
        <w:numPr>
          <w:ilvl w:val="1"/>
          <w:numId w:val="4"/>
        </w:numPr>
        <w:autoSpaceDE w:val="0"/>
        <w:autoSpaceDN w:val="0"/>
        <w:rPr>
          <w:color w:val="000000"/>
          <w:lang w:val="en-US"/>
        </w:rPr>
      </w:pPr>
      <w:r>
        <w:rPr>
          <w:color w:val="000000"/>
          <w:lang w:val="en-US"/>
        </w:rPr>
        <w:t>the Diagnostics Assessment guidance consultation document (</w:t>
      </w:r>
      <w:proofErr w:type="spellStart"/>
      <w:proofErr w:type="gramStart"/>
      <w:r>
        <w:rPr>
          <w:color w:val="000000"/>
          <w:lang w:val="en-US"/>
        </w:rPr>
        <w:t>pre publication</w:t>
      </w:r>
      <w:proofErr w:type="spellEnd"/>
      <w:proofErr w:type="gramEnd"/>
      <w:r>
        <w:rPr>
          <w:color w:val="000000"/>
          <w:lang w:val="en-US"/>
        </w:rPr>
        <w:t>);</w:t>
      </w:r>
    </w:p>
    <w:p w14:paraId="67E72514" w14:textId="77777777" w:rsidR="005A05B3" w:rsidRDefault="005A05B3" w:rsidP="005A05B3">
      <w:pPr>
        <w:numPr>
          <w:ilvl w:val="1"/>
          <w:numId w:val="4"/>
        </w:numPr>
        <w:autoSpaceDE w:val="0"/>
        <w:autoSpaceDN w:val="0"/>
        <w:rPr>
          <w:color w:val="000000"/>
          <w:lang w:val="en-US"/>
        </w:rPr>
      </w:pPr>
      <w:r>
        <w:rPr>
          <w:color w:val="000000"/>
          <w:lang w:val="en-US"/>
        </w:rPr>
        <w:t>the final Diagnostics Assessment guidance document (</w:t>
      </w:r>
      <w:proofErr w:type="spellStart"/>
      <w:proofErr w:type="gramStart"/>
      <w:r>
        <w:rPr>
          <w:color w:val="000000"/>
          <w:lang w:val="en-US"/>
        </w:rPr>
        <w:t>pre publication</w:t>
      </w:r>
      <w:proofErr w:type="spellEnd"/>
      <w:proofErr w:type="gramEnd"/>
      <w:r>
        <w:rPr>
          <w:color w:val="000000"/>
          <w:lang w:val="en-US"/>
        </w:rPr>
        <w:t>);</w:t>
      </w:r>
    </w:p>
    <w:p w14:paraId="29864FBA" w14:textId="77777777" w:rsidR="005A05B3" w:rsidRDefault="005A05B3" w:rsidP="005A05B3">
      <w:pPr>
        <w:numPr>
          <w:ilvl w:val="1"/>
          <w:numId w:val="4"/>
        </w:numPr>
        <w:autoSpaceDE w:val="0"/>
        <w:autoSpaceDN w:val="0"/>
        <w:rPr>
          <w:color w:val="000000"/>
          <w:lang w:val="en-US"/>
        </w:rPr>
      </w:pPr>
      <w:r>
        <w:rPr>
          <w:color w:val="000000"/>
          <w:lang w:val="en-US"/>
        </w:rPr>
        <w:t xml:space="preserve">Information relating to the existence, </w:t>
      </w:r>
      <w:proofErr w:type="gramStart"/>
      <w:r>
        <w:rPr>
          <w:color w:val="000000"/>
          <w:lang w:val="en-US"/>
        </w:rPr>
        <w:t>content</w:t>
      </w:r>
      <w:proofErr w:type="gramEnd"/>
      <w:r>
        <w:rPr>
          <w:color w:val="000000"/>
          <w:lang w:val="en-US"/>
        </w:rPr>
        <w:t xml:space="preserve"> or outcome of confidential discussions.</w:t>
      </w:r>
    </w:p>
    <w:p w14:paraId="20AD55C9" w14:textId="77777777" w:rsidR="00380110" w:rsidRPr="007178C8" w:rsidRDefault="00380110">
      <w:pPr>
        <w:spacing w:after="60"/>
        <w:ind w:left="357"/>
        <w:rPr>
          <w:rFonts w:cs="Arial"/>
          <w:color w:val="000000"/>
          <w:szCs w:val="24"/>
        </w:rPr>
      </w:pPr>
    </w:p>
    <w:p w14:paraId="34C0B0E0" w14:textId="77777777" w:rsidR="00380110" w:rsidRPr="007178C8" w:rsidRDefault="00062D2F">
      <w:pPr>
        <w:pStyle w:val="BodyTextIndent"/>
        <w:numPr>
          <w:ilvl w:val="0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rFonts w:cs="Arial"/>
          <w:szCs w:val="24"/>
        </w:rPr>
        <w:t xml:space="preserve">Subject to paragraph </w:t>
      </w:r>
      <w:r w:rsidR="006F2618" w:rsidRPr="007178C8">
        <w:rPr>
          <w:rFonts w:cs="Arial"/>
          <w:szCs w:val="24"/>
        </w:rPr>
        <w:t xml:space="preserve">4 </w:t>
      </w:r>
      <w:r w:rsidRPr="007178C8">
        <w:rPr>
          <w:rFonts w:cs="Arial"/>
          <w:szCs w:val="24"/>
        </w:rPr>
        <w:t xml:space="preserve">below, </w:t>
      </w:r>
      <w:r w:rsidR="003011DB" w:rsidRPr="007178C8">
        <w:rPr>
          <w:rFonts w:cs="Arial"/>
          <w:szCs w:val="24"/>
        </w:rPr>
        <w:t xml:space="preserve">I </w:t>
      </w:r>
      <w:r w:rsidR="00380110" w:rsidRPr="007178C8">
        <w:rPr>
          <w:rFonts w:cs="Arial"/>
          <w:szCs w:val="24"/>
        </w:rPr>
        <w:t xml:space="preserve">undertake </w:t>
      </w:r>
      <w:proofErr w:type="gramStart"/>
      <w:r w:rsidR="00380110" w:rsidRPr="007178C8">
        <w:rPr>
          <w:rFonts w:cs="Arial"/>
          <w:szCs w:val="24"/>
        </w:rPr>
        <w:t>to</w:t>
      </w:r>
      <w:proofErr w:type="gramEnd"/>
      <w:r w:rsidR="00380110" w:rsidRPr="007178C8">
        <w:rPr>
          <w:rFonts w:cs="Arial"/>
          <w:szCs w:val="24"/>
        </w:rPr>
        <w:t xml:space="preserve"> </w:t>
      </w:r>
      <w:r w:rsidR="00EC1747" w:rsidRPr="007178C8">
        <w:rPr>
          <w:rFonts w:cs="Arial"/>
          <w:szCs w:val="24"/>
        </w:rPr>
        <w:t>NICE</w:t>
      </w:r>
      <w:r w:rsidR="00380110" w:rsidRPr="007178C8">
        <w:rPr>
          <w:rFonts w:cs="Arial"/>
          <w:szCs w:val="24"/>
        </w:rPr>
        <w:t xml:space="preserve"> that</w:t>
      </w:r>
      <w:r w:rsidR="003011DB" w:rsidRPr="007178C8">
        <w:rPr>
          <w:rFonts w:cs="Arial"/>
          <w:szCs w:val="24"/>
        </w:rPr>
        <w:t xml:space="preserve"> I </w:t>
      </w:r>
      <w:r w:rsidR="00F73139" w:rsidRPr="007178C8">
        <w:rPr>
          <w:rFonts w:cs="Arial"/>
          <w:szCs w:val="24"/>
        </w:rPr>
        <w:t>shall</w:t>
      </w:r>
      <w:r w:rsidR="00C47B02" w:rsidRPr="007178C8">
        <w:rPr>
          <w:rFonts w:cs="Arial"/>
          <w:szCs w:val="24"/>
        </w:rPr>
        <w:t>:</w:t>
      </w:r>
      <w:r w:rsidR="00380110" w:rsidRPr="007178C8">
        <w:rPr>
          <w:rFonts w:cs="Arial"/>
          <w:szCs w:val="24"/>
        </w:rPr>
        <w:t xml:space="preserve"> </w:t>
      </w:r>
    </w:p>
    <w:p w14:paraId="5F4E4555" w14:textId="77777777" w:rsidR="00FA012C" w:rsidRPr="007178C8" w:rsidRDefault="00FA012C" w:rsidP="00FA012C">
      <w:pPr>
        <w:pStyle w:val="BodyTextIndent"/>
        <w:spacing w:after="60" w:line="240" w:lineRule="auto"/>
        <w:ind w:left="0" w:firstLine="0"/>
        <w:rPr>
          <w:rFonts w:cs="Arial"/>
          <w:szCs w:val="24"/>
        </w:rPr>
      </w:pPr>
    </w:p>
    <w:p w14:paraId="58C6C46A" w14:textId="77777777" w:rsidR="00382850" w:rsidRPr="007178C8" w:rsidRDefault="00380110" w:rsidP="0038285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rFonts w:cs="Arial"/>
          <w:szCs w:val="24"/>
        </w:rPr>
        <w:t>keep all Confidential Information strictly confidential</w:t>
      </w:r>
      <w:r w:rsidR="00014667" w:rsidRPr="007178C8">
        <w:rPr>
          <w:rFonts w:cs="Arial"/>
          <w:szCs w:val="24"/>
        </w:rPr>
        <w:t xml:space="preserve"> and, </w:t>
      </w:r>
      <w:r w:rsidR="00C47B02" w:rsidRPr="007178C8">
        <w:rPr>
          <w:rFonts w:cs="Arial"/>
          <w:szCs w:val="24"/>
        </w:rPr>
        <w:t xml:space="preserve">except </w:t>
      </w:r>
      <w:r w:rsidR="00014667" w:rsidRPr="007178C8">
        <w:rPr>
          <w:rFonts w:cs="Arial"/>
          <w:szCs w:val="24"/>
        </w:rPr>
        <w:t xml:space="preserve">as expressly permitted under this agreement shall not disclose, use, copy in whole or in part or modify or adapt any Confidential Information in any way without </w:t>
      </w:r>
      <w:r w:rsidR="00EC1747" w:rsidRPr="007178C8">
        <w:rPr>
          <w:rFonts w:cs="Arial"/>
          <w:szCs w:val="24"/>
        </w:rPr>
        <w:t>NICE</w:t>
      </w:r>
      <w:r w:rsidR="00014667" w:rsidRPr="007178C8">
        <w:rPr>
          <w:rFonts w:cs="Arial"/>
          <w:szCs w:val="24"/>
        </w:rPr>
        <w:t xml:space="preserve"> prior written consent which may be given or withheld in its absolute </w:t>
      </w:r>
      <w:proofErr w:type="gramStart"/>
      <w:r w:rsidR="00014667" w:rsidRPr="007178C8">
        <w:rPr>
          <w:rFonts w:cs="Arial"/>
          <w:szCs w:val="24"/>
        </w:rPr>
        <w:t>discretion</w:t>
      </w:r>
      <w:r w:rsidRPr="007178C8">
        <w:rPr>
          <w:rFonts w:cs="Arial"/>
          <w:szCs w:val="24"/>
        </w:rPr>
        <w:t>;</w:t>
      </w:r>
      <w:proofErr w:type="gramEnd"/>
    </w:p>
    <w:p w14:paraId="5C69FDFB" w14:textId="77777777" w:rsidR="00382850" w:rsidRPr="007178C8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rFonts w:cs="Arial"/>
          <w:szCs w:val="24"/>
        </w:rPr>
        <w:t xml:space="preserve">not use any Confidential Information for any purpose other than participating in the </w:t>
      </w:r>
      <w:r w:rsidR="003011DB" w:rsidRPr="007178C8">
        <w:rPr>
          <w:rFonts w:cs="Arial"/>
          <w:szCs w:val="24"/>
        </w:rPr>
        <w:t xml:space="preserve">Advisory </w:t>
      </w:r>
      <w:proofErr w:type="gramStart"/>
      <w:r w:rsidR="003011DB" w:rsidRPr="007178C8">
        <w:rPr>
          <w:rFonts w:cs="Arial"/>
          <w:szCs w:val="24"/>
        </w:rPr>
        <w:t>Committee</w:t>
      </w:r>
      <w:r w:rsidRPr="007178C8">
        <w:rPr>
          <w:rFonts w:cs="Arial"/>
          <w:szCs w:val="24"/>
        </w:rPr>
        <w:t>;</w:t>
      </w:r>
      <w:proofErr w:type="gramEnd"/>
      <w:r w:rsidR="00062D2F" w:rsidRPr="007178C8">
        <w:rPr>
          <w:rFonts w:cs="Arial"/>
          <w:szCs w:val="24"/>
        </w:rPr>
        <w:t xml:space="preserve"> </w:t>
      </w:r>
    </w:p>
    <w:p w14:paraId="69418077" w14:textId="77777777" w:rsidR="00380110" w:rsidRPr="007178C8" w:rsidRDefault="0038285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rFonts w:cs="Arial"/>
          <w:szCs w:val="24"/>
        </w:rPr>
        <w:t xml:space="preserve">return all Confidential Information to </w:t>
      </w:r>
      <w:r w:rsidR="00EC1747" w:rsidRPr="007178C8">
        <w:rPr>
          <w:rFonts w:cs="Arial"/>
          <w:szCs w:val="24"/>
        </w:rPr>
        <w:t>NICE</w:t>
      </w:r>
      <w:r w:rsidRPr="007178C8">
        <w:rPr>
          <w:rFonts w:cs="Arial"/>
          <w:szCs w:val="24"/>
        </w:rPr>
        <w:t xml:space="preserve"> on written demand; </w:t>
      </w:r>
      <w:r w:rsidR="00062D2F" w:rsidRPr="007178C8">
        <w:rPr>
          <w:rFonts w:cs="Arial"/>
          <w:szCs w:val="24"/>
        </w:rPr>
        <w:t>and</w:t>
      </w:r>
    </w:p>
    <w:p w14:paraId="10EA3FDB" w14:textId="77777777" w:rsidR="00380110" w:rsidRPr="007178C8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proofErr w:type="gramStart"/>
      <w:r w:rsidRPr="007178C8">
        <w:rPr>
          <w:rFonts w:cs="Arial"/>
          <w:szCs w:val="24"/>
        </w:rPr>
        <w:t>in the event that</w:t>
      </w:r>
      <w:proofErr w:type="gramEnd"/>
      <w:r w:rsidRPr="007178C8">
        <w:rPr>
          <w:rFonts w:cs="Arial"/>
          <w:szCs w:val="24"/>
        </w:rPr>
        <w:t xml:space="preserve"> </w:t>
      </w:r>
      <w:r w:rsidR="00EC1747" w:rsidRPr="007178C8">
        <w:rPr>
          <w:rFonts w:cs="Arial"/>
          <w:szCs w:val="24"/>
        </w:rPr>
        <w:t>NICE</w:t>
      </w:r>
      <w:r w:rsidR="00014667" w:rsidRPr="007178C8">
        <w:rPr>
          <w:rFonts w:cs="Arial"/>
          <w:szCs w:val="24"/>
        </w:rPr>
        <w:t xml:space="preserve"> </w:t>
      </w:r>
      <w:proofErr w:type="spellStart"/>
      <w:r w:rsidR="00014667" w:rsidRPr="007178C8">
        <w:rPr>
          <w:rFonts w:cs="Arial"/>
          <w:szCs w:val="24"/>
        </w:rPr>
        <w:t>authori</w:t>
      </w:r>
      <w:r w:rsidR="00435024" w:rsidRPr="007178C8">
        <w:rPr>
          <w:rFonts w:cs="Arial"/>
          <w:szCs w:val="24"/>
        </w:rPr>
        <w:t>s</w:t>
      </w:r>
      <w:r w:rsidR="00014667" w:rsidRPr="007178C8">
        <w:rPr>
          <w:rFonts w:cs="Arial"/>
          <w:szCs w:val="24"/>
        </w:rPr>
        <w:t>es</w:t>
      </w:r>
      <w:proofErr w:type="spellEnd"/>
      <w:r w:rsidR="00014667" w:rsidRPr="007178C8">
        <w:rPr>
          <w:rFonts w:cs="Arial"/>
          <w:szCs w:val="24"/>
        </w:rPr>
        <w:t xml:space="preserve"> any disclosure of Confidential Information</w:t>
      </w:r>
      <w:r w:rsidR="004C4CE8" w:rsidRPr="007178C8">
        <w:rPr>
          <w:rFonts w:cs="Arial"/>
          <w:szCs w:val="24"/>
        </w:rPr>
        <w:t xml:space="preserve"> by me</w:t>
      </w:r>
      <w:r w:rsidR="00014667" w:rsidRPr="007178C8">
        <w:rPr>
          <w:rFonts w:cs="Arial"/>
          <w:szCs w:val="24"/>
        </w:rPr>
        <w:t xml:space="preserve"> to a third party </w:t>
      </w:r>
      <w:r w:rsidR="00062D2F" w:rsidRPr="007178C8">
        <w:rPr>
          <w:rFonts w:cs="Arial"/>
          <w:szCs w:val="24"/>
        </w:rPr>
        <w:t xml:space="preserve">I </w:t>
      </w:r>
      <w:r w:rsidRPr="007178C8">
        <w:rPr>
          <w:rFonts w:cs="Arial"/>
          <w:szCs w:val="24"/>
        </w:rPr>
        <w:t xml:space="preserve">shall procure that such third party </w:t>
      </w:r>
      <w:r w:rsidR="00014667" w:rsidRPr="007178C8">
        <w:rPr>
          <w:rFonts w:cs="Arial"/>
          <w:szCs w:val="24"/>
        </w:rPr>
        <w:t>complies with this agreement as if he were a party</w:t>
      </w:r>
      <w:r w:rsidR="00435024" w:rsidRPr="007178C8">
        <w:rPr>
          <w:rFonts w:cs="Arial"/>
          <w:szCs w:val="24"/>
        </w:rPr>
        <w:t xml:space="preserve"> to it</w:t>
      </w:r>
      <w:r w:rsidR="00FA012C" w:rsidRPr="007178C8">
        <w:rPr>
          <w:rFonts w:cs="Arial"/>
          <w:szCs w:val="24"/>
        </w:rPr>
        <w:t>.</w:t>
      </w:r>
    </w:p>
    <w:p w14:paraId="05A07A3F" w14:textId="77777777" w:rsidR="00435024" w:rsidRPr="007178C8" w:rsidRDefault="00435024" w:rsidP="00435024">
      <w:pPr>
        <w:pStyle w:val="BodyTextIndent"/>
        <w:numPr>
          <w:ilvl w:val="0"/>
          <w:numId w:val="1"/>
        </w:numPr>
        <w:spacing w:after="60" w:line="240" w:lineRule="auto"/>
        <w:rPr>
          <w:rFonts w:cs="Arial"/>
          <w:szCs w:val="24"/>
          <w:highlight w:val="lightGray"/>
        </w:rPr>
      </w:pPr>
      <w:r w:rsidRPr="007178C8">
        <w:rPr>
          <w:rFonts w:cs="Arial"/>
          <w:szCs w:val="24"/>
          <w:highlight w:val="lightGray"/>
        </w:rPr>
        <w:t xml:space="preserve">I understand that in some circumstances the Confidential Information may be so sensitive that its existence cannot be acknowledged.  If I am notified by </w:t>
      </w:r>
      <w:r w:rsidR="00EC1747" w:rsidRPr="007178C8">
        <w:rPr>
          <w:rFonts w:cs="Arial"/>
          <w:szCs w:val="24"/>
          <w:highlight w:val="lightGray"/>
        </w:rPr>
        <w:t>NICE</w:t>
      </w:r>
      <w:r w:rsidRPr="007178C8">
        <w:rPr>
          <w:rFonts w:cs="Arial"/>
          <w:szCs w:val="24"/>
          <w:highlight w:val="lightGray"/>
        </w:rPr>
        <w:t xml:space="preserve"> that this is the </w:t>
      </w:r>
      <w:proofErr w:type="gramStart"/>
      <w:r w:rsidRPr="007178C8">
        <w:rPr>
          <w:rFonts w:cs="Arial"/>
          <w:szCs w:val="24"/>
          <w:highlight w:val="lightGray"/>
        </w:rPr>
        <w:t>case</w:t>
      </w:r>
      <w:proofErr w:type="gramEnd"/>
      <w:r w:rsidR="001B53C9" w:rsidRPr="007178C8">
        <w:rPr>
          <w:rFonts w:cs="Arial"/>
          <w:szCs w:val="24"/>
          <w:highlight w:val="lightGray"/>
        </w:rPr>
        <w:t xml:space="preserve"> </w:t>
      </w:r>
      <w:r w:rsidRPr="007178C8">
        <w:rPr>
          <w:rFonts w:cs="Arial"/>
          <w:szCs w:val="24"/>
          <w:highlight w:val="lightGray"/>
        </w:rPr>
        <w:t>I undertake not to disclose the existence of that particular Confidential Information</w:t>
      </w:r>
      <w:r w:rsidR="001B53C9" w:rsidRPr="007178C8">
        <w:rPr>
          <w:rFonts w:cs="Arial"/>
          <w:szCs w:val="24"/>
          <w:highlight w:val="lightGray"/>
        </w:rPr>
        <w:t xml:space="preserve"> in addition to complying with paragraph 2 above.</w:t>
      </w:r>
    </w:p>
    <w:p w14:paraId="787E7383" w14:textId="77777777" w:rsidR="00FA012C" w:rsidRPr="007178C8" w:rsidRDefault="00FA012C" w:rsidP="00FA012C">
      <w:pPr>
        <w:pStyle w:val="BodyTextIndent"/>
        <w:spacing w:after="60" w:line="240" w:lineRule="auto"/>
        <w:ind w:left="357" w:firstLine="0"/>
        <w:rPr>
          <w:rFonts w:cs="Arial"/>
          <w:szCs w:val="24"/>
        </w:rPr>
      </w:pPr>
    </w:p>
    <w:p w14:paraId="26226460" w14:textId="77777777" w:rsidR="00380110" w:rsidRPr="007178C8" w:rsidRDefault="00380110">
      <w:pPr>
        <w:pStyle w:val="BodyTextIndent"/>
        <w:numPr>
          <w:ilvl w:val="0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rFonts w:cs="Arial"/>
          <w:szCs w:val="24"/>
        </w:rPr>
        <w:t xml:space="preserve">The </w:t>
      </w:r>
      <w:r w:rsidR="00014667" w:rsidRPr="007178C8">
        <w:rPr>
          <w:rFonts w:cs="Arial"/>
          <w:szCs w:val="24"/>
        </w:rPr>
        <w:t>u</w:t>
      </w:r>
      <w:r w:rsidRPr="007178C8">
        <w:rPr>
          <w:rFonts w:cs="Arial"/>
          <w:szCs w:val="24"/>
        </w:rPr>
        <w:t>ndertakings</w:t>
      </w:r>
      <w:r w:rsidR="00014667" w:rsidRPr="007178C8">
        <w:rPr>
          <w:rFonts w:cs="Arial"/>
          <w:szCs w:val="24"/>
        </w:rPr>
        <w:t xml:space="preserve"> set out in paragraph</w:t>
      </w:r>
      <w:r w:rsidR="008C6526" w:rsidRPr="007178C8">
        <w:rPr>
          <w:rFonts w:cs="Arial"/>
          <w:szCs w:val="24"/>
        </w:rPr>
        <w:t>s</w:t>
      </w:r>
      <w:r w:rsidR="00014667" w:rsidRPr="007178C8">
        <w:rPr>
          <w:rFonts w:cs="Arial"/>
          <w:szCs w:val="24"/>
        </w:rPr>
        <w:t xml:space="preserve"> 2 </w:t>
      </w:r>
      <w:r w:rsidR="008C6526" w:rsidRPr="007178C8">
        <w:rPr>
          <w:rFonts w:cs="Arial"/>
          <w:szCs w:val="24"/>
        </w:rPr>
        <w:t xml:space="preserve">and 3 </w:t>
      </w:r>
      <w:r w:rsidR="00014667" w:rsidRPr="007178C8">
        <w:rPr>
          <w:rFonts w:cs="Arial"/>
          <w:szCs w:val="24"/>
        </w:rPr>
        <w:t>above (the "</w:t>
      </w:r>
      <w:r w:rsidR="00014667" w:rsidRPr="007178C8">
        <w:rPr>
          <w:rFonts w:cs="Arial"/>
          <w:b/>
          <w:szCs w:val="24"/>
        </w:rPr>
        <w:t>Undertakings</w:t>
      </w:r>
      <w:r w:rsidR="00014667" w:rsidRPr="007178C8">
        <w:rPr>
          <w:rFonts w:cs="Arial"/>
          <w:szCs w:val="24"/>
        </w:rPr>
        <w:t>")</w:t>
      </w:r>
      <w:r w:rsidRPr="007178C8">
        <w:rPr>
          <w:rFonts w:cs="Arial"/>
          <w:szCs w:val="24"/>
        </w:rPr>
        <w:t xml:space="preserve"> shall not apply to </w:t>
      </w:r>
      <w:r w:rsidR="00FA012C" w:rsidRPr="007178C8">
        <w:rPr>
          <w:rFonts w:cs="Arial"/>
          <w:szCs w:val="24"/>
        </w:rPr>
        <w:t>information which:</w:t>
      </w:r>
    </w:p>
    <w:p w14:paraId="10716D0D" w14:textId="77777777" w:rsidR="00FA012C" w:rsidRPr="007178C8" w:rsidRDefault="00FA012C" w:rsidP="00FA012C">
      <w:pPr>
        <w:pStyle w:val="BodyTextIndent"/>
        <w:spacing w:after="60" w:line="240" w:lineRule="auto"/>
        <w:ind w:left="0" w:firstLine="0"/>
        <w:rPr>
          <w:rFonts w:cs="Arial"/>
          <w:szCs w:val="24"/>
        </w:rPr>
      </w:pPr>
    </w:p>
    <w:p w14:paraId="6A714BB6" w14:textId="77777777" w:rsidR="00380110" w:rsidRPr="007178C8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rFonts w:cs="Arial"/>
          <w:szCs w:val="24"/>
        </w:rPr>
        <w:t xml:space="preserve">is in the public domain otherwise than through a breach of any of the </w:t>
      </w:r>
      <w:r w:rsidR="00062D2F" w:rsidRPr="007178C8">
        <w:rPr>
          <w:rFonts w:cs="Arial"/>
          <w:szCs w:val="24"/>
        </w:rPr>
        <w:t>U</w:t>
      </w:r>
      <w:r w:rsidRPr="007178C8">
        <w:rPr>
          <w:rFonts w:cs="Arial"/>
          <w:szCs w:val="24"/>
        </w:rPr>
        <w:t>ndertakings</w:t>
      </w:r>
      <w:r w:rsidR="00062D2F" w:rsidRPr="007178C8">
        <w:rPr>
          <w:rFonts w:cs="Arial"/>
          <w:szCs w:val="24"/>
        </w:rPr>
        <w:t xml:space="preserve"> or a breach of any other confidentiality obligation owed by any person to </w:t>
      </w:r>
      <w:proofErr w:type="gramStart"/>
      <w:r w:rsidR="00EC1747" w:rsidRPr="007178C8">
        <w:rPr>
          <w:rFonts w:cs="Arial"/>
          <w:szCs w:val="24"/>
        </w:rPr>
        <w:t>NICE</w:t>
      </w:r>
      <w:r w:rsidRPr="007178C8">
        <w:rPr>
          <w:rFonts w:cs="Arial"/>
          <w:szCs w:val="24"/>
        </w:rPr>
        <w:t>;</w:t>
      </w:r>
      <w:proofErr w:type="gramEnd"/>
      <w:r w:rsidRPr="007178C8">
        <w:rPr>
          <w:rFonts w:cs="Arial"/>
          <w:szCs w:val="24"/>
        </w:rPr>
        <w:t xml:space="preserve"> </w:t>
      </w:r>
    </w:p>
    <w:p w14:paraId="1772639B" w14:textId="77777777" w:rsidR="00380110" w:rsidRPr="007178C8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rFonts w:cs="Arial"/>
          <w:szCs w:val="24"/>
        </w:rPr>
        <w:lastRenderedPageBreak/>
        <w:t xml:space="preserve">was lawfully within </w:t>
      </w:r>
      <w:r w:rsidR="00062D2F" w:rsidRPr="007178C8">
        <w:rPr>
          <w:rFonts w:cs="Arial"/>
          <w:szCs w:val="24"/>
        </w:rPr>
        <w:t>my</w:t>
      </w:r>
      <w:r w:rsidRPr="007178C8">
        <w:rPr>
          <w:rFonts w:cs="Arial"/>
          <w:szCs w:val="24"/>
        </w:rPr>
        <w:t xml:space="preserve"> possession </w:t>
      </w:r>
      <w:r w:rsidR="008C6526" w:rsidRPr="007178C8">
        <w:rPr>
          <w:rFonts w:cs="Arial"/>
          <w:szCs w:val="24"/>
        </w:rPr>
        <w:t xml:space="preserve">before it was </w:t>
      </w:r>
      <w:r w:rsidRPr="007178C8">
        <w:rPr>
          <w:rFonts w:cs="Arial"/>
          <w:szCs w:val="24"/>
        </w:rPr>
        <w:t>disclose</w:t>
      </w:r>
      <w:r w:rsidR="008C6526" w:rsidRPr="007178C8">
        <w:rPr>
          <w:rFonts w:cs="Arial"/>
          <w:szCs w:val="24"/>
        </w:rPr>
        <w:t>d</w:t>
      </w:r>
      <w:r w:rsidRPr="007178C8">
        <w:rPr>
          <w:rFonts w:cs="Arial"/>
          <w:szCs w:val="24"/>
        </w:rPr>
        <w:t xml:space="preserve"> to </w:t>
      </w:r>
      <w:r w:rsidR="00062D2F" w:rsidRPr="007178C8">
        <w:rPr>
          <w:rFonts w:cs="Arial"/>
          <w:szCs w:val="24"/>
        </w:rPr>
        <w:t>me</w:t>
      </w:r>
      <w:r w:rsidRPr="007178C8">
        <w:rPr>
          <w:rFonts w:cs="Arial"/>
          <w:szCs w:val="24"/>
        </w:rPr>
        <w:t xml:space="preserve"> by </w:t>
      </w:r>
      <w:r w:rsidR="00EC1747" w:rsidRPr="007178C8">
        <w:rPr>
          <w:rFonts w:cs="Arial"/>
          <w:szCs w:val="24"/>
        </w:rPr>
        <w:t>NICE</w:t>
      </w:r>
      <w:r w:rsidRPr="007178C8">
        <w:rPr>
          <w:rFonts w:cs="Arial"/>
          <w:szCs w:val="24"/>
        </w:rPr>
        <w:t xml:space="preserve"> </w:t>
      </w:r>
      <w:r w:rsidR="002733CF" w:rsidRPr="007178C8">
        <w:rPr>
          <w:rFonts w:cs="Arial"/>
          <w:szCs w:val="24"/>
        </w:rPr>
        <w:t xml:space="preserve">and </w:t>
      </w:r>
      <w:r w:rsidR="00062D2F" w:rsidRPr="007178C8">
        <w:rPr>
          <w:rFonts w:cs="Arial"/>
          <w:szCs w:val="24"/>
        </w:rPr>
        <w:t xml:space="preserve">neither I nor </w:t>
      </w:r>
      <w:r w:rsidR="002733CF" w:rsidRPr="007178C8">
        <w:rPr>
          <w:rFonts w:cs="Arial"/>
          <w:szCs w:val="24"/>
        </w:rPr>
        <w:t>my</w:t>
      </w:r>
      <w:r w:rsidRPr="007178C8">
        <w:rPr>
          <w:rFonts w:cs="Arial"/>
          <w:szCs w:val="24"/>
        </w:rPr>
        <w:t xml:space="preserve"> </w:t>
      </w:r>
      <w:r w:rsidR="002733CF" w:rsidRPr="007178C8">
        <w:rPr>
          <w:rFonts w:cs="Arial"/>
          <w:szCs w:val="24"/>
        </w:rPr>
        <w:t xml:space="preserve">alternative </w:t>
      </w:r>
      <w:r w:rsidRPr="007178C8">
        <w:rPr>
          <w:rFonts w:cs="Arial"/>
          <w:szCs w:val="24"/>
        </w:rPr>
        <w:t xml:space="preserve">source of </w:t>
      </w:r>
      <w:r w:rsidR="002733CF" w:rsidRPr="007178C8">
        <w:rPr>
          <w:rFonts w:cs="Arial"/>
          <w:szCs w:val="24"/>
        </w:rPr>
        <w:t xml:space="preserve">the </w:t>
      </w:r>
      <w:r w:rsidRPr="007178C8">
        <w:rPr>
          <w:rFonts w:cs="Arial"/>
          <w:szCs w:val="24"/>
        </w:rPr>
        <w:t xml:space="preserve">information </w:t>
      </w:r>
      <w:r w:rsidR="00975D8F" w:rsidRPr="007178C8">
        <w:rPr>
          <w:rFonts w:cs="Arial"/>
          <w:szCs w:val="24"/>
        </w:rPr>
        <w:t>owed</w:t>
      </w:r>
      <w:r w:rsidRPr="007178C8">
        <w:rPr>
          <w:rFonts w:cs="Arial"/>
          <w:szCs w:val="24"/>
        </w:rPr>
        <w:t xml:space="preserve"> a</w:t>
      </w:r>
      <w:r w:rsidR="00975D8F" w:rsidRPr="007178C8">
        <w:rPr>
          <w:rFonts w:cs="Arial"/>
          <w:szCs w:val="24"/>
        </w:rPr>
        <w:t>ny</w:t>
      </w:r>
      <w:r w:rsidRPr="007178C8">
        <w:rPr>
          <w:rFonts w:cs="Arial"/>
          <w:szCs w:val="24"/>
        </w:rPr>
        <w:t xml:space="preserve"> confidentiality </w:t>
      </w:r>
      <w:r w:rsidR="00975D8F" w:rsidRPr="007178C8">
        <w:rPr>
          <w:rFonts w:cs="Arial"/>
          <w:szCs w:val="24"/>
        </w:rPr>
        <w:t>obligation to</w:t>
      </w:r>
      <w:r w:rsidRPr="007178C8">
        <w:rPr>
          <w:rFonts w:cs="Arial"/>
          <w:szCs w:val="24"/>
        </w:rPr>
        <w:t xml:space="preserve"> </w:t>
      </w:r>
      <w:r w:rsidR="002A6CB0" w:rsidRPr="007178C8">
        <w:rPr>
          <w:rFonts w:cs="Arial"/>
          <w:szCs w:val="24"/>
        </w:rPr>
        <w:t>NICE</w:t>
      </w:r>
      <w:r w:rsidRPr="007178C8">
        <w:rPr>
          <w:rFonts w:cs="Arial"/>
          <w:szCs w:val="24"/>
        </w:rPr>
        <w:t xml:space="preserve"> in respect</w:t>
      </w:r>
      <w:r w:rsidR="002733CF" w:rsidRPr="007178C8">
        <w:rPr>
          <w:rFonts w:cs="Arial"/>
          <w:szCs w:val="24"/>
        </w:rPr>
        <w:t xml:space="preserve"> </w:t>
      </w:r>
      <w:r w:rsidR="00087BDD" w:rsidRPr="007178C8">
        <w:rPr>
          <w:rFonts w:cs="Arial"/>
          <w:szCs w:val="24"/>
        </w:rPr>
        <w:t xml:space="preserve">of </w:t>
      </w:r>
      <w:proofErr w:type="gramStart"/>
      <w:r w:rsidR="002733CF" w:rsidRPr="007178C8">
        <w:rPr>
          <w:rFonts w:cs="Arial"/>
          <w:szCs w:val="24"/>
        </w:rPr>
        <w:t>it</w:t>
      </w:r>
      <w:r w:rsidRPr="007178C8">
        <w:rPr>
          <w:rFonts w:cs="Arial"/>
          <w:szCs w:val="24"/>
        </w:rPr>
        <w:t>;</w:t>
      </w:r>
      <w:proofErr w:type="gramEnd"/>
    </w:p>
    <w:p w14:paraId="1A63E6A9" w14:textId="77777777" w:rsidR="00380110" w:rsidRPr="007178C8" w:rsidRDefault="009E3DBC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szCs w:val="24"/>
        </w:rPr>
        <w:t>is</w:t>
      </w:r>
      <w:r w:rsidR="00380110" w:rsidRPr="007178C8">
        <w:rPr>
          <w:szCs w:val="24"/>
        </w:rPr>
        <w:t xml:space="preserve"> required to </w:t>
      </w:r>
      <w:r w:rsidRPr="007178C8">
        <w:rPr>
          <w:szCs w:val="24"/>
        </w:rPr>
        <w:t xml:space="preserve">be </w:t>
      </w:r>
      <w:r w:rsidR="00380110" w:rsidRPr="007178C8">
        <w:rPr>
          <w:szCs w:val="24"/>
        </w:rPr>
        <w:t>disclos</w:t>
      </w:r>
      <w:r w:rsidRPr="007178C8">
        <w:rPr>
          <w:szCs w:val="24"/>
        </w:rPr>
        <w:t>ed</w:t>
      </w:r>
      <w:r w:rsidR="00380110" w:rsidRPr="007178C8">
        <w:rPr>
          <w:szCs w:val="24"/>
        </w:rPr>
        <w:t xml:space="preserve"> by any court of competent jurisdiction or any government agency lawfully requesting the same </w:t>
      </w:r>
      <w:proofErr w:type="gramStart"/>
      <w:r w:rsidR="00380110" w:rsidRPr="007178C8">
        <w:rPr>
          <w:szCs w:val="24"/>
        </w:rPr>
        <w:t>provided that</w:t>
      </w:r>
      <w:proofErr w:type="gramEnd"/>
      <w:r w:rsidR="00380110" w:rsidRPr="007178C8">
        <w:rPr>
          <w:szCs w:val="24"/>
        </w:rPr>
        <w:t xml:space="preserve"> </w:t>
      </w:r>
      <w:r w:rsidR="00975D8F" w:rsidRPr="007178C8">
        <w:rPr>
          <w:szCs w:val="24"/>
        </w:rPr>
        <w:t>I</w:t>
      </w:r>
      <w:r w:rsidR="00380110" w:rsidRPr="007178C8">
        <w:rPr>
          <w:szCs w:val="24"/>
        </w:rPr>
        <w:t xml:space="preserve"> </w:t>
      </w:r>
      <w:r w:rsidR="004C4CE8" w:rsidRPr="007178C8">
        <w:rPr>
          <w:szCs w:val="24"/>
        </w:rPr>
        <w:t xml:space="preserve">use </w:t>
      </w:r>
      <w:r w:rsidR="00894C05" w:rsidRPr="007178C8">
        <w:rPr>
          <w:szCs w:val="24"/>
        </w:rPr>
        <w:t xml:space="preserve">my </w:t>
      </w:r>
      <w:r w:rsidR="004C4CE8" w:rsidRPr="007178C8">
        <w:rPr>
          <w:szCs w:val="24"/>
        </w:rPr>
        <w:t xml:space="preserve">best </w:t>
      </w:r>
      <w:proofErr w:type="spellStart"/>
      <w:r w:rsidR="004C4CE8" w:rsidRPr="007178C8">
        <w:rPr>
          <w:szCs w:val="24"/>
        </w:rPr>
        <w:t>endeavours</w:t>
      </w:r>
      <w:proofErr w:type="spellEnd"/>
      <w:r w:rsidR="004C4CE8" w:rsidRPr="007178C8">
        <w:rPr>
          <w:szCs w:val="24"/>
        </w:rPr>
        <w:t xml:space="preserve"> to </w:t>
      </w:r>
      <w:r w:rsidR="00380110" w:rsidRPr="007178C8">
        <w:rPr>
          <w:szCs w:val="24"/>
        </w:rPr>
        <w:t xml:space="preserve">notify </w:t>
      </w:r>
      <w:r w:rsidR="00EC1747" w:rsidRPr="007178C8">
        <w:rPr>
          <w:szCs w:val="24"/>
        </w:rPr>
        <w:t>NICE</w:t>
      </w:r>
      <w:r w:rsidR="00380110" w:rsidRPr="007178C8">
        <w:rPr>
          <w:szCs w:val="24"/>
        </w:rPr>
        <w:t xml:space="preserve"> in advance of such disclosure; or</w:t>
      </w:r>
    </w:p>
    <w:p w14:paraId="0594A176" w14:textId="77777777" w:rsidR="00382850" w:rsidRPr="007178C8" w:rsidRDefault="00380110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szCs w:val="24"/>
        </w:rPr>
        <w:t>is approved for release by prior written authori</w:t>
      </w:r>
      <w:r w:rsidR="00AE5571" w:rsidRPr="007178C8">
        <w:rPr>
          <w:szCs w:val="24"/>
        </w:rPr>
        <w:t>s</w:t>
      </w:r>
      <w:r w:rsidRPr="007178C8">
        <w:rPr>
          <w:szCs w:val="24"/>
        </w:rPr>
        <w:t xml:space="preserve">ation </w:t>
      </w:r>
      <w:r w:rsidR="004C4CE8" w:rsidRPr="007178C8">
        <w:rPr>
          <w:szCs w:val="24"/>
        </w:rPr>
        <w:t xml:space="preserve">of </w:t>
      </w:r>
      <w:r w:rsidR="00EC1747" w:rsidRPr="007178C8">
        <w:rPr>
          <w:szCs w:val="24"/>
        </w:rPr>
        <w:t>NICE</w:t>
      </w:r>
      <w:r w:rsidRPr="007178C8">
        <w:rPr>
          <w:szCs w:val="24"/>
        </w:rPr>
        <w:t>.</w:t>
      </w:r>
    </w:p>
    <w:p w14:paraId="3202EAF5" w14:textId="77777777" w:rsidR="00382850" w:rsidRPr="007178C8" w:rsidRDefault="00382850" w:rsidP="00382850">
      <w:pPr>
        <w:pStyle w:val="BodyTextIndent"/>
        <w:spacing w:after="60" w:line="240" w:lineRule="auto"/>
        <w:ind w:left="357" w:firstLine="0"/>
        <w:rPr>
          <w:rFonts w:cs="Arial"/>
          <w:szCs w:val="24"/>
        </w:rPr>
      </w:pPr>
    </w:p>
    <w:p w14:paraId="34FC9099" w14:textId="77777777" w:rsidR="0057783E" w:rsidRPr="007178C8" w:rsidRDefault="00382850" w:rsidP="00382850">
      <w:pPr>
        <w:pStyle w:val="BodyTextIndent"/>
        <w:numPr>
          <w:ilvl w:val="0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szCs w:val="24"/>
        </w:rPr>
        <w:t>I acknowledge that</w:t>
      </w:r>
      <w:r w:rsidR="0057783E" w:rsidRPr="007178C8">
        <w:rPr>
          <w:szCs w:val="24"/>
        </w:rPr>
        <w:t>:</w:t>
      </w:r>
      <w:r w:rsidRPr="007178C8">
        <w:rPr>
          <w:szCs w:val="24"/>
        </w:rPr>
        <w:t xml:space="preserve"> </w:t>
      </w:r>
    </w:p>
    <w:p w14:paraId="5843FE05" w14:textId="77777777" w:rsidR="00900996" w:rsidRPr="007178C8" w:rsidRDefault="00900996" w:rsidP="0057783E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rFonts w:cs="Arial"/>
          <w:szCs w:val="24"/>
        </w:rPr>
        <w:t xml:space="preserve">breach </w:t>
      </w:r>
      <w:r w:rsidR="00A83363" w:rsidRPr="007178C8">
        <w:rPr>
          <w:rFonts w:cs="Arial"/>
          <w:szCs w:val="24"/>
        </w:rPr>
        <w:t xml:space="preserve">by me of </w:t>
      </w:r>
      <w:r w:rsidR="006F2618" w:rsidRPr="007178C8">
        <w:rPr>
          <w:rFonts w:cs="Arial"/>
          <w:szCs w:val="24"/>
        </w:rPr>
        <w:t>any of the Undertakings could</w:t>
      </w:r>
      <w:r w:rsidR="00A83363" w:rsidRPr="007178C8">
        <w:rPr>
          <w:rFonts w:cs="Arial"/>
          <w:szCs w:val="24"/>
        </w:rPr>
        <w:t xml:space="preserve"> cause </w:t>
      </w:r>
      <w:r w:rsidR="00EC1747" w:rsidRPr="007178C8">
        <w:rPr>
          <w:rFonts w:cs="Arial"/>
          <w:szCs w:val="24"/>
        </w:rPr>
        <w:t>NICE</w:t>
      </w:r>
      <w:r w:rsidR="00A83363" w:rsidRPr="007178C8">
        <w:rPr>
          <w:rFonts w:cs="Arial"/>
          <w:szCs w:val="24"/>
        </w:rPr>
        <w:t xml:space="preserve"> </w:t>
      </w:r>
      <w:r w:rsidR="00B663AE" w:rsidRPr="007178C8">
        <w:rPr>
          <w:rFonts w:cs="Arial"/>
          <w:szCs w:val="24"/>
        </w:rPr>
        <w:t xml:space="preserve">harm that is </w:t>
      </w:r>
      <w:r w:rsidR="00A83363" w:rsidRPr="007178C8">
        <w:rPr>
          <w:rFonts w:cs="Arial"/>
          <w:szCs w:val="24"/>
        </w:rPr>
        <w:t xml:space="preserve">irreparable and </w:t>
      </w:r>
      <w:r w:rsidR="00B663AE" w:rsidRPr="007178C8">
        <w:rPr>
          <w:rFonts w:cs="Arial"/>
          <w:szCs w:val="24"/>
        </w:rPr>
        <w:t xml:space="preserve">that cannot be compensated by </w:t>
      </w:r>
      <w:r w:rsidR="00A83363" w:rsidRPr="007178C8">
        <w:rPr>
          <w:rFonts w:cs="Arial"/>
          <w:szCs w:val="24"/>
        </w:rPr>
        <w:t>damage</w:t>
      </w:r>
      <w:r w:rsidR="00B663AE" w:rsidRPr="007178C8">
        <w:rPr>
          <w:rFonts w:cs="Arial"/>
          <w:szCs w:val="24"/>
        </w:rPr>
        <w:t>s,</w:t>
      </w:r>
      <w:r w:rsidR="00A83363" w:rsidRPr="007178C8">
        <w:rPr>
          <w:rFonts w:cs="Arial"/>
          <w:szCs w:val="24"/>
        </w:rPr>
        <w:t xml:space="preserve"> and that </w:t>
      </w:r>
      <w:r w:rsidR="00B663AE" w:rsidRPr="007178C8">
        <w:rPr>
          <w:rFonts w:cs="Arial"/>
          <w:szCs w:val="24"/>
        </w:rPr>
        <w:t xml:space="preserve">in the event of any actual or threatened breach by me of any Undertaking </w:t>
      </w:r>
      <w:r w:rsidR="00EC1747" w:rsidRPr="007178C8">
        <w:rPr>
          <w:rFonts w:cs="Arial"/>
          <w:szCs w:val="24"/>
        </w:rPr>
        <w:t>NICE</w:t>
      </w:r>
      <w:r w:rsidR="00A83363" w:rsidRPr="007178C8">
        <w:rPr>
          <w:rFonts w:cs="Arial"/>
          <w:szCs w:val="24"/>
        </w:rPr>
        <w:t xml:space="preserve"> shall be entitled to apply for and obtain (</w:t>
      </w:r>
      <w:r w:rsidR="00CF6084" w:rsidRPr="007178C8">
        <w:rPr>
          <w:rFonts w:cs="Arial"/>
          <w:szCs w:val="24"/>
        </w:rPr>
        <w:t>regardless of</w:t>
      </w:r>
      <w:r w:rsidR="00A83363" w:rsidRPr="007178C8">
        <w:rPr>
          <w:rFonts w:cs="Arial"/>
          <w:szCs w:val="24"/>
        </w:rPr>
        <w:t xml:space="preserve"> any rights </w:t>
      </w:r>
      <w:r w:rsidR="00EC1747" w:rsidRPr="007178C8">
        <w:rPr>
          <w:rFonts w:cs="Arial"/>
          <w:szCs w:val="24"/>
        </w:rPr>
        <w:t>NICE</w:t>
      </w:r>
      <w:r w:rsidR="00A83363" w:rsidRPr="007178C8">
        <w:rPr>
          <w:rFonts w:cs="Arial"/>
          <w:szCs w:val="24"/>
        </w:rPr>
        <w:t xml:space="preserve"> may have to claim damages) </w:t>
      </w:r>
      <w:r w:rsidR="007C3B3D" w:rsidRPr="007178C8">
        <w:rPr>
          <w:rFonts w:cs="Arial"/>
          <w:szCs w:val="24"/>
        </w:rPr>
        <w:t xml:space="preserve">an injunction </w:t>
      </w:r>
      <w:r w:rsidR="00087BDD" w:rsidRPr="007178C8">
        <w:rPr>
          <w:rFonts w:cs="Arial"/>
          <w:szCs w:val="24"/>
        </w:rPr>
        <w:t xml:space="preserve">or other equitable relief </w:t>
      </w:r>
      <w:r w:rsidR="007C3B3D" w:rsidRPr="007178C8">
        <w:rPr>
          <w:rFonts w:cs="Arial"/>
          <w:szCs w:val="24"/>
        </w:rPr>
        <w:t xml:space="preserve">against </w:t>
      </w:r>
      <w:proofErr w:type="gramStart"/>
      <w:r w:rsidR="007C3B3D" w:rsidRPr="007178C8">
        <w:rPr>
          <w:rFonts w:cs="Arial"/>
          <w:szCs w:val="24"/>
        </w:rPr>
        <w:t>me</w:t>
      </w:r>
      <w:r w:rsidR="00A83363" w:rsidRPr="007178C8">
        <w:rPr>
          <w:rFonts w:cs="Arial"/>
          <w:szCs w:val="24"/>
        </w:rPr>
        <w:t>;</w:t>
      </w:r>
      <w:proofErr w:type="gramEnd"/>
    </w:p>
    <w:p w14:paraId="4374E7BF" w14:textId="77777777" w:rsidR="0057783E" w:rsidRPr="007178C8" w:rsidRDefault="0057783E" w:rsidP="0057783E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szCs w:val="24"/>
        </w:rPr>
        <w:t xml:space="preserve">this agreement constitutes the entire agreement between </w:t>
      </w:r>
      <w:proofErr w:type="gramStart"/>
      <w:r w:rsidRPr="007178C8">
        <w:rPr>
          <w:szCs w:val="24"/>
        </w:rPr>
        <w:t>myself</w:t>
      </w:r>
      <w:proofErr w:type="gramEnd"/>
      <w:r w:rsidRPr="007178C8">
        <w:rPr>
          <w:szCs w:val="24"/>
        </w:rPr>
        <w:t xml:space="preserve"> and </w:t>
      </w:r>
      <w:r w:rsidR="00EC1747" w:rsidRPr="007178C8">
        <w:rPr>
          <w:szCs w:val="24"/>
        </w:rPr>
        <w:t>NICE</w:t>
      </w:r>
      <w:r w:rsidR="00382850" w:rsidRPr="007178C8">
        <w:rPr>
          <w:szCs w:val="24"/>
        </w:rPr>
        <w:t xml:space="preserve"> </w:t>
      </w:r>
      <w:r w:rsidRPr="007178C8">
        <w:rPr>
          <w:szCs w:val="24"/>
        </w:rPr>
        <w:t>relating to the Confidential Information;</w:t>
      </w:r>
    </w:p>
    <w:p w14:paraId="76EB73BC" w14:textId="77777777" w:rsidR="0057783E" w:rsidRPr="007178C8" w:rsidRDefault="0057783E" w:rsidP="0057783E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szCs w:val="24"/>
        </w:rPr>
        <w:t xml:space="preserve">any </w:t>
      </w:r>
      <w:r w:rsidR="007C3B3D" w:rsidRPr="007178C8">
        <w:rPr>
          <w:szCs w:val="24"/>
        </w:rPr>
        <w:t xml:space="preserve">amendments to </w:t>
      </w:r>
      <w:r w:rsidRPr="007178C8">
        <w:rPr>
          <w:szCs w:val="24"/>
        </w:rPr>
        <w:t>or waiver of any of the terms</w:t>
      </w:r>
      <w:r w:rsidR="00B663AE" w:rsidRPr="007178C8">
        <w:rPr>
          <w:szCs w:val="24"/>
        </w:rPr>
        <w:t xml:space="preserve"> of</w:t>
      </w:r>
      <w:r w:rsidRPr="007178C8">
        <w:rPr>
          <w:szCs w:val="24"/>
        </w:rPr>
        <w:t xml:space="preserve"> this agreement </w:t>
      </w:r>
      <w:r w:rsidR="007C3B3D" w:rsidRPr="007178C8">
        <w:rPr>
          <w:szCs w:val="24"/>
        </w:rPr>
        <w:t xml:space="preserve">must be </w:t>
      </w:r>
      <w:r w:rsidRPr="007178C8">
        <w:rPr>
          <w:szCs w:val="24"/>
        </w:rPr>
        <w:t xml:space="preserve">set out in writing and signed by me and on behalf of </w:t>
      </w:r>
      <w:proofErr w:type="gramStart"/>
      <w:r w:rsidR="00EC1747" w:rsidRPr="007178C8">
        <w:rPr>
          <w:szCs w:val="24"/>
        </w:rPr>
        <w:t>NICE</w:t>
      </w:r>
      <w:r w:rsidRPr="007178C8">
        <w:rPr>
          <w:szCs w:val="24"/>
        </w:rPr>
        <w:t>;</w:t>
      </w:r>
      <w:proofErr w:type="gramEnd"/>
    </w:p>
    <w:p w14:paraId="41C3DBF9" w14:textId="77777777" w:rsidR="00380110" w:rsidRPr="007178C8" w:rsidRDefault="0057783E" w:rsidP="0057783E">
      <w:pPr>
        <w:pStyle w:val="BodyTextIndent"/>
        <w:numPr>
          <w:ilvl w:val="1"/>
          <w:numId w:val="1"/>
        </w:numPr>
        <w:spacing w:after="60" w:line="240" w:lineRule="auto"/>
        <w:rPr>
          <w:rFonts w:cs="Arial"/>
          <w:szCs w:val="24"/>
        </w:rPr>
      </w:pPr>
      <w:r w:rsidRPr="007178C8">
        <w:rPr>
          <w:szCs w:val="24"/>
        </w:rPr>
        <w:t xml:space="preserve">this agreement is </w:t>
      </w:r>
      <w:r w:rsidR="00894C05" w:rsidRPr="007178C8">
        <w:rPr>
          <w:szCs w:val="24"/>
        </w:rPr>
        <w:t>governed by English law and</w:t>
      </w:r>
      <w:r w:rsidR="00060457" w:rsidRPr="007178C8">
        <w:rPr>
          <w:szCs w:val="24"/>
        </w:rPr>
        <w:t xml:space="preserve"> subject to</w:t>
      </w:r>
      <w:r w:rsidR="00894C05" w:rsidRPr="007178C8">
        <w:rPr>
          <w:szCs w:val="24"/>
        </w:rPr>
        <w:t xml:space="preserve"> </w:t>
      </w:r>
      <w:r w:rsidRPr="007178C8">
        <w:rPr>
          <w:szCs w:val="24"/>
        </w:rPr>
        <w:t>the exclusive jurisdiction of the English courts</w:t>
      </w:r>
      <w:r w:rsidR="00382850" w:rsidRPr="007178C8">
        <w:rPr>
          <w:szCs w:val="24"/>
        </w:rPr>
        <w:t>.</w:t>
      </w:r>
      <w:r w:rsidR="00380110" w:rsidRPr="007178C8">
        <w:rPr>
          <w:szCs w:val="24"/>
        </w:rPr>
        <w:br/>
      </w:r>
      <w:r w:rsidR="00380110" w:rsidRPr="007178C8">
        <w:rPr>
          <w:b/>
          <w:bCs/>
          <w:szCs w:val="24"/>
        </w:rPr>
        <w:t xml:space="preserve"> </w:t>
      </w:r>
    </w:p>
    <w:p w14:paraId="11DAAFDC" w14:textId="77777777" w:rsidR="007178C8" w:rsidRPr="007178C8" w:rsidRDefault="00380110">
      <w:pPr>
        <w:pStyle w:val="BodyTextIndent"/>
        <w:spacing w:line="240" w:lineRule="auto"/>
        <w:rPr>
          <w:rFonts w:cs="Arial"/>
          <w:szCs w:val="24"/>
        </w:rPr>
      </w:pPr>
      <w:r w:rsidRPr="007178C8">
        <w:rPr>
          <w:rFonts w:cs="Arial"/>
          <w:szCs w:val="24"/>
        </w:rPr>
        <w:t>Signed</w:t>
      </w:r>
      <w:r w:rsidR="003576F2">
        <w:rPr>
          <w:rFonts w:cs="Arial"/>
          <w:szCs w:val="24"/>
        </w:rPr>
        <w:t xml:space="preserve"> (type in name or add an e-signature):</w:t>
      </w:r>
      <w:r w:rsidR="008A5CCA">
        <w:rPr>
          <w:rFonts w:cs="Arial"/>
          <w:szCs w:val="24"/>
        </w:rPr>
        <w:t xml:space="preserve"> </w:t>
      </w:r>
      <w:r w:rsidR="001B1BD5" w:rsidRPr="00E4476C">
        <w:rPr>
          <w:rFonts w:cs="Arial"/>
          <w:color w:val="44546A" w:themeColor="text2"/>
          <w:szCs w:val="24"/>
        </w:rPr>
        <w:t>Enter text here</w:t>
      </w:r>
    </w:p>
    <w:p w14:paraId="0D993A94" w14:textId="77777777" w:rsidR="007178C8" w:rsidRPr="007178C8" w:rsidRDefault="007178C8">
      <w:pPr>
        <w:pStyle w:val="BodyTextIndent"/>
        <w:spacing w:line="240" w:lineRule="auto"/>
        <w:rPr>
          <w:rFonts w:cs="Arial"/>
          <w:szCs w:val="24"/>
        </w:rPr>
      </w:pPr>
    </w:p>
    <w:p w14:paraId="4A690752" w14:textId="77777777" w:rsidR="00380110" w:rsidRPr="007178C8" w:rsidRDefault="00380110">
      <w:pPr>
        <w:pStyle w:val="BodyTextIndent"/>
        <w:spacing w:line="240" w:lineRule="auto"/>
        <w:rPr>
          <w:rFonts w:cs="Arial"/>
          <w:szCs w:val="24"/>
        </w:rPr>
      </w:pPr>
      <w:r w:rsidRPr="007178C8">
        <w:rPr>
          <w:rFonts w:cs="Arial"/>
          <w:szCs w:val="24"/>
        </w:rPr>
        <w:t>Date</w:t>
      </w:r>
      <w:r w:rsidR="003576F2">
        <w:rPr>
          <w:rFonts w:cs="Arial"/>
          <w:szCs w:val="24"/>
        </w:rPr>
        <w:t>:</w:t>
      </w:r>
      <w:r w:rsidR="008A5CCA">
        <w:rPr>
          <w:rFonts w:cs="Arial"/>
          <w:szCs w:val="24"/>
        </w:rPr>
        <w:t xml:space="preserve"> </w:t>
      </w:r>
      <w:r w:rsidR="005F45FA" w:rsidRPr="00E4476C">
        <w:rPr>
          <w:rFonts w:cs="Arial"/>
          <w:color w:val="44546A" w:themeColor="text2"/>
          <w:szCs w:val="24"/>
        </w:rPr>
        <w:t>Enter text here</w:t>
      </w:r>
    </w:p>
    <w:p w14:paraId="3A4AC089" w14:textId="77777777" w:rsidR="00380110" w:rsidRPr="007178C8" w:rsidRDefault="00380110">
      <w:pPr>
        <w:pStyle w:val="BodyTextIndent"/>
        <w:spacing w:line="240" w:lineRule="auto"/>
        <w:ind w:left="0" w:firstLine="0"/>
        <w:rPr>
          <w:rFonts w:cs="Arial"/>
          <w:szCs w:val="24"/>
        </w:rPr>
      </w:pPr>
    </w:p>
    <w:p w14:paraId="60C92940" w14:textId="77777777" w:rsidR="00380110" w:rsidRPr="007178C8" w:rsidRDefault="00380110">
      <w:pPr>
        <w:pStyle w:val="BodyTextIndent"/>
        <w:spacing w:line="240" w:lineRule="auto"/>
        <w:ind w:left="0" w:firstLine="0"/>
        <w:rPr>
          <w:rFonts w:cs="Arial"/>
          <w:szCs w:val="24"/>
        </w:rPr>
      </w:pPr>
      <w:r w:rsidRPr="007178C8">
        <w:rPr>
          <w:rFonts w:cs="Arial"/>
          <w:szCs w:val="24"/>
        </w:rPr>
        <w:t>Print name</w:t>
      </w:r>
      <w:r w:rsidR="003576F2">
        <w:rPr>
          <w:rFonts w:cs="Arial"/>
          <w:szCs w:val="24"/>
        </w:rPr>
        <w:t>:</w:t>
      </w:r>
      <w:r w:rsidRPr="007178C8">
        <w:rPr>
          <w:rFonts w:cs="Arial"/>
          <w:szCs w:val="24"/>
        </w:rPr>
        <w:t xml:space="preserve"> </w:t>
      </w:r>
      <w:r w:rsidR="005F45FA" w:rsidRPr="00E4476C">
        <w:rPr>
          <w:rFonts w:cs="Arial"/>
          <w:color w:val="44546A" w:themeColor="text2"/>
          <w:lang w:eastAsia="en-GB"/>
        </w:rPr>
        <w:t>Enter text here</w:t>
      </w:r>
    </w:p>
    <w:p w14:paraId="20406228" w14:textId="77777777" w:rsidR="00380110" w:rsidRPr="007178C8" w:rsidRDefault="00380110">
      <w:pPr>
        <w:pStyle w:val="BodyTextIndent"/>
        <w:spacing w:line="240" w:lineRule="auto"/>
        <w:rPr>
          <w:szCs w:val="24"/>
        </w:rPr>
      </w:pPr>
    </w:p>
    <w:p w14:paraId="61024D34" w14:textId="77777777" w:rsidR="00380110" w:rsidRDefault="00380110">
      <w:pPr>
        <w:pStyle w:val="BodyTextIndent"/>
        <w:spacing w:line="240" w:lineRule="auto"/>
        <w:ind w:left="0" w:firstLine="0"/>
        <w:rPr>
          <w:sz w:val="22"/>
          <w:szCs w:val="22"/>
        </w:rPr>
      </w:pPr>
    </w:p>
    <w:p w14:paraId="3058B855" w14:textId="77777777" w:rsidR="00380110" w:rsidRDefault="00380110">
      <w:pPr>
        <w:pStyle w:val="BodyTextIndent"/>
        <w:spacing w:line="240" w:lineRule="auto"/>
        <w:ind w:left="2835" w:hanging="2835"/>
      </w:pPr>
    </w:p>
    <w:p w14:paraId="56A452B2" w14:textId="77777777" w:rsidR="006D73FB" w:rsidRDefault="006D73FB" w:rsidP="006D73FB">
      <w:pPr>
        <w:pStyle w:val="BodyTextIndent"/>
        <w:spacing w:line="240" w:lineRule="auto"/>
        <w:ind w:left="0" w:firstLine="0"/>
      </w:pPr>
      <w:r>
        <w:t xml:space="preserve">The personal data submitted on this form will be used to record your agreement to the terms set out in this document. </w:t>
      </w:r>
    </w:p>
    <w:p w14:paraId="79054AE1" w14:textId="77777777" w:rsidR="006D73FB" w:rsidRDefault="006D73FB" w:rsidP="006D73FB">
      <w:pPr>
        <w:pStyle w:val="BodyTextIndent"/>
        <w:spacing w:line="240" w:lineRule="auto"/>
        <w:ind w:left="0" w:firstLine="0"/>
      </w:pPr>
    </w:p>
    <w:p w14:paraId="5B16A03C" w14:textId="77777777" w:rsidR="006D73FB" w:rsidRDefault="00A94364" w:rsidP="006D73FB">
      <w:pPr>
        <w:pStyle w:val="BodyTextIndent"/>
        <w:spacing w:line="240" w:lineRule="auto"/>
        <w:ind w:left="0" w:firstLine="0"/>
      </w:pPr>
      <w:r>
        <w:t>F</w:t>
      </w:r>
      <w:r w:rsidR="006D73FB">
        <w:t>or more information about how we process your personal data</w:t>
      </w:r>
      <w:r>
        <w:t xml:space="preserve">, please see our </w:t>
      </w:r>
      <w:hyperlink r:id="rId8" w:history="1">
        <w:r w:rsidRPr="00BD3557">
          <w:rPr>
            <w:rStyle w:val="Hyperlink"/>
          </w:rPr>
          <w:t>priv</w:t>
        </w:r>
        <w:r w:rsidRPr="00BD3557">
          <w:rPr>
            <w:rStyle w:val="Hyperlink"/>
          </w:rPr>
          <w:t>a</w:t>
        </w:r>
        <w:r w:rsidRPr="00BD3557">
          <w:rPr>
            <w:rStyle w:val="Hyperlink"/>
          </w:rPr>
          <w:t>cy notice</w:t>
        </w:r>
      </w:hyperlink>
      <w:r w:rsidR="006D73FB">
        <w:t xml:space="preserve">.  </w:t>
      </w:r>
    </w:p>
    <w:p w14:paraId="0E0DF970" w14:textId="77777777" w:rsidR="006D73FB" w:rsidRDefault="006D73FB">
      <w:pPr>
        <w:pStyle w:val="BodyTextIndent"/>
        <w:spacing w:line="240" w:lineRule="auto"/>
        <w:ind w:left="2835" w:hanging="2835"/>
      </w:pPr>
    </w:p>
    <w:sectPr w:rsidR="006D73FB">
      <w:headerReference w:type="default" r:id="rId9"/>
      <w:footerReference w:type="default" r:id="rId10"/>
      <w:pgSz w:w="11906" w:h="16838" w:code="9"/>
      <w:pgMar w:top="1134" w:right="991" w:bottom="510" w:left="1474" w:header="709" w:footer="340" w:gutter="0"/>
      <w:paperSrc w:first="262" w:other="26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8630AA" w14:textId="77777777" w:rsidR="003767C9" w:rsidRDefault="003767C9">
      <w:r>
        <w:separator/>
      </w:r>
    </w:p>
  </w:endnote>
  <w:endnote w:type="continuationSeparator" w:id="0">
    <w:p w14:paraId="467900EE" w14:textId="77777777" w:rsidR="003767C9" w:rsidRDefault="0037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F1980" w14:textId="77777777" w:rsidR="00FA566C" w:rsidRDefault="00FA566C">
    <w:pPr>
      <w:pStyle w:val="Footer"/>
      <w:jc w:val="right"/>
    </w:pPr>
    <w:r>
      <w:t xml:space="preserve">Page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BA3193">
      <w:rPr>
        <w:b/>
        <w:bCs/>
        <w:noProof/>
      </w:rPr>
      <w:t>2</w:t>
    </w:r>
    <w:r>
      <w:rPr>
        <w:b/>
        <w:bCs/>
        <w:szCs w:val="24"/>
      </w:rPr>
      <w:fldChar w:fldCharType="end"/>
    </w:r>
    <w:r>
      <w:t xml:space="preserve"> of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BA3193">
      <w:rPr>
        <w:b/>
        <w:bCs/>
        <w:noProof/>
      </w:rPr>
      <w:t>2</w:t>
    </w:r>
    <w:r>
      <w:rPr>
        <w:b/>
        <w:bCs/>
        <w:szCs w:val="24"/>
      </w:rPr>
      <w:fldChar w:fldCharType="end"/>
    </w:r>
  </w:p>
  <w:p w14:paraId="5B520390" w14:textId="77777777" w:rsidR="00FA566C" w:rsidRDefault="00FA56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26F6C8" w14:textId="77777777" w:rsidR="003767C9" w:rsidRDefault="003767C9">
      <w:r>
        <w:separator/>
      </w:r>
    </w:p>
  </w:footnote>
  <w:footnote w:type="continuationSeparator" w:id="0">
    <w:p w14:paraId="146AEEA7" w14:textId="77777777" w:rsidR="003767C9" w:rsidRDefault="003767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D532AD" w14:textId="77777777" w:rsidR="00CF6084" w:rsidRDefault="00CF6084">
    <w:pPr>
      <w:rPr>
        <w:rFonts w:cs="Arial"/>
        <w:sz w:val="10"/>
        <w:szCs w:val="16"/>
      </w:rPr>
    </w:pPr>
  </w:p>
  <w:p w14:paraId="1D05EDD8" w14:textId="132D4719" w:rsidR="00CF6084" w:rsidRDefault="00184B7C" w:rsidP="00EC1747">
    <w:pPr>
      <w:pStyle w:val="Title"/>
      <w:spacing w:line="240" w:lineRule="auto"/>
      <w:jc w:val="left"/>
      <w:rPr>
        <w:sz w:val="22"/>
        <w:szCs w:val="22"/>
      </w:rPr>
    </w:pPr>
    <w:r w:rsidRPr="007B2C69">
      <w:rPr>
        <w:noProof/>
        <w:lang w:val="en-GB" w:eastAsia="en-GB"/>
      </w:rPr>
      <w:drawing>
        <wp:inline distT="0" distB="0" distL="0" distR="0" wp14:anchorId="367BBA95" wp14:editId="76401331">
          <wp:extent cx="3905250" cy="723900"/>
          <wp:effectExtent l="0" t="0" r="0" b="0"/>
          <wp:docPr id="1" name="Picture 1" descr="NICE-Master-300dpi-2500px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ICE-Master-300dpi-2500px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0525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822687" w14:textId="77777777" w:rsidR="00CF6084" w:rsidRDefault="00CF6084">
    <w:pPr>
      <w:pStyle w:val="Title"/>
      <w:spacing w:line="240" w:lineRule="auto"/>
      <w:rPr>
        <w:sz w:val="12"/>
        <w:szCs w:val="22"/>
      </w:rPr>
    </w:pPr>
  </w:p>
  <w:p w14:paraId="270CBF38" w14:textId="77777777" w:rsidR="00CF6084" w:rsidRDefault="00CF6084" w:rsidP="00FA012C">
    <w:pPr>
      <w:jc w:val="center"/>
      <w:rPr>
        <w:rFonts w:cs="Arial"/>
        <w:sz w:val="12"/>
        <w:lang w:val="en-US"/>
      </w:rPr>
    </w:pPr>
  </w:p>
  <w:p w14:paraId="2F108755" w14:textId="77777777" w:rsidR="00CF6084" w:rsidRPr="00FA012C" w:rsidRDefault="00CF6084" w:rsidP="00FA012C">
    <w:pPr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AB6B6C2"/>
    <w:lvl w:ilvl="0">
      <w:numFmt w:val="decimal"/>
      <w:lvlText w:val="*"/>
      <w:lvlJc w:val="left"/>
    </w:lvl>
  </w:abstractNum>
  <w:abstractNum w:abstractNumId="1" w15:restartNumberingAfterBreak="0">
    <w:nsid w:val="26996BA0"/>
    <w:multiLevelType w:val="hybridMultilevel"/>
    <w:tmpl w:val="6A6E67F0"/>
    <w:lvl w:ilvl="0" w:tplc="0809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B18EBC8">
      <w:start w:val="1"/>
      <w:numFmt w:val="lowerLetter"/>
      <w:lvlText w:val="(%2)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DD5B38"/>
    <w:multiLevelType w:val="multilevel"/>
    <w:tmpl w:val="7FE84438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76416854">
    <w:abstractNumId w:val="1"/>
  </w:num>
  <w:num w:numId="2" w16cid:durableId="1743600786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 w16cid:durableId="1621839697">
    <w:abstractNumId w:val="2"/>
  </w:num>
  <w:num w:numId="4" w16cid:durableId="3543824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7F97"/>
    <w:rsid w:val="00012604"/>
    <w:rsid w:val="00014667"/>
    <w:rsid w:val="00022332"/>
    <w:rsid w:val="00060457"/>
    <w:rsid w:val="00062D2F"/>
    <w:rsid w:val="00066591"/>
    <w:rsid w:val="00073E88"/>
    <w:rsid w:val="00087BDD"/>
    <w:rsid w:val="000957BC"/>
    <w:rsid w:val="000B0C20"/>
    <w:rsid w:val="0013088C"/>
    <w:rsid w:val="001347FC"/>
    <w:rsid w:val="00150A53"/>
    <w:rsid w:val="00180DCA"/>
    <w:rsid w:val="00184B7C"/>
    <w:rsid w:val="00195D3B"/>
    <w:rsid w:val="001B1BD5"/>
    <w:rsid w:val="001B53C9"/>
    <w:rsid w:val="001D4AC6"/>
    <w:rsid w:val="001E7D08"/>
    <w:rsid w:val="001F754A"/>
    <w:rsid w:val="0020135F"/>
    <w:rsid w:val="00245DC4"/>
    <w:rsid w:val="0025029E"/>
    <w:rsid w:val="00253982"/>
    <w:rsid w:val="002733CF"/>
    <w:rsid w:val="002A6CB0"/>
    <w:rsid w:val="003011DB"/>
    <w:rsid w:val="003030B7"/>
    <w:rsid w:val="003273FA"/>
    <w:rsid w:val="00334BB3"/>
    <w:rsid w:val="003576F2"/>
    <w:rsid w:val="003767C9"/>
    <w:rsid w:val="00380110"/>
    <w:rsid w:val="00382850"/>
    <w:rsid w:val="00392498"/>
    <w:rsid w:val="003B45EB"/>
    <w:rsid w:val="00435024"/>
    <w:rsid w:val="004905F1"/>
    <w:rsid w:val="004A03C8"/>
    <w:rsid w:val="004A0AAD"/>
    <w:rsid w:val="004C4CE8"/>
    <w:rsid w:val="004D0A2B"/>
    <w:rsid w:val="004F14FD"/>
    <w:rsid w:val="00543927"/>
    <w:rsid w:val="0056666E"/>
    <w:rsid w:val="0057783E"/>
    <w:rsid w:val="005A05B3"/>
    <w:rsid w:val="005A2D9F"/>
    <w:rsid w:val="005F3F3F"/>
    <w:rsid w:val="005F45FA"/>
    <w:rsid w:val="00605B00"/>
    <w:rsid w:val="00624CC8"/>
    <w:rsid w:val="006523CA"/>
    <w:rsid w:val="006D73FB"/>
    <w:rsid w:val="006F2618"/>
    <w:rsid w:val="007178C8"/>
    <w:rsid w:val="00733038"/>
    <w:rsid w:val="007501DE"/>
    <w:rsid w:val="007758C3"/>
    <w:rsid w:val="007C3B3D"/>
    <w:rsid w:val="007C5282"/>
    <w:rsid w:val="007E1397"/>
    <w:rsid w:val="00810351"/>
    <w:rsid w:val="008201A7"/>
    <w:rsid w:val="0083478C"/>
    <w:rsid w:val="00841BC9"/>
    <w:rsid w:val="00865FB0"/>
    <w:rsid w:val="008721E7"/>
    <w:rsid w:val="00875595"/>
    <w:rsid w:val="00894C05"/>
    <w:rsid w:val="008A5CCA"/>
    <w:rsid w:val="008C6526"/>
    <w:rsid w:val="00900996"/>
    <w:rsid w:val="009029C4"/>
    <w:rsid w:val="0097436E"/>
    <w:rsid w:val="00975D8F"/>
    <w:rsid w:val="009E3DBC"/>
    <w:rsid w:val="00A8331B"/>
    <w:rsid w:val="00A83363"/>
    <w:rsid w:val="00A94364"/>
    <w:rsid w:val="00AC57E7"/>
    <w:rsid w:val="00AD11F5"/>
    <w:rsid w:val="00AE5571"/>
    <w:rsid w:val="00AF602A"/>
    <w:rsid w:val="00AF76E2"/>
    <w:rsid w:val="00B156AF"/>
    <w:rsid w:val="00B16D10"/>
    <w:rsid w:val="00B6055E"/>
    <w:rsid w:val="00B663AE"/>
    <w:rsid w:val="00B81220"/>
    <w:rsid w:val="00BA3193"/>
    <w:rsid w:val="00BC73E4"/>
    <w:rsid w:val="00BD569E"/>
    <w:rsid w:val="00BD5CDE"/>
    <w:rsid w:val="00BD76B0"/>
    <w:rsid w:val="00C07675"/>
    <w:rsid w:val="00C2149E"/>
    <w:rsid w:val="00C22DAE"/>
    <w:rsid w:val="00C43088"/>
    <w:rsid w:val="00C47B02"/>
    <w:rsid w:val="00C812DC"/>
    <w:rsid w:val="00C9346B"/>
    <w:rsid w:val="00CA09F0"/>
    <w:rsid w:val="00CA40C0"/>
    <w:rsid w:val="00CC5C89"/>
    <w:rsid w:val="00CF6084"/>
    <w:rsid w:val="00CF7F97"/>
    <w:rsid w:val="00D00517"/>
    <w:rsid w:val="00D007EB"/>
    <w:rsid w:val="00D16B19"/>
    <w:rsid w:val="00D31096"/>
    <w:rsid w:val="00D627F1"/>
    <w:rsid w:val="00D64C4D"/>
    <w:rsid w:val="00D64E8F"/>
    <w:rsid w:val="00DE25CD"/>
    <w:rsid w:val="00DF4A0C"/>
    <w:rsid w:val="00E4476C"/>
    <w:rsid w:val="00E959AD"/>
    <w:rsid w:val="00EC1747"/>
    <w:rsid w:val="00EE354A"/>
    <w:rsid w:val="00EE6B39"/>
    <w:rsid w:val="00F73139"/>
    <w:rsid w:val="00F90F27"/>
    <w:rsid w:val="00FA012C"/>
    <w:rsid w:val="00FA566C"/>
    <w:rsid w:val="00FF1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  <w14:docId w14:val="4E6DBCA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Caption">
    <w:name w:val="caption"/>
    <w:basedOn w:val="Normal"/>
    <w:next w:val="Normal"/>
    <w:qFormat/>
    <w:rPr>
      <w:rFonts w:cs="Arial"/>
      <w:b/>
      <w:bCs/>
      <w:szCs w:val="24"/>
    </w:rPr>
  </w:style>
  <w:style w:type="paragraph" w:styleId="Title">
    <w:name w:val="Title"/>
    <w:basedOn w:val="Normal"/>
    <w:qFormat/>
    <w:pPr>
      <w:spacing w:line="360" w:lineRule="auto"/>
      <w:jc w:val="center"/>
    </w:pPr>
    <w:rPr>
      <w:b/>
      <w:bCs/>
      <w:lang w:val="en-US"/>
    </w:rPr>
  </w:style>
  <w:style w:type="paragraph" w:styleId="Subtitle">
    <w:name w:val="Subtitle"/>
    <w:basedOn w:val="Normal"/>
    <w:qFormat/>
    <w:pPr>
      <w:spacing w:line="480" w:lineRule="auto"/>
      <w:jc w:val="center"/>
    </w:pPr>
    <w:rPr>
      <w:b/>
      <w:bCs/>
      <w:lang w:val="en-US"/>
    </w:rPr>
  </w:style>
  <w:style w:type="paragraph" w:styleId="BodyTextIndent">
    <w:name w:val="Body Text Indent"/>
    <w:basedOn w:val="Normal"/>
    <w:pPr>
      <w:spacing w:line="480" w:lineRule="auto"/>
      <w:ind w:left="720" w:hanging="720"/>
    </w:pPr>
    <w:rPr>
      <w:lang w:val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2">
    <w:name w:val="Body Text 2"/>
    <w:basedOn w:val="Normal"/>
    <w:pPr>
      <w:widowControl w:val="0"/>
      <w:autoSpaceDE w:val="0"/>
      <w:autoSpaceDN w:val="0"/>
      <w:adjustRightInd w:val="0"/>
      <w:spacing w:after="240"/>
      <w:jc w:val="center"/>
    </w:pPr>
    <w:rPr>
      <w:rFonts w:cs="Arial"/>
      <w:b/>
    </w:rPr>
  </w:style>
  <w:style w:type="paragraph" w:styleId="BodyText">
    <w:name w:val="Body Text"/>
    <w:basedOn w:val="Normal"/>
    <w:rPr>
      <w:lang w:val="en-US"/>
    </w:rPr>
  </w:style>
  <w:style w:type="paragraph" w:styleId="BalloonText">
    <w:name w:val="Balloon Text"/>
    <w:basedOn w:val="Normal"/>
    <w:semiHidden/>
    <w:rsid w:val="00CF7F97"/>
    <w:rPr>
      <w:rFonts w:ascii="Tahoma" w:hAnsi="Tahoma" w:cs="Tahoma"/>
      <w:sz w:val="16"/>
      <w:szCs w:val="16"/>
    </w:rPr>
  </w:style>
  <w:style w:type="character" w:styleId="Hyperlink">
    <w:name w:val="Hyperlink"/>
    <w:rsid w:val="00F90F27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FA566C"/>
    <w:rPr>
      <w:rFonts w:ascii="Arial" w:hAnsi="Arial"/>
      <w:sz w:val="24"/>
      <w:lang w:eastAsia="en-US"/>
    </w:rPr>
  </w:style>
  <w:style w:type="character" w:styleId="FollowedHyperlink">
    <w:name w:val="FollowedHyperlink"/>
    <w:rsid w:val="00A94364"/>
    <w:rPr>
      <w:color w:val="954F72"/>
      <w:u w:val="single"/>
    </w:rPr>
  </w:style>
  <w:style w:type="character" w:styleId="PlaceholderText">
    <w:name w:val="Placeholder Text"/>
    <w:uiPriority w:val="99"/>
    <w:semiHidden/>
    <w:rsid w:val="003B45E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ce.org.uk/privacy-notic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4DE876-86A4-4D61-8D49-3D9C69095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628</Words>
  <Characters>3279</Characters>
  <Application>Microsoft Office Word</Application>
  <DocSecurity>0</DocSecurity>
  <Lines>27</Lines>
  <Paragraphs>7</Paragraphs>
  <ScaleCrop>false</ScaleCrop>
  <Company/>
  <LinksUpToDate>false</LinksUpToDate>
  <CharactersWithSpaces>3900</CharactersWithSpaces>
  <SharedDoc>false</SharedDoc>
  <HLinks>
    <vt:vector size="6" baseType="variant">
      <vt:variant>
        <vt:i4>4128812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https://www.nice.org.uk/privacy-notice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2022-08-03T15:26:00Z</dcterms:created>
  <dcterms:modified xsi:type="dcterms:W3CDTF">2022-08-03T15:26:00Z</dcterms:modified>
</cp:coreProperties>
</file>