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29A86A" w14:textId="77777777" w:rsidR="004B4705" w:rsidRDefault="004B4705" w:rsidP="005614AA">
      <w:pPr>
        <w:pStyle w:val="Title20"/>
      </w:pPr>
      <w:r>
        <w:t>National Institute for Health and Care Excellence</w:t>
      </w:r>
    </w:p>
    <w:p w14:paraId="758C7076" w14:textId="0499A7AF" w:rsidR="002B6FDE" w:rsidRDefault="002B6FDE" w:rsidP="002B6FDE">
      <w:pPr>
        <w:pStyle w:val="Title"/>
      </w:pPr>
      <w:r>
        <w:t xml:space="preserve">NICE impact report: </w:t>
      </w:r>
      <w:r w:rsidR="00285A66">
        <w:t>CVD management</w:t>
      </w:r>
    </w:p>
    <w:p w14:paraId="40BF3153" w14:textId="77777777" w:rsidR="00EA3E7D" w:rsidRPr="00EA3E7D" w:rsidRDefault="00EA3E7D" w:rsidP="00EA3E7D">
      <w:pPr>
        <w:rPr>
          <w:lang w:eastAsia="en-GB"/>
        </w:rPr>
      </w:pPr>
    </w:p>
    <w:p w14:paraId="33B5F0E7" w14:textId="7F5B7A57" w:rsidR="0038114C" w:rsidRDefault="004B4705" w:rsidP="002B6FDE">
      <w:pPr>
        <w:pStyle w:val="NICEnormal"/>
      </w:pPr>
      <w:r w:rsidRPr="005F613C">
        <w:t xml:space="preserve">This report </w:t>
      </w:r>
      <w:r>
        <w:t xml:space="preserve">gives details of </w:t>
      </w:r>
      <w:r w:rsidR="002B6FDE" w:rsidRPr="002B6FDE">
        <w:t xml:space="preserve">how NICE's evidence-based guidance is being used to help improve outcomes for </w:t>
      </w:r>
      <w:r w:rsidR="00285A66">
        <w:t>CVD management</w:t>
      </w:r>
      <w:r w:rsidR="002B6FDE" w:rsidRPr="002B6FDE">
        <w:t xml:space="preserve">. </w:t>
      </w:r>
    </w:p>
    <w:p w14:paraId="04DA23A8" w14:textId="346A8A2F" w:rsidR="004B4705" w:rsidRPr="005614AA" w:rsidRDefault="004B4705" w:rsidP="005614AA">
      <w:pPr>
        <w:pStyle w:val="NICEnormal"/>
      </w:pPr>
      <w:r>
        <w:t xml:space="preserve">The Board is asked to </w:t>
      </w:r>
      <w:r w:rsidR="002B6FDE" w:rsidRPr="002B6FDE">
        <w:t xml:space="preserve">review the NICE impact </w:t>
      </w:r>
      <w:r w:rsidR="00285A66">
        <w:t>CVD management</w:t>
      </w:r>
      <w:r w:rsidR="002B6FDE" w:rsidRPr="002B6FDE">
        <w:t xml:space="preserve"> report</w:t>
      </w:r>
      <w:r w:rsidR="009E1D5D">
        <w:t>.</w:t>
      </w:r>
    </w:p>
    <w:p w14:paraId="3F96946F" w14:textId="64307022" w:rsidR="004B4705" w:rsidRPr="00B43E83" w:rsidRDefault="002B6FDE" w:rsidP="005614AA">
      <w:pPr>
        <w:pStyle w:val="NICEnormal"/>
      </w:pPr>
      <w:r>
        <w:t>Dr Judith Richardson</w:t>
      </w:r>
    </w:p>
    <w:p w14:paraId="0EC94D34" w14:textId="1B0EBA6A" w:rsidR="004B4705" w:rsidRPr="00B43E83" w:rsidRDefault="002B6FDE" w:rsidP="005614AA">
      <w:pPr>
        <w:pStyle w:val="NICEnormal"/>
      </w:pPr>
      <w:r>
        <w:t>Acting Director of Health and Social Care</w:t>
      </w:r>
    </w:p>
    <w:p w14:paraId="5BA3866D" w14:textId="175F4E7D" w:rsidR="004B4705" w:rsidRPr="00B43E83" w:rsidRDefault="00285A66" w:rsidP="005614AA">
      <w:pPr>
        <w:pStyle w:val="NICEnormal"/>
      </w:pPr>
      <w:r>
        <w:t>January 2021</w:t>
      </w:r>
    </w:p>
    <w:p w14:paraId="2B68E8D4" w14:textId="77777777" w:rsidR="004B4705" w:rsidRDefault="004B4705" w:rsidP="004511A7">
      <w:pPr>
        <w:pStyle w:val="NICEnormal"/>
      </w:pPr>
    </w:p>
    <w:p w14:paraId="72B8CFB3" w14:textId="77777777" w:rsidR="004B4705" w:rsidRPr="005F10EE" w:rsidRDefault="004B4705" w:rsidP="004511A7">
      <w:pPr>
        <w:pStyle w:val="NICEnormal"/>
      </w:pPr>
      <w:r w:rsidRPr="005F10EE">
        <w:br w:type="page"/>
      </w:r>
    </w:p>
    <w:p w14:paraId="3704F931" w14:textId="292FF9AF" w:rsidR="004B4705" w:rsidRPr="00C30FD9" w:rsidRDefault="004B4705" w:rsidP="004B4705">
      <w:pPr>
        <w:pStyle w:val="Heading1boardreport"/>
      </w:pPr>
      <w:r>
        <w:lastRenderedPageBreak/>
        <w:t xml:space="preserve">Introduction </w:t>
      </w:r>
    </w:p>
    <w:p w14:paraId="3549F1AA" w14:textId="37307A15" w:rsidR="00285A66" w:rsidRPr="00285A66" w:rsidRDefault="002B6FDE" w:rsidP="00285A66">
      <w:pPr>
        <w:pStyle w:val="NICEnormalnumbered"/>
      </w:pPr>
      <w:r w:rsidRPr="00763F7A">
        <w:t xml:space="preserve">The attached NICE impact report focuses on </w:t>
      </w:r>
      <w:r w:rsidR="00285A66">
        <w:t>CVD management</w:t>
      </w:r>
      <w:r w:rsidRPr="002B6FDE">
        <w:t xml:space="preserve"> and reviews the uptake of NICE guidance in this area. It </w:t>
      </w:r>
      <w:r w:rsidR="00E6348C">
        <w:t>contains the following section</w:t>
      </w:r>
      <w:r w:rsidR="00811A57">
        <w:t>s</w:t>
      </w:r>
      <w:r w:rsidRPr="002B6FDE">
        <w:t xml:space="preserve">: </w:t>
      </w:r>
      <w:r w:rsidR="00285A66" w:rsidRPr="00285A66">
        <w:t>why focus on cardiovascular disease management</w:t>
      </w:r>
      <w:r w:rsidR="00E6348C">
        <w:t>;</w:t>
      </w:r>
      <w:r w:rsidR="00285A66" w:rsidRPr="00285A66">
        <w:t xml:space="preserve"> assessment of recent chest pain</w:t>
      </w:r>
      <w:r w:rsidR="00E6348C">
        <w:t>;</w:t>
      </w:r>
      <w:r w:rsidR="00285A66" w:rsidRPr="00285A66">
        <w:t xml:space="preserve"> acute coronary syndromes</w:t>
      </w:r>
      <w:r w:rsidR="00E6348C">
        <w:t>;</w:t>
      </w:r>
      <w:r w:rsidR="00285A66" w:rsidRPr="00285A66">
        <w:t xml:space="preserve"> heart failure</w:t>
      </w:r>
      <w:r w:rsidR="00811A57">
        <w:t>;</w:t>
      </w:r>
      <w:r w:rsidR="00285A66" w:rsidRPr="00285A66">
        <w:t xml:space="preserve"> cardiac rehabilitation</w:t>
      </w:r>
      <w:r w:rsidR="00811A57">
        <w:t>;</w:t>
      </w:r>
      <w:r w:rsidR="00AD4B8E">
        <w:t xml:space="preserve"> </w:t>
      </w:r>
      <w:r w:rsidR="00285A66" w:rsidRPr="00285A66">
        <w:t>responding to COVID-19</w:t>
      </w:r>
      <w:r w:rsidR="00AD4B8E">
        <w:t xml:space="preserve"> and </w:t>
      </w:r>
      <w:proofErr w:type="gramStart"/>
      <w:r w:rsidR="00AD4B8E">
        <w:t>what's</w:t>
      </w:r>
      <w:proofErr w:type="gramEnd"/>
      <w:r w:rsidR="00AD4B8E">
        <w:t xml:space="preserve"> next for </w:t>
      </w:r>
      <w:r w:rsidR="00F07450">
        <w:t>cardiovascular disease management</w:t>
      </w:r>
      <w:r w:rsidR="009E1D5D">
        <w:t>.</w:t>
      </w:r>
      <w:r w:rsidR="00285A66" w:rsidRPr="00285A66">
        <w:t xml:space="preserve"> </w:t>
      </w:r>
    </w:p>
    <w:p w14:paraId="1B7BA2AC" w14:textId="77777777" w:rsidR="002B6FDE" w:rsidRPr="002B6FDE" w:rsidRDefault="002B6FDE" w:rsidP="002B6FDE">
      <w:pPr>
        <w:pStyle w:val="Heading1boardreport"/>
      </w:pPr>
      <w:r w:rsidRPr="002B6FDE">
        <w:t xml:space="preserve">System support for implementation </w:t>
      </w:r>
    </w:p>
    <w:p w14:paraId="7A587131" w14:textId="3AF0B7D2" w:rsidR="00E6348C" w:rsidRDefault="00285A66" w:rsidP="00E6348C">
      <w:pPr>
        <w:pStyle w:val="NICEnormalnumbered"/>
      </w:pPr>
      <w:r w:rsidRPr="00285A66">
        <w:t xml:space="preserve">This is the first impact report to </w:t>
      </w:r>
      <w:r w:rsidR="00F07450">
        <w:t>include</w:t>
      </w:r>
      <w:r w:rsidRPr="00285A66">
        <w:t xml:space="preserve"> </w:t>
      </w:r>
      <w:r w:rsidR="00F07450">
        <w:t xml:space="preserve">a </w:t>
      </w:r>
      <w:r w:rsidR="00E6348C">
        <w:t xml:space="preserve">'what's next' </w:t>
      </w:r>
      <w:r w:rsidR="00F07450">
        <w:t>section</w:t>
      </w:r>
      <w:r w:rsidR="00E6348C">
        <w:t>.</w:t>
      </w:r>
      <w:r w:rsidRPr="00285A66">
        <w:t xml:space="preserve"> </w:t>
      </w:r>
      <w:r w:rsidR="003F5CBA">
        <w:t xml:space="preserve">We have worked </w:t>
      </w:r>
      <w:r w:rsidR="00422966">
        <w:t xml:space="preserve">with </w:t>
      </w:r>
      <w:r w:rsidR="007F7743">
        <w:t xml:space="preserve">national </w:t>
      </w:r>
      <w:r w:rsidRPr="00285A66">
        <w:t>stakeholders</w:t>
      </w:r>
      <w:r w:rsidR="00E6348C">
        <w:t xml:space="preserve"> </w:t>
      </w:r>
      <w:r w:rsidR="00E6348C" w:rsidRPr="00E6348C">
        <w:t>to identify</w:t>
      </w:r>
      <w:r w:rsidR="00E6348C">
        <w:t xml:space="preserve"> </w:t>
      </w:r>
      <w:r w:rsidR="00E6348C" w:rsidRPr="00E6348C">
        <w:t>implementation challenges and available support across</w:t>
      </w:r>
      <w:r w:rsidR="00E6348C">
        <w:t xml:space="preserve"> </w:t>
      </w:r>
      <w:r w:rsidR="00E6348C" w:rsidRPr="00E6348C">
        <w:t>the healthcare system while developing this report.</w:t>
      </w:r>
      <w:r w:rsidR="00E6348C">
        <w:t xml:space="preserve">  The team also supported the development of </w:t>
      </w:r>
      <w:r w:rsidR="003F5CBA">
        <w:t xml:space="preserve">several </w:t>
      </w:r>
      <w:r w:rsidR="00E6348C">
        <w:t>shared learning examples.</w:t>
      </w:r>
    </w:p>
    <w:p w14:paraId="5D9BA79D" w14:textId="328E21B4" w:rsidR="00643BD1" w:rsidRDefault="00643BD1" w:rsidP="00643BD1">
      <w:pPr>
        <w:pStyle w:val="Heading1boardreport"/>
      </w:pPr>
      <w:r>
        <w:t>Future reports</w:t>
      </w:r>
    </w:p>
    <w:p w14:paraId="11AFB675" w14:textId="114B6BF8" w:rsidR="00643BD1" w:rsidRPr="00643BD1" w:rsidRDefault="009720DD" w:rsidP="009720DD">
      <w:pPr>
        <w:pStyle w:val="NICEnormalnumbered"/>
      </w:pPr>
      <w:r w:rsidRPr="009720DD">
        <w:t xml:space="preserve">NICE is carefully assessing </w:t>
      </w:r>
      <w:r w:rsidR="00497F34" w:rsidRPr="009720DD">
        <w:t>all</w:t>
      </w:r>
      <w:r w:rsidRPr="009720DD">
        <w:t xml:space="preserve"> its planned publications in the context of the ongoing pandemic. Accordingly, we have decided to delay the publication of </w:t>
      </w:r>
      <w:r>
        <w:t>the NICE</w:t>
      </w:r>
      <w:r w:rsidR="00497F34">
        <w:t xml:space="preserve"> impact</w:t>
      </w:r>
      <w:r>
        <w:t xml:space="preserve"> diagnostic pathology report</w:t>
      </w:r>
      <w:r w:rsidR="00497F34">
        <w:t>, due at the March 2021 board</w:t>
      </w:r>
      <w:r>
        <w:t xml:space="preserve">. </w:t>
      </w:r>
      <w:r w:rsidRPr="009720DD">
        <w:t xml:space="preserve">We will reschedule the </w:t>
      </w:r>
      <w:r>
        <w:t>impact report for the May 2021 board.</w:t>
      </w:r>
    </w:p>
    <w:p w14:paraId="26ECFEA5" w14:textId="13D93E27" w:rsidR="00F87ABC" w:rsidRPr="00F87ABC" w:rsidRDefault="00F87ABC" w:rsidP="00F87ABC"/>
    <w:sectPr w:rsidR="00F87ABC" w:rsidRPr="00F87ABC" w:rsidSect="00B0463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A48B55" w14:textId="77777777" w:rsidR="0033705C" w:rsidRDefault="0033705C">
      <w:r>
        <w:separator/>
      </w:r>
    </w:p>
  </w:endnote>
  <w:endnote w:type="continuationSeparator" w:id="0">
    <w:p w14:paraId="318C15F5" w14:textId="77777777" w:rsidR="0033705C" w:rsidRDefault="0033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567044" w14:textId="77777777" w:rsidR="00EA3E7D" w:rsidRPr="00EA3E7D" w:rsidRDefault="00EA3E7D" w:rsidP="00EA3E7D">
    <w:pPr>
      <w:pStyle w:val="Footer"/>
    </w:pPr>
    <w:r w:rsidRPr="00EA3E7D">
      <w:t>National Institute for Health and Care Excellence</w:t>
    </w:r>
    <w:r w:rsidRPr="00EA3E7D">
      <w:tab/>
    </w:r>
    <w:r w:rsidRPr="00EA3E7D">
      <w:tab/>
      <w:t xml:space="preserve">Page </w:t>
    </w:r>
    <w:r w:rsidRPr="00EA3E7D">
      <w:fldChar w:fldCharType="begin"/>
    </w:r>
    <w:r w:rsidRPr="00EA3E7D">
      <w:instrText xml:space="preserve"> PAGE  \* Arabic  \* MERGEFORMAT </w:instrText>
    </w:r>
    <w:r w:rsidRPr="00EA3E7D">
      <w:fldChar w:fldCharType="separate"/>
    </w:r>
    <w:r w:rsidRPr="00EA3E7D">
      <w:t>1</w:t>
    </w:r>
    <w:r w:rsidRPr="00EA3E7D">
      <w:fldChar w:fldCharType="end"/>
    </w:r>
    <w:r w:rsidRPr="00EA3E7D">
      <w:t xml:space="preserve"> of </w:t>
    </w:r>
    <w:r w:rsidR="00844080">
      <w:fldChar w:fldCharType="begin"/>
    </w:r>
    <w:r w:rsidR="00844080">
      <w:instrText xml:space="preserve"> NUMPAGES  \* Arabic  \* MERGEFORMAT </w:instrText>
    </w:r>
    <w:r w:rsidR="00844080">
      <w:fldChar w:fldCharType="separate"/>
    </w:r>
    <w:r w:rsidRPr="00EA3E7D">
      <w:t>11</w:t>
    </w:r>
    <w:r w:rsidR="00844080">
      <w:fldChar w:fldCharType="end"/>
    </w:r>
  </w:p>
  <w:p w14:paraId="3D794EF9" w14:textId="348869E9" w:rsidR="00384BC6" w:rsidRDefault="00384BC6" w:rsidP="00EA3E7D">
    <w:pPr>
      <w:pStyle w:val="Footer"/>
    </w:pPr>
    <w:r>
      <w:t xml:space="preserve">NICE impact report: </w:t>
    </w:r>
    <w:r w:rsidRPr="00442977">
      <w:t>CVD management</w:t>
    </w:r>
    <w:r>
      <w:t xml:space="preserve"> </w:t>
    </w:r>
  </w:p>
  <w:p w14:paraId="568A0CA8" w14:textId="5A89E82D" w:rsidR="00EA3E7D" w:rsidRPr="00EA3E7D" w:rsidRDefault="00384BC6" w:rsidP="00EA3E7D">
    <w:pPr>
      <w:pStyle w:val="Footer"/>
    </w:pPr>
    <w:r>
      <w:t xml:space="preserve">Date: 27 </w:t>
    </w:r>
    <w:r w:rsidR="00285A66">
      <w:t>January 2021</w:t>
    </w:r>
  </w:p>
  <w:p w14:paraId="0914735C" w14:textId="5725CD21" w:rsidR="00EA3E7D" w:rsidRDefault="00384BC6" w:rsidP="00EA3E7D">
    <w:pPr>
      <w:pStyle w:val="Footer"/>
    </w:pPr>
    <w:r>
      <w:t>Ref: 21/015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4C6D49" w14:textId="77777777" w:rsidR="0033705C" w:rsidRDefault="0033705C">
      <w:r>
        <w:separator/>
      </w:r>
    </w:p>
  </w:footnote>
  <w:footnote w:type="continuationSeparator" w:id="0">
    <w:p w14:paraId="102A129D" w14:textId="77777777" w:rsidR="0033705C" w:rsidRDefault="00337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97CE8" w14:textId="489B5ABF" w:rsidR="00384BC6" w:rsidRDefault="00384BC6">
    <w:pPr>
      <w:pStyle w:val="Header"/>
    </w:pPr>
    <w:r>
      <w:tab/>
      <w:t>ITEM 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24005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8C05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E87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0664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C40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A68A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3A73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82A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C00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FECE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00232"/>
    <w:multiLevelType w:val="hybridMultilevel"/>
    <w:tmpl w:val="D64A4FE6"/>
    <w:lvl w:ilvl="0" w:tplc="084E12C8">
      <w:start w:val="1"/>
      <w:numFmt w:val="decimal"/>
      <w:pStyle w:val="AppendixBheading"/>
      <w:lvlText w:val="B%1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3" w15:restartNumberingAfterBreak="0">
    <w:nsid w:val="0B904144"/>
    <w:multiLevelType w:val="hybridMultilevel"/>
    <w:tmpl w:val="2ADA40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B15797"/>
    <w:multiLevelType w:val="hybridMultilevel"/>
    <w:tmpl w:val="6BA6316C"/>
    <w:lvl w:ilvl="0" w:tplc="7F9E7226">
      <w:start w:val="1"/>
      <w:numFmt w:val="decimal"/>
      <w:pStyle w:val="Paragraph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7E2EE2"/>
    <w:multiLevelType w:val="hybridMultilevel"/>
    <w:tmpl w:val="C36C9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7" w15:restartNumberingAfterBreak="0">
    <w:nsid w:val="1714208E"/>
    <w:multiLevelType w:val="hybridMultilevel"/>
    <w:tmpl w:val="301AA3CE"/>
    <w:lvl w:ilvl="0" w:tplc="B17A49EE">
      <w:start w:val="1"/>
      <w:numFmt w:val="lowerLetter"/>
      <w:pStyle w:val="Section21paragraphs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2444DE"/>
    <w:multiLevelType w:val="hybridMultilevel"/>
    <w:tmpl w:val="7258226E"/>
    <w:lvl w:ilvl="0" w:tplc="1C3474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25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7D22FE4"/>
    <w:multiLevelType w:val="hybridMultilevel"/>
    <w:tmpl w:val="172C7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015FC6"/>
    <w:multiLevelType w:val="multilevel"/>
    <w:tmpl w:val="18140818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41B7135"/>
    <w:multiLevelType w:val="multilevel"/>
    <w:tmpl w:val="5ACC9930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31" w15:restartNumberingAfterBreak="0">
    <w:nsid w:val="451877F9"/>
    <w:multiLevelType w:val="hybridMultilevel"/>
    <w:tmpl w:val="AEC44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33" w15:restartNumberingAfterBreak="0">
    <w:nsid w:val="4ABD783C"/>
    <w:multiLevelType w:val="hybridMultilevel"/>
    <w:tmpl w:val="D62A8D68"/>
    <w:lvl w:ilvl="0" w:tplc="9B3CE8E0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533504"/>
    <w:multiLevelType w:val="hybridMultilevel"/>
    <w:tmpl w:val="6786031A"/>
    <w:lvl w:ilvl="0" w:tplc="44D88410">
      <w:start w:val="1"/>
      <w:numFmt w:val="bullet"/>
      <w:pStyle w:val="Panel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1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40"/>
  </w:num>
  <w:num w:numId="3">
    <w:abstractNumId w:val="30"/>
  </w:num>
  <w:num w:numId="4">
    <w:abstractNumId w:val="32"/>
  </w:num>
  <w:num w:numId="5">
    <w:abstractNumId w:val="16"/>
  </w:num>
  <w:num w:numId="6">
    <w:abstractNumId w:val="19"/>
  </w:num>
  <w:num w:numId="7">
    <w:abstractNumId w:val="25"/>
  </w:num>
  <w:num w:numId="8">
    <w:abstractNumId w:val="27"/>
  </w:num>
  <w:num w:numId="9">
    <w:abstractNumId w:val="34"/>
  </w:num>
  <w:num w:numId="10">
    <w:abstractNumId w:val="18"/>
  </w:num>
  <w:num w:numId="11">
    <w:abstractNumId w:val="38"/>
  </w:num>
  <w:num w:numId="12">
    <w:abstractNumId w:val="23"/>
  </w:num>
  <w:num w:numId="13">
    <w:abstractNumId w:val="33"/>
  </w:num>
  <w:num w:numId="14">
    <w:abstractNumId w:val="36"/>
  </w:num>
  <w:num w:numId="15">
    <w:abstractNumId w:val="24"/>
  </w:num>
  <w:num w:numId="16">
    <w:abstractNumId w:val="10"/>
  </w:num>
  <w:num w:numId="17">
    <w:abstractNumId w:val="11"/>
  </w:num>
  <w:num w:numId="18">
    <w:abstractNumId w:val="21"/>
  </w:num>
  <w:num w:numId="19">
    <w:abstractNumId w:val="26"/>
  </w:num>
  <w:num w:numId="20">
    <w:abstractNumId w:val="17"/>
  </w:num>
  <w:num w:numId="21">
    <w:abstractNumId w:val="39"/>
  </w:num>
  <w:num w:numId="22">
    <w:abstractNumId w:val="2"/>
  </w:num>
  <w:num w:numId="23">
    <w:abstractNumId w:val="37"/>
  </w:num>
  <w:num w:numId="24">
    <w:abstractNumId w:val="13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 w:numId="32">
    <w:abstractNumId w:val="1"/>
  </w:num>
  <w:num w:numId="33">
    <w:abstractNumId w:val="0"/>
  </w:num>
  <w:num w:numId="34">
    <w:abstractNumId w:val="15"/>
  </w:num>
  <w:num w:numId="35">
    <w:abstractNumId w:val="28"/>
  </w:num>
  <w:num w:numId="36">
    <w:abstractNumId w:val="41"/>
  </w:num>
  <w:num w:numId="37">
    <w:abstractNumId w:val="41"/>
    <w:lvlOverride w:ilvl="0">
      <w:startOverride w:val="1"/>
    </w:lvlOverride>
  </w:num>
  <w:num w:numId="38">
    <w:abstractNumId w:val="41"/>
    <w:lvlOverride w:ilvl="0">
      <w:startOverride w:val="1"/>
    </w:lvlOverride>
  </w:num>
  <w:num w:numId="39">
    <w:abstractNumId w:val="22"/>
  </w:num>
  <w:num w:numId="40">
    <w:abstractNumId w:val="22"/>
    <w:lvlOverride w:ilvl="0">
      <w:startOverride w:val="1"/>
    </w:lvlOverride>
  </w:num>
  <w:num w:numId="41">
    <w:abstractNumId w:val="14"/>
  </w:num>
  <w:num w:numId="42">
    <w:abstractNumId w:val="31"/>
  </w:num>
  <w:num w:numId="43">
    <w:abstractNumId w:val="29"/>
  </w:num>
  <w:num w:numId="44">
    <w:abstractNumId w:val="20"/>
  </w:num>
  <w:num w:numId="45">
    <w:abstractNumId w:val="14"/>
    <w:lvlOverride w:ilvl="0">
      <w:startOverride w:val="1"/>
    </w:lvlOverride>
  </w:num>
  <w:num w:numId="46">
    <w:abstractNumId w:val="14"/>
    <w:lvlOverride w:ilvl="0">
      <w:startOverride w:val="1"/>
    </w:lvlOverride>
  </w:num>
  <w:num w:numId="47">
    <w:abstractNumId w:val="14"/>
    <w:lvlOverride w:ilvl="0">
      <w:startOverride w:val="1"/>
    </w:lvlOverride>
  </w:num>
  <w:num w:numId="48">
    <w:abstractNumId w:val="14"/>
    <w:lvlOverride w:ilvl="0">
      <w:startOverride w:val="1"/>
    </w:lvlOverride>
  </w:num>
  <w:num w:numId="49">
    <w:abstractNumId w:val="14"/>
    <w:lvlOverride w:ilvl="0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r2DYH/PJt8dGYLqj7+24NzKeOl6YMd44wK8+ZnQ+SscGD9CydOdweTT0UZNHOIVnw6UN5SznQS9KH8eaJR6ybQ==" w:salt="9N56L1HabfCdlpHzZBAtLQ=="/>
  <w:defaultTabStop w:val="720"/>
  <w:characterSpacingControl w:val="doNotCompress"/>
  <w:hdrShapeDefaults>
    <o:shapedefaults v:ext="edit" spidmax="2049">
      <o:colormru v:ext="edit" colors="#f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5AA"/>
    <w:rsid w:val="000119FB"/>
    <w:rsid w:val="000242AA"/>
    <w:rsid w:val="000A1EC0"/>
    <w:rsid w:val="000C3F75"/>
    <w:rsid w:val="000C4168"/>
    <w:rsid w:val="000E6C5F"/>
    <w:rsid w:val="00101F34"/>
    <w:rsid w:val="001172E1"/>
    <w:rsid w:val="001219F1"/>
    <w:rsid w:val="00123D3F"/>
    <w:rsid w:val="00131EB8"/>
    <w:rsid w:val="00161AA0"/>
    <w:rsid w:val="001B0506"/>
    <w:rsid w:val="001C032E"/>
    <w:rsid w:val="001C415D"/>
    <w:rsid w:val="002169E7"/>
    <w:rsid w:val="00235CAB"/>
    <w:rsid w:val="00251D56"/>
    <w:rsid w:val="002526E6"/>
    <w:rsid w:val="002535B1"/>
    <w:rsid w:val="00285A66"/>
    <w:rsid w:val="002A3712"/>
    <w:rsid w:val="002B6FDE"/>
    <w:rsid w:val="002C3FAA"/>
    <w:rsid w:val="002F15CF"/>
    <w:rsid w:val="0031664C"/>
    <w:rsid w:val="003330E6"/>
    <w:rsid w:val="0033705C"/>
    <w:rsid w:val="00353D3E"/>
    <w:rsid w:val="00362226"/>
    <w:rsid w:val="00377E36"/>
    <w:rsid w:val="0038114C"/>
    <w:rsid w:val="00384BC6"/>
    <w:rsid w:val="003B1379"/>
    <w:rsid w:val="003B7BCF"/>
    <w:rsid w:val="003C36AC"/>
    <w:rsid w:val="003F5CBA"/>
    <w:rsid w:val="00422966"/>
    <w:rsid w:val="004511A7"/>
    <w:rsid w:val="004519B2"/>
    <w:rsid w:val="00461997"/>
    <w:rsid w:val="004820E9"/>
    <w:rsid w:val="0048361F"/>
    <w:rsid w:val="00484FE9"/>
    <w:rsid w:val="00485B88"/>
    <w:rsid w:val="004914C0"/>
    <w:rsid w:val="00497F34"/>
    <w:rsid w:val="004B4705"/>
    <w:rsid w:val="004B514C"/>
    <w:rsid w:val="00526C07"/>
    <w:rsid w:val="0053387C"/>
    <w:rsid w:val="005614AA"/>
    <w:rsid w:val="005860F4"/>
    <w:rsid w:val="005866B1"/>
    <w:rsid w:val="005A5E10"/>
    <w:rsid w:val="005C051F"/>
    <w:rsid w:val="005C762E"/>
    <w:rsid w:val="005D098C"/>
    <w:rsid w:val="005E28C9"/>
    <w:rsid w:val="00603E56"/>
    <w:rsid w:val="0060662A"/>
    <w:rsid w:val="00614BDA"/>
    <w:rsid w:val="00617519"/>
    <w:rsid w:val="006331B4"/>
    <w:rsid w:val="006343F3"/>
    <w:rsid w:val="00642906"/>
    <w:rsid w:val="00643BD1"/>
    <w:rsid w:val="006571D4"/>
    <w:rsid w:val="00680B94"/>
    <w:rsid w:val="006A721F"/>
    <w:rsid w:val="006D73F1"/>
    <w:rsid w:val="007277C3"/>
    <w:rsid w:val="00732519"/>
    <w:rsid w:val="00737F9C"/>
    <w:rsid w:val="007A174B"/>
    <w:rsid w:val="007A4EEE"/>
    <w:rsid w:val="007D0D2C"/>
    <w:rsid w:val="007F7743"/>
    <w:rsid w:val="00811A57"/>
    <w:rsid w:val="00844080"/>
    <w:rsid w:val="008505C3"/>
    <w:rsid w:val="00862C0C"/>
    <w:rsid w:val="008853CB"/>
    <w:rsid w:val="008A3CB5"/>
    <w:rsid w:val="008A6557"/>
    <w:rsid w:val="008C782E"/>
    <w:rsid w:val="008D6069"/>
    <w:rsid w:val="008E7585"/>
    <w:rsid w:val="00921354"/>
    <w:rsid w:val="0094366C"/>
    <w:rsid w:val="00953ADF"/>
    <w:rsid w:val="00971131"/>
    <w:rsid w:val="009720DD"/>
    <w:rsid w:val="009871F3"/>
    <w:rsid w:val="009A0289"/>
    <w:rsid w:val="009B621A"/>
    <w:rsid w:val="009C45D9"/>
    <w:rsid w:val="009E1D5D"/>
    <w:rsid w:val="00A06657"/>
    <w:rsid w:val="00A24C1C"/>
    <w:rsid w:val="00A36575"/>
    <w:rsid w:val="00A3671C"/>
    <w:rsid w:val="00A86D3D"/>
    <w:rsid w:val="00A956DE"/>
    <w:rsid w:val="00AB2948"/>
    <w:rsid w:val="00AB39FA"/>
    <w:rsid w:val="00AD4B8E"/>
    <w:rsid w:val="00AD5CB7"/>
    <w:rsid w:val="00AD5E0B"/>
    <w:rsid w:val="00AD6933"/>
    <w:rsid w:val="00AD6B7B"/>
    <w:rsid w:val="00B0463B"/>
    <w:rsid w:val="00B15262"/>
    <w:rsid w:val="00B60D70"/>
    <w:rsid w:val="00B84BC1"/>
    <w:rsid w:val="00BA0179"/>
    <w:rsid w:val="00BA51EA"/>
    <w:rsid w:val="00BA589F"/>
    <w:rsid w:val="00BB047B"/>
    <w:rsid w:val="00BB3F44"/>
    <w:rsid w:val="00BB6398"/>
    <w:rsid w:val="00BC0E86"/>
    <w:rsid w:val="00BD0372"/>
    <w:rsid w:val="00BD246E"/>
    <w:rsid w:val="00BF4768"/>
    <w:rsid w:val="00C124C2"/>
    <w:rsid w:val="00C139CA"/>
    <w:rsid w:val="00C433C5"/>
    <w:rsid w:val="00C51429"/>
    <w:rsid w:val="00CA3397"/>
    <w:rsid w:val="00CA33E1"/>
    <w:rsid w:val="00CB6BEB"/>
    <w:rsid w:val="00CE4D16"/>
    <w:rsid w:val="00CE7855"/>
    <w:rsid w:val="00D3612A"/>
    <w:rsid w:val="00D37703"/>
    <w:rsid w:val="00D37F25"/>
    <w:rsid w:val="00D453F6"/>
    <w:rsid w:val="00D505AA"/>
    <w:rsid w:val="00D60D8D"/>
    <w:rsid w:val="00D634C0"/>
    <w:rsid w:val="00D73C98"/>
    <w:rsid w:val="00DA11DD"/>
    <w:rsid w:val="00DC0120"/>
    <w:rsid w:val="00DE643F"/>
    <w:rsid w:val="00E2509B"/>
    <w:rsid w:val="00E4622C"/>
    <w:rsid w:val="00E46571"/>
    <w:rsid w:val="00E51FFB"/>
    <w:rsid w:val="00E6348C"/>
    <w:rsid w:val="00E63855"/>
    <w:rsid w:val="00E95993"/>
    <w:rsid w:val="00EA3E7D"/>
    <w:rsid w:val="00EB03BB"/>
    <w:rsid w:val="00EB1C36"/>
    <w:rsid w:val="00EE2EB2"/>
    <w:rsid w:val="00EE406C"/>
    <w:rsid w:val="00F0538E"/>
    <w:rsid w:val="00F07450"/>
    <w:rsid w:val="00F07534"/>
    <w:rsid w:val="00F26A9F"/>
    <w:rsid w:val="00F26E68"/>
    <w:rsid w:val="00F33119"/>
    <w:rsid w:val="00F73C47"/>
    <w:rsid w:val="00F81F2C"/>
    <w:rsid w:val="00F87ABC"/>
    <w:rsid w:val="00F90E63"/>
    <w:rsid w:val="00FA66A6"/>
    <w:rsid w:val="00FA6EE7"/>
    <w:rsid w:val="00FB47DD"/>
    <w:rsid w:val="00FB73D3"/>
    <w:rsid w:val="00FD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06"/>
    </o:shapedefaults>
    <o:shapelayout v:ext="edit">
      <o:idmap v:ext="edit" data="1"/>
    </o:shapelayout>
  </w:shapeDefaults>
  <w:decimalSymbol w:val="."/>
  <w:listSeparator w:val=","/>
  <w14:docId w14:val="213E34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annotation text" w:locked="0"/>
    <w:lsdException w:name="header" w:locked="0" w:uiPriority="99"/>
    <w:lsdException w:name="footer" w:locked="0"/>
    <w:lsdException w:name="caption" w:locked="0" w:semiHidden="1" w:unhideWhenUsed="1" w:qFormat="1"/>
    <w:lsdException w:name="annotation reference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Body Text 3" w:locked="0"/>
    <w:lsdException w:name="Hyperlink" w:locked="0"/>
    <w:lsdException w:name="FollowedHyperlink" w:locked="0"/>
    <w:lsdException w:name="Strong" w:qFormat="1"/>
    <w:lsdException w:name="Emphasis" w:locked="0" w:qFormat="1"/>
    <w:lsdException w:name="HTML Top of Form" w:locked="0"/>
    <w:lsdException w:name="HTML Bottom of Form" w:locked="0"/>
    <w:lsdException w:name="Normal Table" w:locked="0" w:semiHidden="1" w:unhideWhenUsed="1"/>
    <w:lsdException w:name="annotation subject" w:locked="0"/>
    <w:lsdException w:name="No List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uiPriority="21" w:qFormat="1"/>
    <w:lsdException w:name="Subtle Reference" w:locked="0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3F75"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locked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locked/>
    <w:rsid w:val="00CA33E1"/>
    <w:pPr>
      <w:keepNext/>
      <w:spacing w:before="240" w:after="60" w:line="360" w:lineRule="auto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ICEnormal"/>
    <w:qFormat/>
    <w:locked/>
    <w:rsid w:val="005A5E10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ICEnormal"/>
    <w:qFormat/>
    <w:locked/>
    <w:rsid w:val="00CA33E1"/>
    <w:pPr>
      <w:keepNext/>
      <w:spacing w:before="240" w:after="60" w:line="360" w:lineRule="auto"/>
      <w:outlineLvl w:val="3"/>
    </w:pPr>
    <w:rPr>
      <w:rFonts w:ascii="Arial" w:hAnsi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7A174B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CA33E1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customStyle="1" w:styleId="Title2">
    <w:name w:val="Title2"/>
    <w:basedOn w:val="Normal"/>
    <w:locked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Introtext">
    <w:name w:val="Intro text"/>
    <w:basedOn w:val="NICEnormalsinglespacing"/>
    <w:locked/>
    <w:rsid w:val="005C76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locked/>
    <w:rsid w:val="00F26E68"/>
    <w:pPr>
      <w:numPr>
        <w:numId w:val="15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locked/>
    <w:rsid w:val="00F26E68"/>
    <w:pPr>
      <w:numPr>
        <w:ilvl w:val="1"/>
        <w:numId w:val="15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locked/>
    <w:rsid w:val="00F26E68"/>
    <w:pPr>
      <w:numPr>
        <w:ilvl w:val="2"/>
        <w:numId w:val="15"/>
      </w:numPr>
    </w:p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15"/>
      </w:numPr>
    </w:pPr>
  </w:style>
  <w:style w:type="paragraph" w:customStyle="1" w:styleId="Numberedlevel3text">
    <w:name w:val="Numbered level 3 text"/>
    <w:basedOn w:val="Numberedheading3"/>
    <w:locked/>
    <w:rsid w:val="00DE643F"/>
    <w:pPr>
      <w:spacing w:before="0" w:after="240"/>
    </w:pPr>
    <w:rPr>
      <w:b w:val="0"/>
      <w:sz w:val="24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Title16ptleft">
    <w:name w:val="Title 16 pt left"/>
    <w:basedOn w:val="Title2"/>
    <w:locked/>
    <w:rsid w:val="00D37F25"/>
    <w:pPr>
      <w:jc w:val="left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17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Numberedlevel2text">
    <w:name w:val="Numbered level 2 text"/>
    <w:basedOn w:val="Numberedheading2"/>
    <w:locked/>
    <w:rsid w:val="00CA33E1"/>
    <w:pPr>
      <w:spacing w:before="0" w:after="240"/>
    </w:pPr>
    <w:rPr>
      <w:b w:val="0"/>
      <w:sz w:val="24"/>
    </w:rPr>
  </w:style>
  <w:style w:type="paragraph" w:customStyle="1" w:styleId="Bulletleft1last">
    <w:name w:val="Bullet left 1 last"/>
    <w:basedOn w:val="NICEnormal"/>
    <w:link w:val="Bulletleft1lastChar"/>
    <w:rsid w:val="00953ADF"/>
    <w:pPr>
      <w:numPr>
        <w:numId w:val="6"/>
      </w:numPr>
    </w:pPr>
    <w:rPr>
      <w:rFonts w:cs="Arial"/>
    </w:rPr>
  </w:style>
  <w:style w:type="paragraph" w:customStyle="1" w:styleId="boxedtext">
    <w:name w:val="boxed text"/>
    <w:basedOn w:val="NICEnormal"/>
    <w:locked/>
    <w:rsid w:val="00D37F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paragraph" w:styleId="Header">
    <w:name w:val="header"/>
    <w:basedOn w:val="NICEnormalsinglespacing"/>
    <w:link w:val="HeaderChar"/>
    <w:uiPriority w:val="99"/>
    <w:rsid w:val="00F33119"/>
    <w:pPr>
      <w:tabs>
        <w:tab w:val="center" w:pos="4153"/>
        <w:tab w:val="right" w:pos="8306"/>
      </w:tabs>
      <w:ind w:left="4153"/>
    </w:pPr>
    <w:rPr>
      <w:b/>
    </w:rPr>
  </w:style>
  <w:style w:type="paragraph" w:styleId="Footer">
    <w:name w:val="footer"/>
    <w:basedOn w:val="NICEnormalsinglespacing"/>
    <w:link w:val="FooterChar"/>
    <w:rsid w:val="00F33119"/>
    <w:pPr>
      <w:tabs>
        <w:tab w:val="center" w:pos="4153"/>
        <w:tab w:val="right" w:pos="8306"/>
      </w:tabs>
      <w:spacing w:after="0"/>
    </w:pPr>
    <w:rPr>
      <w:sz w:val="16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18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singlespacing"/>
    <w:link w:val="TabletextChar"/>
    <w:qFormat/>
    <w:rsid w:val="00BD0372"/>
    <w:pPr>
      <w:keepNext/>
      <w:spacing w:after="60"/>
    </w:pPr>
    <w:rPr>
      <w:sz w:val="22"/>
    </w:rPr>
  </w:style>
  <w:style w:type="paragraph" w:customStyle="1" w:styleId="Tabletext9pt">
    <w:name w:val="Table text 9 pt"/>
    <w:basedOn w:val="Tabletext"/>
    <w:locked/>
    <w:rsid w:val="00F26E68"/>
    <w:rPr>
      <w:sz w:val="18"/>
    </w:rPr>
  </w:style>
  <w:style w:type="paragraph" w:customStyle="1" w:styleId="Section2paragraphs">
    <w:name w:val="Section 2 paragraphs"/>
    <w:basedOn w:val="NICEnormal"/>
    <w:locked/>
    <w:rsid w:val="00603E56"/>
    <w:pPr>
      <w:numPr>
        <w:numId w:val="19"/>
      </w:numPr>
    </w:pPr>
  </w:style>
  <w:style w:type="paragraph" w:customStyle="1" w:styleId="Section3paragraphs">
    <w:name w:val="Section 3 paragraphs"/>
    <w:basedOn w:val="NICEnormal"/>
    <w:locked/>
    <w:rsid w:val="00D37703"/>
    <w:pPr>
      <w:numPr>
        <w:numId w:val="7"/>
      </w:numPr>
    </w:pPr>
  </w:style>
  <w:style w:type="paragraph" w:customStyle="1" w:styleId="Section411paragraphs">
    <w:name w:val="Section 4.1.1 paragraphs"/>
    <w:basedOn w:val="NICEnormal"/>
    <w:locked/>
    <w:rsid w:val="00D37703"/>
    <w:pPr>
      <w:numPr>
        <w:numId w:val="8"/>
      </w:numPr>
    </w:pPr>
  </w:style>
  <w:style w:type="paragraph" w:customStyle="1" w:styleId="Section412paragraphs">
    <w:name w:val="Section 4.1.2 paragraphs"/>
    <w:basedOn w:val="NICEnormal"/>
    <w:locked/>
    <w:rsid w:val="00D37703"/>
    <w:pPr>
      <w:numPr>
        <w:numId w:val="9"/>
      </w:numPr>
    </w:pPr>
  </w:style>
  <w:style w:type="paragraph" w:customStyle="1" w:styleId="Section42paragraphs">
    <w:name w:val="Section 4.2 paragraphs"/>
    <w:basedOn w:val="NICEnormal"/>
    <w:locked/>
    <w:rsid w:val="00D37703"/>
    <w:pPr>
      <w:numPr>
        <w:numId w:val="10"/>
      </w:numPr>
    </w:pPr>
  </w:style>
  <w:style w:type="paragraph" w:customStyle="1" w:styleId="Section43paragraphs">
    <w:name w:val="Section 4.3 paragraphs"/>
    <w:basedOn w:val="NICEnormal"/>
    <w:locked/>
    <w:rsid w:val="00AB39FA"/>
    <w:pPr>
      <w:numPr>
        <w:numId w:val="11"/>
      </w:numPr>
    </w:pPr>
  </w:style>
  <w:style w:type="paragraph" w:customStyle="1" w:styleId="Appendixlevel1">
    <w:name w:val="Appendix level 1"/>
    <w:basedOn w:val="NICEnormal"/>
    <w:autoRedefine/>
    <w:locked/>
    <w:rsid w:val="004B514C"/>
    <w:pPr>
      <w:numPr>
        <w:numId w:val="12"/>
      </w:numPr>
      <w:spacing w:before="240"/>
    </w:pPr>
  </w:style>
  <w:style w:type="paragraph" w:customStyle="1" w:styleId="Appendixlevel2">
    <w:name w:val="Appendix level 2"/>
    <w:basedOn w:val="NICEnormal"/>
    <w:locked/>
    <w:rsid w:val="004B514C"/>
    <w:pPr>
      <w:numPr>
        <w:numId w:val="13"/>
      </w:numPr>
      <w:spacing w:before="240"/>
    </w:pPr>
  </w:style>
  <w:style w:type="paragraph" w:customStyle="1" w:styleId="Appendixbullet">
    <w:name w:val="Appendix bullet"/>
    <w:basedOn w:val="NICEnormal"/>
    <w:locked/>
    <w:rsid w:val="004B514C"/>
    <w:pPr>
      <w:numPr>
        <w:numId w:val="14"/>
      </w:numPr>
      <w:spacing w:after="0" w:line="240" w:lineRule="auto"/>
    </w:pPr>
  </w:style>
  <w:style w:type="paragraph" w:customStyle="1" w:styleId="Evidencestatement">
    <w:name w:val="Evidence statement"/>
    <w:basedOn w:val="Numberedlevel4text"/>
    <w:next w:val="NICEnormal"/>
    <w:qFormat/>
    <w:locked/>
    <w:rsid w:val="00F26E68"/>
    <w:pPr>
      <w:numPr>
        <w:ilvl w:val="0"/>
        <w:numId w:val="0"/>
      </w:numPr>
    </w:pPr>
    <w:rPr>
      <w:i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AppendixBheading">
    <w:name w:val="Appendix B heading"/>
    <w:basedOn w:val="Heading1"/>
    <w:next w:val="NICEnormal"/>
    <w:qFormat/>
    <w:locked/>
    <w:rsid w:val="00F26E68"/>
    <w:pPr>
      <w:numPr>
        <w:numId w:val="16"/>
      </w:numPr>
    </w:pPr>
  </w:style>
  <w:style w:type="paragraph" w:customStyle="1" w:styleId="Evidencebullet">
    <w:name w:val="Evidence bullet"/>
    <w:basedOn w:val="Bulletindent1"/>
    <w:qFormat/>
    <w:locked/>
    <w:rsid w:val="00F26E68"/>
    <w:pPr>
      <w:numPr>
        <w:numId w:val="0"/>
      </w:numPr>
    </w:pPr>
    <w:rPr>
      <w:i/>
    </w:rPr>
  </w:style>
  <w:style w:type="paragraph" w:customStyle="1" w:styleId="Evidencebulletlast">
    <w:name w:val="Evidence bullet last"/>
    <w:basedOn w:val="Bulletindent1last"/>
    <w:qFormat/>
    <w:locked/>
    <w:rsid w:val="00F26E68"/>
    <w:pPr>
      <w:numPr>
        <w:numId w:val="0"/>
      </w:numPr>
    </w:pPr>
    <w:rPr>
      <w:i/>
    </w:rPr>
  </w:style>
  <w:style w:type="paragraph" w:customStyle="1" w:styleId="Section21paragraphs">
    <w:name w:val="Section 2.1 paragraphs"/>
    <w:basedOn w:val="NICEnormal"/>
    <w:qFormat/>
    <w:locked/>
    <w:rsid w:val="00603E56"/>
    <w:pPr>
      <w:numPr>
        <w:numId w:val="20"/>
      </w:numPr>
      <w:tabs>
        <w:tab w:val="left" w:pos="1134"/>
      </w:tabs>
    </w:pPr>
  </w:style>
  <w:style w:type="paragraph" w:customStyle="1" w:styleId="Section22paragraphs">
    <w:name w:val="Section 2.2 paragraphs"/>
    <w:basedOn w:val="Section21paragraphs"/>
    <w:qFormat/>
    <w:locked/>
    <w:rsid w:val="00603E56"/>
    <w:pPr>
      <w:numPr>
        <w:numId w:val="0"/>
      </w:numPr>
    </w:pPr>
  </w:style>
  <w:style w:type="paragraph" w:customStyle="1" w:styleId="Guidanceissuedate">
    <w:name w:val="Guidance issue date"/>
    <w:basedOn w:val="Normal"/>
    <w:qFormat/>
    <w:rsid w:val="00737F9C"/>
    <w:pPr>
      <w:spacing w:after="240" w:line="360" w:lineRule="auto"/>
    </w:pPr>
    <w:rPr>
      <w:rFonts w:ascii="Arial" w:hAnsi="Arial"/>
    </w:rPr>
  </w:style>
  <w:style w:type="paragraph" w:customStyle="1" w:styleId="Documentissuedate">
    <w:name w:val="Document issue date"/>
    <w:basedOn w:val="Guidanceissuedate"/>
    <w:qFormat/>
    <w:locked/>
    <w:rsid w:val="00737F9C"/>
  </w:style>
  <w:style w:type="paragraph" w:customStyle="1" w:styleId="Title20">
    <w:name w:val="Title 2"/>
    <w:basedOn w:val="Normal"/>
    <w:qFormat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kern w:val="28"/>
      <w:sz w:val="32"/>
      <w:szCs w:val="32"/>
    </w:rPr>
  </w:style>
  <w:style w:type="paragraph" w:styleId="Caption">
    <w:name w:val="caption"/>
    <w:basedOn w:val="Heading3"/>
    <w:next w:val="NICEnormal"/>
    <w:unhideWhenUsed/>
    <w:qFormat/>
    <w:rsid w:val="00FB73D3"/>
    <w:pPr>
      <w:spacing w:after="200"/>
    </w:pPr>
    <w:rPr>
      <w:bCs w:val="0"/>
      <w:iCs/>
      <w:color w:val="00506A"/>
      <w:sz w:val="24"/>
      <w:szCs w:val="18"/>
    </w:rPr>
  </w:style>
  <w:style w:type="table" w:styleId="TableGrid">
    <w:name w:val="Table Grid"/>
    <w:basedOn w:val="TableNormal"/>
    <w:uiPriority w:val="99"/>
    <w:locked/>
    <w:rsid w:val="00BF4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boardreport">
    <w:name w:val="Table heading board report"/>
    <w:basedOn w:val="Tabletext"/>
    <w:qFormat/>
    <w:rsid w:val="004914C0"/>
    <w:rPr>
      <w:b/>
      <w:color w:val="00506A"/>
    </w:rPr>
  </w:style>
  <w:style w:type="paragraph" w:customStyle="1" w:styleId="Tablebullet">
    <w:name w:val="Table bullet"/>
    <w:basedOn w:val="Tabletext"/>
    <w:qFormat/>
    <w:rsid w:val="00BF4768"/>
    <w:pPr>
      <w:numPr>
        <w:numId w:val="21"/>
      </w:numPr>
    </w:pPr>
  </w:style>
  <w:style w:type="paragraph" w:styleId="Quote">
    <w:name w:val="Quote"/>
    <w:basedOn w:val="NICEnormal"/>
    <w:next w:val="NICEnormal"/>
    <w:link w:val="QuoteChar"/>
    <w:uiPriority w:val="29"/>
    <w:qFormat/>
    <w:locked/>
    <w:rsid w:val="00CB6BEB"/>
    <w:pPr>
      <w:spacing w:before="200" w:after="160"/>
      <w:ind w:left="864" w:right="864"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CB6BEB"/>
    <w:rPr>
      <w:rFonts w:ascii="Arial" w:hAnsi="Arial"/>
      <w:iCs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locked/>
    <w:rsid w:val="00D60D8D"/>
  </w:style>
  <w:style w:type="character" w:customStyle="1" w:styleId="NICEnormalChar">
    <w:name w:val="NICE normal Char"/>
    <w:link w:val="NICEnormal"/>
    <w:rsid w:val="000C4168"/>
    <w:rPr>
      <w:rFonts w:ascii="Arial" w:hAnsi="Arial"/>
      <w:sz w:val="24"/>
      <w:szCs w:val="24"/>
      <w:lang w:eastAsia="en-US"/>
    </w:rPr>
  </w:style>
  <w:style w:type="table" w:customStyle="1" w:styleId="PanelDefault">
    <w:name w:val="Panel (Default)"/>
    <w:basedOn w:val="TableNormal"/>
    <w:uiPriority w:val="99"/>
    <w:rsid w:val="000C4168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Primary">
    <w:name w:val="Panel (Primary)"/>
    <w:basedOn w:val="TableNormal"/>
    <w:uiPriority w:val="99"/>
    <w:rsid w:val="000C4168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table" w:customStyle="1" w:styleId="PanelImpact">
    <w:name w:val="Panel (Impact)"/>
    <w:basedOn w:val="TableNormal"/>
    <w:uiPriority w:val="99"/>
    <w:rsid w:val="000C4168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517489"/>
    </w:tcPr>
  </w:style>
  <w:style w:type="character" w:styleId="Hyperlink">
    <w:name w:val="Hyperlink"/>
    <w:basedOn w:val="DefaultParagraphFont"/>
    <w:unhideWhenUsed/>
    <w:rsid w:val="00A24C1C"/>
    <w:rPr>
      <w:color w:val="0563C1" w:themeColor="hyperlink"/>
      <w:u w:val="single"/>
    </w:rPr>
  </w:style>
  <w:style w:type="paragraph" w:customStyle="1" w:styleId="Panelhyperlink">
    <w:name w:val="Panel hyperlink"/>
    <w:basedOn w:val="NICEnormal"/>
    <w:next w:val="NICEnormal"/>
    <w:qFormat/>
    <w:locked/>
    <w:rsid w:val="00A24C1C"/>
    <w:rPr>
      <w:color w:val="FFFFFF" w:themeColor="background1"/>
      <w:u w:val="single"/>
    </w:rPr>
  </w:style>
  <w:style w:type="paragraph" w:customStyle="1" w:styleId="Panelbullet1">
    <w:name w:val="Panel bullet 1"/>
    <w:basedOn w:val="ListParagraph"/>
    <w:qFormat/>
    <w:locked/>
    <w:rsid w:val="00A24C1C"/>
    <w:pPr>
      <w:numPr>
        <w:numId w:val="23"/>
      </w:numPr>
      <w:tabs>
        <w:tab w:val="num" w:pos="360"/>
        <w:tab w:val="num" w:pos="1134"/>
      </w:tabs>
      <w:ind w:left="1134" w:hanging="454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locked/>
    <w:rsid w:val="00A24C1C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locked/>
    <w:rsid w:val="002169E7"/>
    <w:rPr>
      <w:i/>
      <w:iCs/>
      <w:color w:val="404040" w:themeColor="text1" w:themeTint="BF"/>
    </w:rPr>
  </w:style>
  <w:style w:type="character" w:customStyle="1" w:styleId="StyleSubtleReferenceArialAutoNotSmallcaps">
    <w:name w:val="Style Subtle Reference + Arial Auto Not Small caps"/>
    <w:basedOn w:val="SubtleReference"/>
    <w:locked/>
    <w:rsid w:val="00CB6BEB"/>
    <w:rPr>
      <w:rFonts w:ascii="Arial" w:hAnsi="Arial"/>
      <w:smallCaps/>
      <w:color w:val="auto"/>
    </w:rPr>
  </w:style>
  <w:style w:type="paragraph" w:customStyle="1" w:styleId="Title1">
    <w:name w:val="Title 1"/>
    <w:basedOn w:val="Normal"/>
    <w:qFormat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character" w:customStyle="1" w:styleId="Bulletleft1lastChar">
    <w:name w:val="Bullet left 1 last Char"/>
    <w:link w:val="Bulletleft1last"/>
    <w:rsid w:val="00B84BC1"/>
    <w:rPr>
      <w:rFonts w:ascii="Arial" w:hAnsi="Arial" w:cs="Arial"/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2535B1"/>
    <w:rPr>
      <w:i/>
      <w:iCs/>
    </w:rPr>
  </w:style>
  <w:style w:type="paragraph" w:styleId="BalloonText">
    <w:name w:val="Balloon Text"/>
    <w:basedOn w:val="Normal"/>
    <w:link w:val="BalloonTextChar"/>
    <w:locked/>
    <w:rsid w:val="00491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914C0"/>
    <w:rPr>
      <w:rFonts w:ascii="Segoe UI" w:hAnsi="Segoe UI" w:cs="Segoe UI"/>
      <w:sz w:val="18"/>
      <w:szCs w:val="18"/>
      <w:lang w:eastAsia="en-US"/>
    </w:rPr>
  </w:style>
  <w:style w:type="paragraph" w:customStyle="1" w:styleId="Heading1boardreport">
    <w:name w:val="Heading 1 board report"/>
    <w:basedOn w:val="Heading1"/>
    <w:next w:val="NICEnormal"/>
    <w:link w:val="Heading1boardreportChar"/>
    <w:qFormat/>
    <w:rsid w:val="004914C0"/>
    <w:rPr>
      <w:color w:val="00506A"/>
    </w:rPr>
  </w:style>
  <w:style w:type="paragraph" w:styleId="BodyText3">
    <w:name w:val="Body Text 3"/>
    <w:basedOn w:val="Normal"/>
    <w:link w:val="BodyText3Char"/>
    <w:locked/>
    <w:rsid w:val="004914C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914C0"/>
    <w:rPr>
      <w:sz w:val="16"/>
      <w:szCs w:val="16"/>
      <w:lang w:eastAsia="en-US"/>
    </w:rPr>
  </w:style>
  <w:style w:type="paragraph" w:customStyle="1" w:styleId="Heading2boardreport">
    <w:name w:val="Heading 2 board report"/>
    <w:basedOn w:val="Heading2"/>
    <w:next w:val="NICEnormal"/>
    <w:qFormat/>
    <w:rsid w:val="00F33119"/>
  </w:style>
  <w:style w:type="paragraph" w:customStyle="1" w:styleId="Heading3boardreport">
    <w:name w:val="Heading 3 board report"/>
    <w:basedOn w:val="Heading3"/>
    <w:next w:val="NICEnormal"/>
    <w:qFormat/>
    <w:rsid w:val="004914C0"/>
    <w:rPr>
      <w:color w:val="00506A"/>
    </w:rPr>
  </w:style>
  <w:style w:type="paragraph" w:customStyle="1" w:styleId="Paragraph">
    <w:name w:val="Paragraph"/>
    <w:basedOn w:val="Paragraphnonumbers"/>
    <w:uiPriority w:val="4"/>
    <w:qFormat/>
    <w:locked/>
    <w:rsid w:val="00EB1C36"/>
    <w:pPr>
      <w:numPr>
        <w:numId w:val="41"/>
      </w:numPr>
      <w:tabs>
        <w:tab w:val="left" w:pos="426"/>
      </w:tabs>
    </w:pPr>
  </w:style>
  <w:style w:type="paragraph" w:customStyle="1" w:styleId="Bullets">
    <w:name w:val="Bullets"/>
    <w:basedOn w:val="Normal"/>
    <w:uiPriority w:val="5"/>
    <w:qFormat/>
    <w:locked/>
    <w:rsid w:val="00EB1C36"/>
    <w:pPr>
      <w:numPr>
        <w:numId w:val="36"/>
      </w:numPr>
      <w:spacing w:after="120" w:line="276" w:lineRule="auto"/>
    </w:pPr>
    <w:rPr>
      <w:rFonts w:ascii="Arial" w:hAnsi="Arial"/>
      <w:lang w:eastAsia="en-GB"/>
    </w:rPr>
  </w:style>
  <w:style w:type="character" w:customStyle="1" w:styleId="HeaderChar">
    <w:name w:val="Header Char"/>
    <w:link w:val="Header"/>
    <w:uiPriority w:val="99"/>
    <w:rsid w:val="00F33119"/>
    <w:rPr>
      <w:rFonts w:ascii="Arial" w:hAnsi="Arial"/>
      <w:b/>
      <w:sz w:val="24"/>
      <w:szCs w:val="24"/>
      <w:lang w:eastAsia="en-US"/>
    </w:rPr>
  </w:style>
  <w:style w:type="character" w:customStyle="1" w:styleId="FooterChar">
    <w:name w:val="Footer Char"/>
    <w:link w:val="Footer"/>
    <w:rsid w:val="00F33119"/>
    <w:rPr>
      <w:rFonts w:ascii="Arial" w:hAnsi="Arial"/>
      <w:sz w:val="1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locked/>
    <w:rsid w:val="00EB1C36"/>
    <w:pPr>
      <w:numPr>
        <w:numId w:val="39"/>
      </w:numPr>
      <w:spacing w:after="120" w:line="276" w:lineRule="auto"/>
      <w:ind w:left="1418" w:hanging="284"/>
    </w:pPr>
    <w:rPr>
      <w:rFonts w:ascii="Arial" w:hAnsi="Arial"/>
      <w:lang w:eastAsia="en-GB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locked/>
    <w:rsid w:val="00EB1C36"/>
    <w:pPr>
      <w:spacing w:after="240" w:line="276" w:lineRule="auto"/>
    </w:pPr>
    <w:rPr>
      <w:rFonts w:ascii="Arial" w:hAnsi="Arial"/>
      <w:lang w:eastAsia="en-GB"/>
    </w:rPr>
  </w:style>
  <w:style w:type="character" w:customStyle="1" w:styleId="Heading1boardreportChar">
    <w:name w:val="Heading 1 board report Char"/>
    <w:basedOn w:val="Heading1Char"/>
    <w:link w:val="Heading1boardreport"/>
    <w:rsid w:val="00EB1C36"/>
    <w:rPr>
      <w:rFonts w:ascii="Arial" w:hAnsi="Arial" w:cs="Arial"/>
      <w:b/>
      <w:bCs/>
      <w:color w:val="00506A"/>
      <w:kern w:val="32"/>
      <w:sz w:val="32"/>
      <w:szCs w:val="32"/>
      <w:lang w:val="en-US" w:eastAsia="en-US" w:bidi="ar-SA"/>
    </w:rPr>
  </w:style>
  <w:style w:type="character" w:customStyle="1" w:styleId="ParagraphnonumbersChar">
    <w:name w:val="Paragraph no numbers Char"/>
    <w:basedOn w:val="DefaultParagraphFont"/>
    <w:link w:val="Paragraphnonumbers"/>
    <w:uiPriority w:val="99"/>
    <w:rsid w:val="00EB1C36"/>
    <w:rPr>
      <w:rFonts w:ascii="Arial" w:hAnsi="Arial"/>
      <w:sz w:val="24"/>
      <w:szCs w:val="24"/>
    </w:rPr>
  </w:style>
  <w:style w:type="paragraph" w:customStyle="1" w:styleId="Tablecolumnheading">
    <w:name w:val="Table column heading"/>
    <w:basedOn w:val="Tabletext"/>
    <w:link w:val="TablecolumnheadingChar"/>
    <w:qFormat/>
    <w:locked/>
    <w:rsid w:val="00EB1C36"/>
    <w:pPr>
      <w:keepNext w:val="0"/>
      <w:spacing w:before="60" w:line="276" w:lineRule="auto"/>
    </w:pPr>
    <w:rPr>
      <w:b/>
    </w:rPr>
  </w:style>
  <w:style w:type="paragraph" w:customStyle="1" w:styleId="Tableandgraphheading">
    <w:name w:val="Table and graph heading"/>
    <w:basedOn w:val="Heading3"/>
    <w:link w:val="TableandgraphheadingChar"/>
    <w:qFormat/>
    <w:locked/>
    <w:rsid w:val="00EB1C36"/>
    <w:pPr>
      <w:spacing w:before="0" w:line="240" w:lineRule="auto"/>
    </w:pPr>
    <w:rPr>
      <w:rFonts w:cs="Times New Roman"/>
      <w:color w:val="00506A"/>
      <w:sz w:val="24"/>
      <w:lang w:eastAsia="en-GB"/>
    </w:rPr>
  </w:style>
  <w:style w:type="character" w:customStyle="1" w:styleId="TabletextChar">
    <w:name w:val="Table text Char"/>
    <w:basedOn w:val="DefaultParagraphFont"/>
    <w:link w:val="Tabletext"/>
    <w:rsid w:val="00EB1C36"/>
    <w:rPr>
      <w:rFonts w:ascii="Arial" w:hAnsi="Arial"/>
      <w:sz w:val="22"/>
      <w:szCs w:val="24"/>
      <w:lang w:eastAsia="en-US"/>
    </w:rPr>
  </w:style>
  <w:style w:type="character" w:customStyle="1" w:styleId="TablecolumnheadingChar">
    <w:name w:val="Table column heading Char"/>
    <w:basedOn w:val="TabletextChar"/>
    <w:link w:val="Tablecolumnheading"/>
    <w:rsid w:val="00EB1C36"/>
    <w:rPr>
      <w:rFonts w:ascii="Arial" w:hAnsi="Arial"/>
      <w:b/>
      <w:sz w:val="22"/>
      <w:szCs w:val="24"/>
      <w:lang w:eastAsia="en-US"/>
    </w:rPr>
  </w:style>
  <w:style w:type="character" w:customStyle="1" w:styleId="TableandgraphheadingChar">
    <w:name w:val="Table and graph heading Char"/>
    <w:basedOn w:val="DefaultParagraphFont"/>
    <w:link w:val="Tableandgraphheading"/>
    <w:rsid w:val="00EB1C36"/>
    <w:rPr>
      <w:rFonts w:ascii="Arial" w:hAnsi="Arial"/>
      <w:b/>
      <w:bCs/>
      <w:color w:val="00506A"/>
      <w:sz w:val="24"/>
      <w:szCs w:val="26"/>
    </w:rPr>
  </w:style>
  <w:style w:type="paragraph" w:customStyle="1" w:styleId="Bulletslast">
    <w:name w:val="Bullets last"/>
    <w:basedOn w:val="Bullets"/>
    <w:qFormat/>
    <w:locked/>
    <w:rsid w:val="00EB1C36"/>
    <w:pPr>
      <w:spacing w:after="240"/>
    </w:pPr>
    <w:rPr>
      <w:szCs w:val="20"/>
    </w:rPr>
  </w:style>
  <w:style w:type="paragraph" w:customStyle="1" w:styleId="NICEnormalnumbered">
    <w:name w:val="NICE normal numbered"/>
    <w:basedOn w:val="Paragraph"/>
    <w:qFormat/>
    <w:rsid w:val="009871F3"/>
    <w:pPr>
      <w:spacing w:line="360" w:lineRule="auto"/>
    </w:pPr>
  </w:style>
  <w:style w:type="character" w:styleId="UnresolvedMention">
    <w:name w:val="Unresolved Mention"/>
    <w:basedOn w:val="DefaultParagraphFont"/>
    <w:uiPriority w:val="99"/>
    <w:semiHidden/>
    <w:unhideWhenUsed/>
    <w:locked/>
    <w:rsid w:val="00FB73D3"/>
    <w:rPr>
      <w:color w:val="605E5C"/>
      <w:shd w:val="clear" w:color="auto" w:fill="E1DFDD"/>
    </w:rPr>
  </w:style>
  <w:style w:type="character" w:styleId="CommentReference">
    <w:name w:val="annotation reference"/>
    <w:rsid w:val="00377E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7E36"/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377E36"/>
  </w:style>
  <w:style w:type="paragraph" w:customStyle="1" w:styleId="Subbulletslast">
    <w:name w:val="Sub bullets last"/>
    <w:basedOn w:val="Subbullets"/>
    <w:qFormat/>
    <w:locked/>
    <w:rsid w:val="00BD246E"/>
    <w:pPr>
      <w:numPr>
        <w:numId w:val="0"/>
      </w:numPr>
      <w:tabs>
        <w:tab w:val="num" w:pos="1418"/>
      </w:tabs>
      <w:spacing w:after="240"/>
      <w:ind w:left="1418" w:hanging="284"/>
    </w:pPr>
    <w:rPr>
      <w:szCs w:val="20"/>
    </w:rPr>
  </w:style>
  <w:style w:type="paragraph" w:customStyle="1" w:styleId="Bulletindent2last">
    <w:name w:val="Bullet indent 2 last"/>
    <w:basedOn w:val="Bulletindent2"/>
    <w:next w:val="NICEnormal"/>
    <w:qFormat/>
    <w:rsid w:val="00485B88"/>
  </w:style>
  <w:style w:type="paragraph" w:customStyle="1" w:styleId="Commenttextred">
    <w:name w:val="Comment text red"/>
    <w:basedOn w:val="CommentText"/>
    <w:qFormat/>
    <w:rsid w:val="002526E6"/>
    <w:rPr>
      <w:color w:val="FF0000"/>
      <w:lang w:eastAsia="en-US"/>
    </w:rPr>
  </w:style>
  <w:style w:type="paragraph" w:customStyle="1" w:styleId="Commenttextbold">
    <w:name w:val="Comment text bold"/>
    <w:basedOn w:val="CommentText"/>
    <w:qFormat/>
    <w:rsid w:val="002526E6"/>
    <w:rPr>
      <w:b/>
      <w:lang w:val="x-none" w:eastAsia="en-US"/>
    </w:rPr>
  </w:style>
  <w:style w:type="paragraph" w:customStyle="1" w:styleId="Commenttextcyan">
    <w:name w:val="Comment text cyan"/>
    <w:basedOn w:val="CommentText"/>
    <w:qFormat/>
    <w:rsid w:val="002526E6"/>
    <w:rPr>
      <w:color w:val="0070C0"/>
      <w:lang w:val="x-none" w:eastAsia="en-US"/>
    </w:rPr>
  </w:style>
  <w:style w:type="paragraph" w:customStyle="1" w:styleId="Commenttextgreen">
    <w:name w:val="Comment text green"/>
    <w:basedOn w:val="CommentText"/>
    <w:qFormat/>
    <w:rsid w:val="002526E6"/>
    <w:rPr>
      <w:color w:val="00B050"/>
      <w:lang w:val="x-none" w:eastAsia="en-US"/>
    </w:rPr>
  </w:style>
  <w:style w:type="paragraph" w:customStyle="1" w:styleId="Commenttextitalic">
    <w:name w:val="Comment text italic"/>
    <w:basedOn w:val="CommentText"/>
    <w:qFormat/>
    <w:rsid w:val="002526E6"/>
    <w:rPr>
      <w:i/>
      <w:lang w:val="x-none" w:eastAsia="en-US"/>
    </w:rPr>
  </w:style>
  <w:style w:type="character" w:customStyle="1" w:styleId="Characterbold">
    <w:name w:val="Character bold"/>
    <w:basedOn w:val="DefaultParagraphFont"/>
    <w:uiPriority w:val="1"/>
    <w:qFormat/>
    <w:rsid w:val="002526E6"/>
    <w:rPr>
      <w:b/>
    </w:rPr>
  </w:style>
  <w:style w:type="character" w:customStyle="1" w:styleId="Characteritalic">
    <w:name w:val="Character italic"/>
    <w:basedOn w:val="Characterbold"/>
    <w:uiPriority w:val="1"/>
    <w:qFormat/>
    <w:rsid w:val="002526E6"/>
    <w:rPr>
      <w:b w:val="0"/>
      <w:i/>
    </w:rPr>
  </w:style>
  <w:style w:type="character" w:customStyle="1" w:styleId="Characterpurple">
    <w:name w:val="Character purple"/>
    <w:basedOn w:val="DefaultParagraphFont"/>
    <w:uiPriority w:val="1"/>
    <w:qFormat/>
    <w:rsid w:val="00251D56"/>
    <w:rPr>
      <w:color w:val="990099"/>
    </w:rPr>
  </w:style>
  <w:style w:type="paragraph" w:customStyle="1" w:styleId="Commenttextnavy">
    <w:name w:val="Comment text navy"/>
    <w:basedOn w:val="Commenttextred"/>
    <w:rsid w:val="00FB47DD"/>
    <w:rPr>
      <w:color w:val="000066"/>
    </w:rPr>
  </w:style>
  <w:style w:type="paragraph" w:customStyle="1" w:styleId="Commenttextpurple">
    <w:name w:val="Comment text purple"/>
    <w:basedOn w:val="Commenttextgreen"/>
    <w:rsid w:val="00FB47DD"/>
    <w:rPr>
      <w:color w:val="990099"/>
    </w:rPr>
  </w:style>
  <w:style w:type="character" w:customStyle="1" w:styleId="StyleCharacterpurpleArialCustomColorRGB1530153">
    <w:name w:val="Style Character purple + Arial Custom Color(RGB(1530153))"/>
    <w:basedOn w:val="Characterpurple"/>
    <w:locked/>
    <w:rsid w:val="00251D56"/>
    <w:rPr>
      <w:rFonts w:ascii="Arial" w:hAnsi="Arial"/>
      <w:color w:val="990099"/>
    </w:rPr>
  </w:style>
  <w:style w:type="paragraph" w:customStyle="1" w:styleId="Cyan">
    <w:name w:val="Cyan"/>
    <w:basedOn w:val="NICEnormal"/>
    <w:qFormat/>
    <w:rsid w:val="000242AA"/>
  </w:style>
  <w:style w:type="character" w:customStyle="1" w:styleId="Charactercyan">
    <w:name w:val="Character cyan"/>
    <w:basedOn w:val="Characterpurple"/>
    <w:rsid w:val="000242AA"/>
    <w:rPr>
      <w:rFonts w:ascii="Arial" w:hAnsi="Arial"/>
      <w:color w:val="0070C0"/>
    </w:rPr>
  </w:style>
  <w:style w:type="character" w:customStyle="1" w:styleId="Characternavy">
    <w:name w:val="Character navy"/>
    <w:basedOn w:val="Charactercyan"/>
    <w:rsid w:val="000242AA"/>
    <w:rPr>
      <w:rFonts w:ascii="Arial" w:hAnsi="Arial"/>
      <w:color w:val="000066"/>
    </w:rPr>
  </w:style>
  <w:style w:type="paragraph" w:customStyle="1" w:styleId="StyleNICEnormalBold">
    <w:name w:val="Style NICE normal + Bold"/>
    <w:basedOn w:val="NICEnormal"/>
    <w:rsid w:val="00BA51EA"/>
    <w:rPr>
      <w:b/>
      <w:bCs/>
    </w:rPr>
  </w:style>
  <w:style w:type="paragraph" w:customStyle="1" w:styleId="Title16pt">
    <w:name w:val="Title 16 pt"/>
    <w:basedOn w:val="Normal"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itle">
    <w:name w:val="Title"/>
    <w:basedOn w:val="Normal"/>
    <w:next w:val="Heading1"/>
    <w:link w:val="TitleChar"/>
    <w:qFormat/>
    <w:rsid w:val="002B6FDE"/>
    <w:pPr>
      <w:spacing w:before="120" w:after="240"/>
      <w:jc w:val="center"/>
      <w:outlineLvl w:val="0"/>
    </w:pPr>
    <w:rPr>
      <w:rFonts w:ascii="Arial" w:hAnsi="Arial"/>
      <w:b/>
      <w:bCs/>
      <w:kern w:val="28"/>
      <w:sz w:val="40"/>
      <w:szCs w:val="32"/>
      <w:lang w:eastAsia="en-GB"/>
    </w:rPr>
  </w:style>
  <w:style w:type="character" w:customStyle="1" w:styleId="TitleChar">
    <w:name w:val="Title Char"/>
    <w:basedOn w:val="DefaultParagraphFont"/>
    <w:link w:val="Title"/>
    <w:rsid w:val="002B6FDE"/>
    <w:rPr>
      <w:rFonts w:ascii="Arial" w:hAnsi="Arial"/>
      <w:b/>
      <w:bCs/>
      <w:kern w:val="28"/>
      <w:sz w:val="40"/>
      <w:szCs w:val="32"/>
    </w:rPr>
  </w:style>
  <w:style w:type="paragraph" w:styleId="CommentSubject">
    <w:name w:val="annotation subject"/>
    <w:basedOn w:val="CommentText"/>
    <w:next w:val="CommentText"/>
    <w:link w:val="CommentSubjectChar"/>
    <w:rsid w:val="009E1D5D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9E1D5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00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FE704-F20E-47D3-B7BE-ADEA15FE7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2021-01-25T13:07:00Z</dcterms:created>
  <dcterms:modified xsi:type="dcterms:W3CDTF">2021-01-25T13:07:00Z</dcterms:modified>
</cp:coreProperties>
</file>