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746A8" w14:textId="77777777" w:rsidR="0087536E" w:rsidRPr="0087536E" w:rsidRDefault="0087536E" w:rsidP="0087536E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0"/>
          <w:highlight w:val="green"/>
          <w:lang w:val="en-US" w:eastAsia="en-US"/>
        </w:rPr>
      </w:pPr>
    </w:p>
    <w:p w14:paraId="748E7A0A" w14:textId="1D98A1AD" w:rsidR="0087536E" w:rsidRPr="0087536E" w:rsidRDefault="0087536E" w:rsidP="0026050C">
      <w:pPr>
        <w:pStyle w:val="Title"/>
        <w:rPr>
          <w:lang w:eastAsia="en-US"/>
        </w:rPr>
      </w:pPr>
      <w:r w:rsidRPr="0087536E">
        <w:rPr>
          <w:lang w:eastAsia="en-US"/>
        </w:rPr>
        <w:t xml:space="preserve">Technology Appraisal Committee Meeting (Committee </w:t>
      </w:r>
      <w:r w:rsidR="00664C38">
        <w:rPr>
          <w:lang w:eastAsia="en-US"/>
        </w:rPr>
        <w:t>A)</w:t>
      </w:r>
    </w:p>
    <w:p w14:paraId="4C527D7E" w14:textId="4B1B36AF" w:rsidR="0087536E" w:rsidRDefault="00664C38" w:rsidP="0087536E">
      <w:pPr>
        <w:overflowPunct w:val="0"/>
        <w:autoSpaceDE w:val="0"/>
        <w:autoSpaceDN w:val="0"/>
        <w:adjustRightInd w:val="0"/>
        <w:spacing w:before="20" w:after="20"/>
        <w:jc w:val="center"/>
        <w:textAlignment w:val="baseline"/>
        <w:rPr>
          <w:b/>
          <w:bCs/>
          <w:kern w:val="28"/>
          <w:sz w:val="32"/>
          <w:szCs w:val="32"/>
          <w:lang w:eastAsia="en-US"/>
        </w:rPr>
      </w:pPr>
      <w:r w:rsidRPr="00664C38">
        <w:rPr>
          <w:b/>
          <w:bCs/>
          <w:kern w:val="28"/>
          <w:sz w:val="32"/>
          <w:szCs w:val="32"/>
          <w:lang w:eastAsia="en-US"/>
        </w:rPr>
        <w:t>Zoom</w:t>
      </w:r>
    </w:p>
    <w:p w14:paraId="6E0DB143" w14:textId="77777777" w:rsidR="00664C38" w:rsidRPr="0087536E" w:rsidRDefault="00664C38" w:rsidP="0087536E">
      <w:pPr>
        <w:overflowPunct w:val="0"/>
        <w:autoSpaceDE w:val="0"/>
        <w:autoSpaceDN w:val="0"/>
        <w:adjustRightInd w:val="0"/>
        <w:spacing w:before="20" w:after="20"/>
        <w:jc w:val="center"/>
        <w:textAlignment w:val="baseline"/>
        <w:rPr>
          <w:rFonts w:cs="Arial"/>
          <w:b/>
          <w:szCs w:val="20"/>
          <w:lang w:eastAsia="en-US"/>
        </w:rPr>
      </w:pPr>
    </w:p>
    <w:p w14:paraId="44A7E81C" w14:textId="2C7838D0" w:rsidR="0087536E" w:rsidRPr="00E26DF9" w:rsidRDefault="0087536E" w:rsidP="00E26DF9">
      <w:pPr>
        <w:pStyle w:val="Heading2"/>
        <w:rPr>
          <w:i w:val="0"/>
          <w:iCs w:val="0"/>
          <w:lang w:eastAsia="en-US"/>
        </w:rPr>
      </w:pPr>
      <w:r w:rsidRPr="00E26DF9">
        <w:rPr>
          <w:i w:val="0"/>
          <w:iCs w:val="0"/>
          <w:lang w:eastAsia="en-US"/>
        </w:rPr>
        <w:t>Minutes:</w:t>
      </w:r>
      <w:r w:rsidRPr="00E26DF9">
        <w:rPr>
          <w:i w:val="0"/>
          <w:iCs w:val="0"/>
          <w:lang w:eastAsia="en-US"/>
        </w:rPr>
        <w:tab/>
      </w:r>
      <w:r w:rsidRPr="00E26DF9">
        <w:rPr>
          <w:i w:val="0"/>
          <w:iCs w:val="0"/>
          <w:lang w:eastAsia="en-US"/>
        </w:rPr>
        <w:tab/>
      </w:r>
      <w:r w:rsidR="00664C38" w:rsidRPr="00E26DF9">
        <w:rPr>
          <w:i w:val="0"/>
          <w:iCs w:val="0"/>
          <w:lang w:eastAsia="en-US"/>
        </w:rPr>
        <w:t>Confirmed</w:t>
      </w:r>
    </w:p>
    <w:p w14:paraId="78804433" w14:textId="0F7E863F" w:rsidR="0087536E" w:rsidRPr="00E26DF9" w:rsidRDefault="0087536E" w:rsidP="00E26DF9">
      <w:pPr>
        <w:pStyle w:val="Heading2"/>
        <w:rPr>
          <w:i w:val="0"/>
          <w:iCs w:val="0"/>
          <w:lang w:eastAsia="en-US"/>
        </w:rPr>
      </w:pPr>
      <w:r w:rsidRPr="00E26DF9">
        <w:rPr>
          <w:i w:val="0"/>
          <w:iCs w:val="0"/>
          <w:lang w:eastAsia="en-US"/>
        </w:rPr>
        <w:t>Date and Time:</w:t>
      </w:r>
      <w:r w:rsidRPr="00E26DF9">
        <w:rPr>
          <w:i w:val="0"/>
          <w:iCs w:val="0"/>
          <w:lang w:eastAsia="en-US"/>
        </w:rPr>
        <w:tab/>
      </w:r>
      <w:r w:rsidR="00664C38" w:rsidRPr="00E26DF9">
        <w:rPr>
          <w:i w:val="0"/>
          <w:iCs w:val="0"/>
          <w:lang w:eastAsia="en-US"/>
        </w:rPr>
        <w:t>Tuesday 12 May 2020, 10:00 – 13:45</w:t>
      </w:r>
    </w:p>
    <w:p w14:paraId="214FCDC3" w14:textId="77777777" w:rsidR="0087536E" w:rsidRDefault="0087536E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b/>
          <w:szCs w:val="20"/>
          <w:lang w:eastAsia="en-US"/>
        </w:rPr>
      </w:pPr>
    </w:p>
    <w:p w14:paraId="374E46BF" w14:textId="61A472BE" w:rsidR="00677610" w:rsidRPr="009519A7" w:rsidRDefault="00677610" w:rsidP="00677610">
      <w:pPr>
        <w:pStyle w:val="Heading3"/>
        <w:rPr>
          <w:color w:val="FF0000"/>
        </w:rPr>
      </w:pPr>
      <w:r>
        <w:t xml:space="preserve">Present: </w:t>
      </w:r>
    </w:p>
    <w:p w14:paraId="28E460C6" w14:textId="78543EC2" w:rsidR="00664C38" w:rsidRDefault="00664C38" w:rsidP="00664C38">
      <w:pPr>
        <w:pStyle w:val="Paragraphnonumbers"/>
        <w:numPr>
          <w:ilvl w:val="0"/>
          <w:numId w:val="38"/>
        </w:numPr>
        <w:spacing w:after="0" w:line="360" w:lineRule="auto"/>
      </w:pPr>
      <w:r>
        <w:t>Dr Jane Adam (Chair)</w:t>
      </w:r>
      <w:r>
        <w:tab/>
      </w:r>
      <w:r>
        <w:tab/>
      </w:r>
      <w:r>
        <w:tab/>
      </w:r>
      <w:r>
        <w:tab/>
        <w:t>Present for all notes</w:t>
      </w:r>
    </w:p>
    <w:p w14:paraId="5C614ADE" w14:textId="77777777" w:rsidR="00664C38" w:rsidRDefault="00664C38" w:rsidP="00664C38">
      <w:pPr>
        <w:pStyle w:val="Paragraphnonumbers"/>
        <w:numPr>
          <w:ilvl w:val="0"/>
          <w:numId w:val="38"/>
        </w:numPr>
        <w:spacing w:after="0" w:line="360" w:lineRule="auto"/>
      </w:pPr>
      <w:r>
        <w:t>Dr Brian Shine (Vice Chair)</w:t>
      </w:r>
      <w:r>
        <w:tab/>
      </w:r>
      <w:r>
        <w:tab/>
      </w:r>
      <w:r>
        <w:tab/>
        <w:t>Present for all notes</w:t>
      </w:r>
    </w:p>
    <w:p w14:paraId="1B8216AB" w14:textId="77777777" w:rsidR="00664C38" w:rsidRDefault="00664C38" w:rsidP="00664C38">
      <w:pPr>
        <w:pStyle w:val="Paragraphnonumbers"/>
        <w:numPr>
          <w:ilvl w:val="0"/>
          <w:numId w:val="38"/>
        </w:numPr>
        <w:spacing w:after="0" w:line="360" w:lineRule="auto"/>
      </w:pPr>
      <w:r>
        <w:t xml:space="preserve">Dr Peter Baker </w:t>
      </w:r>
      <w:r>
        <w:tab/>
      </w:r>
      <w:r>
        <w:tab/>
      </w:r>
      <w:r>
        <w:tab/>
      </w:r>
      <w:r>
        <w:tab/>
      </w:r>
      <w:r>
        <w:tab/>
        <w:t>Present for all notes</w:t>
      </w:r>
    </w:p>
    <w:p w14:paraId="68AC66CD" w14:textId="77777777" w:rsidR="00664C38" w:rsidRDefault="00664C38" w:rsidP="00664C38">
      <w:pPr>
        <w:pStyle w:val="Paragraphnonumbers"/>
        <w:numPr>
          <w:ilvl w:val="0"/>
          <w:numId w:val="38"/>
        </w:numPr>
        <w:spacing w:after="0" w:line="360" w:lineRule="auto"/>
      </w:pPr>
      <w:r>
        <w:t xml:space="preserve">Mr Richard </w:t>
      </w:r>
      <w:proofErr w:type="spellStart"/>
      <w:r>
        <w:t>Ballerand</w:t>
      </w:r>
      <w:proofErr w:type="spellEnd"/>
      <w:r>
        <w:tab/>
      </w:r>
      <w:r>
        <w:tab/>
      </w:r>
      <w:r>
        <w:tab/>
      </w:r>
      <w:r>
        <w:tab/>
        <w:t xml:space="preserve">Present for all </w:t>
      </w:r>
      <w:proofErr w:type="gramStart"/>
      <w:r>
        <w:t>notes</w:t>
      </w:r>
      <w:proofErr w:type="gramEnd"/>
    </w:p>
    <w:p w14:paraId="38F0A7A8" w14:textId="77777777" w:rsidR="00664C38" w:rsidRDefault="00664C38" w:rsidP="00664C38">
      <w:pPr>
        <w:pStyle w:val="Paragraphnonumbers"/>
        <w:numPr>
          <w:ilvl w:val="0"/>
          <w:numId w:val="38"/>
        </w:numPr>
        <w:spacing w:after="0" w:line="360" w:lineRule="auto"/>
      </w:pPr>
      <w:r>
        <w:t xml:space="preserve">Dr Andrew Champion </w:t>
      </w:r>
      <w:r>
        <w:tab/>
      </w:r>
      <w:r>
        <w:tab/>
      </w:r>
      <w:r>
        <w:tab/>
      </w:r>
      <w:r>
        <w:tab/>
        <w:t>Present for all notes</w:t>
      </w:r>
    </w:p>
    <w:p w14:paraId="035CA210" w14:textId="77777777" w:rsidR="00664C38" w:rsidRDefault="00664C38" w:rsidP="00664C38">
      <w:pPr>
        <w:pStyle w:val="Paragraphnonumbers"/>
        <w:numPr>
          <w:ilvl w:val="0"/>
          <w:numId w:val="38"/>
        </w:numPr>
        <w:spacing w:after="0" w:line="360" w:lineRule="auto"/>
      </w:pPr>
      <w:r>
        <w:t>Dr Steve Edwards</w:t>
      </w:r>
      <w:r>
        <w:tab/>
      </w:r>
      <w:r>
        <w:tab/>
      </w:r>
      <w:r>
        <w:tab/>
      </w:r>
      <w:r>
        <w:tab/>
      </w:r>
      <w:r>
        <w:tab/>
        <w:t>Present for all notes</w:t>
      </w:r>
    </w:p>
    <w:p w14:paraId="13C204F9" w14:textId="77777777" w:rsidR="00664C38" w:rsidRDefault="00664C38" w:rsidP="00664C38">
      <w:pPr>
        <w:pStyle w:val="Paragraphnonumbers"/>
        <w:numPr>
          <w:ilvl w:val="0"/>
          <w:numId w:val="38"/>
        </w:numPr>
        <w:spacing w:after="0" w:line="360" w:lineRule="auto"/>
      </w:pPr>
      <w:r>
        <w:t xml:space="preserve">Dr Rita </w:t>
      </w:r>
      <w:proofErr w:type="spellStart"/>
      <w:r>
        <w:t>Faria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Present for all </w:t>
      </w:r>
      <w:proofErr w:type="gramStart"/>
      <w:r>
        <w:t>notes</w:t>
      </w:r>
      <w:proofErr w:type="gramEnd"/>
    </w:p>
    <w:p w14:paraId="15459109" w14:textId="77777777" w:rsidR="00664C38" w:rsidRDefault="00664C38" w:rsidP="00664C38">
      <w:pPr>
        <w:pStyle w:val="Paragraphnonumbers"/>
        <w:numPr>
          <w:ilvl w:val="0"/>
          <w:numId w:val="38"/>
        </w:numPr>
        <w:spacing w:after="0" w:line="360" w:lineRule="auto"/>
      </w:pPr>
      <w:r>
        <w:t xml:space="preserve">Dr </w:t>
      </w:r>
      <w:proofErr w:type="spellStart"/>
      <w:r>
        <w:t>Khalida</w:t>
      </w:r>
      <w:proofErr w:type="spellEnd"/>
      <w:r>
        <w:t xml:space="preserve"> Ismail</w:t>
      </w:r>
      <w:r>
        <w:tab/>
      </w:r>
      <w:r>
        <w:tab/>
      </w:r>
      <w:r>
        <w:tab/>
      </w:r>
      <w:r>
        <w:tab/>
      </w:r>
      <w:r>
        <w:tab/>
        <w:t>Present for all notes</w:t>
      </w:r>
    </w:p>
    <w:p w14:paraId="28D9D22C" w14:textId="77777777" w:rsidR="00664C38" w:rsidRDefault="00664C38" w:rsidP="00664C38">
      <w:pPr>
        <w:pStyle w:val="Paragraphnonumbers"/>
        <w:numPr>
          <w:ilvl w:val="0"/>
          <w:numId w:val="38"/>
        </w:numPr>
        <w:spacing w:after="0" w:line="360" w:lineRule="auto"/>
      </w:pPr>
      <w:r>
        <w:t xml:space="preserve">Professor G.J. Melendez-Torres </w:t>
      </w:r>
      <w:r>
        <w:tab/>
      </w:r>
      <w:r>
        <w:tab/>
      </w:r>
      <w:r>
        <w:tab/>
        <w:t>Present for all notes</w:t>
      </w:r>
    </w:p>
    <w:p w14:paraId="4760BBE6" w14:textId="77777777" w:rsidR="00664C38" w:rsidRDefault="00664C38" w:rsidP="00664C38">
      <w:pPr>
        <w:pStyle w:val="Paragraphnonumbers"/>
        <w:numPr>
          <w:ilvl w:val="0"/>
          <w:numId w:val="38"/>
        </w:numPr>
        <w:spacing w:after="0" w:line="360" w:lineRule="auto"/>
      </w:pPr>
      <w:r>
        <w:t xml:space="preserve">Mrs Becky Pennington </w:t>
      </w:r>
      <w:r>
        <w:tab/>
      </w:r>
      <w:r>
        <w:tab/>
      </w:r>
      <w:r>
        <w:tab/>
      </w:r>
      <w:r>
        <w:tab/>
        <w:t>Present for all notes</w:t>
      </w:r>
    </w:p>
    <w:p w14:paraId="65153F31" w14:textId="77777777" w:rsidR="00664C38" w:rsidRDefault="00664C38" w:rsidP="00664C38">
      <w:pPr>
        <w:pStyle w:val="Paragraphnonumbers"/>
        <w:numPr>
          <w:ilvl w:val="0"/>
          <w:numId w:val="38"/>
        </w:numPr>
        <w:spacing w:after="0" w:line="360" w:lineRule="auto"/>
      </w:pPr>
      <w:r>
        <w:t>Ms Pamela Rees</w:t>
      </w:r>
      <w:r>
        <w:tab/>
      </w:r>
      <w:r>
        <w:tab/>
      </w:r>
      <w:r>
        <w:tab/>
      </w:r>
      <w:r>
        <w:tab/>
      </w:r>
      <w:r>
        <w:tab/>
        <w:t>Present for all notes</w:t>
      </w:r>
    </w:p>
    <w:p w14:paraId="7B26366E" w14:textId="77777777" w:rsidR="00664C38" w:rsidRDefault="00664C38" w:rsidP="00664C38">
      <w:pPr>
        <w:pStyle w:val="Paragraphnonumbers"/>
        <w:numPr>
          <w:ilvl w:val="0"/>
          <w:numId w:val="38"/>
        </w:numPr>
        <w:spacing w:after="0" w:line="360" w:lineRule="auto"/>
      </w:pPr>
      <w:r>
        <w:t>Dr Mohit Sharma</w:t>
      </w:r>
      <w:r>
        <w:tab/>
      </w:r>
      <w:r>
        <w:tab/>
      </w:r>
      <w:r>
        <w:tab/>
      </w:r>
      <w:r>
        <w:tab/>
      </w:r>
      <w:r>
        <w:tab/>
        <w:t>Present for all notes</w:t>
      </w:r>
    </w:p>
    <w:p w14:paraId="04030EEE" w14:textId="77777777" w:rsidR="00664C38" w:rsidRDefault="00664C38" w:rsidP="00664C38">
      <w:pPr>
        <w:pStyle w:val="Paragraphnonumbers"/>
        <w:numPr>
          <w:ilvl w:val="0"/>
          <w:numId w:val="38"/>
        </w:numPr>
        <w:spacing w:after="0" w:line="360" w:lineRule="auto"/>
      </w:pPr>
      <w:r>
        <w:t xml:space="preserve">Mr Stephen Sharp </w:t>
      </w:r>
      <w:r>
        <w:tab/>
      </w:r>
      <w:r>
        <w:tab/>
      </w:r>
      <w:r>
        <w:tab/>
      </w:r>
      <w:r>
        <w:tab/>
      </w:r>
      <w:r>
        <w:tab/>
        <w:t>Present for all notes</w:t>
      </w:r>
    </w:p>
    <w:p w14:paraId="04606268" w14:textId="77777777" w:rsidR="00664C38" w:rsidRDefault="00664C38" w:rsidP="00664C38">
      <w:pPr>
        <w:pStyle w:val="Paragraphnonumbers"/>
        <w:numPr>
          <w:ilvl w:val="0"/>
          <w:numId w:val="38"/>
        </w:numPr>
        <w:spacing w:after="0" w:line="360" w:lineRule="auto"/>
      </w:pPr>
      <w:r>
        <w:t xml:space="preserve">Dr Alice Turner </w:t>
      </w:r>
      <w:r>
        <w:tab/>
      </w:r>
      <w:r>
        <w:tab/>
      </w:r>
      <w:r>
        <w:tab/>
      </w:r>
      <w:r>
        <w:tab/>
      </w:r>
      <w:r>
        <w:tab/>
        <w:t>Present for all notes</w:t>
      </w:r>
    </w:p>
    <w:p w14:paraId="00ABEE20" w14:textId="77777777" w:rsidR="00664C38" w:rsidRDefault="00664C38" w:rsidP="00664C38">
      <w:pPr>
        <w:pStyle w:val="Paragraphnonumbers"/>
        <w:numPr>
          <w:ilvl w:val="0"/>
          <w:numId w:val="38"/>
        </w:numPr>
        <w:spacing w:after="0" w:line="360" w:lineRule="auto"/>
      </w:pPr>
      <w:r>
        <w:t xml:space="preserve">Mr Min Ven Teo </w:t>
      </w:r>
      <w:r>
        <w:tab/>
      </w:r>
      <w:r>
        <w:tab/>
      </w:r>
      <w:r>
        <w:tab/>
      </w:r>
      <w:r>
        <w:tab/>
      </w:r>
      <w:r>
        <w:tab/>
        <w:t xml:space="preserve">Present for all </w:t>
      </w:r>
      <w:proofErr w:type="gramStart"/>
      <w:r>
        <w:t>notes</w:t>
      </w:r>
      <w:proofErr w:type="gramEnd"/>
    </w:p>
    <w:p w14:paraId="2D844C6D" w14:textId="77777777" w:rsidR="00664C38" w:rsidRDefault="00664C38" w:rsidP="00664C38">
      <w:pPr>
        <w:pStyle w:val="Paragraphnonumbers"/>
        <w:numPr>
          <w:ilvl w:val="0"/>
          <w:numId w:val="38"/>
        </w:numPr>
        <w:spacing w:after="0" w:line="360" w:lineRule="auto"/>
      </w:pPr>
      <w:r>
        <w:t xml:space="preserve">Dr Roger Whittaker </w:t>
      </w:r>
      <w:r>
        <w:tab/>
      </w:r>
      <w:r>
        <w:tab/>
      </w:r>
      <w:r>
        <w:tab/>
      </w:r>
      <w:r>
        <w:tab/>
      </w:r>
      <w:r>
        <w:tab/>
        <w:t>Present for all notes</w:t>
      </w:r>
    </w:p>
    <w:p w14:paraId="0C961180" w14:textId="77777777" w:rsidR="00664C38" w:rsidRDefault="00664C38" w:rsidP="00664C38">
      <w:pPr>
        <w:pStyle w:val="Paragraphnonumbers"/>
        <w:spacing w:after="0"/>
        <w:ind w:left="720"/>
      </w:pPr>
    </w:p>
    <w:p w14:paraId="35A50138" w14:textId="28FBA1A4" w:rsidR="00677610" w:rsidRPr="001818E0" w:rsidRDefault="00677610" w:rsidP="00664C38">
      <w:pPr>
        <w:pStyle w:val="Paragraphnonumbers"/>
        <w:spacing w:after="0"/>
      </w:pPr>
      <w:r w:rsidRPr="00664C38">
        <w:rPr>
          <w:b/>
          <w:bCs/>
          <w:szCs w:val="26"/>
        </w:rPr>
        <w:t>In attendance:</w:t>
      </w:r>
      <w:r>
        <w:t xml:space="preserve"> </w:t>
      </w:r>
    </w:p>
    <w:p w14:paraId="162C8708" w14:textId="77777777" w:rsidR="00677610" w:rsidRDefault="00677610" w:rsidP="00677610">
      <w:pPr>
        <w:pStyle w:val="Paragraphnonumbers"/>
        <w:spacing w:after="0"/>
      </w:pPr>
    </w:p>
    <w:p w14:paraId="58A2F943" w14:textId="77777777" w:rsidR="00664C38" w:rsidRDefault="00664C38" w:rsidP="00664C38">
      <w:pPr>
        <w:pStyle w:val="Paragraphnonumbers"/>
        <w:numPr>
          <w:ilvl w:val="0"/>
          <w:numId w:val="37"/>
        </w:numPr>
        <w:spacing w:after="0"/>
      </w:pPr>
      <w:r>
        <w:t xml:space="preserve">Janet Robertson, Associate Director, NICE, Present for all </w:t>
      </w:r>
      <w:proofErr w:type="gramStart"/>
      <w:r>
        <w:t>notes</w:t>
      </w:r>
      <w:proofErr w:type="gramEnd"/>
    </w:p>
    <w:p w14:paraId="7F416DC8" w14:textId="77777777" w:rsidR="00664C38" w:rsidRDefault="00664C38" w:rsidP="00664C38">
      <w:pPr>
        <w:pStyle w:val="Paragraphnonumbers"/>
        <w:numPr>
          <w:ilvl w:val="0"/>
          <w:numId w:val="37"/>
        </w:numPr>
        <w:spacing w:after="0"/>
      </w:pPr>
      <w:r>
        <w:t xml:space="preserve">Thomas Feist, Project Manager, NICE, Present for all </w:t>
      </w:r>
      <w:proofErr w:type="gramStart"/>
      <w:r>
        <w:t>notes</w:t>
      </w:r>
      <w:proofErr w:type="gramEnd"/>
    </w:p>
    <w:p w14:paraId="0C1D87D2" w14:textId="77777777" w:rsidR="00664C38" w:rsidRDefault="00664C38" w:rsidP="00664C38">
      <w:pPr>
        <w:pStyle w:val="Paragraphnonumbers"/>
        <w:numPr>
          <w:ilvl w:val="0"/>
          <w:numId w:val="37"/>
        </w:numPr>
        <w:spacing w:after="0"/>
      </w:pPr>
      <w:r>
        <w:t xml:space="preserve">Marcia Miller, Administrator, NICE, Present for all </w:t>
      </w:r>
      <w:proofErr w:type="gramStart"/>
      <w:r>
        <w:t>notes</w:t>
      </w:r>
      <w:proofErr w:type="gramEnd"/>
    </w:p>
    <w:p w14:paraId="63F047FF" w14:textId="77777777" w:rsidR="00664C38" w:rsidRPr="000A372D" w:rsidRDefault="00664C38" w:rsidP="00664C38">
      <w:pPr>
        <w:pStyle w:val="Paragraphnonumbers"/>
        <w:numPr>
          <w:ilvl w:val="0"/>
          <w:numId w:val="37"/>
        </w:numPr>
        <w:spacing w:after="0"/>
      </w:pPr>
      <w:r w:rsidRPr="000A372D">
        <w:t xml:space="preserve">Zoe Charles, Technical Adviser, NICE, Present for all </w:t>
      </w:r>
      <w:proofErr w:type="gramStart"/>
      <w:r w:rsidRPr="000A372D">
        <w:t>notes</w:t>
      </w:r>
      <w:proofErr w:type="gramEnd"/>
    </w:p>
    <w:p w14:paraId="1406F122" w14:textId="77777777" w:rsidR="00664C38" w:rsidRPr="000A372D" w:rsidRDefault="00664C38" w:rsidP="00664C38">
      <w:pPr>
        <w:pStyle w:val="Paragraphnonumbers"/>
        <w:numPr>
          <w:ilvl w:val="0"/>
          <w:numId w:val="37"/>
        </w:numPr>
        <w:spacing w:after="0"/>
      </w:pPr>
      <w:r w:rsidRPr="000A372D">
        <w:t xml:space="preserve">Albany Meikle, Technical Analyst, NICE, Present for all </w:t>
      </w:r>
      <w:proofErr w:type="gramStart"/>
      <w:r w:rsidRPr="000A372D">
        <w:t>notes</w:t>
      </w:r>
      <w:proofErr w:type="gramEnd"/>
      <w:r w:rsidRPr="000A372D">
        <w:t xml:space="preserve"> </w:t>
      </w:r>
    </w:p>
    <w:p w14:paraId="695D639D" w14:textId="77777777" w:rsidR="00664C38" w:rsidRPr="000A372D" w:rsidRDefault="00664C38" w:rsidP="00664C38">
      <w:pPr>
        <w:pStyle w:val="Paragraphnonumbers"/>
        <w:numPr>
          <w:ilvl w:val="0"/>
          <w:numId w:val="37"/>
        </w:numPr>
        <w:spacing w:after="0"/>
      </w:pPr>
      <w:r w:rsidRPr="000A372D">
        <w:t xml:space="preserve">Laura Marsden, Coordinator, NICE, Present for all </w:t>
      </w:r>
      <w:proofErr w:type="gramStart"/>
      <w:r w:rsidRPr="000A372D">
        <w:t>notes</w:t>
      </w:r>
      <w:proofErr w:type="gramEnd"/>
      <w:r w:rsidRPr="000A372D">
        <w:t xml:space="preserve"> </w:t>
      </w:r>
    </w:p>
    <w:p w14:paraId="3EC37C11" w14:textId="77777777" w:rsidR="00664C38" w:rsidRPr="000A372D" w:rsidRDefault="00664C38" w:rsidP="00664C38">
      <w:pPr>
        <w:pStyle w:val="Paragraphnonumbers"/>
        <w:numPr>
          <w:ilvl w:val="0"/>
          <w:numId w:val="37"/>
        </w:numPr>
        <w:spacing w:after="0"/>
      </w:pPr>
      <w:r w:rsidRPr="000A372D">
        <w:t xml:space="preserve">Jenna Dilkes, Programme Manager, NICE, Present for all </w:t>
      </w:r>
      <w:proofErr w:type="gramStart"/>
      <w:r w:rsidRPr="000A372D">
        <w:t>notes</w:t>
      </w:r>
      <w:proofErr w:type="gramEnd"/>
      <w:r w:rsidRPr="000A372D">
        <w:t xml:space="preserve"> </w:t>
      </w:r>
    </w:p>
    <w:p w14:paraId="6C7B5F94" w14:textId="77777777" w:rsidR="00664C38" w:rsidRPr="000A372D" w:rsidRDefault="00664C38" w:rsidP="00664C38">
      <w:pPr>
        <w:pStyle w:val="Paragraphnonumbers"/>
        <w:numPr>
          <w:ilvl w:val="0"/>
          <w:numId w:val="37"/>
        </w:numPr>
        <w:spacing w:after="0"/>
      </w:pPr>
      <w:r w:rsidRPr="000A372D">
        <w:t xml:space="preserve">Natalie Spray, Project Manager, NICE, Present for all </w:t>
      </w:r>
      <w:proofErr w:type="gramStart"/>
      <w:r w:rsidRPr="000A372D">
        <w:t>notes</w:t>
      </w:r>
      <w:proofErr w:type="gramEnd"/>
      <w:r w:rsidRPr="000A372D">
        <w:t xml:space="preserve"> </w:t>
      </w:r>
    </w:p>
    <w:p w14:paraId="540EB4F0" w14:textId="77777777" w:rsidR="00664C38" w:rsidRPr="000A372D" w:rsidRDefault="00664C38" w:rsidP="00664C38">
      <w:pPr>
        <w:pStyle w:val="Paragraphnonumbers"/>
        <w:numPr>
          <w:ilvl w:val="0"/>
          <w:numId w:val="37"/>
        </w:numPr>
        <w:spacing w:after="0"/>
      </w:pPr>
      <w:r w:rsidRPr="000A372D">
        <w:t xml:space="preserve">Mandy Brereton, Assistant Project Manager, NICE, Present for all </w:t>
      </w:r>
      <w:proofErr w:type="gramStart"/>
      <w:r w:rsidRPr="000A372D">
        <w:t>notes</w:t>
      </w:r>
      <w:proofErr w:type="gramEnd"/>
    </w:p>
    <w:p w14:paraId="534044E9" w14:textId="77777777" w:rsidR="00664C38" w:rsidRPr="000A372D" w:rsidRDefault="00664C38" w:rsidP="00664C38">
      <w:pPr>
        <w:pStyle w:val="Paragraphnonumbers"/>
        <w:numPr>
          <w:ilvl w:val="0"/>
          <w:numId w:val="37"/>
        </w:numPr>
        <w:spacing w:after="0"/>
      </w:pPr>
      <w:r w:rsidRPr="000A372D">
        <w:t xml:space="preserve">Thomas Strong, CDF Team, NICE, Present for all </w:t>
      </w:r>
      <w:proofErr w:type="gramStart"/>
      <w:r w:rsidRPr="000A372D">
        <w:t>notes</w:t>
      </w:r>
      <w:proofErr w:type="gramEnd"/>
    </w:p>
    <w:p w14:paraId="63A083CC" w14:textId="77777777" w:rsidR="00664C38" w:rsidRPr="000A372D" w:rsidRDefault="00664C38" w:rsidP="00664C38">
      <w:pPr>
        <w:pStyle w:val="Paragraphnonumbers"/>
        <w:numPr>
          <w:ilvl w:val="0"/>
          <w:numId w:val="37"/>
        </w:numPr>
        <w:spacing w:after="0"/>
      </w:pPr>
      <w:r w:rsidRPr="000A372D">
        <w:t xml:space="preserve">Claire Hawksworth, CDF Team, NICE, Present for all </w:t>
      </w:r>
      <w:proofErr w:type="gramStart"/>
      <w:r w:rsidRPr="000A372D">
        <w:t>notes</w:t>
      </w:r>
      <w:proofErr w:type="gramEnd"/>
      <w:r w:rsidRPr="000A372D">
        <w:t xml:space="preserve"> </w:t>
      </w:r>
    </w:p>
    <w:p w14:paraId="1FED0B31" w14:textId="77777777" w:rsidR="00664C38" w:rsidRPr="000A372D" w:rsidRDefault="00664C38" w:rsidP="00664C3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after="200" w:line="276" w:lineRule="auto"/>
        <w:textAlignment w:val="baseline"/>
        <w:rPr>
          <w:rFonts w:cs="Arial"/>
          <w:szCs w:val="20"/>
          <w:lang w:eastAsia="en-US"/>
        </w:rPr>
      </w:pPr>
      <w:r w:rsidRPr="000A372D">
        <w:rPr>
          <w:rFonts w:cs="Arial"/>
          <w:szCs w:val="20"/>
          <w:lang w:eastAsia="en-US"/>
        </w:rPr>
        <w:t xml:space="preserve">Sridhar </w:t>
      </w:r>
      <w:proofErr w:type="spellStart"/>
      <w:r w:rsidRPr="000A372D">
        <w:rPr>
          <w:rFonts w:cs="Arial"/>
          <w:szCs w:val="20"/>
          <w:lang w:eastAsia="en-US"/>
        </w:rPr>
        <w:t>Chaganti</w:t>
      </w:r>
      <w:proofErr w:type="spellEnd"/>
      <w:r w:rsidRPr="000A372D">
        <w:rPr>
          <w:rFonts w:cs="Arial"/>
          <w:szCs w:val="20"/>
          <w:lang w:eastAsia="en-US"/>
        </w:rPr>
        <w:t xml:space="preserve">, Clinical Expert, Consultant Haematologist, Present for notes 1 to </w:t>
      </w:r>
      <w:proofErr w:type="gramStart"/>
      <w:r w:rsidRPr="000A372D">
        <w:rPr>
          <w:rFonts w:cs="Arial"/>
          <w:szCs w:val="20"/>
          <w:lang w:eastAsia="en-US"/>
        </w:rPr>
        <w:t>5</w:t>
      </w:r>
      <w:proofErr w:type="gramEnd"/>
    </w:p>
    <w:p w14:paraId="63D327B9" w14:textId="77777777" w:rsidR="00664C38" w:rsidRPr="000A372D" w:rsidRDefault="00664C38" w:rsidP="00664C3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after="200" w:line="276" w:lineRule="auto"/>
        <w:textAlignment w:val="baseline"/>
        <w:rPr>
          <w:rFonts w:cs="Arial"/>
          <w:szCs w:val="20"/>
          <w:lang w:eastAsia="en-US"/>
        </w:rPr>
      </w:pPr>
      <w:r w:rsidRPr="000A372D">
        <w:rPr>
          <w:rFonts w:cs="Arial"/>
          <w:szCs w:val="20"/>
          <w:lang w:eastAsia="en-US"/>
        </w:rPr>
        <w:lastRenderedPageBreak/>
        <w:t xml:space="preserve">Kate </w:t>
      </w:r>
      <w:proofErr w:type="spellStart"/>
      <w:r w:rsidRPr="000A372D">
        <w:rPr>
          <w:rFonts w:cs="Arial"/>
          <w:szCs w:val="20"/>
          <w:lang w:eastAsia="en-US"/>
        </w:rPr>
        <w:t>Cwynarski</w:t>
      </w:r>
      <w:proofErr w:type="spellEnd"/>
      <w:r w:rsidRPr="000A372D">
        <w:rPr>
          <w:rFonts w:cs="Arial"/>
          <w:szCs w:val="20"/>
          <w:lang w:eastAsia="en-US"/>
        </w:rPr>
        <w:t xml:space="preserve">, Clinical Expert, Consultant Haematologist, Present for notes 1 to </w:t>
      </w:r>
      <w:proofErr w:type="gramStart"/>
      <w:r w:rsidRPr="000A372D">
        <w:rPr>
          <w:rFonts w:cs="Arial"/>
          <w:szCs w:val="20"/>
          <w:lang w:eastAsia="en-US"/>
        </w:rPr>
        <w:t>5</w:t>
      </w:r>
      <w:proofErr w:type="gramEnd"/>
    </w:p>
    <w:p w14:paraId="36A7C4A4" w14:textId="77777777" w:rsidR="00664C38" w:rsidRPr="000A372D" w:rsidRDefault="00664C38" w:rsidP="00664C3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after="200" w:line="276" w:lineRule="auto"/>
        <w:ind w:right="-901"/>
        <w:textAlignment w:val="baseline"/>
        <w:rPr>
          <w:rFonts w:cs="Arial"/>
          <w:szCs w:val="20"/>
          <w:lang w:eastAsia="en-US"/>
        </w:rPr>
      </w:pPr>
      <w:r w:rsidRPr="000A372D">
        <w:rPr>
          <w:rFonts w:cs="Arial"/>
          <w:szCs w:val="20"/>
          <w:lang w:eastAsia="en-US"/>
        </w:rPr>
        <w:t xml:space="preserve">Prof Peter Clark, Cancer Drugs Fund Clinical Lead, Present for notes 1 to </w:t>
      </w:r>
      <w:proofErr w:type="gramStart"/>
      <w:r w:rsidRPr="000A372D">
        <w:rPr>
          <w:rFonts w:cs="Arial"/>
          <w:szCs w:val="20"/>
          <w:lang w:eastAsia="en-US"/>
        </w:rPr>
        <w:t>8</w:t>
      </w:r>
      <w:proofErr w:type="gramEnd"/>
      <w:r w:rsidRPr="000A372D">
        <w:rPr>
          <w:rFonts w:cs="Arial"/>
          <w:szCs w:val="20"/>
          <w:lang w:eastAsia="en-US"/>
        </w:rPr>
        <w:t xml:space="preserve"> </w:t>
      </w:r>
    </w:p>
    <w:p w14:paraId="5D2F98A6" w14:textId="77777777" w:rsidR="00664C38" w:rsidRPr="000A372D" w:rsidRDefault="00664C38" w:rsidP="00664C3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after="200" w:line="276" w:lineRule="auto"/>
        <w:textAlignment w:val="baseline"/>
        <w:rPr>
          <w:rFonts w:cs="Arial"/>
          <w:szCs w:val="20"/>
          <w:lang w:eastAsia="en-US"/>
        </w:rPr>
      </w:pPr>
      <w:r w:rsidRPr="000A372D">
        <w:rPr>
          <w:rFonts w:cs="Arial"/>
          <w:szCs w:val="20"/>
          <w:lang w:eastAsia="en-US"/>
        </w:rPr>
        <w:t xml:space="preserve">Nigel Armstrong, KSR, Evidence Review Group, Present for notes 1 to </w:t>
      </w:r>
      <w:proofErr w:type="gramStart"/>
      <w:r w:rsidRPr="000A372D">
        <w:rPr>
          <w:rFonts w:cs="Arial"/>
          <w:szCs w:val="20"/>
          <w:lang w:eastAsia="en-US"/>
        </w:rPr>
        <w:t>5</w:t>
      </w:r>
      <w:proofErr w:type="gramEnd"/>
    </w:p>
    <w:p w14:paraId="060006AE" w14:textId="77777777" w:rsidR="00664C38" w:rsidRPr="000A372D" w:rsidRDefault="00664C38" w:rsidP="00664C3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after="200" w:line="276" w:lineRule="auto"/>
        <w:textAlignment w:val="baseline"/>
        <w:rPr>
          <w:rFonts w:cs="Arial"/>
          <w:szCs w:val="20"/>
          <w:lang w:eastAsia="en-US"/>
        </w:rPr>
      </w:pPr>
      <w:r w:rsidRPr="000A372D">
        <w:rPr>
          <w:rFonts w:cs="Arial"/>
          <w:szCs w:val="20"/>
          <w:lang w:eastAsia="en-US"/>
        </w:rPr>
        <w:t xml:space="preserve">Hannah Penton, KSR, Evidence Review Group, Present for notes 1 to </w:t>
      </w:r>
      <w:proofErr w:type="gramStart"/>
      <w:r w:rsidRPr="000A372D">
        <w:rPr>
          <w:rFonts w:cs="Arial"/>
          <w:szCs w:val="20"/>
          <w:lang w:eastAsia="en-US"/>
        </w:rPr>
        <w:t>5</w:t>
      </w:r>
      <w:proofErr w:type="gramEnd"/>
    </w:p>
    <w:p w14:paraId="4A0CE3AD" w14:textId="77777777" w:rsidR="00664C38" w:rsidRPr="000A372D" w:rsidRDefault="00664C38" w:rsidP="00664C3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after="200" w:line="276" w:lineRule="auto"/>
        <w:textAlignment w:val="baseline"/>
        <w:rPr>
          <w:rFonts w:cs="Arial"/>
          <w:szCs w:val="20"/>
          <w:lang w:eastAsia="en-US"/>
        </w:rPr>
      </w:pPr>
      <w:r w:rsidRPr="000A372D">
        <w:rPr>
          <w:rFonts w:cs="Arial"/>
          <w:szCs w:val="20"/>
          <w:lang w:eastAsia="en-US"/>
        </w:rPr>
        <w:t xml:space="preserve">Isaac </w:t>
      </w:r>
      <w:proofErr w:type="spellStart"/>
      <w:r w:rsidRPr="000A372D">
        <w:rPr>
          <w:rFonts w:cs="Arial"/>
          <w:szCs w:val="20"/>
          <w:lang w:eastAsia="en-US"/>
        </w:rPr>
        <w:t>Corro</w:t>
      </w:r>
      <w:proofErr w:type="spellEnd"/>
      <w:r w:rsidRPr="000A372D">
        <w:rPr>
          <w:rFonts w:cs="Arial"/>
          <w:szCs w:val="20"/>
          <w:lang w:eastAsia="en-US"/>
        </w:rPr>
        <w:t xml:space="preserve"> Ramos, KSR, Evidence Review Group, Present for notes 1 to </w:t>
      </w:r>
      <w:proofErr w:type="gramStart"/>
      <w:r w:rsidRPr="000A372D">
        <w:rPr>
          <w:rFonts w:cs="Arial"/>
          <w:szCs w:val="20"/>
          <w:lang w:eastAsia="en-US"/>
        </w:rPr>
        <w:t>5</w:t>
      </w:r>
      <w:proofErr w:type="gramEnd"/>
      <w:r w:rsidRPr="000A372D">
        <w:rPr>
          <w:rFonts w:cs="Arial"/>
          <w:szCs w:val="20"/>
          <w:lang w:eastAsia="en-US"/>
        </w:rPr>
        <w:t xml:space="preserve"> </w:t>
      </w:r>
    </w:p>
    <w:p w14:paraId="2AB550E7" w14:textId="77777777" w:rsidR="00E46FE9" w:rsidRPr="00E46FE9" w:rsidRDefault="00E46FE9" w:rsidP="00664C38">
      <w:pPr>
        <w:pStyle w:val="ListParagraph"/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</w:p>
    <w:p w14:paraId="1698FE4C" w14:textId="6488ADDC" w:rsidR="00677610" w:rsidRPr="009519A7" w:rsidRDefault="00677610" w:rsidP="00677610">
      <w:pPr>
        <w:pStyle w:val="Heading3"/>
        <w:spacing w:before="360" w:after="0"/>
      </w:pPr>
      <w:r>
        <w:t>Non-public attendees:</w:t>
      </w:r>
      <w:r>
        <w:tab/>
      </w:r>
    </w:p>
    <w:p w14:paraId="7F669791" w14:textId="77777777" w:rsidR="00664C38" w:rsidRDefault="00664C38" w:rsidP="00664C3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after="200"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Emma Douch, Technical Analyst, NICE, Present for all </w:t>
      </w:r>
      <w:proofErr w:type="gramStart"/>
      <w:r>
        <w:rPr>
          <w:rFonts w:cs="Arial"/>
          <w:szCs w:val="20"/>
          <w:lang w:eastAsia="en-US"/>
        </w:rPr>
        <w:t>notes</w:t>
      </w:r>
      <w:proofErr w:type="gramEnd"/>
    </w:p>
    <w:p w14:paraId="1DD18519" w14:textId="77777777" w:rsidR="00664C38" w:rsidRDefault="00664C38" w:rsidP="00664C3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after="200"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Yelan Gou, Technical Analyst, NICE, Present for all </w:t>
      </w:r>
      <w:proofErr w:type="gramStart"/>
      <w:r>
        <w:rPr>
          <w:rFonts w:cs="Arial"/>
          <w:szCs w:val="20"/>
          <w:lang w:eastAsia="en-US"/>
        </w:rPr>
        <w:t>notes</w:t>
      </w:r>
      <w:proofErr w:type="gramEnd"/>
    </w:p>
    <w:p w14:paraId="09EBC775" w14:textId="77777777" w:rsidR="00664C38" w:rsidRDefault="00664C38" w:rsidP="00664C3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after="200" w:line="276" w:lineRule="auto"/>
        <w:textAlignment w:val="baseline"/>
        <w:rPr>
          <w:rFonts w:cs="Arial"/>
          <w:szCs w:val="20"/>
          <w:lang w:eastAsia="en-US"/>
        </w:rPr>
      </w:pPr>
      <w:proofErr w:type="spellStart"/>
      <w:r>
        <w:rPr>
          <w:rFonts w:cs="Arial"/>
          <w:szCs w:val="20"/>
          <w:lang w:eastAsia="en-US"/>
        </w:rPr>
        <w:t>Oswin</w:t>
      </w:r>
      <w:proofErr w:type="spellEnd"/>
      <w:r>
        <w:rPr>
          <w:rFonts w:cs="Arial"/>
          <w:szCs w:val="20"/>
          <w:lang w:eastAsia="en-US"/>
        </w:rPr>
        <w:t xml:space="preserve"> Jackson, Digital Services, NICE, Present for all </w:t>
      </w:r>
      <w:proofErr w:type="gramStart"/>
      <w:r>
        <w:rPr>
          <w:rFonts w:cs="Arial"/>
          <w:szCs w:val="20"/>
          <w:lang w:eastAsia="en-US"/>
        </w:rPr>
        <w:t>notes</w:t>
      </w:r>
      <w:proofErr w:type="gramEnd"/>
      <w:r>
        <w:rPr>
          <w:rFonts w:cs="Arial"/>
          <w:szCs w:val="20"/>
          <w:lang w:eastAsia="en-US"/>
        </w:rPr>
        <w:t xml:space="preserve"> </w:t>
      </w:r>
    </w:p>
    <w:p w14:paraId="354F8FE6" w14:textId="77777777" w:rsidR="00664C38" w:rsidRDefault="00664C38" w:rsidP="00664C3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after="200"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Bijal Joshi, Programme Manager, NICE IP, Present for notes 4 to </w:t>
      </w:r>
      <w:proofErr w:type="gramStart"/>
      <w:r>
        <w:rPr>
          <w:rFonts w:cs="Arial"/>
          <w:szCs w:val="20"/>
          <w:lang w:eastAsia="en-US"/>
        </w:rPr>
        <w:t>8</w:t>
      </w:r>
      <w:proofErr w:type="gramEnd"/>
      <w:r>
        <w:rPr>
          <w:rFonts w:cs="Arial"/>
          <w:szCs w:val="20"/>
          <w:lang w:eastAsia="en-US"/>
        </w:rPr>
        <w:t xml:space="preserve"> </w:t>
      </w:r>
    </w:p>
    <w:p w14:paraId="48502D77" w14:textId="77777777" w:rsidR="00664C38" w:rsidRDefault="00664C38" w:rsidP="00664C3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after="200"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Nick Lowe, Digital Services, NICE, Present for all </w:t>
      </w:r>
      <w:proofErr w:type="gramStart"/>
      <w:r>
        <w:rPr>
          <w:rFonts w:cs="Arial"/>
          <w:szCs w:val="20"/>
          <w:lang w:eastAsia="en-US"/>
        </w:rPr>
        <w:t>notes</w:t>
      </w:r>
      <w:proofErr w:type="gramEnd"/>
      <w:r>
        <w:rPr>
          <w:rFonts w:cs="Arial"/>
          <w:szCs w:val="20"/>
          <w:lang w:eastAsia="en-US"/>
        </w:rPr>
        <w:t xml:space="preserve"> </w:t>
      </w:r>
    </w:p>
    <w:p w14:paraId="46ED0FF0" w14:textId="77777777" w:rsidR="00664C38" w:rsidRPr="00E46FE9" w:rsidRDefault="00664C38" w:rsidP="00664C3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after="200"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Rosalee Mason</w:t>
      </w:r>
      <w:r w:rsidRPr="00E46FE9">
        <w:rPr>
          <w:rFonts w:cs="Arial"/>
          <w:szCs w:val="20"/>
          <w:lang w:eastAsia="en-US"/>
        </w:rPr>
        <w:t>,</w:t>
      </w:r>
      <w:r>
        <w:rPr>
          <w:rFonts w:cs="Arial"/>
          <w:szCs w:val="20"/>
          <w:lang w:eastAsia="en-US"/>
        </w:rPr>
        <w:t xml:space="preserve"> Corporate Office Coordinator,</w:t>
      </w:r>
      <w:r w:rsidRPr="00E46FE9">
        <w:rPr>
          <w:rFonts w:cs="Arial"/>
          <w:szCs w:val="20"/>
          <w:lang w:eastAsia="en-US"/>
        </w:rPr>
        <w:t xml:space="preserve"> NICE</w:t>
      </w:r>
      <w:r>
        <w:rPr>
          <w:rFonts w:cs="Arial"/>
          <w:szCs w:val="20"/>
          <w:lang w:eastAsia="en-US"/>
        </w:rPr>
        <w:t xml:space="preserve">, </w:t>
      </w:r>
      <w:r w:rsidRPr="0087536E">
        <w:rPr>
          <w:rFonts w:cs="Arial"/>
          <w:szCs w:val="20"/>
          <w:lang w:eastAsia="en-US"/>
        </w:rPr>
        <w:t xml:space="preserve">Present for </w:t>
      </w:r>
      <w:r>
        <w:rPr>
          <w:rFonts w:cs="Arial"/>
          <w:szCs w:val="20"/>
          <w:lang w:eastAsia="en-US"/>
        </w:rPr>
        <w:t xml:space="preserve">notes 1 to </w:t>
      </w:r>
      <w:proofErr w:type="gramStart"/>
      <w:r>
        <w:rPr>
          <w:rFonts w:cs="Arial"/>
          <w:szCs w:val="20"/>
          <w:lang w:eastAsia="en-US"/>
        </w:rPr>
        <w:t>4</w:t>
      </w:r>
      <w:proofErr w:type="gramEnd"/>
      <w:r>
        <w:rPr>
          <w:rFonts w:cs="Arial"/>
          <w:szCs w:val="20"/>
          <w:lang w:eastAsia="en-US"/>
        </w:rPr>
        <w:t xml:space="preserve"> </w:t>
      </w:r>
    </w:p>
    <w:p w14:paraId="0F893EA3" w14:textId="77777777" w:rsidR="00664C38" w:rsidRDefault="00664C38" w:rsidP="00664C3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after="200"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Sophie McHugh, Administrator, NICE, Present for all </w:t>
      </w:r>
      <w:proofErr w:type="gramStart"/>
      <w:r>
        <w:rPr>
          <w:rFonts w:cs="Arial"/>
          <w:szCs w:val="20"/>
          <w:lang w:eastAsia="en-US"/>
        </w:rPr>
        <w:t>notes</w:t>
      </w:r>
      <w:proofErr w:type="gramEnd"/>
      <w:r>
        <w:rPr>
          <w:rFonts w:cs="Arial"/>
          <w:szCs w:val="20"/>
          <w:lang w:eastAsia="en-US"/>
        </w:rPr>
        <w:t xml:space="preserve"> </w:t>
      </w:r>
    </w:p>
    <w:p w14:paraId="1F349B87" w14:textId="77777777" w:rsidR="00664C38" w:rsidRDefault="00664C38" w:rsidP="00664C3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after="200"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George Millington, Assistant Technical Analyst, Present for all </w:t>
      </w:r>
      <w:proofErr w:type="gramStart"/>
      <w:r>
        <w:rPr>
          <w:rFonts w:cs="Arial"/>
          <w:szCs w:val="20"/>
          <w:lang w:eastAsia="en-US"/>
        </w:rPr>
        <w:t>notes</w:t>
      </w:r>
      <w:proofErr w:type="gramEnd"/>
    </w:p>
    <w:p w14:paraId="403F593E" w14:textId="77777777" w:rsidR="00664C38" w:rsidRDefault="00664C38" w:rsidP="00664C3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after="200"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Sandra Robinson, </w:t>
      </w:r>
      <w:r w:rsidRPr="00E46FE9">
        <w:rPr>
          <w:rFonts w:cs="Arial"/>
          <w:szCs w:val="20"/>
          <w:lang w:eastAsia="en-US"/>
        </w:rPr>
        <w:t>Corporate Office Coordinator, NICE</w:t>
      </w:r>
      <w:r>
        <w:rPr>
          <w:rFonts w:cs="Arial"/>
          <w:szCs w:val="20"/>
          <w:lang w:eastAsia="en-US"/>
        </w:rPr>
        <w:t xml:space="preserve">, </w:t>
      </w:r>
      <w:r w:rsidRPr="0087536E">
        <w:rPr>
          <w:rFonts w:cs="Arial"/>
          <w:szCs w:val="20"/>
          <w:lang w:eastAsia="en-US"/>
        </w:rPr>
        <w:t xml:space="preserve">Present </w:t>
      </w:r>
      <w:r>
        <w:rPr>
          <w:rFonts w:cs="Arial"/>
          <w:szCs w:val="20"/>
          <w:lang w:eastAsia="en-US"/>
        </w:rPr>
        <w:t xml:space="preserve">for notes 1 to </w:t>
      </w:r>
      <w:proofErr w:type="gramStart"/>
      <w:r>
        <w:rPr>
          <w:rFonts w:cs="Arial"/>
          <w:szCs w:val="20"/>
          <w:lang w:eastAsia="en-US"/>
        </w:rPr>
        <w:t>4</w:t>
      </w:r>
      <w:proofErr w:type="gramEnd"/>
    </w:p>
    <w:p w14:paraId="594F7923" w14:textId="77777777" w:rsidR="00664C38" w:rsidRDefault="00664C38" w:rsidP="00664C3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after="200" w:line="276" w:lineRule="auto"/>
        <w:textAlignment w:val="baseline"/>
        <w:rPr>
          <w:rFonts w:cs="Arial"/>
          <w:szCs w:val="20"/>
          <w:lang w:eastAsia="en-US"/>
        </w:rPr>
      </w:pPr>
      <w:r w:rsidRPr="00BF7579">
        <w:rPr>
          <w:rFonts w:cs="Arial"/>
          <w:szCs w:val="20"/>
          <w:lang w:eastAsia="en-US"/>
        </w:rPr>
        <w:t xml:space="preserve">Faye Sheldon, Technical Analyst, NICE, Present for all </w:t>
      </w:r>
      <w:proofErr w:type="gramStart"/>
      <w:r w:rsidRPr="00BF7579">
        <w:rPr>
          <w:rFonts w:cs="Arial"/>
          <w:szCs w:val="20"/>
          <w:lang w:eastAsia="en-US"/>
        </w:rPr>
        <w:t>notes</w:t>
      </w:r>
      <w:proofErr w:type="gramEnd"/>
    </w:p>
    <w:p w14:paraId="58E716D8" w14:textId="77777777" w:rsidR="00664C38" w:rsidRDefault="00664C38" w:rsidP="00664C3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after="200"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Ria Skelton, Editor</w:t>
      </w:r>
      <w:r w:rsidRPr="00E46FE9">
        <w:rPr>
          <w:rFonts w:cs="Arial"/>
          <w:szCs w:val="20"/>
          <w:lang w:eastAsia="en-US"/>
        </w:rPr>
        <w:t>, NICE</w:t>
      </w:r>
      <w:r>
        <w:rPr>
          <w:rFonts w:cs="Arial"/>
          <w:szCs w:val="20"/>
          <w:lang w:eastAsia="en-US"/>
        </w:rPr>
        <w:t xml:space="preserve">, </w:t>
      </w:r>
      <w:r w:rsidRPr="0087536E">
        <w:rPr>
          <w:rFonts w:cs="Arial"/>
          <w:szCs w:val="20"/>
          <w:lang w:eastAsia="en-US"/>
        </w:rPr>
        <w:t xml:space="preserve">Present for all </w:t>
      </w:r>
      <w:proofErr w:type="gramStart"/>
      <w:r w:rsidRPr="0087536E">
        <w:rPr>
          <w:rFonts w:cs="Arial"/>
          <w:szCs w:val="20"/>
          <w:lang w:eastAsia="en-US"/>
        </w:rPr>
        <w:t>notes</w:t>
      </w:r>
      <w:proofErr w:type="gramEnd"/>
    </w:p>
    <w:p w14:paraId="34644239" w14:textId="77777777" w:rsidR="00664C38" w:rsidRDefault="00664C38" w:rsidP="00664C3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after="200"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Gemma Smith, Coordinator, NICE, Present for all </w:t>
      </w:r>
      <w:proofErr w:type="gramStart"/>
      <w:r>
        <w:rPr>
          <w:rFonts w:cs="Arial"/>
          <w:szCs w:val="20"/>
          <w:lang w:eastAsia="en-US"/>
        </w:rPr>
        <w:t>notes</w:t>
      </w:r>
      <w:proofErr w:type="gramEnd"/>
    </w:p>
    <w:p w14:paraId="2EA26489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spacing w:before="60" w:after="120"/>
        <w:textAlignment w:val="baseline"/>
        <w:rPr>
          <w:rFonts w:cs="Arial"/>
          <w:b/>
          <w:szCs w:val="20"/>
          <w:lang w:eastAsia="en-US"/>
        </w:rPr>
        <w:sectPr w:rsidR="0087536E" w:rsidRPr="0087536E" w:rsidSect="00664C38">
          <w:headerReference w:type="default" r:id="rId7"/>
          <w:footerReference w:type="default" r:id="rId8"/>
          <w:pgSz w:w="11909" w:h="16834" w:code="9"/>
          <w:pgMar w:top="792" w:right="1022" w:bottom="576" w:left="1440" w:header="432" w:footer="288" w:gutter="0"/>
          <w:paperSrc w:first="265" w:other="265"/>
          <w:cols w:space="720"/>
        </w:sectPr>
      </w:pPr>
    </w:p>
    <w:p w14:paraId="26F7ADF8" w14:textId="77777777" w:rsidR="0087536E" w:rsidRPr="00E26DF9" w:rsidRDefault="0087536E" w:rsidP="00E26DF9">
      <w:pPr>
        <w:pStyle w:val="Heading2"/>
        <w:rPr>
          <w:i w:val="0"/>
          <w:iCs w:val="0"/>
          <w:lang w:eastAsia="en-US"/>
        </w:rPr>
      </w:pPr>
      <w:r w:rsidRPr="00E26DF9">
        <w:rPr>
          <w:i w:val="0"/>
          <w:iCs w:val="0"/>
          <w:lang w:eastAsia="en-US"/>
        </w:rPr>
        <w:lastRenderedPageBreak/>
        <w:t>Notes</w:t>
      </w:r>
    </w:p>
    <w:p w14:paraId="06D9C08A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</w:p>
    <w:p w14:paraId="6ABC1F82" w14:textId="71649D72" w:rsidR="0087536E" w:rsidRDefault="0087536E" w:rsidP="00677610">
      <w:pPr>
        <w:pStyle w:val="Heading3"/>
        <w:rPr>
          <w:lang w:eastAsia="en-US"/>
        </w:rPr>
      </w:pPr>
      <w:r w:rsidRPr="0087536E">
        <w:rPr>
          <w:lang w:eastAsia="en-US"/>
        </w:rPr>
        <w:t>Any other Business</w:t>
      </w:r>
    </w:p>
    <w:p w14:paraId="3BF9012C" w14:textId="77777777" w:rsidR="00664C38" w:rsidRPr="00664C38" w:rsidRDefault="00664C38" w:rsidP="00664C38">
      <w:pPr>
        <w:pStyle w:val="Paragraph"/>
        <w:rPr>
          <w:lang w:eastAsia="en-US"/>
        </w:rPr>
      </w:pPr>
    </w:p>
    <w:p w14:paraId="180B876C" w14:textId="30CBC4B0" w:rsidR="00533E4D" w:rsidRPr="0087536E" w:rsidRDefault="00664C38" w:rsidP="00340978">
      <w:pPr>
        <w:pStyle w:val="Numberedbulletpoints"/>
        <w:numPr>
          <w:ilvl w:val="0"/>
          <w:numId w:val="33"/>
        </w:numPr>
      </w:pPr>
      <w:r>
        <w:t>None</w:t>
      </w:r>
      <w:r w:rsidR="0087536E">
        <w:br/>
      </w:r>
    </w:p>
    <w:p w14:paraId="0D56FDF9" w14:textId="77777777" w:rsidR="0087536E" w:rsidRPr="0087536E" w:rsidRDefault="0087536E" w:rsidP="00677610">
      <w:pPr>
        <w:pStyle w:val="Heading3"/>
        <w:rPr>
          <w:lang w:eastAsia="en-US"/>
        </w:rPr>
      </w:pPr>
      <w:r>
        <w:rPr>
          <w:lang w:eastAsia="en-US"/>
        </w:rPr>
        <w:t>Minutes</w:t>
      </w:r>
      <w:r w:rsidRPr="0087536E">
        <w:rPr>
          <w:lang w:eastAsia="en-US"/>
        </w:rPr>
        <w:t xml:space="preserve"> from the last meeting</w:t>
      </w:r>
    </w:p>
    <w:p w14:paraId="5D59F4B9" w14:textId="77777777" w:rsidR="0087536E" w:rsidRDefault="0087536E" w:rsidP="00533E4D">
      <w:pPr>
        <w:pStyle w:val="Paragraph"/>
      </w:pPr>
    </w:p>
    <w:p w14:paraId="5EBE2FA6" w14:textId="77777777" w:rsidR="00664C38" w:rsidRPr="0087536E" w:rsidRDefault="0087536E" w:rsidP="00664C38">
      <w:pPr>
        <w:pStyle w:val="Numberedbulletpoints"/>
        <w:numPr>
          <w:ilvl w:val="0"/>
          <w:numId w:val="33"/>
        </w:numPr>
      </w:pPr>
      <w:r>
        <w:t xml:space="preserve">The </w:t>
      </w:r>
      <w:r w:rsidR="003F1EC4">
        <w:t>c</w:t>
      </w:r>
      <w:r>
        <w:t xml:space="preserve">ommittee approved the minutes of the committee meeting held on </w:t>
      </w:r>
      <w:r w:rsidR="00664C38">
        <w:t xml:space="preserve">Tuesday 24 March 2020. </w:t>
      </w:r>
    </w:p>
    <w:p w14:paraId="43480C28" w14:textId="4136CF77" w:rsidR="0087536E" w:rsidRDefault="0087536E" w:rsidP="00664C38">
      <w:pPr>
        <w:pStyle w:val="Numberedbulletpoints"/>
        <w:ind w:left="360"/>
      </w:pPr>
    </w:p>
    <w:p w14:paraId="3E07295B" w14:textId="43A123F6" w:rsidR="0087536E" w:rsidRPr="00E26DF9" w:rsidRDefault="0087536E" w:rsidP="00E26DF9">
      <w:pPr>
        <w:pStyle w:val="Heading2"/>
        <w:rPr>
          <w:i w:val="0"/>
          <w:iCs w:val="0"/>
        </w:rPr>
      </w:pPr>
      <w:r w:rsidRPr="00E26DF9">
        <w:rPr>
          <w:i w:val="0"/>
          <w:iCs w:val="0"/>
        </w:rPr>
        <w:t xml:space="preserve">Appraisal of </w:t>
      </w:r>
      <w:proofErr w:type="spellStart"/>
      <w:r w:rsidR="00664C38" w:rsidRPr="00E26DF9">
        <w:rPr>
          <w:i w:val="0"/>
          <w:iCs w:val="0"/>
        </w:rPr>
        <w:t>polatuzumab</w:t>
      </w:r>
      <w:proofErr w:type="spellEnd"/>
      <w:r w:rsidR="00664C38" w:rsidRPr="00E26DF9">
        <w:rPr>
          <w:i w:val="0"/>
          <w:iCs w:val="0"/>
        </w:rPr>
        <w:t xml:space="preserve"> </w:t>
      </w:r>
      <w:proofErr w:type="spellStart"/>
      <w:r w:rsidR="00664C38" w:rsidRPr="00E26DF9">
        <w:rPr>
          <w:i w:val="0"/>
          <w:iCs w:val="0"/>
        </w:rPr>
        <w:t>vedotin</w:t>
      </w:r>
      <w:proofErr w:type="spellEnd"/>
      <w:r w:rsidR="00664C38" w:rsidRPr="00E26DF9">
        <w:rPr>
          <w:i w:val="0"/>
          <w:iCs w:val="0"/>
        </w:rPr>
        <w:t xml:space="preserve"> with rituximab and </w:t>
      </w:r>
      <w:proofErr w:type="spellStart"/>
      <w:r w:rsidR="00664C38" w:rsidRPr="00E26DF9">
        <w:rPr>
          <w:i w:val="0"/>
          <w:iCs w:val="0"/>
        </w:rPr>
        <w:t>bendamustine</w:t>
      </w:r>
      <w:proofErr w:type="spellEnd"/>
      <w:r w:rsidR="00664C38" w:rsidRPr="00E26DF9">
        <w:rPr>
          <w:i w:val="0"/>
          <w:iCs w:val="0"/>
        </w:rPr>
        <w:t xml:space="preserve"> for treating relapsed or refractory diffuse large B cell lymphoma [ID1576]</w:t>
      </w:r>
    </w:p>
    <w:p w14:paraId="33CA6532" w14:textId="77777777" w:rsidR="0087536E" w:rsidRPr="0087536E" w:rsidRDefault="0087536E" w:rsidP="0087536E">
      <w:pPr>
        <w:pStyle w:val="Paragraph"/>
        <w:ind w:left="720" w:hanging="720"/>
      </w:pPr>
    </w:p>
    <w:p w14:paraId="76990088" w14:textId="77777777" w:rsidR="0087536E" w:rsidRPr="0087536E" w:rsidRDefault="0087536E" w:rsidP="00677610">
      <w:pPr>
        <w:pStyle w:val="Heading3"/>
      </w:pPr>
      <w:r w:rsidRPr="0087536E">
        <w:t>Part 1 – Open session</w:t>
      </w:r>
    </w:p>
    <w:p w14:paraId="704B99CC" w14:textId="77AA275D" w:rsidR="00664C38" w:rsidRDefault="0087536E" w:rsidP="00664C38">
      <w:pPr>
        <w:pStyle w:val="Numberedbulletpoints"/>
        <w:numPr>
          <w:ilvl w:val="0"/>
          <w:numId w:val="33"/>
        </w:numPr>
      </w:pPr>
      <w:r w:rsidRPr="0087536E">
        <w:t xml:space="preserve">The </w:t>
      </w:r>
      <w:r w:rsidR="00664C38">
        <w:t>Chair welcomed the invited clinical and patient experts, Evidence Review Group (ERG)/Assessment Group (AG) representatives and representatives from Roche.</w:t>
      </w:r>
    </w:p>
    <w:p w14:paraId="1F582404" w14:textId="77777777" w:rsidR="00664C38" w:rsidRDefault="00664C38" w:rsidP="00664C38">
      <w:pPr>
        <w:pStyle w:val="Numberedbulletpoints"/>
        <w:ind w:left="360"/>
      </w:pPr>
    </w:p>
    <w:p w14:paraId="7F4C9E16" w14:textId="20C4E30E" w:rsidR="0087536E" w:rsidRPr="0087536E" w:rsidRDefault="00664C38" w:rsidP="00664C38">
      <w:pPr>
        <w:pStyle w:val="Numberedbulletpoints"/>
        <w:numPr>
          <w:ilvl w:val="0"/>
          <w:numId w:val="33"/>
        </w:numPr>
        <w:rPr>
          <w:lang w:eastAsia="en-US"/>
        </w:rPr>
      </w:pPr>
      <w:r>
        <w:t>The Chair asked all committee members, experts, ERG/AG representatives and NICE staff present to declare any relevant interests.</w:t>
      </w:r>
      <w:r w:rsidR="0087536E">
        <w:br/>
      </w:r>
    </w:p>
    <w:p w14:paraId="3959A994" w14:textId="74CED274" w:rsidR="0087536E" w:rsidRPr="0087536E" w:rsidRDefault="00664C38" w:rsidP="00340978">
      <w:pPr>
        <w:pStyle w:val="Numberedbulletpoints"/>
        <w:numPr>
          <w:ilvl w:val="1"/>
          <w:numId w:val="33"/>
        </w:numPr>
      </w:pPr>
      <w:r>
        <w:t xml:space="preserve">Kate </w:t>
      </w:r>
      <w:proofErr w:type="spellStart"/>
      <w:r w:rsidRPr="00F23A3B">
        <w:t>Cwynarski</w:t>
      </w:r>
      <w:proofErr w:type="spellEnd"/>
      <w:r w:rsidRPr="00F23A3B">
        <w:t xml:space="preserve"> </w:t>
      </w:r>
      <w:r w:rsidRPr="0087536E">
        <w:t xml:space="preserve">declared a </w:t>
      </w:r>
      <w:r>
        <w:t>direct</w:t>
      </w:r>
      <w:r w:rsidRPr="0087536E">
        <w:t xml:space="preserve"> financial interest as </w:t>
      </w:r>
      <w:r>
        <w:t>she has received financial support from Roche to attend conferences and has attended advisory boards for Roche.</w:t>
      </w:r>
    </w:p>
    <w:p w14:paraId="3FCB68B5" w14:textId="0683E7BF" w:rsidR="0087536E" w:rsidRPr="0087536E" w:rsidRDefault="0087536E" w:rsidP="00340978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would not prevent </w:t>
      </w:r>
      <w:r w:rsidR="00664C38">
        <w:t xml:space="preserve">her </w:t>
      </w:r>
      <w:r w:rsidRPr="0087536E">
        <w:t>from participating in this section of the meeting.</w:t>
      </w:r>
      <w:r w:rsidRPr="0087536E">
        <w:br/>
      </w:r>
    </w:p>
    <w:p w14:paraId="797CCEB4" w14:textId="59473776" w:rsidR="0087536E" w:rsidRPr="0087536E" w:rsidRDefault="0087536E" w:rsidP="00664C38">
      <w:pPr>
        <w:pStyle w:val="ListParagraph"/>
        <w:numPr>
          <w:ilvl w:val="1"/>
          <w:numId w:val="33"/>
        </w:numPr>
      </w:pPr>
      <w:r w:rsidRPr="0087536E">
        <w:t xml:space="preserve"> </w:t>
      </w:r>
      <w:r w:rsidR="00664C38" w:rsidRPr="00664C38">
        <w:t xml:space="preserve">Sridhar </w:t>
      </w:r>
      <w:proofErr w:type="spellStart"/>
      <w:r w:rsidR="00664C38" w:rsidRPr="00664C38">
        <w:t>Chaganti</w:t>
      </w:r>
      <w:proofErr w:type="spellEnd"/>
      <w:r w:rsidR="00664C38" w:rsidRPr="00664C38">
        <w:t xml:space="preserve"> declared a direct financial interest as he has received honoraria for advisory boards for Roche. </w:t>
      </w:r>
    </w:p>
    <w:p w14:paraId="2E03F5F0" w14:textId="7CDEFE8E" w:rsidR="00664C38" w:rsidRPr="0087536E" w:rsidRDefault="0087536E" w:rsidP="00664C38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would prevent </w:t>
      </w:r>
      <w:r w:rsidR="00664C38">
        <w:t>him</w:t>
      </w:r>
      <w:r w:rsidRPr="0087536E">
        <w:t xml:space="preserve"> from participating in this section of the meeting.</w:t>
      </w:r>
      <w:r w:rsidRPr="0087536E">
        <w:br/>
      </w:r>
    </w:p>
    <w:p w14:paraId="1E5176ED" w14:textId="725CEDC5" w:rsidR="0087536E" w:rsidRDefault="0087536E" w:rsidP="00340978">
      <w:pPr>
        <w:pStyle w:val="Numberedbulletpoints"/>
        <w:numPr>
          <w:ilvl w:val="1"/>
          <w:numId w:val="33"/>
        </w:numPr>
      </w:pPr>
      <w:r w:rsidRPr="0087536E">
        <w:t>No further conflicts of interest were declared for this appraisal.</w:t>
      </w:r>
    </w:p>
    <w:p w14:paraId="721A82A1" w14:textId="77777777" w:rsidR="00664C38" w:rsidRDefault="00664C38" w:rsidP="00664C38">
      <w:pPr>
        <w:pStyle w:val="Numberedbulletpoints"/>
        <w:ind w:left="792"/>
      </w:pPr>
    </w:p>
    <w:p w14:paraId="1DA511EE" w14:textId="60AD9859" w:rsidR="00664C38" w:rsidRDefault="00E93B52" w:rsidP="00664C38">
      <w:pPr>
        <w:pStyle w:val="ListParagraph"/>
        <w:numPr>
          <w:ilvl w:val="0"/>
          <w:numId w:val="33"/>
        </w:numPr>
      </w:pPr>
      <w:r>
        <w:t xml:space="preserve">The </w:t>
      </w:r>
      <w:r w:rsidR="00664C38" w:rsidRPr="00664C38">
        <w:t>Chair introduced the key themes arising from the consultation responses to the Appraisal Consultation Document (ACD) received from consultees, commentators and through the NICE website.</w:t>
      </w:r>
    </w:p>
    <w:p w14:paraId="7EBA73B5" w14:textId="77777777" w:rsidR="00664C38" w:rsidRDefault="00664C38" w:rsidP="00664C38">
      <w:pPr>
        <w:pStyle w:val="ListParagraph"/>
        <w:ind w:left="360"/>
      </w:pPr>
    </w:p>
    <w:p w14:paraId="19ED0F58" w14:textId="609DB7E7" w:rsidR="00664C38" w:rsidRDefault="00664C38" w:rsidP="00664C38">
      <w:pPr>
        <w:pStyle w:val="ListParagraph"/>
        <w:numPr>
          <w:ilvl w:val="0"/>
          <w:numId w:val="33"/>
        </w:numPr>
      </w:pPr>
      <w:r w:rsidRPr="00DF660E">
        <w:t>The Chair asked the company representatives whether they wished to comment on any matters of factual accuracy.</w:t>
      </w:r>
    </w:p>
    <w:p w14:paraId="71980992" w14:textId="7AAF70FE" w:rsidR="00E93B52" w:rsidRDefault="00E93B52" w:rsidP="00664C38">
      <w:pPr>
        <w:pStyle w:val="Numberedbulletpoints"/>
        <w:ind w:left="792"/>
        <w:rPr>
          <w:rFonts w:cs="Arial"/>
          <w:szCs w:val="20"/>
          <w:lang w:eastAsia="en-US"/>
        </w:rPr>
      </w:pPr>
    </w:p>
    <w:p w14:paraId="70B42A82" w14:textId="6EDF0707" w:rsidR="00E93B52" w:rsidRPr="0087536E" w:rsidRDefault="00E93B52" w:rsidP="00E26DF9">
      <w:pPr>
        <w:pStyle w:val="Heading3"/>
        <w:rPr>
          <w:lang w:eastAsia="en-US"/>
        </w:rPr>
      </w:pPr>
      <w:r w:rsidRPr="0087536E">
        <w:rPr>
          <w:lang w:eastAsia="en-US"/>
        </w:rPr>
        <w:lastRenderedPageBreak/>
        <w:t>Part 2a – Closed session (members of the public were asked to leave the meeting)</w:t>
      </w:r>
      <w:r>
        <w:rPr>
          <w:lang w:eastAsia="en-US"/>
        </w:rPr>
        <w:br/>
      </w:r>
    </w:p>
    <w:p w14:paraId="4ACFC2D3" w14:textId="77777777" w:rsidR="00E93B52" w:rsidRPr="0087536E" w:rsidRDefault="00E93B52" w:rsidP="00E93B52">
      <w:pPr>
        <w:pStyle w:val="Numberedbulletpoints"/>
        <w:numPr>
          <w:ilvl w:val="0"/>
          <w:numId w:val="33"/>
        </w:numPr>
      </w:pPr>
      <w:r w:rsidRPr="0087536E">
        <w:t xml:space="preserve">The </w:t>
      </w:r>
      <w:r>
        <w:t>c</w:t>
      </w:r>
      <w:r w:rsidRPr="0087536E">
        <w:t xml:space="preserve">ommittee </w:t>
      </w:r>
      <w:r w:rsidRPr="00340978">
        <w:t>discussed</w:t>
      </w:r>
      <w:r w:rsidRPr="0087536E">
        <w:t xml:space="preserve"> confidential</w:t>
      </w:r>
      <w:r>
        <w:t xml:space="preserve"> information submitted as part of this appraisal</w:t>
      </w:r>
      <w:r w:rsidRPr="0087536E">
        <w:t>.</w:t>
      </w:r>
    </w:p>
    <w:p w14:paraId="5E6E1A59" w14:textId="77777777" w:rsidR="00E93B52" w:rsidRDefault="00E93B52" w:rsidP="00E93B52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</w:p>
    <w:p w14:paraId="40F5A458" w14:textId="3284B1D1" w:rsidR="00E93B52" w:rsidRPr="0087536E" w:rsidRDefault="00E93B52" w:rsidP="00E26DF9">
      <w:pPr>
        <w:pStyle w:val="Heading3"/>
        <w:rPr>
          <w:lang w:eastAsia="en-US"/>
        </w:rPr>
      </w:pPr>
      <w:r w:rsidRPr="0087536E">
        <w:rPr>
          <w:lang w:eastAsia="en-US"/>
        </w:rPr>
        <w:t>Part 2</w:t>
      </w:r>
      <w:r w:rsidR="00D73262">
        <w:rPr>
          <w:lang w:eastAsia="en-US"/>
        </w:rPr>
        <w:t>b</w:t>
      </w:r>
      <w:r w:rsidRPr="0087536E">
        <w:rPr>
          <w:lang w:eastAsia="en-US"/>
        </w:rPr>
        <w:t xml:space="preserve"> – Closed session </w:t>
      </w:r>
      <w:r w:rsidR="00D73262" w:rsidRPr="00D73262">
        <w:rPr>
          <w:lang w:eastAsia="en-US"/>
        </w:rPr>
        <w:t>(company representatives, clinical and patient experts, ERG/AG representatives were asked to leave the meeting)</w:t>
      </w:r>
    </w:p>
    <w:p w14:paraId="2AAE9FE8" w14:textId="77777777" w:rsidR="00E93B52" w:rsidRDefault="00E93B52" w:rsidP="00E93B52">
      <w:pPr>
        <w:pStyle w:val="Paragraph"/>
      </w:pPr>
    </w:p>
    <w:p w14:paraId="08395C41" w14:textId="77777777" w:rsidR="00E93B52" w:rsidRPr="0087536E" w:rsidRDefault="00E93B52" w:rsidP="00E93B52">
      <w:pPr>
        <w:pStyle w:val="Numberedbulletpoints"/>
        <w:numPr>
          <w:ilvl w:val="0"/>
          <w:numId w:val="33"/>
        </w:numPr>
      </w:pPr>
      <w:r>
        <w:t>Agreement on the content of the Appraisal Consultation Document (ACD) or Final Appraisal Determination (FAD) was discussed by the committee.</w:t>
      </w:r>
    </w:p>
    <w:p w14:paraId="1B94DC58" w14:textId="77777777" w:rsidR="00E93B52" w:rsidRDefault="00E93B52" w:rsidP="00E93B52">
      <w:pPr>
        <w:pStyle w:val="Paragraph"/>
      </w:pPr>
    </w:p>
    <w:p w14:paraId="691BBFFD" w14:textId="77777777" w:rsidR="00D73262" w:rsidRDefault="00E93B52" w:rsidP="00E93B52">
      <w:pPr>
        <w:pStyle w:val="Numberedbulletpoints"/>
        <w:numPr>
          <w:ilvl w:val="0"/>
          <w:numId w:val="33"/>
        </w:numPr>
      </w:pPr>
      <w:r>
        <w:t xml:space="preserve">The committee </w:t>
      </w:r>
      <w:r w:rsidR="00D73262">
        <w:t xml:space="preserve">decision was based consensus. </w:t>
      </w:r>
    </w:p>
    <w:p w14:paraId="68A1361B" w14:textId="77777777" w:rsidR="00D73262" w:rsidRDefault="00D73262" w:rsidP="00D73262">
      <w:pPr>
        <w:pStyle w:val="ListParagraph"/>
      </w:pPr>
    </w:p>
    <w:p w14:paraId="7B2F7EBA" w14:textId="1A13D2B3" w:rsidR="000C65BA" w:rsidRPr="00533E4D" w:rsidRDefault="00D73262" w:rsidP="00D73262">
      <w:pPr>
        <w:pStyle w:val="Numberedbulletpoints"/>
        <w:numPr>
          <w:ilvl w:val="0"/>
          <w:numId w:val="33"/>
        </w:numPr>
      </w:pPr>
      <w:r>
        <w:t xml:space="preserve">The committee asked the NICE technical team to prepare a document in line with their decisions. </w:t>
      </w:r>
      <w:r w:rsidR="00E93B52">
        <w:br/>
      </w:r>
    </w:p>
    <w:sectPr w:rsidR="000C65BA" w:rsidRPr="00533E4D" w:rsidSect="0017149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844BC" w14:textId="77777777" w:rsidR="0087536E" w:rsidRDefault="0087536E" w:rsidP="00446BEE">
      <w:r>
        <w:separator/>
      </w:r>
    </w:p>
  </w:endnote>
  <w:endnote w:type="continuationSeparator" w:id="0">
    <w:p w14:paraId="699491E3" w14:textId="77777777" w:rsidR="0087536E" w:rsidRDefault="0087536E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CFD53" w14:textId="77777777" w:rsidR="0087536E" w:rsidRPr="009B09E8" w:rsidRDefault="0087536E" w:rsidP="00833511">
    <w:pPr>
      <w:pStyle w:val="Footer"/>
      <w:ind w:left="7920"/>
      <w:rPr>
        <w:rFonts w:cs="Arial"/>
      </w:rPr>
    </w:pPr>
    <w:r w:rsidRPr="009B09E8">
      <w:rPr>
        <w:rFonts w:cs="Arial"/>
      </w:rPr>
      <w:t xml:space="preserve">Page </w:t>
    </w:r>
    <w:r w:rsidRPr="009B09E8">
      <w:rPr>
        <w:rFonts w:cs="Arial"/>
      </w:rPr>
      <w:fldChar w:fldCharType="begin"/>
    </w:r>
    <w:r w:rsidRPr="009B09E8">
      <w:rPr>
        <w:rFonts w:cs="Arial"/>
      </w:rPr>
      <w:instrText xml:space="preserve"> PAGE </w:instrText>
    </w:r>
    <w:r w:rsidRPr="009B09E8">
      <w:rPr>
        <w:rFonts w:cs="Arial"/>
      </w:rPr>
      <w:fldChar w:fldCharType="separate"/>
    </w:r>
    <w:r w:rsidR="000C65BA">
      <w:rPr>
        <w:rFonts w:cs="Arial"/>
        <w:noProof/>
      </w:rPr>
      <w:t>2</w:t>
    </w:r>
    <w:r w:rsidRPr="009B09E8">
      <w:rPr>
        <w:rFonts w:cs="Arial"/>
      </w:rPr>
      <w:fldChar w:fldCharType="end"/>
    </w:r>
    <w:r w:rsidRPr="009B09E8">
      <w:rPr>
        <w:rFonts w:cs="Arial"/>
      </w:rPr>
      <w:t xml:space="preserve"> of </w:t>
    </w:r>
    <w:r w:rsidRPr="009B09E8">
      <w:rPr>
        <w:rFonts w:cs="Arial"/>
      </w:rPr>
      <w:fldChar w:fldCharType="begin"/>
    </w:r>
    <w:r w:rsidRPr="009B09E8">
      <w:rPr>
        <w:rFonts w:cs="Arial"/>
      </w:rPr>
      <w:instrText xml:space="preserve"> NUMPAGES </w:instrText>
    </w:r>
    <w:r w:rsidRPr="009B09E8">
      <w:rPr>
        <w:rFonts w:cs="Arial"/>
      </w:rPr>
      <w:fldChar w:fldCharType="separate"/>
    </w:r>
    <w:r w:rsidR="000C65BA">
      <w:rPr>
        <w:rFonts w:cs="Arial"/>
        <w:noProof/>
      </w:rPr>
      <w:t>5</w:t>
    </w:r>
    <w:r w:rsidRPr="009B09E8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B8D71" w14:textId="30BC017E" w:rsidR="00446BEE" w:rsidRDefault="00446BEE">
    <w:pPr>
      <w:pStyle w:val="Footer"/>
    </w:pPr>
    <w:r>
      <w:tab/>
    </w:r>
    <w:r>
      <w:tab/>
    </w:r>
    <w:r w:rsidR="002B0AF4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C65BA">
      <w:rPr>
        <w:noProof/>
      </w:rPr>
      <w:t>4</w:t>
    </w:r>
    <w:r>
      <w:fldChar w:fldCharType="end"/>
    </w:r>
    <w:r>
      <w:t xml:space="preserve"> of </w:t>
    </w:r>
    <w:r w:rsidR="00A261A5">
      <w:fldChar w:fldCharType="begin"/>
    </w:r>
    <w:r w:rsidR="00A261A5">
      <w:instrText xml:space="preserve"> NUMPAGES  </w:instrText>
    </w:r>
    <w:r w:rsidR="00A261A5">
      <w:fldChar w:fldCharType="separate"/>
    </w:r>
    <w:r w:rsidR="000C65BA">
      <w:rPr>
        <w:noProof/>
      </w:rPr>
      <w:t>5</w:t>
    </w:r>
    <w:r w:rsidR="00A261A5">
      <w:rPr>
        <w:noProof/>
      </w:rPr>
      <w:fldChar w:fldCharType="end"/>
    </w:r>
  </w:p>
  <w:p w14:paraId="20BDFAA0" w14:textId="77777777" w:rsidR="00E93ECA" w:rsidRDefault="00E93E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19187" w14:textId="77777777" w:rsidR="0087536E" w:rsidRDefault="0087536E" w:rsidP="00446BEE">
      <w:r>
        <w:separator/>
      </w:r>
    </w:p>
  </w:footnote>
  <w:footnote w:type="continuationSeparator" w:id="0">
    <w:p w14:paraId="3E3395C5" w14:textId="77777777" w:rsidR="0087536E" w:rsidRDefault="0087536E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3B252" w14:textId="77777777" w:rsidR="0087536E" w:rsidRDefault="0087536E">
    <w:pPr>
      <w:pStyle w:val="Header"/>
      <w:tabs>
        <w:tab w:val="right" w:pos="2268"/>
        <w:tab w:val="right" w:pos="9356"/>
      </w:tabs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E10D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514453"/>
    <w:multiLevelType w:val="hybridMultilevel"/>
    <w:tmpl w:val="A566A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24A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949D6"/>
    <w:multiLevelType w:val="multilevel"/>
    <w:tmpl w:val="F1365B72"/>
    <w:numStyleLink w:val="StyleNumberedLeft0cmHanging127cm"/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714C53"/>
    <w:multiLevelType w:val="multilevel"/>
    <w:tmpl w:val="F1365B72"/>
    <w:numStyleLink w:val="StyleNumberedLeft0cmHanging127cm"/>
  </w:abstractNum>
  <w:abstractNum w:abstractNumId="17" w15:restartNumberingAfterBreak="0">
    <w:nsid w:val="28807888"/>
    <w:multiLevelType w:val="hybridMultilevel"/>
    <w:tmpl w:val="9DD2F2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40C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28D0456"/>
    <w:multiLevelType w:val="multilevel"/>
    <w:tmpl w:val="5CD6145E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648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656"/>
        </w:tabs>
        <w:ind w:left="1656" w:hanging="100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500"/>
        </w:tabs>
        <w:ind w:left="2500" w:hanging="844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8247844"/>
    <w:multiLevelType w:val="hybridMultilevel"/>
    <w:tmpl w:val="F1365B72"/>
    <w:lvl w:ilvl="0" w:tplc="A126D23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96977"/>
    <w:multiLevelType w:val="multilevel"/>
    <w:tmpl w:val="F1365B72"/>
    <w:numStyleLink w:val="StyleNumberedLeft0cmHanging127cm"/>
  </w:abstractNum>
  <w:abstractNum w:abstractNumId="22" w15:restartNumberingAfterBreak="0">
    <w:nsid w:val="440B14AD"/>
    <w:multiLevelType w:val="multilevel"/>
    <w:tmpl w:val="F1365B72"/>
    <w:styleLink w:val="StyleNumberedLeft0cmHanging127cm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75146"/>
    <w:multiLevelType w:val="multilevel"/>
    <w:tmpl w:val="F1365B72"/>
    <w:numStyleLink w:val="StyleNumberedLeft0cmHanging127cm"/>
  </w:abstractNum>
  <w:abstractNum w:abstractNumId="24" w15:restartNumberingAfterBreak="0">
    <w:nsid w:val="47293BFA"/>
    <w:multiLevelType w:val="hybridMultilevel"/>
    <w:tmpl w:val="5FEC5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4B5064"/>
    <w:multiLevelType w:val="hybridMultilevel"/>
    <w:tmpl w:val="974E31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8A333B"/>
    <w:multiLevelType w:val="multilevel"/>
    <w:tmpl w:val="F1365B72"/>
    <w:numStyleLink w:val="StyleNumberedLeft0cmHanging127cm"/>
  </w:abstractNum>
  <w:abstractNum w:abstractNumId="27" w15:restartNumberingAfterBreak="0">
    <w:nsid w:val="54FA497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8D5265"/>
    <w:multiLevelType w:val="multilevel"/>
    <w:tmpl w:val="F1365B72"/>
    <w:numStyleLink w:val="StyleNumberedLeft0cmHanging127cm"/>
  </w:abstractNum>
  <w:abstractNum w:abstractNumId="30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D5498"/>
    <w:multiLevelType w:val="multilevel"/>
    <w:tmpl w:val="F1365B72"/>
    <w:numStyleLink w:val="StyleNumberedLeft0cmHanging127cm"/>
  </w:abstractNum>
  <w:num w:numId="1">
    <w:abstractNumId w:val="28"/>
  </w:num>
  <w:num w:numId="2">
    <w:abstractNumId w:val="30"/>
  </w:num>
  <w:num w:numId="3">
    <w:abstractNumId w:val="30"/>
    <w:lvlOverride w:ilvl="0">
      <w:startOverride w:val="1"/>
    </w:lvlOverride>
  </w:num>
  <w:num w:numId="4">
    <w:abstractNumId w:val="30"/>
    <w:lvlOverride w:ilvl="0">
      <w:startOverride w:val="1"/>
    </w:lvlOverride>
  </w:num>
  <w:num w:numId="5">
    <w:abstractNumId w:val="30"/>
    <w:lvlOverride w:ilvl="0">
      <w:startOverride w:val="1"/>
    </w:lvlOverride>
  </w:num>
  <w:num w:numId="6">
    <w:abstractNumId w:val="30"/>
    <w:lvlOverride w:ilvl="0">
      <w:startOverride w:val="1"/>
    </w:lvlOverride>
  </w:num>
  <w:num w:numId="7">
    <w:abstractNumId w:val="30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5"/>
    <w:lvlOverride w:ilvl="0">
      <w:startOverride w:val="1"/>
    </w:lvlOverride>
  </w:num>
  <w:num w:numId="20">
    <w:abstractNumId w:val="13"/>
  </w:num>
  <w:num w:numId="21">
    <w:abstractNumId w:val="17"/>
  </w:num>
  <w:num w:numId="22">
    <w:abstractNumId w:val="20"/>
  </w:num>
  <w:num w:numId="23">
    <w:abstractNumId w:val="22"/>
  </w:num>
  <w:num w:numId="24">
    <w:abstractNumId w:val="29"/>
  </w:num>
  <w:num w:numId="25">
    <w:abstractNumId w:val="21"/>
  </w:num>
  <w:num w:numId="26">
    <w:abstractNumId w:val="23"/>
  </w:num>
  <w:num w:numId="27">
    <w:abstractNumId w:val="27"/>
  </w:num>
  <w:num w:numId="28">
    <w:abstractNumId w:val="16"/>
  </w:num>
  <w:num w:numId="29">
    <w:abstractNumId w:val="26"/>
  </w:num>
  <w:num w:numId="30">
    <w:abstractNumId w:val="14"/>
  </w:num>
  <w:num w:numId="31">
    <w:abstractNumId w:val="31"/>
  </w:num>
  <w:num w:numId="32">
    <w:abstractNumId w:val="19"/>
  </w:num>
  <w:num w:numId="33">
    <w:abstractNumId w:val="10"/>
  </w:num>
  <w:num w:numId="34">
    <w:abstractNumId w:val="12"/>
  </w:num>
  <w:num w:numId="35">
    <w:abstractNumId w:val="18"/>
  </w:num>
  <w:num w:numId="36">
    <w:abstractNumId w:val="24"/>
  </w:num>
  <w:num w:numId="37">
    <w:abstractNumId w:val="11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36E"/>
    <w:rsid w:val="000053F8"/>
    <w:rsid w:val="00011A17"/>
    <w:rsid w:val="00024D0A"/>
    <w:rsid w:val="000472DC"/>
    <w:rsid w:val="00070065"/>
    <w:rsid w:val="00071694"/>
    <w:rsid w:val="000A4FEE"/>
    <w:rsid w:val="000B5939"/>
    <w:rsid w:val="000C65BA"/>
    <w:rsid w:val="00111CCE"/>
    <w:rsid w:val="001134E7"/>
    <w:rsid w:val="00153C60"/>
    <w:rsid w:val="0017149E"/>
    <w:rsid w:val="0017169E"/>
    <w:rsid w:val="00181A4A"/>
    <w:rsid w:val="001B0EE9"/>
    <w:rsid w:val="001B65B3"/>
    <w:rsid w:val="002029A6"/>
    <w:rsid w:val="00204759"/>
    <w:rsid w:val="002408EA"/>
    <w:rsid w:val="0026050C"/>
    <w:rsid w:val="002819D7"/>
    <w:rsid w:val="002B0AF4"/>
    <w:rsid w:val="002C1A7E"/>
    <w:rsid w:val="002D3376"/>
    <w:rsid w:val="00311ED0"/>
    <w:rsid w:val="00340978"/>
    <w:rsid w:val="003648C5"/>
    <w:rsid w:val="003722FA"/>
    <w:rsid w:val="003C7AAF"/>
    <w:rsid w:val="003F1EC4"/>
    <w:rsid w:val="004075B6"/>
    <w:rsid w:val="00420952"/>
    <w:rsid w:val="00433EFF"/>
    <w:rsid w:val="00443081"/>
    <w:rsid w:val="004465D6"/>
    <w:rsid w:val="00446BEE"/>
    <w:rsid w:val="00492D52"/>
    <w:rsid w:val="005025A1"/>
    <w:rsid w:val="00533E4D"/>
    <w:rsid w:val="00642201"/>
    <w:rsid w:val="00664C38"/>
    <w:rsid w:val="00677610"/>
    <w:rsid w:val="006921E1"/>
    <w:rsid w:val="006F4B25"/>
    <w:rsid w:val="006F6496"/>
    <w:rsid w:val="00701E7E"/>
    <w:rsid w:val="00736348"/>
    <w:rsid w:val="00760908"/>
    <w:rsid w:val="007F238D"/>
    <w:rsid w:val="0085591C"/>
    <w:rsid w:val="00861B92"/>
    <w:rsid w:val="0087536E"/>
    <w:rsid w:val="008814FB"/>
    <w:rsid w:val="008F5E30"/>
    <w:rsid w:val="00914D7F"/>
    <w:rsid w:val="009E680B"/>
    <w:rsid w:val="00A155D7"/>
    <w:rsid w:val="00A15A1F"/>
    <w:rsid w:val="00A261A5"/>
    <w:rsid w:val="00A3325A"/>
    <w:rsid w:val="00A43013"/>
    <w:rsid w:val="00A46414"/>
    <w:rsid w:val="00AF108A"/>
    <w:rsid w:val="00B02E55"/>
    <w:rsid w:val="00B036C1"/>
    <w:rsid w:val="00B05B22"/>
    <w:rsid w:val="00B5431F"/>
    <w:rsid w:val="00B751D1"/>
    <w:rsid w:val="00BE2232"/>
    <w:rsid w:val="00BF7FE0"/>
    <w:rsid w:val="00C464B2"/>
    <w:rsid w:val="00C81104"/>
    <w:rsid w:val="00C96411"/>
    <w:rsid w:val="00CB5671"/>
    <w:rsid w:val="00CF58B7"/>
    <w:rsid w:val="00D174D4"/>
    <w:rsid w:val="00D351C1"/>
    <w:rsid w:val="00D35EFB"/>
    <w:rsid w:val="00D504B3"/>
    <w:rsid w:val="00D73262"/>
    <w:rsid w:val="00D86BF0"/>
    <w:rsid w:val="00DA6540"/>
    <w:rsid w:val="00E26DF9"/>
    <w:rsid w:val="00E46FE9"/>
    <w:rsid w:val="00E51920"/>
    <w:rsid w:val="00E64120"/>
    <w:rsid w:val="00E660A1"/>
    <w:rsid w:val="00E93B52"/>
    <w:rsid w:val="00E93ECA"/>
    <w:rsid w:val="00EA3CCF"/>
    <w:rsid w:val="00EE1F8F"/>
    <w:rsid w:val="00F055F1"/>
    <w:rsid w:val="00F610AF"/>
    <w:rsid w:val="00FA2C5A"/>
    <w:rsid w:val="00FA34A3"/>
    <w:rsid w:val="00FC2D11"/>
    <w:rsid w:val="00FC6230"/>
    <w:rsid w:val="00FD53CB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0F8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87536E"/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533E4D"/>
    <w:pPr>
      <w:tabs>
        <w:tab w:val="left" w:pos="567"/>
      </w:tabs>
      <w:spacing w:after="0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character" w:styleId="CommentReference">
    <w:name w:val="annotation reference"/>
    <w:semiHidden/>
    <w:rsid w:val="008753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7536E"/>
    <w:rPr>
      <w:rFonts w:ascii="Times New Roman" w:hAnsi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87536E"/>
    <w:rPr>
      <w:rFonts w:ascii="Times New Roman" w:hAnsi="Times New Roman"/>
      <w:sz w:val="20"/>
      <w:szCs w:val="20"/>
      <w:lang w:eastAsia="en-US"/>
    </w:rPr>
  </w:style>
  <w:style w:type="numbering" w:customStyle="1" w:styleId="StyleNumberedLeft0cmHanging127cm">
    <w:name w:val="Style Numbered Left:  0 cm Hanging:  1.27 cm"/>
    <w:basedOn w:val="NoList"/>
    <w:rsid w:val="0087536E"/>
    <w:pPr>
      <w:numPr>
        <w:numId w:val="23"/>
      </w:numPr>
    </w:pPr>
  </w:style>
  <w:style w:type="paragraph" w:styleId="ListParagraph">
    <w:name w:val="List Paragraph"/>
    <w:basedOn w:val="Normal"/>
    <w:uiPriority w:val="34"/>
    <w:qFormat/>
    <w:rsid w:val="0087536E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semiHidden/>
    <w:qFormat/>
    <w:rsid w:val="0087536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87536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0AF4"/>
    <w:rPr>
      <w:rFonts w:ascii="Arial" w:hAnsi="Arial"/>
      <w:b/>
      <w:bCs/>
      <w:lang w:eastAsia="en-GB"/>
    </w:rPr>
  </w:style>
  <w:style w:type="paragraph" w:customStyle="1" w:styleId="Numberedbulletpoints">
    <w:name w:val="Numbered bullet points"/>
    <w:basedOn w:val="Paragraph"/>
    <w:qFormat/>
    <w:rsid w:val="0087536E"/>
  </w:style>
  <w:style w:type="character" w:customStyle="1" w:styleId="CommentSubjectChar">
    <w:name w:val="Comment Subject Char"/>
    <w:basedOn w:val="CommentTextChar"/>
    <w:link w:val="CommentSubject"/>
    <w:semiHidden/>
    <w:rsid w:val="002B0AF4"/>
    <w:rPr>
      <w:rFonts w:ascii="Times New Roman" w:hAnsi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758</Words>
  <Characters>4097</Characters>
  <Application>Microsoft Office Word</Application>
  <DocSecurity>0</DocSecurity>
  <Lines>34</Lines>
  <Paragraphs>9</Paragraphs>
  <ScaleCrop>false</ScaleCrop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2021-02-24T11:26:00Z</dcterms:created>
  <dcterms:modified xsi:type="dcterms:W3CDTF">2021-02-24T11:26:00Z</dcterms:modified>
  <cp:version/>
</cp:coreProperties>
</file>