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D374BE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97B95">
            <w:t>Unconfirmed</w:t>
          </w:r>
        </w:sdtContent>
      </w:sdt>
    </w:p>
    <w:p w14:paraId="28A3F06E" w14:textId="667D78E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87D32">
        <w:t>Tuesday 05 March 2024</w:t>
      </w:r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06081B8B" w:rsidR="00497B95" w:rsidRPr="0086786F" w:rsidRDefault="00497B95" w:rsidP="005113A9">
      <w:pPr>
        <w:pStyle w:val="Paragraph"/>
      </w:pPr>
      <w:proofErr w:type="spellStart"/>
      <w:r w:rsidRPr="0086786F">
        <w:t>Iftab</w:t>
      </w:r>
      <w:proofErr w:type="spellEnd"/>
      <w:r w:rsidRPr="0086786F">
        <w:t xml:space="preserve">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7A035F">
        <w:t xml:space="preserve"> 5.1 to 6.2.2</w:t>
      </w:r>
    </w:p>
    <w:p w14:paraId="4528556C" w14:textId="37275D06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694CB0">
        <w:t>items 1.1 to</w:t>
      </w:r>
      <w:r w:rsidR="00DF4018">
        <w:t xml:space="preserve"> 5.2.2</w:t>
      </w:r>
    </w:p>
    <w:p w14:paraId="3761E0DC" w14:textId="6C8DEED8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7A035F">
        <w:t xml:space="preserve"> 1.1 to </w:t>
      </w:r>
      <w:r w:rsidR="00862072">
        <w:t>4.2.2 and 6.1 to 6.2.2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 xml:space="preserve">Dr </w:t>
      </w:r>
      <w:proofErr w:type="spellStart"/>
      <w:r w:rsidRPr="0086786F">
        <w:t>Prithwiraj</w:t>
      </w:r>
      <w:proofErr w:type="spellEnd"/>
      <w:r w:rsidRPr="0086786F">
        <w:t xml:space="preserve">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6B32D621" w14:textId="3ABC15BE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>Present for all items</w:t>
      </w:r>
      <w:bookmarkEnd w:id="1"/>
    </w:p>
    <w:p w14:paraId="553D3642" w14:textId="485426D0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 xml:space="preserve">Present for </w:t>
      </w:r>
      <w:r w:rsidR="00DF4018">
        <w:t>items 1.1 to 5.2.2</w:t>
      </w:r>
    </w:p>
    <w:p w14:paraId="1D9B0742" w14:textId="446EA35E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DF4018">
        <w:t xml:space="preserve"> 5.1 to 5.2.2</w:t>
      </w:r>
    </w:p>
    <w:p w14:paraId="06124053" w14:textId="6DB76C87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Default="0086786F" w:rsidP="005113A9">
      <w:pPr>
        <w:pStyle w:val="Paragraph"/>
      </w:pPr>
      <w:r w:rsidRPr="0086786F"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9CCB2" w14:textId="46261188" w:rsidR="00EA450B" w:rsidRPr="0086786F" w:rsidRDefault="00EA450B" w:rsidP="005113A9">
      <w:pPr>
        <w:pStyle w:val="Paragraph"/>
      </w:pPr>
      <w:r>
        <w:t xml:space="preserve">Dr </w:t>
      </w:r>
      <w:r w:rsidRPr="00EA450B">
        <w:t xml:space="preserve">Satish </w:t>
      </w:r>
      <w:proofErr w:type="spellStart"/>
      <w:r w:rsidRPr="00EA450B">
        <w:t>Venkateshan</w:t>
      </w:r>
      <w:proofErr w:type="spellEnd"/>
      <w:r>
        <w:tab/>
      </w:r>
      <w:r>
        <w:tab/>
      </w:r>
      <w:r>
        <w:tab/>
      </w:r>
      <w:r>
        <w:tab/>
      </w:r>
      <w:r w:rsidRPr="00EA450B">
        <w:t xml:space="preserve">Present for </w:t>
      </w:r>
      <w:r w:rsidR="00DF4018">
        <w:t>items 1.1 to 5.2.2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235414F7" w14:textId="05D79F62" w:rsidR="007B79F3" w:rsidRPr="0086786F" w:rsidRDefault="00A87D80" w:rsidP="007B79F3">
      <w:pPr>
        <w:pStyle w:val="Paragraph"/>
        <w:numPr>
          <w:ilvl w:val="0"/>
          <w:numId w:val="0"/>
        </w:numPr>
        <w:ind w:left="567" w:hanging="499"/>
      </w:pPr>
      <w:r>
        <w:t>Jacoline Bouvy</w:t>
      </w:r>
      <w:r w:rsidR="002C4517" w:rsidRPr="008937E0">
        <w:t xml:space="preserve">, </w:t>
      </w:r>
      <w:r w:rsidR="007B79F3">
        <w:t>Programme Director</w:t>
      </w:r>
      <w:r w:rsidR="002C4517" w:rsidRPr="001501C0">
        <w:tab/>
      </w:r>
      <w:r w:rsidR="009B7588">
        <w:t xml:space="preserve">              </w:t>
      </w:r>
      <w:r w:rsidR="002C4517">
        <w:tab/>
      </w:r>
      <w:r w:rsidR="007B79F3" w:rsidRPr="00EA450B">
        <w:t>Present for all items</w:t>
      </w:r>
    </w:p>
    <w:p w14:paraId="6C25627F" w14:textId="405F809C" w:rsidR="00BA4EAD" w:rsidRDefault="00B002DB" w:rsidP="00C7373D">
      <w:pPr>
        <w:pStyle w:val="Paragraphnonumbers"/>
      </w:pPr>
      <w:r>
        <w:lastRenderedPageBreak/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885EFF">
        <w:t>1.1</w:t>
      </w:r>
      <w:r w:rsidR="00751143" w:rsidRPr="00751143">
        <w:t xml:space="preserve"> to </w:t>
      </w:r>
      <w:r w:rsidR="00885EFF">
        <w:t>4.2.2 and 6.1 to 6.2.2</w:t>
      </w:r>
    </w:p>
    <w:p w14:paraId="64C9479F" w14:textId="77777777" w:rsidR="00885EFF" w:rsidRDefault="00DC0DFE" w:rsidP="00C7373D">
      <w:pPr>
        <w:pStyle w:val="Paragraphnonumbers"/>
      </w:pPr>
      <w:r>
        <w:t xml:space="preserve">Louise </w:t>
      </w:r>
      <w:proofErr w:type="spellStart"/>
      <w:r>
        <w:t>Jafferally</w:t>
      </w:r>
      <w:proofErr w:type="spellEnd"/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885EFF" w:rsidRPr="00751143">
        <w:t xml:space="preserve">Items </w:t>
      </w:r>
      <w:r w:rsidR="00885EFF">
        <w:t>1.1</w:t>
      </w:r>
      <w:r w:rsidR="00885EFF" w:rsidRPr="00751143">
        <w:t xml:space="preserve"> to </w:t>
      </w:r>
      <w:r w:rsidR="00885EFF">
        <w:t>4.2.2 and 6.1 to 6.2.2</w:t>
      </w:r>
    </w:p>
    <w:p w14:paraId="548FF8BB" w14:textId="6994B15C" w:rsidR="002B5720" w:rsidRDefault="009844B4" w:rsidP="00C7373D">
      <w:pPr>
        <w:pStyle w:val="Paragraphnonumbers"/>
      </w:pPr>
      <w:r>
        <w:t>Caron Jones</w:t>
      </w:r>
      <w:r w:rsidR="002B5720" w:rsidRPr="002B5720">
        <w:t xml:space="preserve">, </w:t>
      </w:r>
      <w:r w:rsidR="001501C0" w:rsidRPr="001501C0">
        <w:t xml:space="preserve">Heath Technology Assessment </w:t>
      </w:r>
      <w:proofErr w:type="gramStart"/>
      <w:r w:rsidR="001501C0" w:rsidRPr="001501C0">
        <w:t>Adviser</w:t>
      </w:r>
      <w:r w:rsidR="006628FB">
        <w:t xml:space="preserve">  </w:t>
      </w:r>
      <w:r w:rsidR="001501C0">
        <w:tab/>
      </w:r>
      <w:proofErr w:type="gramEnd"/>
      <w:r w:rsidR="00751143" w:rsidRPr="00751143">
        <w:t xml:space="preserve">Items </w:t>
      </w:r>
      <w:r w:rsidR="00885EFF">
        <w:t>1.1</w:t>
      </w:r>
      <w:r w:rsidR="00751143" w:rsidRPr="00751143">
        <w:t xml:space="preserve"> to </w:t>
      </w:r>
      <w:r w:rsidR="00885EFF">
        <w:t>4.2.2</w:t>
      </w:r>
    </w:p>
    <w:p w14:paraId="324611D9" w14:textId="127CE1DF" w:rsidR="002B5720" w:rsidRDefault="006628FB" w:rsidP="00C7373D">
      <w:pPr>
        <w:pStyle w:val="Paragraphnonumbers"/>
      </w:pPr>
      <w:r>
        <w:t>Thomas Jarratt</w:t>
      </w:r>
      <w:r w:rsidR="002B5720" w:rsidRPr="002B5720">
        <w:t xml:space="preserve">, </w:t>
      </w:r>
      <w:r w:rsidR="001501C0" w:rsidRPr="001501C0">
        <w:t>Heath Technology Assessment Analyst</w:t>
      </w:r>
      <w:r w:rsidR="00682F9B">
        <w:tab/>
      </w:r>
      <w:r w:rsidR="00751143" w:rsidRPr="00751143">
        <w:t xml:space="preserve">Items </w:t>
      </w:r>
      <w:r w:rsidR="00946238">
        <w:t>1.1</w:t>
      </w:r>
      <w:r w:rsidR="00946238" w:rsidRPr="00751143">
        <w:t xml:space="preserve"> to </w:t>
      </w:r>
      <w:r w:rsidR="00946238">
        <w:t>4.2.2</w:t>
      </w:r>
    </w:p>
    <w:p w14:paraId="0962C56F" w14:textId="762D9CAD" w:rsidR="007D3B0A" w:rsidRDefault="006E4340" w:rsidP="007D3B0A">
      <w:pPr>
        <w:pStyle w:val="Paragraphnonumbers"/>
      </w:pPr>
      <w:r>
        <w:t>Ian Watson</w:t>
      </w:r>
      <w:r w:rsidR="007D3B0A" w:rsidRPr="008937E0">
        <w:t xml:space="preserve">, </w:t>
      </w:r>
      <w:r w:rsidR="007D3B0A" w:rsidRPr="001501C0">
        <w:t>Associate Director</w:t>
      </w:r>
      <w:r w:rsidR="007D3B0A" w:rsidRPr="001501C0">
        <w:tab/>
      </w:r>
      <w:r w:rsidR="007D3B0A" w:rsidRPr="00205638">
        <w:tab/>
      </w:r>
      <w:r w:rsidR="007D3B0A">
        <w:tab/>
      </w:r>
      <w:r w:rsidR="007D3B0A">
        <w:tab/>
      </w:r>
      <w:r w:rsidR="007D3B0A">
        <w:tab/>
      </w:r>
      <w:r w:rsidR="007D3B0A" w:rsidRPr="00751143">
        <w:t xml:space="preserve">Items </w:t>
      </w:r>
      <w:r w:rsidR="00946238">
        <w:t>5.1</w:t>
      </w:r>
      <w:r w:rsidR="007D3B0A" w:rsidRPr="00751143">
        <w:t xml:space="preserve"> to </w:t>
      </w:r>
      <w:r w:rsidR="00946238">
        <w:t>5.2.2</w:t>
      </w:r>
    </w:p>
    <w:p w14:paraId="2D3CF753" w14:textId="0C10BD94" w:rsidR="007D3B0A" w:rsidRDefault="00653E38" w:rsidP="007D3B0A">
      <w:pPr>
        <w:pStyle w:val="Paragraphnonumbers"/>
      </w:pPr>
      <w:r>
        <w:t>Leena Issa</w:t>
      </w:r>
      <w:r w:rsidR="007D3B0A" w:rsidRPr="002B5720">
        <w:t xml:space="preserve">, </w:t>
      </w:r>
      <w:r w:rsidR="007D3B0A" w:rsidRPr="001501C0">
        <w:t>Project Manager</w:t>
      </w:r>
      <w:r w:rsidR="007D3B0A" w:rsidRPr="002B5720">
        <w:tab/>
      </w:r>
      <w:r w:rsidR="007D3B0A">
        <w:tab/>
      </w:r>
      <w:r w:rsidR="007D3B0A">
        <w:tab/>
      </w:r>
      <w:r w:rsidR="007D3B0A">
        <w:tab/>
      </w:r>
      <w:r w:rsidR="007D3B0A">
        <w:tab/>
      </w:r>
      <w:r w:rsidR="007D3B0A" w:rsidRPr="00751143">
        <w:t xml:space="preserve">Items </w:t>
      </w:r>
      <w:r w:rsidR="00946238">
        <w:t>5.1</w:t>
      </w:r>
      <w:r w:rsidR="00946238" w:rsidRPr="00751143">
        <w:t xml:space="preserve"> to </w:t>
      </w:r>
      <w:r w:rsidR="00946238">
        <w:t>5.2.2</w:t>
      </w:r>
    </w:p>
    <w:p w14:paraId="0F10EEEC" w14:textId="057E76AA" w:rsidR="00D346A0" w:rsidRDefault="00EA0987" w:rsidP="007D3B0A">
      <w:pPr>
        <w:pStyle w:val="Paragraphnonumbers"/>
      </w:pPr>
      <w:r>
        <w:t>Sveta Patel</w:t>
      </w:r>
      <w:r w:rsidR="00D346A0" w:rsidRPr="002B5720">
        <w:t xml:space="preserve">, </w:t>
      </w:r>
      <w:r>
        <w:t xml:space="preserve">Assistant </w:t>
      </w:r>
      <w:r w:rsidR="00D346A0" w:rsidRPr="001501C0">
        <w:t>Project Manager</w:t>
      </w:r>
      <w:r w:rsidR="00D346A0" w:rsidRPr="002B5720">
        <w:tab/>
      </w:r>
      <w:r w:rsidR="00D346A0">
        <w:tab/>
      </w:r>
      <w:r w:rsidR="00D346A0">
        <w:tab/>
      </w:r>
      <w:r w:rsidR="00D346A0">
        <w:tab/>
      </w:r>
      <w:r w:rsidR="00D346A0" w:rsidRPr="00751143">
        <w:t xml:space="preserve">Items </w:t>
      </w:r>
      <w:r w:rsidR="000035D6">
        <w:t>5.1</w:t>
      </w:r>
      <w:r w:rsidR="00D346A0" w:rsidRPr="00751143">
        <w:t xml:space="preserve"> to</w:t>
      </w:r>
      <w:r w:rsidR="000035D6">
        <w:t xml:space="preserve"> 6.2.2</w:t>
      </w:r>
    </w:p>
    <w:p w14:paraId="16E8EBA2" w14:textId="6A00FB24" w:rsidR="007D3B0A" w:rsidRDefault="001E59B9" w:rsidP="007D3B0A">
      <w:pPr>
        <w:pStyle w:val="Paragraphnonumbers"/>
      </w:pPr>
      <w:r>
        <w:t>Alan Moore</w:t>
      </w:r>
      <w:r w:rsidR="007D3B0A" w:rsidRPr="002B5720">
        <w:t xml:space="preserve">, </w:t>
      </w:r>
      <w:r w:rsidR="007D3B0A" w:rsidRPr="001501C0">
        <w:t>Heath Technology Assessment Adviser</w:t>
      </w:r>
      <w:r>
        <w:t xml:space="preserve">    </w:t>
      </w:r>
      <w:r w:rsidR="007D3B0A">
        <w:tab/>
      </w:r>
      <w:r w:rsidR="007D3B0A" w:rsidRPr="00751143">
        <w:t xml:space="preserve">Items </w:t>
      </w:r>
      <w:r w:rsidR="00FF3B49">
        <w:t>5.1</w:t>
      </w:r>
      <w:r w:rsidR="007D3B0A" w:rsidRPr="00751143">
        <w:t xml:space="preserve"> to </w:t>
      </w:r>
      <w:r w:rsidR="00FF3B49">
        <w:t>5.2.2</w:t>
      </w:r>
    </w:p>
    <w:p w14:paraId="00A451BA" w14:textId="10417A7C" w:rsidR="007D3B0A" w:rsidRDefault="00982CA4" w:rsidP="007D3B0A">
      <w:pPr>
        <w:pStyle w:val="Paragraphnonumbers"/>
      </w:pPr>
      <w:r>
        <w:t>Lewis Ralph</w:t>
      </w:r>
      <w:r w:rsidR="007D3B0A" w:rsidRPr="002B5720">
        <w:t xml:space="preserve">, </w:t>
      </w:r>
      <w:r w:rsidR="007D3B0A" w:rsidRPr="001501C0">
        <w:t>Heath Technology Assessment Analyst</w:t>
      </w:r>
      <w:r w:rsidR="007D3B0A" w:rsidRPr="002B5720">
        <w:tab/>
      </w:r>
      <w:r w:rsidR="007D3B0A">
        <w:tab/>
      </w:r>
      <w:r w:rsidR="007D3B0A" w:rsidRPr="00751143">
        <w:t xml:space="preserve">Items </w:t>
      </w:r>
      <w:r w:rsidR="00C87C2B">
        <w:t>5.1</w:t>
      </w:r>
      <w:r w:rsidR="00C87C2B" w:rsidRPr="00751143">
        <w:t xml:space="preserve"> to </w:t>
      </w:r>
      <w:r w:rsidR="00C87C2B">
        <w:t>5.2.2</w:t>
      </w:r>
    </w:p>
    <w:p w14:paraId="6DC10FDC" w14:textId="31B368CE" w:rsidR="007D3B0A" w:rsidRDefault="00064FFC" w:rsidP="007D3B0A">
      <w:pPr>
        <w:pStyle w:val="Paragraphnonumbers"/>
      </w:pPr>
      <w:r>
        <w:t>Adam Brooke</w:t>
      </w:r>
      <w:r w:rsidR="007D3B0A">
        <w:t>, Heath Technology Assessment Adviser</w:t>
      </w:r>
      <w:r w:rsidR="33964EAB">
        <w:t xml:space="preserve"> </w:t>
      </w:r>
      <w:r>
        <w:tab/>
      </w:r>
      <w:r w:rsidR="007D3B0A">
        <w:t xml:space="preserve">Items </w:t>
      </w:r>
      <w:r w:rsidR="00C87C2B">
        <w:t>6.1</w:t>
      </w:r>
      <w:r w:rsidR="007D3B0A">
        <w:t xml:space="preserve"> to </w:t>
      </w:r>
      <w:r w:rsidR="00C87C2B">
        <w:t>6.2.2</w:t>
      </w:r>
    </w:p>
    <w:p w14:paraId="0BCE6E1B" w14:textId="231183D4" w:rsidR="007D3B0A" w:rsidRDefault="002F7202" w:rsidP="00C7373D">
      <w:pPr>
        <w:pStyle w:val="Paragraphnonumbers"/>
      </w:pPr>
      <w:r>
        <w:t>Rachel Ramsden</w:t>
      </w:r>
      <w:r w:rsidR="007D3B0A" w:rsidRPr="002B5720">
        <w:t xml:space="preserve">, </w:t>
      </w:r>
      <w:r w:rsidR="007D3B0A" w:rsidRPr="001501C0">
        <w:t>Heath Technology Assessment Analyst</w:t>
      </w:r>
      <w:r w:rsidR="007D3B0A">
        <w:tab/>
      </w:r>
      <w:r w:rsidR="007D3B0A" w:rsidRPr="00751143">
        <w:t xml:space="preserve">Items </w:t>
      </w:r>
      <w:r w:rsidR="00C87C2B">
        <w:t>6.1</w:t>
      </w:r>
      <w:r w:rsidR="00C87C2B" w:rsidRPr="00751143">
        <w:t xml:space="preserve"> to </w:t>
      </w:r>
      <w:r w:rsidR="00C87C2B">
        <w:t>6.2.2</w:t>
      </w:r>
    </w:p>
    <w:bookmarkStart w:id="2" w:name="_Hlk1984286"/>
    <w:p w14:paraId="1AD2AD2C" w14:textId="2620248B" w:rsidR="00BA4EAD" w:rsidRPr="006231D3" w:rsidRDefault="005C4D0F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24DFE1EA" w:rsidR="00BA4EAD" w:rsidRPr="00085585" w:rsidRDefault="009B1175" w:rsidP="00085585">
      <w:pPr>
        <w:pStyle w:val="Paragraphnonumbers"/>
      </w:pPr>
      <w:r>
        <w:t>Paul Tappenden</w:t>
      </w:r>
      <w:r w:rsidR="00BA4EAD" w:rsidRPr="00085585">
        <w:t xml:space="preserve">, </w:t>
      </w:r>
      <w:r w:rsidR="005112DA">
        <w:rPr>
          <w:shd w:val="clear" w:color="auto" w:fill="FFFFFF"/>
        </w:rPr>
        <w:t>ScHARR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8328A">
        <w:t>1.1</w:t>
      </w:r>
      <w:r w:rsidR="00B8328A" w:rsidRPr="00751143">
        <w:t xml:space="preserve"> to </w:t>
      </w:r>
      <w:r w:rsidR="00B8328A">
        <w:t>4.2.2</w:t>
      </w:r>
    </w:p>
    <w:p w14:paraId="152ADFF4" w14:textId="33B4A753" w:rsidR="00751143" w:rsidRDefault="00124A79" w:rsidP="00751143">
      <w:pPr>
        <w:pStyle w:val="Paragraphnonumbers"/>
      </w:pPr>
      <w:r>
        <w:t>Katy Cooper</w:t>
      </w:r>
      <w:r w:rsidR="00085585" w:rsidRPr="00085585">
        <w:t xml:space="preserve">, </w:t>
      </w:r>
      <w:r w:rsidR="005907DD">
        <w:rPr>
          <w:shd w:val="clear" w:color="auto" w:fill="FFFFFF"/>
        </w:rPr>
        <w:t>ScHARR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8328A">
        <w:t>1.1</w:t>
      </w:r>
      <w:r w:rsidR="00B8328A" w:rsidRPr="00751143">
        <w:t xml:space="preserve"> to </w:t>
      </w:r>
      <w:r w:rsidR="00B8328A">
        <w:t>4.2.2</w:t>
      </w:r>
    </w:p>
    <w:p w14:paraId="089F22D2" w14:textId="1D60F21D" w:rsidR="00085585" w:rsidRPr="00085585" w:rsidRDefault="00E5561A" w:rsidP="00751143">
      <w:pPr>
        <w:pStyle w:val="Paragraphnonumbers"/>
      </w:pPr>
      <w:proofErr w:type="spellStart"/>
      <w:r w:rsidRPr="003E27F4">
        <w:t>Madhusubramanian</w:t>
      </w:r>
      <w:proofErr w:type="spellEnd"/>
      <w:r w:rsidRPr="003E27F4">
        <w:t xml:space="preserve"> Muthukumar</w:t>
      </w:r>
      <w:r w:rsidR="00085585" w:rsidRPr="00085585">
        <w:t>,</w:t>
      </w:r>
      <w:r w:rsidR="001501C0">
        <w:t xml:space="preserve"> </w:t>
      </w:r>
      <w:proofErr w:type="spellStart"/>
      <w:r w:rsidR="000003EE" w:rsidRPr="0CFC9233">
        <w:t>PenTAG</w:t>
      </w:r>
      <w:proofErr w:type="spellEnd"/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B8328A">
        <w:t>5.1</w:t>
      </w:r>
      <w:r w:rsidR="00B8328A" w:rsidRPr="00751143">
        <w:t xml:space="preserve"> to </w:t>
      </w:r>
      <w:r w:rsidR="00B8328A">
        <w:t>5.2.2</w:t>
      </w:r>
    </w:p>
    <w:p w14:paraId="5C0780AB" w14:textId="29BA83AB" w:rsidR="00085585" w:rsidRDefault="006536A8" w:rsidP="00085585">
      <w:pPr>
        <w:pStyle w:val="Paragraphnonumbers"/>
      </w:pPr>
      <w:r w:rsidRPr="7210208C">
        <w:t>Alex Allen</w:t>
      </w:r>
      <w:r w:rsidR="00085585" w:rsidRPr="00085585">
        <w:t xml:space="preserve">, </w:t>
      </w:r>
      <w:proofErr w:type="spellStart"/>
      <w:r w:rsidR="008267FF" w:rsidRPr="70EE63F8">
        <w:t>PenTAG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8328A">
        <w:t>5.1</w:t>
      </w:r>
      <w:r w:rsidR="00B8328A" w:rsidRPr="00751143">
        <w:t xml:space="preserve"> to </w:t>
      </w:r>
      <w:r w:rsidR="00B8328A">
        <w:t>5.2.2</w:t>
      </w:r>
    </w:p>
    <w:p w14:paraId="5822F92A" w14:textId="404EF54F" w:rsidR="0018077A" w:rsidRPr="00085585" w:rsidRDefault="00407474" w:rsidP="0018077A">
      <w:pPr>
        <w:pStyle w:val="Paragraphnonumbers"/>
      </w:pPr>
      <w:r>
        <w:t>Matt Stevenson</w:t>
      </w:r>
      <w:r w:rsidR="0018077A" w:rsidRPr="00085585">
        <w:t xml:space="preserve">, </w:t>
      </w:r>
      <w:r w:rsidR="00AE0F65">
        <w:rPr>
          <w:shd w:val="clear" w:color="auto" w:fill="FFFFFF"/>
        </w:rPr>
        <w:t>ScHARR</w:t>
      </w:r>
      <w:r w:rsidR="0018077A" w:rsidRPr="00085585">
        <w:tab/>
      </w:r>
      <w:r w:rsidR="0018077A">
        <w:tab/>
      </w:r>
      <w:r w:rsidR="0018077A">
        <w:tab/>
      </w:r>
      <w:r w:rsidR="0018077A">
        <w:tab/>
      </w:r>
      <w:r w:rsidR="0018077A">
        <w:tab/>
      </w:r>
      <w:r w:rsidR="0018077A" w:rsidRPr="00751143">
        <w:t xml:space="preserve">Items </w:t>
      </w:r>
      <w:r w:rsidR="00B8328A">
        <w:t>6.1</w:t>
      </w:r>
      <w:r w:rsidR="00B8328A" w:rsidRPr="00751143">
        <w:t xml:space="preserve"> to </w:t>
      </w:r>
      <w:r w:rsidR="00B8328A">
        <w:t>6.2.2</w:t>
      </w:r>
    </w:p>
    <w:p w14:paraId="55C3EB33" w14:textId="2F91DE65" w:rsidR="0018077A" w:rsidRPr="00085585" w:rsidRDefault="005009D0" w:rsidP="00085585">
      <w:pPr>
        <w:pStyle w:val="Paragraphnonumbers"/>
      </w:pPr>
      <w:r>
        <w:t>Andrew Metry</w:t>
      </w:r>
      <w:r w:rsidR="0018077A" w:rsidRPr="00085585">
        <w:t xml:space="preserve">, </w:t>
      </w:r>
      <w:r w:rsidR="00AE0F65">
        <w:rPr>
          <w:shd w:val="clear" w:color="auto" w:fill="FFFFFF"/>
        </w:rPr>
        <w:t>ScHARR</w:t>
      </w:r>
      <w:r w:rsidR="0018077A" w:rsidRPr="00085585">
        <w:tab/>
      </w:r>
      <w:r w:rsidR="0018077A">
        <w:tab/>
      </w:r>
      <w:r w:rsidR="0018077A">
        <w:tab/>
      </w:r>
      <w:r w:rsidR="0018077A">
        <w:tab/>
      </w:r>
      <w:r w:rsidR="0018077A">
        <w:tab/>
      </w:r>
      <w:r w:rsidR="0018077A" w:rsidRPr="00751143">
        <w:t xml:space="preserve">Items </w:t>
      </w:r>
      <w:r w:rsidR="00B8328A">
        <w:t>6.1</w:t>
      </w:r>
      <w:r w:rsidR="00B8328A" w:rsidRPr="00751143">
        <w:t xml:space="preserve"> to </w:t>
      </w:r>
      <w:r w:rsidR="00B8328A">
        <w:t>6.2.2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31AAAA5" w14:textId="0DA646E5" w:rsidR="00BA4EAD" w:rsidRPr="00085585" w:rsidRDefault="003526F1" w:rsidP="1444653F">
      <w:pPr>
        <w:pStyle w:val="Paragraphnonumbers"/>
      </w:pPr>
      <w:r>
        <w:t>Peter Clark</w:t>
      </w:r>
      <w:r w:rsidR="00BA4EAD">
        <w:t xml:space="preserve">, </w:t>
      </w:r>
      <w:r w:rsidR="008E0C0C">
        <w:t>CDF Clinical Lead, NSHE</w:t>
      </w:r>
      <w:r w:rsidR="00FC7C46">
        <w:tab/>
      </w:r>
      <w:r w:rsidR="00FC7C46">
        <w:tab/>
      </w:r>
      <w:r w:rsidR="00FC7C46">
        <w:tab/>
      </w:r>
      <w:r w:rsidR="00FC7C46">
        <w:tab/>
      </w:r>
      <w:r w:rsidR="00FC7C46">
        <w:tab/>
      </w:r>
      <w:r w:rsidR="00751143">
        <w:t xml:space="preserve">Items </w:t>
      </w:r>
      <w:r w:rsidR="002A7218">
        <w:t>1.1 to 4.2.2</w:t>
      </w:r>
    </w:p>
    <w:p w14:paraId="01112AA0" w14:textId="5B1C09B7" w:rsidR="00085585" w:rsidRPr="00085585" w:rsidRDefault="001B42EF" w:rsidP="00085585">
      <w:pPr>
        <w:pStyle w:val="Paragraphnonumbers"/>
      </w:pPr>
      <w:r>
        <w:t>Dr Sara</w:t>
      </w:r>
      <w:r w:rsidRPr="00F27492">
        <w:t xml:space="preserve"> </w:t>
      </w:r>
      <w:proofErr w:type="spellStart"/>
      <w:r w:rsidRPr="00F27492">
        <w:t>Ghorashian</w:t>
      </w:r>
      <w:proofErr w:type="spellEnd"/>
      <w:r w:rsidR="00085585" w:rsidRPr="00085585">
        <w:t xml:space="preserve">, </w:t>
      </w:r>
      <w:r w:rsidR="00DC4F67" w:rsidRPr="00F9359E">
        <w:t xml:space="preserve">Consultant Haematologist – </w:t>
      </w:r>
      <w:r w:rsidR="00DC4F67" w:rsidRPr="00DC4F67">
        <w:rPr>
          <w:bCs w:val="0"/>
        </w:rPr>
        <w:t>clinical expert</w:t>
      </w:r>
      <w:r w:rsidR="00DC4F67" w:rsidRPr="00F9359E">
        <w:t>, nominated by Novartis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DC4F67">
        <w:t xml:space="preserve">            </w:t>
      </w:r>
      <w:r w:rsidR="001501C0">
        <w:tab/>
      </w:r>
      <w:r w:rsidR="00751143" w:rsidRPr="00751143">
        <w:t xml:space="preserve">Items </w:t>
      </w:r>
      <w:r w:rsidR="002A7218">
        <w:t>1.1</w:t>
      </w:r>
      <w:r w:rsidR="002A7218" w:rsidRPr="00751143">
        <w:t xml:space="preserve"> to </w:t>
      </w:r>
      <w:r w:rsidR="002A7218">
        <w:t>4.2.2</w:t>
      </w:r>
    </w:p>
    <w:p w14:paraId="0A9CF5D3" w14:textId="2FA79920" w:rsidR="00085585" w:rsidRDefault="00EC5D0B" w:rsidP="00085585">
      <w:pPr>
        <w:pStyle w:val="Paragraphnonumbers"/>
      </w:pPr>
      <w:r>
        <w:t>Sophie Wheldon</w:t>
      </w:r>
      <w:r w:rsidR="00085585" w:rsidRPr="00085585">
        <w:t xml:space="preserve">, </w:t>
      </w:r>
      <w:r w:rsidR="001F4611" w:rsidRPr="00CB3D4F">
        <w:t xml:space="preserve">Advocacy Officer – </w:t>
      </w:r>
      <w:r w:rsidR="001F4611" w:rsidRPr="001F4611">
        <w:rPr>
          <w:bCs w:val="0"/>
        </w:rPr>
        <w:t>patient expert</w:t>
      </w:r>
      <w:r w:rsidR="001F4611" w:rsidRPr="00CB3D4F">
        <w:t>, nominated by Leukaemia Care</w:t>
      </w:r>
      <w:r w:rsidR="00682F9B">
        <w:tab/>
      </w:r>
      <w:r w:rsidR="00682F9B">
        <w:tab/>
      </w:r>
      <w:r w:rsidR="001F4611">
        <w:t xml:space="preserve">               </w:t>
      </w:r>
      <w:r w:rsidR="003A4E3F">
        <w:tab/>
      </w:r>
      <w:r w:rsidR="001501C0">
        <w:tab/>
      </w:r>
      <w:r w:rsidR="00751143" w:rsidRPr="00751143">
        <w:t xml:space="preserve">Items </w:t>
      </w:r>
      <w:r w:rsidR="002A7218">
        <w:t>1.1</w:t>
      </w:r>
      <w:r w:rsidR="002A7218" w:rsidRPr="00751143">
        <w:t xml:space="preserve"> to </w:t>
      </w:r>
      <w:r w:rsidR="002A7218">
        <w:t>4.2.2</w:t>
      </w:r>
    </w:p>
    <w:p w14:paraId="6A379642" w14:textId="3A13631A" w:rsidR="00FD46EE" w:rsidRPr="00085585" w:rsidRDefault="00D25781" w:rsidP="00FD46EE">
      <w:pPr>
        <w:pStyle w:val="Paragraphnonumbers"/>
      </w:pPr>
      <w:r w:rsidRPr="10150DFB">
        <w:t>Anne-Marie Childs</w:t>
      </w:r>
      <w:r w:rsidR="00FD46EE" w:rsidRPr="00085585">
        <w:t xml:space="preserve">, </w:t>
      </w:r>
      <w:r w:rsidR="0000133D" w:rsidRPr="50782D47">
        <w:t xml:space="preserve">Consultant Paediatric Neurologist and Lead for the Children’s Neuromuscular Service </w:t>
      </w:r>
      <w:r w:rsidR="0000133D" w:rsidRPr="30845C90">
        <w:t xml:space="preserve">- </w:t>
      </w:r>
      <w:r w:rsidR="0000133D" w:rsidRPr="0000133D">
        <w:rPr>
          <w:bCs w:val="0"/>
        </w:rPr>
        <w:t>Clinical expert</w:t>
      </w:r>
      <w:r w:rsidR="0000133D" w:rsidRPr="74EBFFE2">
        <w:t xml:space="preserve">, nominated by </w:t>
      </w:r>
      <w:r w:rsidR="0000133D" w:rsidRPr="546750E1">
        <w:t>Duchenne UK</w:t>
      </w:r>
      <w:r w:rsidR="0000133D">
        <w:t xml:space="preserve">                               </w:t>
      </w:r>
      <w:r w:rsidR="00FD46EE" w:rsidRPr="00085585">
        <w:tab/>
      </w:r>
      <w:r w:rsidR="00FD46EE">
        <w:tab/>
      </w:r>
      <w:r w:rsidR="00FD46EE">
        <w:tab/>
      </w:r>
      <w:r w:rsidR="00FD46EE">
        <w:tab/>
      </w:r>
      <w:r w:rsidR="00FD46EE">
        <w:tab/>
      </w:r>
      <w:r w:rsidR="00FD46EE" w:rsidRPr="00751143">
        <w:t xml:space="preserve">Items </w:t>
      </w:r>
      <w:r w:rsidR="00AC2DF7">
        <w:t>5.1</w:t>
      </w:r>
      <w:r w:rsidR="00AC2DF7" w:rsidRPr="00751143">
        <w:t xml:space="preserve"> to </w:t>
      </w:r>
      <w:r w:rsidR="00AC2DF7">
        <w:t>5.2.2</w:t>
      </w:r>
    </w:p>
    <w:p w14:paraId="718C3EBC" w14:textId="726BBD85" w:rsidR="00FD46EE" w:rsidRPr="00085585" w:rsidRDefault="0096584D" w:rsidP="00FD46EE">
      <w:pPr>
        <w:pStyle w:val="Paragraphnonumbers"/>
      </w:pPr>
      <w:r w:rsidRPr="10150DFB">
        <w:t xml:space="preserve">Michela </w:t>
      </w:r>
      <w:proofErr w:type="spellStart"/>
      <w:r w:rsidRPr="10150DFB">
        <w:t>Guglieri</w:t>
      </w:r>
      <w:proofErr w:type="spellEnd"/>
      <w:r w:rsidR="00FD46EE" w:rsidRPr="00085585">
        <w:t xml:space="preserve">, </w:t>
      </w:r>
      <w:r w:rsidR="00E424A6" w:rsidRPr="21F3A351">
        <w:t xml:space="preserve">Honorary Consultant Neurology, Professor of neuromuscular disorders - </w:t>
      </w:r>
      <w:r w:rsidR="00E424A6" w:rsidRPr="00E424A6">
        <w:rPr>
          <w:bCs w:val="0"/>
        </w:rPr>
        <w:t>Clinical expert</w:t>
      </w:r>
      <w:r w:rsidR="00E424A6" w:rsidRPr="3DE416A2">
        <w:rPr>
          <w:b/>
        </w:rPr>
        <w:t>,</w:t>
      </w:r>
      <w:r w:rsidR="00E424A6" w:rsidRPr="21F3A351">
        <w:t xml:space="preserve"> </w:t>
      </w:r>
      <w:r w:rsidR="00E424A6" w:rsidRPr="3DE416A2">
        <w:t>nominated by Duchenne UK</w:t>
      </w:r>
      <w:r w:rsidR="00FD46EE">
        <w:tab/>
      </w:r>
      <w:r w:rsidR="00FD46EE">
        <w:tab/>
      </w:r>
      <w:r w:rsidR="00FD46EE">
        <w:tab/>
      </w:r>
      <w:r w:rsidR="00FD46EE" w:rsidRPr="00751143">
        <w:t xml:space="preserve">Items </w:t>
      </w:r>
      <w:r w:rsidR="00AC2DF7">
        <w:t>5.1</w:t>
      </w:r>
      <w:r w:rsidR="00AC2DF7" w:rsidRPr="00751143">
        <w:t xml:space="preserve"> to </w:t>
      </w:r>
      <w:r w:rsidR="00AC2DF7">
        <w:t>5.2.2</w:t>
      </w:r>
    </w:p>
    <w:p w14:paraId="2B49749C" w14:textId="6CF40B77" w:rsidR="00FD46EE" w:rsidRPr="00085585" w:rsidRDefault="00F671F8" w:rsidP="00FD46EE">
      <w:pPr>
        <w:pStyle w:val="Paragraphnonumbers"/>
      </w:pPr>
      <w:r w:rsidRPr="26E3E2AB">
        <w:t>Rob Burley</w:t>
      </w:r>
      <w:r w:rsidR="00FD46EE" w:rsidRPr="00085585">
        <w:t xml:space="preserve">, </w:t>
      </w:r>
      <w:r w:rsidR="00A27DB6" w:rsidRPr="6C7718E8">
        <w:t xml:space="preserve">Director of Care, Campaigns and </w:t>
      </w:r>
      <w:r w:rsidR="00A27DB6" w:rsidRPr="48E29CA3">
        <w:t xml:space="preserve">Support - </w:t>
      </w:r>
      <w:r w:rsidR="00A27DB6" w:rsidRPr="00A27DB6">
        <w:rPr>
          <w:bCs w:val="0"/>
        </w:rPr>
        <w:t>Patient expert</w:t>
      </w:r>
      <w:r w:rsidR="00A27DB6" w:rsidRPr="0C463E4B">
        <w:t xml:space="preserve">, nominated by Muscular Dystrophy </w:t>
      </w:r>
      <w:r w:rsidR="00A27DB6" w:rsidRPr="6C7718E8">
        <w:t>UK</w:t>
      </w:r>
      <w:r w:rsidR="00FD46EE" w:rsidRPr="00085585">
        <w:tab/>
      </w:r>
      <w:r w:rsidR="00FD46EE">
        <w:tab/>
      </w:r>
      <w:r w:rsidR="00FD46EE">
        <w:tab/>
      </w:r>
      <w:r w:rsidR="00FD46EE">
        <w:tab/>
      </w:r>
      <w:r w:rsidR="00FD46EE">
        <w:tab/>
      </w:r>
      <w:r w:rsidR="00FD46EE" w:rsidRPr="00751143">
        <w:t xml:space="preserve">Items </w:t>
      </w:r>
      <w:r w:rsidR="00AC2DF7">
        <w:t>5.1</w:t>
      </w:r>
      <w:r w:rsidR="00AC2DF7" w:rsidRPr="00751143">
        <w:t xml:space="preserve"> to </w:t>
      </w:r>
      <w:r w:rsidR="00AC2DF7">
        <w:t>5.2.2</w:t>
      </w:r>
    </w:p>
    <w:p w14:paraId="47D8FB90" w14:textId="35EAE9F4" w:rsidR="00FD46EE" w:rsidRPr="00085585" w:rsidRDefault="00724D10" w:rsidP="00085585">
      <w:pPr>
        <w:pStyle w:val="Paragraphnonumbers"/>
      </w:pPr>
      <w:r w:rsidRPr="26E3E2AB">
        <w:lastRenderedPageBreak/>
        <w:t>Mandy Roe</w:t>
      </w:r>
      <w:r w:rsidR="00FD46EE" w:rsidRPr="00085585">
        <w:t xml:space="preserve">, </w:t>
      </w:r>
      <w:r w:rsidR="007B5A84" w:rsidRPr="007B5A84">
        <w:rPr>
          <w:bCs w:val="0"/>
        </w:rPr>
        <w:t>Patient expert</w:t>
      </w:r>
      <w:r w:rsidR="007B5A84" w:rsidRPr="6CF12CB5">
        <w:rPr>
          <w:b/>
        </w:rPr>
        <w:t xml:space="preserve">, </w:t>
      </w:r>
      <w:r w:rsidR="007B5A84" w:rsidRPr="6CF12CB5">
        <w:t xml:space="preserve">nominated by Muscular </w:t>
      </w:r>
      <w:proofErr w:type="spellStart"/>
      <w:r w:rsidR="007B5A84" w:rsidRPr="6CF12CB5">
        <w:t>Dystophy</w:t>
      </w:r>
      <w:proofErr w:type="spellEnd"/>
      <w:r w:rsidR="007B5A84" w:rsidRPr="6CF12CB5">
        <w:t xml:space="preserve"> UK</w:t>
      </w:r>
      <w:r w:rsidR="007B5A84">
        <w:t xml:space="preserve">                                    </w:t>
      </w:r>
      <w:r w:rsidR="00FD46EE" w:rsidRPr="00085585">
        <w:tab/>
      </w:r>
      <w:r w:rsidR="00FD46EE">
        <w:tab/>
      </w:r>
      <w:r w:rsidR="00FD46EE">
        <w:tab/>
      </w:r>
      <w:r w:rsidR="007B5A84">
        <w:t xml:space="preserve">            </w:t>
      </w:r>
      <w:r w:rsidR="00FD46EE">
        <w:tab/>
      </w:r>
      <w:r w:rsidR="00FD46EE">
        <w:tab/>
      </w:r>
      <w:r w:rsidR="00FD46EE" w:rsidRPr="00751143">
        <w:t xml:space="preserve">Items </w:t>
      </w:r>
      <w:r w:rsidR="00AC2DF7">
        <w:t>5.1</w:t>
      </w:r>
      <w:r w:rsidR="00AC2DF7" w:rsidRPr="00751143">
        <w:t xml:space="preserve"> to </w:t>
      </w:r>
      <w:r w:rsidR="00AC2DF7">
        <w:t>5.2.2</w:t>
      </w:r>
    </w:p>
    <w:p w14:paraId="428F4DE2" w14:textId="12ABB915" w:rsidR="00085585" w:rsidRDefault="00BA4EAD" w:rsidP="003E65BA">
      <w:pPr>
        <w:pStyle w:val="Heading3unnumbered"/>
      </w:pPr>
      <w:r w:rsidRPr="006231D3">
        <w:t>Observers present</w:t>
      </w:r>
    </w:p>
    <w:p w14:paraId="0EABBF38" w14:textId="50100125" w:rsidR="00BA4EAD" w:rsidRDefault="00DB0B8E" w:rsidP="00085585">
      <w:pPr>
        <w:pStyle w:val="Paragraphnonumbers"/>
      </w:pPr>
      <w:r w:rsidRPr="00A21278">
        <w:t>Helen Wright</w:t>
      </w:r>
      <w:r w:rsidR="00BA4EAD" w:rsidRPr="00205638">
        <w:t xml:space="preserve">, </w:t>
      </w:r>
      <w:r w:rsidR="001646A0" w:rsidRPr="001646A0">
        <w:t>Principal Pharmaceutical Analyst</w:t>
      </w:r>
      <w:r w:rsidR="00BA4EAD" w:rsidRPr="00205638">
        <w:t xml:space="preserve">, </w:t>
      </w:r>
      <w:r w:rsidR="0006578B">
        <w:t>Scottish Medicines Consortium</w:t>
      </w:r>
      <w:r w:rsidR="00BA4EAD" w:rsidRPr="00205638">
        <w:tab/>
      </w:r>
      <w:r w:rsidR="00682F9B">
        <w:tab/>
      </w:r>
      <w:r w:rsidR="00682F9B">
        <w:tab/>
      </w:r>
      <w:r w:rsidR="00403694">
        <w:t xml:space="preserve">              </w:t>
      </w:r>
      <w:r w:rsidR="003A4E3F">
        <w:tab/>
      </w:r>
      <w:r w:rsidR="00751143">
        <w:tab/>
      </w:r>
      <w:r w:rsidR="000035D6" w:rsidRPr="00751143">
        <w:t xml:space="preserve">Items </w:t>
      </w:r>
      <w:r w:rsidR="000035D6">
        <w:t>6.1</w:t>
      </w:r>
      <w:r w:rsidR="000035D6" w:rsidRPr="00751143">
        <w:t xml:space="preserve"> to </w:t>
      </w:r>
      <w:r w:rsidR="000035D6">
        <w:t>6.2.2</w:t>
      </w:r>
    </w:p>
    <w:p w14:paraId="6DD3768C" w14:textId="1C752745" w:rsidR="00A65961" w:rsidRDefault="005F715D" w:rsidP="00085585">
      <w:pPr>
        <w:pStyle w:val="Paragraphnonumbers"/>
      </w:pPr>
      <w:r w:rsidRPr="00A21278">
        <w:t>Ailsa Brown</w:t>
      </w:r>
      <w:r w:rsidR="00085585" w:rsidRPr="00085585">
        <w:t xml:space="preserve">, </w:t>
      </w:r>
      <w:r w:rsidR="00830EDB" w:rsidRPr="00830EDB">
        <w:t xml:space="preserve">Principal Health Economist, </w:t>
      </w:r>
      <w:r w:rsidR="0006578B">
        <w:t>Scottish Medicines Consortium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830EDB">
        <w:t xml:space="preserve">                         </w:t>
      </w:r>
      <w:r w:rsidR="00751143">
        <w:tab/>
      </w:r>
      <w:r w:rsidR="000035D6" w:rsidRPr="00751143">
        <w:t xml:space="preserve">Items </w:t>
      </w:r>
      <w:r w:rsidR="000035D6">
        <w:t>6.1</w:t>
      </w:r>
      <w:r w:rsidR="000035D6" w:rsidRPr="00751143">
        <w:t xml:space="preserve"> to </w:t>
      </w:r>
      <w:r w:rsidR="000035D6">
        <w:t>6.2.2</w:t>
      </w:r>
    </w:p>
    <w:p w14:paraId="7B417386" w14:textId="2D5D109D" w:rsidR="00393F95" w:rsidRDefault="00271024" w:rsidP="00393F95">
      <w:pPr>
        <w:pStyle w:val="Paragraphnonumbers"/>
      </w:pPr>
      <w:r w:rsidRPr="00A21278">
        <w:t>Lynn Keenan</w:t>
      </w:r>
      <w:r w:rsidR="00393F95" w:rsidRPr="00085585">
        <w:t xml:space="preserve">, </w:t>
      </w:r>
      <w:r w:rsidR="00D67814" w:rsidRPr="00A21278">
        <w:t>Department of Health, Social Services and Public Safety for Northern Ireland</w:t>
      </w:r>
      <w:r w:rsidR="00393F95" w:rsidRPr="00085585">
        <w:tab/>
      </w:r>
      <w:r w:rsidR="00393F95">
        <w:tab/>
      </w:r>
      <w:r w:rsidR="00393F95">
        <w:tab/>
      </w:r>
      <w:r w:rsidR="00393F95">
        <w:tab/>
      </w:r>
      <w:r w:rsidR="00393F95">
        <w:tab/>
      </w:r>
      <w:r w:rsidR="000035D6" w:rsidRPr="00751143">
        <w:t xml:space="preserve">Items </w:t>
      </w:r>
      <w:r w:rsidR="000035D6">
        <w:t>6.1</w:t>
      </w:r>
      <w:r w:rsidR="000035D6" w:rsidRPr="00751143">
        <w:t xml:space="preserve"> to </w:t>
      </w:r>
      <w:r w:rsidR="000035D6">
        <w:t>6.2.2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18995B1F" w:rsidR="00C978CB" w:rsidRPr="00C978CB" w:rsidRDefault="00C978CB">
      <w:pPr>
        <w:pStyle w:val="Level2numbered"/>
      </w:pPr>
      <w:r w:rsidRPr="00A82301">
        <w:t xml:space="preserve">The </w:t>
      </w:r>
      <w:r w:rsidRPr="0040133B">
        <w:t>chair</w:t>
      </w:r>
      <w:r w:rsidR="0040133B">
        <w:t xml:space="preserve">, </w:t>
      </w:r>
      <w:r w:rsidR="0040133B" w:rsidRPr="0086786F">
        <w:t>Professor Stephen O’Brien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02515D6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C56C1F" w:rsidRPr="005B4E46">
        <w:t>Dr Arpit Srivastava</w:t>
      </w:r>
      <w:r w:rsidR="00C56C1F">
        <w:t xml:space="preserve">, </w:t>
      </w:r>
      <w:r w:rsidR="006C2DDC" w:rsidRPr="005B4E46">
        <w:t>Iain McGowan</w:t>
      </w:r>
      <w:r w:rsidR="006C2DDC">
        <w:t xml:space="preserve">, </w:t>
      </w:r>
      <w:r w:rsidR="00185A65" w:rsidRPr="005B4E46">
        <w:t>John Hampson</w:t>
      </w:r>
      <w:r w:rsidR="00004E02">
        <w:t xml:space="preserve">, </w:t>
      </w:r>
      <w:r w:rsidR="00004E02" w:rsidRPr="005B4E46">
        <w:t>Dr Rob Forsyth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210257F" w:rsidR="00C015B8" w:rsidRPr="00205638" w:rsidRDefault="0051123C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8C3155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671C00">
        <w:t>Tuesday 06 February 2024.</w:t>
      </w:r>
    </w:p>
    <w:bookmarkStart w:id="4" w:name="_Hlk119512620"/>
    <w:p w14:paraId="61D36CA8" w14:textId="4ACEA3F3" w:rsidR="006B43E4" w:rsidRPr="00205638" w:rsidRDefault="005C4D0F" w:rsidP="006B43E4">
      <w:pPr>
        <w:pStyle w:val="Heading3"/>
        <w:numPr>
          <w:ilvl w:val="0"/>
          <w:numId w:val="5"/>
        </w:numPr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proofErr w:type="spellStart"/>
      <w:r w:rsidR="00780451" w:rsidRPr="00780451">
        <w:t>Tisagenlecleucel</w:t>
      </w:r>
      <w:proofErr w:type="spellEnd"/>
      <w:r w:rsidR="00780451" w:rsidRPr="00780451">
        <w:t xml:space="preserve"> for treating relapsed or refractory B-cell acute lymphoblastic leukaemia in people aged up to 25 years (MA review of TA554) [ID6290]</w:t>
      </w:r>
      <w:r w:rsidR="00780451"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53278B93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A6B82" w:rsidRPr="003A6B82">
        <w:t>Novartis Pharmaceuticals</w:t>
      </w:r>
      <w:r w:rsidR="003A6B82">
        <w:t>.</w:t>
      </w:r>
    </w:p>
    <w:p w14:paraId="7D23DE3E" w14:textId="67800849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E30060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2C2144E5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A9226B">
        <w:t>of the evidence presented to the committee.</w:t>
      </w:r>
      <w:r>
        <w:t xml:space="preserve"> This information was presented to the committee by </w:t>
      </w:r>
      <w:r w:rsidR="000C6913">
        <w:t xml:space="preserve">Prof. Andrew Renehan, Dr </w:t>
      </w:r>
      <w:proofErr w:type="spellStart"/>
      <w:r w:rsidR="000C6913">
        <w:t>Prithwiraj</w:t>
      </w:r>
      <w:proofErr w:type="spellEnd"/>
      <w:r w:rsidR="000C6913">
        <w:t xml:space="preserve"> Das</w:t>
      </w:r>
      <w:r w:rsidR="00EA7402">
        <w:t xml:space="preserve"> and Ugochi </w:t>
      </w:r>
      <w:proofErr w:type="spellStart"/>
      <w:r w:rsidR="00EA7402">
        <w:t>Nwulu</w:t>
      </w:r>
      <w:proofErr w:type="spellEnd"/>
      <w:r w:rsidR="00EA7402">
        <w:t>.</w:t>
      </w:r>
    </w:p>
    <w:bookmarkEnd w:id="5"/>
    <w:p w14:paraId="78D3F244" w14:textId="7710C91F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18725C" w:rsidRPr="0018725C">
        <w:t>c</w:t>
      </w:r>
      <w:r w:rsidR="0018725C">
        <w:t>linical and patient</w:t>
      </w:r>
      <w:r w:rsidRPr="0018725C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70A2BC01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331AFD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2F512602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C85A3A">
          <w:rPr>
            <w:rStyle w:val="Hyperlink"/>
          </w:rPr>
          <w:t xml:space="preserve">Project documents | </w:t>
        </w:r>
        <w:proofErr w:type="spellStart"/>
        <w:r w:rsidR="00C85A3A">
          <w:rPr>
            <w:rStyle w:val="Hyperlink"/>
          </w:rPr>
          <w:t>Tisagenlecleucel</w:t>
        </w:r>
        <w:proofErr w:type="spellEnd"/>
        <w:r w:rsidR="00C85A3A">
          <w:rPr>
            <w:rStyle w:val="Hyperlink"/>
          </w:rPr>
          <w:t xml:space="preserve"> for treating relapsed or refractory B-cell acute lymphoblastic leukaemia in people aged up to 25 years (MA review of TA554) [ID6290] | Guidance | NICE</w:t>
        </w:r>
      </w:hyperlink>
      <w:r w:rsidR="00C85A3A">
        <w:t xml:space="preserve"> </w:t>
      </w:r>
    </w:p>
    <w:bookmarkEnd w:id="4"/>
    <w:p w14:paraId="045EE8FC" w14:textId="0F42AF22" w:rsidR="006B43E4" w:rsidRPr="00205638" w:rsidRDefault="005C4D0F" w:rsidP="008066F7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proofErr w:type="spellStart"/>
      <w:r w:rsidR="008066F7" w:rsidRPr="008066F7">
        <w:rPr>
          <w:bCs w:val="0"/>
        </w:rPr>
        <w:t>Vamorolone</w:t>
      </w:r>
      <w:proofErr w:type="spellEnd"/>
      <w:r w:rsidR="008066F7" w:rsidRPr="008066F7">
        <w:rPr>
          <w:bCs w:val="0"/>
        </w:rPr>
        <w:t xml:space="preserve"> for treating Duchenne muscular dystrophy [ID4024]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479D54BC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451784">
        <w:t xml:space="preserve">, </w:t>
      </w:r>
      <w:r w:rsidR="00451784" w:rsidRPr="0086786F">
        <w:t>Dr Richard Nicholas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D367CD" w:rsidRPr="00D367CD">
        <w:t>Santhera</w:t>
      </w:r>
      <w:proofErr w:type="spellEnd"/>
      <w:r w:rsidR="00D367CD" w:rsidRPr="00D367CD">
        <w:t xml:space="preserve"> Pharmaceuticals</w:t>
      </w:r>
      <w:r w:rsidR="00D367CD">
        <w:t>.</w:t>
      </w:r>
    </w:p>
    <w:p w14:paraId="68B39034" w14:textId="415FBF26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9C4D7E">
          <w:rPr>
            <w:rStyle w:val="Hyperlink"/>
            <w:rFonts w:eastAsia="Calibri"/>
            <w:szCs w:val="24"/>
          </w:rPr>
          <w:t>here.</w:t>
        </w:r>
      </w:hyperlink>
    </w:p>
    <w:p w14:paraId="4C72F8FD" w14:textId="3E2801DE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9530B4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presented to the committee by </w:t>
      </w:r>
      <w:r w:rsidR="00BB7BAB">
        <w:rPr>
          <w:szCs w:val="24"/>
        </w:rPr>
        <w:t xml:space="preserve">Dr David Foreman, Elizabeth </w:t>
      </w:r>
      <w:proofErr w:type="spellStart"/>
      <w:r w:rsidR="00BB7BAB">
        <w:rPr>
          <w:szCs w:val="24"/>
        </w:rPr>
        <w:t>Thurgar</w:t>
      </w:r>
      <w:proofErr w:type="spellEnd"/>
      <w:r w:rsidR="00BB7BAB">
        <w:rPr>
          <w:szCs w:val="24"/>
        </w:rPr>
        <w:t xml:space="preserve"> and Stella O’Brien. </w:t>
      </w:r>
    </w:p>
    <w:p w14:paraId="0BE18D60" w14:textId="0BB5DD58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2338DD">
        <w:t xml:space="preserve">clinical and patient </w:t>
      </w:r>
      <w:r w:rsidRPr="002338DD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5AB6973C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331AFD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44CA3B52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9C4D7E">
          <w:rPr>
            <w:rStyle w:val="Hyperlink"/>
          </w:rPr>
          <w:t xml:space="preserve">Project documents | </w:t>
        </w:r>
        <w:proofErr w:type="spellStart"/>
        <w:r w:rsidR="009C4D7E">
          <w:rPr>
            <w:rStyle w:val="Hyperlink"/>
          </w:rPr>
          <w:t>Vamorolone</w:t>
        </w:r>
        <w:proofErr w:type="spellEnd"/>
        <w:r w:rsidR="009C4D7E">
          <w:rPr>
            <w:rStyle w:val="Hyperlink"/>
          </w:rPr>
          <w:t xml:space="preserve"> for treating Duchenne muscular dystrophy [ID4024] | Guidance | NICE</w:t>
        </w:r>
      </w:hyperlink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633B5A70" w:rsidR="006B43E4" w:rsidRPr="00205638" w:rsidRDefault="005C4D0F" w:rsidP="008718DA">
      <w:pPr>
        <w:pStyle w:val="Heading3"/>
      </w:pPr>
      <w:sdt>
        <w:sdtPr>
          <w:id w:val="1239669452"/>
          <w:placeholder>
            <w:docPart w:val="606D8B7AEDC64AA28D341171B7A1CE1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91600761"/>
          <w:placeholder>
            <w:docPart w:val="64EA882023EB44B4B2F7428FA726B17D"/>
          </w:placeholder>
        </w:sdtPr>
        <w:sdtEndPr/>
        <w:sdtContent>
          <w:r w:rsidR="008718DA" w:rsidRPr="008718DA">
            <w:rPr>
              <w:bCs w:val="0"/>
            </w:rPr>
            <w:t xml:space="preserve">Remdesivir and </w:t>
          </w:r>
          <w:proofErr w:type="spellStart"/>
          <w:r w:rsidR="008718DA" w:rsidRPr="008718DA">
            <w:rPr>
              <w:bCs w:val="0"/>
            </w:rPr>
            <w:t>tixagevimab</w:t>
          </w:r>
          <w:proofErr w:type="spellEnd"/>
          <w:r w:rsidR="008718DA" w:rsidRPr="008718DA">
            <w:rPr>
              <w:bCs w:val="0"/>
            </w:rPr>
            <w:t xml:space="preserve"> plus </w:t>
          </w:r>
          <w:proofErr w:type="spellStart"/>
          <w:r w:rsidR="008718DA" w:rsidRPr="008718DA">
            <w:rPr>
              <w:bCs w:val="0"/>
            </w:rPr>
            <w:t>cilgavimab</w:t>
          </w:r>
          <w:proofErr w:type="spellEnd"/>
          <w:r w:rsidR="008718DA" w:rsidRPr="008718DA">
            <w:rPr>
              <w:bCs w:val="0"/>
            </w:rPr>
            <w:t xml:space="preserve"> for treating COVID-19 [ID6261]</w:t>
          </w:r>
        </w:sdtContent>
      </w:sdt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69E8FD29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40133B">
        <w:t>, Professor Stephen O’Brien</w:t>
      </w:r>
      <w:r>
        <w:t xml:space="preserve"> welcomed </w:t>
      </w:r>
      <w:r w:rsidR="5F581D67">
        <w:t>the external</w:t>
      </w:r>
      <w:r>
        <w:t xml:space="preserve"> assessment group representatives, members of the public and company representatives from </w:t>
      </w:r>
      <w:r w:rsidR="1BAD0367">
        <w:t>Gilead Sciences.</w:t>
      </w:r>
    </w:p>
    <w:p w14:paraId="29A78AB8" w14:textId="173CFC4F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D4C8C" w:rsidRPr="008C47EF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5EB6E412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A30767">
        <w:rPr>
          <w:szCs w:val="24"/>
        </w:rPr>
        <w:t>of the consultation comments presented to the committee</w:t>
      </w:r>
      <w:r w:rsidRPr="008D4C8C">
        <w:rPr>
          <w:szCs w:val="24"/>
        </w:rPr>
        <w:t xml:space="preserve">. </w:t>
      </w:r>
    </w:p>
    <w:p w14:paraId="00E94AD4" w14:textId="2144BF9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 Closed session (company representatives</w:t>
      </w:r>
      <w:r w:rsidRPr="002338DD">
        <w:t>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0E84571" w14:textId="4AF0CFA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331AFD">
        <w:t>by consensus.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5CA7008" w14:textId="0A75789D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521C04">
          <w:rPr>
            <w:rStyle w:val="Hyperlink"/>
          </w:rPr>
          <w:t xml:space="preserve">Project documents | Remdesivir and </w:t>
        </w:r>
        <w:proofErr w:type="spellStart"/>
        <w:r w:rsidR="00521C04">
          <w:rPr>
            <w:rStyle w:val="Hyperlink"/>
          </w:rPr>
          <w:t>tixagevimab</w:t>
        </w:r>
        <w:proofErr w:type="spellEnd"/>
        <w:r w:rsidR="00521C04">
          <w:rPr>
            <w:rStyle w:val="Hyperlink"/>
          </w:rPr>
          <w:t xml:space="preserve"> plus </w:t>
        </w:r>
        <w:proofErr w:type="spellStart"/>
        <w:r w:rsidR="00521C04">
          <w:rPr>
            <w:rStyle w:val="Hyperlink"/>
          </w:rPr>
          <w:t>cilgavimab</w:t>
        </w:r>
        <w:proofErr w:type="spellEnd"/>
        <w:r w:rsidR="00521C04">
          <w:rPr>
            <w:rStyle w:val="Hyperlink"/>
          </w:rPr>
          <w:t xml:space="preserve"> for treating COVID-19 [ID6261] | Guidance | NICE</w:t>
        </w:r>
      </w:hyperlink>
      <w:r w:rsidR="00521C04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870EADA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253F2F">
        <w:t>Wednesday 03 April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F602C">
        <w:t>08:45am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1E7FB5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EF42" w14:textId="77777777" w:rsidR="001E7FB5" w:rsidRDefault="001E7FB5" w:rsidP="006231D3">
      <w:r>
        <w:separator/>
      </w:r>
    </w:p>
  </w:endnote>
  <w:endnote w:type="continuationSeparator" w:id="0">
    <w:p w14:paraId="3E3D0F12" w14:textId="77777777" w:rsidR="001E7FB5" w:rsidRDefault="001E7FB5" w:rsidP="006231D3">
      <w:r>
        <w:continuationSeparator/>
      </w:r>
    </w:p>
  </w:endnote>
  <w:endnote w:type="continuationNotice" w:id="1">
    <w:p w14:paraId="62DD4EC7" w14:textId="77777777" w:rsidR="001E7FB5" w:rsidRDefault="001E7FB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87C2B">
      <w:fldChar w:fldCharType="begin"/>
    </w:r>
    <w:r w:rsidR="00C87C2B">
      <w:instrText xml:space="preserve"> NUMPAGES  </w:instrText>
    </w:r>
    <w:r w:rsidR="00C87C2B">
      <w:fldChar w:fldCharType="separate"/>
    </w:r>
    <w:r>
      <w:rPr>
        <w:noProof/>
      </w:rPr>
      <w:t>5</w:t>
    </w:r>
    <w:r w:rsidR="00C87C2B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539D" w14:textId="77777777" w:rsidR="001E7FB5" w:rsidRDefault="001E7FB5" w:rsidP="006231D3">
      <w:r>
        <w:separator/>
      </w:r>
    </w:p>
  </w:footnote>
  <w:footnote w:type="continuationSeparator" w:id="0">
    <w:p w14:paraId="6EFF7652" w14:textId="77777777" w:rsidR="001E7FB5" w:rsidRDefault="001E7FB5" w:rsidP="006231D3">
      <w:r>
        <w:continuationSeparator/>
      </w:r>
    </w:p>
  </w:footnote>
  <w:footnote w:type="continuationNotice" w:id="1">
    <w:p w14:paraId="7E20D612" w14:textId="77777777" w:rsidR="001E7FB5" w:rsidRDefault="001E7FB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 w:numId="33" w16cid:durableId="1618174767">
    <w:abstractNumId w:val="1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3EE"/>
    <w:rsid w:val="0000133D"/>
    <w:rsid w:val="000035D6"/>
    <w:rsid w:val="00004E02"/>
    <w:rsid w:val="0001656F"/>
    <w:rsid w:val="00022B42"/>
    <w:rsid w:val="00031524"/>
    <w:rsid w:val="00040BED"/>
    <w:rsid w:val="000411A2"/>
    <w:rsid w:val="00044FC1"/>
    <w:rsid w:val="00053C24"/>
    <w:rsid w:val="00064FFC"/>
    <w:rsid w:val="0006578B"/>
    <w:rsid w:val="00080C80"/>
    <w:rsid w:val="00083CF9"/>
    <w:rsid w:val="00085585"/>
    <w:rsid w:val="000A3C2F"/>
    <w:rsid w:val="000A687D"/>
    <w:rsid w:val="000C4E08"/>
    <w:rsid w:val="000C6913"/>
    <w:rsid w:val="000D1197"/>
    <w:rsid w:val="000D5F50"/>
    <w:rsid w:val="000F04B6"/>
    <w:rsid w:val="000F602C"/>
    <w:rsid w:val="0010461D"/>
    <w:rsid w:val="0011038B"/>
    <w:rsid w:val="00112212"/>
    <w:rsid w:val="0012100C"/>
    <w:rsid w:val="001220B1"/>
    <w:rsid w:val="00124A79"/>
    <w:rsid w:val="00135794"/>
    <w:rsid w:val="001420B9"/>
    <w:rsid w:val="001501C0"/>
    <w:rsid w:val="00161397"/>
    <w:rsid w:val="001646A0"/>
    <w:rsid w:val="001662DA"/>
    <w:rsid w:val="00167902"/>
    <w:rsid w:val="0018077A"/>
    <w:rsid w:val="00185A65"/>
    <w:rsid w:val="0018725C"/>
    <w:rsid w:val="00196E93"/>
    <w:rsid w:val="001A18CE"/>
    <w:rsid w:val="001B42EF"/>
    <w:rsid w:val="001C38B8"/>
    <w:rsid w:val="001C5FB8"/>
    <w:rsid w:val="001D021C"/>
    <w:rsid w:val="001D769D"/>
    <w:rsid w:val="001E1376"/>
    <w:rsid w:val="001E59B9"/>
    <w:rsid w:val="001E7FB5"/>
    <w:rsid w:val="001F2404"/>
    <w:rsid w:val="001F4611"/>
    <w:rsid w:val="001F551E"/>
    <w:rsid w:val="002038C6"/>
    <w:rsid w:val="00205638"/>
    <w:rsid w:val="0022082C"/>
    <w:rsid w:val="002228E3"/>
    <w:rsid w:val="00223637"/>
    <w:rsid w:val="002338DD"/>
    <w:rsid w:val="00236AD0"/>
    <w:rsid w:val="00240933"/>
    <w:rsid w:val="00250F16"/>
    <w:rsid w:val="00253F2F"/>
    <w:rsid w:val="00271024"/>
    <w:rsid w:val="002748D1"/>
    <w:rsid w:val="00277DAE"/>
    <w:rsid w:val="002A7218"/>
    <w:rsid w:val="002B3564"/>
    <w:rsid w:val="002B5720"/>
    <w:rsid w:val="002C258D"/>
    <w:rsid w:val="002C4517"/>
    <w:rsid w:val="002C660B"/>
    <w:rsid w:val="002C7A84"/>
    <w:rsid w:val="002D1A7F"/>
    <w:rsid w:val="002D49C6"/>
    <w:rsid w:val="002D5FF0"/>
    <w:rsid w:val="002F3D4E"/>
    <w:rsid w:val="002F5606"/>
    <w:rsid w:val="002F7202"/>
    <w:rsid w:val="0030059A"/>
    <w:rsid w:val="00321D1E"/>
    <w:rsid w:val="00331AFD"/>
    <w:rsid w:val="00337868"/>
    <w:rsid w:val="00344EA6"/>
    <w:rsid w:val="00350071"/>
    <w:rsid w:val="003526F1"/>
    <w:rsid w:val="00370813"/>
    <w:rsid w:val="00377867"/>
    <w:rsid w:val="00393F95"/>
    <w:rsid w:val="003965A8"/>
    <w:rsid w:val="003A2CF7"/>
    <w:rsid w:val="003A4E3F"/>
    <w:rsid w:val="003A4F8A"/>
    <w:rsid w:val="003A6B73"/>
    <w:rsid w:val="003A6B82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133B"/>
    <w:rsid w:val="00402715"/>
    <w:rsid w:val="004029EA"/>
    <w:rsid w:val="00402DFB"/>
    <w:rsid w:val="00403694"/>
    <w:rsid w:val="00407474"/>
    <w:rsid w:val="00410E8B"/>
    <w:rsid w:val="00411B9A"/>
    <w:rsid w:val="00422523"/>
    <w:rsid w:val="00436657"/>
    <w:rsid w:val="004366CD"/>
    <w:rsid w:val="00444D16"/>
    <w:rsid w:val="00451599"/>
    <w:rsid w:val="00451784"/>
    <w:rsid w:val="00456A6D"/>
    <w:rsid w:val="00463336"/>
    <w:rsid w:val="00463370"/>
    <w:rsid w:val="00463C9F"/>
    <w:rsid w:val="00465E35"/>
    <w:rsid w:val="00487D32"/>
    <w:rsid w:val="00497B95"/>
    <w:rsid w:val="004B45D0"/>
    <w:rsid w:val="004E02E2"/>
    <w:rsid w:val="004E17E0"/>
    <w:rsid w:val="005009D0"/>
    <w:rsid w:val="005065A3"/>
    <w:rsid w:val="00507F46"/>
    <w:rsid w:val="0051123C"/>
    <w:rsid w:val="005112DA"/>
    <w:rsid w:val="005113A9"/>
    <w:rsid w:val="00521466"/>
    <w:rsid w:val="00521C04"/>
    <w:rsid w:val="005360C8"/>
    <w:rsid w:val="00540FB2"/>
    <w:rsid w:val="00551530"/>
    <w:rsid w:val="00556AD2"/>
    <w:rsid w:val="005907DD"/>
    <w:rsid w:val="00593560"/>
    <w:rsid w:val="00596F1C"/>
    <w:rsid w:val="005A21EC"/>
    <w:rsid w:val="005C0A14"/>
    <w:rsid w:val="005C4D0F"/>
    <w:rsid w:val="005D2B46"/>
    <w:rsid w:val="005E24AD"/>
    <w:rsid w:val="005E2873"/>
    <w:rsid w:val="005E2FA2"/>
    <w:rsid w:val="005E6B2F"/>
    <w:rsid w:val="005F715D"/>
    <w:rsid w:val="005F71B7"/>
    <w:rsid w:val="00603397"/>
    <w:rsid w:val="00611CB1"/>
    <w:rsid w:val="00613786"/>
    <w:rsid w:val="00621721"/>
    <w:rsid w:val="006231D3"/>
    <w:rsid w:val="0064247C"/>
    <w:rsid w:val="00643C23"/>
    <w:rsid w:val="006536A8"/>
    <w:rsid w:val="00653E38"/>
    <w:rsid w:val="00654704"/>
    <w:rsid w:val="006628FB"/>
    <w:rsid w:val="0066652E"/>
    <w:rsid w:val="00670F87"/>
    <w:rsid w:val="006712CE"/>
    <w:rsid w:val="00671C00"/>
    <w:rsid w:val="0067259D"/>
    <w:rsid w:val="00682F9B"/>
    <w:rsid w:val="00683EA8"/>
    <w:rsid w:val="00694CB0"/>
    <w:rsid w:val="006B324A"/>
    <w:rsid w:val="006B43E4"/>
    <w:rsid w:val="006B4C67"/>
    <w:rsid w:val="006C2DDC"/>
    <w:rsid w:val="006D3185"/>
    <w:rsid w:val="006E4340"/>
    <w:rsid w:val="006F3468"/>
    <w:rsid w:val="007019D5"/>
    <w:rsid w:val="00724D10"/>
    <w:rsid w:val="00733BA3"/>
    <w:rsid w:val="007507BD"/>
    <w:rsid w:val="00751143"/>
    <w:rsid w:val="00755E0E"/>
    <w:rsid w:val="007574E0"/>
    <w:rsid w:val="00761C9C"/>
    <w:rsid w:val="00774747"/>
    <w:rsid w:val="00780451"/>
    <w:rsid w:val="007809A9"/>
    <w:rsid w:val="00782C9C"/>
    <w:rsid w:val="007851C3"/>
    <w:rsid w:val="007A035F"/>
    <w:rsid w:val="007A0762"/>
    <w:rsid w:val="007A3DC0"/>
    <w:rsid w:val="007A468B"/>
    <w:rsid w:val="007A689D"/>
    <w:rsid w:val="007A77E4"/>
    <w:rsid w:val="007B5879"/>
    <w:rsid w:val="007B5A84"/>
    <w:rsid w:val="007B79F3"/>
    <w:rsid w:val="007C331F"/>
    <w:rsid w:val="007C5EC3"/>
    <w:rsid w:val="007D0D24"/>
    <w:rsid w:val="007D3B0A"/>
    <w:rsid w:val="007F5E7F"/>
    <w:rsid w:val="008066F7"/>
    <w:rsid w:val="00815D6A"/>
    <w:rsid w:val="008236B6"/>
    <w:rsid w:val="008267FF"/>
    <w:rsid w:val="00830EDB"/>
    <w:rsid w:val="008318CE"/>
    <w:rsid w:val="00835FBC"/>
    <w:rsid w:val="00842ACF"/>
    <w:rsid w:val="008451A1"/>
    <w:rsid w:val="00850C0E"/>
    <w:rsid w:val="00850D2E"/>
    <w:rsid w:val="00862072"/>
    <w:rsid w:val="0086786F"/>
    <w:rsid w:val="008718DA"/>
    <w:rsid w:val="0088566F"/>
    <w:rsid w:val="00885EFF"/>
    <w:rsid w:val="008937E0"/>
    <w:rsid w:val="008C3DD4"/>
    <w:rsid w:val="008C42E7"/>
    <w:rsid w:val="008C44A2"/>
    <w:rsid w:val="008C47EF"/>
    <w:rsid w:val="008D4C8C"/>
    <w:rsid w:val="008E0C0C"/>
    <w:rsid w:val="008E0E0D"/>
    <w:rsid w:val="008E75F2"/>
    <w:rsid w:val="00903E68"/>
    <w:rsid w:val="009114CE"/>
    <w:rsid w:val="00915401"/>
    <w:rsid w:val="00922F67"/>
    <w:rsid w:val="00924278"/>
    <w:rsid w:val="00945826"/>
    <w:rsid w:val="00946238"/>
    <w:rsid w:val="00947812"/>
    <w:rsid w:val="009530B4"/>
    <w:rsid w:val="009538E7"/>
    <w:rsid w:val="00955914"/>
    <w:rsid w:val="0096584D"/>
    <w:rsid w:val="009665AE"/>
    <w:rsid w:val="009742E7"/>
    <w:rsid w:val="009807BF"/>
    <w:rsid w:val="00982CA4"/>
    <w:rsid w:val="009844B4"/>
    <w:rsid w:val="00986E38"/>
    <w:rsid w:val="00994987"/>
    <w:rsid w:val="009B0F74"/>
    <w:rsid w:val="009B1175"/>
    <w:rsid w:val="009B1704"/>
    <w:rsid w:val="009B5D1C"/>
    <w:rsid w:val="009B7588"/>
    <w:rsid w:val="009C4D7E"/>
    <w:rsid w:val="009E20B3"/>
    <w:rsid w:val="009E4E35"/>
    <w:rsid w:val="00A06F9C"/>
    <w:rsid w:val="00A269AF"/>
    <w:rsid w:val="00A27DB6"/>
    <w:rsid w:val="00A30767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80"/>
    <w:rsid w:val="00A87D93"/>
    <w:rsid w:val="00A9226B"/>
    <w:rsid w:val="00A973EA"/>
    <w:rsid w:val="00AC2DF7"/>
    <w:rsid w:val="00AC7782"/>
    <w:rsid w:val="00AC7BD7"/>
    <w:rsid w:val="00AD0E92"/>
    <w:rsid w:val="00AD6F07"/>
    <w:rsid w:val="00AE0F65"/>
    <w:rsid w:val="00AF3BCA"/>
    <w:rsid w:val="00B002DB"/>
    <w:rsid w:val="00B053D4"/>
    <w:rsid w:val="00B07D36"/>
    <w:rsid w:val="00B429C5"/>
    <w:rsid w:val="00B45ABC"/>
    <w:rsid w:val="00B46E0C"/>
    <w:rsid w:val="00B477EC"/>
    <w:rsid w:val="00B549C7"/>
    <w:rsid w:val="00B62844"/>
    <w:rsid w:val="00B76EE1"/>
    <w:rsid w:val="00B8328A"/>
    <w:rsid w:val="00B83A93"/>
    <w:rsid w:val="00B85DE1"/>
    <w:rsid w:val="00BA07EB"/>
    <w:rsid w:val="00BA4EAD"/>
    <w:rsid w:val="00BB22E9"/>
    <w:rsid w:val="00BB49D9"/>
    <w:rsid w:val="00BB7BAB"/>
    <w:rsid w:val="00BC47C4"/>
    <w:rsid w:val="00BC6C1F"/>
    <w:rsid w:val="00BD1329"/>
    <w:rsid w:val="00BE6E5D"/>
    <w:rsid w:val="00C015B8"/>
    <w:rsid w:val="00C02D61"/>
    <w:rsid w:val="00C04D2E"/>
    <w:rsid w:val="00C3119A"/>
    <w:rsid w:val="00C4215E"/>
    <w:rsid w:val="00C51601"/>
    <w:rsid w:val="00C55E3A"/>
    <w:rsid w:val="00C56C1F"/>
    <w:rsid w:val="00C7373D"/>
    <w:rsid w:val="00C75930"/>
    <w:rsid w:val="00C82EFE"/>
    <w:rsid w:val="00C85A3A"/>
    <w:rsid w:val="00C871D3"/>
    <w:rsid w:val="00C87C2B"/>
    <w:rsid w:val="00C941B6"/>
    <w:rsid w:val="00C963C4"/>
    <w:rsid w:val="00C978CB"/>
    <w:rsid w:val="00CA2EE4"/>
    <w:rsid w:val="00CB14E1"/>
    <w:rsid w:val="00CB4466"/>
    <w:rsid w:val="00D11E93"/>
    <w:rsid w:val="00D14670"/>
    <w:rsid w:val="00D14E64"/>
    <w:rsid w:val="00D2035E"/>
    <w:rsid w:val="00D22F90"/>
    <w:rsid w:val="00D25781"/>
    <w:rsid w:val="00D33D2F"/>
    <w:rsid w:val="00D346A0"/>
    <w:rsid w:val="00D367CD"/>
    <w:rsid w:val="00D36E00"/>
    <w:rsid w:val="00D67814"/>
    <w:rsid w:val="00D70F52"/>
    <w:rsid w:val="00D74026"/>
    <w:rsid w:val="00DA0F66"/>
    <w:rsid w:val="00DA1F50"/>
    <w:rsid w:val="00DA34AB"/>
    <w:rsid w:val="00DA78F8"/>
    <w:rsid w:val="00DA7E81"/>
    <w:rsid w:val="00DB0B8E"/>
    <w:rsid w:val="00DB7ED3"/>
    <w:rsid w:val="00DC038C"/>
    <w:rsid w:val="00DC0DFE"/>
    <w:rsid w:val="00DC1F86"/>
    <w:rsid w:val="00DC4F67"/>
    <w:rsid w:val="00DD06F9"/>
    <w:rsid w:val="00DF0C5C"/>
    <w:rsid w:val="00DF4018"/>
    <w:rsid w:val="00E00AAB"/>
    <w:rsid w:val="00E16CDD"/>
    <w:rsid w:val="00E2211D"/>
    <w:rsid w:val="00E30060"/>
    <w:rsid w:val="00E37C8A"/>
    <w:rsid w:val="00E424A6"/>
    <w:rsid w:val="00E46F5D"/>
    <w:rsid w:val="00E53250"/>
    <w:rsid w:val="00E5561A"/>
    <w:rsid w:val="00E56B48"/>
    <w:rsid w:val="00E60116"/>
    <w:rsid w:val="00E66BF5"/>
    <w:rsid w:val="00E77A26"/>
    <w:rsid w:val="00E82B9F"/>
    <w:rsid w:val="00E9120D"/>
    <w:rsid w:val="00E927DA"/>
    <w:rsid w:val="00E95304"/>
    <w:rsid w:val="00EA0987"/>
    <w:rsid w:val="00EA22A4"/>
    <w:rsid w:val="00EA375B"/>
    <w:rsid w:val="00EA450B"/>
    <w:rsid w:val="00EA7402"/>
    <w:rsid w:val="00EA7444"/>
    <w:rsid w:val="00EB1941"/>
    <w:rsid w:val="00EC57DD"/>
    <w:rsid w:val="00EC5D0B"/>
    <w:rsid w:val="00EF1B45"/>
    <w:rsid w:val="00EF2BE2"/>
    <w:rsid w:val="00F16317"/>
    <w:rsid w:val="00F32B92"/>
    <w:rsid w:val="00F42F8E"/>
    <w:rsid w:val="00F554F1"/>
    <w:rsid w:val="00F57A78"/>
    <w:rsid w:val="00F671F8"/>
    <w:rsid w:val="00F81348"/>
    <w:rsid w:val="00F86390"/>
    <w:rsid w:val="00F95663"/>
    <w:rsid w:val="00F97481"/>
    <w:rsid w:val="00FA676B"/>
    <w:rsid w:val="00FB7C71"/>
    <w:rsid w:val="00FC7C46"/>
    <w:rsid w:val="00FD0266"/>
    <w:rsid w:val="00FD46EE"/>
    <w:rsid w:val="00FE1041"/>
    <w:rsid w:val="00FF3B49"/>
    <w:rsid w:val="00FF405F"/>
    <w:rsid w:val="00FF4318"/>
    <w:rsid w:val="00FF522D"/>
    <w:rsid w:val="110CC47D"/>
    <w:rsid w:val="1444653F"/>
    <w:rsid w:val="1BAD0367"/>
    <w:rsid w:val="2BA46523"/>
    <w:rsid w:val="33964EAB"/>
    <w:rsid w:val="4BDDF333"/>
    <w:rsid w:val="5F581D67"/>
    <w:rsid w:val="63FAF3E3"/>
    <w:rsid w:val="71B3D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81" TargetMode="External"/><Relationship Id="rId13" Type="http://schemas.openxmlformats.org/officeDocument/2006/relationships/hyperlink" Target="https://www.nice.org.uk/guidance/indevelopment/gid-ta11297/documen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297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35/docu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381/document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06D8B7AEDC64AA28D341171B7A1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1D27-68B5-47D7-AC9A-F07B1107BB2D}"/>
      </w:docPartPr>
      <w:docPartBody>
        <w:p w:rsidR="00584D91" w:rsidRDefault="008E79C8" w:rsidP="008E79C8">
          <w:pPr>
            <w:pStyle w:val="606D8B7AEDC64AA28D341171B7A1CE1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4EA882023EB44B4B2F7428FA726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EDEC-E706-4FB5-A66F-D81E9C647A27}"/>
      </w:docPartPr>
      <w:docPartBody>
        <w:p w:rsidR="00584D91" w:rsidRDefault="008E79C8" w:rsidP="008E79C8">
          <w:pPr>
            <w:pStyle w:val="64EA882023EB44B4B2F7428FA726B17D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60D86"/>
    <w:rsid w:val="002554F8"/>
    <w:rsid w:val="00320256"/>
    <w:rsid w:val="00584D91"/>
    <w:rsid w:val="008E79C8"/>
    <w:rsid w:val="00A85FE9"/>
    <w:rsid w:val="00C07341"/>
    <w:rsid w:val="00F554F1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060D86"/>
    <w:rPr>
      <w:color w:val="808080"/>
    </w:rPr>
  </w:style>
  <w:style w:type="paragraph" w:customStyle="1" w:styleId="32C3735480324EC789BA9BAA7BE2C19C">
    <w:name w:val="32C3735480324EC789BA9BAA7BE2C19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068B658BF6594870B0C7226654112450">
    <w:name w:val="068B658BF6594870B0C7226654112450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606D8B7AEDC64AA28D341171B7A1CE11">
    <w:name w:val="606D8B7AEDC64AA28D341171B7A1CE11"/>
    <w:rsid w:val="008E79C8"/>
  </w:style>
  <w:style w:type="paragraph" w:customStyle="1" w:styleId="64EA882023EB44B4B2F7428FA726B17D">
    <w:name w:val="64EA882023EB44B4B2F7428FA726B17D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2024-07-24T11:25:00Z</dcterms:created>
  <dcterms:modified xsi:type="dcterms:W3CDTF">2024-07-24T11:25:00Z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2024-07-24T11:25:27Z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2d9e08ab-e1d9-4655-8aa5-8005e7a1fd48</vt:lpwstr>
  </property>
  <property fmtid="{D5CDD505-2E9C-101B-9397-08002B2CF9AE}" pid="8" name="MSIP_Label_c69d85d5-6d9e-4305-a294-1f636ec0f2d6_ContentBits">
    <vt:lpwstr>0</vt:lpwstr>
  </property>
</Properties>
</file>