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3CA081E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C453BB">
            <w:t>Confirmed</w:t>
          </w:r>
        </w:sdtContent>
      </w:sdt>
    </w:p>
    <w:p w14:paraId="28A3F06E" w14:textId="4EDD7B1C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892C8D">
            <w:t>Tuesday 11 February 2025</w:t>
          </w:r>
        </w:sdtContent>
      </w:sdt>
    </w:p>
    <w:p w14:paraId="344B8760" w14:textId="72C6156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497B95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761E0DC" w14:textId="0DD26FCB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0786AD8D" w14:textId="1DC78B3D" w:rsidR="006A0C6B" w:rsidRDefault="003B0C8A" w:rsidP="006A0C6B">
      <w:pPr>
        <w:pStyle w:val="Paragraph"/>
        <w:tabs>
          <w:tab w:val="clear" w:pos="4111"/>
          <w:tab w:val="left" w:pos="6663"/>
        </w:tabs>
      </w:pPr>
      <w:r w:rsidRPr="0086786F">
        <w:t>Dr Mark Corbett</w:t>
      </w:r>
      <w:r w:rsidR="006A0C6B" w:rsidRPr="006A0C6B">
        <w:t xml:space="preserve"> </w:t>
      </w:r>
      <w:r w:rsidR="006A0C6B">
        <w:t xml:space="preserve">                                                   </w:t>
      </w:r>
      <w:r w:rsidR="006A0C6B" w:rsidRPr="0086786F">
        <w:t>Present for all items</w:t>
      </w:r>
    </w:p>
    <w:p w14:paraId="5D1773A5" w14:textId="2DF638C5" w:rsidR="003B0C8A" w:rsidRDefault="006A0C6B" w:rsidP="005113A9">
      <w:pPr>
        <w:pStyle w:val="Paragraph"/>
      </w:pPr>
      <w:r>
        <w:t>Richard Boldero</w:t>
      </w:r>
      <w:r w:rsidR="003B0C8A" w:rsidRPr="0086786F">
        <w:tab/>
      </w:r>
      <w:r w:rsidR="003B0C8A" w:rsidRPr="0086786F">
        <w:tab/>
      </w:r>
      <w:r w:rsidR="003B0C8A" w:rsidRPr="0086786F">
        <w:tab/>
      </w:r>
      <w:r w:rsidR="003B0C8A" w:rsidRPr="0086786F">
        <w:tab/>
        <w:t>Present for all items</w:t>
      </w:r>
    </w:p>
    <w:p w14:paraId="40FC1C7B" w14:textId="6BFBE352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20750F" w:rsidRPr="0086786F">
        <w:t>Present for items</w:t>
      </w:r>
      <w:r w:rsidR="0020750F">
        <w:t xml:space="preserve"> 4.2 to </w:t>
      </w:r>
      <w:r w:rsidR="000E6375">
        <w:t>6.2.3</w:t>
      </w:r>
    </w:p>
    <w:p w14:paraId="25F41D08" w14:textId="167A3AEE" w:rsidR="005113A9" w:rsidRPr="0086786F" w:rsidRDefault="005113A9" w:rsidP="00004C0B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DE71743" w14:textId="5FBE5DB5" w:rsidR="00AC0082" w:rsidRDefault="005113A9" w:rsidP="005113A9">
      <w:pPr>
        <w:pStyle w:val="Paragraph"/>
      </w:pPr>
      <w:r w:rsidRPr="0086786F">
        <w:t>John Hampson</w:t>
      </w:r>
      <w:r w:rsidR="00AC0082">
        <w:t xml:space="preserve">                                                      </w:t>
      </w:r>
      <w:r w:rsidR="00AC0082" w:rsidRPr="0086786F">
        <w:t>Present for all items</w:t>
      </w:r>
    </w:p>
    <w:p w14:paraId="2DAF771B" w14:textId="082F4F07" w:rsidR="005113A9" w:rsidRDefault="00AC0082" w:rsidP="005113A9">
      <w:pPr>
        <w:pStyle w:val="Paragraph"/>
      </w:pPr>
      <w:r>
        <w:t>Scott Muir</w:t>
      </w:r>
      <w:r w:rsidR="005113A9" w:rsidRPr="0086786F">
        <w:tab/>
      </w:r>
      <w:r w:rsidR="005113A9" w:rsidRPr="0086786F">
        <w:tab/>
      </w:r>
      <w:r w:rsidR="005113A9" w:rsidRPr="0086786F">
        <w:tab/>
      </w:r>
      <w:r w:rsidR="005113A9" w:rsidRPr="0086786F">
        <w:tab/>
        <w:t>Present for items</w:t>
      </w:r>
      <w:r w:rsidR="00BF4151">
        <w:t xml:space="preserve"> 6 to </w:t>
      </w:r>
      <w:r w:rsidR="000E6375">
        <w:t>6.2.3</w:t>
      </w:r>
    </w:p>
    <w:p w14:paraId="1E51D72C" w14:textId="355A2E5A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E93C8E">
        <w:t xml:space="preserve"> 4.2 to </w:t>
      </w:r>
      <w:r w:rsidR="00160A73">
        <w:t>5.2.3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116603A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>Present for all items</w:t>
      </w:r>
      <w:bookmarkEnd w:id="1"/>
    </w:p>
    <w:p w14:paraId="553D3642" w14:textId="378BD905" w:rsidR="00CA2EE4" w:rsidRPr="0086786F" w:rsidRDefault="007822BF" w:rsidP="005113A9">
      <w:pPr>
        <w:pStyle w:val="Paragraph"/>
      </w:pPr>
      <w:r>
        <w:t xml:space="preserve">Dr </w:t>
      </w:r>
      <w:r w:rsidR="00CA2EE4" w:rsidRPr="00CA2EE4">
        <w:t>Amit Parekh</w:t>
      </w:r>
      <w:r w:rsidR="00CA2EE4">
        <w:tab/>
      </w:r>
      <w:r w:rsidR="00CA2EE4">
        <w:tab/>
      </w:r>
      <w:r w:rsidR="00CA2EE4">
        <w:tab/>
      </w:r>
      <w:r w:rsidR="00CA2EE4">
        <w:tab/>
      </w:r>
      <w:r w:rsidR="00CA2EE4" w:rsidRPr="00CA2EE4">
        <w:t>Present</w:t>
      </w:r>
      <w:r w:rsidR="004423BF">
        <w:t xml:space="preserve"> for</w:t>
      </w:r>
      <w:r w:rsidR="00CA2EE4" w:rsidRPr="00CA2EE4">
        <w:t xml:space="preserve"> items</w:t>
      </w:r>
      <w:r w:rsidR="0033003C">
        <w:t xml:space="preserve"> 1 to </w:t>
      </w:r>
      <w:r w:rsidR="008A0575">
        <w:t>4.3.3</w:t>
      </w:r>
    </w:p>
    <w:p w14:paraId="1D9B0742" w14:textId="43D0C654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</w:t>
      </w:r>
      <w:r w:rsidR="004423BF">
        <w:t xml:space="preserve">for </w:t>
      </w:r>
      <w:r w:rsidR="0033003C">
        <w:t xml:space="preserve">items 5 to </w:t>
      </w:r>
      <w:r w:rsidR="000E6375">
        <w:t>6.2.3</w:t>
      </w:r>
    </w:p>
    <w:p w14:paraId="06124053" w14:textId="5878823C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</w:t>
      </w:r>
      <w:r w:rsidR="001430FB">
        <w:t>items 1 to 6.1.</w:t>
      </w:r>
      <w:r w:rsidR="00313B83">
        <w:t>3</w:t>
      </w:r>
    </w:p>
    <w:p w14:paraId="30CB6184" w14:textId="71996C72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02F75D1B" w:rsidR="0086786F" w:rsidRDefault="0086786F" w:rsidP="005113A9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349CCB2" w14:textId="0A8D217C" w:rsidR="00EA450B" w:rsidRDefault="00EA450B" w:rsidP="005113A9">
      <w:pPr>
        <w:pStyle w:val="Paragraph"/>
      </w:pPr>
      <w:r>
        <w:t xml:space="preserve">Dr </w:t>
      </w:r>
      <w:r w:rsidRPr="00EA450B">
        <w:t>Satish Venkateshan</w:t>
      </w:r>
      <w:r>
        <w:tab/>
      </w:r>
      <w:r>
        <w:tab/>
      </w:r>
      <w:r>
        <w:tab/>
      </w:r>
      <w:r>
        <w:tab/>
      </w:r>
      <w:r w:rsidRPr="00EA450B">
        <w:t xml:space="preserve">Present </w:t>
      </w:r>
      <w:r w:rsidR="004423BF">
        <w:t xml:space="preserve">for </w:t>
      </w:r>
      <w:r w:rsidRPr="00EA450B">
        <w:t>items</w:t>
      </w:r>
      <w:r w:rsidR="004423BF">
        <w:t xml:space="preserve"> 5 to </w:t>
      </w:r>
      <w:r w:rsidR="00DE51D3">
        <w:t>5.2.3</w:t>
      </w:r>
    </w:p>
    <w:p w14:paraId="7E6E903E" w14:textId="1FAFB6EC" w:rsidR="00004C0B" w:rsidRPr="0086786F" w:rsidRDefault="00004C0B" w:rsidP="005113A9">
      <w:pPr>
        <w:pStyle w:val="Paragraph"/>
      </w:pPr>
      <w:r>
        <w:t>Simon Watts</w:t>
      </w:r>
      <w:r>
        <w:tab/>
      </w:r>
      <w:r>
        <w:tab/>
      </w:r>
      <w:r>
        <w:tab/>
      </w:r>
      <w:r>
        <w:tab/>
      </w:r>
      <w:r w:rsidR="00313B83" w:rsidRPr="0086786F">
        <w:t xml:space="preserve">Present for </w:t>
      </w:r>
      <w:r w:rsidR="00313B83">
        <w:t>items 1 to 6.1.3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lastRenderedPageBreak/>
        <w:t>NICE staff (key players) present</w:t>
      </w:r>
    </w:p>
    <w:p w14:paraId="6C25627F" w14:textId="1538070C" w:rsidR="00BA4EAD" w:rsidRDefault="000C04D7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 w:rsidR="007E1246">
        <w:t>1</w:t>
      </w:r>
      <w:r w:rsidR="00751143" w:rsidRPr="00751143">
        <w:t xml:space="preserve"> to </w:t>
      </w:r>
      <w:r w:rsidR="00947985">
        <w:t>4.3.3</w:t>
      </w:r>
    </w:p>
    <w:p w14:paraId="3695F5EA" w14:textId="77777777" w:rsidR="00947985" w:rsidRDefault="007612E8" w:rsidP="00C7373D">
      <w:pPr>
        <w:pStyle w:val="Paragraphnonumbers"/>
      </w:pPr>
      <w:r>
        <w:t>Michelle Green</w:t>
      </w:r>
      <w:r w:rsidR="002B5720" w:rsidRPr="002B5720">
        <w:t xml:space="preserve">, </w:t>
      </w:r>
      <w:r w:rsidR="001501C0" w:rsidRPr="001501C0">
        <w:t>Hea</w:t>
      </w:r>
      <w:r>
        <w:t>l</w:t>
      </w:r>
      <w:r w:rsidR="001501C0" w:rsidRPr="001501C0">
        <w:t>th Technology Assessment Adviser</w:t>
      </w:r>
      <w:r w:rsidR="001501C0">
        <w:tab/>
      </w:r>
      <w:r w:rsidR="00947985" w:rsidRPr="00751143">
        <w:t xml:space="preserve">Items </w:t>
      </w:r>
      <w:r w:rsidR="00947985">
        <w:t>1</w:t>
      </w:r>
      <w:r w:rsidR="00947985" w:rsidRPr="00751143">
        <w:t xml:space="preserve"> to </w:t>
      </w:r>
      <w:r w:rsidR="00947985">
        <w:t>4.3.3</w:t>
      </w:r>
    </w:p>
    <w:p w14:paraId="324611D9" w14:textId="7465BBB5" w:rsidR="002B5720" w:rsidRDefault="007612E8" w:rsidP="00C7373D">
      <w:pPr>
        <w:pStyle w:val="Paragraphnonumbers"/>
      </w:pPr>
      <w:r>
        <w:t>Aamer Jawed</w:t>
      </w:r>
      <w:r w:rsidR="002B5720" w:rsidRPr="002B5720">
        <w:t xml:space="preserve">, </w:t>
      </w:r>
      <w:r w:rsidR="001501C0" w:rsidRPr="001501C0">
        <w:t>Hea</w:t>
      </w:r>
      <w:r>
        <w:t>l</w:t>
      </w:r>
      <w:r w:rsidR="001501C0" w:rsidRPr="001501C0">
        <w:t>th Technology Assessment Analyst</w:t>
      </w:r>
      <w:r w:rsidR="002B5720" w:rsidRPr="002B5720">
        <w:tab/>
      </w:r>
      <w:r w:rsidR="00947985" w:rsidRPr="00751143">
        <w:t xml:space="preserve">Items </w:t>
      </w:r>
      <w:r w:rsidR="00947985">
        <w:t>1</w:t>
      </w:r>
      <w:r w:rsidR="00947985" w:rsidRPr="00751143">
        <w:t xml:space="preserve"> to </w:t>
      </w:r>
      <w:r w:rsidR="00947985">
        <w:t>4.3.3</w:t>
      </w:r>
    </w:p>
    <w:p w14:paraId="1EBB29E9" w14:textId="5217DD00" w:rsidR="000C04D7" w:rsidRDefault="007612E8" w:rsidP="000C04D7">
      <w:pPr>
        <w:pStyle w:val="Paragraphnonumbers"/>
      </w:pPr>
      <w:r>
        <w:t>Ross Dent</w:t>
      </w:r>
      <w:r w:rsidR="000C04D7" w:rsidRPr="008937E0">
        <w:t xml:space="preserve">, </w:t>
      </w:r>
      <w:r w:rsidR="000C04D7" w:rsidRPr="001501C0">
        <w:t>Associate Director</w:t>
      </w:r>
      <w:r w:rsidR="000C04D7" w:rsidRPr="001501C0">
        <w:tab/>
      </w:r>
      <w:r w:rsidR="000C04D7" w:rsidRPr="00205638">
        <w:tab/>
      </w:r>
      <w:r w:rsidR="000C04D7">
        <w:tab/>
      </w:r>
      <w:r w:rsidR="000C04D7">
        <w:tab/>
      </w:r>
      <w:r w:rsidR="000C04D7">
        <w:tab/>
      </w:r>
      <w:r w:rsidR="000C04D7" w:rsidRPr="00751143">
        <w:t xml:space="preserve">Items </w:t>
      </w:r>
      <w:r w:rsidR="007E1246">
        <w:t>5</w:t>
      </w:r>
      <w:r w:rsidR="000C04D7" w:rsidRPr="00751143">
        <w:t xml:space="preserve"> to </w:t>
      </w:r>
      <w:r w:rsidR="000E6375">
        <w:t>6.2.3</w:t>
      </w:r>
    </w:p>
    <w:p w14:paraId="098645F8" w14:textId="5156ADC5" w:rsidR="007612E8" w:rsidRDefault="007612E8" w:rsidP="007612E8">
      <w:pPr>
        <w:pStyle w:val="Paragraphnonumbers"/>
      </w:pPr>
      <w:r>
        <w:t>Kate Moore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7E1246">
        <w:t>5</w:t>
      </w:r>
      <w:r w:rsidRPr="00751143">
        <w:t xml:space="preserve"> to </w:t>
      </w:r>
      <w:r w:rsidR="00DE51D3">
        <w:t>5.2.3</w:t>
      </w:r>
    </w:p>
    <w:p w14:paraId="71DEEFDF" w14:textId="1A11B12C" w:rsidR="000C04D7" w:rsidRDefault="007E1246" w:rsidP="000C04D7">
      <w:pPr>
        <w:pStyle w:val="Paragraphnonumbers"/>
      </w:pPr>
      <w:r>
        <w:t>Ellie Donegan</w:t>
      </w:r>
      <w:r w:rsidR="000C04D7" w:rsidRPr="002B5720">
        <w:t xml:space="preserve">, </w:t>
      </w:r>
      <w:r w:rsidR="000C04D7" w:rsidRPr="001501C0">
        <w:t>Hea</w:t>
      </w:r>
      <w:r w:rsidR="007612E8">
        <w:t>l</w:t>
      </w:r>
      <w:r w:rsidR="000C04D7" w:rsidRPr="001501C0">
        <w:t>th Technology Assessment Adviser</w:t>
      </w:r>
      <w:r w:rsidR="000C04D7">
        <w:tab/>
      </w:r>
      <w:r w:rsidR="00DE51D3" w:rsidRPr="00751143">
        <w:t xml:space="preserve">Items </w:t>
      </w:r>
      <w:r w:rsidR="00DE51D3">
        <w:t>5</w:t>
      </w:r>
      <w:r w:rsidR="00DE51D3" w:rsidRPr="00751143">
        <w:t xml:space="preserve"> to </w:t>
      </w:r>
      <w:r w:rsidR="00DE51D3">
        <w:t>5.2.3</w:t>
      </w:r>
    </w:p>
    <w:p w14:paraId="10A52EDB" w14:textId="6893CD58" w:rsidR="000C04D7" w:rsidRDefault="007E1246" w:rsidP="000C04D7">
      <w:pPr>
        <w:pStyle w:val="Paragraphnonumbers"/>
      </w:pPr>
      <w:r>
        <w:t>Harsimran Sarpal</w:t>
      </w:r>
      <w:r w:rsidR="000C04D7" w:rsidRPr="002B5720">
        <w:t xml:space="preserve">, </w:t>
      </w:r>
      <w:r w:rsidR="000C04D7" w:rsidRPr="001501C0">
        <w:t>Hea</w:t>
      </w:r>
      <w:r w:rsidR="007612E8">
        <w:t>l</w:t>
      </w:r>
      <w:r w:rsidR="000C04D7" w:rsidRPr="001501C0">
        <w:t>th Technology Assessment Analyst</w:t>
      </w:r>
      <w:r w:rsidR="000C04D7" w:rsidRPr="002B5720">
        <w:tab/>
      </w:r>
      <w:r w:rsidR="00DE51D3" w:rsidRPr="00751143">
        <w:t xml:space="preserve">Items </w:t>
      </w:r>
      <w:r w:rsidR="00DE51D3">
        <w:t>5</w:t>
      </w:r>
      <w:r w:rsidR="00DE51D3" w:rsidRPr="00751143">
        <w:t xml:space="preserve"> to </w:t>
      </w:r>
      <w:r w:rsidR="00DE51D3">
        <w:t>5.2.3</w:t>
      </w:r>
    </w:p>
    <w:p w14:paraId="4C48C505" w14:textId="4F9125A5" w:rsidR="000C04D7" w:rsidRDefault="007E1246" w:rsidP="00C7373D">
      <w:pPr>
        <w:pStyle w:val="Paragraphnonumbers"/>
      </w:pPr>
      <w:r>
        <w:t>Louise Jafferally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>
        <w:t>6</w:t>
      </w:r>
      <w:r w:rsidRPr="00751143">
        <w:t xml:space="preserve"> to </w:t>
      </w:r>
      <w:r w:rsidR="000E6375">
        <w:t>6.2.3</w:t>
      </w:r>
    </w:p>
    <w:bookmarkStart w:id="2" w:name="_Hlk1984286"/>
    <w:p w14:paraId="1AD2AD2C" w14:textId="2620248B" w:rsidR="00BA4EAD" w:rsidRPr="006231D3" w:rsidRDefault="00E47BF9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1F4A1E18" w14:textId="224EC67C" w:rsidR="00BA4EAD" w:rsidRPr="00085585" w:rsidRDefault="00F125BF" w:rsidP="00085585">
      <w:pPr>
        <w:pStyle w:val="Paragraphnonumbers"/>
      </w:pPr>
      <w:r w:rsidRPr="05A300DD">
        <w:t>Paul Tappenden</w:t>
      </w:r>
      <w:r w:rsidR="00BA4EAD" w:rsidRPr="00085585">
        <w:t xml:space="preserve">, </w:t>
      </w:r>
      <w:r w:rsidR="00845071" w:rsidRPr="009823CF">
        <w:t xml:space="preserve">School of Health and Related Research (ScHARR), </w:t>
      </w:r>
      <w:r w:rsidR="00845071">
        <w:t xml:space="preserve">University of </w:t>
      </w:r>
      <w:r w:rsidR="00845071" w:rsidRPr="009823CF">
        <w:t>Sheffield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FD29B5">
        <w:t>1</w:t>
      </w:r>
      <w:r w:rsidR="00751143" w:rsidRPr="00751143">
        <w:t xml:space="preserve"> to </w:t>
      </w:r>
      <w:r w:rsidR="00C74DF6">
        <w:t>4.2</w:t>
      </w:r>
    </w:p>
    <w:p w14:paraId="152ADFF4" w14:textId="639FBD3B" w:rsidR="00751143" w:rsidRDefault="00FE479E" w:rsidP="00751143">
      <w:pPr>
        <w:pStyle w:val="Paragraphnonumbers"/>
      </w:pPr>
      <w:r w:rsidRPr="05A300DD">
        <w:t>Katy Cooper</w:t>
      </w:r>
      <w:r w:rsidR="00085585" w:rsidRPr="00085585">
        <w:t xml:space="preserve">, </w:t>
      </w:r>
      <w:r w:rsidR="00937E2D" w:rsidRPr="009823CF">
        <w:t xml:space="preserve">School of Health and Related Research (ScHARR), </w:t>
      </w:r>
      <w:r w:rsidR="00937E2D">
        <w:t xml:space="preserve">University of </w:t>
      </w:r>
      <w:r w:rsidR="00937E2D" w:rsidRPr="009823CF">
        <w:t>Sheffield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937E2D">
        <w:t xml:space="preserve">           </w:t>
      </w:r>
      <w:r w:rsidR="001501C0">
        <w:tab/>
      </w:r>
      <w:r w:rsidR="00C74DF6" w:rsidRPr="00751143">
        <w:t xml:space="preserve">Items </w:t>
      </w:r>
      <w:r w:rsidR="00C74DF6">
        <w:t>1</w:t>
      </w:r>
      <w:r w:rsidR="00C74DF6" w:rsidRPr="00751143">
        <w:t xml:space="preserve"> to </w:t>
      </w:r>
      <w:r w:rsidR="00C74DF6">
        <w:t>4.2</w:t>
      </w:r>
    </w:p>
    <w:p w14:paraId="089F22D2" w14:textId="7921A25B" w:rsidR="00085585" w:rsidRPr="00085585" w:rsidRDefault="002272B1" w:rsidP="00751143">
      <w:pPr>
        <w:pStyle w:val="Paragraphnonumbers"/>
      </w:pPr>
      <w:r>
        <w:t>Melina Vasileiou</w:t>
      </w:r>
      <w:r w:rsidR="00085585" w:rsidRPr="00085585">
        <w:t>,</w:t>
      </w:r>
      <w:r w:rsidR="001501C0">
        <w:t xml:space="preserve"> </w:t>
      </w:r>
      <w:r w:rsidR="00870157" w:rsidRPr="00226E39">
        <w:rPr>
          <w:shd w:val="clear" w:color="auto" w:fill="FFFFFF"/>
        </w:rPr>
        <w:t>BMJ Technology Assessment Group</w:t>
      </w:r>
      <w:r w:rsidR="00085585" w:rsidRPr="00085585">
        <w:tab/>
      </w:r>
      <w:r w:rsidR="00751143" w:rsidRPr="00751143">
        <w:t xml:space="preserve">Items </w:t>
      </w:r>
      <w:r w:rsidR="00FD29B5">
        <w:t>5</w:t>
      </w:r>
      <w:r w:rsidR="00751143" w:rsidRPr="00751143">
        <w:t xml:space="preserve"> to </w:t>
      </w:r>
      <w:r w:rsidR="00947985">
        <w:t>5.1.3</w:t>
      </w:r>
    </w:p>
    <w:p w14:paraId="25981D03" w14:textId="77777777" w:rsidR="00947985" w:rsidRDefault="00625795" w:rsidP="00937E2D">
      <w:pPr>
        <w:pStyle w:val="Paragraphnonumbers"/>
      </w:pPr>
      <w:r>
        <w:t>Archie Walters</w:t>
      </w:r>
      <w:r w:rsidR="00085585" w:rsidRPr="00085585">
        <w:t xml:space="preserve">, </w:t>
      </w:r>
      <w:r w:rsidR="005E5D94" w:rsidRPr="00226E39">
        <w:rPr>
          <w:shd w:val="clear" w:color="auto" w:fill="FFFFFF"/>
        </w:rPr>
        <w:t>BMJ Technology Assessment Group</w:t>
      </w:r>
      <w:r w:rsidR="00085585" w:rsidRPr="00085585">
        <w:tab/>
      </w:r>
      <w:r w:rsidR="001501C0">
        <w:tab/>
      </w:r>
      <w:r w:rsidR="00947985" w:rsidRPr="00751143">
        <w:t xml:space="preserve">Items </w:t>
      </w:r>
      <w:r w:rsidR="00947985">
        <w:t>5</w:t>
      </w:r>
      <w:r w:rsidR="00947985" w:rsidRPr="00751143">
        <w:t xml:space="preserve"> to </w:t>
      </w:r>
      <w:r w:rsidR="00947985">
        <w:t>5.1.3</w:t>
      </w:r>
    </w:p>
    <w:p w14:paraId="0ED65400" w14:textId="1963664D" w:rsidR="00937E2D" w:rsidRPr="00085585" w:rsidRDefault="00C509FC" w:rsidP="00937E2D">
      <w:pPr>
        <w:pStyle w:val="Paragraphnonumbers"/>
      </w:pPr>
      <w:r>
        <w:t>Geoff Frampton</w:t>
      </w:r>
      <w:r w:rsidR="00937E2D" w:rsidRPr="00085585">
        <w:t>,</w:t>
      </w:r>
      <w:r w:rsidR="00937E2D">
        <w:t xml:space="preserve"> </w:t>
      </w:r>
      <w:r w:rsidR="0017085E">
        <w:rPr>
          <w:shd w:val="clear" w:color="auto" w:fill="FFFFFF"/>
        </w:rPr>
        <w:t>SHTAC</w:t>
      </w:r>
      <w:r w:rsidR="00937E2D" w:rsidRPr="00085585">
        <w:tab/>
      </w:r>
      <w:r w:rsidR="00937E2D">
        <w:tab/>
      </w:r>
      <w:r w:rsidR="00937E2D">
        <w:tab/>
      </w:r>
      <w:r w:rsidR="00937E2D">
        <w:tab/>
      </w:r>
      <w:r w:rsidR="00937E2D">
        <w:tab/>
      </w:r>
      <w:r w:rsidR="00937E2D" w:rsidRPr="00751143">
        <w:t xml:space="preserve">Items </w:t>
      </w:r>
      <w:r w:rsidR="00FD29B5">
        <w:t>6</w:t>
      </w:r>
      <w:r w:rsidR="00937E2D" w:rsidRPr="00751143">
        <w:t xml:space="preserve"> to </w:t>
      </w:r>
      <w:r w:rsidR="00960A5D">
        <w:t>6.1.3</w:t>
      </w:r>
    </w:p>
    <w:p w14:paraId="243E8DE5" w14:textId="6916F377" w:rsidR="00937E2D" w:rsidRPr="00085585" w:rsidRDefault="00B22AB6" w:rsidP="00085585">
      <w:pPr>
        <w:pStyle w:val="Paragraphnonumbers"/>
      </w:pPr>
      <w:r>
        <w:t>Neelam Kalita</w:t>
      </w:r>
      <w:r w:rsidR="00937E2D" w:rsidRPr="00085585">
        <w:t xml:space="preserve">, </w:t>
      </w:r>
      <w:r w:rsidR="00FD29B5">
        <w:rPr>
          <w:shd w:val="clear" w:color="auto" w:fill="FFFFFF"/>
        </w:rPr>
        <w:t>SHTAC</w:t>
      </w:r>
      <w:r w:rsidR="00937E2D" w:rsidRPr="00085585">
        <w:tab/>
      </w:r>
      <w:r w:rsidR="00937E2D">
        <w:tab/>
      </w:r>
      <w:r w:rsidR="00937E2D">
        <w:tab/>
      </w:r>
      <w:r w:rsidR="00937E2D">
        <w:tab/>
      </w:r>
      <w:r w:rsidR="00937E2D">
        <w:tab/>
      </w:r>
      <w:r w:rsidR="00960A5D" w:rsidRPr="00751143">
        <w:t xml:space="preserve">Items </w:t>
      </w:r>
      <w:r w:rsidR="00960A5D">
        <w:t>6</w:t>
      </w:r>
      <w:r w:rsidR="00960A5D" w:rsidRPr="00751143">
        <w:t xml:space="preserve"> to </w:t>
      </w:r>
      <w:r w:rsidR="00960A5D">
        <w:t>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58774FF5" w:rsidR="00085585" w:rsidRPr="00085585" w:rsidRDefault="001A3A50" w:rsidP="00085585">
      <w:pPr>
        <w:pStyle w:val="Paragraphnonumbers"/>
      </w:pPr>
      <w:r w:rsidRPr="05A300DD">
        <w:t>Jonathan Barratt</w:t>
      </w:r>
      <w:r w:rsidR="00BA4EAD" w:rsidRPr="00085585">
        <w:t xml:space="preserve">, </w:t>
      </w:r>
      <w:r w:rsidR="00BA614B" w:rsidRPr="40767348">
        <w:rPr>
          <w:rFonts w:eastAsia="Arial"/>
        </w:rPr>
        <w:t>Professor of Renal Medicine</w:t>
      </w:r>
      <w:r w:rsidR="00BA614B">
        <w:rPr>
          <w:rFonts w:eastAsia="Arial"/>
        </w:rPr>
        <w:t xml:space="preserve">, </w:t>
      </w:r>
      <w:r w:rsidR="00BA614B" w:rsidRPr="00BA614B">
        <w:rPr>
          <w:rFonts w:eastAsia="Arial"/>
        </w:rPr>
        <w:t>C</w:t>
      </w:r>
      <w:r w:rsidR="00BA614B" w:rsidRPr="00BA614B">
        <w:t>linical expert</w:t>
      </w:r>
      <w:r w:rsidR="00BA614B" w:rsidRPr="40767348">
        <w:t>, nominated by CSL Vifor and UK Kidney Association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C74DF6" w:rsidRPr="00751143">
        <w:t xml:space="preserve">Items </w:t>
      </w:r>
      <w:r w:rsidR="00C74DF6">
        <w:t>1</w:t>
      </w:r>
      <w:r w:rsidR="00C74DF6" w:rsidRPr="00751143">
        <w:t xml:space="preserve"> to </w:t>
      </w:r>
      <w:r w:rsidR="00C74DF6">
        <w:t>4.2</w:t>
      </w:r>
    </w:p>
    <w:p w14:paraId="46B0994A" w14:textId="77777777" w:rsidR="00676CF3" w:rsidRDefault="006D60EF" w:rsidP="00085585">
      <w:pPr>
        <w:pStyle w:val="Paragraphnonumbers"/>
      </w:pPr>
      <w:r w:rsidRPr="05A300DD">
        <w:t>Lisa Willcocks</w:t>
      </w:r>
      <w:r w:rsidR="00085585" w:rsidRPr="00085585">
        <w:t xml:space="preserve">, </w:t>
      </w:r>
      <w:r w:rsidR="00676CF3" w:rsidRPr="00676CF3">
        <w:t>Consultant Nephrologist</w:t>
      </w:r>
      <w:r w:rsidR="00676CF3">
        <w:t xml:space="preserve">, </w:t>
      </w:r>
      <w:r w:rsidR="00676CF3" w:rsidRPr="00676CF3">
        <w:t>Clinical expert, nominated by CSL Vifor</w:t>
      </w:r>
    </w:p>
    <w:p w14:paraId="131AAAA5" w14:textId="5485D305" w:rsidR="00BA4EAD" w:rsidRPr="00085585" w:rsidRDefault="00085585" w:rsidP="00085585">
      <w:pPr>
        <w:pStyle w:val="Paragraphnonumbers"/>
      </w:pPr>
      <w:r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C74DF6" w:rsidRPr="00751143">
        <w:t xml:space="preserve">Items </w:t>
      </w:r>
      <w:r w:rsidR="00C74DF6">
        <w:t>1</w:t>
      </w:r>
      <w:r w:rsidR="00C74DF6" w:rsidRPr="00751143">
        <w:t xml:space="preserve"> to </w:t>
      </w:r>
      <w:r w:rsidR="00C74DF6">
        <w:t>4.2</w:t>
      </w:r>
    </w:p>
    <w:p w14:paraId="01112AA0" w14:textId="0D9D1C91" w:rsidR="00085585" w:rsidRPr="00085585" w:rsidRDefault="00B53092" w:rsidP="00085585">
      <w:pPr>
        <w:pStyle w:val="Paragraphnonumbers"/>
      </w:pPr>
      <w:r w:rsidRPr="05A300DD">
        <w:t>Guy Hill</w:t>
      </w:r>
      <w:r w:rsidR="00085585" w:rsidRPr="00085585">
        <w:t xml:space="preserve">, </w:t>
      </w:r>
      <w:r w:rsidR="008349BD" w:rsidRPr="008349BD">
        <w:t>Patient expert, nominated by Kidney Care UK</w:t>
      </w:r>
      <w:r w:rsidR="001501C0">
        <w:tab/>
      </w:r>
      <w:r w:rsidR="00C74DF6" w:rsidRPr="00751143">
        <w:t xml:space="preserve">Items </w:t>
      </w:r>
      <w:r w:rsidR="00C74DF6">
        <w:t>1</w:t>
      </w:r>
      <w:r w:rsidR="00C74DF6" w:rsidRPr="00751143">
        <w:t xml:space="preserve"> to </w:t>
      </w:r>
      <w:r w:rsidR="00C74DF6">
        <w:t>4.2</w:t>
      </w:r>
    </w:p>
    <w:p w14:paraId="0A9CF5D3" w14:textId="22CD746A" w:rsidR="00085585" w:rsidRDefault="00BE5A76" w:rsidP="00085585">
      <w:pPr>
        <w:pStyle w:val="Paragraphnonumbers"/>
      </w:pPr>
      <w:r w:rsidRPr="05A300DD">
        <w:t>Benjamin Stokes</w:t>
      </w:r>
      <w:r w:rsidR="00085585" w:rsidRPr="00085585">
        <w:t xml:space="preserve">, </w:t>
      </w:r>
      <w:r w:rsidR="0073654E" w:rsidRPr="0073654E">
        <w:t>Patient expert, nominated by Kidney Research UK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3654E">
        <w:t xml:space="preserve">                                    </w:t>
      </w:r>
      <w:r w:rsidR="00C74DF6" w:rsidRPr="00751143">
        <w:t xml:space="preserve">Items </w:t>
      </w:r>
      <w:r w:rsidR="00C74DF6">
        <w:t>1</w:t>
      </w:r>
      <w:r w:rsidR="00C74DF6" w:rsidRPr="00751143">
        <w:t xml:space="preserve"> to </w:t>
      </w:r>
      <w:r w:rsidR="00C74DF6">
        <w:t>4.2</w:t>
      </w:r>
    </w:p>
    <w:p w14:paraId="75604547" w14:textId="7767DD2E" w:rsidR="0099741D" w:rsidRPr="00085585" w:rsidRDefault="00EB3379" w:rsidP="0099741D">
      <w:pPr>
        <w:pStyle w:val="Paragraphnonumbers"/>
      </w:pPr>
      <w:r w:rsidRPr="00510193">
        <w:t>James Ferguson</w:t>
      </w:r>
      <w:r w:rsidR="0099741D" w:rsidRPr="00085585">
        <w:t xml:space="preserve">, </w:t>
      </w:r>
      <w:r w:rsidR="000A6CF8" w:rsidRPr="00510193">
        <w:t>Patient expert, nominated by LHON Society</w:t>
      </w:r>
      <w:r w:rsidR="000A6CF8">
        <w:t xml:space="preserve">    </w:t>
      </w:r>
      <w:r w:rsidR="0099741D" w:rsidRPr="00085585">
        <w:tab/>
      </w:r>
      <w:r w:rsidR="0099741D">
        <w:tab/>
      </w:r>
      <w:r w:rsidR="0099741D">
        <w:tab/>
      </w:r>
      <w:r w:rsidR="0099741D">
        <w:tab/>
      </w:r>
      <w:r w:rsidR="000A6CF8">
        <w:t xml:space="preserve">                      </w:t>
      </w:r>
      <w:r w:rsidR="0099741D">
        <w:tab/>
      </w:r>
      <w:r w:rsidR="000A6CF8">
        <w:t xml:space="preserve">                                   </w:t>
      </w:r>
      <w:r w:rsidR="005466FF" w:rsidRPr="00751143">
        <w:t xml:space="preserve">Items </w:t>
      </w:r>
      <w:r w:rsidR="005466FF">
        <w:t>5</w:t>
      </w:r>
      <w:r w:rsidR="005466FF" w:rsidRPr="00751143">
        <w:t xml:space="preserve"> to </w:t>
      </w:r>
      <w:r w:rsidR="005466FF">
        <w:t>5.1.3</w:t>
      </w:r>
    </w:p>
    <w:p w14:paraId="094EA424" w14:textId="36285BFF" w:rsidR="0099741D" w:rsidRPr="00085585" w:rsidRDefault="0097391F" w:rsidP="0099741D">
      <w:pPr>
        <w:pStyle w:val="Paragraphnonumbers"/>
      </w:pPr>
      <w:r w:rsidRPr="00A457C5">
        <w:t>Lily Mumford</w:t>
      </w:r>
      <w:r w:rsidR="0099741D" w:rsidRPr="00085585">
        <w:t xml:space="preserve">, </w:t>
      </w:r>
      <w:r w:rsidR="00613EBB" w:rsidRPr="00510193">
        <w:t>Patient expert, nominated by LHON Society</w:t>
      </w:r>
      <w:r w:rsidR="00613EBB">
        <w:t xml:space="preserve">    </w:t>
      </w:r>
      <w:r w:rsidR="0099741D">
        <w:tab/>
      </w:r>
      <w:r w:rsidR="005466FF" w:rsidRPr="00751143">
        <w:t xml:space="preserve">Items </w:t>
      </w:r>
      <w:r w:rsidR="005466FF">
        <w:t>5</w:t>
      </w:r>
      <w:r w:rsidR="005466FF" w:rsidRPr="00751143">
        <w:t xml:space="preserve"> to </w:t>
      </w:r>
      <w:r w:rsidR="005466FF">
        <w:t>5.1.3</w:t>
      </w:r>
    </w:p>
    <w:p w14:paraId="1677E130" w14:textId="06BAF532" w:rsidR="001F0C9E" w:rsidRDefault="008E739C" w:rsidP="001F0C9E">
      <w:pPr>
        <w:pStyle w:val="Paragraphnonumbers"/>
      </w:pPr>
      <w:r w:rsidRPr="00510193">
        <w:t xml:space="preserve">Professor Marcela </w:t>
      </w:r>
      <w:r>
        <w:t>V</w:t>
      </w:r>
      <w:r w:rsidRPr="00510193">
        <w:t>otruba</w:t>
      </w:r>
      <w:r w:rsidR="0099741D" w:rsidRPr="00085585">
        <w:t xml:space="preserve">, </w:t>
      </w:r>
      <w:r w:rsidR="001F0C9E">
        <w:t xml:space="preserve">Professor and Hon. Consultant in Ophthalmology, </w:t>
      </w:r>
    </w:p>
    <w:p w14:paraId="28FBA98F" w14:textId="3BFF626B" w:rsidR="0099741D" w:rsidRPr="00085585" w:rsidRDefault="001F0C9E" w:rsidP="001F0C9E">
      <w:pPr>
        <w:pStyle w:val="Paragraphnonumbers"/>
      </w:pPr>
      <w:r>
        <w:t>Clinical expert, nominated by Royal College of Ophthalmologists</w:t>
      </w:r>
      <w:r w:rsidR="0099741D" w:rsidRPr="00085585">
        <w:tab/>
      </w:r>
      <w:r w:rsidR="0099741D">
        <w:tab/>
      </w:r>
      <w:r w:rsidR="0099741D">
        <w:tab/>
      </w:r>
      <w:r w:rsidR="0099741D">
        <w:tab/>
      </w:r>
      <w:r w:rsidR="0099741D">
        <w:tab/>
      </w:r>
      <w:r>
        <w:t xml:space="preserve">                                   </w:t>
      </w:r>
      <w:r w:rsidR="00A74047" w:rsidRPr="00751143">
        <w:t xml:space="preserve">Items </w:t>
      </w:r>
      <w:r w:rsidR="00A74047">
        <w:t>5</w:t>
      </w:r>
      <w:r w:rsidR="00A74047" w:rsidRPr="00751143">
        <w:t xml:space="preserve"> to </w:t>
      </w:r>
      <w:r w:rsidR="00A74047">
        <w:t>5.1.3</w:t>
      </w:r>
    </w:p>
    <w:p w14:paraId="59A49A6E" w14:textId="000DC674" w:rsidR="0099741D" w:rsidRPr="00085585" w:rsidRDefault="00FE1AB9" w:rsidP="0099741D">
      <w:pPr>
        <w:pStyle w:val="Paragraphnonumbers"/>
      </w:pPr>
      <w:r w:rsidRPr="00510193">
        <w:lastRenderedPageBreak/>
        <w:t>Professor Patrick Yu Wai Man</w:t>
      </w:r>
      <w:r w:rsidR="0099741D" w:rsidRPr="00085585">
        <w:t xml:space="preserve">, </w:t>
      </w:r>
      <w:r w:rsidR="00D22236" w:rsidRPr="00D22236">
        <w:t>Professor of Ophthalmology and Honorary Consultant Ophthalmologist</w:t>
      </w:r>
      <w:r w:rsidR="00D22236">
        <w:t xml:space="preserve">, </w:t>
      </w:r>
      <w:r w:rsidR="00D22236" w:rsidRPr="00D22236">
        <w:t>Clinical expert, nominated by Royal College of Ophthalmologists</w:t>
      </w:r>
      <w:r w:rsidR="0099741D" w:rsidRPr="00085585">
        <w:tab/>
      </w:r>
      <w:r w:rsidR="0099741D">
        <w:tab/>
      </w:r>
      <w:r w:rsidR="0099741D">
        <w:tab/>
      </w:r>
      <w:r w:rsidR="0099741D">
        <w:tab/>
      </w:r>
      <w:r w:rsidR="0099741D">
        <w:tab/>
      </w:r>
      <w:r w:rsidR="00D22236">
        <w:t xml:space="preserve">           </w:t>
      </w:r>
      <w:r w:rsidR="00A74047" w:rsidRPr="00751143">
        <w:t xml:space="preserve">Items </w:t>
      </w:r>
      <w:r w:rsidR="00A74047">
        <w:t>5</w:t>
      </w:r>
      <w:r w:rsidR="00A74047" w:rsidRPr="00751143">
        <w:t xml:space="preserve"> to </w:t>
      </w:r>
      <w:r w:rsidR="00A74047">
        <w:t>5.1.3</w:t>
      </w:r>
    </w:p>
    <w:p w14:paraId="7433A191" w14:textId="48DF3111" w:rsidR="0099741D" w:rsidRPr="00085585" w:rsidRDefault="0084135E" w:rsidP="0099741D">
      <w:pPr>
        <w:pStyle w:val="Paragraphnonumbers"/>
      </w:pPr>
      <w:r w:rsidRPr="00A01ECB">
        <w:t>Dr David Lowe</w:t>
      </w:r>
      <w:r w:rsidR="0099741D" w:rsidRPr="00085585">
        <w:t xml:space="preserve">, </w:t>
      </w:r>
      <w:r w:rsidR="00F63279" w:rsidRPr="00F63279">
        <w:t>Consultant Clinical Immunologist</w:t>
      </w:r>
      <w:r w:rsidR="00F63279">
        <w:t>, C</w:t>
      </w:r>
      <w:r w:rsidR="00F63279" w:rsidRPr="00F63279">
        <w:t>linical expert, nominated by the British Society for Immunology</w:t>
      </w:r>
      <w:r w:rsidR="0099741D" w:rsidRPr="00085585">
        <w:tab/>
      </w:r>
      <w:r w:rsidR="0099741D">
        <w:tab/>
      </w:r>
      <w:r w:rsidR="0099741D">
        <w:tab/>
      </w:r>
      <w:r w:rsidR="0099741D">
        <w:tab/>
      </w:r>
      <w:r w:rsidR="0099741D">
        <w:tab/>
      </w:r>
      <w:r w:rsidR="00960A5D" w:rsidRPr="00751143">
        <w:t xml:space="preserve">Items </w:t>
      </w:r>
      <w:r w:rsidR="00960A5D">
        <w:t>6</w:t>
      </w:r>
      <w:r w:rsidR="00960A5D" w:rsidRPr="00751143">
        <w:t xml:space="preserve"> to </w:t>
      </w:r>
      <w:r w:rsidR="00960A5D">
        <w:t>6.1.3</w:t>
      </w:r>
    </w:p>
    <w:p w14:paraId="7BCA3F11" w14:textId="472B2701" w:rsidR="0099741D" w:rsidRPr="003F1AA5" w:rsidRDefault="00EE2560" w:rsidP="0099741D">
      <w:pPr>
        <w:pStyle w:val="Paragraphnonumbers"/>
      </w:pPr>
      <w:r w:rsidRPr="003F1AA5">
        <w:t>Professor Tom Evans</w:t>
      </w:r>
      <w:r w:rsidR="0099741D" w:rsidRPr="003F1AA5">
        <w:t xml:space="preserve">, </w:t>
      </w:r>
      <w:r w:rsidR="003F1AA5" w:rsidRPr="003F1AA5">
        <w:t>Dean for Global Engagement Middle East and North Africa</w:t>
      </w:r>
      <w:r w:rsidR="003F1AA5" w:rsidRPr="003F1AA5">
        <w:br/>
        <w:t>School of Infection and Immunity, University of Glasgow, Clinical expert, nominated by the SMC</w:t>
      </w:r>
      <w:r w:rsidR="0099741D" w:rsidRPr="003F1AA5">
        <w:tab/>
      </w:r>
      <w:r w:rsidR="0099741D" w:rsidRPr="003F1AA5">
        <w:tab/>
      </w:r>
      <w:r w:rsidR="0099741D" w:rsidRPr="003F1AA5">
        <w:tab/>
      </w:r>
      <w:r w:rsidR="0099741D" w:rsidRPr="003F1AA5">
        <w:tab/>
      </w:r>
      <w:r w:rsidR="0099741D" w:rsidRPr="003F1AA5">
        <w:tab/>
      </w:r>
      <w:r w:rsidR="00960A5D" w:rsidRPr="00751143">
        <w:t xml:space="preserve">Items </w:t>
      </w:r>
      <w:r w:rsidR="00960A5D">
        <w:t>6</w:t>
      </w:r>
      <w:r w:rsidR="00960A5D" w:rsidRPr="00751143">
        <w:t xml:space="preserve"> to </w:t>
      </w:r>
      <w:r w:rsidR="00960A5D">
        <w:t>6.1.3</w:t>
      </w:r>
    </w:p>
    <w:p w14:paraId="18E27813" w14:textId="310A4C1E" w:rsidR="0099741D" w:rsidRDefault="00065824" w:rsidP="0099741D">
      <w:pPr>
        <w:pStyle w:val="Paragraphnonumbers"/>
      </w:pPr>
      <w:r w:rsidRPr="00A01ECB">
        <w:t>Robert Burns</w:t>
      </w:r>
      <w:r w:rsidR="0099741D" w:rsidRPr="00085585">
        <w:t xml:space="preserve">, </w:t>
      </w:r>
      <w:r w:rsidR="00CC2739" w:rsidRPr="00CC2739">
        <w:t>Chair, Cardiothoracic Transplant Patient Group</w:t>
      </w:r>
      <w:r w:rsidR="00CC2739">
        <w:t>, P</w:t>
      </w:r>
      <w:r w:rsidR="00CC2739" w:rsidRPr="00CC2739">
        <w:t>atient expert, nominated by the Cardiothoracic Transplant Patient Group, NHS Blood and Transplant</w:t>
      </w:r>
      <w:r w:rsidR="0099741D">
        <w:tab/>
      </w:r>
      <w:r w:rsidR="0099741D">
        <w:tab/>
      </w:r>
      <w:r w:rsidR="0099741D">
        <w:tab/>
      </w:r>
      <w:r w:rsidR="0099741D">
        <w:tab/>
      </w:r>
      <w:r w:rsidR="00CC2739">
        <w:t xml:space="preserve">                                   </w:t>
      </w:r>
      <w:r w:rsidR="00960A5D" w:rsidRPr="00751143">
        <w:t xml:space="preserve">Items </w:t>
      </w:r>
      <w:r w:rsidR="00960A5D">
        <w:t>6</w:t>
      </w:r>
      <w:r w:rsidR="00960A5D" w:rsidRPr="00751143">
        <w:t xml:space="preserve"> to </w:t>
      </w:r>
      <w:r w:rsidR="00960A5D">
        <w:t>6.1.3</w:t>
      </w:r>
    </w:p>
    <w:p w14:paraId="70BD6635" w14:textId="77777777" w:rsidR="007E7465" w:rsidRDefault="00E715E3" w:rsidP="00BA614B">
      <w:pPr>
        <w:pStyle w:val="Paragraphnonumbers"/>
      </w:pPr>
      <w:r w:rsidRPr="00A01ECB">
        <w:t>Dr Susannah Thompson</w:t>
      </w:r>
      <w:r w:rsidR="00BA614B" w:rsidRPr="00085585">
        <w:t xml:space="preserve">, </w:t>
      </w:r>
      <w:r w:rsidR="007E7465" w:rsidRPr="007E7465">
        <w:t>Patient expert, nominated by Long Covid SOS</w:t>
      </w:r>
      <w:r w:rsidR="00BA614B">
        <w:tab/>
      </w:r>
      <w:r w:rsidR="00BA614B">
        <w:tab/>
      </w:r>
      <w:r w:rsidR="00BA614B">
        <w:tab/>
      </w:r>
      <w:r w:rsidR="007E7465">
        <w:t xml:space="preserve">          </w:t>
      </w:r>
    </w:p>
    <w:p w14:paraId="2CF7ABEA" w14:textId="513699A9" w:rsidR="00BA614B" w:rsidRPr="00085585" w:rsidRDefault="007E7465" w:rsidP="00BA614B">
      <w:pPr>
        <w:pStyle w:val="Paragraphnonumbers"/>
      </w:pPr>
      <w:r>
        <w:t xml:space="preserve">                                                                                                 </w:t>
      </w:r>
      <w:r w:rsidR="00960A5D" w:rsidRPr="00751143">
        <w:t xml:space="preserve">Items </w:t>
      </w:r>
      <w:r w:rsidR="00960A5D">
        <w:t>6</w:t>
      </w:r>
      <w:r w:rsidR="00960A5D" w:rsidRPr="00751143">
        <w:t xml:space="preserve"> to </w:t>
      </w:r>
      <w:r w:rsidR="00960A5D">
        <w:t>6.1.3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5FD9B389" w:rsidR="00C978CB" w:rsidRPr="00C978CB" w:rsidRDefault="00C978CB">
      <w:pPr>
        <w:pStyle w:val="Level2numbered"/>
      </w:pPr>
      <w:r w:rsidRPr="00A82301">
        <w:t xml:space="preserve">The </w:t>
      </w:r>
      <w:r w:rsidR="009F0BA9">
        <w:t xml:space="preserve">chair, </w:t>
      </w:r>
      <w:r w:rsidR="00D03A5F">
        <w:t>Dr Richard Ni</w:t>
      </w:r>
      <w:r w:rsidR="009F0BA9">
        <w:t>cholas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4CAAD15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9F0BA9">
            <w:t>Dr Alex Cale, Iain McGowan,</w:t>
          </w:r>
          <w:r w:rsidR="004F6CC4">
            <w:t xml:space="preserve"> Louise Hunt, Dr Steve Lloyd.</w:t>
          </w:r>
          <w:r w:rsidR="009F0BA9">
            <w:t xml:space="preserve"> </w:t>
          </w:r>
        </w:sdtContent>
      </w:sdt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5E32C58" w:rsidR="00C015B8" w:rsidRPr="00205638" w:rsidRDefault="00E47BF9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4F6CC4">
            <w:t>The chair welcomed new committee member Richard Boldero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63637A1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55620A">
            <w:t>Tuesday 14 January 2025</w:t>
          </w:r>
        </w:sdtContent>
      </w:sdt>
      <w:r w:rsidR="00205638" w:rsidRPr="005E2873">
        <w:rPr>
          <w:highlight w:val="lightGray"/>
        </w:rPr>
        <w:t xml:space="preserve"> </w:t>
      </w:r>
    </w:p>
    <w:bookmarkStart w:id="4" w:name="_Hlk119512620"/>
    <w:p w14:paraId="61D36CA8" w14:textId="19E917F9" w:rsidR="006B43E4" w:rsidRPr="00205638" w:rsidRDefault="00E47BF9" w:rsidP="0039236A">
      <w:pPr>
        <w:pStyle w:val="Heading3"/>
      </w:pPr>
      <w:sdt>
        <w:sdtPr>
          <w:id w:val="-1147583954"/>
          <w:placeholder>
            <w:docPart w:val="068B658BF6594870B0C722665411245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588354665"/>
          <w:placeholder>
            <w:docPart w:val="8598704264FC4E64B7C4FFBBCC4926C5"/>
          </w:placeholder>
        </w:sdtPr>
        <w:sdtEndPr/>
        <w:sdtContent>
          <w:proofErr w:type="spellStart"/>
          <w:r w:rsidR="0039236A" w:rsidRPr="0039236A">
            <w:rPr>
              <w:bCs w:val="0"/>
            </w:rPr>
            <w:t>Sparsentan</w:t>
          </w:r>
          <w:proofErr w:type="spellEnd"/>
          <w:r w:rsidR="0039236A" w:rsidRPr="0039236A">
            <w:rPr>
              <w:bCs w:val="0"/>
            </w:rPr>
            <w:t xml:space="preserve"> for treating primary IgA nephropathy [ID6308]</w:t>
          </w:r>
        </w:sdtContent>
      </w:sdt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63A91C07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054508510"/>
          <w:placeholder>
            <w:docPart w:val="4F5D908C415041F7AF78818C01E9121B"/>
          </w:placeholder>
        </w:sdtPr>
        <w:sdtEndPr/>
        <w:sdtContent>
          <w:r w:rsidR="0039236A" w:rsidRPr="0039236A">
            <w:t>CSL Vifor.</w:t>
          </w:r>
        </w:sdtContent>
      </w:sdt>
      <w:r>
        <w:t xml:space="preserve"> </w:t>
      </w:r>
    </w:p>
    <w:p w14:paraId="7D23DE3E" w14:textId="656926C5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7" w:history="1">
        <w:r w:rsidR="008D4C8C" w:rsidRPr="00913D0F">
          <w:rPr>
            <w:rStyle w:val="Hyperlink"/>
          </w:rPr>
          <w:t>here</w:t>
        </w:r>
      </w:hyperlink>
      <w:r w:rsidR="008D4C8C" w:rsidRPr="00BA5D4A">
        <w:t>.</w:t>
      </w:r>
    </w:p>
    <w:p w14:paraId="22DE20F0" w14:textId="21FDE9AF" w:rsidR="009258EF" w:rsidRDefault="006B43E4" w:rsidP="00C73AF5">
      <w:pPr>
        <w:pStyle w:val="Level3numbered"/>
        <w:numPr>
          <w:ilvl w:val="1"/>
          <w:numId w:val="5"/>
        </w:numPr>
      </w:pPr>
      <w:bookmarkStart w:id="5" w:name="_Hlk95998136"/>
      <w:r w:rsidRPr="00C02D61">
        <w:t xml:space="preserve">The Chair </w:t>
      </w:r>
      <w:r>
        <w:t xml:space="preserve">led a discussion </w:t>
      </w:r>
      <w:sdt>
        <w:sdtPr>
          <w:id w:val="1322003521"/>
          <w:placeholder>
            <w:docPart w:val="497C9C9D7485431F88D1FDCB081C861B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3A7317">
            <w:t>of the evidence presented to the committee.</w:t>
          </w:r>
        </w:sdtContent>
      </w:sdt>
      <w:r>
        <w:t xml:space="preserve"> This information was presented to the committee by </w:t>
      </w:r>
      <w:bookmarkEnd w:id="5"/>
      <w:r w:rsidR="009258EF">
        <w:t xml:space="preserve">Dr </w:t>
      </w:r>
      <w:r w:rsidR="009258EF" w:rsidRPr="007E6433">
        <w:t>Pedro Saramago Goncalves</w:t>
      </w:r>
      <w:r w:rsidR="009258EF">
        <w:t xml:space="preserve">, </w:t>
      </w:r>
      <w:r w:rsidR="009258EF" w:rsidRPr="00C061D4">
        <w:t xml:space="preserve">Arpit Srivastava </w:t>
      </w:r>
      <w:r w:rsidR="009258EF">
        <w:t>and Stella O’Brien</w:t>
      </w:r>
      <w:r w:rsidR="009258EF" w:rsidRPr="001F551E">
        <w:t xml:space="preserve"> </w:t>
      </w:r>
    </w:p>
    <w:p w14:paraId="78D3F244" w14:textId="764F5356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2B3E83">
        <w:t>patient and clinical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979ACCF" w14:textId="3FC5823E" w:rsidR="00C842FD" w:rsidRDefault="00C842FD" w:rsidP="00C842FD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7602022D" w14:textId="529CEE95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sdt>
        <w:sdtPr>
          <w:id w:val="-872145176"/>
          <w:placeholder>
            <w:docPart w:val="A9CABEF036234EEBB33B2177D03C6A3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52124">
            <w:t>by consensus.</w:t>
          </w:r>
        </w:sdtContent>
      </w:sdt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601196C3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C13157" w:rsidRPr="00D865DC">
          <w:rPr>
            <w:rStyle w:val="Hyperlink"/>
          </w:rPr>
          <w:t>https://www.nice.org.uk/guidance/indevelopment/gid-ta11359</w:t>
        </w:r>
      </w:hyperlink>
      <w:r w:rsidR="00C13157">
        <w:t xml:space="preserve"> </w:t>
      </w:r>
    </w:p>
    <w:bookmarkEnd w:id="4"/>
    <w:p w14:paraId="045EE8FC" w14:textId="04229B84" w:rsidR="006B43E4" w:rsidRPr="00205638" w:rsidRDefault="00E47BF9" w:rsidP="007D60BC">
      <w:pPr>
        <w:pStyle w:val="Heading3"/>
      </w:pPr>
      <w:sdt>
        <w:sdtPr>
          <w:id w:val="1138232168"/>
          <w:placeholder>
            <w:docPart w:val="6AE31D581F6142D5B2FFBF572D039D5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-709497942"/>
          <w:placeholder>
            <w:docPart w:val="0DD517336CEC429DA4A1F6A02CA3CB7A"/>
          </w:placeholder>
        </w:sdtPr>
        <w:sdtEndPr/>
        <w:sdtContent>
          <w:proofErr w:type="spellStart"/>
          <w:r w:rsidR="007D60BC" w:rsidRPr="007D60BC">
            <w:rPr>
              <w:bCs w:val="0"/>
            </w:rPr>
            <w:t>idebenone</w:t>
          </w:r>
          <w:proofErr w:type="spellEnd"/>
          <w:r w:rsidR="007D60BC" w:rsidRPr="007D60BC">
            <w:rPr>
              <w:bCs w:val="0"/>
            </w:rPr>
            <w:t xml:space="preserve"> for treating visual impairment in Leber’s hereditary optic neuropathy in people 12 years and over [ID547]</w:t>
          </w:r>
        </w:sdtContent>
      </w:sdt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0D521AA4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50595288"/>
          <w:placeholder>
            <w:docPart w:val="F083CC5A45814712BACE5D33623A85E4"/>
          </w:placeholder>
        </w:sdtPr>
        <w:sdtEndPr/>
        <w:sdtContent>
          <w:r w:rsidR="00443045" w:rsidRPr="00443045">
            <w:t>Chiesi</w:t>
          </w:r>
          <w:r w:rsidR="00443045">
            <w:t>.</w:t>
          </w:r>
        </w:sdtContent>
      </w:sdt>
      <w:r>
        <w:t xml:space="preserve"> </w:t>
      </w:r>
    </w:p>
    <w:p w14:paraId="68B39034" w14:textId="3E2B6450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8D4C8C" w:rsidRPr="00443045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5D7D1FF0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sdt>
        <w:sdtPr>
          <w:rPr>
            <w:szCs w:val="24"/>
          </w:rPr>
          <w:id w:val="-804928181"/>
          <w:placeholder>
            <w:docPart w:val="A7EDBC8514C84B6BAC98CA0A5F8CEC5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FD4781">
            <w:rPr>
              <w:szCs w:val="24"/>
            </w:rPr>
            <w:t>of the consultation comments presented to the committee.</w:t>
          </w:r>
        </w:sdtContent>
      </w:sdt>
    </w:p>
    <w:p w14:paraId="0BE18D60" w14:textId="592F163F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–Closed session (company representatives, </w:t>
      </w:r>
      <w:r w:rsidR="00C842FD">
        <w:t>patient and clinical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53CFC19" w14:textId="2977FC0D" w:rsidR="00C842FD" w:rsidRDefault="00C842FD" w:rsidP="00C842FD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66F963E1" w14:textId="5710202D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sdt>
        <w:sdtPr>
          <w:id w:val="752083247"/>
          <w:placeholder>
            <w:docPart w:val="0095B4064CFD4F7E87C2B28F8B524FD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842FD">
            <w:t>by consensus.</w:t>
          </w:r>
        </w:sdtContent>
      </w:sdt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1683F1D7" w:rsidR="006B43E4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26006F" w:rsidRPr="00D865DC">
          <w:rPr>
            <w:rStyle w:val="Hyperlink"/>
          </w:rPr>
          <w:t>https://www.nice.org.uk/guidance/indevelopment/gid-ta11288</w:t>
        </w:r>
      </w:hyperlink>
      <w:r w:rsidR="0026006F">
        <w:t xml:space="preserve"> </w:t>
      </w:r>
    </w:p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2131D048" w14:textId="2F6B5597" w:rsidR="006B43E4" w:rsidRPr="00205638" w:rsidRDefault="00E47BF9" w:rsidP="00DF2CA7">
      <w:pPr>
        <w:pStyle w:val="Heading3"/>
      </w:pPr>
      <w:sdt>
        <w:sdtPr>
          <w:id w:val="1239669452"/>
          <w:placeholder>
            <w:docPart w:val="606D8B7AEDC64AA28D341171B7A1CE1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591600761"/>
          <w:placeholder>
            <w:docPart w:val="64EA882023EB44B4B2F7428FA726B17D"/>
          </w:placeholder>
        </w:sdtPr>
        <w:sdtEndPr/>
        <w:sdtContent>
          <w:proofErr w:type="spellStart"/>
          <w:r w:rsidR="00DF2CA7" w:rsidRPr="00DF2CA7">
            <w:rPr>
              <w:bCs w:val="0"/>
            </w:rPr>
            <w:t>molnupiravir</w:t>
          </w:r>
          <w:proofErr w:type="spellEnd"/>
          <w:r w:rsidR="00DF2CA7" w:rsidRPr="00DF2CA7">
            <w:rPr>
              <w:bCs w:val="0"/>
            </w:rPr>
            <w:t xml:space="preserve"> for treating COVID-19 [ID6340]</w:t>
          </w:r>
        </w:sdtContent>
      </w:sdt>
    </w:p>
    <w:p w14:paraId="0F101FB1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789C925A" w14:textId="75FA11FB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9EFC50A8DCCF4163A2E199DA77E66386"/>
          </w:placeholder>
        </w:sdtPr>
        <w:sdtEndPr/>
        <w:sdtContent>
          <w:r w:rsidR="00EE2A9B" w:rsidRPr="00EE2A9B">
            <w:t>Merck Sharp &amp; Dohme</w:t>
          </w:r>
          <w:r w:rsidR="00EE2A9B">
            <w:t>.</w:t>
          </w:r>
        </w:sdtContent>
      </w:sdt>
      <w:r>
        <w:t xml:space="preserve"> </w:t>
      </w:r>
    </w:p>
    <w:p w14:paraId="29A78AB8" w14:textId="16D01940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8D4C8C" w:rsidRPr="00EE2A9B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E36E265" w14:textId="6104AE86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sdt>
        <w:sdtPr>
          <w:rPr>
            <w:szCs w:val="24"/>
          </w:rPr>
          <w:id w:val="-290596727"/>
          <w:placeholder>
            <w:docPart w:val="22E8F22E203F4C0181F9E8BDA9FD8C6A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EE2A9B">
            <w:rPr>
              <w:szCs w:val="24"/>
            </w:rPr>
            <w:t>of the consultation comments presented to the committee.</w:t>
          </w:r>
        </w:sdtContent>
      </w:sdt>
    </w:p>
    <w:p w14:paraId="00E94AD4" w14:textId="4169734A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</w:t>
      </w:r>
      <w:r w:rsidR="000946C2">
        <w:t>2</w:t>
      </w:r>
      <w:r w:rsidRPr="001F551E">
        <w:t xml:space="preserve"> – Closed session (company representatives, </w:t>
      </w:r>
      <w:r w:rsidR="000946C2">
        <w:t xml:space="preserve">clinical and patient </w:t>
      </w:r>
      <w:r w:rsidRPr="000946C2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0EFB94CD" w14:textId="13F6A222" w:rsidR="000946C2" w:rsidRDefault="000946C2" w:rsidP="000946C2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10E84571" w14:textId="6280C629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sdt>
        <w:sdtPr>
          <w:id w:val="-1420783108"/>
          <w:placeholder>
            <w:docPart w:val="BF330EFF333F46B8AEECFF119C477F03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474B4">
            <w:t>through a vote by members.</w:t>
          </w:r>
        </w:sdtContent>
      </w:sdt>
    </w:p>
    <w:p w14:paraId="39BCA9CA" w14:textId="0A162F73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C6442A" w14:textId="538A22C4" w:rsidR="00164AE3" w:rsidRDefault="006B43E4" w:rsidP="00FE30E3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164AE3" w:rsidRPr="00D865DC">
          <w:rPr>
            <w:rStyle w:val="Hyperlink"/>
          </w:rPr>
          <w:t>https://www.nice.org.uk/guidance/indevelopment/gid-ta11409</w:t>
        </w:r>
      </w:hyperlink>
    </w:p>
    <w:p w14:paraId="7E86305B" w14:textId="408D175E" w:rsidR="009B5D1C" w:rsidRPr="00C02D61" w:rsidRDefault="00236AD0" w:rsidP="00FE30E3">
      <w:pPr>
        <w:pStyle w:val="Level3numbered"/>
        <w:numPr>
          <w:ilvl w:val="0"/>
          <w:numId w:val="28"/>
        </w:numPr>
      </w:pPr>
      <w:r w:rsidRPr="00C02D61">
        <w:t>Date of the next meeting</w:t>
      </w:r>
      <w:r w:rsidR="00164AE3">
        <w:t xml:space="preserve"> </w:t>
      </w:r>
    </w:p>
    <w:p w14:paraId="7CF9FE5A" w14:textId="5BA2B1CC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8E3BBD">
            <w:t>Tuesday 11 March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8E3BBD">
            <w:t>9.30am</w:t>
          </w:r>
        </w:sdtContent>
      </w:sdt>
      <w:r w:rsidR="00236AD0" w:rsidRPr="001F551E">
        <w:t xml:space="preserve">. 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6573" w14:textId="77777777" w:rsidR="00530978" w:rsidRDefault="00530978" w:rsidP="006231D3">
      <w:r>
        <w:separator/>
      </w:r>
    </w:p>
  </w:endnote>
  <w:endnote w:type="continuationSeparator" w:id="0">
    <w:p w14:paraId="43FF9DDE" w14:textId="77777777" w:rsidR="00530978" w:rsidRDefault="00530978" w:rsidP="006231D3">
      <w:r>
        <w:continuationSeparator/>
      </w:r>
    </w:p>
  </w:endnote>
  <w:endnote w:type="continuationNotice" w:id="1">
    <w:p w14:paraId="0FAAE6B3" w14:textId="77777777" w:rsidR="00530978" w:rsidRDefault="00530978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C9FA" w14:textId="77777777" w:rsidR="00530978" w:rsidRDefault="00530978" w:rsidP="006231D3">
      <w:r>
        <w:separator/>
      </w:r>
    </w:p>
  </w:footnote>
  <w:footnote w:type="continuationSeparator" w:id="0">
    <w:p w14:paraId="7C6BC919" w14:textId="77777777" w:rsidR="00530978" w:rsidRDefault="00530978" w:rsidP="006231D3">
      <w:r>
        <w:continuationSeparator/>
      </w:r>
    </w:p>
  </w:footnote>
  <w:footnote w:type="continuationNotice" w:id="1">
    <w:p w14:paraId="247C39A6" w14:textId="77777777" w:rsidR="00530978" w:rsidRDefault="00530978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1656F"/>
    <w:rsid w:val="00022B42"/>
    <w:rsid w:val="00031524"/>
    <w:rsid w:val="00040BED"/>
    <w:rsid w:val="000411A2"/>
    <w:rsid w:val="000444F9"/>
    <w:rsid w:val="00044FC1"/>
    <w:rsid w:val="00053C24"/>
    <w:rsid w:val="00065824"/>
    <w:rsid w:val="00080C80"/>
    <w:rsid w:val="00083CF9"/>
    <w:rsid w:val="00085585"/>
    <w:rsid w:val="00087536"/>
    <w:rsid w:val="000946C2"/>
    <w:rsid w:val="000A3C2F"/>
    <w:rsid w:val="000A687D"/>
    <w:rsid w:val="000A6CF8"/>
    <w:rsid w:val="000C04D7"/>
    <w:rsid w:val="000C4E08"/>
    <w:rsid w:val="000D1197"/>
    <w:rsid w:val="000D5F50"/>
    <w:rsid w:val="000E6375"/>
    <w:rsid w:val="000F04B6"/>
    <w:rsid w:val="000F5C23"/>
    <w:rsid w:val="0010461D"/>
    <w:rsid w:val="0011038B"/>
    <w:rsid w:val="00112212"/>
    <w:rsid w:val="00116B9E"/>
    <w:rsid w:val="0012100C"/>
    <w:rsid w:val="001220B1"/>
    <w:rsid w:val="00135794"/>
    <w:rsid w:val="001420B9"/>
    <w:rsid w:val="001430FB"/>
    <w:rsid w:val="001501C0"/>
    <w:rsid w:val="00160A73"/>
    <w:rsid w:val="00161397"/>
    <w:rsid w:val="00164AE3"/>
    <w:rsid w:val="001662DA"/>
    <w:rsid w:val="0016771C"/>
    <w:rsid w:val="00167902"/>
    <w:rsid w:val="0017085E"/>
    <w:rsid w:val="00196E93"/>
    <w:rsid w:val="001A18CE"/>
    <w:rsid w:val="001A3A50"/>
    <w:rsid w:val="001B0184"/>
    <w:rsid w:val="001C38B8"/>
    <w:rsid w:val="001C5FB8"/>
    <w:rsid w:val="001D769D"/>
    <w:rsid w:val="001E1376"/>
    <w:rsid w:val="001F0C9E"/>
    <w:rsid w:val="001F2404"/>
    <w:rsid w:val="001F551E"/>
    <w:rsid w:val="002038C6"/>
    <w:rsid w:val="00205638"/>
    <w:rsid w:val="0020750F"/>
    <w:rsid w:val="0022082C"/>
    <w:rsid w:val="002228E3"/>
    <w:rsid w:val="00223637"/>
    <w:rsid w:val="002272B1"/>
    <w:rsid w:val="00236AD0"/>
    <w:rsid w:val="00240933"/>
    <w:rsid w:val="00250F16"/>
    <w:rsid w:val="0026006F"/>
    <w:rsid w:val="002748D1"/>
    <w:rsid w:val="00277DAE"/>
    <w:rsid w:val="002B3E83"/>
    <w:rsid w:val="002B5720"/>
    <w:rsid w:val="002C258D"/>
    <w:rsid w:val="002C660B"/>
    <w:rsid w:val="002C7A84"/>
    <w:rsid w:val="002D1A7F"/>
    <w:rsid w:val="002D5FF0"/>
    <w:rsid w:val="002F3D4E"/>
    <w:rsid w:val="002F5606"/>
    <w:rsid w:val="0030059A"/>
    <w:rsid w:val="00313B83"/>
    <w:rsid w:val="00323670"/>
    <w:rsid w:val="0033003C"/>
    <w:rsid w:val="00337868"/>
    <w:rsid w:val="00344EA6"/>
    <w:rsid w:val="00350071"/>
    <w:rsid w:val="00370813"/>
    <w:rsid w:val="003755EE"/>
    <w:rsid w:val="00377867"/>
    <w:rsid w:val="0039236A"/>
    <w:rsid w:val="003965A8"/>
    <w:rsid w:val="003A2CF7"/>
    <w:rsid w:val="003A4E3F"/>
    <w:rsid w:val="003A4F8A"/>
    <w:rsid w:val="003A6B73"/>
    <w:rsid w:val="003A7317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1AA5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23BF"/>
    <w:rsid w:val="00443045"/>
    <w:rsid w:val="00444D16"/>
    <w:rsid w:val="00451599"/>
    <w:rsid w:val="00456A6D"/>
    <w:rsid w:val="00463336"/>
    <w:rsid w:val="00463370"/>
    <w:rsid w:val="00465E35"/>
    <w:rsid w:val="00497B95"/>
    <w:rsid w:val="004B45D0"/>
    <w:rsid w:val="004E02E2"/>
    <w:rsid w:val="004F6CC4"/>
    <w:rsid w:val="005065A3"/>
    <w:rsid w:val="00507F46"/>
    <w:rsid w:val="005113A9"/>
    <w:rsid w:val="00530978"/>
    <w:rsid w:val="005360C8"/>
    <w:rsid w:val="00540FB2"/>
    <w:rsid w:val="00541984"/>
    <w:rsid w:val="005466FF"/>
    <w:rsid w:val="00551530"/>
    <w:rsid w:val="0055620A"/>
    <w:rsid w:val="00556AD2"/>
    <w:rsid w:val="005748F8"/>
    <w:rsid w:val="00593560"/>
    <w:rsid w:val="00596F1C"/>
    <w:rsid w:val="005A21EC"/>
    <w:rsid w:val="005C0A14"/>
    <w:rsid w:val="005D2B46"/>
    <w:rsid w:val="005E24AD"/>
    <w:rsid w:val="005E2873"/>
    <w:rsid w:val="005E2FA2"/>
    <w:rsid w:val="005E5D94"/>
    <w:rsid w:val="005E6B2F"/>
    <w:rsid w:val="00603397"/>
    <w:rsid w:val="00610785"/>
    <w:rsid w:val="00611CB1"/>
    <w:rsid w:val="00613786"/>
    <w:rsid w:val="00613EBB"/>
    <w:rsid w:val="00621721"/>
    <w:rsid w:val="006231D3"/>
    <w:rsid w:val="00625795"/>
    <w:rsid w:val="0064247C"/>
    <w:rsid w:val="00643C23"/>
    <w:rsid w:val="00654704"/>
    <w:rsid w:val="0066652E"/>
    <w:rsid w:val="00670F87"/>
    <w:rsid w:val="006712CE"/>
    <w:rsid w:val="0067259D"/>
    <w:rsid w:val="00676CF3"/>
    <w:rsid w:val="00682F9B"/>
    <w:rsid w:val="00683EA8"/>
    <w:rsid w:val="006A0C6B"/>
    <w:rsid w:val="006B324A"/>
    <w:rsid w:val="006B43E4"/>
    <w:rsid w:val="006B4C67"/>
    <w:rsid w:val="006C3FD2"/>
    <w:rsid w:val="006D3185"/>
    <w:rsid w:val="006D60EF"/>
    <w:rsid w:val="006E20CD"/>
    <w:rsid w:val="006F3468"/>
    <w:rsid w:val="007019D5"/>
    <w:rsid w:val="00733BA3"/>
    <w:rsid w:val="0073654E"/>
    <w:rsid w:val="007507BD"/>
    <w:rsid w:val="00751143"/>
    <w:rsid w:val="00755E0E"/>
    <w:rsid w:val="007574E0"/>
    <w:rsid w:val="007612E8"/>
    <w:rsid w:val="00761C9C"/>
    <w:rsid w:val="00774747"/>
    <w:rsid w:val="007809A9"/>
    <w:rsid w:val="007822BF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C71AA"/>
    <w:rsid w:val="007D0D24"/>
    <w:rsid w:val="007D60BC"/>
    <w:rsid w:val="007E1246"/>
    <w:rsid w:val="007E251C"/>
    <w:rsid w:val="007E7465"/>
    <w:rsid w:val="007F5E7F"/>
    <w:rsid w:val="00815D6A"/>
    <w:rsid w:val="008236B6"/>
    <w:rsid w:val="008349BD"/>
    <w:rsid w:val="00835FBC"/>
    <w:rsid w:val="0084135E"/>
    <w:rsid w:val="00842ACF"/>
    <w:rsid w:val="00845071"/>
    <w:rsid w:val="008451A1"/>
    <w:rsid w:val="00850C0E"/>
    <w:rsid w:val="00850D2E"/>
    <w:rsid w:val="0086786F"/>
    <w:rsid w:val="00870157"/>
    <w:rsid w:val="0088566F"/>
    <w:rsid w:val="00892C8D"/>
    <w:rsid w:val="008937E0"/>
    <w:rsid w:val="008A0575"/>
    <w:rsid w:val="008C3DD4"/>
    <w:rsid w:val="008C42E7"/>
    <w:rsid w:val="008C44A2"/>
    <w:rsid w:val="008D4C8C"/>
    <w:rsid w:val="008E0E0D"/>
    <w:rsid w:val="008E3BBD"/>
    <w:rsid w:val="008E739C"/>
    <w:rsid w:val="008E75F2"/>
    <w:rsid w:val="00903E68"/>
    <w:rsid w:val="009114CE"/>
    <w:rsid w:val="00913D0F"/>
    <w:rsid w:val="00922F67"/>
    <w:rsid w:val="00924278"/>
    <w:rsid w:val="009258EF"/>
    <w:rsid w:val="00937E2D"/>
    <w:rsid w:val="00945826"/>
    <w:rsid w:val="00947812"/>
    <w:rsid w:val="00947985"/>
    <w:rsid w:val="00952124"/>
    <w:rsid w:val="009538E7"/>
    <w:rsid w:val="00955914"/>
    <w:rsid w:val="00960A5D"/>
    <w:rsid w:val="009665AE"/>
    <w:rsid w:val="0097391F"/>
    <w:rsid w:val="009742E7"/>
    <w:rsid w:val="009807BF"/>
    <w:rsid w:val="00986E38"/>
    <w:rsid w:val="00994987"/>
    <w:rsid w:val="0099741D"/>
    <w:rsid w:val="009B0F74"/>
    <w:rsid w:val="009B1704"/>
    <w:rsid w:val="009B5D1C"/>
    <w:rsid w:val="009D6120"/>
    <w:rsid w:val="009E20B3"/>
    <w:rsid w:val="009E4E35"/>
    <w:rsid w:val="009E7BAC"/>
    <w:rsid w:val="009F0BA9"/>
    <w:rsid w:val="00A06F9C"/>
    <w:rsid w:val="00A269AF"/>
    <w:rsid w:val="00A3172C"/>
    <w:rsid w:val="00A35D76"/>
    <w:rsid w:val="00A3610D"/>
    <w:rsid w:val="00A428F8"/>
    <w:rsid w:val="00A45CDD"/>
    <w:rsid w:val="00A474B4"/>
    <w:rsid w:val="00A55891"/>
    <w:rsid w:val="00A60AF0"/>
    <w:rsid w:val="00A65961"/>
    <w:rsid w:val="00A70955"/>
    <w:rsid w:val="00A74047"/>
    <w:rsid w:val="00A75520"/>
    <w:rsid w:val="00A80296"/>
    <w:rsid w:val="00A82301"/>
    <w:rsid w:val="00A82558"/>
    <w:rsid w:val="00A87D93"/>
    <w:rsid w:val="00A973EA"/>
    <w:rsid w:val="00AC0082"/>
    <w:rsid w:val="00AC7782"/>
    <w:rsid w:val="00AC7BD7"/>
    <w:rsid w:val="00AD0E92"/>
    <w:rsid w:val="00AD3959"/>
    <w:rsid w:val="00AD6F07"/>
    <w:rsid w:val="00AF3BCA"/>
    <w:rsid w:val="00B053D4"/>
    <w:rsid w:val="00B07D36"/>
    <w:rsid w:val="00B22AB6"/>
    <w:rsid w:val="00B429C5"/>
    <w:rsid w:val="00B45ABC"/>
    <w:rsid w:val="00B46E0C"/>
    <w:rsid w:val="00B477EC"/>
    <w:rsid w:val="00B53092"/>
    <w:rsid w:val="00B549C7"/>
    <w:rsid w:val="00B62844"/>
    <w:rsid w:val="00B76EE1"/>
    <w:rsid w:val="00B85DE1"/>
    <w:rsid w:val="00BA07EB"/>
    <w:rsid w:val="00BA4EAD"/>
    <w:rsid w:val="00BA614B"/>
    <w:rsid w:val="00BB22E9"/>
    <w:rsid w:val="00BB49D9"/>
    <w:rsid w:val="00BC47C4"/>
    <w:rsid w:val="00BC6C1F"/>
    <w:rsid w:val="00BD1329"/>
    <w:rsid w:val="00BE5A76"/>
    <w:rsid w:val="00BE6E5D"/>
    <w:rsid w:val="00BF4151"/>
    <w:rsid w:val="00C015B8"/>
    <w:rsid w:val="00C02D61"/>
    <w:rsid w:val="00C04D2E"/>
    <w:rsid w:val="00C13157"/>
    <w:rsid w:val="00C3119A"/>
    <w:rsid w:val="00C4215E"/>
    <w:rsid w:val="00C453BB"/>
    <w:rsid w:val="00C509FC"/>
    <w:rsid w:val="00C51601"/>
    <w:rsid w:val="00C55E3A"/>
    <w:rsid w:val="00C7373D"/>
    <w:rsid w:val="00C74DF6"/>
    <w:rsid w:val="00C75930"/>
    <w:rsid w:val="00C82EFE"/>
    <w:rsid w:val="00C842FD"/>
    <w:rsid w:val="00C871D3"/>
    <w:rsid w:val="00C941B6"/>
    <w:rsid w:val="00C963C4"/>
    <w:rsid w:val="00C978CB"/>
    <w:rsid w:val="00CA2EE4"/>
    <w:rsid w:val="00CB14E1"/>
    <w:rsid w:val="00CB4466"/>
    <w:rsid w:val="00CC2739"/>
    <w:rsid w:val="00D03A5F"/>
    <w:rsid w:val="00D11E93"/>
    <w:rsid w:val="00D14E64"/>
    <w:rsid w:val="00D2035E"/>
    <w:rsid w:val="00D22236"/>
    <w:rsid w:val="00D22F90"/>
    <w:rsid w:val="00D33D2F"/>
    <w:rsid w:val="00D36E00"/>
    <w:rsid w:val="00D70F52"/>
    <w:rsid w:val="00D74026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E038F"/>
    <w:rsid w:val="00DE51D3"/>
    <w:rsid w:val="00DF0C5C"/>
    <w:rsid w:val="00DF2CA7"/>
    <w:rsid w:val="00E00AAB"/>
    <w:rsid w:val="00E16CDD"/>
    <w:rsid w:val="00E2211D"/>
    <w:rsid w:val="00E37C8A"/>
    <w:rsid w:val="00E46F5D"/>
    <w:rsid w:val="00E47BF9"/>
    <w:rsid w:val="00E53250"/>
    <w:rsid w:val="00E56B48"/>
    <w:rsid w:val="00E60116"/>
    <w:rsid w:val="00E715E3"/>
    <w:rsid w:val="00E77A26"/>
    <w:rsid w:val="00E82B9F"/>
    <w:rsid w:val="00E9120D"/>
    <w:rsid w:val="00E927DA"/>
    <w:rsid w:val="00E93C8E"/>
    <w:rsid w:val="00E95304"/>
    <w:rsid w:val="00EA22A4"/>
    <w:rsid w:val="00EA375B"/>
    <w:rsid w:val="00EA450B"/>
    <w:rsid w:val="00EA7444"/>
    <w:rsid w:val="00EB1941"/>
    <w:rsid w:val="00EB3379"/>
    <w:rsid w:val="00EC189E"/>
    <w:rsid w:val="00EC57DD"/>
    <w:rsid w:val="00EE2560"/>
    <w:rsid w:val="00EE2A9B"/>
    <w:rsid w:val="00EF1B45"/>
    <w:rsid w:val="00EF2BE2"/>
    <w:rsid w:val="00F125BF"/>
    <w:rsid w:val="00F32B92"/>
    <w:rsid w:val="00F42F8E"/>
    <w:rsid w:val="00F44FCD"/>
    <w:rsid w:val="00F57A78"/>
    <w:rsid w:val="00F63279"/>
    <w:rsid w:val="00F86390"/>
    <w:rsid w:val="00F95663"/>
    <w:rsid w:val="00F97481"/>
    <w:rsid w:val="00FA676B"/>
    <w:rsid w:val="00FB7C71"/>
    <w:rsid w:val="00FD0266"/>
    <w:rsid w:val="00FD29B5"/>
    <w:rsid w:val="00FD4781"/>
    <w:rsid w:val="00FE1041"/>
    <w:rsid w:val="00FE1AB9"/>
    <w:rsid w:val="00FE479E"/>
    <w:rsid w:val="00FE490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5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359" TargetMode="External"/><Relationship Id="rId12" Type="http://schemas.openxmlformats.org/officeDocument/2006/relationships/hyperlink" Target="https://www.nice.org.uk/guidance/indevelopment/gid-ta114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4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12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28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B658BF6594870B0C722665411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1260-3B8B-4EE6-8441-D34E38791E40}"/>
      </w:docPartPr>
      <w:docPartBody>
        <w:p w:rsidR="00584D91" w:rsidRDefault="008E79C8" w:rsidP="008E79C8">
          <w:pPr>
            <w:pStyle w:val="068B658BF6594870B0C722665411245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8598704264FC4E64B7C4FFBBCC49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DAE-399B-4A24-894F-7F68236C27E6}"/>
      </w:docPartPr>
      <w:docPartBody>
        <w:p w:rsidR="00584D91" w:rsidRDefault="008E79C8" w:rsidP="008E79C8">
          <w:pPr>
            <w:pStyle w:val="8598704264FC4E64B7C4FFBBCC4926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F5D908C415041F7AF78818C01E9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86F6-3EA5-4440-A651-96CB1D435198}"/>
      </w:docPartPr>
      <w:docPartBody>
        <w:p w:rsidR="00584D91" w:rsidRDefault="008E79C8" w:rsidP="008E79C8">
          <w:pPr>
            <w:pStyle w:val="4F5D908C415041F7AF78818C01E9121B"/>
          </w:pPr>
          <w:r w:rsidRPr="000C4E08">
            <w:t>insert company name.</w:t>
          </w:r>
        </w:p>
      </w:docPartBody>
    </w:docPart>
    <w:docPart>
      <w:docPartPr>
        <w:name w:val="497C9C9D7485431F88D1FDCB081C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A506-95E2-4796-8FBE-3C58123094AD}"/>
      </w:docPartPr>
      <w:docPartBody>
        <w:p w:rsidR="00584D91" w:rsidRDefault="008E79C8" w:rsidP="008E79C8">
          <w:pPr>
            <w:pStyle w:val="497C9C9D7485431F88D1FDCB081C861B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A9CABEF036234EEBB33B2177D03C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4D52-884F-43AC-A6FC-C3136C5CD02E}"/>
      </w:docPartPr>
      <w:docPartBody>
        <w:p w:rsidR="00584D91" w:rsidRDefault="008E79C8" w:rsidP="008E79C8">
          <w:pPr>
            <w:pStyle w:val="A9CABEF036234EEBB33B2177D03C6A37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6AE31D581F6142D5B2FFBF572D0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469C-BBB6-4C24-8493-FDE5B5494FBE}"/>
      </w:docPartPr>
      <w:docPartBody>
        <w:p w:rsidR="00584D91" w:rsidRDefault="008E79C8" w:rsidP="008E79C8">
          <w:pPr>
            <w:pStyle w:val="6AE31D581F6142D5B2FFBF572D039D5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DD517336CEC429DA4A1F6A02CA3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EFF2-9397-448A-AE0C-5641EBEB81B3}"/>
      </w:docPartPr>
      <w:docPartBody>
        <w:p w:rsidR="00584D91" w:rsidRDefault="008E79C8" w:rsidP="008E79C8">
          <w:pPr>
            <w:pStyle w:val="0DD517336CEC429DA4A1F6A02CA3C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F083CC5A45814712BACE5D33623A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B6C9-D192-4E60-BB9B-41A9F8BE4AC8}"/>
      </w:docPartPr>
      <w:docPartBody>
        <w:p w:rsidR="00584D91" w:rsidRDefault="008E79C8" w:rsidP="008E79C8">
          <w:pPr>
            <w:pStyle w:val="F083CC5A45814712BACE5D33623A85E4"/>
          </w:pPr>
          <w:r w:rsidRPr="000C4E08">
            <w:t>insert company name.</w:t>
          </w:r>
        </w:p>
      </w:docPartBody>
    </w:docPart>
    <w:docPart>
      <w:docPartPr>
        <w:name w:val="A7EDBC8514C84B6BAC98CA0A5F8C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8F7E-FB2C-4F65-B2B3-869F7982BA2C}"/>
      </w:docPartPr>
      <w:docPartBody>
        <w:p w:rsidR="00584D91" w:rsidRDefault="008E79C8" w:rsidP="008E79C8">
          <w:pPr>
            <w:pStyle w:val="A7EDBC8514C84B6BAC98CA0A5F8CEC5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0095B4064CFD4F7E87C2B28F8B52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A41E-501C-40F5-894E-2C9DBE0D2839}"/>
      </w:docPartPr>
      <w:docPartBody>
        <w:p w:rsidR="00584D91" w:rsidRDefault="008E79C8" w:rsidP="008E79C8">
          <w:pPr>
            <w:pStyle w:val="0095B4064CFD4F7E87C2B28F8B524FD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606D8B7AEDC64AA28D341171B7A1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1D27-68B5-47D7-AC9A-F07B1107BB2D}"/>
      </w:docPartPr>
      <w:docPartBody>
        <w:p w:rsidR="00584D91" w:rsidRDefault="008E79C8" w:rsidP="008E79C8">
          <w:pPr>
            <w:pStyle w:val="606D8B7AEDC64AA28D341171B7A1CE1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4EA882023EB44B4B2F7428FA726B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EDEC-E706-4FB5-A66F-D81E9C647A27}"/>
      </w:docPartPr>
      <w:docPartBody>
        <w:p w:rsidR="00584D91" w:rsidRDefault="008E79C8" w:rsidP="008E79C8">
          <w:pPr>
            <w:pStyle w:val="64EA882023EB44B4B2F7428FA726B17D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9EFC50A8DCCF4163A2E199DA77E6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9AEE-A6C8-487C-B816-F8F444F0FA63}"/>
      </w:docPartPr>
      <w:docPartBody>
        <w:p w:rsidR="00584D91" w:rsidRDefault="008E79C8" w:rsidP="008E79C8">
          <w:pPr>
            <w:pStyle w:val="9EFC50A8DCCF4163A2E199DA77E66386"/>
          </w:pPr>
          <w:r w:rsidRPr="000C4E08">
            <w:t>insert company name.</w:t>
          </w:r>
        </w:p>
      </w:docPartBody>
    </w:docPart>
    <w:docPart>
      <w:docPartPr>
        <w:name w:val="22E8F22E203F4C0181F9E8BDA9FD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337C-D1D0-4276-8281-5F068B769D98}"/>
      </w:docPartPr>
      <w:docPartBody>
        <w:p w:rsidR="00584D91" w:rsidRDefault="008E79C8" w:rsidP="008E79C8">
          <w:pPr>
            <w:pStyle w:val="22E8F22E203F4C0181F9E8BDA9FD8C6A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BF330EFF333F46B8AEECFF119C477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85AF-76EF-4F75-BB81-3DA73BBD9928}"/>
      </w:docPartPr>
      <w:docPartBody>
        <w:p w:rsidR="00584D91" w:rsidRDefault="008E79C8" w:rsidP="008E79C8">
          <w:pPr>
            <w:pStyle w:val="BF330EFF333F46B8AEECFF119C477F03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F5C23"/>
    <w:rsid w:val="0016771C"/>
    <w:rsid w:val="0021509A"/>
    <w:rsid w:val="002554F8"/>
    <w:rsid w:val="00320256"/>
    <w:rsid w:val="00584D91"/>
    <w:rsid w:val="007E251C"/>
    <w:rsid w:val="008E79C8"/>
    <w:rsid w:val="00A3172C"/>
    <w:rsid w:val="00A55891"/>
    <w:rsid w:val="00C07341"/>
    <w:rsid w:val="00CA604B"/>
    <w:rsid w:val="00EC15F9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8E79C8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068B658BF6594870B0C7226654112450">
    <w:name w:val="068B658BF6594870B0C7226654112450"/>
    <w:rsid w:val="008E79C8"/>
  </w:style>
  <w:style w:type="paragraph" w:customStyle="1" w:styleId="8598704264FC4E64B7C4FFBBCC4926C5">
    <w:name w:val="8598704264FC4E64B7C4FFBBCC4926C5"/>
    <w:rsid w:val="008E79C8"/>
  </w:style>
  <w:style w:type="paragraph" w:customStyle="1" w:styleId="4F5D908C415041F7AF78818C01E9121B">
    <w:name w:val="4F5D908C415041F7AF78818C01E9121B"/>
    <w:rsid w:val="008E79C8"/>
  </w:style>
  <w:style w:type="paragraph" w:customStyle="1" w:styleId="497C9C9D7485431F88D1FDCB081C861B">
    <w:name w:val="497C9C9D7485431F88D1FDCB081C861B"/>
    <w:rsid w:val="008E79C8"/>
  </w:style>
  <w:style w:type="paragraph" w:customStyle="1" w:styleId="A9CABEF036234EEBB33B2177D03C6A37">
    <w:name w:val="A9CABEF036234EEBB33B2177D03C6A37"/>
    <w:rsid w:val="008E79C8"/>
  </w:style>
  <w:style w:type="paragraph" w:customStyle="1" w:styleId="6AE31D581F6142D5B2FFBF572D039D55">
    <w:name w:val="6AE31D581F6142D5B2FFBF572D039D55"/>
    <w:rsid w:val="008E79C8"/>
  </w:style>
  <w:style w:type="paragraph" w:customStyle="1" w:styleId="0DD517336CEC429DA4A1F6A02CA3CB7A">
    <w:name w:val="0DD517336CEC429DA4A1F6A02CA3CB7A"/>
    <w:rsid w:val="008E79C8"/>
  </w:style>
  <w:style w:type="paragraph" w:customStyle="1" w:styleId="F083CC5A45814712BACE5D33623A85E4">
    <w:name w:val="F083CC5A45814712BACE5D33623A85E4"/>
    <w:rsid w:val="008E79C8"/>
  </w:style>
  <w:style w:type="paragraph" w:customStyle="1" w:styleId="A7EDBC8514C84B6BAC98CA0A5F8CEC5D">
    <w:name w:val="A7EDBC8514C84B6BAC98CA0A5F8CEC5D"/>
    <w:rsid w:val="008E79C8"/>
  </w:style>
  <w:style w:type="paragraph" w:customStyle="1" w:styleId="0095B4064CFD4F7E87C2B28F8B524FDA">
    <w:name w:val="0095B4064CFD4F7E87C2B28F8B524FDA"/>
    <w:rsid w:val="008E79C8"/>
  </w:style>
  <w:style w:type="paragraph" w:customStyle="1" w:styleId="606D8B7AEDC64AA28D341171B7A1CE11">
    <w:name w:val="606D8B7AEDC64AA28D341171B7A1CE11"/>
    <w:rsid w:val="008E79C8"/>
  </w:style>
  <w:style w:type="paragraph" w:customStyle="1" w:styleId="64EA882023EB44B4B2F7428FA726B17D">
    <w:name w:val="64EA882023EB44B4B2F7428FA726B17D"/>
    <w:rsid w:val="008E79C8"/>
  </w:style>
  <w:style w:type="paragraph" w:customStyle="1" w:styleId="9EFC50A8DCCF4163A2E199DA77E66386">
    <w:name w:val="9EFC50A8DCCF4163A2E199DA77E66386"/>
    <w:rsid w:val="008E79C8"/>
  </w:style>
  <w:style w:type="paragraph" w:customStyle="1" w:styleId="22E8F22E203F4C0181F9E8BDA9FD8C6A">
    <w:name w:val="22E8F22E203F4C0181F9E8BDA9FD8C6A"/>
    <w:rsid w:val="008E79C8"/>
  </w:style>
  <w:style w:type="paragraph" w:customStyle="1" w:styleId="BF330EFF333F46B8AEECFF119C477F03">
    <w:name w:val="BF330EFF333F46B8AEECFF119C477F03"/>
    <w:rsid w:val="008E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2025-03-14T17:38:00Z</dcterms:created>
  <dcterms:modified xsi:type="dcterms:W3CDTF">2025-03-14T17:39:00Z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2025-03-14T17:39:06Z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37fa5672-395e-4d03-89ac-9154ce97fef4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