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73C55996" w:rsidR="00BA4EAD" w:rsidRDefault="00BA4EAD" w:rsidP="00C7373D">
      <w:pPr>
        <w:pStyle w:val="Paragraphnonumbers"/>
      </w:pPr>
      <w:r w:rsidRPr="20C8FE69">
        <w:rPr>
          <w:b/>
        </w:rPr>
        <w:t>Minutes:</w:t>
      </w:r>
      <w:r>
        <w:tab/>
      </w:r>
      <w: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41965">
            <w:t>Confirmed</w:t>
          </w:r>
        </w:sdtContent>
      </w:sdt>
    </w:p>
    <w:p w14:paraId="28A3F06E" w14:textId="2F64313D" w:rsidR="00BA4EAD" w:rsidRPr="00205638" w:rsidRDefault="00BA4EAD" w:rsidP="00C7373D">
      <w:pPr>
        <w:pStyle w:val="Paragraphnonumbers"/>
      </w:pPr>
      <w:r w:rsidRPr="20C8FE69">
        <w:rPr>
          <w:b/>
        </w:rPr>
        <w:t>Date:</w:t>
      </w:r>
      <w:r>
        <w:tab/>
      </w:r>
      <w: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E86F9D" w:rsidRPr="20C8FE69">
            <w:rPr>
              <w:color w:val="365F91" w:themeColor="accent1" w:themeShade="BF"/>
            </w:rPr>
            <w:t>Wednesday 12 February 2025</w:t>
          </w:r>
        </w:sdtContent>
      </w:sdt>
    </w:p>
    <w:p w14:paraId="344B8760" w14:textId="25FF3F75" w:rsidR="00BA4EAD" w:rsidRDefault="00BA4EAD" w:rsidP="00C7373D">
      <w:pPr>
        <w:pStyle w:val="Paragraphnonumbers"/>
      </w:pPr>
      <w:r w:rsidRPr="20C8FE69">
        <w:rPr>
          <w:b/>
        </w:rPr>
        <w:t>Location:</w:t>
      </w:r>
      <w:r>
        <w:tab/>
      </w:r>
      <w:r>
        <w:tab/>
      </w:r>
      <w:sdt>
        <w:sdtPr>
          <w:id w:val="573476470"/>
          <w:placeholder>
            <w:docPart w:val="32C3735480324EC789BA9BAA7BE2C19C"/>
          </w:placeholder>
        </w:sdtPr>
        <w:sdtEndPr/>
        <w:sdtContent>
          <w:r w:rsidR="000A2080" w:rsidRPr="20C8FE69">
            <w:t>Via Zoom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1EE2AAD0" w14:textId="693BBC17" w:rsidR="00BE45F7" w:rsidRDefault="00BE45F7" w:rsidP="00BE45F7">
      <w:pPr>
        <w:pStyle w:val="Paragraph"/>
      </w:pPr>
      <w:r w:rsidRPr="00BE45F7">
        <w:t>Dr Raju Reddy</w:t>
      </w:r>
      <w:r>
        <w:t xml:space="preserve"> </w:t>
      </w:r>
      <w:r w:rsidRPr="00BE45F7">
        <w:t>(Chair)</w:t>
      </w:r>
      <w:r w:rsidRPr="00BE45F7">
        <w:tab/>
      </w:r>
      <w:r w:rsidRPr="00BE45F7">
        <w:tab/>
      </w:r>
      <w:r w:rsidRPr="00BE45F7">
        <w:tab/>
      </w:r>
      <w:r w:rsidRPr="00BE45F7">
        <w:tab/>
      </w:r>
      <w:r w:rsidRPr="00BE45F7">
        <w:tab/>
        <w:t>Present for all items</w:t>
      </w:r>
    </w:p>
    <w:p w14:paraId="79F83708" w14:textId="2FA17609" w:rsidR="003B6D91" w:rsidRPr="008F23CE" w:rsidRDefault="0053605F" w:rsidP="003B6D91">
      <w:pPr>
        <w:pStyle w:val="Paragraph"/>
      </w:pPr>
      <w:r w:rsidRPr="20C8FE69">
        <w:t>Prof.</w:t>
      </w:r>
      <w:r w:rsidR="003B6D91" w:rsidRPr="20C8FE69">
        <w:t xml:space="preserve"> Amanda Adler </w:t>
      </w:r>
      <w:r w:rsidR="00BE45F7" w:rsidRPr="20C8FE69">
        <w:t>(Vice-chair)</w:t>
      </w:r>
      <w:r>
        <w:tab/>
      </w:r>
      <w:r>
        <w:tab/>
      </w:r>
      <w:r>
        <w:tab/>
      </w:r>
      <w:r>
        <w:tab/>
      </w:r>
      <w:r>
        <w:tab/>
      </w:r>
      <w:r w:rsidR="003B6D91" w:rsidRPr="20C8FE69">
        <w:t>Present for all items</w:t>
      </w:r>
    </w:p>
    <w:p w14:paraId="15081F6D" w14:textId="77777777" w:rsidR="003B6D91" w:rsidRPr="008F23CE" w:rsidRDefault="003B6D91" w:rsidP="003B6D9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3AA586F" w14:textId="59A2DCFD" w:rsidR="003B6D91" w:rsidRDefault="003B6D91" w:rsidP="003B6D91">
      <w:pPr>
        <w:pStyle w:val="Paragraph"/>
      </w:pPr>
      <w:r w:rsidRPr="00271A7D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136A90" w:rsidRPr="008F23CE">
        <w:t>Present for items</w:t>
      </w:r>
      <w:r w:rsidR="00136A90">
        <w:t xml:space="preserve"> 5 to </w:t>
      </w:r>
      <w:r w:rsidR="00580D16">
        <w:t>6.2.3</w:t>
      </w:r>
    </w:p>
    <w:p w14:paraId="690F913C" w14:textId="77777777" w:rsidR="003B6D91" w:rsidRDefault="003B6D91" w:rsidP="003B6D91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5556843" w14:textId="5AC90CDB" w:rsidR="00370FD0" w:rsidRDefault="003B6D91" w:rsidP="003B6D91">
      <w:pPr>
        <w:pStyle w:val="Paragraph"/>
      </w:pPr>
      <w:r w:rsidRPr="008F23CE">
        <w:t>Professor Sofia Dias</w:t>
      </w:r>
      <w:r w:rsidR="00370FD0">
        <w:t xml:space="preserve">                                                       </w:t>
      </w:r>
      <w:r w:rsidR="00370FD0" w:rsidRPr="00370FD0">
        <w:t xml:space="preserve"> </w:t>
      </w:r>
      <w:r w:rsidR="00370FD0" w:rsidRPr="008F23CE">
        <w:t>Present for all items</w:t>
      </w:r>
    </w:p>
    <w:p w14:paraId="5BCB214C" w14:textId="20CFFDBF" w:rsidR="003B6D91" w:rsidRPr="00DB1C03" w:rsidRDefault="00DB1C03" w:rsidP="00DB1C03">
      <w:pPr>
        <w:pStyle w:val="Paragraph"/>
        <w:rPr>
          <w:rFonts w:ascii="Times New Roman" w:hAnsi="Times New Roman"/>
        </w:rPr>
      </w:pPr>
      <w:r w:rsidRPr="00DB1C03">
        <w:t xml:space="preserve">Samuel </w:t>
      </w:r>
      <w:proofErr w:type="spellStart"/>
      <w:r w:rsidRPr="00DB1C03">
        <w:t>Finnikin</w:t>
      </w:r>
      <w:proofErr w:type="spellEnd"/>
      <w:r w:rsidR="00370FD0">
        <w:tab/>
      </w:r>
      <w:r w:rsidR="00370FD0">
        <w:tab/>
      </w:r>
      <w:r w:rsidR="00370FD0">
        <w:tab/>
      </w:r>
      <w:r w:rsidR="00370FD0">
        <w:tab/>
      </w:r>
      <w:r w:rsidR="00370FD0">
        <w:tab/>
      </w:r>
      <w:r w:rsidR="003B6D91" w:rsidRPr="20C8FE69">
        <w:t>Present for all items</w:t>
      </w:r>
    </w:p>
    <w:p w14:paraId="3701C65C" w14:textId="77777777" w:rsidR="003B6D91" w:rsidRPr="008F23CE" w:rsidRDefault="003B6D91" w:rsidP="003B6D9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A2396F4" w14:textId="77777777" w:rsidR="003B6D91" w:rsidRDefault="003B6D91" w:rsidP="003B6D91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8F23CE">
        <w:t>Present for all items</w:t>
      </w:r>
    </w:p>
    <w:p w14:paraId="2262FF2F" w14:textId="77777777" w:rsidR="003B6D91" w:rsidRPr="008F23CE" w:rsidRDefault="003B6D91" w:rsidP="003B6D91">
      <w:pPr>
        <w:pStyle w:val="Paragraph"/>
      </w:pPr>
      <w:r w:rsidRPr="008B0FC5">
        <w:t>Sue Wen Leo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4AE4812B" w14:textId="77777777" w:rsidR="003B6D91" w:rsidRPr="008F23CE" w:rsidRDefault="003B6D91" w:rsidP="003B6D9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 xml:space="preserve">Present for all items </w:t>
      </w:r>
    </w:p>
    <w:p w14:paraId="3B3C3952" w14:textId="77777777" w:rsidR="003B6D91" w:rsidRPr="008F23CE" w:rsidRDefault="003B6D91" w:rsidP="003B6D91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BDC80EC" w14:textId="77777777" w:rsidR="003B6D91" w:rsidRPr="008F23CE" w:rsidRDefault="003B6D91" w:rsidP="003B6D9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454AB387" w14:textId="77777777" w:rsidR="003B6D91" w:rsidRPr="008F23CE" w:rsidRDefault="003B6D91" w:rsidP="003B6D9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DD61B0E" w14:textId="2854FD42" w:rsidR="003B6D91" w:rsidRPr="008F23CE" w:rsidRDefault="003B6D91" w:rsidP="003B6D9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items</w:t>
      </w:r>
      <w:r w:rsidR="00065279">
        <w:t xml:space="preserve"> 5 to </w:t>
      </w:r>
      <w:r w:rsidR="00580D16">
        <w:t>6.2.3</w:t>
      </w:r>
    </w:p>
    <w:p w14:paraId="79D8E031" w14:textId="77777777" w:rsidR="003B6D91" w:rsidRDefault="003B6D91" w:rsidP="003B6D9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101DBE86" w14:textId="77777777" w:rsidR="003B6D91" w:rsidRDefault="003B6D91" w:rsidP="003B6D91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022E4EF" w14:textId="77777777" w:rsidR="003B6D91" w:rsidRDefault="003B6D91" w:rsidP="003B6D91">
      <w:pPr>
        <w:pStyle w:val="Paragraph"/>
      </w:pPr>
      <w:r>
        <w:t>Dr Will Sullivan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8F23CE">
        <w:t>Present for all items</w:t>
      </w:r>
      <w:bookmarkEnd w:id="0"/>
    </w:p>
    <w:p w14:paraId="711540A7" w14:textId="43CB09C9" w:rsidR="00E033DA" w:rsidRDefault="00E033DA" w:rsidP="003B6D91">
      <w:pPr>
        <w:pStyle w:val="Paragraph"/>
      </w:pPr>
      <w:r>
        <w:t>Dr Mi</w:t>
      </w:r>
      <w:r w:rsidR="003F6DB2">
        <w:t>randa Trevor</w:t>
      </w:r>
      <w:r w:rsidR="003F6DB2">
        <w:tab/>
      </w:r>
      <w:r w:rsidR="003F6DB2">
        <w:tab/>
      </w:r>
      <w:r w:rsidR="003F6DB2">
        <w:tab/>
      </w:r>
      <w:r w:rsidR="003F6DB2">
        <w:tab/>
      </w:r>
      <w:r w:rsidR="003F6DB2">
        <w:tab/>
      </w:r>
      <w:r w:rsidR="003F6DB2" w:rsidRPr="008F23CE">
        <w:t>Present for all items</w:t>
      </w:r>
    </w:p>
    <w:p w14:paraId="0ED1B10C" w14:textId="77777777" w:rsidR="003B6D91" w:rsidRDefault="003B6D91" w:rsidP="003B6D9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8F23CE">
        <w:t>Present for all items</w:t>
      </w:r>
    </w:p>
    <w:p w14:paraId="1D81C006" w14:textId="199BC86E" w:rsidR="003B6D91" w:rsidRDefault="003B6D91" w:rsidP="003B6D91">
      <w:pPr>
        <w:pStyle w:val="Paragraph"/>
      </w:pPr>
      <w:r>
        <w:t>Dr Zenas Yiu</w:t>
      </w:r>
      <w:r>
        <w:tab/>
      </w:r>
      <w:r>
        <w:tab/>
      </w:r>
      <w:r>
        <w:tab/>
      </w:r>
      <w:r>
        <w:tab/>
      </w:r>
      <w:r>
        <w:tab/>
        <w:t>Present for items</w:t>
      </w:r>
      <w:r w:rsidR="00065279">
        <w:t xml:space="preserve"> 1 to </w:t>
      </w:r>
      <w:r w:rsidR="004D13FA">
        <w:t>4.2.3</w:t>
      </w:r>
    </w:p>
    <w:p w14:paraId="37997C0E" w14:textId="77777777" w:rsidR="002405C0" w:rsidRPr="00A87D93" w:rsidRDefault="002405C0" w:rsidP="002405C0">
      <w:pPr>
        <w:pStyle w:val="Heading3unnumbered"/>
      </w:pPr>
      <w:r w:rsidRPr="20C8FE69">
        <w:lastRenderedPageBreak/>
        <w:t>NICE staff (key players) present</w:t>
      </w:r>
    </w:p>
    <w:p w14:paraId="60AC8C10" w14:textId="77777777" w:rsidR="00B013A9" w:rsidRDefault="00065279" w:rsidP="002405C0">
      <w:pPr>
        <w:pStyle w:val="Paragraphnonumbers"/>
      </w:pPr>
      <w:r>
        <w:t>Ian Watson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>
        <w:t>1</w:t>
      </w:r>
      <w:r w:rsidR="002405C0" w:rsidRPr="00751143">
        <w:t xml:space="preserve"> to </w:t>
      </w:r>
      <w:r w:rsidR="004D13FA">
        <w:t>4.2.3</w:t>
      </w:r>
      <w:r>
        <w:t xml:space="preserve">, Items 6 to </w:t>
      </w:r>
    </w:p>
    <w:p w14:paraId="1638E9B9" w14:textId="5D024DA5" w:rsidR="002405C0" w:rsidRDefault="00B013A9" w:rsidP="002405C0">
      <w:pPr>
        <w:pStyle w:val="Paragraphnonumbers"/>
      </w:pPr>
      <w:r>
        <w:t xml:space="preserve">                                                                                                 </w:t>
      </w:r>
      <w:r w:rsidR="00390C43">
        <w:t>6.</w:t>
      </w:r>
      <w:r>
        <w:t>2</w:t>
      </w:r>
      <w:r w:rsidR="00390C43">
        <w:t>.3</w:t>
      </w:r>
    </w:p>
    <w:p w14:paraId="395BBA0B" w14:textId="77777777" w:rsidR="00B013A9" w:rsidRDefault="00065279" w:rsidP="002405C0">
      <w:pPr>
        <w:pStyle w:val="Paragraphnonumbers"/>
      </w:pPr>
      <w:r>
        <w:t>Greg O’Toole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Pr="00751143">
        <w:t xml:space="preserve">Items </w:t>
      </w:r>
      <w:r>
        <w:t>1</w:t>
      </w:r>
      <w:r w:rsidRPr="00751143">
        <w:t xml:space="preserve"> to </w:t>
      </w:r>
      <w:r w:rsidR="004D13FA">
        <w:t>4.2.3</w:t>
      </w:r>
      <w:r>
        <w:t xml:space="preserve">, Items 6 to </w:t>
      </w:r>
    </w:p>
    <w:p w14:paraId="726CF734" w14:textId="2961459E" w:rsidR="00065279" w:rsidRDefault="00B013A9" w:rsidP="002405C0">
      <w:pPr>
        <w:pStyle w:val="Paragraphnonumbers"/>
      </w:pPr>
      <w:r>
        <w:t xml:space="preserve">                                                                                                 </w:t>
      </w:r>
      <w:r w:rsidR="00390C43">
        <w:t>6</w:t>
      </w:r>
      <w:r>
        <w:t>.2.3</w:t>
      </w:r>
      <w:r w:rsidR="00065279" w:rsidRPr="002B5720">
        <w:t xml:space="preserve"> </w:t>
      </w:r>
    </w:p>
    <w:p w14:paraId="48C59EE6" w14:textId="1900F916" w:rsidR="002405C0" w:rsidRDefault="00696AAC" w:rsidP="002405C0">
      <w:pPr>
        <w:pStyle w:val="Paragraphnonumbers"/>
      </w:pPr>
      <w:r w:rsidRPr="20C8FE69">
        <w:t>Sam Slayen</w:t>
      </w:r>
      <w:r w:rsidR="002405C0" w:rsidRPr="20C8FE69">
        <w:t>, Heath Technology Assessment Adviser</w:t>
      </w:r>
      <w:r w:rsidRPr="20C8FE69">
        <w:t xml:space="preserve">   </w:t>
      </w:r>
      <w:r>
        <w:tab/>
      </w:r>
      <w:r w:rsidR="002405C0" w:rsidRPr="20C8FE69">
        <w:t xml:space="preserve">Items </w:t>
      </w:r>
      <w:r w:rsidRPr="20C8FE69">
        <w:t>1</w:t>
      </w:r>
      <w:r w:rsidR="002405C0" w:rsidRPr="20C8FE69">
        <w:t xml:space="preserve"> to </w:t>
      </w:r>
      <w:r w:rsidR="004D13FA" w:rsidRPr="20C8FE69">
        <w:t>4.2.3</w:t>
      </w:r>
    </w:p>
    <w:p w14:paraId="606DB4D8" w14:textId="7B24C811" w:rsidR="002405C0" w:rsidRDefault="00696AAC" w:rsidP="002405C0">
      <w:pPr>
        <w:pStyle w:val="Paragraphnonumbers"/>
      </w:pPr>
      <w:r>
        <w:t>Emma Bajela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2405C0" w:rsidRPr="00751143">
        <w:t xml:space="preserve">Items </w:t>
      </w:r>
      <w:r>
        <w:t>1</w:t>
      </w:r>
      <w:r w:rsidR="002405C0" w:rsidRPr="00751143">
        <w:t xml:space="preserve"> to </w:t>
      </w:r>
      <w:r w:rsidR="004D13FA">
        <w:t>4.2.3</w:t>
      </w:r>
    </w:p>
    <w:p w14:paraId="5400CCBD" w14:textId="76BFFDBC" w:rsidR="00065279" w:rsidRDefault="00696AAC" w:rsidP="00065279">
      <w:pPr>
        <w:pStyle w:val="Paragraphnonumbers"/>
      </w:pPr>
      <w:r>
        <w:t>Ross Dent</w:t>
      </w:r>
      <w:r w:rsidR="00065279" w:rsidRPr="008937E0">
        <w:t xml:space="preserve">, </w:t>
      </w:r>
      <w:r w:rsidR="00065279" w:rsidRPr="001501C0">
        <w:t>Associate Director</w:t>
      </w:r>
      <w:r w:rsidR="00065279" w:rsidRPr="001501C0">
        <w:tab/>
      </w:r>
      <w:r w:rsidR="00065279" w:rsidRPr="00205638">
        <w:tab/>
      </w:r>
      <w:r w:rsidR="00065279">
        <w:tab/>
      </w:r>
      <w:r w:rsidR="00065279">
        <w:tab/>
      </w:r>
      <w:r w:rsidR="00065279">
        <w:tab/>
      </w:r>
      <w:r w:rsidR="00065279" w:rsidRPr="00751143">
        <w:t xml:space="preserve">Items </w:t>
      </w:r>
      <w:r w:rsidR="0062473E">
        <w:t>5</w:t>
      </w:r>
      <w:r w:rsidR="00065279" w:rsidRPr="00751143">
        <w:t xml:space="preserve"> to </w:t>
      </w:r>
      <w:r w:rsidR="00331682">
        <w:t>5.</w:t>
      </w:r>
      <w:r w:rsidR="00870D37">
        <w:t>2</w:t>
      </w:r>
      <w:r w:rsidR="00331682">
        <w:t>.3</w:t>
      </w:r>
    </w:p>
    <w:p w14:paraId="3DBB3E76" w14:textId="19D7F143" w:rsidR="00065279" w:rsidRDefault="0062473E" w:rsidP="00065279">
      <w:pPr>
        <w:pStyle w:val="Paragraphnonumbers"/>
      </w:pPr>
      <w:r>
        <w:t>Louise Jafferally</w:t>
      </w:r>
      <w:r w:rsidR="00065279" w:rsidRPr="002B5720">
        <w:t xml:space="preserve">, </w:t>
      </w:r>
      <w:r w:rsidR="00065279" w:rsidRPr="001501C0">
        <w:t>Project Manager</w:t>
      </w:r>
      <w:r w:rsidR="00065279" w:rsidRPr="002B5720">
        <w:tab/>
      </w:r>
      <w:r w:rsidR="00065279">
        <w:tab/>
      </w:r>
      <w:r w:rsidR="00065279">
        <w:tab/>
      </w:r>
      <w:r w:rsidR="00065279">
        <w:tab/>
      </w:r>
      <w:r w:rsidR="00065279">
        <w:tab/>
      </w:r>
      <w:r w:rsidR="00230924" w:rsidRPr="00751143">
        <w:t xml:space="preserve">Items </w:t>
      </w:r>
      <w:r w:rsidR="00230924">
        <w:t>5</w:t>
      </w:r>
      <w:r w:rsidR="00230924" w:rsidRPr="00751143">
        <w:t xml:space="preserve"> to </w:t>
      </w:r>
      <w:r w:rsidR="00230924">
        <w:t>5.1.3</w:t>
      </w:r>
    </w:p>
    <w:p w14:paraId="5F92E5BF" w14:textId="77777777" w:rsidR="00870D37" w:rsidRDefault="00E433EB" w:rsidP="00870D37">
      <w:pPr>
        <w:pStyle w:val="Paragraphnonumbers"/>
      </w:pPr>
      <w:r w:rsidRPr="20C8FE69">
        <w:t>Rachel Williams</w:t>
      </w:r>
      <w:r w:rsidR="00065279" w:rsidRPr="20C8FE69">
        <w:t>, Heath Technology Assessment Adviser</w:t>
      </w:r>
      <w:r>
        <w:tab/>
      </w:r>
      <w:r w:rsidR="00870D37" w:rsidRPr="20C8FE69">
        <w:t>Items 5 to 5.2.3</w:t>
      </w:r>
    </w:p>
    <w:p w14:paraId="710B8C06" w14:textId="3651F85D" w:rsidR="00065279" w:rsidRDefault="00E433EB" w:rsidP="00065279">
      <w:pPr>
        <w:pStyle w:val="Paragraphnonumbers"/>
      </w:pPr>
      <w:r>
        <w:t>Dilan Savani</w:t>
      </w:r>
      <w:r w:rsidR="00065279" w:rsidRPr="002B5720">
        <w:t xml:space="preserve">, </w:t>
      </w:r>
      <w:r w:rsidR="00065279" w:rsidRPr="001501C0">
        <w:t>Heath Technology Assessment Analyst</w:t>
      </w:r>
      <w:r w:rsidR="00065279" w:rsidRPr="002B5720">
        <w:tab/>
      </w:r>
      <w:r w:rsidR="00065279">
        <w:tab/>
      </w:r>
      <w:r w:rsidR="00870D37" w:rsidRPr="00751143">
        <w:t xml:space="preserve">Items </w:t>
      </w:r>
      <w:r w:rsidR="00870D37">
        <w:t>5</w:t>
      </w:r>
      <w:r w:rsidR="00870D37" w:rsidRPr="00751143">
        <w:t xml:space="preserve"> to </w:t>
      </w:r>
      <w:r w:rsidR="00870D37">
        <w:t>5.2.3</w:t>
      </w:r>
    </w:p>
    <w:p w14:paraId="63EA9B63" w14:textId="15CB3AA3" w:rsidR="0062473E" w:rsidRDefault="00E433EB" w:rsidP="0062473E">
      <w:pPr>
        <w:pStyle w:val="Paragraphnonumbers"/>
      </w:pPr>
      <w:r w:rsidRPr="20C8FE69">
        <w:t>Michelle Green</w:t>
      </w:r>
      <w:r w:rsidR="0062473E" w:rsidRPr="20C8FE69">
        <w:t>, Heath Technology Assessment Adviser</w:t>
      </w:r>
      <w:r>
        <w:tab/>
      </w:r>
      <w:r w:rsidR="0062473E" w:rsidRPr="20C8FE69">
        <w:t>Items 6 to xx</w:t>
      </w:r>
    </w:p>
    <w:p w14:paraId="3A580ACB" w14:textId="4EC3D6C7" w:rsidR="0062473E" w:rsidRDefault="00E433EB" w:rsidP="0062473E">
      <w:pPr>
        <w:pStyle w:val="Paragraphnonumbers"/>
      </w:pPr>
      <w:r w:rsidRPr="20C8FE69">
        <w:t>Thomas Palmer</w:t>
      </w:r>
      <w:r w:rsidR="0062473E" w:rsidRPr="20C8FE69">
        <w:t>, Heath Technology Assessment Analyst</w:t>
      </w:r>
      <w:r>
        <w:tab/>
      </w:r>
      <w:r w:rsidR="0062473E" w:rsidRPr="20C8FE69">
        <w:t>Items 6 to xx</w:t>
      </w:r>
    </w:p>
    <w:bookmarkStart w:id="1" w:name="_Hlk1984286"/>
    <w:p w14:paraId="489A7A21" w14:textId="77777777" w:rsidR="002405C0" w:rsidRPr="006231D3" w:rsidRDefault="00014A51" w:rsidP="002405C0">
      <w:pPr>
        <w:pStyle w:val="Heading3unnumbered"/>
      </w:pPr>
      <w:sdt>
        <w:sdtPr>
          <w:id w:val="-752736027"/>
          <w:placeholder>
            <w:docPart w:val="99FEDC851A3A4B82A10EEA4BE333A19F"/>
          </w:placeholder>
        </w:sdtPr>
        <w:sdtEndPr/>
        <w:sdtContent>
          <w:r w:rsidR="002405C0">
            <w:t>External assessment group</w:t>
          </w:r>
        </w:sdtContent>
      </w:sdt>
      <w:r w:rsidR="002405C0" w:rsidRPr="006231D3">
        <w:t xml:space="preserve"> representatives present</w:t>
      </w:r>
    </w:p>
    <w:bookmarkEnd w:id="1"/>
    <w:p w14:paraId="694C13B6" w14:textId="0FC58077" w:rsidR="002405C0" w:rsidRPr="00085585" w:rsidRDefault="00C83CBC" w:rsidP="002405C0">
      <w:pPr>
        <w:pStyle w:val="Paragraphnonumbers"/>
      </w:pPr>
      <w:proofErr w:type="spellStart"/>
      <w:r w:rsidRPr="20C8FE69">
        <w:t>Huiqin</w:t>
      </w:r>
      <w:proofErr w:type="spellEnd"/>
      <w:r w:rsidRPr="20C8FE69">
        <w:t xml:space="preserve"> Yang</w:t>
      </w:r>
      <w:r w:rsidR="002405C0" w:rsidRPr="20C8FE69">
        <w:t xml:space="preserve">, </w:t>
      </w:r>
      <w:proofErr w:type="spellStart"/>
      <w:r w:rsidR="0013789C" w:rsidRPr="20C8FE69">
        <w:rPr>
          <w:shd w:val="clear" w:color="auto" w:fill="FFFFFF"/>
        </w:rPr>
        <w:t>Kleijnen</w:t>
      </w:r>
      <w:proofErr w:type="spellEnd"/>
      <w:r w:rsidR="0013789C" w:rsidRPr="20C8FE69">
        <w:rPr>
          <w:shd w:val="clear" w:color="auto" w:fill="FFFFFF"/>
        </w:rPr>
        <w:t xml:space="preserve"> Systematic Reviews Ltd</w:t>
      </w:r>
      <w:r w:rsidR="002405C0">
        <w:tab/>
      </w:r>
      <w:r w:rsidR="002405C0">
        <w:tab/>
      </w:r>
      <w:r w:rsidR="002405C0">
        <w:tab/>
      </w:r>
      <w:r w:rsidR="002405C0" w:rsidRPr="20C8FE69">
        <w:t xml:space="preserve">Items </w:t>
      </w:r>
      <w:r w:rsidR="0013789C" w:rsidRPr="20C8FE69">
        <w:t>1</w:t>
      </w:r>
      <w:r w:rsidR="002405C0" w:rsidRPr="20C8FE69">
        <w:t xml:space="preserve"> to </w:t>
      </w:r>
      <w:r w:rsidR="004D13FA" w:rsidRPr="20C8FE69">
        <w:t>4.1.3</w:t>
      </w:r>
    </w:p>
    <w:p w14:paraId="6C9BC640" w14:textId="77777777" w:rsidR="00390C43" w:rsidRDefault="00FE66E6" w:rsidP="002405C0">
      <w:pPr>
        <w:pStyle w:val="Paragraphnonumbers"/>
      </w:pPr>
      <w:r w:rsidRPr="20C8FE69">
        <w:t>Nigel Armstrong</w:t>
      </w:r>
      <w:r w:rsidR="002405C0" w:rsidRPr="20C8FE69">
        <w:t xml:space="preserve">, </w:t>
      </w:r>
      <w:proofErr w:type="spellStart"/>
      <w:r w:rsidR="0013789C" w:rsidRPr="20C8FE69">
        <w:rPr>
          <w:shd w:val="clear" w:color="auto" w:fill="FFFFFF"/>
        </w:rPr>
        <w:t>Kleijnen</w:t>
      </w:r>
      <w:proofErr w:type="spellEnd"/>
      <w:r w:rsidR="0013789C" w:rsidRPr="20C8FE69">
        <w:rPr>
          <w:shd w:val="clear" w:color="auto" w:fill="FFFFFF"/>
        </w:rPr>
        <w:t xml:space="preserve"> Systematic Reviews Ltd</w:t>
      </w:r>
      <w:r w:rsidR="002405C0" w:rsidRPr="00085585">
        <w:tab/>
      </w:r>
      <w:r w:rsidR="002405C0">
        <w:tab/>
      </w:r>
      <w:r w:rsidR="002405C0" w:rsidRPr="20C8FE69">
        <w:t xml:space="preserve">Items </w:t>
      </w:r>
      <w:r w:rsidR="0013789C" w:rsidRPr="20C8FE69">
        <w:t>1</w:t>
      </w:r>
      <w:r w:rsidR="002405C0" w:rsidRPr="20C8FE69">
        <w:t xml:space="preserve"> to </w:t>
      </w:r>
      <w:r w:rsidR="004D13FA" w:rsidRPr="20C8FE69">
        <w:t>4.1.3</w:t>
      </w:r>
      <w:r w:rsidR="009E4E6C" w:rsidRPr="20C8FE69">
        <w:t xml:space="preserve">, Items 6 to </w:t>
      </w:r>
      <w:r w:rsidR="00390C43" w:rsidRPr="20C8FE69">
        <w:t xml:space="preserve"> </w:t>
      </w:r>
    </w:p>
    <w:p w14:paraId="269D1126" w14:textId="2B437689" w:rsidR="002405C0" w:rsidRDefault="00390C43" w:rsidP="002405C0">
      <w:pPr>
        <w:pStyle w:val="Paragraphnonumbers"/>
      </w:pPr>
      <w:r>
        <w:t xml:space="preserve">                                                                                                 6.1.3</w:t>
      </w:r>
    </w:p>
    <w:p w14:paraId="72A7A516" w14:textId="221E9DD3" w:rsidR="002405C0" w:rsidRPr="00085585" w:rsidRDefault="00B30F20" w:rsidP="002405C0">
      <w:pPr>
        <w:pStyle w:val="Paragraphnonumbers"/>
      </w:pPr>
      <w:r>
        <w:t>Stephen Rice</w:t>
      </w:r>
      <w:r w:rsidR="002405C0" w:rsidRPr="00085585">
        <w:t>,</w:t>
      </w:r>
      <w:r w:rsidR="002405C0">
        <w:t xml:space="preserve"> </w:t>
      </w:r>
      <w:r w:rsidR="00B62E78" w:rsidRPr="00695E47">
        <w:rPr>
          <w:shd w:val="clear" w:color="auto" w:fill="FFFFFF"/>
        </w:rPr>
        <w:t>Newcastle NIHR TAR Team, Newcastle University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B62E78">
        <w:t xml:space="preserve">                                   </w:t>
      </w:r>
      <w:r w:rsidR="002405C0" w:rsidRPr="00751143">
        <w:t xml:space="preserve">Items </w:t>
      </w:r>
      <w:r w:rsidR="0013789C">
        <w:t>5</w:t>
      </w:r>
      <w:r w:rsidR="002405C0" w:rsidRPr="00751143">
        <w:t xml:space="preserve"> to </w:t>
      </w:r>
      <w:r w:rsidR="00D263BB">
        <w:t>5.</w:t>
      </w:r>
      <w:r w:rsidR="00230924">
        <w:t>1.3</w:t>
      </w:r>
    </w:p>
    <w:p w14:paraId="2475255F" w14:textId="6597BA41" w:rsidR="002405C0" w:rsidRDefault="005F3752" w:rsidP="002405C0">
      <w:pPr>
        <w:pStyle w:val="Paragraphnonumbers"/>
      </w:pPr>
      <w:r>
        <w:t>Louise Tanner</w:t>
      </w:r>
      <w:r w:rsidR="002405C0" w:rsidRPr="00085585">
        <w:t xml:space="preserve">, </w:t>
      </w:r>
      <w:r w:rsidR="001B11CF" w:rsidRPr="00695E47">
        <w:rPr>
          <w:shd w:val="clear" w:color="auto" w:fill="FFFFFF"/>
        </w:rPr>
        <w:t>Newcastle NIHR TAR Team, Newcastle University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1B11CF">
        <w:t xml:space="preserve">                                   </w:t>
      </w:r>
      <w:r w:rsidR="00230924" w:rsidRPr="00751143">
        <w:t xml:space="preserve">Items </w:t>
      </w:r>
      <w:r w:rsidR="00230924">
        <w:t>5</w:t>
      </w:r>
      <w:r w:rsidR="00230924" w:rsidRPr="00751143">
        <w:t xml:space="preserve"> to </w:t>
      </w:r>
      <w:r w:rsidR="00230924">
        <w:t>5.1.3</w:t>
      </w:r>
    </w:p>
    <w:p w14:paraId="3946DE77" w14:textId="59AF2705" w:rsidR="00235E23" w:rsidRPr="00085585" w:rsidRDefault="009631FC" w:rsidP="00235E23">
      <w:pPr>
        <w:pStyle w:val="Paragraphnonumbers"/>
      </w:pPr>
      <w:r w:rsidRPr="20C8FE69">
        <w:t>Maiwenn Al</w:t>
      </w:r>
      <w:r w:rsidR="00235E23" w:rsidRPr="20C8FE69">
        <w:t xml:space="preserve">, </w:t>
      </w:r>
      <w:proofErr w:type="spellStart"/>
      <w:r w:rsidR="002A4DA9" w:rsidRPr="20C8FE69">
        <w:rPr>
          <w:shd w:val="clear" w:color="auto" w:fill="FFFFFF"/>
        </w:rPr>
        <w:t>Kleijnen</w:t>
      </w:r>
      <w:proofErr w:type="spellEnd"/>
      <w:r w:rsidR="002A4DA9" w:rsidRPr="20C8FE69">
        <w:rPr>
          <w:shd w:val="clear" w:color="auto" w:fill="FFFFFF"/>
        </w:rPr>
        <w:t xml:space="preserve"> Systematic Reviews Ltd</w:t>
      </w:r>
      <w:r w:rsidR="00235E23" w:rsidRPr="00085585">
        <w:tab/>
      </w:r>
      <w:r w:rsidR="00235E23">
        <w:tab/>
      </w:r>
      <w:r w:rsidR="00235E23">
        <w:tab/>
      </w:r>
      <w:r w:rsidR="00235E23" w:rsidRPr="20C8FE69">
        <w:t xml:space="preserve">Items </w:t>
      </w:r>
      <w:r w:rsidR="0013789C" w:rsidRPr="20C8FE69">
        <w:t>6</w:t>
      </w:r>
      <w:r w:rsidR="00235E23" w:rsidRPr="20C8FE69">
        <w:t xml:space="preserve"> to </w:t>
      </w:r>
      <w:r w:rsidR="00390C43" w:rsidRPr="20C8FE69">
        <w:t>6.1.3</w:t>
      </w:r>
    </w:p>
    <w:p w14:paraId="27EFE592" w14:textId="77777777" w:rsidR="00235E23" w:rsidRPr="00085585" w:rsidRDefault="00235E23" w:rsidP="002405C0">
      <w:pPr>
        <w:pStyle w:val="Paragraphnonumbers"/>
      </w:pP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104D19FE" w:rsidR="002405C0" w:rsidRPr="00085585" w:rsidRDefault="000304AF" w:rsidP="002405C0">
      <w:pPr>
        <w:pStyle w:val="Paragraphnonumbers"/>
      </w:pPr>
      <w:r w:rsidRPr="000304AF">
        <w:t xml:space="preserve">Dr </w:t>
      </w:r>
      <w:r w:rsidR="007B06A4" w:rsidRPr="000304AF">
        <w:t>Sanjay Popat</w:t>
      </w:r>
      <w:r w:rsidR="002405C0" w:rsidRPr="000304AF">
        <w:t xml:space="preserve">, </w:t>
      </w:r>
      <w:r w:rsidRPr="000304AF">
        <w:t>Consultant Thoracic Medical Oncologist, Clinical expert   nominated by the British Thoracic Oncology Group</w:t>
      </w:r>
      <w:r w:rsidR="002405C0" w:rsidRPr="000304AF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2405C0" w:rsidRPr="00751143">
        <w:t xml:space="preserve">Items </w:t>
      </w:r>
      <w:r w:rsidR="003A47FC">
        <w:t>1</w:t>
      </w:r>
      <w:r w:rsidR="002405C0" w:rsidRPr="00751143">
        <w:t xml:space="preserve"> to </w:t>
      </w:r>
      <w:r w:rsidR="00685825">
        <w:t>4.1.3</w:t>
      </w:r>
    </w:p>
    <w:p w14:paraId="41F746FD" w14:textId="230E098A" w:rsidR="002405C0" w:rsidRPr="00085585" w:rsidRDefault="007D4368" w:rsidP="002405C0">
      <w:pPr>
        <w:pStyle w:val="Paragraphnonumbers"/>
      </w:pPr>
      <w:r w:rsidRPr="20C8FE69">
        <w:t xml:space="preserve">Dr Spyros </w:t>
      </w:r>
      <w:proofErr w:type="spellStart"/>
      <w:r w:rsidRPr="20C8FE69">
        <w:t>Gennatas</w:t>
      </w:r>
      <w:proofErr w:type="spellEnd"/>
      <w:r w:rsidR="002405C0" w:rsidRPr="20C8FE69">
        <w:t xml:space="preserve">, </w:t>
      </w:r>
      <w:r w:rsidR="00EE340F" w:rsidRPr="20C8FE69">
        <w:t>Consultant Medical Oncologist, Clinical expert nominated by AstraZeneca</w:t>
      </w:r>
      <w:r>
        <w:tab/>
      </w:r>
      <w:r>
        <w:tab/>
      </w:r>
      <w:r>
        <w:tab/>
      </w:r>
      <w:r>
        <w:tab/>
      </w:r>
      <w:r>
        <w:tab/>
      </w:r>
      <w:r w:rsidR="00685825" w:rsidRPr="20C8FE69">
        <w:t>Items 1 to 4.1.3</w:t>
      </w:r>
    </w:p>
    <w:p w14:paraId="1714BB10" w14:textId="77777777" w:rsidR="00084D59" w:rsidRDefault="008B72CE" w:rsidP="002405C0">
      <w:pPr>
        <w:pStyle w:val="Paragraphnonumbers"/>
      </w:pPr>
      <w:r w:rsidRPr="00C74F68">
        <w:t>Gini Harrison</w:t>
      </w:r>
      <w:r w:rsidR="002405C0" w:rsidRPr="00085585">
        <w:t xml:space="preserve">, </w:t>
      </w:r>
      <w:r w:rsidR="00084D59" w:rsidRPr="00084D59">
        <w:t>Trustee</w:t>
      </w:r>
      <w:r w:rsidR="00084D59">
        <w:t>,</w:t>
      </w:r>
      <w:r w:rsidR="00084D59" w:rsidRPr="00084D59">
        <w:t xml:space="preserve"> Patient expert nominated by EGFR Positive UK</w:t>
      </w:r>
      <w:r w:rsidR="002405C0">
        <w:tab/>
      </w:r>
      <w:r w:rsidR="002405C0">
        <w:tab/>
      </w:r>
      <w:r w:rsidR="002405C0">
        <w:tab/>
      </w:r>
      <w:r w:rsidR="00084D59">
        <w:t xml:space="preserve">  </w:t>
      </w:r>
    </w:p>
    <w:p w14:paraId="466B2B61" w14:textId="082E73FD" w:rsidR="002405C0" w:rsidRPr="00085585" w:rsidRDefault="00084D59" w:rsidP="002405C0">
      <w:pPr>
        <w:pStyle w:val="Paragraphnonumbers"/>
      </w:pPr>
      <w:r>
        <w:t xml:space="preserve">                                                                                                 </w:t>
      </w:r>
      <w:r w:rsidR="00685825" w:rsidRPr="00751143">
        <w:t xml:space="preserve">Items </w:t>
      </w:r>
      <w:r w:rsidR="00685825">
        <w:t>1</w:t>
      </w:r>
      <w:r w:rsidR="00685825" w:rsidRPr="00751143">
        <w:t xml:space="preserve"> to </w:t>
      </w:r>
      <w:r w:rsidR="00685825">
        <w:t>4.1.3</w:t>
      </w:r>
    </w:p>
    <w:p w14:paraId="186C0F6B" w14:textId="0500B212" w:rsidR="002405C0" w:rsidRDefault="00676799" w:rsidP="002405C0">
      <w:pPr>
        <w:pStyle w:val="Paragraphnonumbers"/>
      </w:pPr>
      <w:r w:rsidRPr="00C74F68">
        <w:t>Sophie McCluskey</w:t>
      </w:r>
      <w:r w:rsidR="002405C0" w:rsidRPr="00085585">
        <w:t xml:space="preserve">, </w:t>
      </w:r>
      <w:r w:rsidR="001C68E0" w:rsidRPr="001C68E0">
        <w:t>Patient expert nominated by EGFR Positive UK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1C68E0">
        <w:t xml:space="preserve">                                   </w:t>
      </w:r>
      <w:r w:rsidR="00685825" w:rsidRPr="00751143">
        <w:t xml:space="preserve">Items </w:t>
      </w:r>
      <w:r w:rsidR="00685825">
        <w:t>1</w:t>
      </w:r>
      <w:r w:rsidR="00685825" w:rsidRPr="00751143">
        <w:t xml:space="preserve"> to </w:t>
      </w:r>
      <w:r w:rsidR="00685825">
        <w:t>4.1.3</w:t>
      </w:r>
    </w:p>
    <w:p w14:paraId="089F2A8C" w14:textId="4CF55E6D" w:rsidR="002A4DA9" w:rsidRPr="00085585" w:rsidRDefault="00F970C7" w:rsidP="002A4DA9">
      <w:pPr>
        <w:pStyle w:val="Paragraphnonumbers"/>
      </w:pPr>
      <w:r>
        <w:lastRenderedPageBreak/>
        <w:t>Professor Peter Clark</w:t>
      </w:r>
      <w:r w:rsidR="002A4DA9" w:rsidRPr="00085585">
        <w:t xml:space="preserve">, </w:t>
      </w:r>
      <w:r w:rsidR="000E78FD" w:rsidRPr="004F3F31">
        <w:t>CDF Lead, NHS England</w:t>
      </w:r>
      <w:r w:rsidR="002A4DA9" w:rsidRPr="00085585">
        <w:tab/>
      </w:r>
      <w:r w:rsidR="002A4DA9">
        <w:tab/>
      </w:r>
      <w:r w:rsidR="00685825" w:rsidRPr="00751143">
        <w:t xml:space="preserve">Items </w:t>
      </w:r>
      <w:r w:rsidR="00685825">
        <w:t>1</w:t>
      </w:r>
      <w:r w:rsidR="00685825" w:rsidRPr="00751143">
        <w:t xml:space="preserve"> to </w:t>
      </w:r>
      <w:r w:rsidR="00870D37">
        <w:t>5.2.3</w:t>
      </w:r>
    </w:p>
    <w:p w14:paraId="5D2FFB0C" w14:textId="375B6FC9" w:rsidR="002A4DA9" w:rsidRPr="00085585" w:rsidRDefault="00182757" w:rsidP="002A4DA9">
      <w:pPr>
        <w:pStyle w:val="Paragraphnonumbers"/>
      </w:pPr>
      <w:r>
        <w:t xml:space="preserve">Dr Adam </w:t>
      </w:r>
      <w:r w:rsidRPr="00C235D6">
        <w:t>Januszewski</w:t>
      </w:r>
      <w:r w:rsidR="002A4DA9" w:rsidRPr="00085585">
        <w:t xml:space="preserve">, </w:t>
      </w:r>
      <w:r w:rsidR="002C280D" w:rsidRPr="002C280D">
        <w:t>Consultant Medical Oncologist</w:t>
      </w:r>
      <w:r w:rsidR="002C280D">
        <w:t>, C</w:t>
      </w:r>
      <w:r w:rsidR="002C280D" w:rsidRPr="002C280D">
        <w:t>linical expert, nominated by the British Thoracic Oncology Group</w:t>
      </w:r>
      <w:r w:rsidR="002A4DA9" w:rsidRPr="00085585">
        <w:tab/>
      </w:r>
      <w:r w:rsidR="002A4DA9">
        <w:tab/>
      </w:r>
      <w:r w:rsidR="002A4DA9">
        <w:tab/>
      </w:r>
      <w:r w:rsidR="002A4DA9">
        <w:tab/>
      </w:r>
      <w:r w:rsidR="002A4DA9">
        <w:tab/>
      </w:r>
      <w:r w:rsidR="002A4DA9" w:rsidRPr="00751143">
        <w:t xml:space="preserve">Items </w:t>
      </w:r>
      <w:r w:rsidR="00FF44A3">
        <w:t>5</w:t>
      </w:r>
      <w:r w:rsidR="002A4DA9" w:rsidRPr="00751143">
        <w:t xml:space="preserve"> to </w:t>
      </w:r>
      <w:r w:rsidR="001E1B01">
        <w:t>5.1.3</w:t>
      </w:r>
    </w:p>
    <w:p w14:paraId="14BEF26C" w14:textId="3E6A4BA7" w:rsidR="002A4DA9" w:rsidRPr="00085585" w:rsidRDefault="0063357E" w:rsidP="002A4DA9">
      <w:pPr>
        <w:pStyle w:val="Paragraphnonumbers"/>
      </w:pPr>
      <w:r w:rsidRPr="20C8FE69">
        <w:t xml:space="preserve">Dr Carles </w:t>
      </w:r>
      <w:proofErr w:type="spellStart"/>
      <w:r w:rsidRPr="20C8FE69">
        <w:t>Escriu</w:t>
      </w:r>
      <w:proofErr w:type="spellEnd"/>
      <w:r w:rsidR="002A4DA9" w:rsidRPr="20C8FE69">
        <w:t xml:space="preserve">, </w:t>
      </w:r>
      <w:r w:rsidR="00E67D3E" w:rsidRPr="20C8FE69">
        <w:t>Medical Oncology Consultant, Clinical expert, nominated by Regeneron</w:t>
      </w:r>
      <w:r>
        <w:tab/>
      </w:r>
      <w:r w:rsidR="00E67D3E" w:rsidRPr="20C8FE69">
        <w:t xml:space="preserve">               </w:t>
      </w:r>
      <w:r>
        <w:tab/>
      </w:r>
      <w:r>
        <w:tab/>
      </w:r>
      <w:r w:rsidR="002A4DA9" w:rsidRPr="20C8FE69">
        <w:t xml:space="preserve">Items </w:t>
      </w:r>
      <w:r w:rsidR="00FF44A3" w:rsidRPr="20C8FE69">
        <w:t>5</w:t>
      </w:r>
      <w:r w:rsidR="002A4DA9" w:rsidRPr="20C8FE69">
        <w:t xml:space="preserve"> to </w:t>
      </w:r>
      <w:r w:rsidR="001E1B01" w:rsidRPr="20C8FE69">
        <w:t>5.1.3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20C8FE69">
      <w:pPr>
        <w:pStyle w:val="Paragraphnonumbers"/>
        <w:rPr>
          <w:i/>
          <w:iCs/>
          <w:sz w:val="20"/>
          <w:szCs w:val="20"/>
        </w:rPr>
      </w:pPr>
      <w:r w:rsidRPr="20C8FE69"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6743F83F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A82301">
        <w:t xml:space="preserve">The </w:t>
      </w:r>
      <w:r w:rsidR="00B5040B">
        <w:t>Raju Reddy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4BC53628" w:rsidR="002405C0" w:rsidRPr="00A82301" w:rsidRDefault="002405C0" w:rsidP="20C8FE69">
      <w:pPr>
        <w:pStyle w:val="Level2numbered"/>
      </w:pPr>
      <w:r w:rsidRPr="20C8FE69">
        <w:t xml:space="preserve">The </w:t>
      </w:r>
      <w:r w:rsidR="006D50D2" w:rsidRPr="20C8FE69">
        <w:t>Chair</w:t>
      </w:r>
      <w:r w:rsidRPr="20C8FE69">
        <w:t xml:space="preserve"> noted apologies from </w:t>
      </w:r>
      <w:sdt>
        <w:sdtPr>
          <w:id w:val="-221748370"/>
          <w:placeholder>
            <w:docPart w:val="C6D555DB50AA42CAA2E53782A700572D"/>
          </w:placeholder>
        </w:sdtPr>
        <w:sdtEndPr/>
        <w:sdtContent>
          <w:r w:rsidR="00B5040B" w:rsidRPr="20C8FE69">
            <w:t>Andrew Fox, Prof. David Meads, Dr Savvas Vlachos and Sue Wen Leo</w:t>
          </w:r>
        </w:sdtContent>
      </w:sdt>
      <w:r w:rsidRPr="20C8FE69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4CBBCA42" w:rsidR="002405C0" w:rsidRPr="00205638" w:rsidRDefault="00014A51" w:rsidP="20C8FE69">
      <w:pPr>
        <w:pStyle w:val="Level2numbered"/>
      </w:pPr>
      <w:sdt>
        <w:sdtPr>
          <w:id w:val="794557756"/>
          <w:placeholder>
            <w:docPart w:val="B391DED50E4E40B6A0E55F4E6F0FD7B0"/>
          </w:placeholder>
        </w:sdtPr>
        <w:sdtEndPr/>
        <w:sdtContent>
          <w:r w:rsidR="00B5040B" w:rsidRPr="20C8FE69">
            <w:t xml:space="preserve">The Chair welcomed new committee members, Samuel </w:t>
          </w:r>
          <w:proofErr w:type="spellStart"/>
          <w:r w:rsidR="00B5040B" w:rsidRPr="20C8FE69">
            <w:t>Finniken</w:t>
          </w:r>
          <w:proofErr w:type="spellEnd"/>
          <w:r w:rsidR="00B5040B" w:rsidRPr="20C8FE69">
            <w:t xml:space="preserve"> and Miranda Trevor</w:t>
          </w:r>
        </w:sdtContent>
      </w:sdt>
      <w:r w:rsidR="002405C0" w:rsidRPr="20C8FE69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32ADFF19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sdt>
        <w:sdtPr>
          <w:id w:val="-1441139329"/>
          <w:placeholder>
            <w:docPart w:val="E3F6BEC8E0BA4EB3BF312165E0900DC9"/>
          </w:placeholder>
        </w:sdtPr>
        <w:sdtEndPr/>
        <w:sdtContent>
          <w:r w:rsidR="00EC2F3B">
            <w:t>Wednesday 15 January 2025</w:t>
          </w:r>
        </w:sdtContent>
      </w:sdt>
      <w:r w:rsidRPr="005E2873">
        <w:rPr>
          <w:highlight w:val="lightGray"/>
        </w:rPr>
        <w:t xml:space="preserve"> </w:t>
      </w:r>
    </w:p>
    <w:bookmarkStart w:id="3" w:name="_Hlk119512620"/>
    <w:p w14:paraId="766D22C7" w14:textId="392CAC48" w:rsidR="002405C0" w:rsidRPr="00205638" w:rsidRDefault="00014A51" w:rsidP="20C8FE69">
      <w:pPr>
        <w:pStyle w:val="Heading3"/>
        <w:numPr>
          <w:ilvl w:val="0"/>
          <w:numId w:val="0"/>
        </w:numPr>
      </w:pPr>
      <w:sdt>
        <w:sdtPr>
          <w:id w:val="-1147583954"/>
          <w:placeholder>
            <w:docPart w:val="7D231EE3E2F6467585DA2FF605DC83C9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 w:rsidRPr="20C8FE69">
            <w:t>Appraisal</w:t>
          </w:r>
        </w:sdtContent>
      </w:sdt>
      <w:r w:rsidR="002405C0" w:rsidRPr="20C8FE69">
        <w:t xml:space="preserve"> of </w:t>
      </w:r>
      <w:sdt>
        <w:sdtPr>
          <w:id w:val="588354665"/>
          <w:placeholder>
            <w:docPart w:val="8652791F44594644A6F032B96AA72BBA"/>
          </w:placeholder>
        </w:sdtPr>
        <w:sdtEndPr/>
        <w:sdtContent>
          <w:proofErr w:type="spellStart"/>
          <w:r w:rsidR="00B62F06" w:rsidRPr="20C8FE69">
            <w:t>Amivantamab</w:t>
          </w:r>
          <w:proofErr w:type="spellEnd"/>
          <w:r w:rsidR="00B62F06" w:rsidRPr="20C8FE69">
            <w:t xml:space="preserve"> with carboplatin and pemetrexed for untreated EGFR exon 20 insertion mutation-positive advanced non-small-cell lung cancer [ID5110]</w:t>
          </w:r>
        </w:sdtContent>
      </w:sdt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33CD8C1F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054508510"/>
          <w:placeholder>
            <w:docPart w:val="2EAB3C04DA8C45D097331D0A896422C2"/>
          </w:placeholder>
        </w:sdtPr>
        <w:sdtEndPr/>
        <w:sdtContent>
          <w:r w:rsidR="00FB54E2" w:rsidRPr="00FB54E2">
            <w:t>Johnson and Johnson</w:t>
          </w:r>
        </w:sdtContent>
      </w:sdt>
      <w:r w:rsidR="00FB54E2">
        <w:t>.</w:t>
      </w:r>
    </w:p>
    <w:p w14:paraId="7842EE9C" w14:textId="5A8470AC" w:rsidR="002405C0" w:rsidRDefault="002405C0" w:rsidP="20C8FE69">
      <w:pPr>
        <w:pStyle w:val="Level3numbered"/>
        <w:ind w:left="2155" w:hanging="737"/>
      </w:pPr>
      <w:r w:rsidRPr="20C8FE69">
        <w:t xml:space="preserve">The </w:t>
      </w:r>
      <w:r w:rsidR="006D50D2" w:rsidRPr="20C8FE69">
        <w:t>Chair</w:t>
      </w:r>
      <w:r w:rsidRPr="20C8FE69">
        <w:t xml:space="preserve"> asked all committee members and experts, external assessment group representatives and NICE staff present to declare any relevant interests in relation to the item being considered.</w:t>
      </w:r>
      <w:r w:rsidR="00711346" w:rsidRPr="20C8FE69">
        <w:t xml:space="preserve"> </w:t>
      </w:r>
      <w:bookmarkStart w:id="4" w:name="_Hlk133572433"/>
      <w:r w:rsidR="00711346" w:rsidRPr="20C8FE69">
        <w:t xml:space="preserve">Declarations for this appraisal can be found on the Topic Register of Interest (TROI) on the topic webpage, </w:t>
      </w:r>
      <w:hyperlink r:id="rId7">
        <w:r w:rsidR="00711346" w:rsidRPr="20C8FE69">
          <w:rPr>
            <w:rStyle w:val="Hyperlink"/>
          </w:rPr>
          <w:t>here</w:t>
        </w:r>
      </w:hyperlink>
      <w:r w:rsidR="00711346" w:rsidRPr="20C8FE69">
        <w:t>.</w:t>
      </w:r>
      <w:bookmarkEnd w:id="4"/>
    </w:p>
    <w:p w14:paraId="66E1DD35" w14:textId="7C7E6897" w:rsidR="002405C0" w:rsidRPr="00C02D61" w:rsidRDefault="002405C0" w:rsidP="20C8FE69">
      <w:pPr>
        <w:pStyle w:val="Level3numbered"/>
        <w:ind w:left="2155" w:hanging="737"/>
      </w:pPr>
      <w:bookmarkStart w:id="5" w:name="_Hlk95998136"/>
      <w:r w:rsidRPr="20C8FE69">
        <w:t xml:space="preserve">The </w:t>
      </w:r>
      <w:r w:rsidR="006D50D2" w:rsidRPr="20C8FE69">
        <w:t>Chair</w:t>
      </w:r>
      <w:r w:rsidRPr="20C8FE69">
        <w:t xml:space="preserve"> led a discussion </w:t>
      </w:r>
      <w:sdt>
        <w:sdtPr>
          <w:id w:val="1322003521"/>
          <w:placeholder>
            <w:docPart w:val="1319AB9EACB7417294221CFD9A3054F5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925989" w:rsidRPr="20C8FE69">
            <w:t>of the evidence presented to the committee.</w:t>
          </w:r>
        </w:sdtContent>
      </w:sdt>
      <w:r w:rsidRPr="20C8FE69">
        <w:t xml:space="preserve"> This information was presented to the committee by</w:t>
      </w:r>
      <w:r w:rsidR="00692717" w:rsidRPr="20C8FE69">
        <w:t xml:space="preserve"> Professor Sofia Dias, Dr Ben Searle and Paul Caulfield.</w:t>
      </w:r>
    </w:p>
    <w:bookmarkEnd w:id="5"/>
    <w:p w14:paraId="2F1BDE47" w14:textId="6CBDB9C7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507682">
        <w:t xml:space="preserve">patient and clinical </w:t>
      </w:r>
      <w:r w:rsidRPr="002F4B56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7668D21" w14:textId="042910E3" w:rsidR="002F4B56" w:rsidRDefault="002F4B56" w:rsidP="20C8FE69">
      <w:pPr>
        <w:pStyle w:val="Level3numbered"/>
        <w:ind w:left="2155" w:hanging="737"/>
      </w:pPr>
      <w:r w:rsidRPr="20C8FE69">
        <w:lastRenderedPageBreak/>
        <w:t>The committee discussed confidential information submitted for this item.</w:t>
      </w:r>
    </w:p>
    <w:p w14:paraId="5B2B1A0A" w14:textId="5312115F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sdt>
        <w:sdtPr>
          <w:id w:val="-872145176"/>
          <w:placeholder>
            <w:docPart w:val="7C50B2CD9D2B42DA98E4664DCB3EA994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F4B56">
            <w:t>by consensus.</w:t>
          </w:r>
        </w:sdtContent>
      </w:sdt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7278806A" w:rsidR="002405C0" w:rsidRPr="00C02D61" w:rsidRDefault="002405C0" w:rsidP="20C8FE69">
      <w:pPr>
        <w:pStyle w:val="Level3numbered"/>
      </w:pPr>
      <w:r w:rsidRPr="20C8FE69">
        <w:t xml:space="preserve">Further updates will be available on the topic webpage in due course: </w:t>
      </w:r>
      <w:hyperlink r:id="rId8">
        <w:r w:rsidR="00692717" w:rsidRPr="20C8FE69">
          <w:rPr>
            <w:rStyle w:val="Hyperlink"/>
          </w:rPr>
          <w:t>https://www.nice.org.uk/guidance/indevelopment/gid-ta11023</w:t>
        </w:r>
      </w:hyperlink>
      <w:r w:rsidR="00692717" w:rsidRPr="20C8FE69">
        <w:t xml:space="preserve"> </w:t>
      </w:r>
    </w:p>
    <w:bookmarkEnd w:id="3"/>
    <w:p w14:paraId="223963D0" w14:textId="6B0237B5" w:rsidR="002405C0" w:rsidRPr="00205638" w:rsidRDefault="00014A51" w:rsidP="20C8FE69">
      <w:pPr>
        <w:pStyle w:val="Heading3"/>
        <w:numPr>
          <w:ilvl w:val="0"/>
          <w:numId w:val="0"/>
        </w:numPr>
      </w:pPr>
      <w:sdt>
        <w:sdtPr>
          <w:id w:val="1138232168"/>
          <w:placeholder>
            <w:docPart w:val="8B402352C0CE42A585DFD8D9774906F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 w:rsidRPr="20C8FE69">
            <w:t>Appraisal</w:t>
          </w:r>
        </w:sdtContent>
      </w:sdt>
      <w:r w:rsidR="002405C0" w:rsidRPr="20C8FE69">
        <w:t xml:space="preserve"> of </w:t>
      </w:r>
      <w:sdt>
        <w:sdtPr>
          <w:id w:val="-709497942"/>
          <w:placeholder>
            <w:docPart w:val="066D34A94599455481D5F7D6580DAD8C"/>
          </w:placeholder>
        </w:sdtPr>
        <w:sdtEndPr/>
        <w:sdtContent>
          <w:proofErr w:type="spellStart"/>
          <w:r w:rsidR="00216053" w:rsidRPr="20C8FE69">
            <w:t>cemiplimab</w:t>
          </w:r>
          <w:proofErr w:type="spellEnd"/>
          <w:r w:rsidR="00216053" w:rsidRPr="20C8FE69">
            <w:t xml:space="preserve"> with platinum-based chemotherapy for untreated advanced non-small-cell lung cancer [ID3949]</w:t>
          </w:r>
        </w:sdtContent>
      </w:sdt>
    </w:p>
    <w:p w14:paraId="0EB6E4B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97175F6" w14:textId="264F2D84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50595288"/>
          <w:placeholder>
            <w:docPart w:val="A6C06873B3E94034A6393583F019E582"/>
          </w:placeholder>
        </w:sdtPr>
        <w:sdtEndPr/>
        <w:sdtContent>
          <w:r w:rsidR="00406414" w:rsidRPr="00406414">
            <w:t>Regeneron</w:t>
          </w:r>
          <w:r w:rsidR="00406414">
            <w:t>.</w:t>
          </w:r>
        </w:sdtContent>
      </w:sdt>
      <w:r>
        <w:t xml:space="preserve"> </w:t>
      </w:r>
    </w:p>
    <w:p w14:paraId="30C70F4C" w14:textId="79345629" w:rsidR="002405C0" w:rsidRDefault="002405C0" w:rsidP="20C8FE69">
      <w:pPr>
        <w:pStyle w:val="Level3numbered"/>
        <w:ind w:left="2155" w:hanging="737"/>
      </w:pPr>
      <w:r w:rsidRPr="20C8FE69">
        <w:t xml:space="preserve">The </w:t>
      </w:r>
      <w:r w:rsidR="006D50D2" w:rsidRPr="20C8FE69">
        <w:t>Chair</w:t>
      </w:r>
      <w:r w:rsidRPr="20C8FE69">
        <w:t xml:space="preserve"> asked all committee members and experts, external assessment group representatives and NICE staff present to declare any relevant interests in relation to the item being considered.</w:t>
      </w:r>
      <w:r w:rsidR="00711346" w:rsidRPr="20C8FE69">
        <w:t xml:space="preserve"> Declarations for this appraisal can be found on the Topic Register of Interest (TROI) on the topic webpage, </w:t>
      </w:r>
      <w:hyperlink r:id="rId9">
        <w:r w:rsidR="00711346" w:rsidRPr="20C8FE69">
          <w:rPr>
            <w:rStyle w:val="Hyperlink"/>
          </w:rPr>
          <w:t>here</w:t>
        </w:r>
      </w:hyperlink>
      <w:r w:rsidR="00711346" w:rsidRPr="20C8FE69">
        <w:t>.</w:t>
      </w:r>
    </w:p>
    <w:p w14:paraId="16C694DF" w14:textId="6177C274" w:rsidR="002405C0" w:rsidRPr="00C02D61" w:rsidRDefault="002405C0" w:rsidP="20C8FE69">
      <w:pPr>
        <w:pStyle w:val="Level3numbered"/>
        <w:ind w:left="2155" w:hanging="737"/>
      </w:pPr>
      <w:r w:rsidRPr="20C8FE69">
        <w:t xml:space="preserve">The </w:t>
      </w:r>
      <w:r w:rsidR="006D50D2" w:rsidRPr="20C8FE69">
        <w:t>Chair</w:t>
      </w:r>
      <w:r w:rsidRPr="20C8FE69">
        <w:t xml:space="preserve"> led a discussion </w:t>
      </w:r>
      <w:sdt>
        <w:sdtPr>
          <w:id w:val="-804928181"/>
          <w:placeholder>
            <w:docPart w:val="F40BCAA8341B41D18543EBADF3620B10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9066EE" w:rsidRPr="20C8FE69">
            <w:t>of the evidence presented to the committee.</w:t>
          </w:r>
        </w:sdtContent>
      </w:sdt>
      <w:r w:rsidRPr="20C8FE69">
        <w:t xml:space="preserve"> This information was presented to the committee by </w:t>
      </w:r>
      <w:r w:rsidR="008F7E28" w:rsidRPr="20C8FE69">
        <w:t>Giles Monnickendam, Dr Nathan Moore and Paul Caulfield.</w:t>
      </w:r>
    </w:p>
    <w:p w14:paraId="3DCDA8CB" w14:textId="06C8AF40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AD2259">
        <w:t xml:space="preserve">clinical </w:t>
      </w:r>
      <w:r w:rsidR="00AD2259" w:rsidRPr="00AD2259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AD871C5" w14:textId="75A650B5" w:rsidR="00AD2259" w:rsidRDefault="00AD2259" w:rsidP="20C8FE69">
      <w:pPr>
        <w:pStyle w:val="Level3numbered"/>
        <w:ind w:left="2155" w:hanging="737"/>
      </w:pPr>
      <w:r w:rsidRPr="20C8FE69">
        <w:t>The committee discussed confidential information submitted for this item.</w:t>
      </w:r>
    </w:p>
    <w:p w14:paraId="15D15289" w14:textId="2F116E59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sdt>
        <w:sdtPr>
          <w:id w:val="752083247"/>
          <w:placeholder>
            <w:docPart w:val="07A5F6013CCA44BA9FC9CDA443D1464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4625F">
            <w:t>by consensus.</w:t>
          </w:r>
        </w:sdtContent>
      </w:sdt>
    </w:p>
    <w:p w14:paraId="1A57FCA2" w14:textId="71D4C6E2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3C83826E" w14:textId="49ECEE9A" w:rsidR="002405C0" w:rsidRDefault="002405C0" w:rsidP="20C8FE69">
      <w:pPr>
        <w:pStyle w:val="Level3numbered"/>
      </w:pPr>
      <w:r w:rsidRPr="20C8FE69">
        <w:t xml:space="preserve">Further updates will be available on the topic webpage in due course: </w:t>
      </w:r>
      <w:hyperlink r:id="rId10">
        <w:r w:rsidR="008F7E28" w:rsidRPr="20C8FE69">
          <w:rPr>
            <w:rStyle w:val="Hyperlink"/>
          </w:rPr>
          <w:t>https://www.nice.org.uk/guidance/indevelopment/gid-ta10907</w:t>
        </w:r>
      </w:hyperlink>
      <w:r w:rsidR="008F7E28" w:rsidRPr="20C8FE69">
        <w:t xml:space="preserve"> </w:t>
      </w:r>
    </w:p>
    <w:p w14:paraId="1C2F9CEA" w14:textId="77777777" w:rsidR="002405C0" w:rsidRDefault="002405C0" w:rsidP="002405C0">
      <w:pPr>
        <w:pStyle w:val="Level3numbered"/>
        <w:numPr>
          <w:ilvl w:val="0"/>
          <w:numId w:val="0"/>
        </w:numPr>
        <w:ind w:left="2155" w:hanging="737"/>
      </w:pPr>
    </w:p>
    <w:p w14:paraId="69A38683" w14:textId="1B4E4493" w:rsidR="002405C0" w:rsidRPr="00205638" w:rsidRDefault="00014A51" w:rsidP="20C8FE69">
      <w:pPr>
        <w:pStyle w:val="Heading3"/>
        <w:numPr>
          <w:ilvl w:val="0"/>
          <w:numId w:val="0"/>
        </w:numPr>
      </w:pPr>
      <w:sdt>
        <w:sdtPr>
          <w:id w:val="1239669452"/>
          <w:placeholder>
            <w:docPart w:val="334EFCB1B99C40AD8C32E3F8214F0227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2405C0" w:rsidRPr="20C8FE69">
            <w:t>Appraisal</w:t>
          </w:r>
        </w:sdtContent>
      </w:sdt>
      <w:r w:rsidR="002405C0" w:rsidRPr="20C8FE69">
        <w:t xml:space="preserve"> of </w:t>
      </w:r>
      <w:sdt>
        <w:sdtPr>
          <w:id w:val="591600761"/>
          <w:placeholder>
            <w:docPart w:val="64A1E36825414D09B91CF4C5D6FC7329"/>
          </w:placeholder>
        </w:sdtPr>
        <w:sdtEndPr/>
        <w:sdtContent>
          <w:proofErr w:type="spellStart"/>
          <w:r w:rsidR="00533FB7" w:rsidRPr="20C8FE69">
            <w:t>ruxolitinib</w:t>
          </w:r>
          <w:proofErr w:type="spellEnd"/>
          <w:r w:rsidR="00533FB7" w:rsidRPr="20C8FE69">
            <w:t xml:space="preserve"> for treating acute graft versus host disease refractory to corticosteroids in people aged 12 and over [ID6377]</w:t>
          </w:r>
        </w:sdtContent>
      </w:sdt>
    </w:p>
    <w:p w14:paraId="416C30B2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6E950616" w14:textId="0ED8AACE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E308A2840004EB390E4CA0846B275DF"/>
          </w:placeholder>
        </w:sdtPr>
        <w:sdtEndPr/>
        <w:sdtContent>
          <w:r w:rsidR="00D127D0" w:rsidRPr="00D127D0">
            <w:t>Novartis Pharmaceuticals</w:t>
          </w:r>
          <w:r w:rsidR="00D127D0">
            <w:t>.</w:t>
          </w:r>
        </w:sdtContent>
      </w:sdt>
      <w:r>
        <w:t xml:space="preserve"> </w:t>
      </w:r>
    </w:p>
    <w:p w14:paraId="2B3C5E92" w14:textId="2454A7D4" w:rsidR="002405C0" w:rsidRPr="00711346" w:rsidRDefault="002405C0" w:rsidP="20C8FE69">
      <w:pPr>
        <w:pStyle w:val="Level3numbered"/>
        <w:ind w:left="2155" w:hanging="737"/>
      </w:pPr>
      <w:r w:rsidRPr="20C8FE69">
        <w:t xml:space="preserve">The </w:t>
      </w:r>
      <w:r w:rsidR="006D50D2" w:rsidRPr="20C8FE69">
        <w:t>Chair</w:t>
      </w:r>
      <w:r w:rsidRPr="20C8FE69">
        <w:t xml:space="preserve"> asked all committee members and experts, external assessment group representatives and NICE staff present to declare any relevant interests in relation to the item being considered.</w:t>
      </w:r>
      <w:r w:rsidR="00711346" w:rsidRPr="20C8FE69">
        <w:t xml:space="preserve"> Declarations for this appraisal can be found on the Topic Register of Interest (TROI) on the topic webpage, </w:t>
      </w:r>
      <w:hyperlink r:id="rId11">
        <w:r w:rsidR="00711346" w:rsidRPr="20C8FE69">
          <w:rPr>
            <w:rStyle w:val="Hyperlink"/>
          </w:rPr>
          <w:t>here</w:t>
        </w:r>
      </w:hyperlink>
      <w:r w:rsidR="00711346" w:rsidRPr="20C8FE69">
        <w:t>.</w:t>
      </w:r>
    </w:p>
    <w:p w14:paraId="5B433ACE" w14:textId="17A1C2FD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sdt>
        <w:sdtPr>
          <w:id w:val="-290596727"/>
          <w:placeholder>
            <w:docPart w:val="BE12E7822ECF48AB95D911EC18465C5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B75B0">
            <w:t>of the consultation comments presented to the committee.</w:t>
          </w:r>
        </w:sdtContent>
      </w:sdt>
    </w:p>
    <w:p w14:paraId="184FC967" w14:textId="49A79F5E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7EE4258" w14:textId="107AB7AA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sdt>
        <w:sdtPr>
          <w:id w:val="-1420783108"/>
          <w:placeholder>
            <w:docPart w:val="E64B616EFB73408ABB736A6F516761C1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65F51">
            <w:t>by consensus.</w:t>
          </w:r>
        </w:sdtContent>
      </w:sdt>
    </w:p>
    <w:p w14:paraId="1A740037" w14:textId="1E9E918A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F38F413" w14:textId="4AB8050E" w:rsidR="002405C0" w:rsidRPr="00C02D61" w:rsidRDefault="002405C0" w:rsidP="20C8FE69">
      <w:pPr>
        <w:pStyle w:val="Level3numbered"/>
      </w:pPr>
      <w:r w:rsidRPr="20C8FE69">
        <w:t xml:space="preserve">Further updates will be available on the topic webpage in due course: </w:t>
      </w:r>
      <w:hyperlink r:id="rId12">
        <w:r w:rsidR="00EB75B0" w:rsidRPr="20C8FE69">
          <w:rPr>
            <w:rStyle w:val="Hyperlink"/>
          </w:rPr>
          <w:t>https://www.nice.org.uk/guidance/indevelopment/gid-ta11512</w:t>
        </w:r>
      </w:hyperlink>
      <w:r w:rsidR="00EB75B0" w:rsidRPr="20C8FE69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1EA3264E" w:rsidR="00135794" w:rsidRPr="001F551E" w:rsidRDefault="007507BD" w:rsidP="00B65F51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783792">
            <w:t>12 March 2025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783792">
            <w:t>9</w:t>
          </w:r>
          <w:r w:rsidR="00C27F82">
            <w:t>.30</w:t>
          </w:r>
          <w:r w:rsidR="00783792">
            <w:t>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D9FC" w14:textId="77777777" w:rsidR="00EE38C6" w:rsidRDefault="00EE38C6" w:rsidP="006231D3">
      <w:r>
        <w:separator/>
      </w:r>
    </w:p>
  </w:endnote>
  <w:endnote w:type="continuationSeparator" w:id="0">
    <w:p w14:paraId="4F869D7A" w14:textId="77777777" w:rsidR="00EE38C6" w:rsidRDefault="00EE38C6" w:rsidP="006231D3">
      <w:r>
        <w:continuationSeparator/>
      </w:r>
    </w:p>
  </w:endnote>
  <w:endnote w:type="continuationNotice" w:id="1">
    <w:p w14:paraId="0C5B9ACD" w14:textId="77777777" w:rsidR="00EE38C6" w:rsidRDefault="00EE38C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A3105" w14:textId="77777777" w:rsidR="00EE38C6" w:rsidRDefault="00EE38C6" w:rsidP="006231D3">
      <w:r>
        <w:separator/>
      </w:r>
    </w:p>
  </w:footnote>
  <w:footnote w:type="continuationSeparator" w:id="0">
    <w:p w14:paraId="748CD19D" w14:textId="77777777" w:rsidR="00EE38C6" w:rsidRDefault="00EE38C6" w:rsidP="006231D3">
      <w:r>
        <w:continuationSeparator/>
      </w:r>
    </w:p>
  </w:footnote>
  <w:footnote w:type="continuationNotice" w:id="1">
    <w:p w14:paraId="4BA99540" w14:textId="77777777" w:rsidR="00EE38C6" w:rsidRDefault="00EE38C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4A51"/>
    <w:rsid w:val="00026A0A"/>
    <w:rsid w:val="000304AF"/>
    <w:rsid w:val="00031524"/>
    <w:rsid w:val="000378E9"/>
    <w:rsid w:val="00040BED"/>
    <w:rsid w:val="000411A2"/>
    <w:rsid w:val="00044FC1"/>
    <w:rsid w:val="00053C24"/>
    <w:rsid w:val="00055317"/>
    <w:rsid w:val="00065279"/>
    <w:rsid w:val="000666C4"/>
    <w:rsid w:val="00080C80"/>
    <w:rsid w:val="00083CF9"/>
    <w:rsid w:val="00084D59"/>
    <w:rsid w:val="00085585"/>
    <w:rsid w:val="000A2080"/>
    <w:rsid w:val="000A271F"/>
    <w:rsid w:val="000A3C2F"/>
    <w:rsid w:val="000A5845"/>
    <w:rsid w:val="000A687D"/>
    <w:rsid w:val="000C4E08"/>
    <w:rsid w:val="000D1197"/>
    <w:rsid w:val="000D5F50"/>
    <w:rsid w:val="000E78FD"/>
    <w:rsid w:val="000F04B6"/>
    <w:rsid w:val="000F4815"/>
    <w:rsid w:val="000F4E0D"/>
    <w:rsid w:val="000F5C23"/>
    <w:rsid w:val="0010461D"/>
    <w:rsid w:val="0010525D"/>
    <w:rsid w:val="0011038B"/>
    <w:rsid w:val="001110A0"/>
    <w:rsid w:val="00112212"/>
    <w:rsid w:val="001153A6"/>
    <w:rsid w:val="0012100C"/>
    <w:rsid w:val="001220B1"/>
    <w:rsid w:val="00135794"/>
    <w:rsid w:val="00136A90"/>
    <w:rsid w:val="0013789C"/>
    <w:rsid w:val="001420B9"/>
    <w:rsid w:val="001501C0"/>
    <w:rsid w:val="00161397"/>
    <w:rsid w:val="001662DA"/>
    <w:rsid w:val="001671F5"/>
    <w:rsid w:val="00167902"/>
    <w:rsid w:val="00182757"/>
    <w:rsid w:val="001948C5"/>
    <w:rsid w:val="00196E93"/>
    <w:rsid w:val="001A18CE"/>
    <w:rsid w:val="001B11CF"/>
    <w:rsid w:val="001C38B8"/>
    <w:rsid w:val="001C5FB8"/>
    <w:rsid w:val="001C68E0"/>
    <w:rsid w:val="001D769D"/>
    <w:rsid w:val="001E0EA5"/>
    <w:rsid w:val="001E1376"/>
    <w:rsid w:val="001E1B01"/>
    <w:rsid w:val="001F2404"/>
    <w:rsid w:val="001F551E"/>
    <w:rsid w:val="002038C6"/>
    <w:rsid w:val="00205638"/>
    <w:rsid w:val="00216053"/>
    <w:rsid w:val="0022082C"/>
    <w:rsid w:val="002228E3"/>
    <w:rsid w:val="00223637"/>
    <w:rsid w:val="00230924"/>
    <w:rsid w:val="00235E23"/>
    <w:rsid w:val="00236AD0"/>
    <w:rsid w:val="002405C0"/>
    <w:rsid w:val="00240933"/>
    <w:rsid w:val="00241965"/>
    <w:rsid w:val="00250EDD"/>
    <w:rsid w:val="00250F16"/>
    <w:rsid w:val="00271A7D"/>
    <w:rsid w:val="002748D1"/>
    <w:rsid w:val="00277DAE"/>
    <w:rsid w:val="00280DC6"/>
    <w:rsid w:val="002851FD"/>
    <w:rsid w:val="002A34E2"/>
    <w:rsid w:val="002A4DA9"/>
    <w:rsid w:val="002B5720"/>
    <w:rsid w:val="002C258D"/>
    <w:rsid w:val="002C280D"/>
    <w:rsid w:val="002C660B"/>
    <w:rsid w:val="002C7A84"/>
    <w:rsid w:val="002D1A7F"/>
    <w:rsid w:val="002D4431"/>
    <w:rsid w:val="002E7EB0"/>
    <w:rsid w:val="002F014D"/>
    <w:rsid w:val="002F3D4E"/>
    <w:rsid w:val="002F4B56"/>
    <w:rsid w:val="002F5606"/>
    <w:rsid w:val="0030059A"/>
    <w:rsid w:val="00331682"/>
    <w:rsid w:val="00337868"/>
    <w:rsid w:val="00344EA6"/>
    <w:rsid w:val="00350071"/>
    <w:rsid w:val="00370813"/>
    <w:rsid w:val="00370FD0"/>
    <w:rsid w:val="00377867"/>
    <w:rsid w:val="00382A35"/>
    <w:rsid w:val="00390C43"/>
    <w:rsid w:val="003965A8"/>
    <w:rsid w:val="003A2CF7"/>
    <w:rsid w:val="003A47FC"/>
    <w:rsid w:val="003A4E3F"/>
    <w:rsid w:val="003A4F8A"/>
    <w:rsid w:val="003B6D91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3F6DB2"/>
    <w:rsid w:val="00402715"/>
    <w:rsid w:val="00402DFB"/>
    <w:rsid w:val="00406414"/>
    <w:rsid w:val="00410E8B"/>
    <w:rsid w:val="004116B4"/>
    <w:rsid w:val="00411B9A"/>
    <w:rsid w:val="00422523"/>
    <w:rsid w:val="004344FB"/>
    <w:rsid w:val="00436657"/>
    <w:rsid w:val="004366CD"/>
    <w:rsid w:val="00444D16"/>
    <w:rsid w:val="00451599"/>
    <w:rsid w:val="004551BB"/>
    <w:rsid w:val="00456A6D"/>
    <w:rsid w:val="00463336"/>
    <w:rsid w:val="00463370"/>
    <w:rsid w:val="00465E35"/>
    <w:rsid w:val="004B42D8"/>
    <w:rsid w:val="004B45D0"/>
    <w:rsid w:val="004C0DE3"/>
    <w:rsid w:val="004D13FA"/>
    <w:rsid w:val="004D45AC"/>
    <w:rsid w:val="004E02E2"/>
    <w:rsid w:val="005065A3"/>
    <w:rsid w:val="00507682"/>
    <w:rsid w:val="00507F46"/>
    <w:rsid w:val="005113A9"/>
    <w:rsid w:val="005312CF"/>
    <w:rsid w:val="00533FB7"/>
    <w:rsid w:val="0053605F"/>
    <w:rsid w:val="005360C8"/>
    <w:rsid w:val="00540A94"/>
    <w:rsid w:val="00540FB2"/>
    <w:rsid w:val="00556AD2"/>
    <w:rsid w:val="00580D16"/>
    <w:rsid w:val="00591110"/>
    <w:rsid w:val="00593560"/>
    <w:rsid w:val="005950E8"/>
    <w:rsid w:val="00596F1C"/>
    <w:rsid w:val="005A21EC"/>
    <w:rsid w:val="005C0A14"/>
    <w:rsid w:val="005D2B46"/>
    <w:rsid w:val="005E24AD"/>
    <w:rsid w:val="005E2873"/>
    <w:rsid w:val="005E2FA2"/>
    <w:rsid w:val="005E6B2F"/>
    <w:rsid w:val="005F3752"/>
    <w:rsid w:val="00603397"/>
    <w:rsid w:val="00611CB1"/>
    <w:rsid w:val="00613786"/>
    <w:rsid w:val="006231D3"/>
    <w:rsid w:val="0062473E"/>
    <w:rsid w:val="006304E2"/>
    <w:rsid w:val="00630BAF"/>
    <w:rsid w:val="0063357E"/>
    <w:rsid w:val="0064247C"/>
    <w:rsid w:val="00643C23"/>
    <w:rsid w:val="00654704"/>
    <w:rsid w:val="0066652E"/>
    <w:rsid w:val="00670F87"/>
    <w:rsid w:val="006712CE"/>
    <w:rsid w:val="0067259D"/>
    <w:rsid w:val="00676799"/>
    <w:rsid w:val="00682F9B"/>
    <w:rsid w:val="00683EA8"/>
    <w:rsid w:val="00685825"/>
    <w:rsid w:val="006913D9"/>
    <w:rsid w:val="00692717"/>
    <w:rsid w:val="00696AAC"/>
    <w:rsid w:val="006B324A"/>
    <w:rsid w:val="006B4C67"/>
    <w:rsid w:val="006C41BC"/>
    <w:rsid w:val="006D3185"/>
    <w:rsid w:val="006D4FAC"/>
    <w:rsid w:val="006D50D2"/>
    <w:rsid w:val="006F3468"/>
    <w:rsid w:val="007019D5"/>
    <w:rsid w:val="007032FC"/>
    <w:rsid w:val="00711346"/>
    <w:rsid w:val="0073780C"/>
    <w:rsid w:val="00743FCC"/>
    <w:rsid w:val="007507BD"/>
    <w:rsid w:val="00755E0E"/>
    <w:rsid w:val="007574E0"/>
    <w:rsid w:val="00761C9C"/>
    <w:rsid w:val="00765321"/>
    <w:rsid w:val="00774747"/>
    <w:rsid w:val="00782C9C"/>
    <w:rsid w:val="00783792"/>
    <w:rsid w:val="007851C3"/>
    <w:rsid w:val="007A0762"/>
    <w:rsid w:val="007A3DC0"/>
    <w:rsid w:val="007A468B"/>
    <w:rsid w:val="007A689D"/>
    <w:rsid w:val="007A77E4"/>
    <w:rsid w:val="007B06A4"/>
    <w:rsid w:val="007B5879"/>
    <w:rsid w:val="007C331F"/>
    <w:rsid w:val="007C5EC3"/>
    <w:rsid w:val="007D0D24"/>
    <w:rsid w:val="007D4368"/>
    <w:rsid w:val="007F5E7F"/>
    <w:rsid w:val="008026FE"/>
    <w:rsid w:val="008236B6"/>
    <w:rsid w:val="00835FBC"/>
    <w:rsid w:val="00842ACF"/>
    <w:rsid w:val="008451A1"/>
    <w:rsid w:val="00850C0E"/>
    <w:rsid w:val="00870D37"/>
    <w:rsid w:val="0088566F"/>
    <w:rsid w:val="008937E0"/>
    <w:rsid w:val="008B31B3"/>
    <w:rsid w:val="008B72CE"/>
    <w:rsid w:val="008B7446"/>
    <w:rsid w:val="008C3DD4"/>
    <w:rsid w:val="008C42E7"/>
    <w:rsid w:val="008C44A2"/>
    <w:rsid w:val="008E0E0D"/>
    <w:rsid w:val="008E43A3"/>
    <w:rsid w:val="008E75F2"/>
    <w:rsid w:val="008F23CE"/>
    <w:rsid w:val="008F7E28"/>
    <w:rsid w:val="00903E68"/>
    <w:rsid w:val="009066EE"/>
    <w:rsid w:val="009114CE"/>
    <w:rsid w:val="00922F67"/>
    <w:rsid w:val="00924278"/>
    <w:rsid w:val="00925989"/>
    <w:rsid w:val="00936531"/>
    <w:rsid w:val="00945826"/>
    <w:rsid w:val="0094625F"/>
    <w:rsid w:val="00947812"/>
    <w:rsid w:val="00955914"/>
    <w:rsid w:val="009631FC"/>
    <w:rsid w:val="009665AE"/>
    <w:rsid w:val="009742E7"/>
    <w:rsid w:val="009807BF"/>
    <w:rsid w:val="00986E38"/>
    <w:rsid w:val="00994987"/>
    <w:rsid w:val="009B0F74"/>
    <w:rsid w:val="009B1704"/>
    <w:rsid w:val="009B5D1C"/>
    <w:rsid w:val="009E12E3"/>
    <w:rsid w:val="009E20B3"/>
    <w:rsid w:val="009E4E35"/>
    <w:rsid w:val="009E4E6C"/>
    <w:rsid w:val="00A06F9C"/>
    <w:rsid w:val="00A269AF"/>
    <w:rsid w:val="00A35D76"/>
    <w:rsid w:val="00A3610D"/>
    <w:rsid w:val="00A428F8"/>
    <w:rsid w:val="00A446AF"/>
    <w:rsid w:val="00A45CDD"/>
    <w:rsid w:val="00A57AD6"/>
    <w:rsid w:val="00A60AF0"/>
    <w:rsid w:val="00A70955"/>
    <w:rsid w:val="00A768C9"/>
    <w:rsid w:val="00A82301"/>
    <w:rsid w:val="00A82558"/>
    <w:rsid w:val="00A877B1"/>
    <w:rsid w:val="00A973EA"/>
    <w:rsid w:val="00AC72E6"/>
    <w:rsid w:val="00AC7782"/>
    <w:rsid w:val="00AC7BD7"/>
    <w:rsid w:val="00AD0E92"/>
    <w:rsid w:val="00AD2259"/>
    <w:rsid w:val="00AD5090"/>
    <w:rsid w:val="00AD6F07"/>
    <w:rsid w:val="00AE7597"/>
    <w:rsid w:val="00AF3BCA"/>
    <w:rsid w:val="00B005B4"/>
    <w:rsid w:val="00B013A9"/>
    <w:rsid w:val="00B053D4"/>
    <w:rsid w:val="00B07D36"/>
    <w:rsid w:val="00B25B2B"/>
    <w:rsid w:val="00B30F20"/>
    <w:rsid w:val="00B31C79"/>
    <w:rsid w:val="00B429C5"/>
    <w:rsid w:val="00B44763"/>
    <w:rsid w:val="00B45ABC"/>
    <w:rsid w:val="00B46E0C"/>
    <w:rsid w:val="00B5040B"/>
    <w:rsid w:val="00B62844"/>
    <w:rsid w:val="00B62E78"/>
    <w:rsid w:val="00B62F06"/>
    <w:rsid w:val="00B65F51"/>
    <w:rsid w:val="00B76EE1"/>
    <w:rsid w:val="00B85DE1"/>
    <w:rsid w:val="00BA07EB"/>
    <w:rsid w:val="00BA4EAD"/>
    <w:rsid w:val="00BA5D4A"/>
    <w:rsid w:val="00BB22E9"/>
    <w:rsid w:val="00BB49D9"/>
    <w:rsid w:val="00BC47C4"/>
    <w:rsid w:val="00BC6C1F"/>
    <w:rsid w:val="00BD1329"/>
    <w:rsid w:val="00BD738F"/>
    <w:rsid w:val="00BE45F7"/>
    <w:rsid w:val="00BF7C19"/>
    <w:rsid w:val="00C015B8"/>
    <w:rsid w:val="00C02D61"/>
    <w:rsid w:val="00C04D2E"/>
    <w:rsid w:val="00C07341"/>
    <w:rsid w:val="00C1696F"/>
    <w:rsid w:val="00C17067"/>
    <w:rsid w:val="00C27F82"/>
    <w:rsid w:val="00C3119A"/>
    <w:rsid w:val="00C36AD1"/>
    <w:rsid w:val="00C4215E"/>
    <w:rsid w:val="00C44314"/>
    <w:rsid w:val="00C51601"/>
    <w:rsid w:val="00C55E3A"/>
    <w:rsid w:val="00C7373D"/>
    <w:rsid w:val="00C75930"/>
    <w:rsid w:val="00C80723"/>
    <w:rsid w:val="00C82EFE"/>
    <w:rsid w:val="00C83CBC"/>
    <w:rsid w:val="00C83EC1"/>
    <w:rsid w:val="00C871D3"/>
    <w:rsid w:val="00C941B6"/>
    <w:rsid w:val="00C963C4"/>
    <w:rsid w:val="00C978CB"/>
    <w:rsid w:val="00CB14E1"/>
    <w:rsid w:val="00CB4466"/>
    <w:rsid w:val="00CB7FE8"/>
    <w:rsid w:val="00D11E93"/>
    <w:rsid w:val="00D127D0"/>
    <w:rsid w:val="00D14E64"/>
    <w:rsid w:val="00D2035E"/>
    <w:rsid w:val="00D22F90"/>
    <w:rsid w:val="00D263BB"/>
    <w:rsid w:val="00D33D2F"/>
    <w:rsid w:val="00D36E00"/>
    <w:rsid w:val="00D70F52"/>
    <w:rsid w:val="00D74026"/>
    <w:rsid w:val="00DA0F66"/>
    <w:rsid w:val="00DA1F50"/>
    <w:rsid w:val="00DA78F8"/>
    <w:rsid w:val="00DA7E81"/>
    <w:rsid w:val="00DB1C03"/>
    <w:rsid w:val="00DB7ED3"/>
    <w:rsid w:val="00DC1F86"/>
    <w:rsid w:val="00DD06F9"/>
    <w:rsid w:val="00DF0C5C"/>
    <w:rsid w:val="00DF3B57"/>
    <w:rsid w:val="00E00AAB"/>
    <w:rsid w:val="00E033DA"/>
    <w:rsid w:val="00E11A1D"/>
    <w:rsid w:val="00E16CDD"/>
    <w:rsid w:val="00E2211D"/>
    <w:rsid w:val="00E37C8A"/>
    <w:rsid w:val="00E433EB"/>
    <w:rsid w:val="00E46F5D"/>
    <w:rsid w:val="00E53250"/>
    <w:rsid w:val="00E56B48"/>
    <w:rsid w:val="00E60116"/>
    <w:rsid w:val="00E625F8"/>
    <w:rsid w:val="00E67D3E"/>
    <w:rsid w:val="00E77A26"/>
    <w:rsid w:val="00E82B9F"/>
    <w:rsid w:val="00E86F9D"/>
    <w:rsid w:val="00E9120D"/>
    <w:rsid w:val="00E927DA"/>
    <w:rsid w:val="00E93282"/>
    <w:rsid w:val="00E95304"/>
    <w:rsid w:val="00EA19A3"/>
    <w:rsid w:val="00EA22A4"/>
    <w:rsid w:val="00EA375B"/>
    <w:rsid w:val="00EA7444"/>
    <w:rsid w:val="00EB1941"/>
    <w:rsid w:val="00EB326F"/>
    <w:rsid w:val="00EB75B0"/>
    <w:rsid w:val="00EC2F3B"/>
    <w:rsid w:val="00EC4CE4"/>
    <w:rsid w:val="00EC57DD"/>
    <w:rsid w:val="00EE340F"/>
    <w:rsid w:val="00EE38C6"/>
    <w:rsid w:val="00EF1B45"/>
    <w:rsid w:val="00EF2BE2"/>
    <w:rsid w:val="00F07E8B"/>
    <w:rsid w:val="00F32B92"/>
    <w:rsid w:val="00F42F8E"/>
    <w:rsid w:val="00F57A78"/>
    <w:rsid w:val="00F728E0"/>
    <w:rsid w:val="00F86390"/>
    <w:rsid w:val="00F95663"/>
    <w:rsid w:val="00F970C7"/>
    <w:rsid w:val="00F97481"/>
    <w:rsid w:val="00FA676B"/>
    <w:rsid w:val="00FB54E2"/>
    <w:rsid w:val="00FB7C71"/>
    <w:rsid w:val="00FD0266"/>
    <w:rsid w:val="00FE0A9D"/>
    <w:rsid w:val="00FE1041"/>
    <w:rsid w:val="00FE66E6"/>
    <w:rsid w:val="00FF405F"/>
    <w:rsid w:val="00FF4318"/>
    <w:rsid w:val="00FF44A3"/>
    <w:rsid w:val="00FF522D"/>
    <w:rsid w:val="1DBA6499"/>
    <w:rsid w:val="20C8F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2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23" TargetMode="External"/><Relationship Id="rId12" Type="http://schemas.openxmlformats.org/officeDocument/2006/relationships/hyperlink" Target="https://www.nice.org.uk/guidance/indevelopment/gid-ta1151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indevelopment/gid-ta115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09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90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32C3735480324EC789BA9BAA7BE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9CD98-1349-43AB-A044-9D8097258EAC}"/>
      </w:docPartPr>
      <w:docPartBody>
        <w:p w:rsidR="00C07341" w:rsidRDefault="00C07341">
          <w:pPr>
            <w:pStyle w:val="32C3735480324EC789BA9BAA7BE2C19C"/>
          </w:pPr>
          <w:r w:rsidRPr="002B5720">
            <w:t>Click or tap here to enter text.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99FEDC851A3A4B82A10EEA4BE333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71FB-E5CE-413B-A794-12FB86F18487}"/>
      </w:docPartPr>
      <w:docPartBody>
        <w:p w:rsidR="007F18A5" w:rsidRDefault="00B44763" w:rsidP="00B44763">
          <w:pPr>
            <w:pStyle w:val="99FEDC851A3A4B82A10EEA4BE333A19F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555DB50AA42CAA2E53782A700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1551-3F99-488E-B415-377B6FF65ABE}"/>
      </w:docPartPr>
      <w:docPartBody>
        <w:p w:rsidR="007F18A5" w:rsidRDefault="00B44763" w:rsidP="00B44763">
          <w:pPr>
            <w:pStyle w:val="C6D555DB50AA42CAA2E53782A700572D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B391DED50E4E40B6A0E55F4E6F0F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EE79-FB35-4DD5-B5CA-21FE423D8331}"/>
      </w:docPartPr>
      <w:docPartBody>
        <w:p w:rsidR="007F18A5" w:rsidRDefault="00B44763" w:rsidP="00B44763">
          <w:pPr>
            <w:pStyle w:val="B391DED50E4E40B6A0E55F4E6F0FD7B0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E3F6BEC8E0BA4EB3BF312165E0900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588FA-6053-4362-8160-2865D1D100F5}"/>
      </w:docPartPr>
      <w:docPartBody>
        <w:p w:rsidR="007F18A5" w:rsidRDefault="00B44763" w:rsidP="00B44763">
          <w:pPr>
            <w:pStyle w:val="E3F6BEC8E0BA4EB3BF312165E0900DC9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7D231EE3E2F6467585DA2FF605DC8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133CD-931C-4396-86D2-D123A9D00336}"/>
      </w:docPartPr>
      <w:docPartBody>
        <w:p w:rsidR="007F18A5" w:rsidRDefault="00B44763" w:rsidP="00B44763">
          <w:pPr>
            <w:pStyle w:val="7D231EE3E2F6467585DA2FF605DC83C9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652791F44594644A6F032B96AA7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1989-5EAD-40F4-A0F8-36B5ABE729F5}"/>
      </w:docPartPr>
      <w:docPartBody>
        <w:p w:rsidR="007F18A5" w:rsidRDefault="00B44763" w:rsidP="00B44763">
          <w:pPr>
            <w:pStyle w:val="8652791F44594644A6F032B96AA72BB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2EAB3C04DA8C45D097331D0A8964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51933-B7A8-4EE5-8340-DED532E97397}"/>
      </w:docPartPr>
      <w:docPartBody>
        <w:p w:rsidR="007F18A5" w:rsidRDefault="00B44763" w:rsidP="00B44763">
          <w:pPr>
            <w:pStyle w:val="2EAB3C04DA8C45D097331D0A896422C2"/>
          </w:pPr>
          <w:r w:rsidRPr="000C4E08">
            <w:t>insert company name.</w:t>
          </w:r>
        </w:p>
      </w:docPartBody>
    </w:docPart>
    <w:docPart>
      <w:docPartPr>
        <w:name w:val="1319AB9EACB7417294221CFD9A30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D08E7-0A6D-4B91-AFE6-BC3EAC06BDD9}"/>
      </w:docPartPr>
      <w:docPartBody>
        <w:p w:rsidR="007F18A5" w:rsidRDefault="00B44763" w:rsidP="00B44763">
          <w:pPr>
            <w:pStyle w:val="1319AB9EACB7417294221CFD9A3054F5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7C50B2CD9D2B42DA98E4664DCB3E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EB4D-FD0B-4095-9E5D-ECE8340FCC94}"/>
      </w:docPartPr>
      <w:docPartBody>
        <w:p w:rsidR="007F18A5" w:rsidRDefault="00B44763" w:rsidP="00B44763">
          <w:pPr>
            <w:pStyle w:val="7C50B2CD9D2B42DA98E4664DCB3EA994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8B402352C0CE42A585DFD8D97749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2D21-C22D-40E2-AA87-FAF22125F512}"/>
      </w:docPartPr>
      <w:docPartBody>
        <w:p w:rsidR="007F18A5" w:rsidRDefault="00B44763" w:rsidP="00B44763">
          <w:pPr>
            <w:pStyle w:val="8B402352C0CE42A585DFD8D9774906F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066D34A94599455481D5F7D6580D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ABA7-177E-4336-AF43-1856E0C9DF6C}"/>
      </w:docPartPr>
      <w:docPartBody>
        <w:p w:rsidR="007F18A5" w:rsidRDefault="00B44763" w:rsidP="00B44763">
          <w:pPr>
            <w:pStyle w:val="066D34A94599455481D5F7D6580DAD8C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A6C06873B3E94034A6393583F019E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EF34-528E-4C89-B796-62067B3335D7}"/>
      </w:docPartPr>
      <w:docPartBody>
        <w:p w:rsidR="007F18A5" w:rsidRDefault="00B44763" w:rsidP="00B44763">
          <w:pPr>
            <w:pStyle w:val="A6C06873B3E94034A6393583F019E582"/>
          </w:pPr>
          <w:r w:rsidRPr="000C4E08">
            <w:t>insert company name.</w:t>
          </w:r>
        </w:p>
      </w:docPartBody>
    </w:docPart>
    <w:docPart>
      <w:docPartPr>
        <w:name w:val="F40BCAA8341B41D18543EBADF362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5284-2321-4CA5-AADD-4A8508C0CF94}"/>
      </w:docPartPr>
      <w:docPartBody>
        <w:p w:rsidR="007F18A5" w:rsidRDefault="00B44763" w:rsidP="00B44763">
          <w:pPr>
            <w:pStyle w:val="F40BCAA8341B41D18543EBADF3620B10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07A5F6013CCA44BA9FC9CDA443D1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3312-D5D6-4C2F-81C1-C9F6912389A6}"/>
      </w:docPartPr>
      <w:docPartBody>
        <w:p w:rsidR="007F18A5" w:rsidRDefault="00B44763" w:rsidP="00B44763">
          <w:pPr>
            <w:pStyle w:val="07A5F6013CCA44BA9FC9CDA443D1464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34EFCB1B99C40AD8C32E3F8214F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B9768-4247-4898-9F2D-B60FB82FDB07}"/>
      </w:docPartPr>
      <w:docPartBody>
        <w:p w:rsidR="007F18A5" w:rsidRDefault="00B44763" w:rsidP="00B44763">
          <w:pPr>
            <w:pStyle w:val="334EFCB1B99C40AD8C32E3F8214F0227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4A1E36825414D09B91CF4C5D6FC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7F30-F2AC-447F-B03C-87613D4BA4D2}"/>
      </w:docPartPr>
      <w:docPartBody>
        <w:p w:rsidR="007F18A5" w:rsidRDefault="00B44763" w:rsidP="00B44763">
          <w:pPr>
            <w:pStyle w:val="64A1E36825414D09B91CF4C5D6FC7329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E308A2840004EB390E4CA0846B2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A8402-03F9-45AC-B2BC-D2909DBD29D2}"/>
      </w:docPartPr>
      <w:docPartBody>
        <w:p w:rsidR="007F18A5" w:rsidRDefault="00B44763" w:rsidP="00B44763">
          <w:pPr>
            <w:pStyle w:val="0E308A2840004EB390E4CA0846B275DF"/>
          </w:pPr>
          <w:r w:rsidRPr="000C4E08">
            <w:t>insert company name.</w:t>
          </w:r>
        </w:p>
      </w:docPartBody>
    </w:docPart>
    <w:docPart>
      <w:docPartPr>
        <w:name w:val="BE12E7822ECF48AB95D911EC1846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C7B0B-B482-420D-B97A-62E9E80E098B}"/>
      </w:docPartPr>
      <w:docPartBody>
        <w:p w:rsidR="007F18A5" w:rsidRDefault="00B44763" w:rsidP="00B44763">
          <w:pPr>
            <w:pStyle w:val="BE12E7822ECF48AB95D911EC18465C5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E64B616EFB73408ABB736A6F51676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6B193-1CEE-4546-AFCD-B0B0A242061E}"/>
      </w:docPartPr>
      <w:docPartBody>
        <w:p w:rsidR="007F18A5" w:rsidRDefault="00B44763" w:rsidP="00B44763">
          <w:pPr>
            <w:pStyle w:val="E64B616EFB73408ABB736A6F516761C1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068029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317"/>
    <w:rsid w:val="00055C92"/>
    <w:rsid w:val="000F5C23"/>
    <w:rsid w:val="001E0EA5"/>
    <w:rsid w:val="002554F8"/>
    <w:rsid w:val="002D4431"/>
    <w:rsid w:val="00320256"/>
    <w:rsid w:val="004349D4"/>
    <w:rsid w:val="004551BB"/>
    <w:rsid w:val="00537E8D"/>
    <w:rsid w:val="007032FC"/>
    <w:rsid w:val="007F18A5"/>
    <w:rsid w:val="008D020D"/>
    <w:rsid w:val="009E12E3"/>
    <w:rsid w:val="00B44763"/>
    <w:rsid w:val="00C07341"/>
    <w:rsid w:val="00C1696F"/>
    <w:rsid w:val="00C83EC1"/>
    <w:rsid w:val="00D325D1"/>
    <w:rsid w:val="00E9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B44763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32C3735480324EC789BA9BAA7BE2C19C">
    <w:name w:val="32C3735480324EC789BA9BAA7BE2C19C"/>
  </w:style>
  <w:style w:type="paragraph" w:customStyle="1" w:styleId="99FEDC851A3A4B82A10EEA4BE333A19F">
    <w:name w:val="99FEDC851A3A4B82A10EEA4BE333A19F"/>
    <w:rsid w:val="00B44763"/>
  </w:style>
  <w:style w:type="paragraph" w:customStyle="1" w:styleId="Level2numbered">
    <w:name w:val="Level 2 numbered"/>
    <w:basedOn w:val="Heading2"/>
    <w:link w:val="Level2numberedChar"/>
    <w:qFormat/>
    <w:rsid w:val="00B44763"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sid w:val="00B44763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C6D555DB50AA42CAA2E53782A700572D">
    <w:name w:val="C6D555DB50AA42CAA2E53782A700572D"/>
    <w:rsid w:val="00B44763"/>
  </w:style>
  <w:style w:type="paragraph" w:customStyle="1" w:styleId="B391DED50E4E40B6A0E55F4E6F0FD7B0">
    <w:name w:val="B391DED50E4E40B6A0E55F4E6F0FD7B0"/>
    <w:rsid w:val="00B44763"/>
  </w:style>
  <w:style w:type="paragraph" w:customStyle="1" w:styleId="E3F6BEC8E0BA4EB3BF312165E0900DC9">
    <w:name w:val="E3F6BEC8E0BA4EB3BF312165E0900DC9"/>
    <w:rsid w:val="00B44763"/>
  </w:style>
  <w:style w:type="paragraph" w:customStyle="1" w:styleId="7D231EE3E2F6467585DA2FF605DC83C9">
    <w:name w:val="7D231EE3E2F6467585DA2FF605DC83C9"/>
    <w:rsid w:val="00B44763"/>
  </w:style>
  <w:style w:type="paragraph" w:customStyle="1" w:styleId="8652791F44594644A6F032B96AA72BBA">
    <w:name w:val="8652791F44594644A6F032B96AA72BBA"/>
    <w:rsid w:val="00B44763"/>
  </w:style>
  <w:style w:type="paragraph" w:customStyle="1" w:styleId="2EAB3C04DA8C45D097331D0A896422C2">
    <w:name w:val="2EAB3C04DA8C45D097331D0A896422C2"/>
    <w:rsid w:val="00B44763"/>
  </w:style>
  <w:style w:type="paragraph" w:customStyle="1" w:styleId="1319AB9EACB7417294221CFD9A3054F5">
    <w:name w:val="1319AB9EACB7417294221CFD9A3054F5"/>
    <w:rsid w:val="00B44763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7C50B2CD9D2B42DA98E4664DCB3EA994">
    <w:name w:val="7C50B2CD9D2B42DA98E4664DCB3EA994"/>
    <w:rsid w:val="00B44763"/>
  </w:style>
  <w:style w:type="paragraph" w:customStyle="1" w:styleId="8B402352C0CE42A585DFD8D9774906F0">
    <w:name w:val="8B402352C0CE42A585DFD8D9774906F0"/>
    <w:rsid w:val="00B44763"/>
  </w:style>
  <w:style w:type="paragraph" w:customStyle="1" w:styleId="066D34A94599455481D5F7D6580DAD8C">
    <w:name w:val="066D34A94599455481D5F7D6580DAD8C"/>
    <w:rsid w:val="00B44763"/>
  </w:style>
  <w:style w:type="paragraph" w:customStyle="1" w:styleId="A6C06873B3E94034A6393583F019E582">
    <w:name w:val="A6C06873B3E94034A6393583F019E582"/>
    <w:rsid w:val="00B44763"/>
  </w:style>
  <w:style w:type="paragraph" w:customStyle="1" w:styleId="F40BCAA8341B41D18543EBADF3620B10">
    <w:name w:val="F40BCAA8341B41D18543EBADF3620B10"/>
    <w:rsid w:val="00B44763"/>
  </w:style>
  <w:style w:type="paragraph" w:customStyle="1" w:styleId="07A5F6013CCA44BA9FC9CDA443D14649">
    <w:name w:val="07A5F6013CCA44BA9FC9CDA443D14649"/>
    <w:rsid w:val="00B44763"/>
  </w:style>
  <w:style w:type="paragraph" w:customStyle="1" w:styleId="334EFCB1B99C40AD8C32E3F8214F0227">
    <w:name w:val="334EFCB1B99C40AD8C32E3F8214F0227"/>
    <w:rsid w:val="00B44763"/>
  </w:style>
  <w:style w:type="paragraph" w:customStyle="1" w:styleId="64A1E36825414D09B91CF4C5D6FC7329">
    <w:name w:val="64A1E36825414D09B91CF4C5D6FC7329"/>
    <w:rsid w:val="00B44763"/>
  </w:style>
  <w:style w:type="paragraph" w:customStyle="1" w:styleId="0E308A2840004EB390E4CA0846B275DF">
    <w:name w:val="0E308A2840004EB390E4CA0846B275DF"/>
    <w:rsid w:val="00B44763"/>
  </w:style>
  <w:style w:type="paragraph" w:customStyle="1" w:styleId="BE12E7822ECF48AB95D911EC18465C5E">
    <w:name w:val="BE12E7822ECF48AB95D911EC18465C5E"/>
    <w:rsid w:val="00B44763"/>
  </w:style>
  <w:style w:type="paragraph" w:customStyle="1" w:styleId="E64B616EFB73408ABB736A6F516761C1">
    <w:name w:val="E64B616EFB73408ABB736A6F516761C1"/>
    <w:rsid w:val="00B44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2025-03-14T17:39:00Z</dcterms:created>
  <dcterms:modified xsi:type="dcterms:W3CDTF">2025-03-14T17:39:00Z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2025-03-14T17:39:30Z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65704613-684a-4dfc-b497-2a268f7be209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