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AF7" w14:textId="22249AC6" w:rsidR="002F0B71" w:rsidRPr="00C87B5C" w:rsidRDefault="002F0B71" w:rsidP="00902B5E">
      <w:pPr>
        <w:pStyle w:val="Heading1"/>
        <w:spacing w:line="276" w:lineRule="auto"/>
      </w:pPr>
      <w:r w:rsidRPr="00C87B5C">
        <w:t>National Institute for Health and Care Excellence</w:t>
      </w:r>
    </w:p>
    <w:p w14:paraId="2D1CAEB6" w14:textId="58B0B912" w:rsidR="00DA7E86" w:rsidRDefault="00556973" w:rsidP="00902B5E">
      <w:pPr>
        <w:pStyle w:val="Heading3"/>
        <w:spacing w:line="276" w:lineRule="auto"/>
      </w:pPr>
      <w:r>
        <w:t>I</w:t>
      </w:r>
      <w:r w:rsidR="00EB723E" w:rsidRPr="007A6F23">
        <w:t xml:space="preserve">ndicator Advisory Committee </w:t>
      </w:r>
      <w:r w:rsidR="00EE4945">
        <w:t>meeting minutes</w:t>
      </w:r>
    </w:p>
    <w:p w14:paraId="0DAF0154" w14:textId="54B5CCF0" w:rsidR="001A14F3" w:rsidRDefault="00CA2334" w:rsidP="00902B5E">
      <w:pPr>
        <w:pStyle w:val="Paragraph"/>
        <w:numPr>
          <w:ilvl w:val="0"/>
          <w:numId w:val="0"/>
        </w:numPr>
        <w:rPr>
          <w:rFonts w:cs="Arial"/>
          <w:sz w:val="20"/>
          <w:szCs w:val="20"/>
        </w:rPr>
      </w:pPr>
      <w:r w:rsidRPr="007A6F23">
        <w:rPr>
          <w:rFonts w:cs="Arial"/>
          <w:b/>
          <w:sz w:val="20"/>
          <w:szCs w:val="20"/>
        </w:rPr>
        <w:t>Date:</w:t>
      </w:r>
      <w:r w:rsidR="00EB723E" w:rsidRPr="003809BC">
        <w:rPr>
          <w:rFonts w:cs="Arial"/>
          <w:bCs/>
          <w:sz w:val="20"/>
          <w:szCs w:val="20"/>
        </w:rPr>
        <w:t xml:space="preserve"> </w:t>
      </w:r>
      <w:r w:rsidR="006D38C4">
        <w:rPr>
          <w:rFonts w:cs="Arial"/>
          <w:bCs/>
          <w:sz w:val="20"/>
          <w:szCs w:val="20"/>
        </w:rPr>
        <w:t>6</w:t>
      </w:r>
      <w:r w:rsidR="00826E2A">
        <w:rPr>
          <w:rFonts w:cs="Arial"/>
          <w:bCs/>
          <w:sz w:val="20"/>
          <w:szCs w:val="20"/>
        </w:rPr>
        <w:t xml:space="preserve"> June 202</w:t>
      </w:r>
      <w:r w:rsidR="006D38C4">
        <w:rPr>
          <w:rFonts w:cs="Arial"/>
          <w:bCs/>
          <w:sz w:val="20"/>
          <w:szCs w:val="20"/>
        </w:rPr>
        <w:t>3</w:t>
      </w:r>
      <w:r w:rsidR="001A14F3">
        <w:rPr>
          <w:rFonts w:cs="Arial"/>
          <w:bCs/>
          <w:sz w:val="20"/>
          <w:szCs w:val="20"/>
        </w:rPr>
        <w:tab/>
      </w:r>
      <w:r w:rsidR="001A14F3">
        <w:rPr>
          <w:rFonts w:cs="Arial"/>
          <w:bCs/>
          <w:sz w:val="20"/>
          <w:szCs w:val="20"/>
        </w:rPr>
        <w:tab/>
      </w:r>
    </w:p>
    <w:p w14:paraId="1DC328DF" w14:textId="5A6DCCBB" w:rsidR="00CA2334" w:rsidRDefault="00CA2334" w:rsidP="00902B5E">
      <w:pPr>
        <w:spacing w:line="276" w:lineRule="auto"/>
        <w:rPr>
          <w:rFonts w:ascii="Arial" w:hAnsi="Arial" w:cs="Arial"/>
          <w:sz w:val="20"/>
          <w:szCs w:val="20"/>
        </w:rPr>
      </w:pPr>
      <w:r w:rsidRPr="007A6F23">
        <w:rPr>
          <w:rFonts w:ascii="Arial" w:hAnsi="Arial" w:cs="Arial"/>
          <w:b/>
          <w:sz w:val="20"/>
          <w:szCs w:val="20"/>
        </w:rPr>
        <w:t xml:space="preserve">Location: </w:t>
      </w:r>
      <w:r w:rsidR="00826E2A">
        <w:rPr>
          <w:rFonts w:ascii="Arial" w:hAnsi="Arial" w:cs="Arial"/>
          <w:sz w:val="20"/>
          <w:szCs w:val="20"/>
        </w:rPr>
        <w:t xml:space="preserve">NICE </w:t>
      </w:r>
      <w:r w:rsidR="006D38C4">
        <w:rPr>
          <w:rFonts w:ascii="Arial" w:hAnsi="Arial" w:cs="Arial"/>
          <w:sz w:val="20"/>
          <w:szCs w:val="20"/>
        </w:rPr>
        <w:t>Manchester</w:t>
      </w:r>
      <w:r w:rsidR="00826E2A">
        <w:rPr>
          <w:rFonts w:ascii="Arial" w:hAnsi="Arial" w:cs="Arial"/>
          <w:sz w:val="20"/>
          <w:szCs w:val="20"/>
        </w:rPr>
        <w:t xml:space="preserve"> office with virtual attendees via Zoom (hybrid) </w:t>
      </w:r>
    </w:p>
    <w:p w14:paraId="6303B938" w14:textId="62DAD7A2" w:rsidR="001D35EA" w:rsidRPr="003809BC" w:rsidRDefault="001D35EA" w:rsidP="00902B5E">
      <w:pPr>
        <w:pStyle w:val="Paragraph"/>
        <w:numPr>
          <w:ilvl w:val="0"/>
          <w:numId w:val="0"/>
        </w:numPr>
        <w:rPr>
          <w:rFonts w:cs="Arial"/>
          <w:b/>
          <w:sz w:val="20"/>
          <w:szCs w:val="20"/>
        </w:rPr>
      </w:pPr>
      <w:r w:rsidRPr="003809BC">
        <w:rPr>
          <w:rFonts w:cs="Arial"/>
          <w:b/>
          <w:sz w:val="20"/>
          <w:szCs w:val="20"/>
        </w:rPr>
        <w:t>Attendees</w:t>
      </w:r>
      <w:r w:rsidR="00556973">
        <w:rPr>
          <w:rFonts w:cs="Arial"/>
          <w:b/>
          <w:sz w:val="20"/>
          <w:szCs w:val="20"/>
        </w:rPr>
        <w:t>:</w:t>
      </w:r>
      <w:r w:rsidR="00772664">
        <w:rPr>
          <w:rFonts w:cs="Arial"/>
          <w:b/>
          <w:sz w:val="20"/>
          <w:szCs w:val="20"/>
        </w:rPr>
        <w:t xml:space="preserve"> </w:t>
      </w:r>
    </w:p>
    <w:p w14:paraId="20E57AC1" w14:textId="60BF574B" w:rsidR="00BF3180" w:rsidRDefault="004437FA" w:rsidP="00902B5E">
      <w:pPr>
        <w:spacing w:line="276" w:lineRule="auto"/>
        <w:rPr>
          <w:rFonts w:ascii="Arial" w:hAnsi="Arial" w:cs="Arial"/>
          <w:b/>
          <w:sz w:val="20"/>
          <w:szCs w:val="20"/>
        </w:rPr>
      </w:pPr>
      <w:r>
        <w:rPr>
          <w:rFonts w:ascii="Arial" w:hAnsi="Arial" w:cs="Arial"/>
          <w:b/>
          <w:sz w:val="20"/>
          <w:szCs w:val="20"/>
        </w:rPr>
        <w:t>Indicator</w:t>
      </w:r>
      <w:r w:rsidR="001D35EA" w:rsidRPr="007A6F23">
        <w:rPr>
          <w:rFonts w:ascii="Arial" w:hAnsi="Arial" w:cs="Arial"/>
          <w:b/>
          <w:sz w:val="20"/>
          <w:szCs w:val="20"/>
        </w:rPr>
        <w:t xml:space="preserve"> Advisory Committee members:</w:t>
      </w:r>
      <w:r w:rsidR="00BF3180">
        <w:rPr>
          <w:rFonts w:ascii="Arial" w:hAnsi="Arial" w:cs="Arial"/>
          <w:b/>
          <w:sz w:val="20"/>
          <w:szCs w:val="20"/>
        </w:rPr>
        <w:t xml:space="preserve"> </w:t>
      </w:r>
    </w:p>
    <w:p w14:paraId="1EA2F6B0" w14:textId="0775617C" w:rsidR="00EB723E" w:rsidRPr="00E479C3" w:rsidRDefault="00FF5E47" w:rsidP="00902B5E">
      <w:pPr>
        <w:spacing w:line="276" w:lineRule="auto"/>
        <w:rPr>
          <w:rFonts w:ascii="Arial" w:hAnsi="Arial" w:cs="Arial"/>
          <w:sz w:val="20"/>
          <w:szCs w:val="20"/>
        </w:rPr>
      </w:pPr>
      <w:r>
        <w:rPr>
          <w:rFonts w:ascii="Arial" w:hAnsi="Arial" w:cs="Arial"/>
          <w:sz w:val="20"/>
          <w:szCs w:val="20"/>
        </w:rPr>
        <w:t>Ronny Cheung</w:t>
      </w:r>
      <w:r w:rsidR="00E479C3" w:rsidRPr="00E479C3">
        <w:rPr>
          <w:rFonts w:ascii="Arial" w:hAnsi="Arial" w:cs="Arial"/>
          <w:sz w:val="20"/>
          <w:szCs w:val="20"/>
        </w:rPr>
        <w:t xml:space="preserve"> (</w:t>
      </w:r>
      <w:r>
        <w:rPr>
          <w:rFonts w:ascii="Arial" w:hAnsi="Arial" w:cs="Arial"/>
          <w:sz w:val="20"/>
          <w:szCs w:val="20"/>
        </w:rPr>
        <w:t>RC</w:t>
      </w:r>
      <w:r w:rsidR="00E479C3" w:rsidRPr="00E479C3">
        <w:rPr>
          <w:rFonts w:ascii="Arial" w:hAnsi="Arial" w:cs="Arial"/>
          <w:sz w:val="20"/>
          <w:szCs w:val="20"/>
        </w:rPr>
        <w:t>) [</w:t>
      </w:r>
      <w:r w:rsidR="001017AE">
        <w:rPr>
          <w:rFonts w:ascii="Arial" w:hAnsi="Arial" w:cs="Arial"/>
          <w:sz w:val="20"/>
          <w:szCs w:val="20"/>
        </w:rPr>
        <w:t>C</w:t>
      </w:r>
      <w:r w:rsidR="00E479C3" w:rsidRPr="00E479C3">
        <w:rPr>
          <w:rFonts w:ascii="Arial" w:hAnsi="Arial" w:cs="Arial"/>
          <w:sz w:val="20"/>
          <w:szCs w:val="20"/>
        </w:rPr>
        <w:t>hair]</w:t>
      </w:r>
      <w:r w:rsidR="008E19EF">
        <w:rPr>
          <w:rFonts w:ascii="Arial" w:hAnsi="Arial" w:cs="Arial"/>
          <w:sz w:val="20"/>
          <w:szCs w:val="20"/>
        </w:rPr>
        <w:t xml:space="preserve">, </w:t>
      </w:r>
      <w:r w:rsidR="00AB6FDA">
        <w:rPr>
          <w:rFonts w:ascii="Arial" w:hAnsi="Arial" w:cs="Arial"/>
          <w:sz w:val="20"/>
          <w:szCs w:val="20"/>
        </w:rPr>
        <w:t>Andrew Black (AB) [</w:t>
      </w:r>
      <w:r w:rsidR="001017AE">
        <w:rPr>
          <w:rFonts w:ascii="Arial" w:hAnsi="Arial" w:cs="Arial"/>
          <w:sz w:val="20"/>
          <w:szCs w:val="20"/>
        </w:rPr>
        <w:t>V</w:t>
      </w:r>
      <w:r w:rsidR="00AB6FDA">
        <w:rPr>
          <w:rFonts w:ascii="Arial" w:hAnsi="Arial" w:cs="Arial"/>
          <w:sz w:val="20"/>
          <w:szCs w:val="20"/>
        </w:rPr>
        <w:t xml:space="preserve">ice </w:t>
      </w:r>
      <w:r w:rsidR="001017AE">
        <w:rPr>
          <w:rFonts w:ascii="Arial" w:hAnsi="Arial" w:cs="Arial"/>
          <w:sz w:val="20"/>
          <w:szCs w:val="20"/>
        </w:rPr>
        <w:t>C</w:t>
      </w:r>
      <w:r w:rsidR="00AB6FDA">
        <w:rPr>
          <w:rFonts w:ascii="Arial" w:hAnsi="Arial" w:cs="Arial"/>
          <w:sz w:val="20"/>
          <w:szCs w:val="20"/>
        </w:rPr>
        <w:t xml:space="preserve">hair], </w:t>
      </w:r>
      <w:r w:rsidR="006E44BD">
        <w:rPr>
          <w:rFonts w:ascii="Arial" w:hAnsi="Arial" w:cs="Arial"/>
          <w:sz w:val="20"/>
          <w:szCs w:val="20"/>
        </w:rPr>
        <w:t xml:space="preserve">Chloe Evans (CE), Martin Vernon (MV), Mary Weatherstone (MW), Mieke Van </w:t>
      </w:r>
      <w:r w:rsidR="003A6904" w:rsidRPr="003A6904">
        <w:rPr>
          <w:rFonts w:ascii="Arial" w:hAnsi="Arial" w:cs="Arial"/>
          <w:sz w:val="20"/>
          <w:szCs w:val="20"/>
        </w:rPr>
        <w:t>Hemelrijck</w:t>
      </w:r>
      <w:r w:rsidR="006E44BD">
        <w:rPr>
          <w:rFonts w:ascii="Arial" w:hAnsi="Arial" w:cs="Arial"/>
          <w:sz w:val="20"/>
          <w:szCs w:val="20"/>
        </w:rPr>
        <w:t xml:space="preserve"> (MVH), </w:t>
      </w:r>
      <w:r w:rsidR="003A6904">
        <w:rPr>
          <w:rFonts w:ascii="Arial" w:hAnsi="Arial" w:cs="Arial"/>
          <w:sz w:val="20"/>
          <w:szCs w:val="20"/>
        </w:rPr>
        <w:t xml:space="preserve">Rachel Brown (RB), Tessa Lewis (TL), Victoria Welsh (VW), Waqas Tahir (WT), Chris Wilkinson (CW), Paula </w:t>
      </w:r>
      <w:r w:rsidR="003A6904" w:rsidRPr="003A6904">
        <w:rPr>
          <w:rFonts w:ascii="Arial" w:hAnsi="Arial" w:cs="Arial"/>
          <w:sz w:val="20"/>
          <w:szCs w:val="20"/>
        </w:rPr>
        <w:t>Parvulescu</w:t>
      </w:r>
      <w:r w:rsidR="003A6904">
        <w:rPr>
          <w:rFonts w:ascii="Arial" w:hAnsi="Arial" w:cs="Arial"/>
          <w:sz w:val="20"/>
          <w:szCs w:val="20"/>
        </w:rPr>
        <w:t xml:space="preserve"> (PP), Kate Francis (KF), Liz Cross (LC), Elena Garralda (EG), Adrian Barker (AB), Linn Phipps (LP)</w:t>
      </w:r>
    </w:p>
    <w:p w14:paraId="6CDE76BB" w14:textId="77777777" w:rsidR="00E479C3" w:rsidRPr="007A6F23" w:rsidRDefault="00E479C3" w:rsidP="00902B5E">
      <w:pPr>
        <w:spacing w:line="276" w:lineRule="auto"/>
        <w:rPr>
          <w:rFonts w:ascii="Arial" w:hAnsi="Arial" w:cs="Arial"/>
          <w:sz w:val="20"/>
          <w:szCs w:val="20"/>
        </w:rPr>
      </w:pPr>
    </w:p>
    <w:p w14:paraId="2D7DD800" w14:textId="77777777" w:rsidR="00EB723E" w:rsidRDefault="00EB723E" w:rsidP="00902B5E">
      <w:pPr>
        <w:spacing w:line="276" w:lineRule="auto"/>
        <w:rPr>
          <w:rFonts w:ascii="Arial" w:hAnsi="Arial" w:cs="Arial"/>
          <w:b/>
          <w:bCs/>
          <w:sz w:val="20"/>
          <w:szCs w:val="20"/>
        </w:rPr>
      </w:pPr>
      <w:r w:rsidRPr="007A6F23">
        <w:rPr>
          <w:rFonts w:ascii="Arial" w:hAnsi="Arial" w:cs="Arial"/>
          <w:b/>
          <w:bCs/>
          <w:sz w:val="20"/>
          <w:szCs w:val="20"/>
        </w:rPr>
        <w:t>NICE attendees:</w:t>
      </w:r>
    </w:p>
    <w:p w14:paraId="4FD43969" w14:textId="23382A69" w:rsidR="006A38D8" w:rsidRPr="006A38D8" w:rsidRDefault="006A38D8" w:rsidP="00902B5E">
      <w:pPr>
        <w:spacing w:line="276" w:lineRule="auto"/>
        <w:rPr>
          <w:rFonts w:ascii="Arial" w:hAnsi="Arial" w:cs="Arial"/>
          <w:sz w:val="20"/>
          <w:szCs w:val="20"/>
        </w:rPr>
      </w:pPr>
      <w:r w:rsidRPr="006A38D8">
        <w:rPr>
          <w:rFonts w:ascii="Arial" w:hAnsi="Arial" w:cs="Arial"/>
          <w:sz w:val="20"/>
          <w:szCs w:val="20"/>
        </w:rPr>
        <w:t>Craig Grime (CDG),</w:t>
      </w:r>
      <w:r w:rsidR="00DC0BF8">
        <w:rPr>
          <w:rFonts w:ascii="Arial" w:hAnsi="Arial" w:cs="Arial"/>
          <w:sz w:val="20"/>
          <w:szCs w:val="20"/>
        </w:rPr>
        <w:t xml:space="preserve"> </w:t>
      </w:r>
      <w:r w:rsidR="00902B5E">
        <w:rPr>
          <w:rFonts w:ascii="Arial" w:hAnsi="Arial" w:cs="Arial"/>
          <w:sz w:val="20"/>
          <w:szCs w:val="20"/>
        </w:rPr>
        <w:t>Rick Keen (RK)</w:t>
      </w:r>
      <w:r w:rsidR="003A234D">
        <w:rPr>
          <w:rFonts w:ascii="Arial" w:hAnsi="Arial" w:cs="Arial"/>
          <w:sz w:val="20"/>
          <w:szCs w:val="20"/>
        </w:rPr>
        <w:t xml:space="preserve"> [minutes]</w:t>
      </w:r>
      <w:r w:rsidR="00902B5E">
        <w:rPr>
          <w:rFonts w:ascii="Arial" w:hAnsi="Arial" w:cs="Arial"/>
          <w:sz w:val="20"/>
          <w:szCs w:val="20"/>
        </w:rPr>
        <w:t>,</w:t>
      </w:r>
      <w:r w:rsidR="00902B5E" w:rsidRPr="00902B5E">
        <w:rPr>
          <w:rFonts w:ascii="Arial" w:hAnsi="Arial" w:cs="Arial"/>
          <w:sz w:val="20"/>
          <w:szCs w:val="20"/>
        </w:rPr>
        <w:t xml:space="preserve"> </w:t>
      </w:r>
      <w:r w:rsidRPr="006A38D8">
        <w:rPr>
          <w:rFonts w:ascii="Arial" w:hAnsi="Arial" w:cs="Arial"/>
          <w:sz w:val="20"/>
          <w:szCs w:val="20"/>
        </w:rPr>
        <w:t>Mark Minchin (MM)</w:t>
      </w:r>
      <w:r w:rsidR="001E173F">
        <w:rPr>
          <w:rFonts w:ascii="Arial" w:hAnsi="Arial" w:cs="Arial"/>
          <w:sz w:val="20"/>
          <w:szCs w:val="20"/>
        </w:rPr>
        <w:t>, Charlotte Fairclough (CF)</w:t>
      </w:r>
      <w:r w:rsidR="00FB3D78">
        <w:rPr>
          <w:rFonts w:ascii="Arial" w:hAnsi="Arial" w:cs="Arial"/>
          <w:sz w:val="20"/>
          <w:szCs w:val="20"/>
        </w:rPr>
        <w:t xml:space="preserve">, </w:t>
      </w:r>
      <w:r w:rsidR="006D38C4">
        <w:rPr>
          <w:rFonts w:ascii="Arial" w:hAnsi="Arial" w:cs="Arial"/>
          <w:sz w:val="20"/>
          <w:szCs w:val="20"/>
        </w:rPr>
        <w:t>Victoria Fitton</w:t>
      </w:r>
      <w:r w:rsidR="00FB3D78">
        <w:rPr>
          <w:rFonts w:ascii="Arial" w:hAnsi="Arial" w:cs="Arial"/>
          <w:sz w:val="20"/>
          <w:szCs w:val="20"/>
        </w:rPr>
        <w:t xml:space="preserve"> (</w:t>
      </w:r>
      <w:r w:rsidR="006D38C4">
        <w:rPr>
          <w:rFonts w:ascii="Arial" w:hAnsi="Arial" w:cs="Arial"/>
          <w:sz w:val="20"/>
          <w:szCs w:val="20"/>
        </w:rPr>
        <w:t>VF</w:t>
      </w:r>
      <w:r w:rsidR="00FB3D78">
        <w:rPr>
          <w:rFonts w:ascii="Arial" w:hAnsi="Arial" w:cs="Arial"/>
          <w:sz w:val="20"/>
          <w:szCs w:val="20"/>
        </w:rPr>
        <w:t>)</w:t>
      </w:r>
      <w:r w:rsidR="00826E2A">
        <w:rPr>
          <w:rFonts w:ascii="Arial" w:hAnsi="Arial" w:cs="Arial"/>
          <w:sz w:val="20"/>
          <w:szCs w:val="20"/>
        </w:rPr>
        <w:t>,</w:t>
      </w:r>
      <w:r w:rsidR="006E44BD">
        <w:rPr>
          <w:rFonts w:ascii="Arial" w:hAnsi="Arial" w:cs="Arial"/>
          <w:sz w:val="20"/>
          <w:szCs w:val="20"/>
        </w:rPr>
        <w:t xml:space="preserve"> Nicola Greenway (NG),</w:t>
      </w:r>
      <w:r w:rsidR="00826E2A">
        <w:rPr>
          <w:rFonts w:ascii="Arial" w:hAnsi="Arial" w:cs="Arial"/>
          <w:sz w:val="20"/>
          <w:szCs w:val="20"/>
        </w:rPr>
        <w:t xml:space="preserve"> </w:t>
      </w:r>
      <w:r w:rsidR="006D38C4">
        <w:rPr>
          <w:rFonts w:ascii="Arial" w:hAnsi="Arial" w:cs="Arial"/>
          <w:sz w:val="20"/>
          <w:szCs w:val="20"/>
        </w:rPr>
        <w:t>Jean Bennie</w:t>
      </w:r>
      <w:r w:rsidR="00826E2A">
        <w:rPr>
          <w:rFonts w:ascii="Arial" w:hAnsi="Arial" w:cs="Arial"/>
          <w:sz w:val="20"/>
          <w:szCs w:val="20"/>
        </w:rPr>
        <w:t xml:space="preserve"> (</w:t>
      </w:r>
      <w:r w:rsidR="006D38C4">
        <w:rPr>
          <w:rFonts w:ascii="Arial" w:hAnsi="Arial" w:cs="Arial"/>
          <w:sz w:val="20"/>
          <w:szCs w:val="20"/>
        </w:rPr>
        <w:t>JB</w:t>
      </w:r>
      <w:r w:rsidR="00826E2A">
        <w:rPr>
          <w:rFonts w:ascii="Arial" w:hAnsi="Arial" w:cs="Arial"/>
          <w:sz w:val="20"/>
          <w:szCs w:val="20"/>
        </w:rPr>
        <w:t>),</w:t>
      </w:r>
      <w:r w:rsidR="006D38C4">
        <w:rPr>
          <w:rFonts w:ascii="Arial" w:hAnsi="Arial" w:cs="Arial"/>
          <w:sz w:val="20"/>
          <w:szCs w:val="20"/>
        </w:rPr>
        <w:t xml:space="preserve"> Lyn Davies</w:t>
      </w:r>
      <w:r w:rsidR="00826E2A">
        <w:rPr>
          <w:rFonts w:ascii="Arial" w:hAnsi="Arial" w:cs="Arial"/>
          <w:sz w:val="20"/>
          <w:szCs w:val="20"/>
        </w:rPr>
        <w:t xml:space="preserve"> (</w:t>
      </w:r>
      <w:r w:rsidR="006D38C4">
        <w:rPr>
          <w:rFonts w:ascii="Arial" w:hAnsi="Arial" w:cs="Arial"/>
          <w:sz w:val="20"/>
          <w:szCs w:val="20"/>
        </w:rPr>
        <w:t>LD</w:t>
      </w:r>
      <w:r w:rsidR="00826E2A">
        <w:rPr>
          <w:rFonts w:ascii="Arial" w:hAnsi="Arial" w:cs="Arial"/>
          <w:sz w:val="20"/>
          <w:szCs w:val="20"/>
        </w:rPr>
        <w:t>)</w:t>
      </w:r>
      <w:r w:rsidR="006D38C4">
        <w:rPr>
          <w:rFonts w:ascii="Arial" w:hAnsi="Arial" w:cs="Arial"/>
          <w:sz w:val="20"/>
          <w:szCs w:val="20"/>
        </w:rPr>
        <w:t xml:space="preserve"> [host]</w:t>
      </w:r>
    </w:p>
    <w:p w14:paraId="1BAB60F1" w14:textId="77777777" w:rsidR="00EB723E" w:rsidRPr="007A6F23" w:rsidRDefault="00EB723E" w:rsidP="00902B5E">
      <w:pPr>
        <w:spacing w:line="276" w:lineRule="auto"/>
        <w:rPr>
          <w:rFonts w:ascii="Arial" w:hAnsi="Arial" w:cs="Arial"/>
          <w:sz w:val="20"/>
          <w:szCs w:val="20"/>
        </w:rPr>
      </w:pPr>
    </w:p>
    <w:p w14:paraId="23571368" w14:textId="5E904B9B" w:rsidR="008E19EF" w:rsidRDefault="00EB723E" w:rsidP="00902B5E">
      <w:pPr>
        <w:spacing w:line="276" w:lineRule="auto"/>
        <w:rPr>
          <w:rFonts w:ascii="Arial" w:hAnsi="Arial" w:cs="Arial"/>
          <w:b/>
          <w:bCs/>
          <w:sz w:val="20"/>
          <w:szCs w:val="20"/>
        </w:rPr>
      </w:pPr>
      <w:r w:rsidRPr="007A6F23">
        <w:rPr>
          <w:rFonts w:ascii="Arial" w:hAnsi="Arial" w:cs="Arial"/>
          <w:b/>
          <w:bCs/>
          <w:sz w:val="20"/>
          <w:szCs w:val="20"/>
        </w:rPr>
        <w:t>National Collaborating Centre for Indicators Development (NCCID):</w:t>
      </w:r>
    </w:p>
    <w:p w14:paraId="1A49AAB3" w14:textId="4CD8C66C" w:rsidR="00EB723E" w:rsidRDefault="005C3BEF" w:rsidP="00902B5E">
      <w:pPr>
        <w:spacing w:line="276" w:lineRule="auto"/>
        <w:rPr>
          <w:rFonts w:ascii="Arial" w:hAnsi="Arial" w:cs="Arial"/>
          <w:sz w:val="20"/>
          <w:szCs w:val="20"/>
        </w:rPr>
      </w:pPr>
      <w:r>
        <w:rPr>
          <w:rFonts w:ascii="Arial" w:hAnsi="Arial" w:cs="Arial"/>
          <w:sz w:val="20"/>
          <w:szCs w:val="20"/>
        </w:rPr>
        <w:t>Andrea Brown (</w:t>
      </w:r>
      <w:proofErr w:type="spellStart"/>
      <w:r>
        <w:rPr>
          <w:rFonts w:ascii="Arial" w:hAnsi="Arial" w:cs="Arial"/>
          <w:sz w:val="20"/>
          <w:szCs w:val="20"/>
        </w:rPr>
        <w:t>ABr</w:t>
      </w:r>
      <w:proofErr w:type="spellEnd"/>
      <w:r>
        <w:rPr>
          <w:rFonts w:ascii="Arial" w:hAnsi="Arial" w:cs="Arial"/>
          <w:sz w:val="20"/>
          <w:szCs w:val="20"/>
        </w:rPr>
        <w:t>)</w:t>
      </w:r>
      <w:r w:rsidR="006D38C4">
        <w:rPr>
          <w:rFonts w:ascii="Arial" w:hAnsi="Arial" w:cs="Arial"/>
          <w:sz w:val="20"/>
          <w:szCs w:val="20"/>
        </w:rPr>
        <w:t>, Kate Thurland (KT)</w:t>
      </w:r>
      <w:r w:rsidR="006E44BD">
        <w:rPr>
          <w:rFonts w:ascii="Arial" w:hAnsi="Arial" w:cs="Arial"/>
          <w:sz w:val="20"/>
          <w:szCs w:val="20"/>
        </w:rPr>
        <w:t>, Tony Roberts (TR), Ellie Mitchell (EM)</w:t>
      </w:r>
    </w:p>
    <w:p w14:paraId="77276833" w14:textId="3DD560BE" w:rsidR="00E431F7" w:rsidRDefault="00E431F7" w:rsidP="00902B5E">
      <w:pPr>
        <w:spacing w:line="276" w:lineRule="auto"/>
        <w:rPr>
          <w:rFonts w:ascii="Arial" w:hAnsi="Arial" w:cs="Arial"/>
          <w:sz w:val="20"/>
          <w:szCs w:val="20"/>
        </w:rPr>
      </w:pPr>
    </w:p>
    <w:p w14:paraId="3DED285F" w14:textId="0C1AB81E" w:rsidR="00E431F7" w:rsidRDefault="00AB6FDA" w:rsidP="00902B5E">
      <w:pPr>
        <w:spacing w:line="276" w:lineRule="auto"/>
        <w:rPr>
          <w:rFonts w:ascii="Arial" w:hAnsi="Arial" w:cs="Arial"/>
          <w:b/>
          <w:bCs/>
          <w:sz w:val="20"/>
          <w:szCs w:val="20"/>
        </w:rPr>
      </w:pPr>
      <w:r>
        <w:rPr>
          <w:rFonts w:ascii="Arial" w:hAnsi="Arial" w:cs="Arial"/>
          <w:b/>
          <w:bCs/>
          <w:sz w:val="20"/>
          <w:szCs w:val="20"/>
        </w:rPr>
        <w:t>NHS England</w:t>
      </w:r>
      <w:r w:rsidR="00367645">
        <w:rPr>
          <w:rFonts w:ascii="Arial" w:hAnsi="Arial" w:cs="Arial"/>
          <w:b/>
          <w:bCs/>
          <w:sz w:val="20"/>
          <w:szCs w:val="20"/>
        </w:rPr>
        <w:t xml:space="preserve"> (NHS Digital)</w:t>
      </w:r>
      <w:r w:rsidR="00E431F7">
        <w:rPr>
          <w:rFonts w:ascii="Arial" w:hAnsi="Arial" w:cs="Arial"/>
          <w:b/>
          <w:bCs/>
          <w:sz w:val="20"/>
          <w:szCs w:val="20"/>
        </w:rPr>
        <w:t>:</w:t>
      </w:r>
    </w:p>
    <w:p w14:paraId="7C3B17DC" w14:textId="06D2FED3" w:rsidR="00E431F7" w:rsidRDefault="00AB6FDA" w:rsidP="00902B5E">
      <w:pPr>
        <w:spacing w:line="276" w:lineRule="auto"/>
        <w:rPr>
          <w:rFonts w:ascii="Arial" w:hAnsi="Arial" w:cs="Arial"/>
          <w:sz w:val="20"/>
          <w:szCs w:val="20"/>
        </w:rPr>
      </w:pPr>
      <w:r>
        <w:rPr>
          <w:rFonts w:ascii="Arial" w:hAnsi="Arial" w:cs="Arial"/>
          <w:sz w:val="20"/>
          <w:szCs w:val="20"/>
        </w:rPr>
        <w:t>Laura Corbett</w:t>
      </w:r>
      <w:r w:rsidR="005A7165">
        <w:rPr>
          <w:rFonts w:ascii="Arial" w:hAnsi="Arial" w:cs="Arial"/>
          <w:sz w:val="20"/>
          <w:szCs w:val="20"/>
        </w:rPr>
        <w:t xml:space="preserve"> (LC)</w:t>
      </w:r>
      <w:r w:rsidR="00192F6B">
        <w:rPr>
          <w:rFonts w:ascii="Arial" w:hAnsi="Arial" w:cs="Arial"/>
          <w:sz w:val="20"/>
          <w:szCs w:val="20"/>
        </w:rPr>
        <w:t>, Heather Taylor (HT)</w:t>
      </w:r>
    </w:p>
    <w:p w14:paraId="112BE54C" w14:textId="77777777" w:rsidR="00AB6FDA" w:rsidRDefault="00AB6FDA" w:rsidP="00902B5E">
      <w:pPr>
        <w:spacing w:line="276" w:lineRule="auto"/>
        <w:rPr>
          <w:rFonts w:ascii="Arial" w:hAnsi="Arial" w:cs="Arial"/>
          <w:sz w:val="20"/>
          <w:szCs w:val="20"/>
        </w:rPr>
      </w:pPr>
    </w:p>
    <w:p w14:paraId="1F5C5F85" w14:textId="146B055B" w:rsidR="00AB6FDA" w:rsidRDefault="00AB6FDA" w:rsidP="00AB6FDA">
      <w:pPr>
        <w:spacing w:line="276" w:lineRule="auto"/>
        <w:rPr>
          <w:rFonts w:ascii="Arial" w:hAnsi="Arial" w:cs="Arial"/>
          <w:b/>
          <w:bCs/>
          <w:sz w:val="20"/>
          <w:szCs w:val="20"/>
        </w:rPr>
      </w:pPr>
      <w:r>
        <w:rPr>
          <w:rFonts w:ascii="Arial" w:hAnsi="Arial" w:cs="Arial"/>
          <w:b/>
          <w:bCs/>
          <w:sz w:val="20"/>
          <w:szCs w:val="20"/>
        </w:rPr>
        <w:t>External experts:</w:t>
      </w:r>
    </w:p>
    <w:p w14:paraId="23005B01" w14:textId="26A3F9AD" w:rsidR="00AB6FDA" w:rsidRDefault="00AB6FDA" w:rsidP="00AB6FDA">
      <w:pPr>
        <w:spacing w:line="276" w:lineRule="auto"/>
        <w:rPr>
          <w:rFonts w:ascii="Arial" w:hAnsi="Arial" w:cs="Arial"/>
          <w:sz w:val="20"/>
          <w:szCs w:val="20"/>
        </w:rPr>
      </w:pPr>
      <w:r>
        <w:rPr>
          <w:rFonts w:ascii="Arial" w:hAnsi="Arial" w:cs="Arial"/>
          <w:sz w:val="20"/>
          <w:szCs w:val="20"/>
        </w:rPr>
        <w:t>Joe Mills (JM), NICE Guideline Group Chair – Lipid modification</w:t>
      </w:r>
    </w:p>
    <w:p w14:paraId="4397531D" w14:textId="5BE9D08E" w:rsidR="00AB6FDA" w:rsidRPr="00E431F7" w:rsidRDefault="00AB6FDA" w:rsidP="00902B5E">
      <w:pPr>
        <w:spacing w:line="276" w:lineRule="auto"/>
        <w:rPr>
          <w:rFonts w:ascii="Arial" w:hAnsi="Arial" w:cs="Arial"/>
          <w:sz w:val="20"/>
          <w:szCs w:val="20"/>
        </w:rPr>
      </w:pPr>
      <w:proofErr w:type="spellStart"/>
      <w:r>
        <w:rPr>
          <w:rFonts w:ascii="Arial" w:hAnsi="Arial" w:cs="Arial"/>
          <w:sz w:val="20"/>
          <w:szCs w:val="20"/>
        </w:rPr>
        <w:t>Smeeta</w:t>
      </w:r>
      <w:proofErr w:type="spellEnd"/>
      <w:r>
        <w:rPr>
          <w:rFonts w:ascii="Arial" w:hAnsi="Arial" w:cs="Arial"/>
          <w:sz w:val="20"/>
          <w:szCs w:val="20"/>
        </w:rPr>
        <w:t xml:space="preserve"> Sinha (</w:t>
      </w:r>
      <w:proofErr w:type="spellStart"/>
      <w:r>
        <w:rPr>
          <w:rFonts w:ascii="Arial" w:hAnsi="Arial" w:cs="Arial"/>
          <w:sz w:val="20"/>
          <w:szCs w:val="20"/>
        </w:rPr>
        <w:t>SSi</w:t>
      </w:r>
      <w:proofErr w:type="spellEnd"/>
      <w:r>
        <w:rPr>
          <w:rFonts w:ascii="Arial" w:hAnsi="Arial" w:cs="Arial"/>
          <w:sz w:val="20"/>
          <w:szCs w:val="20"/>
        </w:rPr>
        <w:t>), National Clinical Director Renal Services</w:t>
      </w:r>
    </w:p>
    <w:p w14:paraId="17265DEF" w14:textId="77777777" w:rsidR="00EB723E" w:rsidRPr="007A6F23" w:rsidRDefault="00EB723E" w:rsidP="00902B5E">
      <w:pPr>
        <w:spacing w:line="276" w:lineRule="auto"/>
        <w:rPr>
          <w:rFonts w:ascii="Arial" w:hAnsi="Arial" w:cs="Arial"/>
          <w:sz w:val="20"/>
          <w:szCs w:val="20"/>
        </w:rPr>
      </w:pPr>
    </w:p>
    <w:p w14:paraId="3E12028C" w14:textId="77777777" w:rsidR="00B416A8" w:rsidRDefault="00B416A8" w:rsidP="00902B5E">
      <w:pPr>
        <w:spacing w:line="276" w:lineRule="auto"/>
        <w:rPr>
          <w:rFonts w:ascii="Arial" w:hAnsi="Arial" w:cs="Arial"/>
          <w:b/>
          <w:sz w:val="20"/>
          <w:szCs w:val="20"/>
        </w:rPr>
      </w:pPr>
      <w:r w:rsidRPr="007A6F23">
        <w:rPr>
          <w:rFonts w:ascii="Arial" w:hAnsi="Arial" w:cs="Arial"/>
          <w:b/>
          <w:sz w:val="20"/>
          <w:szCs w:val="20"/>
        </w:rPr>
        <w:t>Apologie</w:t>
      </w:r>
      <w:r w:rsidR="00EB723E" w:rsidRPr="007A6F23">
        <w:rPr>
          <w:rFonts w:ascii="Arial" w:hAnsi="Arial" w:cs="Arial"/>
          <w:b/>
          <w:sz w:val="20"/>
          <w:szCs w:val="20"/>
        </w:rPr>
        <w:t>s</w:t>
      </w:r>
      <w:r w:rsidR="00E42955">
        <w:rPr>
          <w:rFonts w:ascii="Arial" w:hAnsi="Arial" w:cs="Arial"/>
          <w:b/>
          <w:sz w:val="20"/>
          <w:szCs w:val="20"/>
        </w:rPr>
        <w:t>:</w:t>
      </w:r>
    </w:p>
    <w:p w14:paraId="53F88FAC" w14:textId="101A1C59" w:rsidR="00C92F79" w:rsidRDefault="00AB6FDA" w:rsidP="00902B5E">
      <w:pPr>
        <w:spacing w:line="276" w:lineRule="auto"/>
        <w:rPr>
          <w:rFonts w:ascii="Arial" w:hAnsi="Arial" w:cs="Arial"/>
          <w:sz w:val="20"/>
          <w:szCs w:val="20"/>
        </w:rPr>
      </w:pPr>
      <w:r>
        <w:rPr>
          <w:rFonts w:ascii="Arial" w:hAnsi="Arial" w:cs="Arial"/>
          <w:sz w:val="20"/>
          <w:szCs w:val="20"/>
        </w:rPr>
        <w:t>Ben Anderson, Dominic Horne, Michael Bainbridge, Raju Reddy</w:t>
      </w:r>
      <w:r w:rsidR="003A6904">
        <w:rPr>
          <w:rFonts w:ascii="Arial" w:hAnsi="Arial" w:cs="Arial"/>
          <w:sz w:val="20"/>
          <w:szCs w:val="20"/>
        </w:rPr>
        <w:t>, Chris Gale</w:t>
      </w:r>
    </w:p>
    <w:p w14:paraId="01AC9906" w14:textId="773C9DB8" w:rsidR="003809BC" w:rsidRDefault="003809BC" w:rsidP="00902B5E">
      <w:pPr>
        <w:spacing w:line="276" w:lineRule="auto"/>
        <w:rPr>
          <w:rFonts w:ascii="Arial" w:hAnsi="Arial" w:cs="Arial"/>
          <w:sz w:val="20"/>
          <w:szCs w:val="20"/>
        </w:rPr>
      </w:pPr>
    </w:p>
    <w:p w14:paraId="6B7B87BD" w14:textId="34827253" w:rsidR="007061B7" w:rsidRDefault="007061B7" w:rsidP="00902B5E">
      <w:pPr>
        <w:spacing w:line="276" w:lineRule="auto"/>
        <w:rPr>
          <w:rFonts w:ascii="Arial" w:hAnsi="Arial" w:cs="Arial"/>
          <w:sz w:val="20"/>
          <w:szCs w:val="20"/>
        </w:rPr>
      </w:pPr>
      <w:r w:rsidRPr="007061B7">
        <w:rPr>
          <w:rFonts w:ascii="Arial" w:hAnsi="Arial" w:cs="Arial"/>
          <w:b/>
          <w:sz w:val="20"/>
          <w:szCs w:val="20"/>
        </w:rPr>
        <w:t>Quoracy</w:t>
      </w:r>
      <w:r w:rsidRPr="00B17D21">
        <w:rPr>
          <w:rFonts w:cs="Arial"/>
          <w:b/>
          <w:bCs/>
          <w:sz w:val="20"/>
          <w:szCs w:val="20"/>
        </w:rPr>
        <w:t xml:space="preserve">: </w:t>
      </w:r>
      <w:r>
        <w:rPr>
          <w:rFonts w:ascii="Arial" w:hAnsi="Arial" w:cs="Arial"/>
          <w:sz w:val="20"/>
          <w:szCs w:val="20"/>
        </w:rPr>
        <w:t>t</w:t>
      </w:r>
      <w:r w:rsidRPr="007061B7">
        <w:rPr>
          <w:rFonts w:ascii="Arial" w:hAnsi="Arial" w:cs="Arial"/>
          <w:sz w:val="20"/>
          <w:szCs w:val="20"/>
        </w:rPr>
        <w:t>he meeting was quorate.</w:t>
      </w:r>
    </w:p>
    <w:p w14:paraId="55771EFF" w14:textId="52A9EC1E" w:rsidR="003809BC" w:rsidRDefault="003809BC" w:rsidP="00902B5E">
      <w:pPr>
        <w:spacing w:line="276" w:lineRule="auto"/>
        <w:rPr>
          <w:rFonts w:ascii="Arial" w:hAnsi="Arial" w:cs="Arial"/>
          <w:sz w:val="20"/>
          <w:szCs w:val="20"/>
        </w:rPr>
      </w:pPr>
    </w:p>
    <w:p w14:paraId="55ECEFBC" w14:textId="52663474" w:rsidR="00C92F79" w:rsidRPr="003809BC" w:rsidRDefault="00EB723E" w:rsidP="00902B5E">
      <w:pPr>
        <w:spacing w:line="276" w:lineRule="auto"/>
        <w:rPr>
          <w:rFonts w:ascii="Arial" w:hAnsi="Arial" w:cs="Arial"/>
          <w:b/>
          <w:sz w:val="20"/>
          <w:szCs w:val="20"/>
        </w:rPr>
      </w:pPr>
      <w:r w:rsidRPr="003809BC">
        <w:rPr>
          <w:rFonts w:ascii="Arial" w:hAnsi="Arial" w:cs="Arial"/>
          <w:b/>
          <w:sz w:val="20"/>
          <w:szCs w:val="20"/>
        </w:rPr>
        <w:t>Outline of the meeting</w:t>
      </w:r>
    </w:p>
    <w:p w14:paraId="7DB5DAA2" w14:textId="77777777" w:rsidR="00B34A2B" w:rsidRPr="007A6F23" w:rsidRDefault="00B34A2B" w:rsidP="00902B5E">
      <w:pPr>
        <w:spacing w:line="276" w:lineRule="auto"/>
        <w:rPr>
          <w:rFonts w:ascii="Arial" w:hAnsi="Arial" w:cs="Arial"/>
          <w:b/>
          <w:sz w:val="20"/>
          <w:szCs w:val="20"/>
          <w:u w:val="single"/>
        </w:rPr>
      </w:pPr>
    </w:p>
    <w:p w14:paraId="449162CD" w14:textId="620B4DA3" w:rsidR="00C92F79" w:rsidRDefault="0066530B" w:rsidP="00902B5E">
      <w:pPr>
        <w:spacing w:line="276" w:lineRule="auto"/>
        <w:rPr>
          <w:rFonts w:ascii="Arial" w:hAnsi="Arial" w:cs="Arial"/>
          <w:sz w:val="20"/>
          <w:szCs w:val="20"/>
        </w:rPr>
      </w:pPr>
      <w:r>
        <w:rPr>
          <w:rFonts w:ascii="Arial" w:hAnsi="Arial" w:cs="Arial"/>
          <w:sz w:val="20"/>
          <w:szCs w:val="20"/>
        </w:rPr>
        <w:t>RC</w:t>
      </w:r>
      <w:r w:rsidR="00C92F79" w:rsidRPr="007A6F23">
        <w:rPr>
          <w:rFonts w:ascii="Arial" w:hAnsi="Arial" w:cs="Arial"/>
          <w:sz w:val="20"/>
          <w:szCs w:val="20"/>
        </w:rPr>
        <w:t xml:space="preserve"> welcomed the attendees and the </w:t>
      </w:r>
      <w:r w:rsidR="00EB723E" w:rsidRPr="007A6F23">
        <w:rPr>
          <w:rFonts w:ascii="Arial" w:hAnsi="Arial" w:cs="Arial"/>
          <w:sz w:val="20"/>
          <w:szCs w:val="20"/>
        </w:rPr>
        <w:t>indicator</w:t>
      </w:r>
      <w:r w:rsidR="00C92F79" w:rsidRPr="007A6F23">
        <w:rPr>
          <w:rFonts w:ascii="Arial" w:hAnsi="Arial" w:cs="Arial"/>
          <w:sz w:val="20"/>
          <w:szCs w:val="20"/>
        </w:rPr>
        <w:t xml:space="preserve"> advisory committee (</w:t>
      </w:r>
      <w:r w:rsidR="00EB723E" w:rsidRPr="007A6F23">
        <w:rPr>
          <w:rFonts w:ascii="Arial" w:hAnsi="Arial" w:cs="Arial"/>
          <w:sz w:val="20"/>
          <w:szCs w:val="20"/>
        </w:rPr>
        <w:t>I</w:t>
      </w:r>
      <w:r w:rsidR="00C92F79" w:rsidRPr="007A6F23">
        <w:rPr>
          <w:rFonts w:ascii="Arial" w:hAnsi="Arial" w:cs="Arial"/>
          <w:sz w:val="20"/>
          <w:szCs w:val="20"/>
        </w:rPr>
        <w:t>AC) members introduced themselves.</w:t>
      </w:r>
      <w:r w:rsidR="00422C64">
        <w:rPr>
          <w:rFonts w:ascii="Arial" w:hAnsi="Arial" w:cs="Arial"/>
          <w:sz w:val="20"/>
          <w:szCs w:val="20"/>
        </w:rPr>
        <w:t xml:space="preserve"> </w:t>
      </w:r>
    </w:p>
    <w:p w14:paraId="18882652" w14:textId="77777777" w:rsidR="00C92F79" w:rsidRPr="007A6F23" w:rsidRDefault="00C92F79" w:rsidP="00902B5E">
      <w:pPr>
        <w:spacing w:line="276" w:lineRule="auto"/>
        <w:rPr>
          <w:rFonts w:ascii="Arial" w:hAnsi="Arial" w:cs="Arial"/>
          <w:sz w:val="20"/>
          <w:szCs w:val="20"/>
        </w:rPr>
      </w:pPr>
    </w:p>
    <w:p w14:paraId="3A32D515" w14:textId="4B49D70C" w:rsidR="00C92F79" w:rsidRPr="003809BC" w:rsidRDefault="00EB723E" w:rsidP="00902B5E">
      <w:pPr>
        <w:spacing w:line="276" w:lineRule="auto"/>
        <w:rPr>
          <w:rFonts w:ascii="Arial" w:hAnsi="Arial" w:cs="Arial"/>
          <w:b/>
          <w:sz w:val="20"/>
          <w:szCs w:val="20"/>
          <w:lang w:val="en-US"/>
        </w:rPr>
      </w:pPr>
      <w:r w:rsidRPr="003809BC">
        <w:rPr>
          <w:rFonts w:ascii="Arial" w:hAnsi="Arial" w:cs="Arial"/>
          <w:b/>
          <w:sz w:val="20"/>
          <w:szCs w:val="20"/>
          <w:lang w:val="en-US"/>
        </w:rPr>
        <w:t xml:space="preserve">NICE advisory body declarations of interest </w:t>
      </w:r>
    </w:p>
    <w:p w14:paraId="4B25506F" w14:textId="77777777" w:rsidR="00B34A2B" w:rsidRDefault="00B34A2B" w:rsidP="00902B5E">
      <w:pPr>
        <w:spacing w:line="276" w:lineRule="auto"/>
        <w:rPr>
          <w:rFonts w:ascii="Arial" w:hAnsi="Arial" w:cs="Arial"/>
          <w:b/>
          <w:sz w:val="20"/>
          <w:szCs w:val="20"/>
          <w:u w:val="single"/>
        </w:rPr>
      </w:pPr>
    </w:p>
    <w:p w14:paraId="130BC7F7" w14:textId="3293B03D" w:rsidR="005F6E32" w:rsidRDefault="0066530B" w:rsidP="00DE595F">
      <w:pPr>
        <w:spacing w:line="276" w:lineRule="auto"/>
        <w:rPr>
          <w:rFonts w:ascii="Arial" w:hAnsi="Arial" w:cs="Arial"/>
          <w:bCs/>
          <w:sz w:val="20"/>
          <w:szCs w:val="20"/>
        </w:rPr>
      </w:pPr>
      <w:r>
        <w:rPr>
          <w:rFonts w:ascii="Arial" w:hAnsi="Arial" w:cs="Arial"/>
          <w:bCs/>
          <w:sz w:val="20"/>
          <w:szCs w:val="20"/>
        </w:rPr>
        <w:t>RC</w:t>
      </w:r>
      <w:r w:rsidR="000E76D6">
        <w:rPr>
          <w:rFonts w:ascii="Arial" w:hAnsi="Arial" w:cs="Arial"/>
          <w:bCs/>
          <w:sz w:val="20"/>
          <w:szCs w:val="20"/>
        </w:rPr>
        <w:t xml:space="preserve"> asked committee members to declare all new interests</w:t>
      </w:r>
      <w:r w:rsidR="00E82349">
        <w:rPr>
          <w:rFonts w:ascii="Arial" w:hAnsi="Arial" w:cs="Arial"/>
          <w:bCs/>
          <w:sz w:val="20"/>
          <w:szCs w:val="20"/>
        </w:rPr>
        <w:t xml:space="preserve">, that is those not already included in the </w:t>
      </w:r>
      <w:r w:rsidR="00D237CA">
        <w:rPr>
          <w:rFonts w:ascii="Arial" w:hAnsi="Arial" w:cs="Arial"/>
          <w:bCs/>
          <w:sz w:val="20"/>
          <w:szCs w:val="20"/>
        </w:rPr>
        <w:t xml:space="preserve">register of </w:t>
      </w:r>
      <w:r w:rsidR="00E82349">
        <w:rPr>
          <w:rFonts w:ascii="Arial" w:hAnsi="Arial" w:cs="Arial"/>
          <w:bCs/>
          <w:sz w:val="20"/>
          <w:szCs w:val="20"/>
        </w:rPr>
        <w:t>declared interests NICE has on file</w:t>
      </w:r>
      <w:r w:rsidR="00DC0BF8">
        <w:rPr>
          <w:rFonts w:ascii="Arial" w:hAnsi="Arial" w:cs="Arial"/>
          <w:bCs/>
          <w:sz w:val="20"/>
          <w:szCs w:val="20"/>
        </w:rPr>
        <w:t xml:space="preserve"> </w:t>
      </w:r>
      <w:r w:rsidR="000E76D6">
        <w:rPr>
          <w:rFonts w:ascii="Arial" w:hAnsi="Arial" w:cs="Arial"/>
          <w:bCs/>
          <w:sz w:val="20"/>
          <w:szCs w:val="20"/>
        </w:rPr>
        <w:t xml:space="preserve">and all interests related to items under discussion during the meeting. </w:t>
      </w:r>
    </w:p>
    <w:p w14:paraId="66DCF052" w14:textId="44FC63AA" w:rsidR="00DE595F" w:rsidRDefault="00DE595F" w:rsidP="00DE595F">
      <w:pPr>
        <w:spacing w:line="276" w:lineRule="auto"/>
        <w:rPr>
          <w:rFonts w:ascii="Arial" w:hAnsi="Arial" w:cs="Arial"/>
          <w:bCs/>
          <w:sz w:val="20"/>
          <w:szCs w:val="20"/>
        </w:rPr>
      </w:pPr>
    </w:p>
    <w:p w14:paraId="21883D7D" w14:textId="7AE40B44" w:rsidR="00DE595F" w:rsidRDefault="00AE1B4D" w:rsidP="00DE595F">
      <w:pPr>
        <w:spacing w:line="276" w:lineRule="auto"/>
        <w:rPr>
          <w:rFonts w:ascii="Arial" w:hAnsi="Arial" w:cs="Arial"/>
          <w:bCs/>
          <w:sz w:val="20"/>
          <w:szCs w:val="20"/>
        </w:rPr>
      </w:pPr>
      <w:r>
        <w:rPr>
          <w:rFonts w:ascii="Arial" w:hAnsi="Arial" w:cs="Arial"/>
          <w:bCs/>
          <w:sz w:val="20"/>
          <w:szCs w:val="20"/>
        </w:rPr>
        <w:t>V</w:t>
      </w:r>
      <w:r w:rsidR="00AB5333">
        <w:rPr>
          <w:rFonts w:ascii="Arial" w:hAnsi="Arial" w:cs="Arial"/>
          <w:bCs/>
          <w:sz w:val="20"/>
          <w:szCs w:val="20"/>
        </w:rPr>
        <w:t>W</w:t>
      </w:r>
      <w:r>
        <w:rPr>
          <w:rFonts w:ascii="Arial" w:hAnsi="Arial" w:cs="Arial"/>
          <w:bCs/>
          <w:sz w:val="20"/>
          <w:szCs w:val="20"/>
        </w:rPr>
        <w:t xml:space="preserve"> - </w:t>
      </w:r>
      <w:r w:rsidR="00CE18F7" w:rsidRPr="00CE18F7">
        <w:rPr>
          <w:rFonts w:ascii="Arial" w:hAnsi="Arial" w:cs="Arial"/>
          <w:bCs/>
          <w:sz w:val="20"/>
          <w:szCs w:val="20"/>
        </w:rPr>
        <w:t>Chief Investigator for research: Experiences of managing pain with opioid medications in adults aged 85 years and older. Funded by the NIHR School for Primary Care</w:t>
      </w:r>
      <w:r w:rsidR="00CE18F7">
        <w:rPr>
          <w:rFonts w:ascii="Arial" w:hAnsi="Arial" w:cs="Arial"/>
          <w:bCs/>
          <w:sz w:val="20"/>
          <w:szCs w:val="20"/>
        </w:rPr>
        <w:t>.</w:t>
      </w:r>
    </w:p>
    <w:p w14:paraId="6F8084B4" w14:textId="77777777" w:rsidR="00AB5333" w:rsidRDefault="00AB5333" w:rsidP="00DE595F">
      <w:pPr>
        <w:spacing w:line="276" w:lineRule="auto"/>
        <w:rPr>
          <w:rFonts w:ascii="Arial" w:hAnsi="Arial" w:cs="Arial"/>
          <w:bCs/>
          <w:sz w:val="20"/>
          <w:szCs w:val="20"/>
        </w:rPr>
      </w:pPr>
    </w:p>
    <w:p w14:paraId="40136E79" w14:textId="4A1D29F6" w:rsidR="00AB5333" w:rsidRPr="00AE1B4D" w:rsidRDefault="00AB5333" w:rsidP="00DE595F">
      <w:pPr>
        <w:spacing w:line="276" w:lineRule="auto"/>
        <w:rPr>
          <w:rFonts w:ascii="Arial" w:hAnsi="Arial" w:cs="Arial"/>
          <w:bCs/>
          <w:sz w:val="20"/>
          <w:szCs w:val="20"/>
        </w:rPr>
      </w:pPr>
      <w:r>
        <w:rPr>
          <w:rFonts w:ascii="Arial" w:hAnsi="Arial" w:cs="Arial"/>
          <w:bCs/>
          <w:sz w:val="20"/>
          <w:szCs w:val="20"/>
        </w:rPr>
        <w:t>RC noted that WT has declared interests relating to items being discussed today (item 2, lipid modification and item 4 SGLT2i). It has been agreed that WT will remove himself from the meeting for these discussions.</w:t>
      </w:r>
    </w:p>
    <w:p w14:paraId="34D32FB8" w14:textId="77777777" w:rsidR="00826E2A" w:rsidRPr="00826E2A" w:rsidRDefault="00826E2A" w:rsidP="00826E2A">
      <w:pPr>
        <w:spacing w:line="276" w:lineRule="auto"/>
        <w:rPr>
          <w:rFonts w:ascii="Arial" w:hAnsi="Arial" w:cs="Arial"/>
          <w:b/>
          <w:sz w:val="20"/>
          <w:szCs w:val="20"/>
        </w:rPr>
      </w:pPr>
    </w:p>
    <w:p w14:paraId="610F6FCA" w14:textId="2729C2E8" w:rsidR="001D35EA" w:rsidRDefault="00EB723E" w:rsidP="005476DD">
      <w:pPr>
        <w:rPr>
          <w:rFonts w:ascii="Arial" w:hAnsi="Arial" w:cs="Arial"/>
          <w:b/>
          <w:sz w:val="20"/>
          <w:szCs w:val="20"/>
        </w:rPr>
      </w:pPr>
      <w:r w:rsidRPr="003809BC">
        <w:rPr>
          <w:rFonts w:ascii="Arial" w:hAnsi="Arial" w:cs="Arial"/>
          <w:b/>
          <w:sz w:val="20"/>
          <w:szCs w:val="20"/>
        </w:rPr>
        <w:lastRenderedPageBreak/>
        <w:t xml:space="preserve">Item </w:t>
      </w:r>
      <w:r w:rsidR="0037499D">
        <w:rPr>
          <w:rFonts w:ascii="Arial" w:hAnsi="Arial" w:cs="Arial"/>
          <w:b/>
          <w:sz w:val="20"/>
          <w:szCs w:val="20"/>
        </w:rPr>
        <w:t>1</w:t>
      </w:r>
      <w:r w:rsidR="007A6F23" w:rsidRPr="003809BC">
        <w:rPr>
          <w:rFonts w:ascii="Arial" w:hAnsi="Arial" w:cs="Arial"/>
          <w:b/>
          <w:sz w:val="20"/>
          <w:szCs w:val="20"/>
        </w:rPr>
        <w:t xml:space="preserve"> -</w:t>
      </w:r>
      <w:r w:rsidRPr="003809BC">
        <w:rPr>
          <w:rFonts w:ascii="Arial" w:hAnsi="Arial" w:cs="Arial"/>
          <w:b/>
          <w:sz w:val="20"/>
          <w:szCs w:val="20"/>
        </w:rPr>
        <w:t xml:space="preserve"> Review of minutes and actions f</w:t>
      </w:r>
      <w:r w:rsidR="00A81EB2">
        <w:rPr>
          <w:rFonts w:ascii="Arial" w:hAnsi="Arial" w:cs="Arial"/>
          <w:b/>
          <w:sz w:val="20"/>
          <w:szCs w:val="20"/>
        </w:rPr>
        <w:t>rom</w:t>
      </w:r>
      <w:r w:rsidRPr="003809BC">
        <w:rPr>
          <w:rFonts w:ascii="Arial" w:hAnsi="Arial" w:cs="Arial"/>
          <w:b/>
          <w:sz w:val="20"/>
          <w:szCs w:val="20"/>
        </w:rPr>
        <w:t xml:space="preserve"> </w:t>
      </w:r>
      <w:r w:rsidR="006D38C4">
        <w:rPr>
          <w:rFonts w:ascii="Arial" w:hAnsi="Arial" w:cs="Arial"/>
          <w:b/>
          <w:sz w:val="20"/>
          <w:szCs w:val="20"/>
        </w:rPr>
        <w:t>December</w:t>
      </w:r>
      <w:r w:rsidR="00A22FB3">
        <w:rPr>
          <w:rFonts w:ascii="Arial" w:hAnsi="Arial" w:cs="Arial"/>
          <w:b/>
          <w:sz w:val="20"/>
          <w:szCs w:val="20"/>
        </w:rPr>
        <w:t xml:space="preserve"> 2022</w:t>
      </w:r>
      <w:r w:rsidR="001C396B" w:rsidRPr="003809BC">
        <w:rPr>
          <w:rFonts w:ascii="Arial" w:hAnsi="Arial" w:cs="Arial"/>
          <w:b/>
          <w:sz w:val="20"/>
          <w:szCs w:val="20"/>
        </w:rPr>
        <w:t xml:space="preserve"> meeting</w:t>
      </w:r>
      <w:r w:rsidRPr="003809BC">
        <w:rPr>
          <w:rFonts w:ascii="Arial" w:hAnsi="Arial" w:cs="Arial"/>
          <w:b/>
          <w:sz w:val="20"/>
          <w:szCs w:val="20"/>
        </w:rPr>
        <w:t xml:space="preserve"> </w:t>
      </w:r>
    </w:p>
    <w:p w14:paraId="1BDDA36F" w14:textId="20D38D54" w:rsidR="00D01B71" w:rsidRDefault="00D01B71" w:rsidP="005476DD">
      <w:pPr>
        <w:rPr>
          <w:rFonts w:ascii="Arial" w:hAnsi="Arial" w:cs="Arial"/>
          <w:b/>
          <w:sz w:val="20"/>
          <w:szCs w:val="20"/>
        </w:rPr>
      </w:pPr>
    </w:p>
    <w:p w14:paraId="022D3693" w14:textId="3D1EB84D" w:rsidR="00C20BE0" w:rsidRDefault="00A22FB3" w:rsidP="00D01B71">
      <w:pPr>
        <w:spacing w:line="276" w:lineRule="auto"/>
        <w:jc w:val="both"/>
        <w:rPr>
          <w:rFonts w:ascii="Arial" w:hAnsi="Arial" w:cs="Arial"/>
          <w:sz w:val="20"/>
          <w:szCs w:val="20"/>
          <w:lang w:val="en-US"/>
        </w:rPr>
      </w:pPr>
      <w:r>
        <w:rPr>
          <w:rFonts w:ascii="Arial" w:hAnsi="Arial" w:cs="Arial"/>
          <w:sz w:val="20"/>
          <w:szCs w:val="20"/>
          <w:lang w:val="en-US"/>
        </w:rPr>
        <w:t>MM</w:t>
      </w:r>
      <w:r w:rsidR="00D01B71" w:rsidRPr="00BF2C76">
        <w:rPr>
          <w:rFonts w:ascii="Arial" w:hAnsi="Arial" w:cs="Arial"/>
          <w:sz w:val="20"/>
          <w:szCs w:val="20"/>
          <w:lang w:val="en-US"/>
        </w:rPr>
        <w:t xml:space="preserve"> informed the committee that</w:t>
      </w:r>
      <w:r w:rsidR="00362985">
        <w:rPr>
          <w:rFonts w:ascii="Arial" w:hAnsi="Arial" w:cs="Arial"/>
          <w:sz w:val="20"/>
          <w:szCs w:val="20"/>
          <w:lang w:val="en-US"/>
        </w:rPr>
        <w:t xml:space="preserve"> all </w:t>
      </w:r>
      <w:r w:rsidR="00D01B71" w:rsidRPr="00BF2C76">
        <w:rPr>
          <w:rFonts w:ascii="Arial" w:hAnsi="Arial" w:cs="Arial"/>
          <w:sz w:val="20"/>
          <w:szCs w:val="20"/>
          <w:lang w:val="en-US"/>
        </w:rPr>
        <w:t xml:space="preserve">actions from the last indicator meeting in </w:t>
      </w:r>
      <w:r w:rsidR="006D38C4">
        <w:rPr>
          <w:rFonts w:ascii="Arial" w:hAnsi="Arial" w:cs="Arial"/>
          <w:sz w:val="20"/>
          <w:szCs w:val="20"/>
          <w:lang w:val="en-US"/>
        </w:rPr>
        <w:t>December</w:t>
      </w:r>
      <w:r w:rsidR="00D01B71" w:rsidRPr="00BF2C76">
        <w:rPr>
          <w:rFonts w:ascii="Arial" w:hAnsi="Arial" w:cs="Arial"/>
          <w:sz w:val="20"/>
          <w:szCs w:val="20"/>
          <w:lang w:val="en-US"/>
        </w:rPr>
        <w:t xml:space="preserve"> 20</w:t>
      </w:r>
      <w:r w:rsidR="00D01B71">
        <w:rPr>
          <w:rFonts w:ascii="Arial" w:hAnsi="Arial" w:cs="Arial"/>
          <w:sz w:val="20"/>
          <w:szCs w:val="20"/>
          <w:lang w:val="en-US"/>
        </w:rPr>
        <w:t>2</w:t>
      </w:r>
      <w:r>
        <w:rPr>
          <w:rFonts w:ascii="Arial" w:hAnsi="Arial" w:cs="Arial"/>
          <w:sz w:val="20"/>
          <w:szCs w:val="20"/>
          <w:lang w:val="en-US"/>
        </w:rPr>
        <w:t>2</w:t>
      </w:r>
      <w:r w:rsidR="00D01B71" w:rsidRPr="00BF2C76">
        <w:rPr>
          <w:rFonts w:ascii="Arial" w:hAnsi="Arial" w:cs="Arial"/>
          <w:sz w:val="20"/>
          <w:szCs w:val="20"/>
          <w:lang w:val="en-US"/>
        </w:rPr>
        <w:t xml:space="preserve"> had</w:t>
      </w:r>
      <w:r w:rsidR="00D01B71">
        <w:rPr>
          <w:rFonts w:ascii="Arial" w:hAnsi="Arial" w:cs="Arial"/>
          <w:sz w:val="20"/>
          <w:szCs w:val="20"/>
          <w:lang w:val="en-US"/>
        </w:rPr>
        <w:t xml:space="preserve"> </w:t>
      </w:r>
      <w:r w:rsidR="00D01B71" w:rsidRPr="00BF2C76">
        <w:rPr>
          <w:rFonts w:ascii="Arial" w:hAnsi="Arial" w:cs="Arial"/>
          <w:sz w:val="20"/>
          <w:szCs w:val="20"/>
          <w:lang w:val="en-US"/>
        </w:rPr>
        <w:t>been progressed</w:t>
      </w:r>
      <w:r w:rsidR="002F0D99">
        <w:rPr>
          <w:rFonts w:ascii="Arial" w:hAnsi="Arial" w:cs="Arial"/>
          <w:sz w:val="20"/>
          <w:szCs w:val="20"/>
          <w:lang w:val="en-US"/>
        </w:rPr>
        <w:t xml:space="preserve"> or were included in today’s agenda</w:t>
      </w:r>
      <w:r w:rsidR="00D01B71">
        <w:rPr>
          <w:rFonts w:ascii="Arial" w:hAnsi="Arial" w:cs="Arial"/>
          <w:sz w:val="20"/>
          <w:szCs w:val="20"/>
          <w:lang w:val="en-US"/>
        </w:rPr>
        <w:t>.</w:t>
      </w:r>
      <w:r w:rsidR="001D102F">
        <w:rPr>
          <w:rFonts w:ascii="Arial" w:hAnsi="Arial" w:cs="Arial"/>
          <w:sz w:val="20"/>
          <w:szCs w:val="20"/>
          <w:lang w:val="en-US"/>
        </w:rPr>
        <w:t xml:space="preserve"> </w:t>
      </w:r>
    </w:p>
    <w:p w14:paraId="31F9D47A" w14:textId="77777777" w:rsidR="005F6E32" w:rsidRDefault="005F6E32" w:rsidP="00D01B71">
      <w:pPr>
        <w:spacing w:line="276" w:lineRule="auto"/>
        <w:jc w:val="both"/>
        <w:rPr>
          <w:rFonts w:ascii="Arial" w:hAnsi="Arial" w:cs="Arial"/>
          <w:sz w:val="20"/>
          <w:szCs w:val="20"/>
          <w:lang w:val="en-US"/>
        </w:rPr>
      </w:pPr>
    </w:p>
    <w:p w14:paraId="6EE1853D" w14:textId="566C4E58" w:rsidR="00D01B71" w:rsidRDefault="001D102F" w:rsidP="00D01B71">
      <w:pPr>
        <w:spacing w:line="276" w:lineRule="auto"/>
        <w:jc w:val="both"/>
        <w:rPr>
          <w:rFonts w:ascii="Arial" w:hAnsi="Arial" w:cs="Arial"/>
          <w:sz w:val="20"/>
          <w:szCs w:val="20"/>
          <w:lang w:val="en-US"/>
        </w:rPr>
      </w:pPr>
      <w:r w:rsidRPr="007A6F23">
        <w:rPr>
          <w:rFonts w:ascii="Arial" w:hAnsi="Arial" w:cs="Arial"/>
          <w:sz w:val="20"/>
          <w:szCs w:val="20"/>
          <w:lang w:val="en-US"/>
        </w:rPr>
        <w:t xml:space="preserve">The </w:t>
      </w:r>
      <w:r w:rsidR="006D38C4">
        <w:rPr>
          <w:rFonts w:ascii="Arial" w:hAnsi="Arial" w:cs="Arial"/>
          <w:sz w:val="20"/>
          <w:szCs w:val="20"/>
          <w:lang w:val="en-US"/>
        </w:rPr>
        <w:t>December</w:t>
      </w:r>
      <w:r w:rsidR="00B029D5">
        <w:rPr>
          <w:rFonts w:ascii="Arial" w:hAnsi="Arial" w:cs="Arial"/>
          <w:sz w:val="20"/>
          <w:szCs w:val="20"/>
          <w:lang w:val="en-US"/>
        </w:rPr>
        <w:t xml:space="preserve"> 202</w:t>
      </w:r>
      <w:r w:rsidR="00A22FB3">
        <w:rPr>
          <w:rFonts w:ascii="Arial" w:hAnsi="Arial" w:cs="Arial"/>
          <w:sz w:val="20"/>
          <w:szCs w:val="20"/>
          <w:lang w:val="en-US"/>
        </w:rPr>
        <w:t>2</w:t>
      </w:r>
      <w:r w:rsidR="00B029D5">
        <w:rPr>
          <w:rFonts w:ascii="Arial" w:hAnsi="Arial" w:cs="Arial"/>
          <w:sz w:val="20"/>
          <w:szCs w:val="20"/>
          <w:lang w:val="en-US"/>
        </w:rPr>
        <w:t xml:space="preserve"> </w:t>
      </w:r>
      <w:r w:rsidRPr="007A6F23">
        <w:rPr>
          <w:rFonts w:ascii="Arial" w:hAnsi="Arial" w:cs="Arial"/>
          <w:sz w:val="20"/>
          <w:szCs w:val="20"/>
          <w:lang w:val="en-US"/>
        </w:rPr>
        <w:t>minutes were approved as an accurate record.</w:t>
      </w:r>
    </w:p>
    <w:p w14:paraId="54A9D9E3" w14:textId="77777777" w:rsidR="00902B5E" w:rsidRPr="00BF2C76" w:rsidRDefault="00902B5E" w:rsidP="00902B5E">
      <w:pPr>
        <w:pStyle w:val="Paragraph"/>
        <w:numPr>
          <w:ilvl w:val="0"/>
          <w:numId w:val="0"/>
        </w:numPr>
        <w:spacing w:before="0" w:after="0"/>
        <w:rPr>
          <w:rFonts w:cs="Arial"/>
          <w:bCs/>
          <w:kern w:val="32"/>
          <w:sz w:val="20"/>
          <w:szCs w:val="20"/>
        </w:rPr>
      </w:pPr>
    </w:p>
    <w:p w14:paraId="47BDB2BA" w14:textId="49A361E7" w:rsidR="00BF3ABA" w:rsidRDefault="001E173F" w:rsidP="001E173F">
      <w:pPr>
        <w:tabs>
          <w:tab w:val="left" w:pos="709"/>
        </w:tabs>
        <w:rPr>
          <w:rFonts w:ascii="Arial" w:hAnsi="Arial" w:cs="Arial"/>
          <w:b/>
          <w:bCs/>
          <w:sz w:val="20"/>
          <w:szCs w:val="20"/>
        </w:rPr>
      </w:pPr>
      <w:r w:rsidRPr="001E173F">
        <w:rPr>
          <w:rFonts w:ascii="Arial" w:hAnsi="Arial" w:cs="Arial"/>
          <w:b/>
          <w:bCs/>
          <w:sz w:val="20"/>
          <w:szCs w:val="20"/>
        </w:rPr>
        <w:t xml:space="preserve">Item </w:t>
      </w:r>
      <w:r w:rsidR="0037499D">
        <w:rPr>
          <w:rFonts w:ascii="Arial" w:hAnsi="Arial" w:cs="Arial"/>
          <w:b/>
          <w:bCs/>
          <w:sz w:val="20"/>
          <w:szCs w:val="20"/>
        </w:rPr>
        <w:t>2</w:t>
      </w:r>
      <w:r w:rsidRPr="001E173F">
        <w:rPr>
          <w:rFonts w:ascii="Arial" w:hAnsi="Arial" w:cs="Arial"/>
          <w:b/>
          <w:bCs/>
          <w:sz w:val="20"/>
          <w:szCs w:val="20"/>
        </w:rPr>
        <w:t xml:space="preserve"> </w:t>
      </w:r>
      <w:r w:rsidR="00801EA7">
        <w:rPr>
          <w:rFonts w:ascii="Arial" w:hAnsi="Arial" w:cs="Arial"/>
          <w:b/>
          <w:bCs/>
          <w:sz w:val="20"/>
          <w:szCs w:val="20"/>
        </w:rPr>
        <w:t>–</w:t>
      </w:r>
      <w:r w:rsidRPr="001E173F">
        <w:rPr>
          <w:rFonts w:ascii="Arial" w:hAnsi="Arial" w:cs="Arial"/>
          <w:b/>
          <w:bCs/>
          <w:sz w:val="20"/>
          <w:szCs w:val="20"/>
        </w:rPr>
        <w:t xml:space="preserve"> </w:t>
      </w:r>
      <w:r w:rsidR="0037499D" w:rsidRPr="0037499D">
        <w:rPr>
          <w:rFonts w:ascii="Arial" w:hAnsi="Arial" w:cs="Arial"/>
          <w:b/>
          <w:bCs/>
          <w:sz w:val="20"/>
          <w:szCs w:val="20"/>
        </w:rPr>
        <w:t>Non-HDL treatment target: CVD</w:t>
      </w:r>
    </w:p>
    <w:p w14:paraId="769F0F5E" w14:textId="4F1D7652" w:rsidR="00F164B9" w:rsidRDefault="00F164B9" w:rsidP="001E173F">
      <w:pPr>
        <w:tabs>
          <w:tab w:val="left" w:pos="709"/>
        </w:tabs>
        <w:rPr>
          <w:rFonts w:ascii="Arial" w:hAnsi="Arial" w:cs="Arial"/>
          <w:b/>
          <w:bCs/>
          <w:sz w:val="20"/>
          <w:szCs w:val="20"/>
        </w:rPr>
      </w:pPr>
    </w:p>
    <w:p w14:paraId="78B4D675" w14:textId="4EFFB79A" w:rsidR="00801EA7" w:rsidRDefault="00565F6D" w:rsidP="001E173F">
      <w:pPr>
        <w:tabs>
          <w:tab w:val="left" w:pos="709"/>
        </w:tabs>
        <w:rPr>
          <w:rFonts w:ascii="Arial" w:hAnsi="Arial" w:cs="Arial"/>
          <w:sz w:val="20"/>
          <w:szCs w:val="20"/>
        </w:rPr>
      </w:pPr>
      <w:r>
        <w:rPr>
          <w:rFonts w:ascii="Arial" w:hAnsi="Arial" w:cs="Arial"/>
          <w:sz w:val="20"/>
          <w:szCs w:val="20"/>
        </w:rPr>
        <w:t>Private</w:t>
      </w:r>
      <w:r w:rsidR="0037499D">
        <w:rPr>
          <w:rFonts w:ascii="Arial" w:hAnsi="Arial" w:cs="Arial"/>
          <w:sz w:val="20"/>
          <w:szCs w:val="20"/>
        </w:rPr>
        <w:t xml:space="preserve"> session</w:t>
      </w:r>
      <w:r w:rsidR="00AB5333">
        <w:rPr>
          <w:rFonts w:ascii="Arial" w:hAnsi="Arial" w:cs="Arial"/>
          <w:sz w:val="20"/>
          <w:szCs w:val="20"/>
        </w:rPr>
        <w:t xml:space="preserve">, due to the committee discussing unpublished </w:t>
      </w:r>
      <w:r w:rsidR="00D36116">
        <w:rPr>
          <w:rFonts w:ascii="Arial" w:hAnsi="Arial" w:cs="Arial"/>
          <w:sz w:val="20"/>
          <w:szCs w:val="20"/>
        </w:rPr>
        <w:t>guidance.</w:t>
      </w:r>
    </w:p>
    <w:p w14:paraId="5E131F2F" w14:textId="77777777" w:rsidR="0037499D" w:rsidRDefault="0037499D" w:rsidP="001E173F">
      <w:pPr>
        <w:tabs>
          <w:tab w:val="left" w:pos="709"/>
        </w:tabs>
        <w:rPr>
          <w:rFonts w:ascii="Arial" w:hAnsi="Arial" w:cs="Arial"/>
          <w:sz w:val="20"/>
          <w:szCs w:val="20"/>
        </w:rPr>
      </w:pPr>
    </w:p>
    <w:p w14:paraId="034FF4DA" w14:textId="2FE51F6D" w:rsidR="0037499D" w:rsidRDefault="0037499D" w:rsidP="001E173F">
      <w:pPr>
        <w:tabs>
          <w:tab w:val="left" w:pos="709"/>
        </w:tabs>
        <w:rPr>
          <w:rFonts w:ascii="Arial" w:hAnsi="Arial" w:cs="Arial"/>
          <w:b/>
          <w:bCs/>
          <w:sz w:val="20"/>
          <w:szCs w:val="20"/>
        </w:rPr>
      </w:pPr>
      <w:r w:rsidRPr="001E173F">
        <w:rPr>
          <w:rFonts w:ascii="Arial" w:hAnsi="Arial" w:cs="Arial"/>
          <w:b/>
          <w:bCs/>
          <w:sz w:val="20"/>
          <w:szCs w:val="20"/>
        </w:rPr>
        <w:t xml:space="preserve">Item </w:t>
      </w:r>
      <w:r>
        <w:rPr>
          <w:rFonts w:ascii="Arial" w:hAnsi="Arial" w:cs="Arial"/>
          <w:b/>
          <w:bCs/>
          <w:sz w:val="20"/>
          <w:szCs w:val="20"/>
        </w:rPr>
        <w:t>3 – Overview of items 4 to 6</w:t>
      </w:r>
    </w:p>
    <w:p w14:paraId="29F92CB6" w14:textId="77777777" w:rsidR="0037499D" w:rsidRDefault="0037499D" w:rsidP="001E173F">
      <w:pPr>
        <w:tabs>
          <w:tab w:val="left" w:pos="709"/>
        </w:tabs>
        <w:rPr>
          <w:rFonts w:ascii="Arial" w:hAnsi="Arial" w:cs="Arial"/>
          <w:b/>
          <w:bCs/>
          <w:sz w:val="20"/>
          <w:szCs w:val="20"/>
        </w:rPr>
      </w:pPr>
    </w:p>
    <w:p w14:paraId="6EC20907" w14:textId="51383318" w:rsidR="00936419" w:rsidRDefault="003A6904" w:rsidP="001E173F">
      <w:pPr>
        <w:tabs>
          <w:tab w:val="left" w:pos="709"/>
        </w:tabs>
        <w:rPr>
          <w:rFonts w:ascii="Arial" w:hAnsi="Arial" w:cs="Arial"/>
          <w:sz w:val="20"/>
          <w:szCs w:val="20"/>
        </w:rPr>
      </w:pPr>
      <w:r>
        <w:rPr>
          <w:rFonts w:ascii="Arial" w:hAnsi="Arial" w:cs="Arial"/>
          <w:sz w:val="20"/>
          <w:szCs w:val="20"/>
        </w:rPr>
        <w:t xml:space="preserve">CDG presented to the committee an overview of new indicators on learning disabilities, familial hypercholesterolaemia (FH), and SGLT2i inhibitors for people with chronic kidney disease (CKD). </w:t>
      </w:r>
    </w:p>
    <w:p w14:paraId="6F162295" w14:textId="77777777" w:rsidR="00936419" w:rsidRDefault="00936419" w:rsidP="001E173F">
      <w:pPr>
        <w:tabs>
          <w:tab w:val="left" w:pos="709"/>
        </w:tabs>
        <w:rPr>
          <w:rFonts w:ascii="Arial" w:hAnsi="Arial" w:cs="Arial"/>
          <w:sz w:val="20"/>
          <w:szCs w:val="20"/>
        </w:rPr>
      </w:pPr>
    </w:p>
    <w:p w14:paraId="4554F1C7" w14:textId="2C04D9E6" w:rsidR="001061BC" w:rsidRDefault="00936419" w:rsidP="001E173F">
      <w:pPr>
        <w:tabs>
          <w:tab w:val="left" w:pos="709"/>
        </w:tabs>
        <w:rPr>
          <w:rFonts w:ascii="Arial" w:hAnsi="Arial" w:cs="Arial"/>
          <w:sz w:val="20"/>
          <w:szCs w:val="20"/>
        </w:rPr>
      </w:pPr>
      <w:r>
        <w:rPr>
          <w:rFonts w:ascii="Arial" w:hAnsi="Arial" w:cs="Arial"/>
          <w:sz w:val="20"/>
          <w:szCs w:val="20"/>
        </w:rPr>
        <w:t>CDG</w:t>
      </w:r>
      <w:r w:rsidR="00B119E5">
        <w:rPr>
          <w:rFonts w:ascii="Arial" w:hAnsi="Arial" w:cs="Arial"/>
          <w:sz w:val="20"/>
          <w:szCs w:val="20"/>
        </w:rPr>
        <w:t xml:space="preserve"> </w:t>
      </w:r>
      <w:r w:rsidR="00AA5C23">
        <w:rPr>
          <w:rFonts w:ascii="Arial" w:hAnsi="Arial" w:cs="Arial"/>
          <w:sz w:val="20"/>
          <w:szCs w:val="20"/>
        </w:rPr>
        <w:t xml:space="preserve">explained </w:t>
      </w:r>
      <w:r>
        <w:rPr>
          <w:rFonts w:ascii="Arial" w:hAnsi="Arial" w:cs="Arial"/>
          <w:sz w:val="20"/>
          <w:szCs w:val="20"/>
        </w:rPr>
        <w:t xml:space="preserve">the </w:t>
      </w:r>
      <w:r w:rsidR="00AA5C23">
        <w:rPr>
          <w:rFonts w:ascii="Arial" w:hAnsi="Arial" w:cs="Arial"/>
          <w:sz w:val="20"/>
          <w:szCs w:val="20"/>
        </w:rPr>
        <w:t>development</w:t>
      </w:r>
      <w:r>
        <w:rPr>
          <w:rFonts w:ascii="Arial" w:hAnsi="Arial" w:cs="Arial"/>
          <w:sz w:val="20"/>
          <w:szCs w:val="20"/>
        </w:rPr>
        <w:t xml:space="preserve"> </w:t>
      </w:r>
      <w:r w:rsidR="00EF2A7E">
        <w:rPr>
          <w:rFonts w:ascii="Arial" w:hAnsi="Arial" w:cs="Arial"/>
          <w:sz w:val="20"/>
          <w:szCs w:val="20"/>
        </w:rPr>
        <w:t xml:space="preserve">process for </w:t>
      </w:r>
      <w:r>
        <w:rPr>
          <w:rFonts w:ascii="Arial" w:hAnsi="Arial" w:cs="Arial"/>
          <w:sz w:val="20"/>
          <w:szCs w:val="20"/>
        </w:rPr>
        <w:t>these indicators</w:t>
      </w:r>
      <w:r w:rsidR="00AA5C23">
        <w:rPr>
          <w:rFonts w:ascii="Arial" w:hAnsi="Arial" w:cs="Arial"/>
          <w:sz w:val="20"/>
          <w:szCs w:val="20"/>
        </w:rPr>
        <w:t>, including open consultation and discussion at focus groups with GPs</w:t>
      </w:r>
      <w:r>
        <w:rPr>
          <w:rFonts w:ascii="Arial" w:hAnsi="Arial" w:cs="Arial"/>
          <w:sz w:val="20"/>
          <w:szCs w:val="20"/>
        </w:rPr>
        <w:t xml:space="preserve">. </w:t>
      </w:r>
      <w:r w:rsidR="00AA5C23">
        <w:rPr>
          <w:rFonts w:ascii="Arial" w:hAnsi="Arial" w:cs="Arial"/>
          <w:sz w:val="20"/>
          <w:szCs w:val="20"/>
        </w:rPr>
        <w:t xml:space="preserve">It was </w:t>
      </w:r>
      <w:r w:rsidR="00EF2A7E">
        <w:rPr>
          <w:rFonts w:ascii="Arial" w:hAnsi="Arial" w:cs="Arial"/>
          <w:sz w:val="20"/>
          <w:szCs w:val="20"/>
        </w:rPr>
        <w:t>noted</w:t>
      </w:r>
      <w:r w:rsidR="00AA5C23">
        <w:rPr>
          <w:rFonts w:ascii="Arial" w:hAnsi="Arial" w:cs="Arial"/>
          <w:sz w:val="20"/>
          <w:szCs w:val="20"/>
        </w:rPr>
        <w:t xml:space="preserve"> that the FH indicator had not previously been discussed by the </w:t>
      </w:r>
      <w:r w:rsidR="00E2399D">
        <w:rPr>
          <w:rFonts w:ascii="Arial" w:hAnsi="Arial" w:cs="Arial"/>
          <w:sz w:val="20"/>
          <w:szCs w:val="20"/>
        </w:rPr>
        <w:t>committee but</w:t>
      </w:r>
      <w:r w:rsidR="00AA5C23">
        <w:rPr>
          <w:rFonts w:ascii="Arial" w:hAnsi="Arial" w:cs="Arial"/>
          <w:sz w:val="20"/>
          <w:szCs w:val="20"/>
        </w:rPr>
        <w:t xml:space="preserve"> had been included in this development cycle following approval from the committee chair.</w:t>
      </w:r>
      <w:r w:rsidR="00990F4F" w:rsidRPr="00990F4F">
        <w:rPr>
          <w:rFonts w:ascii="Arial" w:hAnsi="Arial" w:cs="Arial"/>
          <w:sz w:val="20"/>
          <w:szCs w:val="20"/>
        </w:rPr>
        <w:t xml:space="preserve"> </w:t>
      </w:r>
    </w:p>
    <w:p w14:paraId="02A4B5CD" w14:textId="77777777" w:rsidR="00936419" w:rsidRDefault="00936419" w:rsidP="001E173F">
      <w:pPr>
        <w:tabs>
          <w:tab w:val="left" w:pos="709"/>
        </w:tabs>
        <w:rPr>
          <w:rFonts w:ascii="Arial" w:hAnsi="Arial" w:cs="Arial"/>
          <w:sz w:val="20"/>
          <w:szCs w:val="20"/>
        </w:rPr>
      </w:pPr>
    </w:p>
    <w:p w14:paraId="58C1F0FD" w14:textId="626D421B" w:rsidR="00AA5C23" w:rsidRDefault="00936419" w:rsidP="001E173F">
      <w:pPr>
        <w:tabs>
          <w:tab w:val="left" w:pos="709"/>
        </w:tabs>
        <w:rPr>
          <w:rFonts w:ascii="Arial" w:hAnsi="Arial" w:cs="Arial"/>
          <w:sz w:val="20"/>
          <w:szCs w:val="20"/>
        </w:rPr>
      </w:pPr>
      <w:r>
        <w:rPr>
          <w:rFonts w:ascii="Arial" w:hAnsi="Arial" w:cs="Arial"/>
          <w:sz w:val="20"/>
          <w:szCs w:val="20"/>
        </w:rPr>
        <w:t xml:space="preserve">CDG noted that there was a low response to the consultation. It was highlighted that </w:t>
      </w:r>
      <w:r w:rsidR="00AA5C23">
        <w:rPr>
          <w:rFonts w:ascii="Arial" w:hAnsi="Arial" w:cs="Arial"/>
          <w:sz w:val="20"/>
          <w:szCs w:val="20"/>
        </w:rPr>
        <w:t>demands on the healthcare system are affecting consultation responses in general</w:t>
      </w:r>
      <w:r w:rsidR="004719B4">
        <w:rPr>
          <w:rFonts w:ascii="Arial" w:hAnsi="Arial" w:cs="Arial"/>
          <w:sz w:val="20"/>
          <w:szCs w:val="20"/>
        </w:rPr>
        <w:t>.</w:t>
      </w:r>
      <w:r w:rsidR="00EF2A7E" w:rsidRPr="00EF2A7E">
        <w:rPr>
          <w:rFonts w:ascii="Arial" w:hAnsi="Arial" w:cs="Arial"/>
          <w:sz w:val="20"/>
          <w:szCs w:val="20"/>
        </w:rPr>
        <w:t xml:space="preserve"> </w:t>
      </w:r>
      <w:r w:rsidR="00EF2A7E">
        <w:rPr>
          <w:rFonts w:ascii="Arial" w:hAnsi="Arial" w:cs="Arial"/>
          <w:sz w:val="20"/>
          <w:szCs w:val="20"/>
        </w:rPr>
        <w:t>The NICE team noted that key stakeholders were contacted directly such as NHS England (NHSE) and the British Medical Association (BMA).</w:t>
      </w:r>
    </w:p>
    <w:p w14:paraId="41456589" w14:textId="5108C6DD" w:rsidR="00AA5C23" w:rsidRDefault="004719B4" w:rsidP="001E173F">
      <w:pPr>
        <w:tabs>
          <w:tab w:val="left" w:pos="709"/>
        </w:tabs>
        <w:rPr>
          <w:rFonts w:ascii="Arial" w:hAnsi="Arial" w:cs="Arial"/>
          <w:sz w:val="20"/>
          <w:szCs w:val="20"/>
        </w:rPr>
      </w:pPr>
      <w:r>
        <w:rPr>
          <w:rFonts w:ascii="Arial" w:hAnsi="Arial" w:cs="Arial"/>
          <w:sz w:val="20"/>
          <w:szCs w:val="20"/>
        </w:rPr>
        <w:t xml:space="preserve"> </w:t>
      </w:r>
    </w:p>
    <w:p w14:paraId="1AA5459B" w14:textId="65505C75" w:rsidR="00F250E6" w:rsidRDefault="00AA5C23" w:rsidP="00AA5C23">
      <w:pPr>
        <w:tabs>
          <w:tab w:val="left" w:pos="709"/>
        </w:tabs>
        <w:rPr>
          <w:rFonts w:ascii="Arial" w:hAnsi="Arial" w:cs="Arial"/>
          <w:sz w:val="20"/>
          <w:szCs w:val="20"/>
        </w:rPr>
      </w:pPr>
      <w:r>
        <w:rPr>
          <w:rFonts w:ascii="Arial" w:hAnsi="Arial" w:cs="Arial"/>
          <w:sz w:val="20"/>
          <w:szCs w:val="20"/>
        </w:rPr>
        <w:t xml:space="preserve">CDG noted that focus groups had been used to obtain individual GP feedback, as an alternative to the usual piloting undertaken by the National Collaborating Centre for Indicator Development. </w:t>
      </w:r>
      <w:r w:rsidR="00990F4F">
        <w:rPr>
          <w:rFonts w:ascii="Arial" w:hAnsi="Arial" w:cs="Arial"/>
          <w:sz w:val="20"/>
          <w:szCs w:val="20"/>
        </w:rPr>
        <w:t>The main driver for this was the shortened tim</w:t>
      </w:r>
      <w:r w:rsidR="00EF2A7E">
        <w:rPr>
          <w:rFonts w:ascii="Arial" w:hAnsi="Arial" w:cs="Arial"/>
          <w:sz w:val="20"/>
          <w:szCs w:val="20"/>
        </w:rPr>
        <w:t>escales</w:t>
      </w:r>
      <w:r w:rsidR="00990F4F">
        <w:rPr>
          <w:rFonts w:ascii="Arial" w:hAnsi="Arial" w:cs="Arial"/>
          <w:sz w:val="20"/>
          <w:szCs w:val="20"/>
        </w:rPr>
        <w:t xml:space="preserve"> available. </w:t>
      </w:r>
      <w:r>
        <w:rPr>
          <w:rFonts w:ascii="Arial" w:hAnsi="Arial" w:cs="Arial"/>
          <w:sz w:val="20"/>
          <w:szCs w:val="20"/>
        </w:rPr>
        <w:t xml:space="preserve">Committee members </w:t>
      </w:r>
      <w:r w:rsidR="001D55A7">
        <w:rPr>
          <w:rFonts w:ascii="Arial" w:hAnsi="Arial" w:cs="Arial"/>
          <w:sz w:val="20"/>
          <w:szCs w:val="20"/>
        </w:rPr>
        <w:t>queried</w:t>
      </w:r>
      <w:r w:rsidR="004719B4">
        <w:rPr>
          <w:rFonts w:ascii="Arial" w:hAnsi="Arial" w:cs="Arial"/>
          <w:sz w:val="20"/>
          <w:szCs w:val="20"/>
        </w:rPr>
        <w:t xml:space="preserve"> if there was a risk of under representation </w:t>
      </w:r>
      <w:r w:rsidR="00F250E6">
        <w:rPr>
          <w:rFonts w:ascii="Arial" w:hAnsi="Arial" w:cs="Arial"/>
          <w:sz w:val="20"/>
          <w:szCs w:val="20"/>
        </w:rPr>
        <w:t>particularly from practices in deprived areas</w:t>
      </w:r>
      <w:r w:rsidR="004719B4">
        <w:rPr>
          <w:rFonts w:ascii="Arial" w:hAnsi="Arial" w:cs="Arial"/>
          <w:sz w:val="20"/>
          <w:szCs w:val="20"/>
        </w:rPr>
        <w:t xml:space="preserve">. </w:t>
      </w:r>
      <w:r w:rsidR="007A2E9C">
        <w:rPr>
          <w:rFonts w:ascii="Arial" w:hAnsi="Arial" w:cs="Arial"/>
          <w:sz w:val="20"/>
          <w:szCs w:val="20"/>
        </w:rPr>
        <w:t xml:space="preserve"> </w:t>
      </w:r>
    </w:p>
    <w:p w14:paraId="2C0327BC" w14:textId="77777777" w:rsidR="0058334E" w:rsidRDefault="0058334E" w:rsidP="001E173F">
      <w:pPr>
        <w:tabs>
          <w:tab w:val="left" w:pos="709"/>
        </w:tabs>
        <w:rPr>
          <w:rFonts w:ascii="Arial" w:hAnsi="Arial" w:cs="Arial"/>
          <w:sz w:val="20"/>
          <w:szCs w:val="20"/>
        </w:rPr>
      </w:pPr>
    </w:p>
    <w:p w14:paraId="4521AF15" w14:textId="58338F27" w:rsidR="0058334E" w:rsidRDefault="0058334E" w:rsidP="0058334E">
      <w:pPr>
        <w:tabs>
          <w:tab w:val="left" w:pos="709"/>
        </w:tabs>
        <w:rPr>
          <w:rFonts w:ascii="Arial" w:hAnsi="Arial" w:cs="Arial"/>
          <w:b/>
          <w:bCs/>
          <w:sz w:val="20"/>
          <w:szCs w:val="20"/>
        </w:rPr>
      </w:pPr>
      <w:r w:rsidRPr="001E173F">
        <w:rPr>
          <w:rFonts w:ascii="Arial" w:hAnsi="Arial" w:cs="Arial"/>
          <w:b/>
          <w:bCs/>
          <w:sz w:val="20"/>
          <w:szCs w:val="20"/>
        </w:rPr>
        <w:t xml:space="preserve">Item </w:t>
      </w:r>
      <w:r>
        <w:rPr>
          <w:rFonts w:ascii="Arial" w:hAnsi="Arial" w:cs="Arial"/>
          <w:b/>
          <w:bCs/>
          <w:sz w:val="20"/>
          <w:szCs w:val="20"/>
        </w:rPr>
        <w:t xml:space="preserve">4 – </w:t>
      </w:r>
      <w:r w:rsidRPr="0058334E">
        <w:rPr>
          <w:rFonts w:ascii="Arial" w:hAnsi="Arial" w:cs="Arial"/>
          <w:b/>
          <w:bCs/>
          <w:sz w:val="20"/>
          <w:szCs w:val="20"/>
        </w:rPr>
        <w:t>CKD: SGLT2 inhibitors</w:t>
      </w:r>
    </w:p>
    <w:p w14:paraId="3B8B35CB" w14:textId="77777777" w:rsidR="0058334E" w:rsidRDefault="0058334E" w:rsidP="0058334E">
      <w:pPr>
        <w:tabs>
          <w:tab w:val="left" w:pos="709"/>
        </w:tabs>
        <w:rPr>
          <w:rFonts w:ascii="Arial" w:hAnsi="Arial" w:cs="Arial"/>
          <w:b/>
          <w:bCs/>
          <w:sz w:val="20"/>
          <w:szCs w:val="20"/>
        </w:rPr>
      </w:pPr>
    </w:p>
    <w:p w14:paraId="3562096D" w14:textId="77777777" w:rsidR="0058334E" w:rsidRDefault="0058334E" w:rsidP="0058334E">
      <w:pPr>
        <w:tabs>
          <w:tab w:val="left" w:pos="709"/>
        </w:tabs>
        <w:rPr>
          <w:rFonts w:ascii="Arial" w:hAnsi="Arial" w:cs="Arial"/>
          <w:sz w:val="20"/>
          <w:szCs w:val="20"/>
        </w:rPr>
      </w:pPr>
      <w:r w:rsidRPr="0058334E">
        <w:rPr>
          <w:rFonts w:ascii="Arial" w:hAnsi="Arial" w:cs="Arial"/>
          <w:sz w:val="20"/>
          <w:szCs w:val="20"/>
        </w:rPr>
        <w:t>CF presented to the committee three new indicators on SGLT2 inhibitors for people with CKD:</w:t>
      </w:r>
    </w:p>
    <w:p w14:paraId="4A138C96" w14:textId="77777777" w:rsidR="0058334E" w:rsidRDefault="0058334E" w:rsidP="0058334E">
      <w:pPr>
        <w:tabs>
          <w:tab w:val="left" w:pos="709"/>
        </w:tabs>
        <w:rPr>
          <w:rFonts w:ascii="Arial" w:hAnsi="Arial" w:cs="Arial"/>
          <w:sz w:val="20"/>
          <w:szCs w:val="20"/>
        </w:rPr>
      </w:pPr>
    </w:p>
    <w:p w14:paraId="40B490C4" w14:textId="567FE3B2" w:rsidR="0058334E" w:rsidRDefault="0058334E" w:rsidP="0058334E">
      <w:pPr>
        <w:tabs>
          <w:tab w:val="left" w:pos="709"/>
        </w:tabs>
        <w:rPr>
          <w:rFonts w:ascii="Arial" w:hAnsi="Arial" w:cs="Arial"/>
          <w:i/>
          <w:iCs/>
          <w:sz w:val="20"/>
          <w:szCs w:val="20"/>
        </w:rPr>
      </w:pPr>
      <w:r w:rsidRPr="0058334E">
        <w:rPr>
          <w:rFonts w:ascii="Arial" w:hAnsi="Arial" w:cs="Arial"/>
          <w:i/>
          <w:iCs/>
          <w:sz w:val="20"/>
          <w:szCs w:val="20"/>
        </w:rPr>
        <w:t>The percentage of patients on the CKD register and currently treated with an ARB or ACE inhibitor who are also currently treated with an SGLT2 inhibitor if they have either:</w:t>
      </w:r>
    </w:p>
    <w:p w14:paraId="49F8DC48" w14:textId="77777777" w:rsidR="0058334E" w:rsidRDefault="0058334E" w:rsidP="0058334E">
      <w:pPr>
        <w:tabs>
          <w:tab w:val="left" w:pos="709"/>
        </w:tabs>
        <w:rPr>
          <w:rFonts w:ascii="Arial" w:hAnsi="Arial" w:cs="Arial"/>
          <w:i/>
          <w:iCs/>
          <w:sz w:val="20"/>
          <w:szCs w:val="20"/>
        </w:rPr>
      </w:pPr>
    </w:p>
    <w:p w14:paraId="65E0716C" w14:textId="33E3768A" w:rsidR="0058334E" w:rsidRPr="00A13350" w:rsidRDefault="0058334E" w:rsidP="0058334E">
      <w:pPr>
        <w:tabs>
          <w:tab w:val="left" w:pos="709"/>
        </w:tabs>
        <w:rPr>
          <w:rFonts w:ascii="Arial" w:hAnsi="Arial" w:cs="Arial"/>
          <w:sz w:val="20"/>
          <w:szCs w:val="20"/>
          <w:u w:val="single"/>
        </w:rPr>
      </w:pPr>
      <w:r w:rsidRPr="00A13350">
        <w:rPr>
          <w:rFonts w:ascii="Arial" w:hAnsi="Arial" w:cs="Arial"/>
          <w:sz w:val="20"/>
          <w:szCs w:val="20"/>
          <w:u w:val="single"/>
        </w:rPr>
        <w:t>IND2022-142</w:t>
      </w:r>
    </w:p>
    <w:p w14:paraId="2335E4B1" w14:textId="77777777" w:rsidR="0058334E" w:rsidRDefault="0058334E" w:rsidP="0058334E">
      <w:pPr>
        <w:tabs>
          <w:tab w:val="left" w:pos="709"/>
        </w:tabs>
        <w:rPr>
          <w:rFonts w:ascii="Arial" w:hAnsi="Arial" w:cs="Arial"/>
          <w:i/>
          <w:iCs/>
          <w:sz w:val="20"/>
          <w:szCs w:val="20"/>
        </w:rPr>
      </w:pPr>
    </w:p>
    <w:p w14:paraId="3DD6A91A" w14:textId="6B27832E" w:rsidR="0058334E" w:rsidRPr="0058334E" w:rsidRDefault="0058334E" w:rsidP="0058334E">
      <w:pPr>
        <w:pStyle w:val="ListParagraph"/>
        <w:numPr>
          <w:ilvl w:val="0"/>
          <w:numId w:val="36"/>
        </w:numPr>
        <w:tabs>
          <w:tab w:val="clear" w:pos="720"/>
          <w:tab w:val="left" w:pos="709"/>
        </w:tabs>
        <w:rPr>
          <w:rFonts w:ascii="Arial" w:hAnsi="Arial" w:cs="Arial"/>
          <w:sz w:val="20"/>
          <w:szCs w:val="20"/>
        </w:rPr>
      </w:pPr>
      <w:r w:rsidRPr="0058334E">
        <w:rPr>
          <w:rFonts w:ascii="Arial" w:hAnsi="Arial" w:cs="Arial"/>
          <w:i/>
          <w:iCs/>
          <w:sz w:val="20"/>
          <w:szCs w:val="20"/>
        </w:rPr>
        <w:t xml:space="preserve">a urine ACR of 22.6 mg/mmol or more </w:t>
      </w:r>
    </w:p>
    <w:p w14:paraId="6F22227C" w14:textId="77777777" w:rsidR="0058334E" w:rsidRDefault="0058334E" w:rsidP="0058334E">
      <w:pPr>
        <w:pStyle w:val="ListParagraph"/>
        <w:numPr>
          <w:ilvl w:val="0"/>
          <w:numId w:val="36"/>
        </w:numPr>
        <w:tabs>
          <w:tab w:val="clear" w:pos="720"/>
          <w:tab w:val="left" w:pos="709"/>
        </w:tabs>
        <w:rPr>
          <w:rFonts w:ascii="Arial" w:hAnsi="Arial" w:cs="Arial"/>
          <w:i/>
          <w:iCs/>
          <w:sz w:val="20"/>
          <w:szCs w:val="20"/>
        </w:rPr>
      </w:pPr>
      <w:r w:rsidRPr="0058334E">
        <w:rPr>
          <w:rFonts w:ascii="Arial" w:hAnsi="Arial" w:cs="Arial"/>
          <w:i/>
          <w:iCs/>
          <w:sz w:val="20"/>
          <w:szCs w:val="20"/>
        </w:rPr>
        <w:t>type 2 diabetes and a urine ACR over 30 mg/mmol.</w:t>
      </w:r>
    </w:p>
    <w:p w14:paraId="579DE4C8" w14:textId="77777777" w:rsidR="0058334E" w:rsidRDefault="0058334E" w:rsidP="0058334E">
      <w:pPr>
        <w:tabs>
          <w:tab w:val="left" w:pos="709"/>
        </w:tabs>
        <w:rPr>
          <w:rFonts w:ascii="Arial" w:hAnsi="Arial" w:cs="Arial"/>
          <w:i/>
          <w:iCs/>
          <w:sz w:val="20"/>
          <w:szCs w:val="20"/>
        </w:rPr>
      </w:pPr>
    </w:p>
    <w:p w14:paraId="2DB1DA9C" w14:textId="0ED43D2B" w:rsidR="0058334E" w:rsidRPr="00A13350" w:rsidRDefault="0058334E" w:rsidP="0058334E">
      <w:pPr>
        <w:tabs>
          <w:tab w:val="left" w:pos="709"/>
        </w:tabs>
        <w:rPr>
          <w:rFonts w:ascii="Arial" w:hAnsi="Arial" w:cs="Arial"/>
          <w:sz w:val="20"/>
          <w:szCs w:val="20"/>
          <w:u w:val="single"/>
        </w:rPr>
      </w:pPr>
      <w:r w:rsidRPr="00A13350">
        <w:rPr>
          <w:rFonts w:ascii="Arial" w:hAnsi="Arial" w:cs="Arial"/>
          <w:sz w:val="20"/>
          <w:szCs w:val="20"/>
          <w:u w:val="single"/>
        </w:rPr>
        <w:t>IND2022-135</w:t>
      </w:r>
    </w:p>
    <w:p w14:paraId="123132C6" w14:textId="77777777" w:rsidR="0058334E" w:rsidRDefault="0058334E" w:rsidP="0058334E">
      <w:pPr>
        <w:tabs>
          <w:tab w:val="left" w:pos="709"/>
        </w:tabs>
        <w:rPr>
          <w:rFonts w:ascii="Arial" w:hAnsi="Arial" w:cs="Arial"/>
          <w:i/>
          <w:iCs/>
          <w:sz w:val="20"/>
          <w:szCs w:val="20"/>
        </w:rPr>
      </w:pPr>
    </w:p>
    <w:p w14:paraId="13527A72" w14:textId="77777777" w:rsidR="0058334E" w:rsidRPr="0058334E" w:rsidRDefault="0058334E" w:rsidP="0058334E">
      <w:pPr>
        <w:numPr>
          <w:ilvl w:val="0"/>
          <w:numId w:val="37"/>
        </w:numPr>
        <w:tabs>
          <w:tab w:val="clear" w:pos="720"/>
          <w:tab w:val="left" w:pos="709"/>
        </w:tabs>
        <w:rPr>
          <w:rFonts w:ascii="Arial" w:hAnsi="Arial" w:cs="Arial"/>
          <w:i/>
          <w:iCs/>
          <w:sz w:val="20"/>
          <w:szCs w:val="20"/>
        </w:rPr>
      </w:pPr>
      <w:r w:rsidRPr="0058334E">
        <w:rPr>
          <w:rFonts w:ascii="Arial" w:hAnsi="Arial" w:cs="Arial"/>
          <w:i/>
          <w:iCs/>
          <w:sz w:val="20"/>
          <w:szCs w:val="20"/>
        </w:rPr>
        <w:t xml:space="preserve">a urine ACR of 22.6 mg/mmol or more </w:t>
      </w:r>
    </w:p>
    <w:p w14:paraId="5E301FFC" w14:textId="77777777" w:rsidR="0058334E" w:rsidRDefault="0058334E" w:rsidP="0058334E">
      <w:pPr>
        <w:numPr>
          <w:ilvl w:val="0"/>
          <w:numId w:val="37"/>
        </w:numPr>
        <w:tabs>
          <w:tab w:val="clear" w:pos="720"/>
          <w:tab w:val="left" w:pos="709"/>
        </w:tabs>
        <w:rPr>
          <w:rFonts w:ascii="Arial" w:hAnsi="Arial" w:cs="Arial"/>
          <w:i/>
          <w:iCs/>
          <w:sz w:val="20"/>
          <w:szCs w:val="20"/>
        </w:rPr>
      </w:pPr>
      <w:r w:rsidRPr="0058334E">
        <w:rPr>
          <w:rFonts w:ascii="Arial" w:hAnsi="Arial" w:cs="Arial"/>
          <w:i/>
          <w:iCs/>
          <w:sz w:val="20"/>
          <w:szCs w:val="20"/>
        </w:rPr>
        <w:t>type 2 diabetes and a urine ACR 3 mg/mmol or more.</w:t>
      </w:r>
    </w:p>
    <w:p w14:paraId="1F254A53" w14:textId="77777777" w:rsidR="0058334E" w:rsidRDefault="0058334E" w:rsidP="0058334E">
      <w:pPr>
        <w:tabs>
          <w:tab w:val="left" w:pos="709"/>
        </w:tabs>
        <w:rPr>
          <w:rFonts w:ascii="Arial" w:hAnsi="Arial" w:cs="Arial"/>
          <w:i/>
          <w:iCs/>
          <w:sz w:val="20"/>
          <w:szCs w:val="20"/>
        </w:rPr>
      </w:pPr>
    </w:p>
    <w:p w14:paraId="0DC93E02" w14:textId="763764D0" w:rsidR="0058334E" w:rsidRPr="00A13350" w:rsidRDefault="0058334E" w:rsidP="0058334E">
      <w:pPr>
        <w:tabs>
          <w:tab w:val="left" w:pos="709"/>
        </w:tabs>
        <w:rPr>
          <w:rFonts w:ascii="Arial" w:hAnsi="Arial" w:cs="Arial"/>
          <w:sz w:val="20"/>
          <w:szCs w:val="20"/>
          <w:u w:val="single"/>
        </w:rPr>
      </w:pPr>
      <w:r w:rsidRPr="00A13350">
        <w:rPr>
          <w:rFonts w:ascii="Arial" w:hAnsi="Arial" w:cs="Arial"/>
          <w:sz w:val="20"/>
          <w:szCs w:val="20"/>
          <w:u w:val="single"/>
        </w:rPr>
        <w:t>IND2022-143</w:t>
      </w:r>
    </w:p>
    <w:p w14:paraId="5A0EDDC7" w14:textId="77777777" w:rsidR="0058334E" w:rsidRDefault="0058334E" w:rsidP="0058334E">
      <w:pPr>
        <w:tabs>
          <w:tab w:val="left" w:pos="709"/>
        </w:tabs>
        <w:rPr>
          <w:rFonts w:ascii="Arial" w:hAnsi="Arial" w:cs="Arial"/>
          <w:b/>
          <w:bCs/>
          <w:i/>
          <w:iCs/>
          <w:sz w:val="20"/>
          <w:szCs w:val="20"/>
          <w:u w:val="single"/>
        </w:rPr>
      </w:pPr>
    </w:p>
    <w:p w14:paraId="6930B2AD" w14:textId="5251422D" w:rsidR="0058334E" w:rsidRPr="0058334E" w:rsidRDefault="0058334E" w:rsidP="0058334E">
      <w:pPr>
        <w:numPr>
          <w:ilvl w:val="0"/>
          <w:numId w:val="38"/>
        </w:numPr>
        <w:tabs>
          <w:tab w:val="clear" w:pos="720"/>
          <w:tab w:val="left" w:pos="709"/>
        </w:tabs>
        <w:rPr>
          <w:rFonts w:ascii="Arial" w:hAnsi="Arial" w:cs="Arial"/>
          <w:i/>
          <w:iCs/>
          <w:sz w:val="20"/>
          <w:szCs w:val="20"/>
        </w:rPr>
      </w:pPr>
      <w:r w:rsidRPr="0058334E">
        <w:rPr>
          <w:rFonts w:ascii="Arial" w:hAnsi="Arial" w:cs="Arial"/>
          <w:i/>
          <w:iCs/>
          <w:sz w:val="20"/>
          <w:szCs w:val="20"/>
        </w:rPr>
        <w:t xml:space="preserve">a urine ACR of 22.6 mg/mmol or more </w:t>
      </w:r>
    </w:p>
    <w:p w14:paraId="0C439448" w14:textId="77777777" w:rsidR="0058334E" w:rsidRDefault="0058334E" w:rsidP="0058334E">
      <w:pPr>
        <w:numPr>
          <w:ilvl w:val="0"/>
          <w:numId w:val="38"/>
        </w:numPr>
        <w:tabs>
          <w:tab w:val="clear" w:pos="720"/>
          <w:tab w:val="left" w:pos="709"/>
        </w:tabs>
        <w:rPr>
          <w:rFonts w:ascii="Arial" w:hAnsi="Arial" w:cs="Arial"/>
          <w:i/>
          <w:iCs/>
          <w:sz w:val="20"/>
          <w:szCs w:val="20"/>
        </w:rPr>
      </w:pPr>
      <w:r w:rsidRPr="0058334E">
        <w:rPr>
          <w:rFonts w:ascii="Arial" w:hAnsi="Arial" w:cs="Arial"/>
          <w:i/>
          <w:iCs/>
          <w:sz w:val="20"/>
          <w:szCs w:val="20"/>
        </w:rPr>
        <w:t>type 2 diabetes.</w:t>
      </w:r>
    </w:p>
    <w:p w14:paraId="4718D2E8" w14:textId="77777777" w:rsidR="00CC7424" w:rsidRDefault="00CC7424" w:rsidP="00CC7424">
      <w:pPr>
        <w:ind w:left="720"/>
        <w:rPr>
          <w:rFonts w:ascii="Arial" w:hAnsi="Arial" w:cs="Arial"/>
          <w:i/>
          <w:iCs/>
          <w:sz w:val="20"/>
          <w:szCs w:val="20"/>
        </w:rPr>
      </w:pPr>
    </w:p>
    <w:p w14:paraId="05BB0472" w14:textId="41184900" w:rsidR="00D54D96" w:rsidRDefault="00375891" w:rsidP="00375891">
      <w:pPr>
        <w:rPr>
          <w:rFonts w:ascii="Arial" w:hAnsi="Arial" w:cs="Arial"/>
          <w:sz w:val="20"/>
          <w:szCs w:val="20"/>
        </w:rPr>
      </w:pPr>
      <w:proofErr w:type="spellStart"/>
      <w:r>
        <w:rPr>
          <w:rFonts w:ascii="Arial" w:hAnsi="Arial" w:cs="Arial"/>
          <w:sz w:val="20"/>
          <w:szCs w:val="20"/>
        </w:rPr>
        <w:t>SSi</w:t>
      </w:r>
      <w:proofErr w:type="spellEnd"/>
      <w:r>
        <w:rPr>
          <w:rFonts w:ascii="Arial" w:hAnsi="Arial" w:cs="Arial"/>
          <w:sz w:val="20"/>
          <w:szCs w:val="20"/>
        </w:rPr>
        <w:t xml:space="preserve"> </w:t>
      </w:r>
      <w:r w:rsidR="00AB5333">
        <w:rPr>
          <w:rFonts w:ascii="Arial" w:hAnsi="Arial" w:cs="Arial"/>
          <w:sz w:val="20"/>
          <w:szCs w:val="20"/>
        </w:rPr>
        <w:t xml:space="preserve">noted her declared interests and </w:t>
      </w:r>
      <w:r>
        <w:rPr>
          <w:rFonts w:ascii="Arial" w:hAnsi="Arial" w:cs="Arial"/>
          <w:sz w:val="20"/>
          <w:szCs w:val="20"/>
        </w:rPr>
        <w:t xml:space="preserve">presented to the committee the background on SGLT2 inhibitors </w:t>
      </w:r>
      <w:r w:rsidR="00C922C2">
        <w:rPr>
          <w:rFonts w:ascii="Arial" w:hAnsi="Arial" w:cs="Arial"/>
          <w:sz w:val="20"/>
          <w:szCs w:val="20"/>
        </w:rPr>
        <w:t>to treat CKD</w:t>
      </w:r>
      <w:r w:rsidR="00E2399D">
        <w:rPr>
          <w:rFonts w:ascii="Arial" w:hAnsi="Arial" w:cs="Arial"/>
          <w:sz w:val="20"/>
          <w:szCs w:val="20"/>
        </w:rPr>
        <w:t xml:space="preserve">. </w:t>
      </w:r>
      <w:proofErr w:type="spellStart"/>
      <w:r w:rsidR="00C922C2">
        <w:rPr>
          <w:rFonts w:ascii="Arial" w:hAnsi="Arial" w:cs="Arial"/>
          <w:sz w:val="20"/>
          <w:szCs w:val="20"/>
        </w:rPr>
        <w:t>S</w:t>
      </w:r>
      <w:r w:rsidR="00AB5333">
        <w:rPr>
          <w:rFonts w:ascii="Arial" w:hAnsi="Arial" w:cs="Arial"/>
          <w:sz w:val="20"/>
          <w:szCs w:val="20"/>
        </w:rPr>
        <w:t>Si</w:t>
      </w:r>
      <w:proofErr w:type="spellEnd"/>
      <w:r w:rsidR="00C922C2">
        <w:rPr>
          <w:rFonts w:ascii="Arial" w:hAnsi="Arial" w:cs="Arial"/>
          <w:sz w:val="20"/>
          <w:szCs w:val="20"/>
        </w:rPr>
        <w:t xml:space="preserve"> outlined the </w:t>
      </w:r>
      <w:r w:rsidR="00AB5333">
        <w:rPr>
          <w:rFonts w:ascii="Arial" w:hAnsi="Arial" w:cs="Arial"/>
          <w:sz w:val="20"/>
          <w:szCs w:val="20"/>
        </w:rPr>
        <w:t xml:space="preserve">scope for quality improvement </w:t>
      </w:r>
      <w:r w:rsidR="00C922C2">
        <w:rPr>
          <w:rFonts w:ascii="Arial" w:hAnsi="Arial" w:cs="Arial"/>
          <w:sz w:val="20"/>
          <w:szCs w:val="20"/>
        </w:rPr>
        <w:t>in this area and highlighted the recent</w:t>
      </w:r>
      <w:r>
        <w:rPr>
          <w:rFonts w:ascii="Arial" w:hAnsi="Arial" w:cs="Arial"/>
          <w:sz w:val="20"/>
          <w:szCs w:val="20"/>
        </w:rPr>
        <w:t xml:space="preserve"> </w:t>
      </w:r>
      <w:r w:rsidR="00CC7424">
        <w:rPr>
          <w:rFonts w:ascii="Arial" w:hAnsi="Arial" w:cs="Arial"/>
          <w:sz w:val="20"/>
          <w:szCs w:val="20"/>
        </w:rPr>
        <w:t xml:space="preserve">Kidney Research UK report published in June 2023 </w:t>
      </w:r>
      <w:r w:rsidR="00C922C2">
        <w:rPr>
          <w:rFonts w:ascii="Arial" w:hAnsi="Arial" w:cs="Arial"/>
          <w:sz w:val="20"/>
          <w:szCs w:val="20"/>
        </w:rPr>
        <w:t>that</w:t>
      </w:r>
      <w:r w:rsidR="00CC7424">
        <w:rPr>
          <w:rFonts w:ascii="Arial" w:hAnsi="Arial" w:cs="Arial"/>
          <w:sz w:val="20"/>
          <w:szCs w:val="20"/>
        </w:rPr>
        <w:t xml:space="preserve"> highlight</w:t>
      </w:r>
      <w:r w:rsidR="00C922C2">
        <w:rPr>
          <w:rFonts w:ascii="Arial" w:hAnsi="Arial" w:cs="Arial"/>
          <w:sz w:val="20"/>
          <w:szCs w:val="20"/>
        </w:rPr>
        <w:t>ed</w:t>
      </w:r>
      <w:r w:rsidR="00CC7424">
        <w:rPr>
          <w:rFonts w:ascii="Arial" w:hAnsi="Arial" w:cs="Arial"/>
          <w:sz w:val="20"/>
          <w:szCs w:val="20"/>
        </w:rPr>
        <w:t xml:space="preserve"> that kidney disease accounts for 3.2 percent of the NHS budget. It was noted that </w:t>
      </w:r>
      <w:r w:rsidR="00E4389D">
        <w:rPr>
          <w:rFonts w:ascii="Arial" w:hAnsi="Arial" w:cs="Arial"/>
          <w:sz w:val="20"/>
          <w:szCs w:val="20"/>
        </w:rPr>
        <w:t>without early</w:t>
      </w:r>
      <w:r w:rsidR="00440DF3">
        <w:rPr>
          <w:rFonts w:ascii="Arial" w:hAnsi="Arial" w:cs="Arial"/>
          <w:sz w:val="20"/>
          <w:szCs w:val="20"/>
        </w:rPr>
        <w:t xml:space="preserve"> detection and</w:t>
      </w:r>
      <w:r w:rsidR="00E4389D">
        <w:rPr>
          <w:rFonts w:ascii="Arial" w:hAnsi="Arial" w:cs="Arial"/>
          <w:sz w:val="20"/>
          <w:szCs w:val="20"/>
        </w:rPr>
        <w:t xml:space="preserve"> intervention,</w:t>
      </w:r>
      <w:r w:rsidR="00440DF3">
        <w:rPr>
          <w:rFonts w:ascii="Arial" w:hAnsi="Arial" w:cs="Arial"/>
          <w:sz w:val="20"/>
          <w:szCs w:val="20"/>
        </w:rPr>
        <w:t xml:space="preserve"> </w:t>
      </w:r>
      <w:r w:rsidR="00CC7424">
        <w:rPr>
          <w:rFonts w:ascii="Arial" w:hAnsi="Arial" w:cs="Arial"/>
          <w:sz w:val="20"/>
          <w:szCs w:val="20"/>
        </w:rPr>
        <w:t xml:space="preserve">current UK modelling predicts </w:t>
      </w:r>
      <w:r w:rsidR="00E4389D">
        <w:rPr>
          <w:rFonts w:ascii="Arial" w:hAnsi="Arial" w:cs="Arial"/>
          <w:sz w:val="20"/>
          <w:szCs w:val="20"/>
        </w:rPr>
        <w:t xml:space="preserve">ten thousand premature deaths </w:t>
      </w:r>
      <w:r w:rsidR="00C922C2">
        <w:rPr>
          <w:rFonts w:ascii="Arial" w:hAnsi="Arial" w:cs="Arial"/>
          <w:sz w:val="20"/>
          <w:szCs w:val="20"/>
        </w:rPr>
        <w:t xml:space="preserve">from CKD </w:t>
      </w:r>
      <w:r w:rsidR="00E4389D">
        <w:rPr>
          <w:rFonts w:ascii="Arial" w:hAnsi="Arial" w:cs="Arial"/>
          <w:sz w:val="20"/>
          <w:szCs w:val="20"/>
        </w:rPr>
        <w:t>by 2033.</w:t>
      </w:r>
      <w:r w:rsidR="006C108C">
        <w:rPr>
          <w:rFonts w:ascii="Arial" w:hAnsi="Arial" w:cs="Arial"/>
          <w:sz w:val="20"/>
          <w:szCs w:val="20"/>
        </w:rPr>
        <w:t xml:space="preserve"> </w:t>
      </w:r>
    </w:p>
    <w:p w14:paraId="5878F3E1" w14:textId="77777777" w:rsidR="006C108C" w:rsidRDefault="006C108C" w:rsidP="00375891">
      <w:pPr>
        <w:rPr>
          <w:rFonts w:ascii="Arial" w:hAnsi="Arial" w:cs="Arial"/>
          <w:sz w:val="20"/>
          <w:szCs w:val="20"/>
        </w:rPr>
      </w:pPr>
    </w:p>
    <w:p w14:paraId="5D96C9EE" w14:textId="77777777" w:rsidR="00AB5333" w:rsidRDefault="006C108C" w:rsidP="00F540A8">
      <w:pPr>
        <w:rPr>
          <w:rFonts w:ascii="Arial" w:hAnsi="Arial" w:cs="Arial"/>
          <w:sz w:val="20"/>
          <w:szCs w:val="20"/>
        </w:rPr>
      </w:pPr>
      <w:proofErr w:type="spellStart"/>
      <w:r>
        <w:rPr>
          <w:rFonts w:ascii="Arial" w:hAnsi="Arial" w:cs="Arial"/>
          <w:sz w:val="20"/>
          <w:szCs w:val="20"/>
        </w:rPr>
        <w:t>SSi</w:t>
      </w:r>
      <w:proofErr w:type="spellEnd"/>
      <w:r>
        <w:rPr>
          <w:rFonts w:ascii="Arial" w:hAnsi="Arial" w:cs="Arial"/>
          <w:sz w:val="20"/>
          <w:szCs w:val="20"/>
        </w:rPr>
        <w:t xml:space="preserve"> acknowledged the </w:t>
      </w:r>
      <w:r w:rsidR="00C922C2">
        <w:rPr>
          <w:rFonts w:ascii="Arial" w:hAnsi="Arial" w:cs="Arial"/>
          <w:sz w:val="20"/>
          <w:szCs w:val="20"/>
        </w:rPr>
        <w:t>difficulties in</w:t>
      </w:r>
      <w:r>
        <w:rPr>
          <w:rFonts w:ascii="Arial" w:hAnsi="Arial" w:cs="Arial"/>
          <w:sz w:val="20"/>
          <w:szCs w:val="20"/>
        </w:rPr>
        <w:t xml:space="preserve"> primary care and noted that via the Renal Services Transformation Programme (RSTP), integrated models have been developed within renal services </w:t>
      </w:r>
      <w:r>
        <w:rPr>
          <w:rFonts w:ascii="Arial" w:hAnsi="Arial" w:cs="Arial"/>
          <w:sz w:val="20"/>
          <w:szCs w:val="20"/>
        </w:rPr>
        <w:lastRenderedPageBreak/>
        <w:t>across all NHSE regions. It was highlighted that there is a focus to move away from GPs towards nursing and pharmacies for long-term condition monitoring.</w:t>
      </w:r>
      <w:r w:rsidR="00C922C2">
        <w:rPr>
          <w:rFonts w:ascii="Arial" w:hAnsi="Arial" w:cs="Arial"/>
          <w:sz w:val="20"/>
          <w:szCs w:val="20"/>
        </w:rPr>
        <w:t xml:space="preserve"> </w:t>
      </w:r>
    </w:p>
    <w:p w14:paraId="7954AA9D" w14:textId="77777777" w:rsidR="00AB5333" w:rsidRDefault="00AB5333" w:rsidP="00F540A8">
      <w:pPr>
        <w:rPr>
          <w:rFonts w:ascii="Arial" w:hAnsi="Arial" w:cs="Arial"/>
          <w:sz w:val="20"/>
          <w:szCs w:val="20"/>
        </w:rPr>
      </w:pPr>
    </w:p>
    <w:p w14:paraId="096A112D" w14:textId="24CA3F4D" w:rsidR="0058334E" w:rsidRDefault="00AB5333" w:rsidP="00F540A8">
      <w:pPr>
        <w:rPr>
          <w:rFonts w:ascii="Arial" w:hAnsi="Arial" w:cs="Arial"/>
          <w:sz w:val="20"/>
          <w:szCs w:val="20"/>
        </w:rPr>
      </w:pPr>
      <w:proofErr w:type="spellStart"/>
      <w:r>
        <w:rPr>
          <w:rFonts w:ascii="Arial" w:hAnsi="Arial" w:cs="Arial"/>
          <w:sz w:val="20"/>
          <w:szCs w:val="20"/>
        </w:rPr>
        <w:t>SSi</w:t>
      </w:r>
      <w:proofErr w:type="spellEnd"/>
      <w:r w:rsidR="002644E9">
        <w:rPr>
          <w:rFonts w:ascii="Arial" w:hAnsi="Arial" w:cs="Arial"/>
          <w:sz w:val="20"/>
          <w:szCs w:val="20"/>
        </w:rPr>
        <w:t xml:space="preserve"> </w:t>
      </w:r>
      <w:r w:rsidR="00C922C2">
        <w:rPr>
          <w:rFonts w:ascii="Arial" w:hAnsi="Arial" w:cs="Arial"/>
          <w:sz w:val="20"/>
          <w:szCs w:val="20"/>
        </w:rPr>
        <w:t xml:space="preserve">noted the benefits of </w:t>
      </w:r>
      <w:r w:rsidR="00695F9C">
        <w:rPr>
          <w:rFonts w:ascii="Arial" w:hAnsi="Arial" w:cs="Arial"/>
          <w:sz w:val="20"/>
          <w:szCs w:val="20"/>
        </w:rPr>
        <w:t xml:space="preserve">indicators for </w:t>
      </w:r>
      <w:r>
        <w:rPr>
          <w:rFonts w:ascii="Arial" w:hAnsi="Arial" w:cs="Arial"/>
          <w:sz w:val="20"/>
          <w:szCs w:val="20"/>
        </w:rPr>
        <w:t xml:space="preserve">people with </w:t>
      </w:r>
      <w:r w:rsidR="00695F9C">
        <w:rPr>
          <w:rFonts w:ascii="Arial" w:hAnsi="Arial" w:cs="Arial"/>
          <w:sz w:val="20"/>
          <w:szCs w:val="20"/>
        </w:rPr>
        <w:t xml:space="preserve">CKD including on urine ACR measurement and the push to improve coding. </w:t>
      </w:r>
      <w:proofErr w:type="spellStart"/>
      <w:r w:rsidR="004370D1">
        <w:rPr>
          <w:rFonts w:ascii="Arial" w:hAnsi="Arial" w:cs="Arial"/>
          <w:sz w:val="20"/>
          <w:szCs w:val="20"/>
        </w:rPr>
        <w:t>SSi</w:t>
      </w:r>
      <w:proofErr w:type="spellEnd"/>
      <w:r w:rsidR="004370D1">
        <w:rPr>
          <w:rFonts w:ascii="Arial" w:hAnsi="Arial" w:cs="Arial"/>
          <w:sz w:val="20"/>
          <w:szCs w:val="20"/>
        </w:rPr>
        <w:t xml:space="preserve"> discussed the evidence on the outcomes associated with SGLT2 inhibitors in CKD. </w:t>
      </w:r>
      <w:proofErr w:type="spellStart"/>
      <w:r w:rsidR="004370D1">
        <w:rPr>
          <w:rFonts w:ascii="Arial" w:hAnsi="Arial" w:cs="Arial"/>
          <w:sz w:val="20"/>
          <w:szCs w:val="20"/>
        </w:rPr>
        <w:t>SSi</w:t>
      </w:r>
      <w:proofErr w:type="spellEnd"/>
      <w:r w:rsidR="004370D1">
        <w:rPr>
          <w:rFonts w:ascii="Arial" w:hAnsi="Arial" w:cs="Arial"/>
          <w:sz w:val="20"/>
          <w:szCs w:val="20"/>
        </w:rPr>
        <w:t xml:space="preserve"> </w:t>
      </w:r>
      <w:r w:rsidR="00F540A8">
        <w:rPr>
          <w:rFonts w:ascii="Arial" w:hAnsi="Arial" w:cs="Arial"/>
          <w:sz w:val="20"/>
          <w:szCs w:val="20"/>
        </w:rPr>
        <w:t xml:space="preserve">highlighted </w:t>
      </w:r>
      <w:r w:rsidR="00695F9C">
        <w:rPr>
          <w:rFonts w:ascii="Arial" w:hAnsi="Arial" w:cs="Arial"/>
          <w:sz w:val="20"/>
          <w:szCs w:val="20"/>
        </w:rPr>
        <w:t xml:space="preserve">the </w:t>
      </w:r>
      <w:hyperlink r:id="rId8" w:history="1">
        <w:r w:rsidR="00695F9C" w:rsidRPr="00695F9C">
          <w:rPr>
            <w:rStyle w:val="Hyperlink"/>
            <w:rFonts w:ascii="Arial" w:hAnsi="Arial" w:cs="Arial"/>
            <w:sz w:val="20"/>
            <w:szCs w:val="20"/>
          </w:rPr>
          <w:t>NICE technology appraisal on empagliflozin for treating CKD</w:t>
        </w:r>
      </w:hyperlink>
      <w:r w:rsidR="00695F9C">
        <w:rPr>
          <w:rFonts w:ascii="Arial" w:hAnsi="Arial" w:cs="Arial"/>
          <w:sz w:val="20"/>
          <w:szCs w:val="20"/>
        </w:rPr>
        <w:t xml:space="preserve"> that is in development and noted the impact that this could have on any proposed indicator for SGLT2 inhibitor prescribing that uses a urine ACR value in a denominator.</w:t>
      </w:r>
      <w:r w:rsidR="004370D1">
        <w:rPr>
          <w:rFonts w:ascii="Arial" w:hAnsi="Arial" w:cs="Arial"/>
          <w:sz w:val="20"/>
          <w:szCs w:val="20"/>
        </w:rPr>
        <w:t xml:space="preserve"> The updated UK Kidney Association guidelines on SGLT2 inhibitors in CKD were highlighted to the committee. </w:t>
      </w:r>
      <w:r w:rsidR="00F540A8">
        <w:rPr>
          <w:rFonts w:ascii="Arial" w:hAnsi="Arial" w:cs="Arial"/>
          <w:sz w:val="20"/>
          <w:szCs w:val="20"/>
        </w:rPr>
        <w:t xml:space="preserve"> </w:t>
      </w:r>
    </w:p>
    <w:p w14:paraId="0BB4ECD1" w14:textId="77777777" w:rsidR="009B7525" w:rsidRDefault="009B7525" w:rsidP="00F540A8">
      <w:pPr>
        <w:rPr>
          <w:rFonts w:ascii="Arial" w:hAnsi="Arial" w:cs="Arial"/>
          <w:sz w:val="20"/>
          <w:szCs w:val="20"/>
        </w:rPr>
      </w:pPr>
    </w:p>
    <w:p w14:paraId="010A4A8A" w14:textId="6449F4EA" w:rsidR="009B7525" w:rsidRDefault="009B7525" w:rsidP="009B7525">
      <w:pPr>
        <w:rPr>
          <w:rFonts w:ascii="Arial" w:hAnsi="Arial" w:cs="Arial"/>
          <w:sz w:val="20"/>
          <w:szCs w:val="20"/>
        </w:rPr>
      </w:pPr>
      <w:r>
        <w:rPr>
          <w:rFonts w:ascii="Arial" w:hAnsi="Arial" w:cs="Arial"/>
          <w:sz w:val="20"/>
          <w:szCs w:val="20"/>
        </w:rPr>
        <w:t xml:space="preserve">CF highlighted the data </w:t>
      </w:r>
      <w:r w:rsidR="00695F9C">
        <w:rPr>
          <w:rFonts w:ascii="Arial" w:hAnsi="Arial" w:cs="Arial"/>
          <w:sz w:val="20"/>
          <w:szCs w:val="20"/>
        </w:rPr>
        <w:t xml:space="preserve">received </w:t>
      </w:r>
      <w:r>
        <w:rPr>
          <w:rFonts w:ascii="Arial" w:hAnsi="Arial" w:cs="Arial"/>
          <w:sz w:val="20"/>
          <w:szCs w:val="20"/>
        </w:rPr>
        <w:t xml:space="preserve">from </w:t>
      </w:r>
      <w:r w:rsidR="00350F66">
        <w:rPr>
          <w:rFonts w:ascii="Arial" w:hAnsi="Arial" w:cs="Arial"/>
          <w:sz w:val="20"/>
          <w:szCs w:val="20"/>
        </w:rPr>
        <w:t xml:space="preserve">the Clinical Practice Research </w:t>
      </w:r>
      <w:r w:rsidR="00695F9C">
        <w:rPr>
          <w:rFonts w:ascii="Arial" w:hAnsi="Arial" w:cs="Arial"/>
          <w:sz w:val="20"/>
          <w:szCs w:val="20"/>
        </w:rPr>
        <w:t xml:space="preserve">Database </w:t>
      </w:r>
      <w:r w:rsidR="00350F66">
        <w:rPr>
          <w:rFonts w:ascii="Arial" w:hAnsi="Arial" w:cs="Arial"/>
          <w:sz w:val="20"/>
          <w:szCs w:val="20"/>
        </w:rPr>
        <w:t>(</w:t>
      </w:r>
      <w:r>
        <w:rPr>
          <w:rFonts w:ascii="Arial" w:hAnsi="Arial" w:cs="Arial"/>
          <w:sz w:val="20"/>
          <w:szCs w:val="20"/>
        </w:rPr>
        <w:t>CRPD</w:t>
      </w:r>
      <w:r w:rsidR="00350F66">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Aurum</w:t>
      </w:r>
      <w:proofErr w:type="spellEnd"/>
      <w:r>
        <w:rPr>
          <w:rFonts w:ascii="Arial" w:hAnsi="Arial" w:cs="Arial"/>
          <w:sz w:val="20"/>
          <w:szCs w:val="20"/>
        </w:rPr>
        <w:t xml:space="preserve"> which showed </w:t>
      </w:r>
      <w:r w:rsidR="00695F9C">
        <w:rPr>
          <w:rFonts w:ascii="Arial" w:hAnsi="Arial" w:cs="Arial"/>
          <w:sz w:val="20"/>
          <w:szCs w:val="20"/>
        </w:rPr>
        <w:t xml:space="preserve">how many patients on the CKD register had a urine ACR result, prescription of ACE inhibitors or angiotensin receptor blockers (ARBs) and SGLT2 inhibitors, and estimated denominator numbers for the 3 draft indicators (up to March 2022). </w:t>
      </w:r>
    </w:p>
    <w:p w14:paraId="5A78DD1A" w14:textId="77777777" w:rsidR="00E2399D" w:rsidRDefault="00E2399D" w:rsidP="009B7525">
      <w:pPr>
        <w:rPr>
          <w:rFonts w:ascii="Arial" w:hAnsi="Arial" w:cs="Arial"/>
          <w:sz w:val="20"/>
          <w:szCs w:val="20"/>
        </w:rPr>
      </w:pPr>
    </w:p>
    <w:p w14:paraId="0738CDB0" w14:textId="5B7A004D" w:rsidR="009B7525" w:rsidRDefault="00726C74" w:rsidP="009B7525">
      <w:pPr>
        <w:rPr>
          <w:rFonts w:ascii="Arial" w:hAnsi="Arial" w:cs="Arial"/>
          <w:sz w:val="20"/>
          <w:szCs w:val="20"/>
        </w:rPr>
      </w:pPr>
      <w:r>
        <w:rPr>
          <w:rFonts w:ascii="Arial" w:hAnsi="Arial" w:cs="Arial"/>
          <w:sz w:val="20"/>
          <w:szCs w:val="20"/>
        </w:rPr>
        <w:t>CF presented the following considerations based on consultation and focus group feedback:</w:t>
      </w:r>
    </w:p>
    <w:p w14:paraId="16701F8E" w14:textId="77777777" w:rsidR="009B7525" w:rsidRDefault="009B7525" w:rsidP="009B7525">
      <w:pPr>
        <w:rPr>
          <w:rFonts w:ascii="Arial" w:hAnsi="Arial" w:cs="Arial"/>
          <w:sz w:val="20"/>
          <w:szCs w:val="20"/>
        </w:rPr>
      </w:pPr>
    </w:p>
    <w:p w14:paraId="4EFBB0AA" w14:textId="3A9B43DB" w:rsidR="00726C74" w:rsidRPr="00726C74" w:rsidRDefault="00726C74" w:rsidP="00726C74">
      <w:pPr>
        <w:numPr>
          <w:ilvl w:val="0"/>
          <w:numId w:val="42"/>
        </w:numPr>
        <w:rPr>
          <w:rFonts w:ascii="Arial" w:hAnsi="Arial" w:cs="Arial"/>
          <w:sz w:val="20"/>
          <w:szCs w:val="20"/>
        </w:rPr>
      </w:pPr>
      <w:r>
        <w:rPr>
          <w:rFonts w:ascii="Arial" w:hAnsi="Arial" w:cs="Arial"/>
          <w:sz w:val="20"/>
          <w:szCs w:val="20"/>
        </w:rPr>
        <w:t>Potential l</w:t>
      </w:r>
      <w:r w:rsidRPr="00726C74">
        <w:rPr>
          <w:rFonts w:ascii="Arial" w:hAnsi="Arial" w:cs="Arial"/>
          <w:sz w:val="20"/>
          <w:szCs w:val="20"/>
        </w:rPr>
        <w:t>imited experience of prescribing</w:t>
      </w:r>
      <w:r>
        <w:rPr>
          <w:rFonts w:ascii="Arial" w:hAnsi="Arial" w:cs="Arial"/>
          <w:sz w:val="20"/>
          <w:szCs w:val="20"/>
        </w:rPr>
        <w:t xml:space="preserve"> SGLT2 inhibitors</w:t>
      </w:r>
      <w:r w:rsidRPr="00726C74">
        <w:rPr>
          <w:rFonts w:ascii="Arial" w:hAnsi="Arial" w:cs="Arial"/>
          <w:sz w:val="20"/>
          <w:szCs w:val="20"/>
        </w:rPr>
        <w:t xml:space="preserve"> </w:t>
      </w:r>
      <w:r w:rsidR="00AB5333">
        <w:rPr>
          <w:rFonts w:ascii="Arial" w:hAnsi="Arial" w:cs="Arial"/>
          <w:sz w:val="20"/>
          <w:szCs w:val="20"/>
        </w:rPr>
        <w:t xml:space="preserve">for CKD </w:t>
      </w:r>
      <w:r w:rsidRPr="00726C74">
        <w:rPr>
          <w:rFonts w:ascii="Arial" w:hAnsi="Arial" w:cs="Arial"/>
          <w:sz w:val="20"/>
          <w:szCs w:val="20"/>
        </w:rPr>
        <w:t>in general practice</w:t>
      </w:r>
      <w:r>
        <w:rPr>
          <w:rFonts w:ascii="Arial" w:hAnsi="Arial" w:cs="Arial"/>
          <w:sz w:val="20"/>
          <w:szCs w:val="20"/>
        </w:rPr>
        <w:t>.</w:t>
      </w:r>
    </w:p>
    <w:p w14:paraId="28B5379C" w14:textId="1D95AC94" w:rsidR="00726C74" w:rsidRPr="00726C74" w:rsidRDefault="00726C74" w:rsidP="00726C74">
      <w:pPr>
        <w:numPr>
          <w:ilvl w:val="0"/>
          <w:numId w:val="42"/>
        </w:numPr>
        <w:rPr>
          <w:rFonts w:ascii="Arial" w:hAnsi="Arial" w:cs="Arial"/>
          <w:sz w:val="20"/>
          <w:szCs w:val="20"/>
        </w:rPr>
      </w:pPr>
      <w:r w:rsidRPr="00726C74">
        <w:rPr>
          <w:rFonts w:ascii="Arial" w:hAnsi="Arial" w:cs="Arial"/>
          <w:sz w:val="20"/>
          <w:szCs w:val="20"/>
        </w:rPr>
        <w:t>Compromises in the specification including use of CKD register and last recorded u</w:t>
      </w:r>
      <w:r w:rsidR="00695F9C">
        <w:rPr>
          <w:rFonts w:ascii="Arial" w:hAnsi="Arial" w:cs="Arial"/>
          <w:sz w:val="20"/>
          <w:szCs w:val="20"/>
        </w:rPr>
        <w:t xml:space="preserve">rine </w:t>
      </w:r>
      <w:r w:rsidRPr="00726C74">
        <w:rPr>
          <w:rFonts w:ascii="Arial" w:hAnsi="Arial" w:cs="Arial"/>
          <w:sz w:val="20"/>
          <w:szCs w:val="20"/>
        </w:rPr>
        <w:t>ACR.</w:t>
      </w:r>
    </w:p>
    <w:p w14:paraId="4B232AF2" w14:textId="3E9D1475" w:rsidR="00726C74" w:rsidRPr="00726C74" w:rsidRDefault="00726C74" w:rsidP="00726C74">
      <w:pPr>
        <w:numPr>
          <w:ilvl w:val="0"/>
          <w:numId w:val="42"/>
        </w:numPr>
        <w:rPr>
          <w:rFonts w:ascii="Arial" w:hAnsi="Arial" w:cs="Arial"/>
          <w:sz w:val="20"/>
          <w:szCs w:val="20"/>
        </w:rPr>
      </w:pPr>
      <w:r w:rsidRPr="00726C74">
        <w:rPr>
          <w:rFonts w:ascii="Arial" w:hAnsi="Arial" w:cs="Arial"/>
          <w:sz w:val="20"/>
          <w:szCs w:val="20"/>
        </w:rPr>
        <w:t>The impact of low rate of</w:t>
      </w:r>
      <w:r w:rsidR="00695F9C">
        <w:rPr>
          <w:rFonts w:ascii="Arial" w:hAnsi="Arial" w:cs="Arial"/>
          <w:sz w:val="20"/>
          <w:szCs w:val="20"/>
        </w:rPr>
        <w:t xml:space="preserve"> urine</w:t>
      </w:r>
      <w:r w:rsidRPr="00726C74">
        <w:rPr>
          <w:rFonts w:ascii="Arial" w:hAnsi="Arial" w:cs="Arial"/>
          <w:sz w:val="20"/>
          <w:szCs w:val="20"/>
        </w:rPr>
        <w:t xml:space="preserve"> ACR testing and prescription of ACE inhibitor/ARBs.</w:t>
      </w:r>
    </w:p>
    <w:p w14:paraId="1F336680" w14:textId="094A20FE" w:rsidR="00726C74" w:rsidRPr="00726C74" w:rsidRDefault="00726C74" w:rsidP="00726C74">
      <w:pPr>
        <w:numPr>
          <w:ilvl w:val="0"/>
          <w:numId w:val="42"/>
        </w:numPr>
        <w:rPr>
          <w:rFonts w:ascii="Arial" w:hAnsi="Arial" w:cs="Arial"/>
          <w:sz w:val="20"/>
          <w:szCs w:val="20"/>
        </w:rPr>
      </w:pPr>
      <w:r w:rsidRPr="00726C74">
        <w:rPr>
          <w:rFonts w:ascii="Arial" w:hAnsi="Arial" w:cs="Arial"/>
          <w:sz w:val="20"/>
          <w:szCs w:val="20"/>
        </w:rPr>
        <w:t xml:space="preserve">The issues with coding of CKD, type 2 </w:t>
      </w:r>
      <w:proofErr w:type="gramStart"/>
      <w:r w:rsidRPr="00726C74">
        <w:rPr>
          <w:rFonts w:ascii="Arial" w:hAnsi="Arial" w:cs="Arial"/>
          <w:sz w:val="20"/>
          <w:szCs w:val="20"/>
        </w:rPr>
        <w:t>diabetes</w:t>
      </w:r>
      <w:proofErr w:type="gramEnd"/>
      <w:r w:rsidRPr="00726C74">
        <w:rPr>
          <w:rFonts w:ascii="Arial" w:hAnsi="Arial" w:cs="Arial"/>
          <w:sz w:val="20"/>
          <w:szCs w:val="20"/>
        </w:rPr>
        <w:t xml:space="preserve"> and u</w:t>
      </w:r>
      <w:r w:rsidR="00695F9C">
        <w:rPr>
          <w:rFonts w:ascii="Arial" w:hAnsi="Arial" w:cs="Arial"/>
          <w:sz w:val="20"/>
          <w:szCs w:val="20"/>
        </w:rPr>
        <w:t xml:space="preserve">rine </w:t>
      </w:r>
      <w:r w:rsidRPr="00726C74">
        <w:rPr>
          <w:rFonts w:ascii="Arial" w:hAnsi="Arial" w:cs="Arial"/>
          <w:sz w:val="20"/>
          <w:szCs w:val="20"/>
        </w:rPr>
        <w:t>ACR.</w:t>
      </w:r>
    </w:p>
    <w:p w14:paraId="11EFF526" w14:textId="6116A902" w:rsidR="00726C74" w:rsidRPr="00726C74" w:rsidRDefault="00726C74" w:rsidP="00726C74">
      <w:pPr>
        <w:numPr>
          <w:ilvl w:val="0"/>
          <w:numId w:val="42"/>
        </w:numPr>
        <w:rPr>
          <w:rFonts w:ascii="Arial" w:hAnsi="Arial" w:cs="Arial"/>
          <w:sz w:val="20"/>
          <w:szCs w:val="20"/>
        </w:rPr>
      </w:pPr>
      <w:r w:rsidRPr="00726C74">
        <w:rPr>
          <w:rFonts w:ascii="Arial" w:hAnsi="Arial" w:cs="Arial"/>
          <w:sz w:val="20"/>
          <w:szCs w:val="20"/>
        </w:rPr>
        <w:t>The potentially small denominator numbers shown by CPRD data, dependent on requirement for u</w:t>
      </w:r>
      <w:r w:rsidR="00695F9C">
        <w:rPr>
          <w:rFonts w:ascii="Arial" w:hAnsi="Arial" w:cs="Arial"/>
          <w:sz w:val="20"/>
          <w:szCs w:val="20"/>
        </w:rPr>
        <w:t xml:space="preserve">rine </w:t>
      </w:r>
      <w:r w:rsidRPr="00726C74">
        <w:rPr>
          <w:rFonts w:ascii="Arial" w:hAnsi="Arial" w:cs="Arial"/>
          <w:sz w:val="20"/>
          <w:szCs w:val="20"/>
        </w:rPr>
        <w:t xml:space="preserve">ACR in patients with type 2 diabetes. </w:t>
      </w:r>
    </w:p>
    <w:p w14:paraId="3D9C7292" w14:textId="77777777" w:rsidR="00726C74" w:rsidRDefault="00726C74" w:rsidP="00726C74">
      <w:pPr>
        <w:numPr>
          <w:ilvl w:val="0"/>
          <w:numId w:val="42"/>
        </w:numPr>
        <w:rPr>
          <w:rFonts w:ascii="Arial" w:hAnsi="Arial" w:cs="Arial"/>
          <w:sz w:val="20"/>
          <w:szCs w:val="20"/>
        </w:rPr>
      </w:pPr>
      <w:r w:rsidRPr="00726C74">
        <w:rPr>
          <w:rFonts w:ascii="Arial" w:hAnsi="Arial" w:cs="Arial"/>
          <w:sz w:val="20"/>
          <w:szCs w:val="20"/>
        </w:rPr>
        <w:t>Dapagliflozin is currently the only SGLT2 inhibitor used for treating CKD. Empagliflozin for treating CKD is currently under NICE appraisal. Other SGLT2 inhibitors may be used for other indications.</w:t>
      </w:r>
    </w:p>
    <w:p w14:paraId="7620C8BB" w14:textId="77777777" w:rsidR="00726C74" w:rsidRDefault="00726C74" w:rsidP="00726C74">
      <w:pPr>
        <w:rPr>
          <w:rFonts w:ascii="Arial" w:hAnsi="Arial" w:cs="Arial"/>
          <w:sz w:val="20"/>
          <w:szCs w:val="20"/>
        </w:rPr>
      </w:pPr>
    </w:p>
    <w:p w14:paraId="101597C3" w14:textId="7BECA21F" w:rsidR="00726C74" w:rsidRDefault="00726C74" w:rsidP="00726C74">
      <w:pPr>
        <w:rPr>
          <w:rFonts w:ascii="Arial" w:hAnsi="Arial" w:cs="Arial"/>
          <w:sz w:val="20"/>
          <w:szCs w:val="20"/>
        </w:rPr>
      </w:pPr>
      <w:r>
        <w:rPr>
          <w:rFonts w:ascii="Arial" w:hAnsi="Arial" w:cs="Arial"/>
          <w:sz w:val="20"/>
          <w:szCs w:val="20"/>
        </w:rPr>
        <w:t xml:space="preserve">The committee was </w:t>
      </w:r>
      <w:r w:rsidRPr="00726C74">
        <w:rPr>
          <w:rFonts w:ascii="Arial" w:hAnsi="Arial" w:cs="Arial"/>
          <w:sz w:val="20"/>
          <w:szCs w:val="20"/>
        </w:rPr>
        <w:t>asked to consider which of the indicators should progress to the NICE indicator menu as suitable for use in the QOF</w:t>
      </w:r>
      <w:r w:rsidR="009A54B2">
        <w:rPr>
          <w:rFonts w:ascii="Arial" w:hAnsi="Arial" w:cs="Arial"/>
          <w:sz w:val="20"/>
          <w:szCs w:val="20"/>
        </w:rPr>
        <w:t>, or if the indicators should be delayed or halted.</w:t>
      </w:r>
    </w:p>
    <w:p w14:paraId="6F2E1598" w14:textId="77777777" w:rsidR="009A54B2" w:rsidRDefault="009A54B2" w:rsidP="00726C74">
      <w:pPr>
        <w:rPr>
          <w:rFonts w:ascii="Arial" w:hAnsi="Arial" w:cs="Arial"/>
          <w:sz w:val="20"/>
          <w:szCs w:val="20"/>
        </w:rPr>
      </w:pPr>
    </w:p>
    <w:p w14:paraId="773E713A" w14:textId="1379CD37" w:rsidR="00DB036F" w:rsidRDefault="00DB036F" w:rsidP="00726C74">
      <w:pPr>
        <w:rPr>
          <w:rFonts w:ascii="Arial" w:hAnsi="Arial" w:cs="Arial"/>
          <w:sz w:val="20"/>
          <w:szCs w:val="20"/>
        </w:rPr>
      </w:pPr>
      <w:r>
        <w:rPr>
          <w:rFonts w:ascii="Arial" w:hAnsi="Arial" w:cs="Arial"/>
          <w:sz w:val="20"/>
          <w:szCs w:val="20"/>
        </w:rPr>
        <w:t>Members</w:t>
      </w:r>
      <w:r w:rsidR="009A54B2">
        <w:rPr>
          <w:rFonts w:ascii="Arial" w:hAnsi="Arial" w:cs="Arial"/>
          <w:sz w:val="20"/>
          <w:szCs w:val="20"/>
        </w:rPr>
        <w:t xml:space="preserve"> </w:t>
      </w:r>
      <w:r w:rsidR="00350F66">
        <w:rPr>
          <w:rFonts w:ascii="Arial" w:hAnsi="Arial" w:cs="Arial"/>
          <w:sz w:val="20"/>
          <w:szCs w:val="20"/>
        </w:rPr>
        <w:t xml:space="preserve">considered the low prescribing percentages of SGLT2 inhibitors </w:t>
      </w:r>
      <w:r w:rsidR="00B45EAB">
        <w:rPr>
          <w:rFonts w:ascii="Arial" w:hAnsi="Arial" w:cs="Arial"/>
          <w:sz w:val="20"/>
          <w:szCs w:val="20"/>
        </w:rPr>
        <w:t xml:space="preserve">for CKD patients </w:t>
      </w:r>
      <w:r w:rsidR="00695F9C">
        <w:rPr>
          <w:rFonts w:ascii="Arial" w:hAnsi="Arial" w:cs="Arial"/>
          <w:sz w:val="20"/>
          <w:szCs w:val="20"/>
        </w:rPr>
        <w:t xml:space="preserve">from CPRD </w:t>
      </w:r>
      <w:proofErr w:type="spellStart"/>
      <w:r w:rsidR="00695F9C">
        <w:rPr>
          <w:rFonts w:ascii="Arial" w:hAnsi="Arial" w:cs="Arial"/>
          <w:sz w:val="20"/>
          <w:szCs w:val="20"/>
        </w:rPr>
        <w:t>Aurum</w:t>
      </w:r>
      <w:proofErr w:type="spellEnd"/>
      <w:r w:rsidR="00695F9C">
        <w:rPr>
          <w:rFonts w:ascii="Arial" w:hAnsi="Arial" w:cs="Arial"/>
          <w:sz w:val="20"/>
          <w:szCs w:val="20"/>
        </w:rPr>
        <w:t xml:space="preserve"> </w:t>
      </w:r>
      <w:r w:rsidR="00350F66">
        <w:rPr>
          <w:rFonts w:ascii="Arial" w:hAnsi="Arial" w:cs="Arial"/>
          <w:sz w:val="20"/>
          <w:szCs w:val="20"/>
        </w:rPr>
        <w:t xml:space="preserve">may be out of date considering NICE guidance </w:t>
      </w:r>
      <w:r w:rsidR="00695F9C">
        <w:rPr>
          <w:rFonts w:ascii="Arial" w:hAnsi="Arial" w:cs="Arial"/>
          <w:sz w:val="20"/>
          <w:szCs w:val="20"/>
        </w:rPr>
        <w:t xml:space="preserve">on dapagliflozin </w:t>
      </w:r>
      <w:r w:rsidR="00350F66">
        <w:rPr>
          <w:rFonts w:ascii="Arial" w:hAnsi="Arial" w:cs="Arial"/>
          <w:sz w:val="20"/>
          <w:szCs w:val="20"/>
        </w:rPr>
        <w:t>was published</w:t>
      </w:r>
      <w:r w:rsidR="00350F66" w:rsidRPr="00350F66">
        <w:rPr>
          <w:rFonts w:ascii="Arial" w:hAnsi="Arial" w:cs="Arial"/>
          <w:sz w:val="20"/>
          <w:szCs w:val="20"/>
        </w:rPr>
        <w:t xml:space="preserve"> </w:t>
      </w:r>
      <w:r w:rsidR="00350F66">
        <w:rPr>
          <w:rFonts w:ascii="Arial" w:hAnsi="Arial" w:cs="Arial"/>
          <w:sz w:val="20"/>
          <w:szCs w:val="20"/>
        </w:rPr>
        <w:t>in November 2021 and general practice would not prescribe without guidance support.</w:t>
      </w:r>
      <w:r w:rsidR="00B45EAB">
        <w:rPr>
          <w:rFonts w:ascii="Arial" w:hAnsi="Arial" w:cs="Arial"/>
          <w:sz w:val="20"/>
          <w:szCs w:val="20"/>
        </w:rPr>
        <w:t xml:space="preserve"> </w:t>
      </w:r>
      <w:r w:rsidR="00695F9C">
        <w:rPr>
          <w:rFonts w:ascii="Arial" w:hAnsi="Arial" w:cs="Arial"/>
          <w:sz w:val="20"/>
          <w:szCs w:val="20"/>
        </w:rPr>
        <w:t xml:space="preserve">The rate of prescribing of ACE inhibitors or ARBs seen in CPRD </w:t>
      </w:r>
      <w:proofErr w:type="spellStart"/>
      <w:r w:rsidR="00695F9C">
        <w:rPr>
          <w:rFonts w:ascii="Arial" w:hAnsi="Arial" w:cs="Arial"/>
          <w:sz w:val="20"/>
          <w:szCs w:val="20"/>
        </w:rPr>
        <w:t>Aurum</w:t>
      </w:r>
      <w:proofErr w:type="spellEnd"/>
      <w:r w:rsidR="00695F9C">
        <w:rPr>
          <w:rFonts w:ascii="Arial" w:hAnsi="Arial" w:cs="Arial"/>
          <w:sz w:val="20"/>
          <w:szCs w:val="20"/>
        </w:rPr>
        <w:t xml:space="preserve"> was potentially attributed to poor coding of CKD in patients with hypertension. </w:t>
      </w:r>
    </w:p>
    <w:p w14:paraId="308A6E02" w14:textId="77777777" w:rsidR="00DB036F" w:rsidRDefault="00DB036F" w:rsidP="00726C74">
      <w:pPr>
        <w:rPr>
          <w:rFonts w:ascii="Arial" w:hAnsi="Arial" w:cs="Arial"/>
          <w:sz w:val="20"/>
          <w:szCs w:val="20"/>
        </w:rPr>
      </w:pPr>
    </w:p>
    <w:p w14:paraId="430AE0E9" w14:textId="4471F76A" w:rsidR="009A54B2" w:rsidRDefault="004370D1" w:rsidP="00726C74">
      <w:pPr>
        <w:rPr>
          <w:rFonts w:ascii="Arial" w:hAnsi="Arial" w:cs="Arial"/>
          <w:sz w:val="20"/>
          <w:szCs w:val="20"/>
        </w:rPr>
      </w:pPr>
      <w:r>
        <w:rPr>
          <w:rFonts w:ascii="Arial" w:hAnsi="Arial" w:cs="Arial"/>
          <w:sz w:val="20"/>
          <w:szCs w:val="20"/>
        </w:rPr>
        <w:t xml:space="preserve">The committee discussed prescribing in general practice and </w:t>
      </w:r>
      <w:r w:rsidR="00695F9C">
        <w:rPr>
          <w:rFonts w:ascii="Arial" w:hAnsi="Arial" w:cs="Arial"/>
          <w:sz w:val="20"/>
          <w:szCs w:val="20"/>
        </w:rPr>
        <w:t xml:space="preserve">commented on stakeholder concerns about the potential for diabetic ketoacidosis associated with the use of SGLT2 inhibitors. They </w:t>
      </w:r>
      <w:r w:rsidR="00C856C3">
        <w:rPr>
          <w:rFonts w:ascii="Arial" w:hAnsi="Arial" w:cs="Arial"/>
          <w:sz w:val="20"/>
          <w:szCs w:val="20"/>
        </w:rPr>
        <w:t xml:space="preserve">noted that </w:t>
      </w:r>
      <w:r w:rsidR="00DB036F">
        <w:rPr>
          <w:rFonts w:ascii="Arial" w:hAnsi="Arial" w:cs="Arial"/>
          <w:sz w:val="20"/>
          <w:szCs w:val="20"/>
        </w:rPr>
        <w:t xml:space="preserve">prescribers need </w:t>
      </w:r>
      <w:r w:rsidR="00695F9C">
        <w:rPr>
          <w:rFonts w:ascii="Arial" w:hAnsi="Arial" w:cs="Arial"/>
          <w:sz w:val="20"/>
          <w:szCs w:val="20"/>
        </w:rPr>
        <w:t>inform</w:t>
      </w:r>
      <w:r w:rsidR="00C856C3">
        <w:rPr>
          <w:rFonts w:ascii="Arial" w:hAnsi="Arial" w:cs="Arial"/>
          <w:sz w:val="20"/>
          <w:szCs w:val="20"/>
        </w:rPr>
        <w:t xml:space="preserve"> patients of the </w:t>
      </w:r>
      <w:r w:rsidR="00C117C7">
        <w:rPr>
          <w:rFonts w:ascii="Arial" w:hAnsi="Arial" w:cs="Arial"/>
          <w:sz w:val="20"/>
          <w:szCs w:val="20"/>
        </w:rPr>
        <w:t>‘sick day rules’ which will vary between patients depending on their lifestyle and diet</w:t>
      </w:r>
      <w:r w:rsidR="00DB036F">
        <w:rPr>
          <w:rFonts w:ascii="Arial" w:hAnsi="Arial" w:cs="Arial"/>
          <w:sz w:val="20"/>
          <w:szCs w:val="20"/>
        </w:rPr>
        <w:t xml:space="preserve">. </w:t>
      </w:r>
      <w:proofErr w:type="spellStart"/>
      <w:r w:rsidR="00DB036F">
        <w:rPr>
          <w:rFonts w:ascii="Arial" w:hAnsi="Arial" w:cs="Arial"/>
          <w:sz w:val="20"/>
          <w:szCs w:val="20"/>
        </w:rPr>
        <w:t>SSi</w:t>
      </w:r>
      <w:proofErr w:type="spellEnd"/>
      <w:r w:rsidR="00DB036F">
        <w:rPr>
          <w:rFonts w:ascii="Arial" w:hAnsi="Arial" w:cs="Arial"/>
          <w:sz w:val="20"/>
          <w:szCs w:val="20"/>
        </w:rPr>
        <w:t xml:space="preserve"> highlighted that this work is already underway via the RSTP with renal networks providing patient information and searches, as well as helping identifying </w:t>
      </w:r>
      <w:r w:rsidR="00E562DB">
        <w:rPr>
          <w:rFonts w:ascii="Arial" w:hAnsi="Arial" w:cs="Arial"/>
          <w:sz w:val="20"/>
          <w:szCs w:val="20"/>
        </w:rPr>
        <w:t xml:space="preserve">CKD </w:t>
      </w:r>
      <w:r w:rsidR="00DB036F">
        <w:rPr>
          <w:rFonts w:ascii="Arial" w:hAnsi="Arial" w:cs="Arial"/>
          <w:sz w:val="20"/>
          <w:szCs w:val="20"/>
        </w:rPr>
        <w:t xml:space="preserve">patients </w:t>
      </w:r>
      <w:r w:rsidR="00E562DB">
        <w:rPr>
          <w:rFonts w:ascii="Arial" w:hAnsi="Arial" w:cs="Arial"/>
          <w:sz w:val="20"/>
          <w:szCs w:val="20"/>
        </w:rPr>
        <w:t>for GPs who should be on the CKD register</w:t>
      </w:r>
      <w:r w:rsidR="00DB036F">
        <w:rPr>
          <w:rFonts w:ascii="Arial" w:hAnsi="Arial" w:cs="Arial"/>
          <w:sz w:val="20"/>
          <w:szCs w:val="20"/>
        </w:rPr>
        <w:t xml:space="preserve">. It was noted that each network will support this programme and that an indicator </w:t>
      </w:r>
      <w:r w:rsidR="00695F9C">
        <w:rPr>
          <w:rFonts w:ascii="Arial" w:hAnsi="Arial" w:cs="Arial"/>
          <w:sz w:val="20"/>
          <w:szCs w:val="20"/>
        </w:rPr>
        <w:t xml:space="preserve">has a potential </w:t>
      </w:r>
      <w:r w:rsidR="00E2399D">
        <w:rPr>
          <w:rFonts w:ascii="Arial" w:hAnsi="Arial" w:cs="Arial"/>
          <w:sz w:val="20"/>
          <w:szCs w:val="20"/>
        </w:rPr>
        <w:t>to bolster</w:t>
      </w:r>
      <w:r w:rsidR="00DB036F">
        <w:rPr>
          <w:rFonts w:ascii="Arial" w:hAnsi="Arial" w:cs="Arial"/>
          <w:sz w:val="20"/>
          <w:szCs w:val="20"/>
        </w:rPr>
        <w:t xml:space="preserve"> </w:t>
      </w:r>
      <w:r w:rsidR="00695F9C">
        <w:rPr>
          <w:rFonts w:ascii="Arial" w:hAnsi="Arial" w:cs="Arial"/>
          <w:sz w:val="20"/>
          <w:szCs w:val="20"/>
        </w:rPr>
        <w:t>this work</w:t>
      </w:r>
      <w:r w:rsidR="00DB036F">
        <w:rPr>
          <w:rFonts w:ascii="Arial" w:hAnsi="Arial" w:cs="Arial"/>
          <w:sz w:val="20"/>
          <w:szCs w:val="20"/>
        </w:rPr>
        <w:t xml:space="preserve"> by providing a financial incentive. </w:t>
      </w:r>
    </w:p>
    <w:p w14:paraId="065A954B" w14:textId="77777777" w:rsidR="00C856C3" w:rsidRDefault="00C856C3" w:rsidP="00726C74">
      <w:pPr>
        <w:rPr>
          <w:rFonts w:ascii="Arial" w:hAnsi="Arial" w:cs="Arial"/>
          <w:sz w:val="20"/>
          <w:szCs w:val="20"/>
        </w:rPr>
      </w:pPr>
    </w:p>
    <w:p w14:paraId="39ECAFE2" w14:textId="24949ACF" w:rsidR="00CC222F" w:rsidRDefault="0078549A" w:rsidP="00726C74">
      <w:pPr>
        <w:rPr>
          <w:rFonts w:ascii="Arial" w:hAnsi="Arial" w:cs="Arial"/>
          <w:sz w:val="20"/>
          <w:szCs w:val="20"/>
        </w:rPr>
      </w:pPr>
      <w:r>
        <w:rPr>
          <w:rFonts w:ascii="Arial" w:hAnsi="Arial" w:cs="Arial"/>
          <w:sz w:val="20"/>
          <w:szCs w:val="20"/>
        </w:rPr>
        <w:t>Members</w:t>
      </w:r>
      <w:r w:rsidR="00C856C3">
        <w:rPr>
          <w:rFonts w:ascii="Arial" w:hAnsi="Arial" w:cs="Arial"/>
          <w:sz w:val="20"/>
          <w:szCs w:val="20"/>
        </w:rPr>
        <w:t xml:space="preserve"> considered stakeholder comments querying whether these indicators would be suitable for </w:t>
      </w:r>
      <w:r w:rsidR="00695F9C">
        <w:rPr>
          <w:rFonts w:ascii="Arial" w:hAnsi="Arial" w:cs="Arial"/>
          <w:sz w:val="20"/>
          <w:szCs w:val="20"/>
        </w:rPr>
        <w:t>measurement in general practice</w:t>
      </w:r>
      <w:r w:rsidR="00C856C3">
        <w:rPr>
          <w:rFonts w:ascii="Arial" w:hAnsi="Arial" w:cs="Arial"/>
          <w:sz w:val="20"/>
          <w:szCs w:val="20"/>
        </w:rPr>
        <w:t>. It was noted that despite the workload pressures</w:t>
      </w:r>
      <w:r w:rsidR="00C117C7">
        <w:rPr>
          <w:rFonts w:ascii="Arial" w:hAnsi="Arial" w:cs="Arial"/>
          <w:sz w:val="20"/>
          <w:szCs w:val="20"/>
        </w:rPr>
        <w:t xml:space="preserve"> and uncertainty</w:t>
      </w:r>
      <w:r w:rsidR="00C856C3">
        <w:rPr>
          <w:rFonts w:ascii="Arial" w:hAnsi="Arial" w:cs="Arial"/>
          <w:sz w:val="20"/>
          <w:szCs w:val="20"/>
        </w:rPr>
        <w:t>, primary</w:t>
      </w:r>
      <w:r w:rsidR="00C117C7">
        <w:rPr>
          <w:rFonts w:ascii="Arial" w:hAnsi="Arial" w:cs="Arial"/>
          <w:sz w:val="20"/>
          <w:szCs w:val="20"/>
        </w:rPr>
        <w:t xml:space="preserve"> care</w:t>
      </w:r>
      <w:r w:rsidR="00C856C3">
        <w:rPr>
          <w:rFonts w:ascii="Arial" w:hAnsi="Arial" w:cs="Arial"/>
          <w:sz w:val="20"/>
          <w:szCs w:val="20"/>
        </w:rPr>
        <w:t xml:space="preserve"> would be best placed for these indicators </w:t>
      </w:r>
      <w:r w:rsidR="00C117C7">
        <w:rPr>
          <w:rFonts w:ascii="Arial" w:hAnsi="Arial" w:cs="Arial"/>
          <w:sz w:val="20"/>
          <w:szCs w:val="20"/>
        </w:rPr>
        <w:t xml:space="preserve">given that it already has holistic conversations with CKD patients regarding the ‘sick day rules’, and already prescribes SGLT2 inhibitors for diabetes and heart failure. </w:t>
      </w:r>
      <w:r w:rsidR="00DB036F">
        <w:rPr>
          <w:rFonts w:ascii="Arial" w:hAnsi="Arial" w:cs="Arial"/>
          <w:sz w:val="20"/>
          <w:szCs w:val="20"/>
        </w:rPr>
        <w:t xml:space="preserve">It was highlighted that </w:t>
      </w:r>
      <w:r w:rsidR="00E562DB">
        <w:rPr>
          <w:rFonts w:ascii="Arial" w:hAnsi="Arial" w:cs="Arial"/>
          <w:sz w:val="20"/>
          <w:szCs w:val="20"/>
        </w:rPr>
        <w:t>renal network support would mitigate the workload pressures, and there was acknowledgement of greater need for secondary care support.</w:t>
      </w:r>
      <w:r>
        <w:rPr>
          <w:rFonts w:ascii="Arial" w:hAnsi="Arial" w:cs="Arial"/>
          <w:sz w:val="20"/>
          <w:szCs w:val="20"/>
        </w:rPr>
        <w:t xml:space="preserve"> </w:t>
      </w:r>
    </w:p>
    <w:p w14:paraId="30EC0D4A" w14:textId="77777777" w:rsidR="00CC222F" w:rsidRDefault="00CC222F" w:rsidP="00726C74">
      <w:pPr>
        <w:rPr>
          <w:rFonts w:ascii="Arial" w:hAnsi="Arial" w:cs="Arial"/>
          <w:sz w:val="20"/>
          <w:szCs w:val="20"/>
        </w:rPr>
      </w:pPr>
    </w:p>
    <w:p w14:paraId="1401F089" w14:textId="5FEF9E08" w:rsidR="00A5390A" w:rsidRDefault="00CC222F" w:rsidP="00726C74">
      <w:pPr>
        <w:rPr>
          <w:rFonts w:ascii="Arial" w:hAnsi="Arial" w:cs="Arial"/>
          <w:sz w:val="20"/>
          <w:szCs w:val="20"/>
        </w:rPr>
      </w:pPr>
      <w:r>
        <w:rPr>
          <w:rFonts w:ascii="Arial" w:hAnsi="Arial" w:cs="Arial"/>
          <w:sz w:val="20"/>
          <w:szCs w:val="20"/>
        </w:rPr>
        <w:t>The committee</w:t>
      </w:r>
      <w:r w:rsidR="00536C80">
        <w:rPr>
          <w:rFonts w:ascii="Arial" w:hAnsi="Arial" w:cs="Arial"/>
          <w:sz w:val="20"/>
          <w:szCs w:val="20"/>
        </w:rPr>
        <w:t xml:space="preserve"> considered whether these indicators should include</w:t>
      </w:r>
      <w:r w:rsidR="00492A6A">
        <w:rPr>
          <w:rFonts w:ascii="Arial" w:hAnsi="Arial" w:cs="Arial"/>
          <w:sz w:val="20"/>
          <w:szCs w:val="20"/>
        </w:rPr>
        <w:t xml:space="preserve"> consideration to</w:t>
      </w:r>
      <w:r w:rsidR="00536C80">
        <w:rPr>
          <w:rFonts w:ascii="Arial" w:hAnsi="Arial" w:cs="Arial"/>
          <w:sz w:val="20"/>
          <w:szCs w:val="20"/>
        </w:rPr>
        <w:t xml:space="preserve"> frail</w:t>
      </w:r>
      <w:r w:rsidR="00492A6A">
        <w:rPr>
          <w:rFonts w:ascii="Arial" w:hAnsi="Arial" w:cs="Arial"/>
          <w:sz w:val="20"/>
          <w:szCs w:val="20"/>
        </w:rPr>
        <w:t>ty coding</w:t>
      </w:r>
      <w:r w:rsidR="00536C80">
        <w:rPr>
          <w:rFonts w:ascii="Arial" w:hAnsi="Arial" w:cs="Arial"/>
          <w:sz w:val="20"/>
          <w:szCs w:val="20"/>
        </w:rPr>
        <w:t xml:space="preserve"> and </w:t>
      </w:r>
      <w:r w:rsidR="00492A6A">
        <w:rPr>
          <w:rFonts w:ascii="Arial" w:hAnsi="Arial" w:cs="Arial"/>
          <w:sz w:val="20"/>
          <w:szCs w:val="20"/>
        </w:rPr>
        <w:t xml:space="preserve">patients with </w:t>
      </w:r>
      <w:r w:rsidR="00536C80">
        <w:rPr>
          <w:rFonts w:ascii="Arial" w:hAnsi="Arial" w:cs="Arial"/>
          <w:sz w:val="20"/>
          <w:szCs w:val="20"/>
        </w:rPr>
        <w:t xml:space="preserve">multimorbidity. </w:t>
      </w:r>
      <w:proofErr w:type="spellStart"/>
      <w:r w:rsidR="00536C80">
        <w:rPr>
          <w:rFonts w:ascii="Arial" w:hAnsi="Arial" w:cs="Arial"/>
          <w:sz w:val="20"/>
          <w:szCs w:val="20"/>
        </w:rPr>
        <w:t>SSi</w:t>
      </w:r>
      <w:proofErr w:type="spellEnd"/>
      <w:r w:rsidR="00536C80">
        <w:rPr>
          <w:rFonts w:ascii="Arial" w:hAnsi="Arial" w:cs="Arial"/>
          <w:sz w:val="20"/>
          <w:szCs w:val="20"/>
        </w:rPr>
        <w:t xml:space="preserve"> </w:t>
      </w:r>
      <w:r w:rsidR="00492A6A">
        <w:rPr>
          <w:rFonts w:ascii="Arial" w:hAnsi="Arial" w:cs="Arial"/>
          <w:sz w:val="20"/>
          <w:szCs w:val="20"/>
        </w:rPr>
        <w:t xml:space="preserve">suggested </w:t>
      </w:r>
      <w:r w:rsidR="00536C80">
        <w:rPr>
          <w:rFonts w:ascii="Arial" w:hAnsi="Arial" w:cs="Arial"/>
          <w:sz w:val="20"/>
          <w:szCs w:val="20"/>
        </w:rPr>
        <w:t>that SGLT2 inhibitor usage</w:t>
      </w:r>
      <w:r>
        <w:rPr>
          <w:rFonts w:ascii="Arial" w:hAnsi="Arial" w:cs="Arial"/>
          <w:sz w:val="20"/>
          <w:szCs w:val="20"/>
        </w:rPr>
        <w:t xml:space="preserve"> is well tolerated and</w:t>
      </w:r>
      <w:r w:rsidR="00536C80">
        <w:rPr>
          <w:rFonts w:ascii="Arial" w:hAnsi="Arial" w:cs="Arial"/>
          <w:sz w:val="20"/>
          <w:szCs w:val="20"/>
        </w:rPr>
        <w:t xml:space="preserve"> has shown to decrease the risk of hospitalisation for older heart failure patients which may be replicated for older CKD patients</w:t>
      </w:r>
      <w:r w:rsidR="009E2EA8">
        <w:rPr>
          <w:rFonts w:ascii="Arial" w:hAnsi="Arial" w:cs="Arial"/>
          <w:sz w:val="20"/>
          <w:szCs w:val="20"/>
        </w:rPr>
        <w:t>, though acknowledged a transient reduction in eGFR when first prescribed</w:t>
      </w:r>
      <w:r w:rsidR="00536C80">
        <w:rPr>
          <w:rFonts w:ascii="Arial" w:hAnsi="Arial" w:cs="Arial"/>
          <w:sz w:val="20"/>
          <w:szCs w:val="20"/>
        </w:rPr>
        <w:t xml:space="preserve">. It was highlighted that a personalised </w:t>
      </w:r>
      <w:r>
        <w:rPr>
          <w:rFonts w:ascii="Arial" w:hAnsi="Arial" w:cs="Arial"/>
          <w:sz w:val="20"/>
          <w:szCs w:val="20"/>
        </w:rPr>
        <w:t xml:space="preserve">care adjustment would be suitable approach for frail and multimorbidity </w:t>
      </w:r>
      <w:r w:rsidR="00E2399D">
        <w:rPr>
          <w:rFonts w:ascii="Arial" w:hAnsi="Arial" w:cs="Arial"/>
          <w:sz w:val="20"/>
          <w:szCs w:val="20"/>
        </w:rPr>
        <w:t>patients.</w:t>
      </w:r>
      <w:r>
        <w:rPr>
          <w:rFonts w:ascii="Arial" w:hAnsi="Arial" w:cs="Arial"/>
          <w:sz w:val="20"/>
          <w:szCs w:val="20"/>
        </w:rPr>
        <w:t xml:space="preserve"> </w:t>
      </w:r>
      <w:proofErr w:type="spellStart"/>
      <w:r>
        <w:rPr>
          <w:rFonts w:ascii="Arial" w:hAnsi="Arial" w:cs="Arial"/>
          <w:sz w:val="20"/>
          <w:szCs w:val="20"/>
        </w:rPr>
        <w:t>SSi</w:t>
      </w:r>
      <w:proofErr w:type="spellEnd"/>
      <w:r>
        <w:rPr>
          <w:rFonts w:ascii="Arial" w:hAnsi="Arial" w:cs="Arial"/>
          <w:sz w:val="20"/>
          <w:szCs w:val="20"/>
        </w:rPr>
        <w:t xml:space="preserve"> </w:t>
      </w:r>
      <w:r w:rsidR="00492A6A">
        <w:rPr>
          <w:rFonts w:ascii="Arial" w:hAnsi="Arial" w:cs="Arial"/>
          <w:sz w:val="20"/>
          <w:szCs w:val="20"/>
        </w:rPr>
        <w:t xml:space="preserve">suggested </w:t>
      </w:r>
      <w:r>
        <w:rPr>
          <w:rFonts w:ascii="Arial" w:hAnsi="Arial" w:cs="Arial"/>
          <w:sz w:val="20"/>
          <w:szCs w:val="20"/>
        </w:rPr>
        <w:t xml:space="preserve">that there is low risk of </w:t>
      </w:r>
      <w:r w:rsidR="00A648A4">
        <w:rPr>
          <w:rFonts w:ascii="Arial" w:hAnsi="Arial" w:cs="Arial"/>
          <w:sz w:val="20"/>
          <w:szCs w:val="20"/>
        </w:rPr>
        <w:t xml:space="preserve">renal </w:t>
      </w:r>
      <w:r>
        <w:rPr>
          <w:rFonts w:ascii="Arial" w:hAnsi="Arial" w:cs="Arial"/>
          <w:sz w:val="20"/>
          <w:szCs w:val="20"/>
        </w:rPr>
        <w:t>harm in using these inhibitors</w:t>
      </w:r>
      <w:r w:rsidR="00A648A4">
        <w:rPr>
          <w:rFonts w:ascii="Arial" w:hAnsi="Arial" w:cs="Arial"/>
          <w:sz w:val="20"/>
          <w:szCs w:val="20"/>
        </w:rPr>
        <w:t xml:space="preserve"> based on available evidence</w:t>
      </w:r>
      <w:r w:rsidR="00492A6A">
        <w:rPr>
          <w:rFonts w:ascii="Arial" w:hAnsi="Arial" w:cs="Arial"/>
          <w:sz w:val="20"/>
          <w:szCs w:val="20"/>
        </w:rPr>
        <w:t xml:space="preserve">. </w:t>
      </w:r>
    </w:p>
    <w:p w14:paraId="1A46AE8D" w14:textId="77777777" w:rsidR="00A5390A" w:rsidRDefault="00A5390A" w:rsidP="00726C74">
      <w:pPr>
        <w:rPr>
          <w:rFonts w:ascii="Arial" w:hAnsi="Arial" w:cs="Arial"/>
          <w:sz w:val="20"/>
          <w:szCs w:val="20"/>
        </w:rPr>
      </w:pPr>
    </w:p>
    <w:p w14:paraId="63D76488" w14:textId="08F5DE98" w:rsidR="00AF52DF" w:rsidRDefault="00A5390A" w:rsidP="00726C74">
      <w:pPr>
        <w:rPr>
          <w:rFonts w:ascii="Arial" w:hAnsi="Arial" w:cs="Arial"/>
          <w:sz w:val="20"/>
          <w:szCs w:val="20"/>
        </w:rPr>
      </w:pPr>
      <w:r>
        <w:rPr>
          <w:rFonts w:ascii="Arial" w:hAnsi="Arial" w:cs="Arial"/>
          <w:sz w:val="20"/>
          <w:szCs w:val="20"/>
        </w:rPr>
        <w:t xml:space="preserve">Members raised concerns over the low </w:t>
      </w:r>
      <w:r w:rsidR="00492A6A">
        <w:rPr>
          <w:rFonts w:ascii="Arial" w:hAnsi="Arial" w:cs="Arial"/>
          <w:sz w:val="20"/>
          <w:szCs w:val="20"/>
        </w:rPr>
        <w:t xml:space="preserve">rate </w:t>
      </w:r>
      <w:r>
        <w:rPr>
          <w:rFonts w:ascii="Arial" w:hAnsi="Arial" w:cs="Arial"/>
          <w:sz w:val="20"/>
          <w:szCs w:val="20"/>
        </w:rPr>
        <w:t xml:space="preserve">of </w:t>
      </w:r>
      <w:r w:rsidR="00492A6A">
        <w:rPr>
          <w:rFonts w:ascii="Arial" w:hAnsi="Arial" w:cs="Arial"/>
          <w:sz w:val="20"/>
          <w:szCs w:val="20"/>
        </w:rPr>
        <w:t xml:space="preserve">urine </w:t>
      </w:r>
      <w:r>
        <w:rPr>
          <w:rFonts w:ascii="Arial" w:hAnsi="Arial" w:cs="Arial"/>
          <w:sz w:val="20"/>
          <w:szCs w:val="20"/>
        </w:rPr>
        <w:t xml:space="preserve">ACR testing and it was noted that </w:t>
      </w:r>
      <w:r w:rsidR="00492A6A">
        <w:rPr>
          <w:rFonts w:ascii="Arial" w:hAnsi="Arial" w:cs="Arial"/>
          <w:sz w:val="20"/>
          <w:szCs w:val="20"/>
        </w:rPr>
        <w:t xml:space="preserve">an indicator on SGLT2 inhibitor prescribing that requires a urine ACR value for inclusion in the denominator </w:t>
      </w:r>
      <w:r>
        <w:rPr>
          <w:rFonts w:ascii="Arial" w:hAnsi="Arial" w:cs="Arial"/>
          <w:sz w:val="20"/>
          <w:szCs w:val="20"/>
        </w:rPr>
        <w:t>cannot be a standalone indicator; it would need to sit parallel to a CKD ACR indicator</w:t>
      </w:r>
      <w:r w:rsidR="00492A6A">
        <w:rPr>
          <w:rFonts w:ascii="Arial" w:hAnsi="Arial" w:cs="Arial"/>
          <w:sz w:val="20"/>
          <w:szCs w:val="20"/>
        </w:rPr>
        <w:t xml:space="preserve">. The need for a urine </w:t>
      </w:r>
      <w:r w:rsidR="00492A6A">
        <w:rPr>
          <w:rFonts w:ascii="Arial" w:hAnsi="Arial" w:cs="Arial"/>
          <w:sz w:val="20"/>
          <w:szCs w:val="20"/>
        </w:rPr>
        <w:lastRenderedPageBreak/>
        <w:t>ACR value for ACE inhibitor and ARB prescribing was also discussed</w:t>
      </w:r>
      <w:r w:rsidR="00DB1480">
        <w:rPr>
          <w:rFonts w:ascii="Arial" w:hAnsi="Arial" w:cs="Arial"/>
          <w:sz w:val="20"/>
          <w:szCs w:val="20"/>
        </w:rPr>
        <w:t xml:space="preserve"> and the committee discussed the need for implementation of other indicators on CKD</w:t>
      </w:r>
      <w:r w:rsidR="009E2EA8">
        <w:rPr>
          <w:rFonts w:ascii="Arial" w:hAnsi="Arial" w:cs="Arial"/>
          <w:sz w:val="20"/>
          <w:szCs w:val="20"/>
        </w:rPr>
        <w:t>, such as urine ACR and prescribing ACE inhibitors.</w:t>
      </w:r>
      <w:r w:rsidR="00492A6A">
        <w:rPr>
          <w:rFonts w:ascii="Arial" w:hAnsi="Arial" w:cs="Arial"/>
          <w:sz w:val="20"/>
          <w:szCs w:val="20"/>
        </w:rPr>
        <w:t xml:space="preserve"> The committee discussed whether publication of an indicator </w:t>
      </w:r>
      <w:r w:rsidR="009E2EA8">
        <w:rPr>
          <w:rFonts w:ascii="Arial" w:hAnsi="Arial" w:cs="Arial"/>
          <w:sz w:val="20"/>
          <w:szCs w:val="20"/>
        </w:rPr>
        <w:t>on SGLT2 inhibitors</w:t>
      </w:r>
      <w:r w:rsidR="00492A6A">
        <w:rPr>
          <w:rFonts w:ascii="Arial" w:hAnsi="Arial" w:cs="Arial"/>
          <w:sz w:val="20"/>
          <w:szCs w:val="20"/>
        </w:rPr>
        <w:t xml:space="preserve"> should be delayed until the NICE TA on empagliflozin for treating CKD is published </w:t>
      </w:r>
      <w:r>
        <w:rPr>
          <w:rFonts w:ascii="Arial" w:hAnsi="Arial" w:cs="Arial"/>
          <w:sz w:val="20"/>
          <w:szCs w:val="20"/>
        </w:rPr>
        <w:t xml:space="preserve">but it was noted that this would be a year delay. </w:t>
      </w:r>
      <w:r w:rsidR="008A514F">
        <w:rPr>
          <w:rFonts w:ascii="Arial" w:hAnsi="Arial" w:cs="Arial"/>
          <w:sz w:val="20"/>
          <w:szCs w:val="20"/>
        </w:rPr>
        <w:t>The</w:t>
      </w:r>
      <w:r w:rsidR="009B2E89">
        <w:rPr>
          <w:rFonts w:ascii="Arial" w:hAnsi="Arial" w:cs="Arial"/>
          <w:sz w:val="20"/>
          <w:szCs w:val="20"/>
        </w:rPr>
        <w:t xml:space="preserve"> </w:t>
      </w:r>
      <w:r w:rsidR="00983747">
        <w:rPr>
          <w:rFonts w:ascii="Arial" w:hAnsi="Arial" w:cs="Arial"/>
          <w:sz w:val="20"/>
          <w:szCs w:val="20"/>
        </w:rPr>
        <w:t>committee discussed the potential for piloting the</w:t>
      </w:r>
      <w:r w:rsidR="009B2E89">
        <w:rPr>
          <w:rFonts w:ascii="Arial" w:hAnsi="Arial" w:cs="Arial"/>
          <w:sz w:val="20"/>
          <w:szCs w:val="20"/>
        </w:rPr>
        <w:t xml:space="preserve"> three indicators to ascertain the primary care workload</w:t>
      </w:r>
      <w:r w:rsidR="009E2EA8">
        <w:rPr>
          <w:rFonts w:ascii="Arial" w:hAnsi="Arial" w:cs="Arial"/>
          <w:sz w:val="20"/>
          <w:szCs w:val="20"/>
        </w:rPr>
        <w:t>,</w:t>
      </w:r>
      <w:r w:rsidR="009B2E89">
        <w:rPr>
          <w:rFonts w:ascii="Arial" w:hAnsi="Arial" w:cs="Arial"/>
          <w:sz w:val="20"/>
          <w:szCs w:val="20"/>
        </w:rPr>
        <w:t xml:space="preserve"> to see if there is an improvement in </w:t>
      </w:r>
      <w:r w:rsidR="00983747">
        <w:rPr>
          <w:rFonts w:ascii="Arial" w:hAnsi="Arial" w:cs="Arial"/>
          <w:sz w:val="20"/>
          <w:szCs w:val="20"/>
        </w:rPr>
        <w:t xml:space="preserve">recording of urine </w:t>
      </w:r>
      <w:r w:rsidR="009B2E89">
        <w:rPr>
          <w:rFonts w:ascii="Arial" w:hAnsi="Arial" w:cs="Arial"/>
          <w:sz w:val="20"/>
          <w:szCs w:val="20"/>
        </w:rPr>
        <w:t>ACR</w:t>
      </w:r>
      <w:r w:rsidR="00983747">
        <w:rPr>
          <w:rFonts w:ascii="Arial" w:hAnsi="Arial" w:cs="Arial"/>
          <w:sz w:val="20"/>
          <w:szCs w:val="20"/>
        </w:rPr>
        <w:t xml:space="preserve"> measurement and prescribing of ACE inhibitors or</w:t>
      </w:r>
      <w:r w:rsidR="00807B63">
        <w:rPr>
          <w:rFonts w:ascii="Arial" w:hAnsi="Arial" w:cs="Arial"/>
          <w:sz w:val="20"/>
          <w:szCs w:val="20"/>
        </w:rPr>
        <w:t xml:space="preserve"> </w:t>
      </w:r>
      <w:r w:rsidR="009B2E89">
        <w:rPr>
          <w:rFonts w:ascii="Arial" w:hAnsi="Arial" w:cs="Arial"/>
          <w:sz w:val="20"/>
          <w:szCs w:val="20"/>
        </w:rPr>
        <w:t>ARBs</w:t>
      </w:r>
      <w:r w:rsidR="00DB1480">
        <w:rPr>
          <w:rFonts w:ascii="Arial" w:hAnsi="Arial" w:cs="Arial"/>
          <w:sz w:val="20"/>
          <w:szCs w:val="20"/>
        </w:rPr>
        <w:t xml:space="preserve">, and to explore the complexity of coding suggested by </w:t>
      </w:r>
      <w:r w:rsidR="00951399">
        <w:rPr>
          <w:rFonts w:ascii="Arial" w:hAnsi="Arial" w:cs="Arial"/>
          <w:sz w:val="20"/>
          <w:szCs w:val="20"/>
        </w:rPr>
        <w:t>stakeholders but</w:t>
      </w:r>
      <w:r w:rsidR="00983747">
        <w:rPr>
          <w:rFonts w:ascii="Arial" w:hAnsi="Arial" w:cs="Arial"/>
          <w:sz w:val="20"/>
          <w:szCs w:val="20"/>
        </w:rPr>
        <w:t xml:space="preserve"> agreed</w:t>
      </w:r>
      <w:r w:rsidR="00613860">
        <w:rPr>
          <w:rFonts w:ascii="Arial" w:hAnsi="Arial" w:cs="Arial"/>
          <w:sz w:val="20"/>
          <w:szCs w:val="20"/>
        </w:rPr>
        <w:t xml:space="preserve"> that piloting would most likely not provide any</w:t>
      </w:r>
      <w:r w:rsidR="00EF1E24">
        <w:rPr>
          <w:rFonts w:ascii="Arial" w:hAnsi="Arial" w:cs="Arial"/>
          <w:sz w:val="20"/>
          <w:szCs w:val="20"/>
        </w:rPr>
        <w:t xml:space="preserve"> more</w:t>
      </w:r>
      <w:r w:rsidR="008A514F">
        <w:rPr>
          <w:rFonts w:ascii="Arial" w:hAnsi="Arial" w:cs="Arial"/>
          <w:sz w:val="20"/>
          <w:szCs w:val="20"/>
        </w:rPr>
        <w:t xml:space="preserve"> </w:t>
      </w:r>
      <w:r w:rsidR="00613860">
        <w:rPr>
          <w:rFonts w:ascii="Arial" w:hAnsi="Arial" w:cs="Arial"/>
          <w:sz w:val="20"/>
          <w:szCs w:val="20"/>
        </w:rPr>
        <w:t>useful</w:t>
      </w:r>
      <w:r w:rsidR="00EF1E24">
        <w:rPr>
          <w:rFonts w:ascii="Arial" w:hAnsi="Arial" w:cs="Arial"/>
          <w:sz w:val="20"/>
          <w:szCs w:val="20"/>
        </w:rPr>
        <w:t xml:space="preserve"> information</w:t>
      </w:r>
      <w:r w:rsidR="00613860">
        <w:rPr>
          <w:rFonts w:ascii="Arial" w:hAnsi="Arial" w:cs="Arial"/>
          <w:sz w:val="20"/>
          <w:szCs w:val="20"/>
        </w:rPr>
        <w:t xml:space="preserve"> beyond the data already available and the expertise of the committee. </w:t>
      </w:r>
    </w:p>
    <w:p w14:paraId="6CEA1261" w14:textId="77777777" w:rsidR="00AF52DF" w:rsidRDefault="00AF52DF" w:rsidP="00726C74">
      <w:pPr>
        <w:rPr>
          <w:rFonts w:ascii="Arial" w:hAnsi="Arial" w:cs="Arial"/>
          <w:sz w:val="20"/>
          <w:szCs w:val="20"/>
        </w:rPr>
      </w:pPr>
    </w:p>
    <w:p w14:paraId="79D3E3C4" w14:textId="179A6BF0" w:rsidR="007B68A7" w:rsidRDefault="00AF52DF" w:rsidP="00726C74">
      <w:pPr>
        <w:rPr>
          <w:rFonts w:ascii="Arial" w:hAnsi="Arial" w:cs="Arial"/>
          <w:sz w:val="20"/>
          <w:szCs w:val="20"/>
        </w:rPr>
      </w:pPr>
      <w:r>
        <w:rPr>
          <w:rFonts w:ascii="Arial" w:hAnsi="Arial" w:cs="Arial"/>
          <w:sz w:val="20"/>
          <w:szCs w:val="20"/>
        </w:rPr>
        <w:t>The committee</w:t>
      </w:r>
      <w:r w:rsidR="00613860">
        <w:rPr>
          <w:rFonts w:ascii="Arial" w:hAnsi="Arial" w:cs="Arial"/>
          <w:sz w:val="20"/>
          <w:szCs w:val="20"/>
        </w:rPr>
        <w:t xml:space="preserve"> </w:t>
      </w:r>
      <w:r w:rsidR="004370D1">
        <w:rPr>
          <w:rFonts w:ascii="Arial" w:hAnsi="Arial" w:cs="Arial"/>
          <w:sz w:val="20"/>
          <w:szCs w:val="20"/>
        </w:rPr>
        <w:t xml:space="preserve">discussed the appropriate measurement level for an indicator, for example primary care network or general practice level, and </w:t>
      </w:r>
      <w:r w:rsidR="00983747">
        <w:rPr>
          <w:rFonts w:ascii="Arial" w:hAnsi="Arial" w:cs="Arial"/>
          <w:sz w:val="20"/>
          <w:szCs w:val="20"/>
        </w:rPr>
        <w:t xml:space="preserve">thought </w:t>
      </w:r>
      <w:r w:rsidR="00613860">
        <w:rPr>
          <w:rFonts w:ascii="Arial" w:hAnsi="Arial" w:cs="Arial"/>
          <w:sz w:val="20"/>
          <w:szCs w:val="20"/>
        </w:rPr>
        <w:t xml:space="preserve">that </w:t>
      </w:r>
      <w:r w:rsidR="00E2399D">
        <w:rPr>
          <w:rFonts w:ascii="Arial" w:hAnsi="Arial" w:cs="Arial"/>
          <w:sz w:val="20"/>
          <w:szCs w:val="20"/>
        </w:rPr>
        <w:t>having three</w:t>
      </w:r>
      <w:r w:rsidR="00613860">
        <w:rPr>
          <w:rFonts w:ascii="Arial" w:hAnsi="Arial" w:cs="Arial"/>
          <w:sz w:val="20"/>
          <w:szCs w:val="20"/>
        </w:rPr>
        <w:t xml:space="preserve"> indicators </w:t>
      </w:r>
      <w:r w:rsidR="00983747">
        <w:rPr>
          <w:rFonts w:ascii="Arial" w:hAnsi="Arial" w:cs="Arial"/>
          <w:sz w:val="20"/>
          <w:szCs w:val="20"/>
        </w:rPr>
        <w:t xml:space="preserve">on the NICE menu </w:t>
      </w:r>
      <w:r w:rsidR="0076685A">
        <w:rPr>
          <w:rFonts w:ascii="Arial" w:hAnsi="Arial" w:cs="Arial"/>
          <w:sz w:val="20"/>
          <w:szCs w:val="20"/>
        </w:rPr>
        <w:t>may</w:t>
      </w:r>
      <w:r w:rsidR="00613860">
        <w:rPr>
          <w:rFonts w:ascii="Arial" w:hAnsi="Arial" w:cs="Arial"/>
          <w:sz w:val="20"/>
          <w:szCs w:val="20"/>
        </w:rPr>
        <w:t xml:space="preserve"> be confusing and it would be best to </w:t>
      </w:r>
      <w:r w:rsidR="00983747">
        <w:rPr>
          <w:rFonts w:ascii="Arial" w:hAnsi="Arial" w:cs="Arial"/>
          <w:sz w:val="20"/>
          <w:szCs w:val="20"/>
        </w:rPr>
        <w:t>publish the option</w:t>
      </w:r>
      <w:r w:rsidR="00613860">
        <w:rPr>
          <w:rFonts w:ascii="Arial" w:hAnsi="Arial" w:cs="Arial"/>
          <w:sz w:val="20"/>
          <w:szCs w:val="20"/>
        </w:rPr>
        <w:t xml:space="preserve"> with the </w:t>
      </w:r>
      <w:r w:rsidR="00A63FB0">
        <w:rPr>
          <w:rFonts w:ascii="Arial" w:hAnsi="Arial" w:cs="Arial"/>
          <w:sz w:val="20"/>
          <w:szCs w:val="20"/>
        </w:rPr>
        <w:t>most robust</w:t>
      </w:r>
      <w:r w:rsidR="00613860">
        <w:rPr>
          <w:rFonts w:ascii="Arial" w:hAnsi="Arial" w:cs="Arial"/>
          <w:sz w:val="20"/>
          <w:szCs w:val="20"/>
        </w:rPr>
        <w:t xml:space="preserve"> evidence base</w:t>
      </w:r>
      <w:r w:rsidR="00983747">
        <w:rPr>
          <w:rFonts w:ascii="Arial" w:hAnsi="Arial" w:cs="Arial"/>
          <w:sz w:val="20"/>
          <w:szCs w:val="20"/>
        </w:rPr>
        <w:t xml:space="preserve">, in this case draft </w:t>
      </w:r>
      <w:r w:rsidR="00613860">
        <w:rPr>
          <w:rFonts w:ascii="Arial" w:hAnsi="Arial" w:cs="Arial"/>
          <w:sz w:val="20"/>
          <w:szCs w:val="20"/>
        </w:rPr>
        <w:t xml:space="preserve">IND2022-142. It was noted that the </w:t>
      </w:r>
      <w:r w:rsidR="00983747">
        <w:rPr>
          <w:rFonts w:ascii="Arial" w:hAnsi="Arial" w:cs="Arial"/>
          <w:sz w:val="20"/>
          <w:szCs w:val="20"/>
        </w:rPr>
        <w:t>estimated denominator is</w:t>
      </w:r>
      <w:r w:rsidR="00613860">
        <w:rPr>
          <w:rFonts w:ascii="Arial" w:hAnsi="Arial" w:cs="Arial"/>
          <w:sz w:val="20"/>
          <w:szCs w:val="20"/>
        </w:rPr>
        <w:t xml:space="preserve"> too small </w:t>
      </w:r>
      <w:r w:rsidR="00983747">
        <w:rPr>
          <w:rFonts w:ascii="Arial" w:hAnsi="Arial" w:cs="Arial"/>
          <w:sz w:val="20"/>
          <w:szCs w:val="20"/>
        </w:rPr>
        <w:t xml:space="preserve">for a potential QOF indicator </w:t>
      </w:r>
      <w:proofErr w:type="gramStart"/>
      <w:r w:rsidR="00983747">
        <w:rPr>
          <w:rFonts w:ascii="Arial" w:hAnsi="Arial" w:cs="Arial"/>
          <w:sz w:val="20"/>
          <w:szCs w:val="20"/>
        </w:rPr>
        <w:t>at the moment</w:t>
      </w:r>
      <w:proofErr w:type="gramEnd"/>
      <w:r w:rsidR="00983747">
        <w:rPr>
          <w:rFonts w:ascii="Arial" w:hAnsi="Arial" w:cs="Arial"/>
          <w:sz w:val="20"/>
          <w:szCs w:val="20"/>
        </w:rPr>
        <w:t xml:space="preserve"> (based on data from CPRD </w:t>
      </w:r>
      <w:proofErr w:type="spellStart"/>
      <w:r w:rsidR="00983747">
        <w:rPr>
          <w:rFonts w:ascii="Arial" w:hAnsi="Arial" w:cs="Arial"/>
          <w:sz w:val="20"/>
          <w:szCs w:val="20"/>
        </w:rPr>
        <w:t>Aurum</w:t>
      </w:r>
      <w:proofErr w:type="spellEnd"/>
      <w:r w:rsidR="00983747">
        <w:rPr>
          <w:rFonts w:ascii="Arial" w:hAnsi="Arial" w:cs="Arial"/>
          <w:sz w:val="20"/>
          <w:szCs w:val="20"/>
        </w:rPr>
        <w:t xml:space="preserve">) but could be impacted by an increase in </w:t>
      </w:r>
      <w:r w:rsidR="00E2399D">
        <w:rPr>
          <w:rFonts w:ascii="Arial" w:hAnsi="Arial" w:cs="Arial"/>
          <w:sz w:val="20"/>
          <w:szCs w:val="20"/>
        </w:rPr>
        <w:t>urine ACR</w:t>
      </w:r>
      <w:r w:rsidR="00613860">
        <w:rPr>
          <w:rFonts w:ascii="Arial" w:hAnsi="Arial" w:cs="Arial"/>
          <w:sz w:val="20"/>
          <w:szCs w:val="20"/>
        </w:rPr>
        <w:t xml:space="preserve"> testing</w:t>
      </w:r>
      <w:r w:rsidR="00A63FB0">
        <w:rPr>
          <w:rFonts w:ascii="Arial" w:hAnsi="Arial" w:cs="Arial"/>
          <w:sz w:val="20"/>
          <w:szCs w:val="20"/>
        </w:rPr>
        <w:t xml:space="preserve">. </w:t>
      </w:r>
      <w:proofErr w:type="spellStart"/>
      <w:r w:rsidR="00A63FB0">
        <w:rPr>
          <w:rFonts w:ascii="Arial" w:hAnsi="Arial" w:cs="Arial"/>
          <w:sz w:val="20"/>
          <w:szCs w:val="20"/>
        </w:rPr>
        <w:t>SSi</w:t>
      </w:r>
      <w:proofErr w:type="spellEnd"/>
      <w:r w:rsidR="00A63FB0">
        <w:rPr>
          <w:rFonts w:ascii="Arial" w:hAnsi="Arial" w:cs="Arial"/>
          <w:sz w:val="20"/>
          <w:szCs w:val="20"/>
        </w:rPr>
        <w:t xml:space="preserve"> confirmed that there is robust evidence in support of all three indicators</w:t>
      </w:r>
      <w:r w:rsidR="006C40FC">
        <w:rPr>
          <w:rFonts w:ascii="Arial" w:hAnsi="Arial" w:cs="Arial"/>
          <w:sz w:val="20"/>
          <w:szCs w:val="20"/>
        </w:rPr>
        <w:t>,</w:t>
      </w:r>
      <w:r w:rsidR="00A63FB0">
        <w:rPr>
          <w:rFonts w:ascii="Arial" w:hAnsi="Arial" w:cs="Arial"/>
          <w:sz w:val="20"/>
          <w:szCs w:val="20"/>
        </w:rPr>
        <w:t xml:space="preserve"> and</w:t>
      </w:r>
      <w:r w:rsidR="006C40FC">
        <w:rPr>
          <w:rFonts w:ascii="Arial" w:hAnsi="Arial" w:cs="Arial"/>
          <w:sz w:val="20"/>
          <w:szCs w:val="20"/>
        </w:rPr>
        <w:t xml:space="preserve"> that any indicator progressing on SGLT2 inhibitors would </w:t>
      </w:r>
      <w:r w:rsidR="008A514F">
        <w:rPr>
          <w:rFonts w:ascii="Arial" w:hAnsi="Arial" w:cs="Arial"/>
          <w:sz w:val="20"/>
          <w:szCs w:val="20"/>
        </w:rPr>
        <w:t>support improvements in care and outcomes</w:t>
      </w:r>
      <w:r w:rsidR="006C40FC">
        <w:rPr>
          <w:rFonts w:ascii="Arial" w:hAnsi="Arial" w:cs="Arial"/>
          <w:sz w:val="20"/>
          <w:szCs w:val="20"/>
        </w:rPr>
        <w:t>.</w:t>
      </w:r>
      <w:r w:rsidR="00A63FB0">
        <w:rPr>
          <w:rFonts w:ascii="Arial" w:hAnsi="Arial" w:cs="Arial"/>
          <w:sz w:val="20"/>
          <w:szCs w:val="20"/>
        </w:rPr>
        <w:t xml:space="preserve"> </w:t>
      </w:r>
      <w:r w:rsidR="006C40FC">
        <w:rPr>
          <w:rFonts w:ascii="Arial" w:hAnsi="Arial" w:cs="Arial"/>
          <w:sz w:val="20"/>
          <w:szCs w:val="20"/>
        </w:rPr>
        <w:t>T</w:t>
      </w:r>
      <w:r w:rsidR="00A63FB0">
        <w:rPr>
          <w:rFonts w:ascii="Arial" w:hAnsi="Arial" w:cs="Arial"/>
          <w:sz w:val="20"/>
          <w:szCs w:val="20"/>
        </w:rPr>
        <w:t xml:space="preserve">he NICE team </w:t>
      </w:r>
      <w:r w:rsidR="00983747">
        <w:rPr>
          <w:rFonts w:ascii="Arial" w:hAnsi="Arial" w:cs="Arial"/>
          <w:sz w:val="20"/>
          <w:szCs w:val="20"/>
        </w:rPr>
        <w:t>emphasised that the draft indicators are based on NICE guidance; IND2022-142 based on an offer recommendation in NICE’s guideline on type 2 diabetes in adults, IND2-220135 a consider recommendation in this guideline and IND2022-143 based on NICE TA</w:t>
      </w:r>
      <w:r w:rsidR="00E2399D">
        <w:rPr>
          <w:rFonts w:ascii="Arial" w:hAnsi="Arial" w:cs="Arial"/>
          <w:sz w:val="20"/>
          <w:szCs w:val="20"/>
        </w:rPr>
        <w:t>775.</w:t>
      </w:r>
      <w:r w:rsidR="00A63FB0">
        <w:rPr>
          <w:rFonts w:ascii="Arial" w:hAnsi="Arial" w:cs="Arial"/>
          <w:sz w:val="20"/>
          <w:szCs w:val="20"/>
        </w:rPr>
        <w:t xml:space="preserve"> </w:t>
      </w:r>
      <w:r w:rsidR="00983747">
        <w:rPr>
          <w:rFonts w:ascii="Arial" w:hAnsi="Arial" w:cs="Arial"/>
          <w:sz w:val="20"/>
          <w:szCs w:val="20"/>
        </w:rPr>
        <w:t>The committee discussed whether an indic</w:t>
      </w:r>
      <w:r w:rsidR="00DB1480">
        <w:rPr>
          <w:rFonts w:ascii="Arial" w:hAnsi="Arial" w:cs="Arial"/>
          <w:sz w:val="20"/>
          <w:szCs w:val="20"/>
        </w:rPr>
        <w:t>a</w:t>
      </w:r>
      <w:r w:rsidR="00983747">
        <w:rPr>
          <w:rFonts w:ascii="Arial" w:hAnsi="Arial" w:cs="Arial"/>
          <w:sz w:val="20"/>
          <w:szCs w:val="20"/>
        </w:rPr>
        <w:t>tor should focus on patients with CKD, regardless of coexisting type 2 diabetes</w:t>
      </w:r>
      <w:r w:rsidR="004370D1">
        <w:rPr>
          <w:rFonts w:ascii="Arial" w:hAnsi="Arial" w:cs="Arial"/>
          <w:sz w:val="20"/>
          <w:szCs w:val="20"/>
        </w:rPr>
        <w:t xml:space="preserve"> but the committee noted the strong evidence in this population. The committee agreed to progress draft</w:t>
      </w:r>
      <w:r w:rsidR="007B68A7">
        <w:rPr>
          <w:rFonts w:ascii="Arial" w:hAnsi="Arial" w:cs="Arial"/>
          <w:sz w:val="20"/>
          <w:szCs w:val="20"/>
        </w:rPr>
        <w:t xml:space="preserve"> </w:t>
      </w:r>
      <w:r w:rsidR="004370D1">
        <w:rPr>
          <w:rFonts w:ascii="Arial" w:hAnsi="Arial" w:cs="Arial"/>
          <w:sz w:val="20"/>
          <w:szCs w:val="20"/>
        </w:rPr>
        <w:t>indicator</w:t>
      </w:r>
      <w:r w:rsidR="007B68A7">
        <w:rPr>
          <w:rFonts w:ascii="Arial" w:hAnsi="Arial" w:cs="Arial"/>
          <w:sz w:val="20"/>
          <w:szCs w:val="20"/>
        </w:rPr>
        <w:t xml:space="preserve"> IND2022-135 as</w:t>
      </w:r>
      <w:r w:rsidR="00DB1480">
        <w:rPr>
          <w:rFonts w:ascii="Arial" w:hAnsi="Arial" w:cs="Arial"/>
          <w:sz w:val="20"/>
          <w:szCs w:val="20"/>
        </w:rPr>
        <w:t xml:space="preserve"> the population includes people with lower levels of proteinuria and</w:t>
      </w:r>
      <w:r w:rsidR="007B68A7">
        <w:rPr>
          <w:rFonts w:ascii="Arial" w:hAnsi="Arial" w:cs="Arial"/>
          <w:sz w:val="20"/>
          <w:szCs w:val="20"/>
        </w:rPr>
        <w:t xml:space="preserve"> </w:t>
      </w:r>
      <w:r w:rsidR="004370D1">
        <w:rPr>
          <w:rFonts w:ascii="Arial" w:hAnsi="Arial" w:cs="Arial"/>
          <w:sz w:val="20"/>
          <w:szCs w:val="20"/>
        </w:rPr>
        <w:t>the estimated denominator number is potentially</w:t>
      </w:r>
      <w:r w:rsidR="007B68A7">
        <w:rPr>
          <w:rFonts w:ascii="Arial" w:hAnsi="Arial" w:cs="Arial"/>
          <w:sz w:val="20"/>
          <w:szCs w:val="20"/>
        </w:rPr>
        <w:t xml:space="preserve"> suitable for </w:t>
      </w:r>
      <w:r w:rsidR="004370D1">
        <w:rPr>
          <w:rFonts w:ascii="Arial" w:hAnsi="Arial" w:cs="Arial"/>
          <w:sz w:val="20"/>
          <w:szCs w:val="20"/>
        </w:rPr>
        <w:t>inclusion in</w:t>
      </w:r>
      <w:r w:rsidR="007B68A7">
        <w:rPr>
          <w:rFonts w:ascii="Arial" w:hAnsi="Arial" w:cs="Arial"/>
          <w:sz w:val="20"/>
          <w:szCs w:val="20"/>
        </w:rPr>
        <w:t xml:space="preserve"> QOF. </w:t>
      </w:r>
      <w:r w:rsidR="004370D1">
        <w:rPr>
          <w:rFonts w:ascii="Arial" w:hAnsi="Arial" w:cs="Arial"/>
          <w:sz w:val="20"/>
          <w:szCs w:val="20"/>
        </w:rPr>
        <w:t>The committee discussed the</w:t>
      </w:r>
      <w:r w:rsidR="007B68A7">
        <w:rPr>
          <w:rFonts w:ascii="Arial" w:hAnsi="Arial" w:cs="Arial"/>
          <w:sz w:val="20"/>
          <w:szCs w:val="20"/>
        </w:rPr>
        <w:t xml:space="preserve"> use of a </w:t>
      </w:r>
      <w:r w:rsidR="00EF1E24">
        <w:rPr>
          <w:rFonts w:ascii="Arial" w:hAnsi="Arial" w:cs="Arial"/>
          <w:sz w:val="20"/>
          <w:szCs w:val="20"/>
        </w:rPr>
        <w:t>“</w:t>
      </w:r>
      <w:r w:rsidR="007B68A7">
        <w:rPr>
          <w:rFonts w:ascii="Arial" w:hAnsi="Arial" w:cs="Arial"/>
          <w:sz w:val="20"/>
          <w:szCs w:val="20"/>
        </w:rPr>
        <w:t>consider</w:t>
      </w:r>
      <w:r w:rsidR="00EF1E24">
        <w:rPr>
          <w:rFonts w:ascii="Arial" w:hAnsi="Arial" w:cs="Arial"/>
          <w:sz w:val="20"/>
          <w:szCs w:val="20"/>
        </w:rPr>
        <w:t>”</w:t>
      </w:r>
      <w:r w:rsidR="007B68A7">
        <w:rPr>
          <w:rFonts w:ascii="Arial" w:hAnsi="Arial" w:cs="Arial"/>
          <w:sz w:val="20"/>
          <w:szCs w:val="20"/>
        </w:rPr>
        <w:t xml:space="preserve"> recommendation. The NICE team suggested that IND2022-135 could progress as a quality improvement indicator </w:t>
      </w:r>
      <w:r w:rsidR="005C7D5A">
        <w:rPr>
          <w:rFonts w:ascii="Arial" w:hAnsi="Arial" w:cs="Arial"/>
          <w:sz w:val="20"/>
          <w:szCs w:val="20"/>
        </w:rPr>
        <w:t>to the NICE menu with further work required to ascertain its suitability for use in the QOF</w:t>
      </w:r>
      <w:r w:rsidR="004370D1">
        <w:rPr>
          <w:rFonts w:ascii="Arial" w:hAnsi="Arial" w:cs="Arial"/>
          <w:sz w:val="20"/>
          <w:szCs w:val="20"/>
        </w:rPr>
        <w:t xml:space="preserve"> and potential to update this as new NICE recommendations or technology appraisals are published</w:t>
      </w:r>
      <w:r w:rsidR="005C7D5A">
        <w:rPr>
          <w:rFonts w:ascii="Arial" w:hAnsi="Arial" w:cs="Arial"/>
          <w:sz w:val="20"/>
          <w:szCs w:val="20"/>
        </w:rPr>
        <w:t xml:space="preserve">. </w:t>
      </w:r>
      <w:r w:rsidR="007B68A7">
        <w:rPr>
          <w:rFonts w:ascii="Arial" w:hAnsi="Arial" w:cs="Arial"/>
          <w:sz w:val="20"/>
          <w:szCs w:val="20"/>
        </w:rPr>
        <w:t xml:space="preserve"> </w:t>
      </w:r>
    </w:p>
    <w:p w14:paraId="36E84198" w14:textId="77777777" w:rsidR="007B68A7" w:rsidRDefault="007B68A7" w:rsidP="00726C74">
      <w:pPr>
        <w:rPr>
          <w:rFonts w:ascii="Arial" w:hAnsi="Arial" w:cs="Arial"/>
          <w:sz w:val="20"/>
          <w:szCs w:val="20"/>
        </w:rPr>
      </w:pPr>
    </w:p>
    <w:p w14:paraId="10401B77" w14:textId="4F7711C3" w:rsidR="00C856C3" w:rsidRPr="005C7D5A" w:rsidRDefault="005C7D5A" w:rsidP="00726C74">
      <w:pPr>
        <w:rPr>
          <w:rFonts w:ascii="Arial" w:hAnsi="Arial" w:cs="Arial"/>
          <w:b/>
          <w:bCs/>
          <w:sz w:val="20"/>
          <w:szCs w:val="20"/>
        </w:rPr>
      </w:pPr>
      <w:r w:rsidRPr="005C7D5A">
        <w:rPr>
          <w:rFonts w:ascii="Arial" w:hAnsi="Arial" w:cs="Arial"/>
          <w:b/>
          <w:bCs/>
          <w:sz w:val="20"/>
          <w:szCs w:val="20"/>
        </w:rPr>
        <w:t>ACTION:</w:t>
      </w:r>
      <w:r>
        <w:rPr>
          <w:rFonts w:ascii="Arial" w:hAnsi="Arial" w:cs="Arial"/>
          <w:b/>
          <w:bCs/>
          <w:sz w:val="20"/>
          <w:szCs w:val="20"/>
        </w:rPr>
        <w:t xml:space="preserve"> NICE team to progress IND2022-135 to the indicator menu</w:t>
      </w:r>
      <w:r w:rsidR="00590B5E">
        <w:rPr>
          <w:rFonts w:ascii="Arial" w:hAnsi="Arial" w:cs="Arial"/>
          <w:b/>
          <w:bCs/>
          <w:sz w:val="20"/>
          <w:szCs w:val="20"/>
        </w:rPr>
        <w:t xml:space="preserve"> for use outside of the QOF. </w:t>
      </w:r>
      <w:r w:rsidR="00E2399D">
        <w:rPr>
          <w:rFonts w:ascii="Arial" w:hAnsi="Arial" w:cs="Arial"/>
          <w:b/>
          <w:bCs/>
          <w:sz w:val="20"/>
          <w:szCs w:val="20"/>
        </w:rPr>
        <w:t>Indicator to be r</w:t>
      </w:r>
      <w:r w:rsidR="00590B5E" w:rsidRPr="00E2399D">
        <w:rPr>
          <w:rFonts w:ascii="Arial" w:hAnsi="Arial" w:cs="Arial"/>
          <w:b/>
          <w:bCs/>
          <w:sz w:val="20"/>
          <w:szCs w:val="20"/>
        </w:rPr>
        <w:t>eview</w:t>
      </w:r>
      <w:r w:rsidR="00E2399D">
        <w:rPr>
          <w:rFonts w:ascii="Arial" w:hAnsi="Arial" w:cs="Arial"/>
          <w:b/>
          <w:bCs/>
          <w:sz w:val="20"/>
          <w:szCs w:val="20"/>
        </w:rPr>
        <w:t>ed</w:t>
      </w:r>
      <w:r w:rsidR="00590B5E" w:rsidRPr="00E2399D">
        <w:rPr>
          <w:rFonts w:ascii="Arial" w:hAnsi="Arial" w:cs="Arial"/>
          <w:b/>
          <w:bCs/>
          <w:sz w:val="20"/>
          <w:szCs w:val="20"/>
        </w:rPr>
        <w:t xml:space="preserve"> when guidance on </w:t>
      </w:r>
      <w:r w:rsidR="00644A44">
        <w:rPr>
          <w:rFonts w:ascii="Arial" w:hAnsi="Arial" w:cs="Arial"/>
          <w:b/>
          <w:bCs/>
          <w:sz w:val="20"/>
          <w:szCs w:val="20"/>
        </w:rPr>
        <w:t>empagliflozin</w:t>
      </w:r>
      <w:r w:rsidR="00644A44" w:rsidRPr="00E2399D">
        <w:rPr>
          <w:rFonts w:ascii="Arial" w:hAnsi="Arial" w:cs="Arial"/>
          <w:b/>
          <w:bCs/>
          <w:sz w:val="20"/>
          <w:szCs w:val="20"/>
        </w:rPr>
        <w:t xml:space="preserve"> </w:t>
      </w:r>
      <w:r w:rsidR="00590B5E" w:rsidRPr="00E2399D">
        <w:rPr>
          <w:rFonts w:ascii="Arial" w:hAnsi="Arial" w:cs="Arial"/>
          <w:b/>
          <w:bCs/>
          <w:sz w:val="20"/>
          <w:szCs w:val="20"/>
        </w:rPr>
        <w:t>has been published.</w:t>
      </w:r>
      <w:r w:rsidR="00590B5E">
        <w:rPr>
          <w:rFonts w:ascii="Arial" w:hAnsi="Arial" w:cs="Arial"/>
          <w:b/>
          <w:bCs/>
          <w:sz w:val="20"/>
          <w:szCs w:val="20"/>
        </w:rPr>
        <w:t xml:space="preserve"> </w:t>
      </w:r>
    </w:p>
    <w:p w14:paraId="47B40876" w14:textId="4BE6287C" w:rsidR="007B68A7" w:rsidRDefault="007B68A7" w:rsidP="00726C74">
      <w:pPr>
        <w:rPr>
          <w:rFonts w:ascii="Arial" w:hAnsi="Arial" w:cs="Arial"/>
          <w:sz w:val="20"/>
          <w:szCs w:val="20"/>
        </w:rPr>
      </w:pPr>
    </w:p>
    <w:p w14:paraId="0F7AA7E4" w14:textId="2F4D3984" w:rsidR="00A13350" w:rsidRDefault="00A13350" w:rsidP="00A13350">
      <w:pPr>
        <w:tabs>
          <w:tab w:val="left" w:pos="709"/>
        </w:tabs>
        <w:rPr>
          <w:rFonts w:ascii="Arial" w:hAnsi="Arial" w:cs="Arial"/>
          <w:b/>
          <w:bCs/>
          <w:sz w:val="20"/>
          <w:szCs w:val="20"/>
        </w:rPr>
      </w:pPr>
      <w:r w:rsidRPr="001E173F">
        <w:rPr>
          <w:rFonts w:ascii="Arial" w:hAnsi="Arial" w:cs="Arial"/>
          <w:b/>
          <w:bCs/>
          <w:sz w:val="20"/>
          <w:szCs w:val="20"/>
        </w:rPr>
        <w:t xml:space="preserve">Item </w:t>
      </w:r>
      <w:r>
        <w:rPr>
          <w:rFonts w:ascii="Arial" w:hAnsi="Arial" w:cs="Arial"/>
          <w:b/>
          <w:bCs/>
          <w:sz w:val="20"/>
          <w:szCs w:val="20"/>
        </w:rPr>
        <w:t xml:space="preserve">5 – Learning disabilities </w:t>
      </w:r>
    </w:p>
    <w:p w14:paraId="77444DB9" w14:textId="77777777" w:rsidR="00A13350" w:rsidRDefault="00A13350" w:rsidP="00A13350">
      <w:pPr>
        <w:tabs>
          <w:tab w:val="left" w:pos="709"/>
        </w:tabs>
        <w:rPr>
          <w:rFonts w:ascii="Arial" w:hAnsi="Arial" w:cs="Arial"/>
          <w:b/>
          <w:bCs/>
          <w:sz w:val="20"/>
          <w:szCs w:val="20"/>
        </w:rPr>
      </w:pPr>
    </w:p>
    <w:p w14:paraId="078CA6B1" w14:textId="61AC1DDC" w:rsidR="00A13350" w:rsidRDefault="00A13350" w:rsidP="00A13350">
      <w:pPr>
        <w:tabs>
          <w:tab w:val="left" w:pos="709"/>
        </w:tabs>
        <w:rPr>
          <w:rFonts w:ascii="Arial" w:hAnsi="Arial" w:cs="Arial"/>
          <w:sz w:val="20"/>
          <w:szCs w:val="20"/>
        </w:rPr>
      </w:pPr>
      <w:r>
        <w:rPr>
          <w:rFonts w:ascii="Arial" w:hAnsi="Arial" w:cs="Arial"/>
          <w:sz w:val="20"/>
          <w:szCs w:val="20"/>
        </w:rPr>
        <w:t xml:space="preserve">CDG presented to the committee two </w:t>
      </w:r>
      <w:r w:rsidR="00990F4F">
        <w:rPr>
          <w:rFonts w:ascii="Arial" w:hAnsi="Arial" w:cs="Arial"/>
          <w:sz w:val="20"/>
          <w:szCs w:val="20"/>
        </w:rPr>
        <w:t xml:space="preserve">potential </w:t>
      </w:r>
      <w:r>
        <w:rPr>
          <w:rFonts w:ascii="Arial" w:hAnsi="Arial" w:cs="Arial"/>
          <w:sz w:val="20"/>
          <w:szCs w:val="20"/>
        </w:rPr>
        <w:t>new indicators on learning disabilities</w:t>
      </w:r>
      <w:r w:rsidR="007C065F">
        <w:rPr>
          <w:rFonts w:ascii="Arial" w:hAnsi="Arial" w:cs="Arial"/>
          <w:sz w:val="20"/>
          <w:szCs w:val="20"/>
        </w:rPr>
        <w:t xml:space="preserve"> that</w:t>
      </w:r>
      <w:r w:rsidR="007C065F" w:rsidRPr="007C065F">
        <w:rPr>
          <w:rFonts w:ascii="Arial" w:hAnsi="Arial" w:cs="Arial"/>
          <w:sz w:val="20"/>
          <w:szCs w:val="20"/>
        </w:rPr>
        <w:t xml:space="preserve"> </w:t>
      </w:r>
      <w:r w:rsidR="007C065F">
        <w:rPr>
          <w:rFonts w:ascii="Arial" w:hAnsi="Arial" w:cs="Arial"/>
          <w:sz w:val="20"/>
          <w:szCs w:val="20"/>
        </w:rPr>
        <w:t>originate from the Impact and Investment Fund (IIF)</w:t>
      </w:r>
      <w:r>
        <w:rPr>
          <w:rFonts w:ascii="Arial" w:hAnsi="Arial" w:cs="Arial"/>
          <w:sz w:val="20"/>
          <w:szCs w:val="20"/>
        </w:rPr>
        <w:t>:</w:t>
      </w:r>
    </w:p>
    <w:p w14:paraId="33F60C3C" w14:textId="77777777" w:rsidR="00A13350" w:rsidRDefault="00A13350" w:rsidP="00A13350">
      <w:pPr>
        <w:tabs>
          <w:tab w:val="left" w:pos="709"/>
        </w:tabs>
        <w:rPr>
          <w:rFonts w:ascii="Arial" w:hAnsi="Arial" w:cs="Arial"/>
          <w:sz w:val="20"/>
          <w:szCs w:val="20"/>
        </w:rPr>
      </w:pPr>
    </w:p>
    <w:p w14:paraId="14AE210C" w14:textId="508E50D7" w:rsidR="00A13350" w:rsidRPr="00A13350" w:rsidRDefault="00A13350" w:rsidP="00A13350">
      <w:pPr>
        <w:tabs>
          <w:tab w:val="left" w:pos="709"/>
        </w:tabs>
        <w:rPr>
          <w:rFonts w:ascii="Arial" w:hAnsi="Arial" w:cs="Arial"/>
          <w:i/>
          <w:iCs/>
          <w:sz w:val="20"/>
          <w:szCs w:val="20"/>
        </w:rPr>
      </w:pPr>
      <w:r w:rsidRPr="00A13350">
        <w:rPr>
          <w:rFonts w:ascii="Arial" w:hAnsi="Arial" w:cs="Arial"/>
          <w:sz w:val="20"/>
          <w:szCs w:val="20"/>
          <w:u w:val="single"/>
        </w:rPr>
        <w:t>IND2022-129:</w:t>
      </w:r>
      <w:r w:rsidRPr="00A13350">
        <w:rPr>
          <w:rFonts w:ascii="Arial" w:hAnsi="Arial" w:cs="Arial"/>
          <w:i/>
          <w:iCs/>
          <w:sz w:val="20"/>
          <w:szCs w:val="20"/>
        </w:rPr>
        <w:t xml:space="preserve"> The percentage of patients on the learning disability register aged 14 or over, who received a learning disability health check and a completed health action plan in the preceding 12 months.</w:t>
      </w:r>
    </w:p>
    <w:p w14:paraId="2C19B021" w14:textId="77777777" w:rsidR="00A13350" w:rsidRPr="00A13350" w:rsidRDefault="00A13350" w:rsidP="00A13350">
      <w:pPr>
        <w:tabs>
          <w:tab w:val="left" w:pos="709"/>
        </w:tabs>
        <w:rPr>
          <w:rFonts w:ascii="Arial" w:hAnsi="Arial" w:cs="Arial"/>
          <w:i/>
          <w:iCs/>
          <w:sz w:val="20"/>
          <w:szCs w:val="20"/>
        </w:rPr>
      </w:pPr>
    </w:p>
    <w:p w14:paraId="5E8CE737" w14:textId="77777777" w:rsidR="00A13350" w:rsidRDefault="00A13350" w:rsidP="00A13350">
      <w:pPr>
        <w:tabs>
          <w:tab w:val="left" w:pos="709"/>
        </w:tabs>
        <w:rPr>
          <w:rFonts w:ascii="Arial" w:hAnsi="Arial" w:cs="Arial"/>
          <w:i/>
          <w:iCs/>
          <w:sz w:val="20"/>
          <w:szCs w:val="20"/>
        </w:rPr>
      </w:pPr>
      <w:r w:rsidRPr="00A13350">
        <w:rPr>
          <w:rFonts w:ascii="Arial" w:hAnsi="Arial" w:cs="Arial"/>
          <w:sz w:val="20"/>
          <w:szCs w:val="20"/>
          <w:u w:val="single"/>
        </w:rPr>
        <w:t>IND2023-152:</w:t>
      </w:r>
      <w:r w:rsidRPr="00A13350">
        <w:rPr>
          <w:rFonts w:ascii="Arial" w:hAnsi="Arial" w:cs="Arial"/>
          <w:i/>
          <w:iCs/>
          <w:sz w:val="20"/>
          <w:szCs w:val="20"/>
        </w:rPr>
        <w:t xml:space="preserve"> The percentage of patients on the learning disability register aged 14 or over, who:</w:t>
      </w:r>
    </w:p>
    <w:p w14:paraId="17BB3CA6" w14:textId="77777777" w:rsidR="000C75B5" w:rsidRPr="00A13350" w:rsidRDefault="000C75B5" w:rsidP="00A13350">
      <w:pPr>
        <w:tabs>
          <w:tab w:val="left" w:pos="709"/>
        </w:tabs>
        <w:rPr>
          <w:rFonts w:ascii="Arial" w:hAnsi="Arial" w:cs="Arial"/>
          <w:i/>
          <w:iCs/>
          <w:sz w:val="20"/>
          <w:szCs w:val="20"/>
        </w:rPr>
      </w:pPr>
    </w:p>
    <w:p w14:paraId="5E8F1D0B" w14:textId="77777777" w:rsidR="00A13350" w:rsidRPr="00A13350" w:rsidRDefault="00A13350" w:rsidP="00A13350">
      <w:pPr>
        <w:numPr>
          <w:ilvl w:val="0"/>
          <w:numId w:val="43"/>
        </w:numPr>
        <w:tabs>
          <w:tab w:val="clear" w:pos="720"/>
          <w:tab w:val="left" w:pos="709"/>
        </w:tabs>
        <w:rPr>
          <w:rFonts w:ascii="Arial" w:hAnsi="Arial" w:cs="Arial"/>
          <w:i/>
          <w:iCs/>
          <w:sz w:val="20"/>
          <w:szCs w:val="20"/>
        </w:rPr>
      </w:pPr>
      <w:r w:rsidRPr="00A13350">
        <w:rPr>
          <w:rFonts w:ascii="Arial" w:hAnsi="Arial" w:cs="Arial"/>
          <w:i/>
          <w:iCs/>
          <w:sz w:val="20"/>
          <w:szCs w:val="20"/>
        </w:rPr>
        <w:t>received a learning disability health check and a completed health action plan in the preceding 12 months and</w:t>
      </w:r>
    </w:p>
    <w:p w14:paraId="335A16B3" w14:textId="56CB6021" w:rsidR="00A13350" w:rsidRDefault="00A13350" w:rsidP="00A13350">
      <w:pPr>
        <w:numPr>
          <w:ilvl w:val="0"/>
          <w:numId w:val="43"/>
        </w:numPr>
        <w:tabs>
          <w:tab w:val="clear" w:pos="720"/>
          <w:tab w:val="left" w:pos="709"/>
        </w:tabs>
        <w:rPr>
          <w:rFonts w:ascii="Arial" w:hAnsi="Arial" w:cs="Arial"/>
          <w:i/>
          <w:iCs/>
          <w:sz w:val="20"/>
          <w:szCs w:val="20"/>
        </w:rPr>
      </w:pPr>
      <w:r w:rsidRPr="00A13350">
        <w:rPr>
          <w:rFonts w:ascii="Arial" w:hAnsi="Arial" w:cs="Arial"/>
          <w:i/>
          <w:iCs/>
          <w:sz w:val="20"/>
          <w:szCs w:val="20"/>
        </w:rPr>
        <w:t xml:space="preserve">have a recording of </w:t>
      </w:r>
      <w:r w:rsidR="00B352C2" w:rsidRPr="00A13350">
        <w:rPr>
          <w:rFonts w:ascii="Arial" w:hAnsi="Arial" w:cs="Arial"/>
          <w:i/>
          <w:iCs/>
          <w:sz w:val="20"/>
          <w:szCs w:val="20"/>
        </w:rPr>
        <w:t>ethnicity.</w:t>
      </w:r>
    </w:p>
    <w:p w14:paraId="539F5484" w14:textId="77777777" w:rsidR="00A13350" w:rsidRDefault="00A13350" w:rsidP="00A13350">
      <w:pPr>
        <w:tabs>
          <w:tab w:val="left" w:pos="709"/>
        </w:tabs>
        <w:rPr>
          <w:rFonts w:ascii="Arial" w:hAnsi="Arial" w:cs="Arial"/>
          <w:i/>
          <w:iCs/>
          <w:sz w:val="20"/>
          <w:szCs w:val="20"/>
        </w:rPr>
      </w:pPr>
    </w:p>
    <w:p w14:paraId="71B4F535" w14:textId="3E78B08A" w:rsidR="00B352C2" w:rsidRDefault="00B352C2" w:rsidP="00B352C2">
      <w:pPr>
        <w:tabs>
          <w:tab w:val="left" w:pos="709"/>
        </w:tabs>
        <w:rPr>
          <w:rFonts w:ascii="Arial" w:hAnsi="Arial" w:cs="Arial"/>
          <w:sz w:val="20"/>
          <w:szCs w:val="20"/>
        </w:rPr>
      </w:pPr>
      <w:r>
        <w:rPr>
          <w:rFonts w:ascii="Arial" w:hAnsi="Arial" w:cs="Arial"/>
          <w:sz w:val="20"/>
          <w:szCs w:val="20"/>
        </w:rPr>
        <w:t xml:space="preserve">CDG noted that </w:t>
      </w:r>
      <w:r w:rsidR="00990F4F">
        <w:rPr>
          <w:rFonts w:ascii="Arial" w:hAnsi="Arial" w:cs="Arial"/>
          <w:sz w:val="20"/>
          <w:szCs w:val="20"/>
        </w:rPr>
        <w:t xml:space="preserve">the only difference between the indicators is the requirement for a recording of ethnicity in </w:t>
      </w:r>
      <w:r>
        <w:rPr>
          <w:rFonts w:ascii="Arial" w:hAnsi="Arial" w:cs="Arial"/>
          <w:sz w:val="20"/>
          <w:szCs w:val="20"/>
        </w:rPr>
        <w:t>IND2022-152</w:t>
      </w:r>
      <w:r w:rsidR="00990F4F">
        <w:rPr>
          <w:rFonts w:ascii="Arial" w:hAnsi="Arial" w:cs="Arial"/>
          <w:sz w:val="20"/>
          <w:szCs w:val="20"/>
        </w:rPr>
        <w:t xml:space="preserve">. </w:t>
      </w:r>
      <w:r>
        <w:rPr>
          <w:rFonts w:ascii="Arial" w:hAnsi="Arial" w:cs="Arial"/>
          <w:sz w:val="20"/>
          <w:szCs w:val="20"/>
        </w:rPr>
        <w:t>It was highlighted that t</w:t>
      </w:r>
      <w:r w:rsidRPr="00B352C2">
        <w:rPr>
          <w:rFonts w:ascii="Arial" w:hAnsi="Arial" w:cs="Arial"/>
          <w:sz w:val="20"/>
          <w:szCs w:val="20"/>
        </w:rPr>
        <w:t xml:space="preserve">here is value in using the two side by side </w:t>
      </w:r>
      <w:r w:rsidR="00990F4F">
        <w:rPr>
          <w:rFonts w:ascii="Arial" w:hAnsi="Arial" w:cs="Arial"/>
          <w:sz w:val="20"/>
          <w:szCs w:val="20"/>
        </w:rPr>
        <w:t>to allow an understanding of which</w:t>
      </w:r>
      <w:r w:rsidRPr="00B352C2">
        <w:rPr>
          <w:rFonts w:ascii="Arial" w:hAnsi="Arial" w:cs="Arial"/>
          <w:sz w:val="20"/>
          <w:szCs w:val="20"/>
        </w:rPr>
        <w:t xml:space="preserve"> component </w:t>
      </w:r>
      <w:r w:rsidR="00990F4F">
        <w:rPr>
          <w:rFonts w:ascii="Arial" w:hAnsi="Arial" w:cs="Arial"/>
          <w:sz w:val="20"/>
          <w:szCs w:val="20"/>
        </w:rPr>
        <w:t xml:space="preserve">(provision of an action plan or recording of ethnicity) </w:t>
      </w:r>
      <w:r w:rsidRPr="00B352C2">
        <w:rPr>
          <w:rFonts w:ascii="Arial" w:hAnsi="Arial" w:cs="Arial"/>
          <w:sz w:val="20"/>
          <w:szCs w:val="20"/>
        </w:rPr>
        <w:t xml:space="preserve">is </w:t>
      </w:r>
      <w:r w:rsidR="00990F4F">
        <w:rPr>
          <w:rFonts w:ascii="Arial" w:hAnsi="Arial" w:cs="Arial"/>
          <w:sz w:val="20"/>
          <w:szCs w:val="20"/>
        </w:rPr>
        <w:t>affecting performance</w:t>
      </w:r>
      <w:r w:rsidRPr="00B352C2">
        <w:rPr>
          <w:rFonts w:ascii="Arial" w:hAnsi="Arial" w:cs="Arial"/>
          <w:sz w:val="20"/>
          <w:szCs w:val="20"/>
        </w:rPr>
        <w:t>.</w:t>
      </w:r>
    </w:p>
    <w:p w14:paraId="25FB346E" w14:textId="77777777" w:rsidR="00B352C2" w:rsidRDefault="00B352C2" w:rsidP="00B352C2">
      <w:pPr>
        <w:tabs>
          <w:tab w:val="left" w:pos="709"/>
        </w:tabs>
        <w:rPr>
          <w:rFonts w:ascii="Arial" w:hAnsi="Arial" w:cs="Arial"/>
          <w:sz w:val="20"/>
          <w:szCs w:val="20"/>
        </w:rPr>
      </w:pPr>
    </w:p>
    <w:p w14:paraId="44CC2774" w14:textId="2A9C904C" w:rsidR="006C0FF2" w:rsidRDefault="00B352C2" w:rsidP="00990F4F">
      <w:pPr>
        <w:rPr>
          <w:rFonts w:ascii="Arial" w:hAnsi="Arial" w:cs="Arial"/>
          <w:sz w:val="20"/>
          <w:szCs w:val="20"/>
        </w:rPr>
      </w:pPr>
      <w:r>
        <w:rPr>
          <w:rFonts w:ascii="Arial" w:hAnsi="Arial" w:cs="Arial"/>
          <w:sz w:val="20"/>
          <w:szCs w:val="20"/>
        </w:rPr>
        <w:t>CDG highlighted the l</w:t>
      </w:r>
      <w:r w:rsidRPr="00B352C2">
        <w:rPr>
          <w:rFonts w:ascii="Arial" w:hAnsi="Arial" w:cs="Arial"/>
          <w:sz w:val="20"/>
          <w:szCs w:val="20"/>
        </w:rPr>
        <w:t xml:space="preserve">atest </w:t>
      </w:r>
      <w:r w:rsidR="00990F4F">
        <w:rPr>
          <w:rFonts w:ascii="Arial" w:hAnsi="Arial" w:cs="Arial"/>
          <w:sz w:val="20"/>
          <w:szCs w:val="20"/>
        </w:rPr>
        <w:t>available data</w:t>
      </w:r>
      <w:r w:rsidR="006C0FF2">
        <w:rPr>
          <w:rFonts w:ascii="Arial" w:hAnsi="Arial" w:cs="Arial"/>
          <w:sz w:val="20"/>
          <w:szCs w:val="20"/>
        </w:rPr>
        <w:t xml:space="preserve"> </w:t>
      </w:r>
      <w:r w:rsidR="007C065F">
        <w:rPr>
          <w:rFonts w:ascii="Arial" w:hAnsi="Arial" w:cs="Arial"/>
          <w:sz w:val="20"/>
          <w:szCs w:val="20"/>
        </w:rPr>
        <w:t xml:space="preserve">and reported on </w:t>
      </w:r>
      <w:r w:rsidR="006C0FF2">
        <w:rPr>
          <w:rFonts w:ascii="Arial" w:hAnsi="Arial" w:cs="Arial"/>
          <w:sz w:val="20"/>
          <w:szCs w:val="20"/>
        </w:rPr>
        <w:t>consultation and focus group feedback</w:t>
      </w:r>
      <w:r w:rsidR="001F2EB8">
        <w:rPr>
          <w:rFonts w:ascii="Arial" w:hAnsi="Arial" w:cs="Arial"/>
          <w:sz w:val="20"/>
          <w:szCs w:val="20"/>
        </w:rPr>
        <w:t>.</w:t>
      </w:r>
    </w:p>
    <w:p w14:paraId="00591575" w14:textId="77777777" w:rsidR="006C0FF2" w:rsidRDefault="006C0FF2" w:rsidP="006C0FF2">
      <w:pPr>
        <w:rPr>
          <w:rFonts w:ascii="Arial" w:hAnsi="Arial" w:cs="Arial"/>
          <w:sz w:val="20"/>
          <w:szCs w:val="20"/>
        </w:rPr>
      </w:pPr>
    </w:p>
    <w:p w14:paraId="017EE2E6" w14:textId="09A96DC9" w:rsidR="001D2360" w:rsidRPr="001D2360" w:rsidRDefault="001D2360" w:rsidP="001D2360">
      <w:pPr>
        <w:tabs>
          <w:tab w:val="left" w:pos="709"/>
        </w:tabs>
        <w:rPr>
          <w:rFonts w:ascii="Arial" w:hAnsi="Arial" w:cs="Arial"/>
          <w:sz w:val="20"/>
          <w:szCs w:val="20"/>
        </w:rPr>
      </w:pPr>
      <w:r w:rsidRPr="001D2360">
        <w:rPr>
          <w:rFonts w:ascii="Arial" w:hAnsi="Arial" w:cs="Arial"/>
          <w:sz w:val="20"/>
          <w:szCs w:val="20"/>
        </w:rPr>
        <w:t xml:space="preserve">The committee </w:t>
      </w:r>
      <w:r>
        <w:rPr>
          <w:rFonts w:ascii="Arial" w:hAnsi="Arial" w:cs="Arial"/>
          <w:sz w:val="20"/>
          <w:szCs w:val="20"/>
        </w:rPr>
        <w:t>was</w:t>
      </w:r>
      <w:r w:rsidRPr="001D2360">
        <w:rPr>
          <w:rFonts w:ascii="Arial" w:hAnsi="Arial" w:cs="Arial"/>
          <w:sz w:val="20"/>
          <w:szCs w:val="20"/>
        </w:rPr>
        <w:t xml:space="preserve"> asked to consider whether the</w:t>
      </w:r>
      <w:r>
        <w:rPr>
          <w:rFonts w:ascii="Arial" w:hAnsi="Arial" w:cs="Arial"/>
          <w:sz w:val="20"/>
          <w:szCs w:val="20"/>
        </w:rPr>
        <w:t>se</w:t>
      </w:r>
      <w:r w:rsidRPr="001D2360">
        <w:rPr>
          <w:rFonts w:ascii="Arial" w:hAnsi="Arial" w:cs="Arial"/>
          <w:sz w:val="20"/>
          <w:szCs w:val="20"/>
        </w:rPr>
        <w:t xml:space="preserve"> indicator</w:t>
      </w:r>
      <w:r>
        <w:rPr>
          <w:rFonts w:ascii="Arial" w:hAnsi="Arial" w:cs="Arial"/>
          <w:sz w:val="20"/>
          <w:szCs w:val="20"/>
        </w:rPr>
        <w:t>s</w:t>
      </w:r>
      <w:r w:rsidRPr="001D2360">
        <w:rPr>
          <w:rFonts w:ascii="Arial" w:hAnsi="Arial" w:cs="Arial"/>
          <w:sz w:val="20"/>
          <w:szCs w:val="20"/>
        </w:rPr>
        <w:t xml:space="preserve"> should progress to the NICE indicator menu as suitable for use in the QOF</w:t>
      </w:r>
      <w:r>
        <w:rPr>
          <w:rFonts w:ascii="Arial" w:hAnsi="Arial" w:cs="Arial"/>
          <w:sz w:val="20"/>
          <w:szCs w:val="20"/>
        </w:rPr>
        <w:t xml:space="preserve">, </w:t>
      </w:r>
      <w:r w:rsidRPr="001D2360">
        <w:rPr>
          <w:rFonts w:ascii="Arial" w:hAnsi="Arial" w:cs="Arial"/>
          <w:sz w:val="20"/>
          <w:szCs w:val="20"/>
        </w:rPr>
        <w:t xml:space="preserve">development </w:t>
      </w:r>
      <w:r w:rsidR="007C065F">
        <w:rPr>
          <w:rFonts w:ascii="Arial" w:hAnsi="Arial" w:cs="Arial"/>
          <w:sz w:val="20"/>
          <w:szCs w:val="20"/>
        </w:rPr>
        <w:t xml:space="preserve">halted </w:t>
      </w:r>
      <w:r w:rsidRPr="001D2360">
        <w:rPr>
          <w:rFonts w:ascii="Arial" w:hAnsi="Arial" w:cs="Arial"/>
          <w:sz w:val="20"/>
          <w:szCs w:val="20"/>
        </w:rPr>
        <w:t xml:space="preserve">or </w:t>
      </w:r>
      <w:r>
        <w:rPr>
          <w:rFonts w:ascii="Arial" w:hAnsi="Arial" w:cs="Arial"/>
          <w:sz w:val="20"/>
          <w:szCs w:val="20"/>
        </w:rPr>
        <w:t xml:space="preserve">if </w:t>
      </w:r>
      <w:r w:rsidRPr="001D2360">
        <w:rPr>
          <w:rFonts w:ascii="Arial" w:hAnsi="Arial" w:cs="Arial"/>
          <w:sz w:val="20"/>
          <w:szCs w:val="20"/>
        </w:rPr>
        <w:t>further evidence of</w:t>
      </w:r>
      <w:r>
        <w:rPr>
          <w:rFonts w:ascii="Arial" w:hAnsi="Arial" w:cs="Arial"/>
          <w:sz w:val="20"/>
          <w:szCs w:val="20"/>
        </w:rPr>
        <w:t xml:space="preserve"> their</w:t>
      </w:r>
      <w:r w:rsidRPr="001D2360">
        <w:rPr>
          <w:rFonts w:ascii="Arial" w:hAnsi="Arial" w:cs="Arial"/>
          <w:sz w:val="20"/>
          <w:szCs w:val="20"/>
        </w:rPr>
        <w:t xml:space="preserve"> validity</w:t>
      </w:r>
      <w:r>
        <w:rPr>
          <w:rFonts w:ascii="Arial" w:hAnsi="Arial" w:cs="Arial"/>
          <w:sz w:val="20"/>
          <w:szCs w:val="20"/>
        </w:rPr>
        <w:t xml:space="preserve"> was required</w:t>
      </w:r>
      <w:r w:rsidRPr="001D2360">
        <w:rPr>
          <w:rFonts w:ascii="Arial" w:hAnsi="Arial" w:cs="Arial"/>
          <w:sz w:val="20"/>
          <w:szCs w:val="20"/>
        </w:rPr>
        <w:t>.</w:t>
      </w:r>
    </w:p>
    <w:p w14:paraId="3EFB3C89" w14:textId="77777777" w:rsidR="00C541F9" w:rsidRDefault="00C541F9" w:rsidP="006C0FF2">
      <w:pPr>
        <w:rPr>
          <w:rFonts w:ascii="Arial" w:hAnsi="Arial" w:cs="Arial"/>
          <w:sz w:val="20"/>
          <w:szCs w:val="20"/>
        </w:rPr>
      </w:pPr>
    </w:p>
    <w:p w14:paraId="3837F4B4" w14:textId="2E0DF8D3" w:rsidR="007C065F" w:rsidRDefault="007C065F" w:rsidP="006C0FF2">
      <w:pPr>
        <w:rPr>
          <w:rFonts w:ascii="Arial" w:hAnsi="Arial" w:cs="Arial"/>
          <w:sz w:val="20"/>
          <w:szCs w:val="20"/>
        </w:rPr>
      </w:pPr>
      <w:r>
        <w:rPr>
          <w:rFonts w:ascii="Arial" w:hAnsi="Arial" w:cs="Arial"/>
          <w:sz w:val="20"/>
          <w:szCs w:val="20"/>
        </w:rPr>
        <w:t xml:space="preserve">The committee agreed that the indicators have the potential to improve health outcomes for people with a learning disability, </w:t>
      </w:r>
      <w:r w:rsidR="00C3428C">
        <w:rPr>
          <w:rFonts w:ascii="Arial" w:hAnsi="Arial" w:cs="Arial"/>
          <w:sz w:val="20"/>
          <w:szCs w:val="20"/>
        </w:rPr>
        <w:t>Members noted</w:t>
      </w:r>
      <w:r w:rsidR="000D387E">
        <w:rPr>
          <w:rFonts w:ascii="Arial" w:hAnsi="Arial" w:cs="Arial"/>
          <w:sz w:val="20"/>
          <w:szCs w:val="20"/>
        </w:rPr>
        <w:t xml:space="preserve"> the importance of ethnicit</w:t>
      </w:r>
      <w:r>
        <w:rPr>
          <w:rFonts w:ascii="Arial" w:hAnsi="Arial" w:cs="Arial"/>
          <w:sz w:val="20"/>
          <w:szCs w:val="20"/>
        </w:rPr>
        <w:t>y recording</w:t>
      </w:r>
      <w:r w:rsidR="000D387E">
        <w:rPr>
          <w:rFonts w:ascii="Arial" w:hAnsi="Arial" w:cs="Arial"/>
          <w:sz w:val="20"/>
          <w:szCs w:val="20"/>
        </w:rPr>
        <w:t xml:space="preserve"> given </w:t>
      </w:r>
      <w:r>
        <w:rPr>
          <w:rFonts w:ascii="Arial" w:hAnsi="Arial" w:cs="Arial"/>
          <w:sz w:val="20"/>
          <w:szCs w:val="20"/>
        </w:rPr>
        <w:t xml:space="preserve">existing health inequalities in </w:t>
      </w:r>
      <w:r w:rsidR="000D387E">
        <w:rPr>
          <w:rFonts w:ascii="Arial" w:hAnsi="Arial" w:cs="Arial"/>
          <w:sz w:val="20"/>
          <w:szCs w:val="20"/>
        </w:rPr>
        <w:t xml:space="preserve">premature </w:t>
      </w:r>
      <w:r>
        <w:rPr>
          <w:rFonts w:ascii="Arial" w:hAnsi="Arial" w:cs="Arial"/>
          <w:sz w:val="20"/>
          <w:szCs w:val="20"/>
        </w:rPr>
        <w:t>mortality</w:t>
      </w:r>
      <w:r w:rsidR="000D387E">
        <w:rPr>
          <w:rFonts w:ascii="Arial" w:hAnsi="Arial" w:cs="Arial"/>
          <w:sz w:val="20"/>
          <w:szCs w:val="20"/>
        </w:rPr>
        <w:t xml:space="preserve">. </w:t>
      </w:r>
      <w:r w:rsidR="00647B40">
        <w:rPr>
          <w:rFonts w:ascii="Arial" w:hAnsi="Arial" w:cs="Arial"/>
          <w:sz w:val="20"/>
          <w:szCs w:val="20"/>
        </w:rPr>
        <w:t xml:space="preserve">It was noted that inequalities are a result of multiple societal </w:t>
      </w:r>
      <w:proofErr w:type="gramStart"/>
      <w:r w:rsidR="00647B40">
        <w:rPr>
          <w:rFonts w:ascii="Arial" w:hAnsi="Arial" w:cs="Arial"/>
          <w:sz w:val="20"/>
          <w:szCs w:val="20"/>
        </w:rPr>
        <w:t>factors</w:t>
      </w:r>
      <w:proofErr w:type="gramEnd"/>
      <w:r w:rsidR="00647B40">
        <w:rPr>
          <w:rFonts w:ascii="Arial" w:hAnsi="Arial" w:cs="Arial"/>
          <w:sz w:val="20"/>
          <w:szCs w:val="20"/>
        </w:rPr>
        <w:t xml:space="preserve"> but </w:t>
      </w:r>
      <w:r w:rsidR="00627360">
        <w:rPr>
          <w:rFonts w:ascii="Arial" w:hAnsi="Arial" w:cs="Arial"/>
          <w:sz w:val="20"/>
          <w:szCs w:val="20"/>
        </w:rPr>
        <w:t xml:space="preserve">the committee reflected on the value of </w:t>
      </w:r>
      <w:r w:rsidR="00647B40">
        <w:rPr>
          <w:rFonts w:ascii="Arial" w:hAnsi="Arial" w:cs="Arial"/>
          <w:sz w:val="20"/>
          <w:szCs w:val="20"/>
        </w:rPr>
        <w:t>ensuring health needs are reviewed regularly.</w:t>
      </w:r>
    </w:p>
    <w:p w14:paraId="4ABFBB37" w14:textId="77777777" w:rsidR="00EF2A7E" w:rsidRDefault="00EF2A7E" w:rsidP="006C0FF2">
      <w:pPr>
        <w:rPr>
          <w:rFonts w:ascii="Arial" w:hAnsi="Arial" w:cs="Arial"/>
          <w:sz w:val="20"/>
          <w:szCs w:val="20"/>
        </w:rPr>
      </w:pPr>
    </w:p>
    <w:p w14:paraId="41D61F23" w14:textId="2227449B" w:rsidR="005235EF" w:rsidRDefault="00BE5262" w:rsidP="006C0FF2">
      <w:pPr>
        <w:rPr>
          <w:rFonts w:ascii="Arial" w:hAnsi="Arial" w:cs="Arial"/>
          <w:sz w:val="20"/>
          <w:szCs w:val="20"/>
        </w:rPr>
      </w:pPr>
      <w:r>
        <w:rPr>
          <w:rFonts w:ascii="Arial" w:hAnsi="Arial" w:cs="Arial"/>
          <w:sz w:val="20"/>
          <w:szCs w:val="20"/>
        </w:rPr>
        <w:t xml:space="preserve">The committee discussed the accuracy of the </w:t>
      </w:r>
      <w:r w:rsidR="00EF2A7E">
        <w:rPr>
          <w:rFonts w:ascii="Arial" w:hAnsi="Arial" w:cs="Arial"/>
          <w:sz w:val="20"/>
          <w:szCs w:val="20"/>
        </w:rPr>
        <w:t xml:space="preserve">underpinning </w:t>
      </w:r>
      <w:r>
        <w:rPr>
          <w:rFonts w:ascii="Arial" w:hAnsi="Arial" w:cs="Arial"/>
          <w:sz w:val="20"/>
          <w:szCs w:val="20"/>
        </w:rPr>
        <w:t xml:space="preserve">register. </w:t>
      </w:r>
      <w:r w:rsidR="000F3498">
        <w:rPr>
          <w:rFonts w:ascii="Arial" w:hAnsi="Arial" w:cs="Arial"/>
          <w:sz w:val="20"/>
          <w:szCs w:val="20"/>
        </w:rPr>
        <w:t xml:space="preserve">The NICE team suggested that NEQOS could investigate how the accuracy of the learning disabilities register can be improved. </w:t>
      </w:r>
    </w:p>
    <w:p w14:paraId="07BC02F6" w14:textId="77777777" w:rsidR="005235EF" w:rsidRDefault="005235EF" w:rsidP="006C0FF2">
      <w:pPr>
        <w:rPr>
          <w:rFonts w:ascii="Arial" w:hAnsi="Arial" w:cs="Arial"/>
          <w:sz w:val="20"/>
          <w:szCs w:val="20"/>
        </w:rPr>
      </w:pPr>
    </w:p>
    <w:p w14:paraId="61AE3B6B" w14:textId="71A3EA7A" w:rsidR="000F3498" w:rsidRDefault="005235EF" w:rsidP="006C0FF2">
      <w:pPr>
        <w:rPr>
          <w:rFonts w:ascii="Arial" w:hAnsi="Arial" w:cs="Arial"/>
          <w:sz w:val="20"/>
          <w:szCs w:val="20"/>
        </w:rPr>
      </w:pPr>
      <w:r>
        <w:rPr>
          <w:rFonts w:ascii="Arial" w:hAnsi="Arial" w:cs="Arial"/>
          <w:sz w:val="20"/>
          <w:szCs w:val="20"/>
        </w:rPr>
        <w:t xml:space="preserve">Members </w:t>
      </w:r>
      <w:r w:rsidR="00627360">
        <w:rPr>
          <w:rFonts w:ascii="Arial" w:hAnsi="Arial" w:cs="Arial"/>
          <w:sz w:val="20"/>
          <w:szCs w:val="20"/>
        </w:rPr>
        <w:t>discussed feedback</w:t>
      </w:r>
      <w:r w:rsidR="00132E45">
        <w:rPr>
          <w:rFonts w:ascii="Arial" w:hAnsi="Arial" w:cs="Arial"/>
          <w:sz w:val="20"/>
          <w:szCs w:val="20"/>
        </w:rPr>
        <w:t xml:space="preserve"> </w:t>
      </w:r>
      <w:r w:rsidR="00627360">
        <w:rPr>
          <w:rFonts w:ascii="Arial" w:hAnsi="Arial" w:cs="Arial"/>
          <w:sz w:val="20"/>
          <w:szCs w:val="20"/>
        </w:rPr>
        <w:t xml:space="preserve">on </w:t>
      </w:r>
      <w:r w:rsidR="00132E45">
        <w:rPr>
          <w:rFonts w:ascii="Arial" w:hAnsi="Arial" w:cs="Arial"/>
          <w:sz w:val="20"/>
          <w:szCs w:val="20"/>
        </w:rPr>
        <w:t xml:space="preserve">the potential for </w:t>
      </w:r>
      <w:r w:rsidR="00627360">
        <w:rPr>
          <w:rFonts w:ascii="Arial" w:hAnsi="Arial" w:cs="Arial"/>
          <w:sz w:val="20"/>
          <w:szCs w:val="20"/>
        </w:rPr>
        <w:t xml:space="preserve">the provision of action plans </w:t>
      </w:r>
      <w:r w:rsidR="00132E45">
        <w:rPr>
          <w:rFonts w:ascii="Arial" w:hAnsi="Arial" w:cs="Arial"/>
          <w:sz w:val="20"/>
          <w:szCs w:val="20"/>
        </w:rPr>
        <w:t xml:space="preserve">to be a </w:t>
      </w:r>
      <w:r w:rsidR="00627360">
        <w:rPr>
          <w:rFonts w:ascii="Arial" w:hAnsi="Arial" w:cs="Arial"/>
          <w:sz w:val="20"/>
          <w:szCs w:val="20"/>
        </w:rPr>
        <w:t>‘</w:t>
      </w:r>
      <w:r w:rsidR="00132E45">
        <w:rPr>
          <w:rFonts w:ascii="Arial" w:hAnsi="Arial" w:cs="Arial"/>
          <w:sz w:val="20"/>
          <w:szCs w:val="20"/>
        </w:rPr>
        <w:t>tick box exercise</w:t>
      </w:r>
      <w:r w:rsidR="00627360">
        <w:rPr>
          <w:rFonts w:ascii="Arial" w:hAnsi="Arial" w:cs="Arial"/>
          <w:sz w:val="20"/>
          <w:szCs w:val="20"/>
        </w:rPr>
        <w:t>’ and recommended that the accompanying documentation signpost the O</w:t>
      </w:r>
      <w:r w:rsidR="00627360" w:rsidRPr="000D387E">
        <w:rPr>
          <w:rFonts w:ascii="Arial" w:hAnsi="Arial" w:cs="Arial"/>
          <w:sz w:val="20"/>
          <w:szCs w:val="20"/>
        </w:rPr>
        <w:t xml:space="preserve">liver McGowan </w:t>
      </w:r>
      <w:r w:rsidR="00627360">
        <w:rPr>
          <w:rFonts w:ascii="Arial" w:hAnsi="Arial" w:cs="Arial"/>
          <w:sz w:val="20"/>
          <w:szCs w:val="20"/>
        </w:rPr>
        <w:t>m</w:t>
      </w:r>
      <w:r w:rsidR="00627360" w:rsidRPr="000D387E">
        <w:rPr>
          <w:rFonts w:ascii="Arial" w:hAnsi="Arial" w:cs="Arial"/>
          <w:sz w:val="20"/>
          <w:szCs w:val="20"/>
        </w:rPr>
        <w:t xml:space="preserve">andatory </w:t>
      </w:r>
      <w:r w:rsidR="00627360">
        <w:rPr>
          <w:rFonts w:ascii="Arial" w:hAnsi="Arial" w:cs="Arial"/>
          <w:sz w:val="20"/>
          <w:szCs w:val="20"/>
        </w:rPr>
        <w:t>t</w:t>
      </w:r>
      <w:r w:rsidR="00627360" w:rsidRPr="000D387E">
        <w:rPr>
          <w:rFonts w:ascii="Arial" w:hAnsi="Arial" w:cs="Arial"/>
          <w:sz w:val="20"/>
          <w:szCs w:val="20"/>
        </w:rPr>
        <w:t>raining</w:t>
      </w:r>
      <w:r w:rsidR="00627360">
        <w:rPr>
          <w:rFonts w:ascii="Arial" w:hAnsi="Arial" w:cs="Arial"/>
          <w:sz w:val="20"/>
          <w:szCs w:val="20"/>
        </w:rPr>
        <w:t xml:space="preserve"> in learning disabilities and autism and existing guidance on the content of the action plan.</w:t>
      </w:r>
    </w:p>
    <w:p w14:paraId="7524DB00" w14:textId="77777777" w:rsidR="00BC65E6" w:rsidRDefault="00BC65E6" w:rsidP="006C0FF2">
      <w:pPr>
        <w:rPr>
          <w:rFonts w:ascii="Arial" w:hAnsi="Arial" w:cs="Arial"/>
          <w:sz w:val="20"/>
          <w:szCs w:val="20"/>
        </w:rPr>
      </w:pPr>
    </w:p>
    <w:p w14:paraId="70F3D511" w14:textId="115FB5AE" w:rsidR="00BC65E6" w:rsidRDefault="00BC65E6" w:rsidP="006C0FF2">
      <w:pPr>
        <w:rPr>
          <w:rFonts w:ascii="Arial" w:hAnsi="Arial" w:cs="Arial"/>
          <w:sz w:val="20"/>
          <w:szCs w:val="20"/>
        </w:rPr>
      </w:pPr>
      <w:r>
        <w:rPr>
          <w:rFonts w:ascii="Arial" w:hAnsi="Arial" w:cs="Arial"/>
          <w:sz w:val="20"/>
          <w:szCs w:val="20"/>
        </w:rPr>
        <w:t>The committee considered if the indicators should include people under 14</w:t>
      </w:r>
      <w:r w:rsidR="00647B40">
        <w:rPr>
          <w:rFonts w:ascii="Arial" w:hAnsi="Arial" w:cs="Arial"/>
          <w:sz w:val="20"/>
          <w:szCs w:val="20"/>
        </w:rPr>
        <w:t>, noting</w:t>
      </w:r>
      <w:r>
        <w:rPr>
          <w:rFonts w:ascii="Arial" w:hAnsi="Arial" w:cs="Arial"/>
          <w:sz w:val="20"/>
          <w:szCs w:val="20"/>
        </w:rPr>
        <w:t xml:space="preserve"> that there is currently no age restriction </w:t>
      </w:r>
      <w:r w:rsidR="00AA4FED">
        <w:rPr>
          <w:rFonts w:ascii="Arial" w:hAnsi="Arial" w:cs="Arial"/>
          <w:sz w:val="20"/>
          <w:szCs w:val="20"/>
        </w:rPr>
        <w:t xml:space="preserve">on the </w:t>
      </w:r>
      <w:r w:rsidR="00647B40">
        <w:rPr>
          <w:rFonts w:ascii="Arial" w:hAnsi="Arial" w:cs="Arial"/>
          <w:sz w:val="20"/>
          <w:szCs w:val="20"/>
        </w:rPr>
        <w:t xml:space="preserve">QOF </w:t>
      </w:r>
      <w:r w:rsidR="00AA4FED">
        <w:rPr>
          <w:rFonts w:ascii="Arial" w:hAnsi="Arial" w:cs="Arial"/>
          <w:sz w:val="20"/>
          <w:szCs w:val="20"/>
        </w:rPr>
        <w:t>learning disability register</w:t>
      </w:r>
      <w:r w:rsidR="00CF2640">
        <w:rPr>
          <w:rFonts w:ascii="Arial" w:hAnsi="Arial" w:cs="Arial"/>
          <w:sz w:val="20"/>
          <w:szCs w:val="20"/>
        </w:rPr>
        <w:t xml:space="preserve">. </w:t>
      </w:r>
    </w:p>
    <w:p w14:paraId="24640A4B" w14:textId="77777777" w:rsidR="00AA4FED" w:rsidRDefault="00AA4FED" w:rsidP="006C0FF2">
      <w:pPr>
        <w:rPr>
          <w:rFonts w:ascii="Arial" w:hAnsi="Arial" w:cs="Arial"/>
          <w:sz w:val="20"/>
          <w:szCs w:val="20"/>
        </w:rPr>
      </w:pPr>
    </w:p>
    <w:p w14:paraId="150CEEBD" w14:textId="02502DAA" w:rsidR="00647B40" w:rsidRDefault="00647B40" w:rsidP="006C0FF2">
      <w:pPr>
        <w:rPr>
          <w:rFonts w:ascii="Arial" w:hAnsi="Arial" w:cs="Arial"/>
          <w:b/>
          <w:bCs/>
          <w:sz w:val="20"/>
          <w:szCs w:val="20"/>
        </w:rPr>
      </w:pPr>
      <w:r>
        <w:rPr>
          <w:rFonts w:ascii="Arial" w:hAnsi="Arial" w:cs="Arial"/>
          <w:b/>
          <w:bCs/>
          <w:sz w:val="20"/>
          <w:szCs w:val="20"/>
        </w:rPr>
        <w:t xml:space="preserve">ACTION: NICE and NEQOS to </w:t>
      </w:r>
      <w:r w:rsidRPr="00647B40">
        <w:rPr>
          <w:rFonts w:ascii="Arial" w:hAnsi="Arial" w:cs="Arial"/>
          <w:b/>
          <w:bCs/>
          <w:sz w:val="20"/>
          <w:szCs w:val="20"/>
        </w:rPr>
        <w:t xml:space="preserve">investigate the accuracy of the learning disabilities register </w:t>
      </w:r>
      <w:r>
        <w:rPr>
          <w:rFonts w:ascii="Arial" w:hAnsi="Arial" w:cs="Arial"/>
          <w:b/>
          <w:bCs/>
          <w:sz w:val="20"/>
          <w:szCs w:val="20"/>
        </w:rPr>
        <w:t xml:space="preserve">and any potential </w:t>
      </w:r>
      <w:r w:rsidRPr="00647B40">
        <w:rPr>
          <w:rFonts w:ascii="Arial" w:hAnsi="Arial" w:cs="Arial"/>
          <w:b/>
          <w:bCs/>
          <w:sz w:val="20"/>
          <w:szCs w:val="20"/>
        </w:rPr>
        <w:t>improve</w:t>
      </w:r>
      <w:r>
        <w:rPr>
          <w:rFonts w:ascii="Arial" w:hAnsi="Arial" w:cs="Arial"/>
          <w:b/>
          <w:bCs/>
          <w:sz w:val="20"/>
          <w:szCs w:val="20"/>
        </w:rPr>
        <w:t>ments.</w:t>
      </w:r>
    </w:p>
    <w:p w14:paraId="006C9E26" w14:textId="77777777" w:rsidR="00647B40" w:rsidRDefault="00647B40" w:rsidP="006C0FF2">
      <w:pPr>
        <w:rPr>
          <w:rFonts w:ascii="Arial" w:hAnsi="Arial" w:cs="Arial"/>
          <w:b/>
          <w:bCs/>
          <w:sz w:val="20"/>
          <w:szCs w:val="20"/>
        </w:rPr>
      </w:pPr>
    </w:p>
    <w:p w14:paraId="69A4189C" w14:textId="7548A29E" w:rsidR="00AA4FED" w:rsidRDefault="00AA4FED" w:rsidP="006C0FF2">
      <w:pPr>
        <w:rPr>
          <w:rFonts w:ascii="Arial" w:hAnsi="Arial" w:cs="Arial"/>
          <w:b/>
          <w:bCs/>
          <w:sz w:val="20"/>
          <w:szCs w:val="20"/>
        </w:rPr>
      </w:pPr>
      <w:r w:rsidRPr="00AA4FED">
        <w:rPr>
          <w:rFonts w:ascii="Arial" w:hAnsi="Arial" w:cs="Arial"/>
          <w:b/>
          <w:bCs/>
          <w:sz w:val="20"/>
          <w:szCs w:val="20"/>
        </w:rPr>
        <w:t xml:space="preserve">ACTION: </w:t>
      </w:r>
      <w:r w:rsidR="00CF2640">
        <w:rPr>
          <w:rFonts w:ascii="Arial" w:hAnsi="Arial" w:cs="Arial"/>
          <w:b/>
          <w:bCs/>
          <w:sz w:val="20"/>
          <w:szCs w:val="20"/>
        </w:rPr>
        <w:t xml:space="preserve">NICE to pause publication of IND2022-129 and IND2023-152 </w:t>
      </w:r>
      <w:r w:rsidR="00627360">
        <w:rPr>
          <w:rFonts w:ascii="Arial" w:hAnsi="Arial" w:cs="Arial"/>
          <w:b/>
          <w:bCs/>
          <w:sz w:val="20"/>
          <w:szCs w:val="20"/>
        </w:rPr>
        <w:t xml:space="preserve">and explore the potential to include people </w:t>
      </w:r>
      <w:r w:rsidR="001707CE">
        <w:rPr>
          <w:rFonts w:ascii="Arial" w:hAnsi="Arial" w:cs="Arial"/>
          <w:b/>
          <w:bCs/>
          <w:sz w:val="20"/>
          <w:szCs w:val="20"/>
        </w:rPr>
        <w:t>under 14</w:t>
      </w:r>
      <w:r w:rsidR="00627360">
        <w:rPr>
          <w:rFonts w:ascii="Arial" w:hAnsi="Arial" w:cs="Arial"/>
          <w:b/>
          <w:bCs/>
          <w:sz w:val="20"/>
          <w:szCs w:val="20"/>
        </w:rPr>
        <w:t>.</w:t>
      </w:r>
      <w:r w:rsidR="00CF2640">
        <w:rPr>
          <w:rFonts w:ascii="Arial" w:hAnsi="Arial" w:cs="Arial"/>
          <w:b/>
          <w:bCs/>
          <w:sz w:val="20"/>
          <w:szCs w:val="20"/>
        </w:rPr>
        <w:t xml:space="preserve"> </w:t>
      </w:r>
    </w:p>
    <w:p w14:paraId="6F9BECE4" w14:textId="77777777" w:rsidR="00CF2640" w:rsidRDefault="00CF2640" w:rsidP="006C0FF2">
      <w:pPr>
        <w:rPr>
          <w:rFonts w:ascii="Arial" w:hAnsi="Arial" w:cs="Arial"/>
          <w:b/>
          <w:bCs/>
          <w:sz w:val="20"/>
          <w:szCs w:val="20"/>
        </w:rPr>
      </w:pPr>
    </w:p>
    <w:p w14:paraId="77C452CA" w14:textId="771B8BF2" w:rsidR="00022E0B" w:rsidRDefault="00022E0B" w:rsidP="00022E0B">
      <w:pPr>
        <w:tabs>
          <w:tab w:val="left" w:pos="709"/>
        </w:tabs>
        <w:rPr>
          <w:rFonts w:ascii="Arial" w:hAnsi="Arial" w:cs="Arial"/>
          <w:b/>
          <w:bCs/>
          <w:sz w:val="20"/>
          <w:szCs w:val="20"/>
        </w:rPr>
      </w:pPr>
      <w:r w:rsidRPr="001E173F">
        <w:rPr>
          <w:rFonts w:ascii="Arial" w:hAnsi="Arial" w:cs="Arial"/>
          <w:b/>
          <w:bCs/>
          <w:sz w:val="20"/>
          <w:szCs w:val="20"/>
        </w:rPr>
        <w:t xml:space="preserve">Item </w:t>
      </w:r>
      <w:r>
        <w:rPr>
          <w:rFonts w:ascii="Arial" w:hAnsi="Arial" w:cs="Arial"/>
          <w:b/>
          <w:bCs/>
          <w:sz w:val="20"/>
          <w:szCs w:val="20"/>
        </w:rPr>
        <w:t xml:space="preserve">6 – </w:t>
      </w:r>
      <w:r w:rsidRPr="00022E0B">
        <w:rPr>
          <w:rFonts w:ascii="Arial" w:hAnsi="Arial" w:cs="Arial"/>
          <w:b/>
          <w:bCs/>
          <w:sz w:val="20"/>
          <w:szCs w:val="20"/>
        </w:rPr>
        <w:t>Lipid disorders: FH assessment and diagnosis</w:t>
      </w:r>
    </w:p>
    <w:p w14:paraId="5BC6E236" w14:textId="77777777" w:rsidR="00022E0B" w:rsidRDefault="00022E0B" w:rsidP="00022E0B">
      <w:pPr>
        <w:tabs>
          <w:tab w:val="left" w:pos="709"/>
        </w:tabs>
        <w:rPr>
          <w:rFonts w:ascii="Arial" w:hAnsi="Arial" w:cs="Arial"/>
          <w:b/>
          <w:bCs/>
          <w:sz w:val="20"/>
          <w:szCs w:val="20"/>
        </w:rPr>
      </w:pPr>
    </w:p>
    <w:p w14:paraId="62F208CD" w14:textId="77777777" w:rsidR="002632A7" w:rsidRPr="002632A7" w:rsidRDefault="002632A7" w:rsidP="002632A7">
      <w:pPr>
        <w:tabs>
          <w:tab w:val="left" w:pos="709"/>
        </w:tabs>
        <w:rPr>
          <w:rFonts w:ascii="Arial" w:hAnsi="Arial" w:cs="Arial"/>
          <w:i/>
          <w:iCs/>
          <w:sz w:val="20"/>
          <w:szCs w:val="20"/>
        </w:rPr>
      </w:pPr>
      <w:r w:rsidRPr="002632A7">
        <w:rPr>
          <w:rFonts w:ascii="Arial" w:hAnsi="Arial" w:cs="Arial"/>
          <w:i/>
          <w:iCs/>
          <w:sz w:val="20"/>
          <w:szCs w:val="20"/>
          <w:u w:val="single"/>
        </w:rPr>
        <w:t>IND2022-130</w:t>
      </w:r>
      <w:r w:rsidRPr="002632A7">
        <w:rPr>
          <w:rFonts w:ascii="Arial" w:hAnsi="Arial" w:cs="Arial"/>
          <w:i/>
          <w:iCs/>
          <w:sz w:val="20"/>
          <w:szCs w:val="20"/>
        </w:rPr>
        <w:t>: The percentage of patients with a total cholesterol reading greater than 7.5 when aged 29 years or under, or greater than 9.0 when aged 30 years or over, who have been:</w:t>
      </w:r>
    </w:p>
    <w:p w14:paraId="6B9813A6" w14:textId="77777777" w:rsidR="002632A7" w:rsidRPr="002632A7" w:rsidRDefault="002632A7" w:rsidP="002632A7">
      <w:pPr>
        <w:tabs>
          <w:tab w:val="left" w:pos="709"/>
        </w:tabs>
        <w:rPr>
          <w:rFonts w:ascii="Arial" w:hAnsi="Arial" w:cs="Arial"/>
          <w:i/>
          <w:iCs/>
          <w:sz w:val="20"/>
          <w:szCs w:val="20"/>
        </w:rPr>
      </w:pPr>
    </w:p>
    <w:p w14:paraId="7A48876C" w14:textId="77777777" w:rsidR="002632A7" w:rsidRPr="002632A7" w:rsidRDefault="002632A7" w:rsidP="002632A7">
      <w:pPr>
        <w:numPr>
          <w:ilvl w:val="0"/>
          <w:numId w:val="47"/>
        </w:numPr>
        <w:tabs>
          <w:tab w:val="clear" w:pos="720"/>
          <w:tab w:val="left" w:pos="709"/>
        </w:tabs>
        <w:rPr>
          <w:rFonts w:ascii="Arial" w:hAnsi="Arial" w:cs="Arial"/>
          <w:i/>
          <w:iCs/>
          <w:sz w:val="20"/>
          <w:szCs w:val="20"/>
        </w:rPr>
      </w:pPr>
      <w:r w:rsidRPr="002632A7">
        <w:rPr>
          <w:rFonts w:ascii="Arial" w:hAnsi="Arial" w:cs="Arial"/>
          <w:i/>
          <w:iCs/>
          <w:sz w:val="20"/>
          <w:szCs w:val="20"/>
        </w:rPr>
        <w:t>diagnosed with secondary hyperlipidaemia or</w:t>
      </w:r>
    </w:p>
    <w:p w14:paraId="4B802A1A" w14:textId="77777777" w:rsidR="002632A7" w:rsidRPr="002632A7" w:rsidRDefault="002632A7" w:rsidP="002632A7">
      <w:pPr>
        <w:numPr>
          <w:ilvl w:val="0"/>
          <w:numId w:val="47"/>
        </w:numPr>
        <w:tabs>
          <w:tab w:val="clear" w:pos="720"/>
          <w:tab w:val="left" w:pos="709"/>
        </w:tabs>
        <w:rPr>
          <w:rFonts w:ascii="Arial" w:hAnsi="Arial" w:cs="Arial"/>
          <w:i/>
          <w:iCs/>
          <w:sz w:val="20"/>
          <w:szCs w:val="20"/>
        </w:rPr>
      </w:pPr>
      <w:r w:rsidRPr="002632A7">
        <w:rPr>
          <w:rFonts w:ascii="Arial" w:hAnsi="Arial" w:cs="Arial"/>
          <w:i/>
          <w:iCs/>
          <w:sz w:val="20"/>
          <w:szCs w:val="20"/>
        </w:rPr>
        <w:t>clinically assessed for familial hypercholesterolaemia or</w:t>
      </w:r>
    </w:p>
    <w:p w14:paraId="0EDC08A1" w14:textId="77777777" w:rsidR="002632A7" w:rsidRPr="002632A7" w:rsidRDefault="002632A7" w:rsidP="002632A7">
      <w:pPr>
        <w:numPr>
          <w:ilvl w:val="0"/>
          <w:numId w:val="47"/>
        </w:numPr>
        <w:tabs>
          <w:tab w:val="clear" w:pos="720"/>
          <w:tab w:val="left" w:pos="709"/>
        </w:tabs>
        <w:rPr>
          <w:rFonts w:ascii="Arial" w:hAnsi="Arial" w:cs="Arial"/>
          <w:i/>
          <w:iCs/>
          <w:sz w:val="20"/>
          <w:szCs w:val="20"/>
        </w:rPr>
      </w:pPr>
      <w:r w:rsidRPr="002632A7">
        <w:rPr>
          <w:rFonts w:ascii="Arial" w:hAnsi="Arial" w:cs="Arial"/>
          <w:i/>
          <w:iCs/>
          <w:sz w:val="20"/>
          <w:szCs w:val="20"/>
        </w:rPr>
        <w:t>referred for assessment for familial hypercholesterolaemia or</w:t>
      </w:r>
    </w:p>
    <w:p w14:paraId="2A43D285" w14:textId="77777777" w:rsidR="002632A7" w:rsidRDefault="002632A7" w:rsidP="002632A7">
      <w:pPr>
        <w:numPr>
          <w:ilvl w:val="0"/>
          <w:numId w:val="47"/>
        </w:numPr>
        <w:tabs>
          <w:tab w:val="clear" w:pos="720"/>
          <w:tab w:val="left" w:pos="709"/>
        </w:tabs>
        <w:rPr>
          <w:rFonts w:ascii="Arial" w:hAnsi="Arial" w:cs="Arial"/>
          <w:i/>
          <w:iCs/>
          <w:sz w:val="20"/>
          <w:szCs w:val="20"/>
        </w:rPr>
      </w:pPr>
      <w:r w:rsidRPr="002632A7">
        <w:rPr>
          <w:rFonts w:ascii="Arial" w:hAnsi="Arial" w:cs="Arial"/>
          <w:i/>
          <w:iCs/>
          <w:sz w:val="20"/>
          <w:szCs w:val="20"/>
        </w:rPr>
        <w:t>genetically diagnosed with familial hypercholesterolaemia.</w:t>
      </w:r>
    </w:p>
    <w:p w14:paraId="01717BEE" w14:textId="77777777" w:rsidR="002632A7" w:rsidRDefault="002632A7" w:rsidP="002632A7">
      <w:pPr>
        <w:tabs>
          <w:tab w:val="left" w:pos="709"/>
        </w:tabs>
        <w:rPr>
          <w:rFonts w:ascii="Arial" w:hAnsi="Arial" w:cs="Arial"/>
          <w:i/>
          <w:iCs/>
          <w:sz w:val="20"/>
          <w:szCs w:val="20"/>
        </w:rPr>
      </w:pPr>
    </w:p>
    <w:p w14:paraId="733A3295" w14:textId="76354288" w:rsidR="001F2EB8" w:rsidRDefault="001F2EB8" w:rsidP="002632A7">
      <w:pPr>
        <w:tabs>
          <w:tab w:val="left" w:pos="709"/>
        </w:tabs>
        <w:rPr>
          <w:rFonts w:ascii="Arial" w:hAnsi="Arial" w:cs="Arial"/>
          <w:sz w:val="20"/>
          <w:szCs w:val="20"/>
        </w:rPr>
      </w:pPr>
      <w:r w:rsidRPr="001F2EB8">
        <w:rPr>
          <w:rFonts w:ascii="Arial" w:hAnsi="Arial" w:cs="Arial"/>
          <w:sz w:val="20"/>
          <w:szCs w:val="20"/>
        </w:rPr>
        <w:t>CDG highlighted the latest available data and reported on consultation and focus group feedback.</w:t>
      </w:r>
      <w:r w:rsidR="00904C58">
        <w:rPr>
          <w:rFonts w:ascii="Arial" w:hAnsi="Arial" w:cs="Arial"/>
          <w:sz w:val="20"/>
          <w:szCs w:val="20"/>
        </w:rPr>
        <w:t xml:space="preserve"> </w:t>
      </w:r>
    </w:p>
    <w:p w14:paraId="31306213" w14:textId="77777777" w:rsidR="001F2EB8" w:rsidRDefault="001F2EB8" w:rsidP="002632A7">
      <w:pPr>
        <w:tabs>
          <w:tab w:val="left" w:pos="709"/>
        </w:tabs>
        <w:rPr>
          <w:rFonts w:ascii="Arial" w:hAnsi="Arial" w:cs="Arial"/>
          <w:sz w:val="20"/>
          <w:szCs w:val="20"/>
        </w:rPr>
      </w:pPr>
    </w:p>
    <w:p w14:paraId="3F4265B3" w14:textId="2E09554D" w:rsidR="001D2360" w:rsidRDefault="001D2360" w:rsidP="001D2360">
      <w:pPr>
        <w:tabs>
          <w:tab w:val="left" w:pos="709"/>
        </w:tabs>
        <w:rPr>
          <w:rFonts w:ascii="Arial" w:hAnsi="Arial" w:cs="Arial"/>
          <w:sz w:val="20"/>
          <w:szCs w:val="20"/>
        </w:rPr>
      </w:pPr>
      <w:r w:rsidRPr="001D2360">
        <w:rPr>
          <w:rFonts w:ascii="Arial" w:hAnsi="Arial" w:cs="Arial"/>
          <w:sz w:val="20"/>
          <w:szCs w:val="20"/>
        </w:rPr>
        <w:t xml:space="preserve">The committee </w:t>
      </w:r>
      <w:r>
        <w:rPr>
          <w:rFonts w:ascii="Arial" w:hAnsi="Arial" w:cs="Arial"/>
          <w:sz w:val="20"/>
          <w:szCs w:val="20"/>
        </w:rPr>
        <w:t>was</w:t>
      </w:r>
      <w:r w:rsidRPr="001D2360">
        <w:rPr>
          <w:rFonts w:ascii="Arial" w:hAnsi="Arial" w:cs="Arial"/>
          <w:sz w:val="20"/>
          <w:szCs w:val="20"/>
        </w:rPr>
        <w:t xml:space="preserve"> asked to consider whether the indicator should progress to the NICE indicator menu as suitable for use in the QOF</w:t>
      </w:r>
      <w:r>
        <w:rPr>
          <w:rFonts w:ascii="Arial" w:hAnsi="Arial" w:cs="Arial"/>
          <w:sz w:val="20"/>
          <w:szCs w:val="20"/>
        </w:rPr>
        <w:t xml:space="preserve">, halt </w:t>
      </w:r>
      <w:r w:rsidRPr="001D2360">
        <w:rPr>
          <w:rFonts w:ascii="Arial" w:hAnsi="Arial" w:cs="Arial"/>
          <w:sz w:val="20"/>
          <w:szCs w:val="20"/>
        </w:rPr>
        <w:t xml:space="preserve">development or </w:t>
      </w:r>
      <w:r>
        <w:rPr>
          <w:rFonts w:ascii="Arial" w:hAnsi="Arial" w:cs="Arial"/>
          <w:sz w:val="20"/>
          <w:szCs w:val="20"/>
        </w:rPr>
        <w:t xml:space="preserve">if </w:t>
      </w:r>
      <w:r w:rsidRPr="001D2360">
        <w:rPr>
          <w:rFonts w:ascii="Arial" w:hAnsi="Arial" w:cs="Arial"/>
          <w:sz w:val="20"/>
          <w:szCs w:val="20"/>
        </w:rPr>
        <w:t>further evidence of</w:t>
      </w:r>
      <w:r>
        <w:rPr>
          <w:rFonts w:ascii="Arial" w:hAnsi="Arial" w:cs="Arial"/>
          <w:sz w:val="20"/>
          <w:szCs w:val="20"/>
        </w:rPr>
        <w:t xml:space="preserve"> its</w:t>
      </w:r>
      <w:r w:rsidRPr="001D2360">
        <w:rPr>
          <w:rFonts w:ascii="Arial" w:hAnsi="Arial" w:cs="Arial"/>
          <w:sz w:val="20"/>
          <w:szCs w:val="20"/>
        </w:rPr>
        <w:t xml:space="preserve"> validity</w:t>
      </w:r>
      <w:r>
        <w:rPr>
          <w:rFonts w:ascii="Arial" w:hAnsi="Arial" w:cs="Arial"/>
          <w:sz w:val="20"/>
          <w:szCs w:val="20"/>
        </w:rPr>
        <w:t xml:space="preserve"> was required</w:t>
      </w:r>
      <w:r w:rsidRPr="001D2360">
        <w:rPr>
          <w:rFonts w:ascii="Arial" w:hAnsi="Arial" w:cs="Arial"/>
          <w:sz w:val="20"/>
          <w:szCs w:val="20"/>
        </w:rPr>
        <w:t>.</w:t>
      </w:r>
    </w:p>
    <w:p w14:paraId="6AD1BB3E" w14:textId="77777777" w:rsidR="0008573F" w:rsidRDefault="0008573F" w:rsidP="001D2360">
      <w:pPr>
        <w:tabs>
          <w:tab w:val="left" w:pos="709"/>
        </w:tabs>
        <w:rPr>
          <w:rFonts w:ascii="Arial" w:hAnsi="Arial" w:cs="Arial"/>
          <w:sz w:val="20"/>
          <w:szCs w:val="20"/>
        </w:rPr>
      </w:pPr>
    </w:p>
    <w:p w14:paraId="5467132B" w14:textId="78DA933F" w:rsidR="0003292D" w:rsidRDefault="00904C58" w:rsidP="001D2360">
      <w:pPr>
        <w:tabs>
          <w:tab w:val="left" w:pos="709"/>
        </w:tabs>
        <w:rPr>
          <w:rFonts w:ascii="Arial" w:hAnsi="Arial" w:cs="Arial"/>
          <w:sz w:val="20"/>
          <w:szCs w:val="20"/>
        </w:rPr>
      </w:pPr>
      <w:r>
        <w:rPr>
          <w:rFonts w:ascii="Arial" w:hAnsi="Arial" w:cs="Arial"/>
          <w:sz w:val="20"/>
          <w:szCs w:val="20"/>
        </w:rPr>
        <w:t xml:space="preserve">The committee discussed the construction of the indicator, specifically noting that it </w:t>
      </w:r>
      <w:r w:rsidR="00716093">
        <w:rPr>
          <w:rFonts w:ascii="Arial" w:hAnsi="Arial" w:cs="Arial"/>
          <w:sz w:val="20"/>
          <w:szCs w:val="20"/>
        </w:rPr>
        <w:t xml:space="preserve">does not only focus on recent readings (for example within the last 12 months). There was support for this approach until diagnosis rates of FH improve and it was noted that an indicator focused only on readings in the previous 12 months would be likely to results in small numbers per practice and therefore be unsuitable for inclusion in the QOF. </w:t>
      </w:r>
      <w:r>
        <w:rPr>
          <w:rFonts w:ascii="Arial" w:hAnsi="Arial" w:cs="Arial"/>
          <w:sz w:val="20"/>
          <w:szCs w:val="20"/>
        </w:rPr>
        <w:t xml:space="preserve"> </w:t>
      </w:r>
    </w:p>
    <w:p w14:paraId="7E1DBFC5" w14:textId="77777777" w:rsidR="005A211A" w:rsidRDefault="005A211A" w:rsidP="001D2360">
      <w:pPr>
        <w:tabs>
          <w:tab w:val="left" w:pos="709"/>
        </w:tabs>
        <w:rPr>
          <w:rFonts w:ascii="Arial" w:hAnsi="Arial" w:cs="Arial"/>
          <w:sz w:val="20"/>
          <w:szCs w:val="20"/>
        </w:rPr>
      </w:pPr>
    </w:p>
    <w:p w14:paraId="30026594" w14:textId="50665DCD" w:rsidR="005A211A" w:rsidRDefault="005A211A" w:rsidP="001D2360">
      <w:pPr>
        <w:tabs>
          <w:tab w:val="left" w:pos="709"/>
        </w:tabs>
        <w:rPr>
          <w:rFonts w:ascii="Arial" w:hAnsi="Arial" w:cs="Arial"/>
          <w:sz w:val="20"/>
          <w:szCs w:val="20"/>
        </w:rPr>
      </w:pPr>
      <w:r>
        <w:rPr>
          <w:rFonts w:ascii="Arial" w:hAnsi="Arial" w:cs="Arial"/>
          <w:sz w:val="20"/>
          <w:szCs w:val="20"/>
        </w:rPr>
        <w:t>The committee agreed that some spurious results may be returned, but that appropriate action and subsequent coding should be taken</w:t>
      </w:r>
      <w:r w:rsidR="0091250F">
        <w:rPr>
          <w:rFonts w:ascii="Arial" w:hAnsi="Arial" w:cs="Arial"/>
          <w:sz w:val="20"/>
          <w:szCs w:val="20"/>
        </w:rPr>
        <w:t xml:space="preserve"> as FH remains underdiagnosed. </w:t>
      </w:r>
    </w:p>
    <w:p w14:paraId="5A0F075E" w14:textId="77777777" w:rsidR="0003292D" w:rsidRDefault="0003292D" w:rsidP="001D2360">
      <w:pPr>
        <w:tabs>
          <w:tab w:val="left" w:pos="709"/>
        </w:tabs>
        <w:rPr>
          <w:rFonts w:ascii="Arial" w:hAnsi="Arial" w:cs="Arial"/>
          <w:sz w:val="20"/>
          <w:szCs w:val="20"/>
        </w:rPr>
      </w:pPr>
    </w:p>
    <w:p w14:paraId="423A0DD7" w14:textId="48EC4CF8" w:rsidR="005A211A" w:rsidRDefault="00716093" w:rsidP="001D2360">
      <w:pPr>
        <w:tabs>
          <w:tab w:val="left" w:pos="709"/>
        </w:tabs>
        <w:rPr>
          <w:rFonts w:ascii="Arial" w:hAnsi="Arial" w:cs="Arial"/>
          <w:sz w:val="20"/>
          <w:szCs w:val="20"/>
        </w:rPr>
      </w:pPr>
      <w:r>
        <w:rPr>
          <w:rFonts w:ascii="Arial" w:hAnsi="Arial" w:cs="Arial"/>
          <w:sz w:val="20"/>
          <w:szCs w:val="20"/>
        </w:rPr>
        <w:t>It was agreed that the accompanying documentation should highlight that fasting samples are the most accurate</w:t>
      </w:r>
      <w:r w:rsidR="005A211A">
        <w:rPr>
          <w:rFonts w:ascii="Arial" w:hAnsi="Arial" w:cs="Arial"/>
          <w:sz w:val="20"/>
          <w:szCs w:val="20"/>
        </w:rPr>
        <w:t>.</w:t>
      </w:r>
      <w:r>
        <w:rPr>
          <w:rFonts w:ascii="Arial" w:hAnsi="Arial" w:cs="Arial"/>
          <w:sz w:val="20"/>
          <w:szCs w:val="20"/>
        </w:rPr>
        <w:t xml:space="preserve"> </w:t>
      </w:r>
    </w:p>
    <w:p w14:paraId="6FE9FCAF" w14:textId="77777777" w:rsidR="005A211A" w:rsidRDefault="005A211A" w:rsidP="001D2360">
      <w:pPr>
        <w:tabs>
          <w:tab w:val="left" w:pos="709"/>
        </w:tabs>
        <w:rPr>
          <w:rFonts w:ascii="Arial" w:hAnsi="Arial" w:cs="Arial"/>
          <w:sz w:val="20"/>
          <w:szCs w:val="20"/>
        </w:rPr>
      </w:pPr>
    </w:p>
    <w:p w14:paraId="6FB6BE9E" w14:textId="639278E6" w:rsidR="005A211A" w:rsidRDefault="005A211A" w:rsidP="001D2360">
      <w:pPr>
        <w:tabs>
          <w:tab w:val="left" w:pos="709"/>
        </w:tabs>
        <w:rPr>
          <w:rFonts w:ascii="Arial" w:hAnsi="Arial" w:cs="Arial"/>
          <w:sz w:val="20"/>
          <w:szCs w:val="20"/>
        </w:rPr>
      </w:pPr>
      <w:r>
        <w:rPr>
          <w:rFonts w:ascii="Arial" w:hAnsi="Arial" w:cs="Arial"/>
          <w:sz w:val="20"/>
          <w:szCs w:val="20"/>
        </w:rPr>
        <w:t xml:space="preserve">The committee noted concerns around the resulting impact on specialist services, especially in the first year of implementation. </w:t>
      </w:r>
    </w:p>
    <w:p w14:paraId="1C6CC074" w14:textId="77777777" w:rsidR="00DC0542" w:rsidRDefault="00DC0542" w:rsidP="001D2360">
      <w:pPr>
        <w:tabs>
          <w:tab w:val="left" w:pos="709"/>
        </w:tabs>
        <w:rPr>
          <w:rFonts w:ascii="Arial" w:hAnsi="Arial" w:cs="Arial"/>
          <w:sz w:val="20"/>
          <w:szCs w:val="20"/>
        </w:rPr>
      </w:pPr>
    </w:p>
    <w:p w14:paraId="4698087A" w14:textId="2C51B344" w:rsidR="00DC0542" w:rsidRDefault="00DC0542" w:rsidP="001D2360">
      <w:pPr>
        <w:tabs>
          <w:tab w:val="left" w:pos="709"/>
        </w:tabs>
        <w:rPr>
          <w:rFonts w:ascii="Arial" w:hAnsi="Arial" w:cs="Arial"/>
          <w:b/>
          <w:bCs/>
          <w:sz w:val="20"/>
          <w:szCs w:val="20"/>
        </w:rPr>
      </w:pPr>
      <w:r w:rsidRPr="00B53871">
        <w:rPr>
          <w:rFonts w:ascii="Arial" w:hAnsi="Arial" w:cs="Arial"/>
          <w:b/>
          <w:bCs/>
          <w:sz w:val="20"/>
          <w:szCs w:val="20"/>
        </w:rPr>
        <w:t>ACTION: NICE team to progress IND2022-129 to the NICE menu</w:t>
      </w:r>
      <w:r w:rsidR="00C12656">
        <w:rPr>
          <w:rFonts w:ascii="Arial" w:hAnsi="Arial" w:cs="Arial"/>
          <w:b/>
          <w:bCs/>
          <w:sz w:val="20"/>
          <w:szCs w:val="20"/>
        </w:rPr>
        <w:t xml:space="preserve"> for inclusion in the QOF</w:t>
      </w:r>
      <w:r w:rsidR="00B53871" w:rsidRPr="00B53871">
        <w:rPr>
          <w:rFonts w:ascii="Arial" w:hAnsi="Arial" w:cs="Arial"/>
          <w:b/>
          <w:bCs/>
          <w:sz w:val="20"/>
          <w:szCs w:val="20"/>
        </w:rPr>
        <w:t xml:space="preserve"> </w:t>
      </w:r>
      <w:r w:rsidR="00C12656">
        <w:rPr>
          <w:rFonts w:ascii="Arial" w:hAnsi="Arial" w:cs="Arial"/>
          <w:b/>
          <w:bCs/>
          <w:sz w:val="20"/>
          <w:szCs w:val="20"/>
        </w:rPr>
        <w:t xml:space="preserve">with the addition of a new indicator </w:t>
      </w:r>
      <w:r w:rsidR="005A211A">
        <w:rPr>
          <w:rFonts w:ascii="Arial" w:hAnsi="Arial" w:cs="Arial"/>
          <w:b/>
          <w:bCs/>
          <w:sz w:val="20"/>
          <w:szCs w:val="20"/>
        </w:rPr>
        <w:t>for use outside the QOF focused on readings in the previous 12 months</w:t>
      </w:r>
      <w:r w:rsidR="00C12656">
        <w:rPr>
          <w:rFonts w:ascii="Arial" w:hAnsi="Arial" w:cs="Arial"/>
          <w:b/>
          <w:bCs/>
          <w:sz w:val="20"/>
          <w:szCs w:val="20"/>
        </w:rPr>
        <w:t>.</w:t>
      </w:r>
    </w:p>
    <w:p w14:paraId="28A6581D" w14:textId="77777777" w:rsidR="009745D6" w:rsidRDefault="009745D6" w:rsidP="001D2360">
      <w:pPr>
        <w:tabs>
          <w:tab w:val="left" w:pos="709"/>
        </w:tabs>
        <w:rPr>
          <w:rFonts w:ascii="Arial" w:hAnsi="Arial" w:cs="Arial"/>
          <w:b/>
          <w:bCs/>
          <w:sz w:val="20"/>
          <w:szCs w:val="20"/>
        </w:rPr>
      </w:pPr>
    </w:p>
    <w:p w14:paraId="5CCFD3C6" w14:textId="0BE2ED2B" w:rsidR="009745D6" w:rsidRDefault="009745D6" w:rsidP="001D2360">
      <w:pPr>
        <w:tabs>
          <w:tab w:val="left" w:pos="709"/>
        </w:tabs>
        <w:rPr>
          <w:rFonts w:ascii="Arial" w:hAnsi="Arial" w:cs="Arial"/>
          <w:b/>
          <w:bCs/>
          <w:sz w:val="20"/>
          <w:szCs w:val="20"/>
        </w:rPr>
      </w:pPr>
      <w:r w:rsidRPr="009745D6">
        <w:rPr>
          <w:rFonts w:ascii="Arial" w:hAnsi="Arial" w:cs="Arial"/>
          <w:b/>
          <w:bCs/>
          <w:sz w:val="20"/>
          <w:szCs w:val="20"/>
        </w:rPr>
        <w:t>Item 7 - Existing indicators NM113 and NM123</w:t>
      </w:r>
    </w:p>
    <w:p w14:paraId="08BB7EEA" w14:textId="77777777" w:rsidR="009745D6" w:rsidRDefault="009745D6" w:rsidP="001D2360">
      <w:pPr>
        <w:tabs>
          <w:tab w:val="left" w:pos="709"/>
        </w:tabs>
        <w:rPr>
          <w:rFonts w:ascii="Arial" w:hAnsi="Arial" w:cs="Arial"/>
          <w:b/>
          <w:bCs/>
          <w:sz w:val="20"/>
          <w:szCs w:val="20"/>
        </w:rPr>
      </w:pPr>
    </w:p>
    <w:p w14:paraId="5D1AF9B7" w14:textId="533C0F27" w:rsidR="009745D6" w:rsidRDefault="009745D6" w:rsidP="001D2360">
      <w:pPr>
        <w:tabs>
          <w:tab w:val="left" w:pos="709"/>
        </w:tabs>
        <w:rPr>
          <w:rFonts w:ascii="Arial" w:hAnsi="Arial" w:cs="Arial"/>
          <w:i/>
          <w:iCs/>
          <w:sz w:val="20"/>
          <w:szCs w:val="20"/>
        </w:rPr>
      </w:pPr>
      <w:r w:rsidRPr="009745D6">
        <w:rPr>
          <w:rFonts w:ascii="Arial" w:hAnsi="Arial" w:cs="Arial"/>
          <w:i/>
          <w:iCs/>
          <w:sz w:val="20"/>
          <w:szCs w:val="20"/>
          <w:u w:val="single"/>
        </w:rPr>
        <w:t>NM1</w:t>
      </w:r>
      <w:r w:rsidR="00DB2794">
        <w:rPr>
          <w:rFonts w:ascii="Arial" w:hAnsi="Arial" w:cs="Arial"/>
          <w:i/>
          <w:iCs/>
          <w:sz w:val="20"/>
          <w:szCs w:val="20"/>
          <w:u w:val="single"/>
        </w:rPr>
        <w:t>1</w:t>
      </w:r>
      <w:r w:rsidRPr="009745D6">
        <w:rPr>
          <w:rFonts w:ascii="Arial" w:hAnsi="Arial" w:cs="Arial"/>
          <w:i/>
          <w:iCs/>
          <w:sz w:val="20"/>
          <w:szCs w:val="20"/>
          <w:u w:val="single"/>
        </w:rPr>
        <w:t>3</w:t>
      </w:r>
      <w:r w:rsidRPr="009745D6">
        <w:rPr>
          <w:rFonts w:ascii="Arial" w:hAnsi="Arial" w:cs="Arial"/>
          <w:i/>
          <w:iCs/>
          <w:sz w:val="20"/>
          <w:szCs w:val="20"/>
        </w:rPr>
        <w:t>: The contractor supports patients who smoke in stopping smoking by a strategy which includes providing literature and offering appropriate therapy.</w:t>
      </w:r>
    </w:p>
    <w:p w14:paraId="22502C38" w14:textId="77777777" w:rsidR="009745D6" w:rsidRDefault="009745D6" w:rsidP="001D2360">
      <w:pPr>
        <w:tabs>
          <w:tab w:val="left" w:pos="709"/>
        </w:tabs>
        <w:rPr>
          <w:rFonts w:ascii="Arial" w:hAnsi="Arial" w:cs="Arial"/>
          <w:i/>
          <w:iCs/>
          <w:sz w:val="20"/>
          <w:szCs w:val="20"/>
        </w:rPr>
      </w:pPr>
    </w:p>
    <w:p w14:paraId="1E70F4BB" w14:textId="28648337" w:rsidR="009745D6" w:rsidRDefault="009745D6" w:rsidP="009745D6">
      <w:pPr>
        <w:tabs>
          <w:tab w:val="left" w:pos="709"/>
        </w:tabs>
        <w:rPr>
          <w:rFonts w:ascii="Arial" w:hAnsi="Arial" w:cs="Arial"/>
          <w:sz w:val="20"/>
          <w:szCs w:val="20"/>
        </w:rPr>
      </w:pPr>
      <w:r>
        <w:rPr>
          <w:rFonts w:ascii="Arial" w:hAnsi="Arial" w:cs="Arial"/>
          <w:sz w:val="20"/>
          <w:szCs w:val="20"/>
        </w:rPr>
        <w:t>CDG highlighted that the indicator was r</w:t>
      </w:r>
      <w:r w:rsidRPr="009745D6">
        <w:rPr>
          <w:rFonts w:ascii="Arial" w:hAnsi="Arial" w:cs="Arial"/>
          <w:sz w:val="20"/>
          <w:szCs w:val="20"/>
        </w:rPr>
        <w:t xml:space="preserve">etired from QOF </w:t>
      </w:r>
      <w:r>
        <w:rPr>
          <w:rFonts w:ascii="Arial" w:hAnsi="Arial" w:cs="Arial"/>
          <w:sz w:val="20"/>
          <w:szCs w:val="20"/>
        </w:rPr>
        <w:t xml:space="preserve">in </w:t>
      </w:r>
      <w:r w:rsidRPr="009745D6">
        <w:rPr>
          <w:rFonts w:ascii="Arial" w:hAnsi="Arial" w:cs="Arial"/>
          <w:sz w:val="20"/>
          <w:szCs w:val="20"/>
        </w:rPr>
        <w:t>2020</w:t>
      </w:r>
      <w:r>
        <w:rPr>
          <w:rFonts w:ascii="Arial" w:hAnsi="Arial" w:cs="Arial"/>
          <w:sz w:val="20"/>
          <w:szCs w:val="20"/>
        </w:rPr>
        <w:t xml:space="preserve"> as it was c</w:t>
      </w:r>
      <w:r w:rsidRPr="009745D6">
        <w:rPr>
          <w:rFonts w:ascii="Arial" w:hAnsi="Arial" w:cs="Arial"/>
          <w:sz w:val="20"/>
          <w:szCs w:val="20"/>
        </w:rPr>
        <w:t xml:space="preserve">onsidered core professional practice </w:t>
      </w:r>
      <w:r>
        <w:rPr>
          <w:rFonts w:ascii="Arial" w:hAnsi="Arial" w:cs="Arial"/>
          <w:sz w:val="20"/>
          <w:szCs w:val="20"/>
        </w:rPr>
        <w:t>that did not</w:t>
      </w:r>
      <w:r w:rsidRPr="009745D6">
        <w:rPr>
          <w:rFonts w:ascii="Arial" w:hAnsi="Arial" w:cs="Arial"/>
          <w:sz w:val="20"/>
          <w:szCs w:val="20"/>
        </w:rPr>
        <w:t xml:space="preserve"> requir</w:t>
      </w:r>
      <w:r>
        <w:rPr>
          <w:rFonts w:ascii="Arial" w:hAnsi="Arial" w:cs="Arial"/>
          <w:sz w:val="20"/>
          <w:szCs w:val="20"/>
        </w:rPr>
        <w:t>e</w:t>
      </w:r>
      <w:r w:rsidRPr="009745D6">
        <w:rPr>
          <w:rFonts w:ascii="Arial" w:hAnsi="Arial" w:cs="Arial"/>
          <w:sz w:val="20"/>
          <w:szCs w:val="20"/>
        </w:rPr>
        <w:t xml:space="preserve"> incentivisation.</w:t>
      </w:r>
      <w:r>
        <w:rPr>
          <w:rFonts w:ascii="Arial" w:hAnsi="Arial" w:cs="Arial"/>
          <w:sz w:val="20"/>
          <w:szCs w:val="20"/>
        </w:rPr>
        <w:t xml:space="preserve"> It was noted that t</w:t>
      </w:r>
      <w:r w:rsidRPr="009745D6">
        <w:rPr>
          <w:rFonts w:ascii="Arial" w:hAnsi="Arial" w:cs="Arial"/>
          <w:sz w:val="20"/>
          <w:szCs w:val="20"/>
        </w:rPr>
        <w:t>he indicator appears to be a ‘tick box exercise’ that does not provide adequate information to support quality improvement.</w:t>
      </w:r>
      <w:r>
        <w:rPr>
          <w:rFonts w:ascii="Arial" w:hAnsi="Arial" w:cs="Arial"/>
          <w:sz w:val="20"/>
          <w:szCs w:val="20"/>
        </w:rPr>
        <w:t xml:space="preserve"> It </w:t>
      </w:r>
      <w:r>
        <w:rPr>
          <w:rFonts w:ascii="Arial" w:hAnsi="Arial" w:cs="Arial"/>
          <w:sz w:val="20"/>
          <w:szCs w:val="20"/>
        </w:rPr>
        <w:lastRenderedPageBreak/>
        <w:t>was highlighted that t</w:t>
      </w:r>
      <w:r w:rsidRPr="009745D6">
        <w:rPr>
          <w:rFonts w:ascii="Arial" w:hAnsi="Arial" w:cs="Arial"/>
          <w:sz w:val="20"/>
          <w:szCs w:val="20"/>
        </w:rPr>
        <w:t>he NICE menu and QOF contain more useful indicators that focus on provision of stop smoking interventions to relevant populations.</w:t>
      </w:r>
    </w:p>
    <w:p w14:paraId="6C2C6329" w14:textId="77777777" w:rsidR="009745D6" w:rsidRPr="009745D6" w:rsidRDefault="009745D6" w:rsidP="009745D6">
      <w:pPr>
        <w:tabs>
          <w:tab w:val="left" w:pos="709"/>
        </w:tabs>
        <w:rPr>
          <w:rFonts w:ascii="Arial" w:hAnsi="Arial" w:cs="Arial"/>
          <w:sz w:val="20"/>
          <w:szCs w:val="20"/>
        </w:rPr>
      </w:pPr>
    </w:p>
    <w:p w14:paraId="6E6978C2" w14:textId="7ED169D4" w:rsidR="009745D6" w:rsidRDefault="009745D6" w:rsidP="009745D6">
      <w:pPr>
        <w:tabs>
          <w:tab w:val="left" w:pos="709"/>
        </w:tabs>
        <w:rPr>
          <w:rFonts w:ascii="Arial" w:hAnsi="Arial" w:cs="Arial"/>
          <w:sz w:val="20"/>
          <w:szCs w:val="20"/>
        </w:rPr>
      </w:pPr>
      <w:r w:rsidRPr="009745D6">
        <w:rPr>
          <w:rFonts w:ascii="Arial" w:hAnsi="Arial" w:cs="Arial"/>
          <w:sz w:val="20"/>
          <w:szCs w:val="20"/>
        </w:rPr>
        <w:t xml:space="preserve">The committee </w:t>
      </w:r>
      <w:r>
        <w:rPr>
          <w:rFonts w:ascii="Arial" w:hAnsi="Arial" w:cs="Arial"/>
          <w:sz w:val="20"/>
          <w:szCs w:val="20"/>
        </w:rPr>
        <w:t>was</w:t>
      </w:r>
      <w:r w:rsidRPr="009745D6">
        <w:rPr>
          <w:rFonts w:ascii="Arial" w:hAnsi="Arial" w:cs="Arial"/>
          <w:sz w:val="20"/>
          <w:szCs w:val="20"/>
        </w:rPr>
        <w:t xml:space="preserve"> asked to consider retiring NM113 from the NICE menu given the limited value it provides for quality improvement.</w:t>
      </w:r>
    </w:p>
    <w:p w14:paraId="25B4DF01" w14:textId="77777777" w:rsidR="009745D6" w:rsidRDefault="009745D6" w:rsidP="009745D6">
      <w:pPr>
        <w:tabs>
          <w:tab w:val="left" w:pos="709"/>
        </w:tabs>
        <w:rPr>
          <w:rFonts w:ascii="Arial" w:hAnsi="Arial" w:cs="Arial"/>
          <w:sz w:val="20"/>
          <w:szCs w:val="20"/>
        </w:rPr>
      </w:pPr>
    </w:p>
    <w:p w14:paraId="1AE4D68F" w14:textId="1C4D2F12" w:rsidR="009745D6" w:rsidRPr="009745D6" w:rsidRDefault="009745D6" w:rsidP="009745D6">
      <w:pPr>
        <w:tabs>
          <w:tab w:val="left" w:pos="709"/>
        </w:tabs>
        <w:rPr>
          <w:rFonts w:ascii="Arial" w:hAnsi="Arial" w:cs="Arial"/>
          <w:b/>
          <w:bCs/>
          <w:sz w:val="20"/>
          <w:szCs w:val="20"/>
        </w:rPr>
      </w:pPr>
      <w:r w:rsidRPr="009745D6">
        <w:rPr>
          <w:rFonts w:ascii="Arial" w:hAnsi="Arial" w:cs="Arial"/>
          <w:b/>
          <w:bCs/>
          <w:sz w:val="20"/>
          <w:szCs w:val="20"/>
        </w:rPr>
        <w:t>ACTION: NICE team to retire NM1</w:t>
      </w:r>
      <w:r w:rsidR="00DB2794">
        <w:rPr>
          <w:rFonts w:ascii="Arial" w:hAnsi="Arial" w:cs="Arial"/>
          <w:b/>
          <w:bCs/>
          <w:sz w:val="20"/>
          <w:szCs w:val="20"/>
        </w:rPr>
        <w:t>1</w:t>
      </w:r>
      <w:r w:rsidRPr="009745D6">
        <w:rPr>
          <w:rFonts w:ascii="Arial" w:hAnsi="Arial" w:cs="Arial"/>
          <w:b/>
          <w:bCs/>
          <w:sz w:val="20"/>
          <w:szCs w:val="20"/>
        </w:rPr>
        <w:t xml:space="preserve">3 from the NICE menu. </w:t>
      </w:r>
    </w:p>
    <w:p w14:paraId="09468A1C" w14:textId="77777777" w:rsidR="009745D6" w:rsidRPr="009745D6" w:rsidRDefault="009745D6" w:rsidP="001D2360">
      <w:pPr>
        <w:tabs>
          <w:tab w:val="left" w:pos="709"/>
        </w:tabs>
        <w:rPr>
          <w:rFonts w:ascii="Arial" w:hAnsi="Arial" w:cs="Arial"/>
          <w:sz w:val="20"/>
          <w:szCs w:val="20"/>
        </w:rPr>
      </w:pPr>
    </w:p>
    <w:p w14:paraId="4B639129" w14:textId="519DE795" w:rsidR="009745D6" w:rsidRDefault="009745D6" w:rsidP="009745D6">
      <w:pPr>
        <w:tabs>
          <w:tab w:val="left" w:pos="709"/>
        </w:tabs>
        <w:rPr>
          <w:rFonts w:ascii="Arial" w:hAnsi="Arial" w:cs="Arial"/>
          <w:i/>
          <w:iCs/>
          <w:sz w:val="20"/>
          <w:szCs w:val="20"/>
        </w:rPr>
      </w:pPr>
      <w:r w:rsidRPr="009745D6">
        <w:rPr>
          <w:rFonts w:ascii="Arial" w:hAnsi="Arial" w:cs="Arial"/>
          <w:i/>
          <w:iCs/>
          <w:sz w:val="20"/>
          <w:szCs w:val="20"/>
          <w:u w:val="single"/>
        </w:rPr>
        <w:t>NM1</w:t>
      </w:r>
      <w:r>
        <w:rPr>
          <w:rFonts w:ascii="Arial" w:hAnsi="Arial" w:cs="Arial"/>
          <w:i/>
          <w:iCs/>
          <w:sz w:val="20"/>
          <w:szCs w:val="20"/>
          <w:u w:val="single"/>
        </w:rPr>
        <w:t>23</w:t>
      </w:r>
      <w:r w:rsidRPr="009745D6">
        <w:rPr>
          <w:rFonts w:ascii="Arial" w:hAnsi="Arial" w:cs="Arial"/>
          <w:i/>
          <w:iCs/>
          <w:sz w:val="20"/>
          <w:szCs w:val="20"/>
        </w:rPr>
        <w:t>: The percentage of patients with a new diagnosis of depression and/or anxiety disorder in the preceding 1 April to 31 March, whose notes record an offer of referral for psychological treatment within 3 months of the date of diagnosis.</w:t>
      </w:r>
    </w:p>
    <w:p w14:paraId="45C4B494" w14:textId="77777777" w:rsidR="009745D6" w:rsidRDefault="009745D6" w:rsidP="009745D6">
      <w:pPr>
        <w:tabs>
          <w:tab w:val="left" w:pos="709"/>
        </w:tabs>
        <w:rPr>
          <w:rFonts w:ascii="Arial" w:hAnsi="Arial" w:cs="Arial"/>
          <w:i/>
          <w:iCs/>
          <w:sz w:val="20"/>
          <w:szCs w:val="20"/>
        </w:rPr>
      </w:pPr>
    </w:p>
    <w:p w14:paraId="3E741CF6" w14:textId="48476567" w:rsidR="00894C64" w:rsidRDefault="00894C64" w:rsidP="00894C64">
      <w:pPr>
        <w:tabs>
          <w:tab w:val="left" w:pos="709"/>
        </w:tabs>
        <w:rPr>
          <w:rFonts w:ascii="Arial" w:hAnsi="Arial" w:cs="Arial"/>
          <w:sz w:val="20"/>
          <w:szCs w:val="20"/>
        </w:rPr>
      </w:pPr>
      <w:r>
        <w:rPr>
          <w:rFonts w:ascii="Arial" w:hAnsi="Arial" w:cs="Arial"/>
          <w:sz w:val="20"/>
          <w:szCs w:val="20"/>
        </w:rPr>
        <w:t>CDG noted that this indicator was never added to the</w:t>
      </w:r>
      <w:r w:rsidRPr="00894C64">
        <w:rPr>
          <w:rFonts w:ascii="Arial" w:hAnsi="Arial" w:cs="Arial"/>
          <w:sz w:val="20"/>
          <w:szCs w:val="20"/>
        </w:rPr>
        <w:t xml:space="preserve"> QOF.</w:t>
      </w:r>
      <w:r>
        <w:rPr>
          <w:rFonts w:ascii="Arial" w:hAnsi="Arial" w:cs="Arial"/>
          <w:sz w:val="20"/>
          <w:szCs w:val="20"/>
        </w:rPr>
        <w:t xml:space="preserve"> It was highlighted that </w:t>
      </w:r>
      <w:r w:rsidRPr="00894C64">
        <w:rPr>
          <w:rFonts w:ascii="Arial" w:hAnsi="Arial" w:cs="Arial"/>
          <w:sz w:val="20"/>
          <w:szCs w:val="20"/>
        </w:rPr>
        <w:t xml:space="preserve">NICE’s guideline on depression was updated in 2022 and </w:t>
      </w:r>
      <w:r>
        <w:rPr>
          <w:rFonts w:ascii="Arial" w:hAnsi="Arial" w:cs="Arial"/>
          <w:sz w:val="20"/>
          <w:szCs w:val="20"/>
        </w:rPr>
        <w:t>includes</w:t>
      </w:r>
      <w:r w:rsidRPr="00894C64">
        <w:rPr>
          <w:rFonts w:ascii="Arial" w:hAnsi="Arial" w:cs="Arial"/>
          <w:sz w:val="20"/>
          <w:szCs w:val="20"/>
        </w:rPr>
        <w:t xml:space="preserve"> a range of treatments for new episodes of depression with a stronger focus on patient preference. </w:t>
      </w:r>
      <w:r>
        <w:rPr>
          <w:rFonts w:ascii="Arial" w:hAnsi="Arial" w:cs="Arial"/>
          <w:sz w:val="20"/>
          <w:szCs w:val="20"/>
        </w:rPr>
        <w:t>It was noted that</w:t>
      </w:r>
      <w:r w:rsidRPr="00894C64">
        <w:rPr>
          <w:rFonts w:ascii="Arial" w:hAnsi="Arial" w:cs="Arial"/>
          <w:sz w:val="20"/>
          <w:szCs w:val="20"/>
        </w:rPr>
        <w:t xml:space="preserve"> self-referral for psychological therapies has become more commonplace.</w:t>
      </w:r>
    </w:p>
    <w:p w14:paraId="76937600" w14:textId="77777777" w:rsidR="00894C64" w:rsidRPr="00894C64" w:rsidRDefault="00894C64" w:rsidP="00894C64">
      <w:pPr>
        <w:tabs>
          <w:tab w:val="left" w:pos="709"/>
        </w:tabs>
        <w:rPr>
          <w:rFonts w:ascii="Arial" w:hAnsi="Arial" w:cs="Arial"/>
          <w:sz w:val="20"/>
          <w:szCs w:val="20"/>
        </w:rPr>
      </w:pPr>
    </w:p>
    <w:p w14:paraId="753476E0" w14:textId="1F4F3639" w:rsidR="009745D6" w:rsidRDefault="00894C64" w:rsidP="009745D6">
      <w:pPr>
        <w:tabs>
          <w:tab w:val="left" w:pos="709"/>
        </w:tabs>
        <w:rPr>
          <w:rFonts w:ascii="Arial" w:hAnsi="Arial" w:cs="Arial"/>
          <w:sz w:val="20"/>
          <w:szCs w:val="20"/>
        </w:rPr>
      </w:pPr>
      <w:r w:rsidRPr="00894C64">
        <w:rPr>
          <w:rFonts w:ascii="Arial" w:hAnsi="Arial" w:cs="Arial"/>
          <w:sz w:val="20"/>
          <w:szCs w:val="20"/>
        </w:rPr>
        <w:t xml:space="preserve">The committee </w:t>
      </w:r>
      <w:r>
        <w:rPr>
          <w:rFonts w:ascii="Arial" w:hAnsi="Arial" w:cs="Arial"/>
          <w:sz w:val="20"/>
          <w:szCs w:val="20"/>
        </w:rPr>
        <w:t>was</w:t>
      </w:r>
      <w:r w:rsidRPr="00894C64">
        <w:rPr>
          <w:rFonts w:ascii="Arial" w:hAnsi="Arial" w:cs="Arial"/>
          <w:sz w:val="20"/>
          <w:szCs w:val="20"/>
        </w:rPr>
        <w:t xml:space="preserve"> asked to consider retiring NM123 from the NICE menu as it no longer aligns with NICE guidance. </w:t>
      </w:r>
    </w:p>
    <w:p w14:paraId="77A393FA" w14:textId="77777777" w:rsidR="00894C64" w:rsidRPr="009745D6" w:rsidRDefault="00894C64" w:rsidP="009745D6">
      <w:pPr>
        <w:tabs>
          <w:tab w:val="left" w:pos="709"/>
        </w:tabs>
        <w:rPr>
          <w:rFonts w:ascii="Arial" w:hAnsi="Arial" w:cs="Arial"/>
          <w:sz w:val="20"/>
          <w:szCs w:val="20"/>
        </w:rPr>
      </w:pPr>
    </w:p>
    <w:p w14:paraId="624B5DBA" w14:textId="5F02D3C4" w:rsidR="009C171A" w:rsidRDefault="009745D6" w:rsidP="009745D6">
      <w:pPr>
        <w:tabs>
          <w:tab w:val="left" w:pos="709"/>
        </w:tabs>
        <w:rPr>
          <w:rFonts w:ascii="Arial" w:hAnsi="Arial" w:cs="Arial"/>
          <w:sz w:val="20"/>
          <w:szCs w:val="20"/>
        </w:rPr>
      </w:pPr>
      <w:r w:rsidRPr="009745D6">
        <w:rPr>
          <w:rFonts w:ascii="Arial" w:hAnsi="Arial" w:cs="Arial"/>
          <w:sz w:val="20"/>
          <w:szCs w:val="20"/>
        </w:rPr>
        <w:t xml:space="preserve">The committee </w:t>
      </w:r>
      <w:r w:rsidR="00894C64">
        <w:rPr>
          <w:rFonts w:ascii="Arial" w:hAnsi="Arial" w:cs="Arial"/>
          <w:sz w:val="20"/>
          <w:szCs w:val="20"/>
        </w:rPr>
        <w:t xml:space="preserve">agreed that this indicator should be retired from the NICE menu, but that a replacement </w:t>
      </w:r>
      <w:r w:rsidR="00441A1B">
        <w:rPr>
          <w:rFonts w:ascii="Arial" w:hAnsi="Arial" w:cs="Arial"/>
          <w:sz w:val="20"/>
          <w:szCs w:val="20"/>
        </w:rPr>
        <w:t>will be</w:t>
      </w:r>
      <w:r w:rsidR="00894C64">
        <w:rPr>
          <w:rFonts w:ascii="Arial" w:hAnsi="Arial" w:cs="Arial"/>
          <w:sz w:val="20"/>
          <w:szCs w:val="20"/>
        </w:rPr>
        <w:t xml:space="preserve"> needed </w:t>
      </w:r>
      <w:r w:rsidR="00263D2F">
        <w:rPr>
          <w:rFonts w:ascii="Arial" w:hAnsi="Arial" w:cs="Arial"/>
          <w:sz w:val="20"/>
          <w:szCs w:val="20"/>
        </w:rPr>
        <w:t>that better reflects the range of appropriate interventions</w:t>
      </w:r>
      <w:r w:rsidR="00441A1B">
        <w:rPr>
          <w:rFonts w:ascii="Arial" w:hAnsi="Arial" w:cs="Arial"/>
          <w:sz w:val="20"/>
          <w:szCs w:val="20"/>
        </w:rPr>
        <w:t xml:space="preserve">. The NICE team suggested that the depression update quality standard, due to be published in June 2022, </w:t>
      </w:r>
      <w:r w:rsidR="00263D2F">
        <w:rPr>
          <w:rFonts w:ascii="Arial" w:hAnsi="Arial" w:cs="Arial"/>
          <w:sz w:val="20"/>
          <w:szCs w:val="20"/>
        </w:rPr>
        <w:t>could be used to identify other potential indicators</w:t>
      </w:r>
      <w:r w:rsidR="00441A1B">
        <w:rPr>
          <w:rFonts w:ascii="Arial" w:hAnsi="Arial" w:cs="Arial"/>
          <w:sz w:val="20"/>
          <w:szCs w:val="20"/>
        </w:rPr>
        <w:t xml:space="preserve">. </w:t>
      </w:r>
      <w:r w:rsidR="00263D2F">
        <w:rPr>
          <w:rFonts w:ascii="Arial" w:hAnsi="Arial" w:cs="Arial"/>
          <w:sz w:val="20"/>
          <w:szCs w:val="20"/>
        </w:rPr>
        <w:t>CDG asked if any potential indicators should continue to include both depression and anxiety. The committee confirmed this would likely be appropriate given the</w:t>
      </w:r>
      <w:r w:rsidR="00441A1B">
        <w:rPr>
          <w:rFonts w:ascii="Arial" w:hAnsi="Arial" w:cs="Arial"/>
          <w:sz w:val="20"/>
          <w:szCs w:val="20"/>
        </w:rPr>
        <w:t xml:space="preserve"> overlap</w:t>
      </w:r>
      <w:r w:rsidR="00263D2F">
        <w:rPr>
          <w:rFonts w:ascii="Arial" w:hAnsi="Arial" w:cs="Arial"/>
          <w:sz w:val="20"/>
          <w:szCs w:val="20"/>
        </w:rPr>
        <w:t xml:space="preserve"> in diagnoses and interventions</w:t>
      </w:r>
      <w:r w:rsidR="00441A1B">
        <w:rPr>
          <w:rFonts w:ascii="Arial" w:hAnsi="Arial" w:cs="Arial"/>
          <w:sz w:val="20"/>
          <w:szCs w:val="20"/>
        </w:rPr>
        <w:t xml:space="preserve">. </w:t>
      </w:r>
    </w:p>
    <w:p w14:paraId="0362C37F" w14:textId="77777777" w:rsidR="00441A1B" w:rsidRDefault="00441A1B" w:rsidP="009745D6">
      <w:pPr>
        <w:tabs>
          <w:tab w:val="left" w:pos="709"/>
        </w:tabs>
        <w:rPr>
          <w:rFonts w:ascii="Arial" w:hAnsi="Arial" w:cs="Arial"/>
          <w:sz w:val="20"/>
          <w:szCs w:val="20"/>
        </w:rPr>
      </w:pPr>
    </w:p>
    <w:p w14:paraId="38ECD9DB" w14:textId="05DAEE16" w:rsidR="00441A1B" w:rsidRDefault="00441A1B" w:rsidP="009745D6">
      <w:pPr>
        <w:tabs>
          <w:tab w:val="left" w:pos="709"/>
        </w:tabs>
        <w:rPr>
          <w:rFonts w:ascii="Arial" w:hAnsi="Arial" w:cs="Arial"/>
          <w:sz w:val="20"/>
          <w:szCs w:val="20"/>
        </w:rPr>
      </w:pPr>
      <w:r w:rsidRPr="00441A1B">
        <w:rPr>
          <w:rFonts w:ascii="Arial" w:hAnsi="Arial" w:cs="Arial"/>
          <w:b/>
          <w:bCs/>
          <w:sz w:val="20"/>
          <w:szCs w:val="20"/>
        </w:rPr>
        <w:t>ACTION</w:t>
      </w:r>
      <w:r>
        <w:rPr>
          <w:rFonts w:ascii="Arial" w:hAnsi="Arial" w:cs="Arial"/>
          <w:sz w:val="20"/>
          <w:szCs w:val="20"/>
        </w:rPr>
        <w:t xml:space="preserve">: </w:t>
      </w:r>
      <w:r w:rsidRPr="00441A1B">
        <w:rPr>
          <w:rFonts w:ascii="Arial" w:hAnsi="Arial" w:cs="Arial"/>
          <w:b/>
          <w:bCs/>
          <w:sz w:val="20"/>
          <w:szCs w:val="20"/>
        </w:rPr>
        <w:t xml:space="preserve">NICE team to retire NM123 from the NICE menu. </w:t>
      </w:r>
      <w:r w:rsidR="00263D2F">
        <w:rPr>
          <w:rFonts w:ascii="Arial" w:hAnsi="Arial" w:cs="Arial"/>
          <w:b/>
          <w:bCs/>
          <w:sz w:val="20"/>
          <w:szCs w:val="20"/>
        </w:rPr>
        <w:t xml:space="preserve">Potential new indicators for depression and anxiety </w:t>
      </w:r>
      <w:r w:rsidRPr="00441A1B">
        <w:rPr>
          <w:rFonts w:ascii="Arial" w:hAnsi="Arial" w:cs="Arial"/>
          <w:b/>
          <w:bCs/>
          <w:sz w:val="20"/>
          <w:szCs w:val="20"/>
        </w:rPr>
        <w:t>be brought back to a future committee.</w:t>
      </w:r>
      <w:r>
        <w:rPr>
          <w:rFonts w:ascii="Arial" w:hAnsi="Arial" w:cs="Arial"/>
          <w:sz w:val="20"/>
          <w:szCs w:val="20"/>
        </w:rPr>
        <w:t xml:space="preserve"> </w:t>
      </w:r>
    </w:p>
    <w:p w14:paraId="37FE27EA" w14:textId="77777777" w:rsidR="00894C64" w:rsidRDefault="00894C64" w:rsidP="009745D6">
      <w:pPr>
        <w:tabs>
          <w:tab w:val="left" w:pos="709"/>
        </w:tabs>
        <w:rPr>
          <w:rFonts w:ascii="Arial" w:hAnsi="Arial" w:cs="Arial"/>
          <w:sz w:val="20"/>
          <w:szCs w:val="20"/>
        </w:rPr>
      </w:pPr>
    </w:p>
    <w:p w14:paraId="60448344" w14:textId="554C1D94" w:rsidR="00166EB8" w:rsidRPr="00BF3873" w:rsidRDefault="00166EB8" w:rsidP="00902B5E">
      <w:pPr>
        <w:spacing w:line="276" w:lineRule="auto"/>
        <w:rPr>
          <w:rFonts w:ascii="Arial" w:hAnsi="Arial" w:cs="Arial"/>
          <w:b/>
          <w:sz w:val="20"/>
          <w:szCs w:val="20"/>
        </w:rPr>
      </w:pPr>
      <w:r w:rsidRPr="00BF3873">
        <w:rPr>
          <w:rFonts w:ascii="Arial" w:hAnsi="Arial" w:cs="Arial"/>
          <w:b/>
          <w:sz w:val="20"/>
          <w:szCs w:val="20"/>
        </w:rPr>
        <w:t xml:space="preserve">Item </w:t>
      </w:r>
      <w:r w:rsidR="00AF6D9E">
        <w:rPr>
          <w:rFonts w:ascii="Arial" w:hAnsi="Arial" w:cs="Arial"/>
          <w:b/>
          <w:sz w:val="20"/>
          <w:szCs w:val="20"/>
        </w:rPr>
        <w:t>8</w:t>
      </w:r>
      <w:r w:rsidR="003C028F" w:rsidRPr="00BF3873">
        <w:rPr>
          <w:rFonts w:ascii="Arial" w:hAnsi="Arial" w:cs="Arial"/>
          <w:b/>
          <w:sz w:val="20"/>
          <w:szCs w:val="20"/>
        </w:rPr>
        <w:t xml:space="preserve"> - </w:t>
      </w:r>
      <w:r w:rsidRPr="00BF3873">
        <w:rPr>
          <w:rFonts w:ascii="Arial" w:hAnsi="Arial" w:cs="Arial"/>
          <w:b/>
          <w:sz w:val="20"/>
          <w:szCs w:val="20"/>
        </w:rPr>
        <w:t xml:space="preserve">Review of decisions </w:t>
      </w:r>
    </w:p>
    <w:p w14:paraId="3F6CAD75" w14:textId="77777777" w:rsidR="00166EB8" w:rsidRPr="003809BC" w:rsidRDefault="00166EB8" w:rsidP="00902B5E">
      <w:pPr>
        <w:spacing w:line="276" w:lineRule="auto"/>
        <w:rPr>
          <w:rFonts w:ascii="Arial" w:hAnsi="Arial" w:cs="Arial"/>
          <w:b/>
          <w:sz w:val="20"/>
          <w:szCs w:val="20"/>
        </w:rPr>
      </w:pPr>
    </w:p>
    <w:p w14:paraId="47472E9B" w14:textId="5723F515" w:rsidR="00E76B63" w:rsidRDefault="00A22FB3" w:rsidP="00902B5E">
      <w:pPr>
        <w:pStyle w:val="CommentText"/>
        <w:spacing w:line="276" w:lineRule="auto"/>
        <w:rPr>
          <w:rFonts w:ascii="Arial" w:hAnsi="Arial" w:cs="Arial"/>
          <w:lang w:val="en-US"/>
        </w:rPr>
      </w:pPr>
      <w:r>
        <w:rPr>
          <w:rFonts w:ascii="Arial" w:hAnsi="Arial" w:cs="Arial"/>
          <w:lang w:val="en-US"/>
        </w:rPr>
        <w:t>MM</w:t>
      </w:r>
      <w:r w:rsidR="00E76B63" w:rsidRPr="00690669">
        <w:rPr>
          <w:rFonts w:ascii="Arial" w:hAnsi="Arial" w:cs="Arial"/>
          <w:lang w:val="en-US"/>
        </w:rPr>
        <w:t xml:space="preserve"> </w:t>
      </w:r>
      <w:r w:rsidR="00EC43B6">
        <w:rPr>
          <w:rFonts w:ascii="Arial" w:hAnsi="Arial" w:cs="Arial"/>
          <w:lang w:val="en-US"/>
        </w:rPr>
        <w:t>confirmed details of the</w:t>
      </w:r>
      <w:r w:rsidR="00E76B63" w:rsidRPr="00690669">
        <w:rPr>
          <w:rFonts w:ascii="Arial" w:hAnsi="Arial" w:cs="Arial"/>
          <w:lang w:val="en-US"/>
        </w:rPr>
        <w:t xml:space="preserve"> busines</w:t>
      </w:r>
      <w:r w:rsidR="00764AB8">
        <w:rPr>
          <w:rFonts w:ascii="Arial" w:hAnsi="Arial" w:cs="Arial"/>
          <w:lang w:val="en-US"/>
        </w:rPr>
        <w:t>s</w:t>
      </w:r>
      <w:r w:rsidR="00E76B63" w:rsidRPr="00690669">
        <w:rPr>
          <w:rFonts w:ascii="Arial" w:hAnsi="Arial" w:cs="Arial"/>
          <w:lang w:val="en-US"/>
        </w:rPr>
        <w:t xml:space="preserve"> and all recorded decisions and actions</w:t>
      </w:r>
      <w:r w:rsidR="00EC43B6">
        <w:rPr>
          <w:rFonts w:ascii="Arial" w:hAnsi="Arial" w:cs="Arial"/>
          <w:lang w:val="en-US"/>
        </w:rPr>
        <w:t xml:space="preserve"> discussed had been noted</w:t>
      </w:r>
      <w:r w:rsidR="00E23E60">
        <w:rPr>
          <w:rFonts w:ascii="Arial" w:hAnsi="Arial" w:cs="Arial"/>
          <w:lang w:val="en-US"/>
        </w:rPr>
        <w:t>.</w:t>
      </w:r>
    </w:p>
    <w:p w14:paraId="10891BA3" w14:textId="77777777" w:rsidR="00AF6D9E" w:rsidRDefault="00AF6D9E" w:rsidP="00902B5E">
      <w:pPr>
        <w:pStyle w:val="CommentText"/>
        <w:spacing w:line="276" w:lineRule="auto"/>
        <w:rPr>
          <w:rFonts w:ascii="Arial" w:hAnsi="Arial" w:cs="Arial"/>
          <w:lang w:val="en-US"/>
        </w:rPr>
      </w:pPr>
    </w:p>
    <w:p w14:paraId="679371B8" w14:textId="18D3DBB8" w:rsidR="00AF6D9E" w:rsidRPr="00BF3873" w:rsidRDefault="00AF6D9E" w:rsidP="00AF6D9E">
      <w:pPr>
        <w:spacing w:line="276" w:lineRule="auto"/>
        <w:rPr>
          <w:rFonts w:ascii="Arial" w:hAnsi="Arial" w:cs="Arial"/>
          <w:b/>
          <w:sz w:val="20"/>
          <w:szCs w:val="20"/>
        </w:rPr>
      </w:pPr>
      <w:r w:rsidRPr="00BF3873">
        <w:rPr>
          <w:rFonts w:ascii="Arial" w:hAnsi="Arial" w:cs="Arial"/>
          <w:b/>
          <w:sz w:val="20"/>
          <w:szCs w:val="20"/>
        </w:rPr>
        <w:t xml:space="preserve">Item </w:t>
      </w:r>
      <w:r>
        <w:rPr>
          <w:rFonts w:ascii="Arial" w:hAnsi="Arial" w:cs="Arial"/>
          <w:b/>
          <w:sz w:val="20"/>
          <w:szCs w:val="20"/>
        </w:rPr>
        <w:t>9</w:t>
      </w:r>
      <w:r w:rsidRPr="00BF3873">
        <w:rPr>
          <w:rFonts w:ascii="Arial" w:hAnsi="Arial" w:cs="Arial"/>
          <w:b/>
          <w:sz w:val="20"/>
          <w:szCs w:val="20"/>
        </w:rPr>
        <w:t xml:space="preserve"> </w:t>
      </w:r>
      <w:r>
        <w:rPr>
          <w:rFonts w:ascii="Arial" w:hAnsi="Arial" w:cs="Arial"/>
          <w:b/>
          <w:sz w:val="20"/>
          <w:szCs w:val="20"/>
        </w:rPr>
        <w:t>–</w:t>
      </w:r>
      <w:r w:rsidRPr="00BF3873">
        <w:rPr>
          <w:rFonts w:ascii="Arial" w:hAnsi="Arial" w:cs="Arial"/>
          <w:b/>
          <w:sz w:val="20"/>
          <w:szCs w:val="20"/>
        </w:rPr>
        <w:t xml:space="preserve"> </w:t>
      </w:r>
      <w:r>
        <w:rPr>
          <w:rFonts w:ascii="Arial" w:hAnsi="Arial" w:cs="Arial"/>
          <w:b/>
          <w:sz w:val="20"/>
          <w:szCs w:val="20"/>
        </w:rPr>
        <w:t>NICE updates</w:t>
      </w:r>
      <w:r w:rsidRPr="00BF3873">
        <w:rPr>
          <w:rFonts w:ascii="Arial" w:hAnsi="Arial" w:cs="Arial"/>
          <w:b/>
          <w:sz w:val="20"/>
          <w:szCs w:val="20"/>
        </w:rPr>
        <w:t xml:space="preserve"> </w:t>
      </w:r>
    </w:p>
    <w:p w14:paraId="1E7E9123" w14:textId="77777777" w:rsidR="00AF6D9E" w:rsidRPr="003809BC" w:rsidRDefault="00AF6D9E" w:rsidP="00AF6D9E">
      <w:pPr>
        <w:spacing w:line="276" w:lineRule="auto"/>
        <w:rPr>
          <w:rFonts w:ascii="Arial" w:hAnsi="Arial" w:cs="Arial"/>
          <w:b/>
          <w:sz w:val="20"/>
          <w:szCs w:val="20"/>
        </w:rPr>
      </w:pPr>
    </w:p>
    <w:p w14:paraId="53EA465B" w14:textId="09012C5E" w:rsidR="00AF6D9E" w:rsidRDefault="00AF6D9E" w:rsidP="00902B5E">
      <w:pPr>
        <w:pStyle w:val="CommentText"/>
        <w:spacing w:line="276" w:lineRule="auto"/>
        <w:rPr>
          <w:rFonts w:ascii="Arial" w:hAnsi="Arial" w:cs="Arial"/>
          <w:lang w:val="en-US"/>
        </w:rPr>
      </w:pPr>
      <w:r>
        <w:rPr>
          <w:rFonts w:ascii="Arial" w:hAnsi="Arial" w:cs="Arial"/>
          <w:lang w:val="en-US"/>
        </w:rPr>
        <w:t>Private session.</w:t>
      </w:r>
    </w:p>
    <w:p w14:paraId="10D3C6A1" w14:textId="77777777" w:rsidR="003809BC" w:rsidRDefault="003809BC" w:rsidP="00902B5E">
      <w:pPr>
        <w:pStyle w:val="CommentText"/>
        <w:spacing w:line="276" w:lineRule="auto"/>
        <w:rPr>
          <w:rFonts w:ascii="Arial" w:hAnsi="Arial" w:cs="Arial"/>
          <w:lang w:val="en-US"/>
        </w:rPr>
      </w:pPr>
    </w:p>
    <w:p w14:paraId="39C8E1D9" w14:textId="3B395223" w:rsidR="00E76B63" w:rsidRDefault="00E76B63" w:rsidP="00902B5E">
      <w:pPr>
        <w:spacing w:line="276" w:lineRule="auto"/>
        <w:rPr>
          <w:rFonts w:ascii="Arial" w:hAnsi="Arial" w:cs="Arial"/>
          <w:b/>
          <w:sz w:val="20"/>
          <w:szCs w:val="20"/>
        </w:rPr>
      </w:pPr>
      <w:r w:rsidRPr="003809BC">
        <w:rPr>
          <w:rFonts w:ascii="Arial" w:hAnsi="Arial" w:cs="Arial"/>
          <w:b/>
          <w:sz w:val="20"/>
          <w:szCs w:val="20"/>
        </w:rPr>
        <w:t>AOB</w:t>
      </w:r>
    </w:p>
    <w:p w14:paraId="2110D4EB" w14:textId="1DC50ACC" w:rsidR="00A27D05" w:rsidRDefault="00A27D05" w:rsidP="00902B5E">
      <w:pPr>
        <w:spacing w:line="276" w:lineRule="auto"/>
        <w:rPr>
          <w:rFonts w:ascii="Arial" w:hAnsi="Arial" w:cs="Arial"/>
          <w:b/>
          <w:sz w:val="20"/>
          <w:szCs w:val="20"/>
        </w:rPr>
      </w:pPr>
    </w:p>
    <w:p w14:paraId="0F33CEEF" w14:textId="2E5548BA" w:rsidR="0021258D" w:rsidRPr="00366814" w:rsidRDefault="00AF6D9E" w:rsidP="00A22FB3">
      <w:pPr>
        <w:spacing w:line="276" w:lineRule="auto"/>
        <w:rPr>
          <w:rFonts w:ascii="Arial" w:hAnsi="Arial" w:cs="Arial"/>
          <w:bCs/>
          <w:sz w:val="20"/>
          <w:szCs w:val="20"/>
        </w:rPr>
      </w:pPr>
      <w:r>
        <w:rPr>
          <w:rFonts w:ascii="Arial" w:hAnsi="Arial" w:cs="Arial"/>
          <w:bCs/>
          <w:sz w:val="20"/>
          <w:szCs w:val="20"/>
        </w:rPr>
        <w:t>Private session</w:t>
      </w:r>
      <w:r w:rsidR="002B4D59">
        <w:rPr>
          <w:rFonts w:ascii="Arial" w:hAnsi="Arial" w:cs="Arial"/>
          <w:bCs/>
          <w:sz w:val="20"/>
          <w:szCs w:val="20"/>
        </w:rPr>
        <w:t>.</w:t>
      </w:r>
    </w:p>
    <w:p w14:paraId="12605323" w14:textId="77777777" w:rsidR="003809BC" w:rsidRPr="00690669" w:rsidRDefault="003809BC" w:rsidP="00902B5E">
      <w:pPr>
        <w:spacing w:line="276" w:lineRule="auto"/>
        <w:rPr>
          <w:rFonts w:ascii="Arial" w:hAnsi="Arial" w:cs="Arial"/>
          <w:sz w:val="20"/>
          <w:szCs w:val="20"/>
          <w:lang w:val="en-US"/>
        </w:rPr>
      </w:pPr>
    </w:p>
    <w:p w14:paraId="31557935" w14:textId="5B57ADF4" w:rsidR="00B923C8" w:rsidRPr="008B0B4B" w:rsidRDefault="001C1136" w:rsidP="00902B5E">
      <w:pPr>
        <w:spacing w:line="276" w:lineRule="auto"/>
      </w:pPr>
      <w:r w:rsidRPr="007A6F23">
        <w:rPr>
          <w:rFonts w:ascii="Arial" w:hAnsi="Arial" w:cs="Arial"/>
          <w:b/>
          <w:sz w:val="20"/>
          <w:szCs w:val="20"/>
          <w:lang w:val="en-US"/>
        </w:rPr>
        <w:t>Close of meeting</w:t>
      </w:r>
    </w:p>
    <w:sectPr w:rsidR="00B923C8" w:rsidRPr="008B0B4B" w:rsidSect="00FB524A">
      <w:headerReference w:type="default" r:id="rId9"/>
      <w:footerReference w:type="default" r:id="rId10"/>
      <w:pgSz w:w="11906" w:h="16838"/>
      <w:pgMar w:top="1440" w:right="1134" w:bottom="1134" w:left="1797" w:header="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4D899" w14:textId="77777777" w:rsidR="00C1449A" w:rsidRDefault="00C1449A">
      <w:r>
        <w:separator/>
      </w:r>
    </w:p>
  </w:endnote>
  <w:endnote w:type="continuationSeparator" w:id="0">
    <w:p w14:paraId="2CC89210" w14:textId="77777777" w:rsidR="00C1449A" w:rsidRDefault="00C1449A">
      <w:r>
        <w:continuationSeparator/>
      </w:r>
    </w:p>
  </w:endnote>
  <w:endnote w:type="continuationNotice" w:id="1">
    <w:p w14:paraId="598014B1" w14:textId="77777777" w:rsidR="00C1449A" w:rsidRDefault="00C14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3EE7" w14:textId="23C5B993" w:rsidR="00C1449A" w:rsidRDefault="00C1449A" w:rsidP="00E8157D">
    <w:pPr>
      <w:pStyle w:val="Footer"/>
      <w:pBdr>
        <w:top w:val="single" w:sz="4" w:space="1" w:color="D9D9D9"/>
      </w:pBdr>
      <w:jc w:val="right"/>
    </w:pPr>
    <w:r w:rsidRPr="00E8157D">
      <w:rPr>
        <w:szCs w:val="20"/>
      </w:rPr>
      <w:fldChar w:fldCharType="begin"/>
    </w:r>
    <w:r w:rsidRPr="00E8157D">
      <w:rPr>
        <w:szCs w:val="20"/>
      </w:rPr>
      <w:instrText xml:space="preserve"> PAGE   \* MERGEFORMAT </w:instrText>
    </w:r>
    <w:r w:rsidRPr="00E8157D">
      <w:rPr>
        <w:szCs w:val="20"/>
      </w:rPr>
      <w:fldChar w:fldCharType="separate"/>
    </w:r>
    <w:r w:rsidR="006D4699">
      <w:rPr>
        <w:noProof/>
        <w:szCs w:val="20"/>
      </w:rPr>
      <w:t>13</w:t>
    </w:r>
    <w:r w:rsidRPr="00E8157D">
      <w:rPr>
        <w:noProof/>
        <w:szCs w:val="20"/>
      </w:rPr>
      <w:fldChar w:fldCharType="end"/>
    </w:r>
    <w:r w:rsidRPr="00E8157D">
      <w:rPr>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A33A" w14:textId="77777777" w:rsidR="00C1449A" w:rsidRDefault="00C1449A">
      <w:r>
        <w:separator/>
      </w:r>
    </w:p>
  </w:footnote>
  <w:footnote w:type="continuationSeparator" w:id="0">
    <w:p w14:paraId="5011C2BE" w14:textId="77777777" w:rsidR="00C1449A" w:rsidRDefault="00C1449A">
      <w:r>
        <w:continuationSeparator/>
      </w:r>
    </w:p>
  </w:footnote>
  <w:footnote w:type="continuationNotice" w:id="1">
    <w:p w14:paraId="54AD3EC4" w14:textId="77777777" w:rsidR="00C1449A" w:rsidRDefault="00C14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F9D6" w14:textId="1CDCE05D" w:rsidR="00C1449A" w:rsidRPr="00141B01" w:rsidRDefault="00C1449A" w:rsidP="00AA3FED">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0C84"/>
    <w:multiLevelType w:val="hybridMultilevel"/>
    <w:tmpl w:val="CB6801EC"/>
    <w:lvl w:ilvl="0" w:tplc="31387F90">
      <w:start w:val="1"/>
      <w:numFmt w:val="bullet"/>
      <w:lvlText w:val="•"/>
      <w:lvlJc w:val="left"/>
      <w:pPr>
        <w:tabs>
          <w:tab w:val="num" w:pos="720"/>
        </w:tabs>
        <w:ind w:left="720" w:hanging="360"/>
      </w:pPr>
      <w:rPr>
        <w:rFonts w:ascii="Arial" w:hAnsi="Arial" w:hint="default"/>
      </w:rPr>
    </w:lvl>
    <w:lvl w:ilvl="1" w:tplc="28524FA0" w:tentative="1">
      <w:start w:val="1"/>
      <w:numFmt w:val="bullet"/>
      <w:lvlText w:val="•"/>
      <w:lvlJc w:val="left"/>
      <w:pPr>
        <w:tabs>
          <w:tab w:val="num" w:pos="1440"/>
        </w:tabs>
        <w:ind w:left="1440" w:hanging="360"/>
      </w:pPr>
      <w:rPr>
        <w:rFonts w:ascii="Arial" w:hAnsi="Arial" w:hint="default"/>
      </w:rPr>
    </w:lvl>
    <w:lvl w:ilvl="2" w:tplc="178816BC" w:tentative="1">
      <w:start w:val="1"/>
      <w:numFmt w:val="bullet"/>
      <w:lvlText w:val="•"/>
      <w:lvlJc w:val="left"/>
      <w:pPr>
        <w:tabs>
          <w:tab w:val="num" w:pos="2160"/>
        </w:tabs>
        <w:ind w:left="2160" w:hanging="360"/>
      </w:pPr>
      <w:rPr>
        <w:rFonts w:ascii="Arial" w:hAnsi="Arial" w:hint="default"/>
      </w:rPr>
    </w:lvl>
    <w:lvl w:ilvl="3" w:tplc="877649A2" w:tentative="1">
      <w:start w:val="1"/>
      <w:numFmt w:val="bullet"/>
      <w:lvlText w:val="•"/>
      <w:lvlJc w:val="left"/>
      <w:pPr>
        <w:tabs>
          <w:tab w:val="num" w:pos="2880"/>
        </w:tabs>
        <w:ind w:left="2880" w:hanging="360"/>
      </w:pPr>
      <w:rPr>
        <w:rFonts w:ascii="Arial" w:hAnsi="Arial" w:hint="default"/>
      </w:rPr>
    </w:lvl>
    <w:lvl w:ilvl="4" w:tplc="3174ABE6" w:tentative="1">
      <w:start w:val="1"/>
      <w:numFmt w:val="bullet"/>
      <w:lvlText w:val="•"/>
      <w:lvlJc w:val="left"/>
      <w:pPr>
        <w:tabs>
          <w:tab w:val="num" w:pos="3600"/>
        </w:tabs>
        <w:ind w:left="3600" w:hanging="360"/>
      </w:pPr>
      <w:rPr>
        <w:rFonts w:ascii="Arial" w:hAnsi="Arial" w:hint="default"/>
      </w:rPr>
    </w:lvl>
    <w:lvl w:ilvl="5" w:tplc="04081D7C" w:tentative="1">
      <w:start w:val="1"/>
      <w:numFmt w:val="bullet"/>
      <w:lvlText w:val="•"/>
      <w:lvlJc w:val="left"/>
      <w:pPr>
        <w:tabs>
          <w:tab w:val="num" w:pos="4320"/>
        </w:tabs>
        <w:ind w:left="4320" w:hanging="360"/>
      </w:pPr>
      <w:rPr>
        <w:rFonts w:ascii="Arial" w:hAnsi="Arial" w:hint="default"/>
      </w:rPr>
    </w:lvl>
    <w:lvl w:ilvl="6" w:tplc="921A5B9E" w:tentative="1">
      <w:start w:val="1"/>
      <w:numFmt w:val="bullet"/>
      <w:lvlText w:val="•"/>
      <w:lvlJc w:val="left"/>
      <w:pPr>
        <w:tabs>
          <w:tab w:val="num" w:pos="5040"/>
        </w:tabs>
        <w:ind w:left="5040" w:hanging="360"/>
      </w:pPr>
      <w:rPr>
        <w:rFonts w:ascii="Arial" w:hAnsi="Arial" w:hint="default"/>
      </w:rPr>
    </w:lvl>
    <w:lvl w:ilvl="7" w:tplc="20082D72" w:tentative="1">
      <w:start w:val="1"/>
      <w:numFmt w:val="bullet"/>
      <w:lvlText w:val="•"/>
      <w:lvlJc w:val="left"/>
      <w:pPr>
        <w:tabs>
          <w:tab w:val="num" w:pos="5760"/>
        </w:tabs>
        <w:ind w:left="5760" w:hanging="360"/>
      </w:pPr>
      <w:rPr>
        <w:rFonts w:ascii="Arial" w:hAnsi="Arial" w:hint="default"/>
      </w:rPr>
    </w:lvl>
    <w:lvl w:ilvl="8" w:tplc="E3387D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DB1E8B"/>
    <w:multiLevelType w:val="hybridMultilevel"/>
    <w:tmpl w:val="DDB02AC2"/>
    <w:lvl w:ilvl="0" w:tplc="9CE69B32">
      <w:start w:val="1"/>
      <w:numFmt w:val="bullet"/>
      <w:lvlText w:val="•"/>
      <w:lvlJc w:val="left"/>
      <w:pPr>
        <w:tabs>
          <w:tab w:val="num" w:pos="720"/>
        </w:tabs>
        <w:ind w:left="720" w:hanging="360"/>
      </w:pPr>
      <w:rPr>
        <w:rFonts w:ascii="Arial" w:hAnsi="Arial" w:hint="default"/>
      </w:rPr>
    </w:lvl>
    <w:lvl w:ilvl="1" w:tplc="5DBEDDFA" w:tentative="1">
      <w:start w:val="1"/>
      <w:numFmt w:val="bullet"/>
      <w:lvlText w:val="•"/>
      <w:lvlJc w:val="left"/>
      <w:pPr>
        <w:tabs>
          <w:tab w:val="num" w:pos="1440"/>
        </w:tabs>
        <w:ind w:left="1440" w:hanging="360"/>
      </w:pPr>
      <w:rPr>
        <w:rFonts w:ascii="Arial" w:hAnsi="Arial" w:hint="default"/>
      </w:rPr>
    </w:lvl>
    <w:lvl w:ilvl="2" w:tplc="81889E6A" w:tentative="1">
      <w:start w:val="1"/>
      <w:numFmt w:val="bullet"/>
      <w:lvlText w:val="•"/>
      <w:lvlJc w:val="left"/>
      <w:pPr>
        <w:tabs>
          <w:tab w:val="num" w:pos="2160"/>
        </w:tabs>
        <w:ind w:left="2160" w:hanging="360"/>
      </w:pPr>
      <w:rPr>
        <w:rFonts w:ascii="Arial" w:hAnsi="Arial" w:hint="default"/>
      </w:rPr>
    </w:lvl>
    <w:lvl w:ilvl="3" w:tplc="D59C3E1C" w:tentative="1">
      <w:start w:val="1"/>
      <w:numFmt w:val="bullet"/>
      <w:lvlText w:val="•"/>
      <w:lvlJc w:val="left"/>
      <w:pPr>
        <w:tabs>
          <w:tab w:val="num" w:pos="2880"/>
        </w:tabs>
        <w:ind w:left="2880" w:hanging="360"/>
      </w:pPr>
      <w:rPr>
        <w:rFonts w:ascii="Arial" w:hAnsi="Arial" w:hint="default"/>
      </w:rPr>
    </w:lvl>
    <w:lvl w:ilvl="4" w:tplc="1276B506" w:tentative="1">
      <w:start w:val="1"/>
      <w:numFmt w:val="bullet"/>
      <w:lvlText w:val="•"/>
      <w:lvlJc w:val="left"/>
      <w:pPr>
        <w:tabs>
          <w:tab w:val="num" w:pos="3600"/>
        </w:tabs>
        <w:ind w:left="3600" w:hanging="360"/>
      </w:pPr>
      <w:rPr>
        <w:rFonts w:ascii="Arial" w:hAnsi="Arial" w:hint="default"/>
      </w:rPr>
    </w:lvl>
    <w:lvl w:ilvl="5" w:tplc="2834A030" w:tentative="1">
      <w:start w:val="1"/>
      <w:numFmt w:val="bullet"/>
      <w:lvlText w:val="•"/>
      <w:lvlJc w:val="left"/>
      <w:pPr>
        <w:tabs>
          <w:tab w:val="num" w:pos="4320"/>
        </w:tabs>
        <w:ind w:left="4320" w:hanging="360"/>
      </w:pPr>
      <w:rPr>
        <w:rFonts w:ascii="Arial" w:hAnsi="Arial" w:hint="default"/>
      </w:rPr>
    </w:lvl>
    <w:lvl w:ilvl="6" w:tplc="EAF41718" w:tentative="1">
      <w:start w:val="1"/>
      <w:numFmt w:val="bullet"/>
      <w:lvlText w:val="•"/>
      <w:lvlJc w:val="left"/>
      <w:pPr>
        <w:tabs>
          <w:tab w:val="num" w:pos="5040"/>
        </w:tabs>
        <w:ind w:left="5040" w:hanging="360"/>
      </w:pPr>
      <w:rPr>
        <w:rFonts w:ascii="Arial" w:hAnsi="Arial" w:hint="default"/>
      </w:rPr>
    </w:lvl>
    <w:lvl w:ilvl="7" w:tplc="67F2381E" w:tentative="1">
      <w:start w:val="1"/>
      <w:numFmt w:val="bullet"/>
      <w:lvlText w:val="•"/>
      <w:lvlJc w:val="left"/>
      <w:pPr>
        <w:tabs>
          <w:tab w:val="num" w:pos="5760"/>
        </w:tabs>
        <w:ind w:left="5760" w:hanging="360"/>
      </w:pPr>
      <w:rPr>
        <w:rFonts w:ascii="Arial" w:hAnsi="Arial" w:hint="default"/>
      </w:rPr>
    </w:lvl>
    <w:lvl w:ilvl="8" w:tplc="3D3A490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F26233"/>
    <w:multiLevelType w:val="hybridMultilevel"/>
    <w:tmpl w:val="0EA079E4"/>
    <w:lvl w:ilvl="0" w:tplc="85AED646">
      <w:start w:val="1"/>
      <w:numFmt w:val="bullet"/>
      <w:lvlText w:val="•"/>
      <w:lvlJc w:val="left"/>
      <w:pPr>
        <w:tabs>
          <w:tab w:val="num" w:pos="720"/>
        </w:tabs>
        <w:ind w:left="720" w:hanging="360"/>
      </w:pPr>
      <w:rPr>
        <w:rFonts w:ascii="Arial" w:hAnsi="Arial" w:hint="default"/>
      </w:rPr>
    </w:lvl>
    <w:lvl w:ilvl="1" w:tplc="B32ADE74" w:tentative="1">
      <w:start w:val="1"/>
      <w:numFmt w:val="bullet"/>
      <w:lvlText w:val="•"/>
      <w:lvlJc w:val="left"/>
      <w:pPr>
        <w:tabs>
          <w:tab w:val="num" w:pos="1440"/>
        </w:tabs>
        <w:ind w:left="1440" w:hanging="360"/>
      </w:pPr>
      <w:rPr>
        <w:rFonts w:ascii="Arial" w:hAnsi="Arial" w:hint="default"/>
      </w:rPr>
    </w:lvl>
    <w:lvl w:ilvl="2" w:tplc="9B721140" w:tentative="1">
      <w:start w:val="1"/>
      <w:numFmt w:val="bullet"/>
      <w:lvlText w:val="•"/>
      <w:lvlJc w:val="left"/>
      <w:pPr>
        <w:tabs>
          <w:tab w:val="num" w:pos="2160"/>
        </w:tabs>
        <w:ind w:left="2160" w:hanging="360"/>
      </w:pPr>
      <w:rPr>
        <w:rFonts w:ascii="Arial" w:hAnsi="Arial" w:hint="default"/>
      </w:rPr>
    </w:lvl>
    <w:lvl w:ilvl="3" w:tplc="42B8DA92" w:tentative="1">
      <w:start w:val="1"/>
      <w:numFmt w:val="bullet"/>
      <w:lvlText w:val="•"/>
      <w:lvlJc w:val="left"/>
      <w:pPr>
        <w:tabs>
          <w:tab w:val="num" w:pos="2880"/>
        </w:tabs>
        <w:ind w:left="2880" w:hanging="360"/>
      </w:pPr>
      <w:rPr>
        <w:rFonts w:ascii="Arial" w:hAnsi="Arial" w:hint="default"/>
      </w:rPr>
    </w:lvl>
    <w:lvl w:ilvl="4" w:tplc="D41E4520" w:tentative="1">
      <w:start w:val="1"/>
      <w:numFmt w:val="bullet"/>
      <w:lvlText w:val="•"/>
      <w:lvlJc w:val="left"/>
      <w:pPr>
        <w:tabs>
          <w:tab w:val="num" w:pos="3600"/>
        </w:tabs>
        <w:ind w:left="3600" w:hanging="360"/>
      </w:pPr>
      <w:rPr>
        <w:rFonts w:ascii="Arial" w:hAnsi="Arial" w:hint="default"/>
      </w:rPr>
    </w:lvl>
    <w:lvl w:ilvl="5" w:tplc="677EBCB6" w:tentative="1">
      <w:start w:val="1"/>
      <w:numFmt w:val="bullet"/>
      <w:lvlText w:val="•"/>
      <w:lvlJc w:val="left"/>
      <w:pPr>
        <w:tabs>
          <w:tab w:val="num" w:pos="4320"/>
        </w:tabs>
        <w:ind w:left="4320" w:hanging="360"/>
      </w:pPr>
      <w:rPr>
        <w:rFonts w:ascii="Arial" w:hAnsi="Arial" w:hint="default"/>
      </w:rPr>
    </w:lvl>
    <w:lvl w:ilvl="6" w:tplc="32AA20D2" w:tentative="1">
      <w:start w:val="1"/>
      <w:numFmt w:val="bullet"/>
      <w:lvlText w:val="•"/>
      <w:lvlJc w:val="left"/>
      <w:pPr>
        <w:tabs>
          <w:tab w:val="num" w:pos="5040"/>
        </w:tabs>
        <w:ind w:left="5040" w:hanging="360"/>
      </w:pPr>
      <w:rPr>
        <w:rFonts w:ascii="Arial" w:hAnsi="Arial" w:hint="default"/>
      </w:rPr>
    </w:lvl>
    <w:lvl w:ilvl="7" w:tplc="5E241132" w:tentative="1">
      <w:start w:val="1"/>
      <w:numFmt w:val="bullet"/>
      <w:lvlText w:val="•"/>
      <w:lvlJc w:val="left"/>
      <w:pPr>
        <w:tabs>
          <w:tab w:val="num" w:pos="5760"/>
        </w:tabs>
        <w:ind w:left="5760" w:hanging="360"/>
      </w:pPr>
      <w:rPr>
        <w:rFonts w:ascii="Arial" w:hAnsi="Arial" w:hint="default"/>
      </w:rPr>
    </w:lvl>
    <w:lvl w:ilvl="8" w:tplc="210AC8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DC6E37"/>
    <w:multiLevelType w:val="multilevel"/>
    <w:tmpl w:val="05C22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8031EB8"/>
    <w:multiLevelType w:val="hybridMultilevel"/>
    <w:tmpl w:val="4B74F78C"/>
    <w:lvl w:ilvl="0" w:tplc="662052C8">
      <w:start w:val="1"/>
      <w:numFmt w:val="bullet"/>
      <w:lvlText w:val="•"/>
      <w:lvlJc w:val="left"/>
      <w:pPr>
        <w:tabs>
          <w:tab w:val="num" w:pos="720"/>
        </w:tabs>
        <w:ind w:left="720" w:hanging="360"/>
      </w:pPr>
      <w:rPr>
        <w:rFonts w:ascii="Arial" w:hAnsi="Arial" w:hint="default"/>
      </w:rPr>
    </w:lvl>
    <w:lvl w:ilvl="1" w:tplc="12F0CEC4" w:tentative="1">
      <w:start w:val="1"/>
      <w:numFmt w:val="bullet"/>
      <w:lvlText w:val="•"/>
      <w:lvlJc w:val="left"/>
      <w:pPr>
        <w:tabs>
          <w:tab w:val="num" w:pos="1440"/>
        </w:tabs>
        <w:ind w:left="1440" w:hanging="360"/>
      </w:pPr>
      <w:rPr>
        <w:rFonts w:ascii="Arial" w:hAnsi="Arial" w:hint="default"/>
      </w:rPr>
    </w:lvl>
    <w:lvl w:ilvl="2" w:tplc="D6A660F4" w:tentative="1">
      <w:start w:val="1"/>
      <w:numFmt w:val="bullet"/>
      <w:lvlText w:val="•"/>
      <w:lvlJc w:val="left"/>
      <w:pPr>
        <w:tabs>
          <w:tab w:val="num" w:pos="2160"/>
        </w:tabs>
        <w:ind w:left="2160" w:hanging="360"/>
      </w:pPr>
      <w:rPr>
        <w:rFonts w:ascii="Arial" w:hAnsi="Arial" w:hint="default"/>
      </w:rPr>
    </w:lvl>
    <w:lvl w:ilvl="3" w:tplc="FEFE23AA" w:tentative="1">
      <w:start w:val="1"/>
      <w:numFmt w:val="bullet"/>
      <w:lvlText w:val="•"/>
      <w:lvlJc w:val="left"/>
      <w:pPr>
        <w:tabs>
          <w:tab w:val="num" w:pos="2880"/>
        </w:tabs>
        <w:ind w:left="2880" w:hanging="360"/>
      </w:pPr>
      <w:rPr>
        <w:rFonts w:ascii="Arial" w:hAnsi="Arial" w:hint="default"/>
      </w:rPr>
    </w:lvl>
    <w:lvl w:ilvl="4" w:tplc="A9524BFE" w:tentative="1">
      <w:start w:val="1"/>
      <w:numFmt w:val="bullet"/>
      <w:lvlText w:val="•"/>
      <w:lvlJc w:val="left"/>
      <w:pPr>
        <w:tabs>
          <w:tab w:val="num" w:pos="3600"/>
        </w:tabs>
        <w:ind w:left="3600" w:hanging="360"/>
      </w:pPr>
      <w:rPr>
        <w:rFonts w:ascii="Arial" w:hAnsi="Arial" w:hint="default"/>
      </w:rPr>
    </w:lvl>
    <w:lvl w:ilvl="5" w:tplc="E55ED308" w:tentative="1">
      <w:start w:val="1"/>
      <w:numFmt w:val="bullet"/>
      <w:lvlText w:val="•"/>
      <w:lvlJc w:val="left"/>
      <w:pPr>
        <w:tabs>
          <w:tab w:val="num" w:pos="4320"/>
        </w:tabs>
        <w:ind w:left="4320" w:hanging="360"/>
      </w:pPr>
      <w:rPr>
        <w:rFonts w:ascii="Arial" w:hAnsi="Arial" w:hint="default"/>
      </w:rPr>
    </w:lvl>
    <w:lvl w:ilvl="6" w:tplc="66983A3A" w:tentative="1">
      <w:start w:val="1"/>
      <w:numFmt w:val="bullet"/>
      <w:lvlText w:val="•"/>
      <w:lvlJc w:val="left"/>
      <w:pPr>
        <w:tabs>
          <w:tab w:val="num" w:pos="5040"/>
        </w:tabs>
        <w:ind w:left="5040" w:hanging="360"/>
      </w:pPr>
      <w:rPr>
        <w:rFonts w:ascii="Arial" w:hAnsi="Arial" w:hint="default"/>
      </w:rPr>
    </w:lvl>
    <w:lvl w:ilvl="7" w:tplc="3A8094B2" w:tentative="1">
      <w:start w:val="1"/>
      <w:numFmt w:val="bullet"/>
      <w:lvlText w:val="•"/>
      <w:lvlJc w:val="left"/>
      <w:pPr>
        <w:tabs>
          <w:tab w:val="num" w:pos="5760"/>
        </w:tabs>
        <w:ind w:left="5760" w:hanging="360"/>
      </w:pPr>
      <w:rPr>
        <w:rFonts w:ascii="Arial" w:hAnsi="Arial" w:hint="default"/>
      </w:rPr>
    </w:lvl>
    <w:lvl w:ilvl="8" w:tplc="132A8F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985FC7"/>
    <w:multiLevelType w:val="hybridMultilevel"/>
    <w:tmpl w:val="5BC4E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224417"/>
    <w:multiLevelType w:val="hybridMultilevel"/>
    <w:tmpl w:val="29EA3976"/>
    <w:lvl w:ilvl="0" w:tplc="DCC6171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B26E9"/>
    <w:multiLevelType w:val="hybridMultilevel"/>
    <w:tmpl w:val="DE74B156"/>
    <w:lvl w:ilvl="0" w:tplc="AFE43E5E">
      <w:start w:val="1"/>
      <w:numFmt w:val="bullet"/>
      <w:lvlText w:val="•"/>
      <w:lvlJc w:val="left"/>
      <w:pPr>
        <w:tabs>
          <w:tab w:val="num" w:pos="720"/>
        </w:tabs>
        <w:ind w:left="720" w:hanging="360"/>
      </w:pPr>
      <w:rPr>
        <w:rFonts w:ascii="Arial" w:hAnsi="Arial" w:hint="default"/>
      </w:rPr>
    </w:lvl>
    <w:lvl w:ilvl="1" w:tplc="18B42A34" w:tentative="1">
      <w:start w:val="1"/>
      <w:numFmt w:val="bullet"/>
      <w:lvlText w:val="•"/>
      <w:lvlJc w:val="left"/>
      <w:pPr>
        <w:tabs>
          <w:tab w:val="num" w:pos="1440"/>
        </w:tabs>
        <w:ind w:left="1440" w:hanging="360"/>
      </w:pPr>
      <w:rPr>
        <w:rFonts w:ascii="Arial" w:hAnsi="Arial" w:hint="default"/>
      </w:rPr>
    </w:lvl>
    <w:lvl w:ilvl="2" w:tplc="5CCC64CC" w:tentative="1">
      <w:start w:val="1"/>
      <w:numFmt w:val="bullet"/>
      <w:lvlText w:val="•"/>
      <w:lvlJc w:val="left"/>
      <w:pPr>
        <w:tabs>
          <w:tab w:val="num" w:pos="2160"/>
        </w:tabs>
        <w:ind w:left="2160" w:hanging="360"/>
      </w:pPr>
      <w:rPr>
        <w:rFonts w:ascii="Arial" w:hAnsi="Arial" w:hint="default"/>
      </w:rPr>
    </w:lvl>
    <w:lvl w:ilvl="3" w:tplc="46F8E60E" w:tentative="1">
      <w:start w:val="1"/>
      <w:numFmt w:val="bullet"/>
      <w:lvlText w:val="•"/>
      <w:lvlJc w:val="left"/>
      <w:pPr>
        <w:tabs>
          <w:tab w:val="num" w:pos="2880"/>
        </w:tabs>
        <w:ind w:left="2880" w:hanging="360"/>
      </w:pPr>
      <w:rPr>
        <w:rFonts w:ascii="Arial" w:hAnsi="Arial" w:hint="default"/>
      </w:rPr>
    </w:lvl>
    <w:lvl w:ilvl="4" w:tplc="4CB42E6A" w:tentative="1">
      <w:start w:val="1"/>
      <w:numFmt w:val="bullet"/>
      <w:lvlText w:val="•"/>
      <w:lvlJc w:val="left"/>
      <w:pPr>
        <w:tabs>
          <w:tab w:val="num" w:pos="3600"/>
        </w:tabs>
        <w:ind w:left="3600" w:hanging="360"/>
      </w:pPr>
      <w:rPr>
        <w:rFonts w:ascii="Arial" w:hAnsi="Arial" w:hint="default"/>
      </w:rPr>
    </w:lvl>
    <w:lvl w:ilvl="5" w:tplc="1DAEE7E6" w:tentative="1">
      <w:start w:val="1"/>
      <w:numFmt w:val="bullet"/>
      <w:lvlText w:val="•"/>
      <w:lvlJc w:val="left"/>
      <w:pPr>
        <w:tabs>
          <w:tab w:val="num" w:pos="4320"/>
        </w:tabs>
        <w:ind w:left="4320" w:hanging="360"/>
      </w:pPr>
      <w:rPr>
        <w:rFonts w:ascii="Arial" w:hAnsi="Arial" w:hint="default"/>
      </w:rPr>
    </w:lvl>
    <w:lvl w:ilvl="6" w:tplc="E1CE5B6E" w:tentative="1">
      <w:start w:val="1"/>
      <w:numFmt w:val="bullet"/>
      <w:lvlText w:val="•"/>
      <w:lvlJc w:val="left"/>
      <w:pPr>
        <w:tabs>
          <w:tab w:val="num" w:pos="5040"/>
        </w:tabs>
        <w:ind w:left="5040" w:hanging="360"/>
      </w:pPr>
      <w:rPr>
        <w:rFonts w:ascii="Arial" w:hAnsi="Arial" w:hint="default"/>
      </w:rPr>
    </w:lvl>
    <w:lvl w:ilvl="7" w:tplc="DFCC4844" w:tentative="1">
      <w:start w:val="1"/>
      <w:numFmt w:val="bullet"/>
      <w:lvlText w:val="•"/>
      <w:lvlJc w:val="left"/>
      <w:pPr>
        <w:tabs>
          <w:tab w:val="num" w:pos="5760"/>
        </w:tabs>
        <w:ind w:left="5760" w:hanging="360"/>
      </w:pPr>
      <w:rPr>
        <w:rFonts w:ascii="Arial" w:hAnsi="Arial" w:hint="default"/>
      </w:rPr>
    </w:lvl>
    <w:lvl w:ilvl="8" w:tplc="C71E4A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D14F63"/>
    <w:multiLevelType w:val="hybridMultilevel"/>
    <w:tmpl w:val="A7889632"/>
    <w:lvl w:ilvl="0" w:tplc="951CC4EA">
      <w:start w:val="1"/>
      <w:numFmt w:val="bullet"/>
      <w:lvlText w:val="•"/>
      <w:lvlJc w:val="left"/>
      <w:pPr>
        <w:tabs>
          <w:tab w:val="num" w:pos="720"/>
        </w:tabs>
        <w:ind w:left="720" w:hanging="360"/>
      </w:pPr>
      <w:rPr>
        <w:rFonts w:ascii="Arial" w:hAnsi="Arial" w:hint="default"/>
      </w:rPr>
    </w:lvl>
    <w:lvl w:ilvl="1" w:tplc="BC94F446" w:tentative="1">
      <w:start w:val="1"/>
      <w:numFmt w:val="bullet"/>
      <w:lvlText w:val="•"/>
      <w:lvlJc w:val="left"/>
      <w:pPr>
        <w:tabs>
          <w:tab w:val="num" w:pos="1440"/>
        </w:tabs>
        <w:ind w:left="1440" w:hanging="360"/>
      </w:pPr>
      <w:rPr>
        <w:rFonts w:ascii="Arial" w:hAnsi="Arial" w:hint="default"/>
      </w:rPr>
    </w:lvl>
    <w:lvl w:ilvl="2" w:tplc="E6142A40" w:tentative="1">
      <w:start w:val="1"/>
      <w:numFmt w:val="bullet"/>
      <w:lvlText w:val="•"/>
      <w:lvlJc w:val="left"/>
      <w:pPr>
        <w:tabs>
          <w:tab w:val="num" w:pos="2160"/>
        </w:tabs>
        <w:ind w:left="2160" w:hanging="360"/>
      </w:pPr>
      <w:rPr>
        <w:rFonts w:ascii="Arial" w:hAnsi="Arial" w:hint="default"/>
      </w:rPr>
    </w:lvl>
    <w:lvl w:ilvl="3" w:tplc="6890B6C4" w:tentative="1">
      <w:start w:val="1"/>
      <w:numFmt w:val="bullet"/>
      <w:lvlText w:val="•"/>
      <w:lvlJc w:val="left"/>
      <w:pPr>
        <w:tabs>
          <w:tab w:val="num" w:pos="2880"/>
        </w:tabs>
        <w:ind w:left="2880" w:hanging="360"/>
      </w:pPr>
      <w:rPr>
        <w:rFonts w:ascii="Arial" w:hAnsi="Arial" w:hint="default"/>
      </w:rPr>
    </w:lvl>
    <w:lvl w:ilvl="4" w:tplc="323C76EE" w:tentative="1">
      <w:start w:val="1"/>
      <w:numFmt w:val="bullet"/>
      <w:lvlText w:val="•"/>
      <w:lvlJc w:val="left"/>
      <w:pPr>
        <w:tabs>
          <w:tab w:val="num" w:pos="3600"/>
        </w:tabs>
        <w:ind w:left="3600" w:hanging="360"/>
      </w:pPr>
      <w:rPr>
        <w:rFonts w:ascii="Arial" w:hAnsi="Arial" w:hint="default"/>
      </w:rPr>
    </w:lvl>
    <w:lvl w:ilvl="5" w:tplc="E90CEFCE" w:tentative="1">
      <w:start w:val="1"/>
      <w:numFmt w:val="bullet"/>
      <w:lvlText w:val="•"/>
      <w:lvlJc w:val="left"/>
      <w:pPr>
        <w:tabs>
          <w:tab w:val="num" w:pos="4320"/>
        </w:tabs>
        <w:ind w:left="4320" w:hanging="360"/>
      </w:pPr>
      <w:rPr>
        <w:rFonts w:ascii="Arial" w:hAnsi="Arial" w:hint="default"/>
      </w:rPr>
    </w:lvl>
    <w:lvl w:ilvl="6" w:tplc="5CC41F82" w:tentative="1">
      <w:start w:val="1"/>
      <w:numFmt w:val="bullet"/>
      <w:lvlText w:val="•"/>
      <w:lvlJc w:val="left"/>
      <w:pPr>
        <w:tabs>
          <w:tab w:val="num" w:pos="5040"/>
        </w:tabs>
        <w:ind w:left="5040" w:hanging="360"/>
      </w:pPr>
      <w:rPr>
        <w:rFonts w:ascii="Arial" w:hAnsi="Arial" w:hint="default"/>
      </w:rPr>
    </w:lvl>
    <w:lvl w:ilvl="7" w:tplc="12FE0800" w:tentative="1">
      <w:start w:val="1"/>
      <w:numFmt w:val="bullet"/>
      <w:lvlText w:val="•"/>
      <w:lvlJc w:val="left"/>
      <w:pPr>
        <w:tabs>
          <w:tab w:val="num" w:pos="5760"/>
        </w:tabs>
        <w:ind w:left="5760" w:hanging="360"/>
      </w:pPr>
      <w:rPr>
        <w:rFonts w:ascii="Arial" w:hAnsi="Arial" w:hint="default"/>
      </w:rPr>
    </w:lvl>
    <w:lvl w:ilvl="8" w:tplc="675A745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B97957"/>
    <w:multiLevelType w:val="hybridMultilevel"/>
    <w:tmpl w:val="84BCC57A"/>
    <w:lvl w:ilvl="0" w:tplc="8F36B69A">
      <w:start w:val="1"/>
      <w:numFmt w:val="bullet"/>
      <w:lvlText w:val="•"/>
      <w:lvlJc w:val="left"/>
      <w:pPr>
        <w:tabs>
          <w:tab w:val="num" w:pos="720"/>
        </w:tabs>
        <w:ind w:left="720" w:hanging="360"/>
      </w:pPr>
      <w:rPr>
        <w:rFonts w:ascii="Arial" w:hAnsi="Arial" w:hint="default"/>
      </w:rPr>
    </w:lvl>
    <w:lvl w:ilvl="1" w:tplc="D9A0663A" w:tentative="1">
      <w:start w:val="1"/>
      <w:numFmt w:val="bullet"/>
      <w:lvlText w:val="•"/>
      <w:lvlJc w:val="left"/>
      <w:pPr>
        <w:tabs>
          <w:tab w:val="num" w:pos="1440"/>
        </w:tabs>
        <w:ind w:left="1440" w:hanging="360"/>
      </w:pPr>
      <w:rPr>
        <w:rFonts w:ascii="Arial" w:hAnsi="Arial" w:hint="default"/>
      </w:rPr>
    </w:lvl>
    <w:lvl w:ilvl="2" w:tplc="57D0447E" w:tentative="1">
      <w:start w:val="1"/>
      <w:numFmt w:val="bullet"/>
      <w:lvlText w:val="•"/>
      <w:lvlJc w:val="left"/>
      <w:pPr>
        <w:tabs>
          <w:tab w:val="num" w:pos="2160"/>
        </w:tabs>
        <w:ind w:left="2160" w:hanging="360"/>
      </w:pPr>
      <w:rPr>
        <w:rFonts w:ascii="Arial" w:hAnsi="Arial" w:hint="default"/>
      </w:rPr>
    </w:lvl>
    <w:lvl w:ilvl="3" w:tplc="F8601F20" w:tentative="1">
      <w:start w:val="1"/>
      <w:numFmt w:val="bullet"/>
      <w:lvlText w:val="•"/>
      <w:lvlJc w:val="left"/>
      <w:pPr>
        <w:tabs>
          <w:tab w:val="num" w:pos="2880"/>
        </w:tabs>
        <w:ind w:left="2880" w:hanging="360"/>
      </w:pPr>
      <w:rPr>
        <w:rFonts w:ascii="Arial" w:hAnsi="Arial" w:hint="default"/>
      </w:rPr>
    </w:lvl>
    <w:lvl w:ilvl="4" w:tplc="73F4E376" w:tentative="1">
      <w:start w:val="1"/>
      <w:numFmt w:val="bullet"/>
      <w:lvlText w:val="•"/>
      <w:lvlJc w:val="left"/>
      <w:pPr>
        <w:tabs>
          <w:tab w:val="num" w:pos="3600"/>
        </w:tabs>
        <w:ind w:left="3600" w:hanging="360"/>
      </w:pPr>
      <w:rPr>
        <w:rFonts w:ascii="Arial" w:hAnsi="Arial" w:hint="default"/>
      </w:rPr>
    </w:lvl>
    <w:lvl w:ilvl="5" w:tplc="D2523980" w:tentative="1">
      <w:start w:val="1"/>
      <w:numFmt w:val="bullet"/>
      <w:lvlText w:val="•"/>
      <w:lvlJc w:val="left"/>
      <w:pPr>
        <w:tabs>
          <w:tab w:val="num" w:pos="4320"/>
        </w:tabs>
        <w:ind w:left="4320" w:hanging="360"/>
      </w:pPr>
      <w:rPr>
        <w:rFonts w:ascii="Arial" w:hAnsi="Arial" w:hint="default"/>
      </w:rPr>
    </w:lvl>
    <w:lvl w:ilvl="6" w:tplc="2CBC7A44" w:tentative="1">
      <w:start w:val="1"/>
      <w:numFmt w:val="bullet"/>
      <w:lvlText w:val="•"/>
      <w:lvlJc w:val="left"/>
      <w:pPr>
        <w:tabs>
          <w:tab w:val="num" w:pos="5040"/>
        </w:tabs>
        <w:ind w:left="5040" w:hanging="360"/>
      </w:pPr>
      <w:rPr>
        <w:rFonts w:ascii="Arial" w:hAnsi="Arial" w:hint="default"/>
      </w:rPr>
    </w:lvl>
    <w:lvl w:ilvl="7" w:tplc="24149BC8" w:tentative="1">
      <w:start w:val="1"/>
      <w:numFmt w:val="bullet"/>
      <w:lvlText w:val="•"/>
      <w:lvlJc w:val="left"/>
      <w:pPr>
        <w:tabs>
          <w:tab w:val="num" w:pos="5760"/>
        </w:tabs>
        <w:ind w:left="5760" w:hanging="360"/>
      </w:pPr>
      <w:rPr>
        <w:rFonts w:ascii="Arial" w:hAnsi="Arial" w:hint="default"/>
      </w:rPr>
    </w:lvl>
    <w:lvl w:ilvl="8" w:tplc="DD0CA71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BF5652"/>
    <w:multiLevelType w:val="hybridMultilevel"/>
    <w:tmpl w:val="AB9AC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1218C1"/>
    <w:multiLevelType w:val="hybridMultilevel"/>
    <w:tmpl w:val="B888F192"/>
    <w:lvl w:ilvl="0" w:tplc="05B69404">
      <w:start w:val="1"/>
      <w:numFmt w:val="bullet"/>
      <w:lvlText w:val="•"/>
      <w:lvlJc w:val="left"/>
      <w:pPr>
        <w:tabs>
          <w:tab w:val="num" w:pos="720"/>
        </w:tabs>
        <w:ind w:left="720" w:hanging="360"/>
      </w:pPr>
      <w:rPr>
        <w:rFonts w:ascii="Arial" w:hAnsi="Arial" w:hint="default"/>
      </w:rPr>
    </w:lvl>
    <w:lvl w:ilvl="1" w:tplc="E5406280" w:tentative="1">
      <w:start w:val="1"/>
      <w:numFmt w:val="bullet"/>
      <w:lvlText w:val="•"/>
      <w:lvlJc w:val="left"/>
      <w:pPr>
        <w:tabs>
          <w:tab w:val="num" w:pos="1440"/>
        </w:tabs>
        <w:ind w:left="1440" w:hanging="360"/>
      </w:pPr>
      <w:rPr>
        <w:rFonts w:ascii="Arial" w:hAnsi="Arial" w:hint="default"/>
      </w:rPr>
    </w:lvl>
    <w:lvl w:ilvl="2" w:tplc="3F2E2442" w:tentative="1">
      <w:start w:val="1"/>
      <w:numFmt w:val="bullet"/>
      <w:lvlText w:val="•"/>
      <w:lvlJc w:val="left"/>
      <w:pPr>
        <w:tabs>
          <w:tab w:val="num" w:pos="2160"/>
        </w:tabs>
        <w:ind w:left="2160" w:hanging="360"/>
      </w:pPr>
      <w:rPr>
        <w:rFonts w:ascii="Arial" w:hAnsi="Arial" w:hint="default"/>
      </w:rPr>
    </w:lvl>
    <w:lvl w:ilvl="3" w:tplc="6188F798" w:tentative="1">
      <w:start w:val="1"/>
      <w:numFmt w:val="bullet"/>
      <w:lvlText w:val="•"/>
      <w:lvlJc w:val="left"/>
      <w:pPr>
        <w:tabs>
          <w:tab w:val="num" w:pos="2880"/>
        </w:tabs>
        <w:ind w:left="2880" w:hanging="360"/>
      </w:pPr>
      <w:rPr>
        <w:rFonts w:ascii="Arial" w:hAnsi="Arial" w:hint="default"/>
      </w:rPr>
    </w:lvl>
    <w:lvl w:ilvl="4" w:tplc="11F41C22" w:tentative="1">
      <w:start w:val="1"/>
      <w:numFmt w:val="bullet"/>
      <w:lvlText w:val="•"/>
      <w:lvlJc w:val="left"/>
      <w:pPr>
        <w:tabs>
          <w:tab w:val="num" w:pos="3600"/>
        </w:tabs>
        <w:ind w:left="3600" w:hanging="360"/>
      </w:pPr>
      <w:rPr>
        <w:rFonts w:ascii="Arial" w:hAnsi="Arial" w:hint="default"/>
      </w:rPr>
    </w:lvl>
    <w:lvl w:ilvl="5" w:tplc="BC70CFB4" w:tentative="1">
      <w:start w:val="1"/>
      <w:numFmt w:val="bullet"/>
      <w:lvlText w:val="•"/>
      <w:lvlJc w:val="left"/>
      <w:pPr>
        <w:tabs>
          <w:tab w:val="num" w:pos="4320"/>
        </w:tabs>
        <w:ind w:left="4320" w:hanging="360"/>
      </w:pPr>
      <w:rPr>
        <w:rFonts w:ascii="Arial" w:hAnsi="Arial" w:hint="default"/>
      </w:rPr>
    </w:lvl>
    <w:lvl w:ilvl="6" w:tplc="D4E61F6C" w:tentative="1">
      <w:start w:val="1"/>
      <w:numFmt w:val="bullet"/>
      <w:lvlText w:val="•"/>
      <w:lvlJc w:val="left"/>
      <w:pPr>
        <w:tabs>
          <w:tab w:val="num" w:pos="5040"/>
        </w:tabs>
        <w:ind w:left="5040" w:hanging="360"/>
      </w:pPr>
      <w:rPr>
        <w:rFonts w:ascii="Arial" w:hAnsi="Arial" w:hint="default"/>
      </w:rPr>
    </w:lvl>
    <w:lvl w:ilvl="7" w:tplc="F85C6A42" w:tentative="1">
      <w:start w:val="1"/>
      <w:numFmt w:val="bullet"/>
      <w:lvlText w:val="•"/>
      <w:lvlJc w:val="left"/>
      <w:pPr>
        <w:tabs>
          <w:tab w:val="num" w:pos="5760"/>
        </w:tabs>
        <w:ind w:left="5760" w:hanging="360"/>
      </w:pPr>
      <w:rPr>
        <w:rFonts w:ascii="Arial" w:hAnsi="Arial" w:hint="default"/>
      </w:rPr>
    </w:lvl>
    <w:lvl w:ilvl="8" w:tplc="C2F0299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831DD8"/>
    <w:multiLevelType w:val="hybridMultilevel"/>
    <w:tmpl w:val="3E3CDB7E"/>
    <w:lvl w:ilvl="0" w:tplc="2ADA6596">
      <w:start w:val="1"/>
      <w:numFmt w:val="bullet"/>
      <w:lvlText w:val="•"/>
      <w:lvlJc w:val="left"/>
      <w:pPr>
        <w:tabs>
          <w:tab w:val="num" w:pos="720"/>
        </w:tabs>
        <w:ind w:left="720" w:hanging="360"/>
      </w:pPr>
      <w:rPr>
        <w:rFonts w:ascii="Arial" w:hAnsi="Arial" w:hint="default"/>
      </w:rPr>
    </w:lvl>
    <w:lvl w:ilvl="1" w:tplc="889671FE" w:tentative="1">
      <w:start w:val="1"/>
      <w:numFmt w:val="bullet"/>
      <w:lvlText w:val="•"/>
      <w:lvlJc w:val="left"/>
      <w:pPr>
        <w:tabs>
          <w:tab w:val="num" w:pos="1440"/>
        </w:tabs>
        <w:ind w:left="1440" w:hanging="360"/>
      </w:pPr>
      <w:rPr>
        <w:rFonts w:ascii="Arial" w:hAnsi="Arial" w:hint="default"/>
      </w:rPr>
    </w:lvl>
    <w:lvl w:ilvl="2" w:tplc="B5E2283E" w:tentative="1">
      <w:start w:val="1"/>
      <w:numFmt w:val="bullet"/>
      <w:lvlText w:val="•"/>
      <w:lvlJc w:val="left"/>
      <w:pPr>
        <w:tabs>
          <w:tab w:val="num" w:pos="2160"/>
        </w:tabs>
        <w:ind w:left="2160" w:hanging="360"/>
      </w:pPr>
      <w:rPr>
        <w:rFonts w:ascii="Arial" w:hAnsi="Arial" w:hint="default"/>
      </w:rPr>
    </w:lvl>
    <w:lvl w:ilvl="3" w:tplc="326CE14A" w:tentative="1">
      <w:start w:val="1"/>
      <w:numFmt w:val="bullet"/>
      <w:lvlText w:val="•"/>
      <w:lvlJc w:val="left"/>
      <w:pPr>
        <w:tabs>
          <w:tab w:val="num" w:pos="2880"/>
        </w:tabs>
        <w:ind w:left="2880" w:hanging="360"/>
      </w:pPr>
      <w:rPr>
        <w:rFonts w:ascii="Arial" w:hAnsi="Arial" w:hint="default"/>
      </w:rPr>
    </w:lvl>
    <w:lvl w:ilvl="4" w:tplc="6F302594" w:tentative="1">
      <w:start w:val="1"/>
      <w:numFmt w:val="bullet"/>
      <w:lvlText w:val="•"/>
      <w:lvlJc w:val="left"/>
      <w:pPr>
        <w:tabs>
          <w:tab w:val="num" w:pos="3600"/>
        </w:tabs>
        <w:ind w:left="3600" w:hanging="360"/>
      </w:pPr>
      <w:rPr>
        <w:rFonts w:ascii="Arial" w:hAnsi="Arial" w:hint="default"/>
      </w:rPr>
    </w:lvl>
    <w:lvl w:ilvl="5" w:tplc="246469E0" w:tentative="1">
      <w:start w:val="1"/>
      <w:numFmt w:val="bullet"/>
      <w:lvlText w:val="•"/>
      <w:lvlJc w:val="left"/>
      <w:pPr>
        <w:tabs>
          <w:tab w:val="num" w:pos="4320"/>
        </w:tabs>
        <w:ind w:left="4320" w:hanging="360"/>
      </w:pPr>
      <w:rPr>
        <w:rFonts w:ascii="Arial" w:hAnsi="Arial" w:hint="default"/>
      </w:rPr>
    </w:lvl>
    <w:lvl w:ilvl="6" w:tplc="3BD0E2DE" w:tentative="1">
      <w:start w:val="1"/>
      <w:numFmt w:val="bullet"/>
      <w:lvlText w:val="•"/>
      <w:lvlJc w:val="left"/>
      <w:pPr>
        <w:tabs>
          <w:tab w:val="num" w:pos="5040"/>
        </w:tabs>
        <w:ind w:left="5040" w:hanging="360"/>
      </w:pPr>
      <w:rPr>
        <w:rFonts w:ascii="Arial" w:hAnsi="Arial" w:hint="default"/>
      </w:rPr>
    </w:lvl>
    <w:lvl w:ilvl="7" w:tplc="0F2EA408" w:tentative="1">
      <w:start w:val="1"/>
      <w:numFmt w:val="bullet"/>
      <w:lvlText w:val="•"/>
      <w:lvlJc w:val="left"/>
      <w:pPr>
        <w:tabs>
          <w:tab w:val="num" w:pos="5760"/>
        </w:tabs>
        <w:ind w:left="5760" w:hanging="360"/>
      </w:pPr>
      <w:rPr>
        <w:rFonts w:ascii="Arial" w:hAnsi="Arial" w:hint="default"/>
      </w:rPr>
    </w:lvl>
    <w:lvl w:ilvl="8" w:tplc="301A9D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674573"/>
    <w:multiLevelType w:val="hybridMultilevel"/>
    <w:tmpl w:val="415008DC"/>
    <w:lvl w:ilvl="0" w:tplc="40CC4008">
      <w:start w:val="1"/>
      <w:numFmt w:val="bullet"/>
      <w:lvlText w:val="•"/>
      <w:lvlJc w:val="left"/>
      <w:pPr>
        <w:tabs>
          <w:tab w:val="num" w:pos="720"/>
        </w:tabs>
        <w:ind w:left="720" w:hanging="360"/>
      </w:pPr>
      <w:rPr>
        <w:rFonts w:ascii="Arial" w:hAnsi="Arial" w:hint="default"/>
      </w:rPr>
    </w:lvl>
    <w:lvl w:ilvl="1" w:tplc="BEB249B0" w:tentative="1">
      <w:start w:val="1"/>
      <w:numFmt w:val="bullet"/>
      <w:lvlText w:val="•"/>
      <w:lvlJc w:val="left"/>
      <w:pPr>
        <w:tabs>
          <w:tab w:val="num" w:pos="1440"/>
        </w:tabs>
        <w:ind w:left="1440" w:hanging="360"/>
      </w:pPr>
      <w:rPr>
        <w:rFonts w:ascii="Arial" w:hAnsi="Arial" w:hint="default"/>
      </w:rPr>
    </w:lvl>
    <w:lvl w:ilvl="2" w:tplc="46BAD4C4" w:tentative="1">
      <w:start w:val="1"/>
      <w:numFmt w:val="bullet"/>
      <w:lvlText w:val="•"/>
      <w:lvlJc w:val="left"/>
      <w:pPr>
        <w:tabs>
          <w:tab w:val="num" w:pos="2160"/>
        </w:tabs>
        <w:ind w:left="2160" w:hanging="360"/>
      </w:pPr>
      <w:rPr>
        <w:rFonts w:ascii="Arial" w:hAnsi="Arial" w:hint="default"/>
      </w:rPr>
    </w:lvl>
    <w:lvl w:ilvl="3" w:tplc="FAF06F4C" w:tentative="1">
      <w:start w:val="1"/>
      <w:numFmt w:val="bullet"/>
      <w:lvlText w:val="•"/>
      <w:lvlJc w:val="left"/>
      <w:pPr>
        <w:tabs>
          <w:tab w:val="num" w:pos="2880"/>
        </w:tabs>
        <w:ind w:left="2880" w:hanging="360"/>
      </w:pPr>
      <w:rPr>
        <w:rFonts w:ascii="Arial" w:hAnsi="Arial" w:hint="default"/>
      </w:rPr>
    </w:lvl>
    <w:lvl w:ilvl="4" w:tplc="52B8ADB4" w:tentative="1">
      <w:start w:val="1"/>
      <w:numFmt w:val="bullet"/>
      <w:lvlText w:val="•"/>
      <w:lvlJc w:val="left"/>
      <w:pPr>
        <w:tabs>
          <w:tab w:val="num" w:pos="3600"/>
        </w:tabs>
        <w:ind w:left="3600" w:hanging="360"/>
      </w:pPr>
      <w:rPr>
        <w:rFonts w:ascii="Arial" w:hAnsi="Arial" w:hint="default"/>
      </w:rPr>
    </w:lvl>
    <w:lvl w:ilvl="5" w:tplc="63C87E00" w:tentative="1">
      <w:start w:val="1"/>
      <w:numFmt w:val="bullet"/>
      <w:lvlText w:val="•"/>
      <w:lvlJc w:val="left"/>
      <w:pPr>
        <w:tabs>
          <w:tab w:val="num" w:pos="4320"/>
        </w:tabs>
        <w:ind w:left="4320" w:hanging="360"/>
      </w:pPr>
      <w:rPr>
        <w:rFonts w:ascii="Arial" w:hAnsi="Arial" w:hint="default"/>
      </w:rPr>
    </w:lvl>
    <w:lvl w:ilvl="6" w:tplc="2BDCE3C2" w:tentative="1">
      <w:start w:val="1"/>
      <w:numFmt w:val="bullet"/>
      <w:lvlText w:val="•"/>
      <w:lvlJc w:val="left"/>
      <w:pPr>
        <w:tabs>
          <w:tab w:val="num" w:pos="5040"/>
        </w:tabs>
        <w:ind w:left="5040" w:hanging="360"/>
      </w:pPr>
      <w:rPr>
        <w:rFonts w:ascii="Arial" w:hAnsi="Arial" w:hint="default"/>
      </w:rPr>
    </w:lvl>
    <w:lvl w:ilvl="7" w:tplc="135AD006" w:tentative="1">
      <w:start w:val="1"/>
      <w:numFmt w:val="bullet"/>
      <w:lvlText w:val="•"/>
      <w:lvlJc w:val="left"/>
      <w:pPr>
        <w:tabs>
          <w:tab w:val="num" w:pos="5760"/>
        </w:tabs>
        <w:ind w:left="5760" w:hanging="360"/>
      </w:pPr>
      <w:rPr>
        <w:rFonts w:ascii="Arial" w:hAnsi="Arial" w:hint="default"/>
      </w:rPr>
    </w:lvl>
    <w:lvl w:ilvl="8" w:tplc="0FAA48B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92112"/>
    <w:multiLevelType w:val="hybridMultilevel"/>
    <w:tmpl w:val="F1DE82F8"/>
    <w:lvl w:ilvl="0" w:tplc="D44E4342">
      <w:start w:val="1"/>
      <w:numFmt w:val="bullet"/>
      <w:lvlText w:val="•"/>
      <w:lvlJc w:val="left"/>
      <w:pPr>
        <w:tabs>
          <w:tab w:val="num" w:pos="720"/>
        </w:tabs>
        <w:ind w:left="720" w:hanging="360"/>
      </w:pPr>
      <w:rPr>
        <w:rFonts w:ascii="Arial" w:hAnsi="Arial" w:hint="default"/>
      </w:rPr>
    </w:lvl>
    <w:lvl w:ilvl="1" w:tplc="90A6D4A2" w:tentative="1">
      <w:start w:val="1"/>
      <w:numFmt w:val="bullet"/>
      <w:lvlText w:val="•"/>
      <w:lvlJc w:val="left"/>
      <w:pPr>
        <w:tabs>
          <w:tab w:val="num" w:pos="1440"/>
        </w:tabs>
        <w:ind w:left="1440" w:hanging="360"/>
      </w:pPr>
      <w:rPr>
        <w:rFonts w:ascii="Arial" w:hAnsi="Arial" w:hint="default"/>
      </w:rPr>
    </w:lvl>
    <w:lvl w:ilvl="2" w:tplc="C4EE6C12" w:tentative="1">
      <w:start w:val="1"/>
      <w:numFmt w:val="bullet"/>
      <w:lvlText w:val="•"/>
      <w:lvlJc w:val="left"/>
      <w:pPr>
        <w:tabs>
          <w:tab w:val="num" w:pos="2160"/>
        </w:tabs>
        <w:ind w:left="2160" w:hanging="360"/>
      </w:pPr>
      <w:rPr>
        <w:rFonts w:ascii="Arial" w:hAnsi="Arial" w:hint="default"/>
      </w:rPr>
    </w:lvl>
    <w:lvl w:ilvl="3" w:tplc="720CAF6E" w:tentative="1">
      <w:start w:val="1"/>
      <w:numFmt w:val="bullet"/>
      <w:lvlText w:val="•"/>
      <w:lvlJc w:val="left"/>
      <w:pPr>
        <w:tabs>
          <w:tab w:val="num" w:pos="2880"/>
        </w:tabs>
        <w:ind w:left="2880" w:hanging="360"/>
      </w:pPr>
      <w:rPr>
        <w:rFonts w:ascii="Arial" w:hAnsi="Arial" w:hint="default"/>
      </w:rPr>
    </w:lvl>
    <w:lvl w:ilvl="4" w:tplc="8D883A0C" w:tentative="1">
      <w:start w:val="1"/>
      <w:numFmt w:val="bullet"/>
      <w:lvlText w:val="•"/>
      <w:lvlJc w:val="left"/>
      <w:pPr>
        <w:tabs>
          <w:tab w:val="num" w:pos="3600"/>
        </w:tabs>
        <w:ind w:left="3600" w:hanging="360"/>
      </w:pPr>
      <w:rPr>
        <w:rFonts w:ascii="Arial" w:hAnsi="Arial" w:hint="default"/>
      </w:rPr>
    </w:lvl>
    <w:lvl w:ilvl="5" w:tplc="46CC53BA" w:tentative="1">
      <w:start w:val="1"/>
      <w:numFmt w:val="bullet"/>
      <w:lvlText w:val="•"/>
      <w:lvlJc w:val="left"/>
      <w:pPr>
        <w:tabs>
          <w:tab w:val="num" w:pos="4320"/>
        </w:tabs>
        <w:ind w:left="4320" w:hanging="360"/>
      </w:pPr>
      <w:rPr>
        <w:rFonts w:ascii="Arial" w:hAnsi="Arial" w:hint="default"/>
      </w:rPr>
    </w:lvl>
    <w:lvl w:ilvl="6" w:tplc="7EB8FD8A" w:tentative="1">
      <w:start w:val="1"/>
      <w:numFmt w:val="bullet"/>
      <w:lvlText w:val="•"/>
      <w:lvlJc w:val="left"/>
      <w:pPr>
        <w:tabs>
          <w:tab w:val="num" w:pos="5040"/>
        </w:tabs>
        <w:ind w:left="5040" w:hanging="360"/>
      </w:pPr>
      <w:rPr>
        <w:rFonts w:ascii="Arial" w:hAnsi="Arial" w:hint="default"/>
      </w:rPr>
    </w:lvl>
    <w:lvl w:ilvl="7" w:tplc="582053C4" w:tentative="1">
      <w:start w:val="1"/>
      <w:numFmt w:val="bullet"/>
      <w:lvlText w:val="•"/>
      <w:lvlJc w:val="left"/>
      <w:pPr>
        <w:tabs>
          <w:tab w:val="num" w:pos="5760"/>
        </w:tabs>
        <w:ind w:left="5760" w:hanging="360"/>
      </w:pPr>
      <w:rPr>
        <w:rFonts w:ascii="Arial" w:hAnsi="Arial" w:hint="default"/>
      </w:rPr>
    </w:lvl>
    <w:lvl w:ilvl="8" w:tplc="FCF617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78B3850"/>
    <w:multiLevelType w:val="hybridMultilevel"/>
    <w:tmpl w:val="9440D49A"/>
    <w:lvl w:ilvl="0" w:tplc="DCC6171A">
      <w:start w:val="1"/>
      <w:numFmt w:val="bullet"/>
      <w:lvlText w:val="•"/>
      <w:lvlJc w:val="left"/>
      <w:pPr>
        <w:tabs>
          <w:tab w:val="num" w:pos="720"/>
        </w:tabs>
        <w:ind w:left="720" w:hanging="360"/>
      </w:pPr>
      <w:rPr>
        <w:rFonts w:ascii="Arial" w:hAnsi="Arial" w:hint="default"/>
      </w:rPr>
    </w:lvl>
    <w:lvl w:ilvl="1" w:tplc="B6544FCA" w:tentative="1">
      <w:start w:val="1"/>
      <w:numFmt w:val="bullet"/>
      <w:lvlText w:val="•"/>
      <w:lvlJc w:val="left"/>
      <w:pPr>
        <w:tabs>
          <w:tab w:val="num" w:pos="1440"/>
        </w:tabs>
        <w:ind w:left="1440" w:hanging="360"/>
      </w:pPr>
      <w:rPr>
        <w:rFonts w:ascii="Arial" w:hAnsi="Arial" w:hint="default"/>
      </w:rPr>
    </w:lvl>
    <w:lvl w:ilvl="2" w:tplc="6CB6EDD0" w:tentative="1">
      <w:start w:val="1"/>
      <w:numFmt w:val="bullet"/>
      <w:lvlText w:val="•"/>
      <w:lvlJc w:val="left"/>
      <w:pPr>
        <w:tabs>
          <w:tab w:val="num" w:pos="2160"/>
        </w:tabs>
        <w:ind w:left="2160" w:hanging="360"/>
      </w:pPr>
      <w:rPr>
        <w:rFonts w:ascii="Arial" w:hAnsi="Arial" w:hint="default"/>
      </w:rPr>
    </w:lvl>
    <w:lvl w:ilvl="3" w:tplc="CF64C5A0" w:tentative="1">
      <w:start w:val="1"/>
      <w:numFmt w:val="bullet"/>
      <w:lvlText w:val="•"/>
      <w:lvlJc w:val="left"/>
      <w:pPr>
        <w:tabs>
          <w:tab w:val="num" w:pos="2880"/>
        </w:tabs>
        <w:ind w:left="2880" w:hanging="360"/>
      </w:pPr>
      <w:rPr>
        <w:rFonts w:ascii="Arial" w:hAnsi="Arial" w:hint="default"/>
      </w:rPr>
    </w:lvl>
    <w:lvl w:ilvl="4" w:tplc="103E5C84" w:tentative="1">
      <w:start w:val="1"/>
      <w:numFmt w:val="bullet"/>
      <w:lvlText w:val="•"/>
      <w:lvlJc w:val="left"/>
      <w:pPr>
        <w:tabs>
          <w:tab w:val="num" w:pos="3600"/>
        </w:tabs>
        <w:ind w:left="3600" w:hanging="360"/>
      </w:pPr>
      <w:rPr>
        <w:rFonts w:ascii="Arial" w:hAnsi="Arial" w:hint="default"/>
      </w:rPr>
    </w:lvl>
    <w:lvl w:ilvl="5" w:tplc="A3DE2C4C" w:tentative="1">
      <w:start w:val="1"/>
      <w:numFmt w:val="bullet"/>
      <w:lvlText w:val="•"/>
      <w:lvlJc w:val="left"/>
      <w:pPr>
        <w:tabs>
          <w:tab w:val="num" w:pos="4320"/>
        </w:tabs>
        <w:ind w:left="4320" w:hanging="360"/>
      </w:pPr>
      <w:rPr>
        <w:rFonts w:ascii="Arial" w:hAnsi="Arial" w:hint="default"/>
      </w:rPr>
    </w:lvl>
    <w:lvl w:ilvl="6" w:tplc="B1C4307E" w:tentative="1">
      <w:start w:val="1"/>
      <w:numFmt w:val="bullet"/>
      <w:lvlText w:val="•"/>
      <w:lvlJc w:val="left"/>
      <w:pPr>
        <w:tabs>
          <w:tab w:val="num" w:pos="5040"/>
        </w:tabs>
        <w:ind w:left="5040" w:hanging="360"/>
      </w:pPr>
      <w:rPr>
        <w:rFonts w:ascii="Arial" w:hAnsi="Arial" w:hint="default"/>
      </w:rPr>
    </w:lvl>
    <w:lvl w:ilvl="7" w:tplc="A8D8DE8A" w:tentative="1">
      <w:start w:val="1"/>
      <w:numFmt w:val="bullet"/>
      <w:lvlText w:val="•"/>
      <w:lvlJc w:val="left"/>
      <w:pPr>
        <w:tabs>
          <w:tab w:val="num" w:pos="5760"/>
        </w:tabs>
        <w:ind w:left="5760" w:hanging="360"/>
      </w:pPr>
      <w:rPr>
        <w:rFonts w:ascii="Arial" w:hAnsi="Arial" w:hint="default"/>
      </w:rPr>
    </w:lvl>
    <w:lvl w:ilvl="8" w:tplc="149876B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280DF7"/>
    <w:multiLevelType w:val="hybridMultilevel"/>
    <w:tmpl w:val="EC7C0242"/>
    <w:lvl w:ilvl="0" w:tplc="F34A149E">
      <w:start w:val="1"/>
      <w:numFmt w:val="bullet"/>
      <w:lvlText w:val="•"/>
      <w:lvlJc w:val="left"/>
      <w:pPr>
        <w:tabs>
          <w:tab w:val="num" w:pos="720"/>
        </w:tabs>
        <w:ind w:left="720" w:hanging="360"/>
      </w:pPr>
      <w:rPr>
        <w:rFonts w:ascii="Arial" w:hAnsi="Arial" w:hint="default"/>
      </w:rPr>
    </w:lvl>
    <w:lvl w:ilvl="1" w:tplc="6A14F29C" w:tentative="1">
      <w:start w:val="1"/>
      <w:numFmt w:val="bullet"/>
      <w:lvlText w:val="•"/>
      <w:lvlJc w:val="left"/>
      <w:pPr>
        <w:tabs>
          <w:tab w:val="num" w:pos="1440"/>
        </w:tabs>
        <w:ind w:left="1440" w:hanging="360"/>
      </w:pPr>
      <w:rPr>
        <w:rFonts w:ascii="Arial" w:hAnsi="Arial" w:hint="default"/>
      </w:rPr>
    </w:lvl>
    <w:lvl w:ilvl="2" w:tplc="E82EE464" w:tentative="1">
      <w:start w:val="1"/>
      <w:numFmt w:val="bullet"/>
      <w:lvlText w:val="•"/>
      <w:lvlJc w:val="left"/>
      <w:pPr>
        <w:tabs>
          <w:tab w:val="num" w:pos="2160"/>
        </w:tabs>
        <w:ind w:left="2160" w:hanging="360"/>
      </w:pPr>
      <w:rPr>
        <w:rFonts w:ascii="Arial" w:hAnsi="Arial" w:hint="default"/>
      </w:rPr>
    </w:lvl>
    <w:lvl w:ilvl="3" w:tplc="6082B608" w:tentative="1">
      <w:start w:val="1"/>
      <w:numFmt w:val="bullet"/>
      <w:lvlText w:val="•"/>
      <w:lvlJc w:val="left"/>
      <w:pPr>
        <w:tabs>
          <w:tab w:val="num" w:pos="2880"/>
        </w:tabs>
        <w:ind w:left="2880" w:hanging="360"/>
      </w:pPr>
      <w:rPr>
        <w:rFonts w:ascii="Arial" w:hAnsi="Arial" w:hint="default"/>
      </w:rPr>
    </w:lvl>
    <w:lvl w:ilvl="4" w:tplc="C540E392" w:tentative="1">
      <w:start w:val="1"/>
      <w:numFmt w:val="bullet"/>
      <w:lvlText w:val="•"/>
      <w:lvlJc w:val="left"/>
      <w:pPr>
        <w:tabs>
          <w:tab w:val="num" w:pos="3600"/>
        </w:tabs>
        <w:ind w:left="3600" w:hanging="360"/>
      </w:pPr>
      <w:rPr>
        <w:rFonts w:ascii="Arial" w:hAnsi="Arial" w:hint="default"/>
      </w:rPr>
    </w:lvl>
    <w:lvl w:ilvl="5" w:tplc="002A9E2E" w:tentative="1">
      <w:start w:val="1"/>
      <w:numFmt w:val="bullet"/>
      <w:lvlText w:val="•"/>
      <w:lvlJc w:val="left"/>
      <w:pPr>
        <w:tabs>
          <w:tab w:val="num" w:pos="4320"/>
        </w:tabs>
        <w:ind w:left="4320" w:hanging="360"/>
      </w:pPr>
      <w:rPr>
        <w:rFonts w:ascii="Arial" w:hAnsi="Arial" w:hint="default"/>
      </w:rPr>
    </w:lvl>
    <w:lvl w:ilvl="6" w:tplc="B5A02914" w:tentative="1">
      <w:start w:val="1"/>
      <w:numFmt w:val="bullet"/>
      <w:lvlText w:val="•"/>
      <w:lvlJc w:val="left"/>
      <w:pPr>
        <w:tabs>
          <w:tab w:val="num" w:pos="5040"/>
        </w:tabs>
        <w:ind w:left="5040" w:hanging="360"/>
      </w:pPr>
      <w:rPr>
        <w:rFonts w:ascii="Arial" w:hAnsi="Arial" w:hint="default"/>
      </w:rPr>
    </w:lvl>
    <w:lvl w:ilvl="7" w:tplc="583A0BBA" w:tentative="1">
      <w:start w:val="1"/>
      <w:numFmt w:val="bullet"/>
      <w:lvlText w:val="•"/>
      <w:lvlJc w:val="left"/>
      <w:pPr>
        <w:tabs>
          <w:tab w:val="num" w:pos="5760"/>
        </w:tabs>
        <w:ind w:left="5760" w:hanging="360"/>
      </w:pPr>
      <w:rPr>
        <w:rFonts w:ascii="Arial" w:hAnsi="Arial" w:hint="default"/>
      </w:rPr>
    </w:lvl>
    <w:lvl w:ilvl="8" w:tplc="2C0AFD5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3453AA"/>
    <w:multiLevelType w:val="hybridMultilevel"/>
    <w:tmpl w:val="E90AA7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EEA7961"/>
    <w:multiLevelType w:val="hybridMultilevel"/>
    <w:tmpl w:val="B1A48E8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0" w15:restartNumberingAfterBreak="0">
    <w:nsid w:val="36290CA5"/>
    <w:multiLevelType w:val="hybridMultilevel"/>
    <w:tmpl w:val="D4B84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7D3C38"/>
    <w:multiLevelType w:val="hybridMultilevel"/>
    <w:tmpl w:val="05F61F40"/>
    <w:lvl w:ilvl="0" w:tplc="407672F8">
      <w:start w:val="1"/>
      <w:numFmt w:val="bullet"/>
      <w:lvlText w:val="•"/>
      <w:lvlJc w:val="left"/>
      <w:pPr>
        <w:tabs>
          <w:tab w:val="num" w:pos="720"/>
        </w:tabs>
        <w:ind w:left="720" w:hanging="360"/>
      </w:pPr>
      <w:rPr>
        <w:rFonts w:ascii="Arial" w:hAnsi="Arial" w:hint="default"/>
      </w:rPr>
    </w:lvl>
    <w:lvl w:ilvl="1" w:tplc="2B8A9CFE" w:tentative="1">
      <w:start w:val="1"/>
      <w:numFmt w:val="bullet"/>
      <w:lvlText w:val="•"/>
      <w:lvlJc w:val="left"/>
      <w:pPr>
        <w:tabs>
          <w:tab w:val="num" w:pos="1440"/>
        </w:tabs>
        <w:ind w:left="1440" w:hanging="360"/>
      </w:pPr>
      <w:rPr>
        <w:rFonts w:ascii="Arial" w:hAnsi="Arial" w:hint="default"/>
      </w:rPr>
    </w:lvl>
    <w:lvl w:ilvl="2" w:tplc="3F9C8E66" w:tentative="1">
      <w:start w:val="1"/>
      <w:numFmt w:val="bullet"/>
      <w:lvlText w:val="•"/>
      <w:lvlJc w:val="left"/>
      <w:pPr>
        <w:tabs>
          <w:tab w:val="num" w:pos="2160"/>
        </w:tabs>
        <w:ind w:left="2160" w:hanging="360"/>
      </w:pPr>
      <w:rPr>
        <w:rFonts w:ascii="Arial" w:hAnsi="Arial" w:hint="default"/>
      </w:rPr>
    </w:lvl>
    <w:lvl w:ilvl="3" w:tplc="41F834FA" w:tentative="1">
      <w:start w:val="1"/>
      <w:numFmt w:val="bullet"/>
      <w:lvlText w:val="•"/>
      <w:lvlJc w:val="left"/>
      <w:pPr>
        <w:tabs>
          <w:tab w:val="num" w:pos="2880"/>
        </w:tabs>
        <w:ind w:left="2880" w:hanging="360"/>
      </w:pPr>
      <w:rPr>
        <w:rFonts w:ascii="Arial" w:hAnsi="Arial" w:hint="default"/>
      </w:rPr>
    </w:lvl>
    <w:lvl w:ilvl="4" w:tplc="B170873A" w:tentative="1">
      <w:start w:val="1"/>
      <w:numFmt w:val="bullet"/>
      <w:lvlText w:val="•"/>
      <w:lvlJc w:val="left"/>
      <w:pPr>
        <w:tabs>
          <w:tab w:val="num" w:pos="3600"/>
        </w:tabs>
        <w:ind w:left="3600" w:hanging="360"/>
      </w:pPr>
      <w:rPr>
        <w:rFonts w:ascii="Arial" w:hAnsi="Arial" w:hint="default"/>
      </w:rPr>
    </w:lvl>
    <w:lvl w:ilvl="5" w:tplc="302C9224" w:tentative="1">
      <w:start w:val="1"/>
      <w:numFmt w:val="bullet"/>
      <w:lvlText w:val="•"/>
      <w:lvlJc w:val="left"/>
      <w:pPr>
        <w:tabs>
          <w:tab w:val="num" w:pos="4320"/>
        </w:tabs>
        <w:ind w:left="4320" w:hanging="360"/>
      </w:pPr>
      <w:rPr>
        <w:rFonts w:ascii="Arial" w:hAnsi="Arial" w:hint="default"/>
      </w:rPr>
    </w:lvl>
    <w:lvl w:ilvl="6" w:tplc="F96A12A8" w:tentative="1">
      <w:start w:val="1"/>
      <w:numFmt w:val="bullet"/>
      <w:lvlText w:val="•"/>
      <w:lvlJc w:val="left"/>
      <w:pPr>
        <w:tabs>
          <w:tab w:val="num" w:pos="5040"/>
        </w:tabs>
        <w:ind w:left="5040" w:hanging="360"/>
      </w:pPr>
      <w:rPr>
        <w:rFonts w:ascii="Arial" w:hAnsi="Arial" w:hint="default"/>
      </w:rPr>
    </w:lvl>
    <w:lvl w:ilvl="7" w:tplc="185A9FC6" w:tentative="1">
      <w:start w:val="1"/>
      <w:numFmt w:val="bullet"/>
      <w:lvlText w:val="•"/>
      <w:lvlJc w:val="left"/>
      <w:pPr>
        <w:tabs>
          <w:tab w:val="num" w:pos="5760"/>
        </w:tabs>
        <w:ind w:left="5760" w:hanging="360"/>
      </w:pPr>
      <w:rPr>
        <w:rFonts w:ascii="Arial" w:hAnsi="Arial" w:hint="default"/>
      </w:rPr>
    </w:lvl>
    <w:lvl w:ilvl="8" w:tplc="156A053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2B6253"/>
    <w:multiLevelType w:val="hybridMultilevel"/>
    <w:tmpl w:val="C45C7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C44610"/>
    <w:multiLevelType w:val="hybridMultilevel"/>
    <w:tmpl w:val="37340E72"/>
    <w:lvl w:ilvl="0" w:tplc="87BE1656">
      <w:start w:val="1"/>
      <w:numFmt w:val="bullet"/>
      <w:lvlText w:val="•"/>
      <w:lvlJc w:val="left"/>
      <w:pPr>
        <w:tabs>
          <w:tab w:val="num" w:pos="720"/>
        </w:tabs>
        <w:ind w:left="720" w:hanging="360"/>
      </w:pPr>
      <w:rPr>
        <w:rFonts w:ascii="Arial" w:hAnsi="Arial" w:hint="default"/>
      </w:rPr>
    </w:lvl>
    <w:lvl w:ilvl="1" w:tplc="206E7752" w:tentative="1">
      <w:start w:val="1"/>
      <w:numFmt w:val="bullet"/>
      <w:lvlText w:val="•"/>
      <w:lvlJc w:val="left"/>
      <w:pPr>
        <w:tabs>
          <w:tab w:val="num" w:pos="1440"/>
        </w:tabs>
        <w:ind w:left="1440" w:hanging="360"/>
      </w:pPr>
      <w:rPr>
        <w:rFonts w:ascii="Arial" w:hAnsi="Arial" w:hint="default"/>
      </w:rPr>
    </w:lvl>
    <w:lvl w:ilvl="2" w:tplc="0CC2B7B8" w:tentative="1">
      <w:start w:val="1"/>
      <w:numFmt w:val="bullet"/>
      <w:lvlText w:val="•"/>
      <w:lvlJc w:val="left"/>
      <w:pPr>
        <w:tabs>
          <w:tab w:val="num" w:pos="2160"/>
        </w:tabs>
        <w:ind w:left="2160" w:hanging="360"/>
      </w:pPr>
      <w:rPr>
        <w:rFonts w:ascii="Arial" w:hAnsi="Arial" w:hint="default"/>
      </w:rPr>
    </w:lvl>
    <w:lvl w:ilvl="3" w:tplc="855466C2" w:tentative="1">
      <w:start w:val="1"/>
      <w:numFmt w:val="bullet"/>
      <w:lvlText w:val="•"/>
      <w:lvlJc w:val="left"/>
      <w:pPr>
        <w:tabs>
          <w:tab w:val="num" w:pos="2880"/>
        </w:tabs>
        <w:ind w:left="2880" w:hanging="360"/>
      </w:pPr>
      <w:rPr>
        <w:rFonts w:ascii="Arial" w:hAnsi="Arial" w:hint="default"/>
      </w:rPr>
    </w:lvl>
    <w:lvl w:ilvl="4" w:tplc="B5865556" w:tentative="1">
      <w:start w:val="1"/>
      <w:numFmt w:val="bullet"/>
      <w:lvlText w:val="•"/>
      <w:lvlJc w:val="left"/>
      <w:pPr>
        <w:tabs>
          <w:tab w:val="num" w:pos="3600"/>
        </w:tabs>
        <w:ind w:left="3600" w:hanging="360"/>
      </w:pPr>
      <w:rPr>
        <w:rFonts w:ascii="Arial" w:hAnsi="Arial" w:hint="default"/>
      </w:rPr>
    </w:lvl>
    <w:lvl w:ilvl="5" w:tplc="38A46BC0" w:tentative="1">
      <w:start w:val="1"/>
      <w:numFmt w:val="bullet"/>
      <w:lvlText w:val="•"/>
      <w:lvlJc w:val="left"/>
      <w:pPr>
        <w:tabs>
          <w:tab w:val="num" w:pos="4320"/>
        </w:tabs>
        <w:ind w:left="4320" w:hanging="360"/>
      </w:pPr>
      <w:rPr>
        <w:rFonts w:ascii="Arial" w:hAnsi="Arial" w:hint="default"/>
      </w:rPr>
    </w:lvl>
    <w:lvl w:ilvl="6" w:tplc="000E6B22" w:tentative="1">
      <w:start w:val="1"/>
      <w:numFmt w:val="bullet"/>
      <w:lvlText w:val="•"/>
      <w:lvlJc w:val="left"/>
      <w:pPr>
        <w:tabs>
          <w:tab w:val="num" w:pos="5040"/>
        </w:tabs>
        <w:ind w:left="5040" w:hanging="360"/>
      </w:pPr>
      <w:rPr>
        <w:rFonts w:ascii="Arial" w:hAnsi="Arial" w:hint="default"/>
      </w:rPr>
    </w:lvl>
    <w:lvl w:ilvl="7" w:tplc="872AE924" w:tentative="1">
      <w:start w:val="1"/>
      <w:numFmt w:val="bullet"/>
      <w:lvlText w:val="•"/>
      <w:lvlJc w:val="left"/>
      <w:pPr>
        <w:tabs>
          <w:tab w:val="num" w:pos="5760"/>
        </w:tabs>
        <w:ind w:left="5760" w:hanging="360"/>
      </w:pPr>
      <w:rPr>
        <w:rFonts w:ascii="Arial" w:hAnsi="Arial" w:hint="default"/>
      </w:rPr>
    </w:lvl>
    <w:lvl w:ilvl="8" w:tplc="948A0B9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B87393"/>
    <w:multiLevelType w:val="hybridMultilevel"/>
    <w:tmpl w:val="18BAEEA2"/>
    <w:lvl w:ilvl="0" w:tplc="7B42F4FA">
      <w:start w:val="1"/>
      <w:numFmt w:val="bullet"/>
      <w:lvlText w:val="•"/>
      <w:lvlJc w:val="left"/>
      <w:pPr>
        <w:tabs>
          <w:tab w:val="num" w:pos="720"/>
        </w:tabs>
        <w:ind w:left="720" w:hanging="360"/>
      </w:pPr>
      <w:rPr>
        <w:rFonts w:ascii="Arial" w:hAnsi="Arial" w:hint="default"/>
      </w:rPr>
    </w:lvl>
    <w:lvl w:ilvl="1" w:tplc="DBD06CFE" w:tentative="1">
      <w:start w:val="1"/>
      <w:numFmt w:val="bullet"/>
      <w:lvlText w:val="•"/>
      <w:lvlJc w:val="left"/>
      <w:pPr>
        <w:tabs>
          <w:tab w:val="num" w:pos="1440"/>
        </w:tabs>
        <w:ind w:left="1440" w:hanging="360"/>
      </w:pPr>
      <w:rPr>
        <w:rFonts w:ascii="Arial" w:hAnsi="Arial" w:hint="default"/>
      </w:rPr>
    </w:lvl>
    <w:lvl w:ilvl="2" w:tplc="DE305EBA" w:tentative="1">
      <w:start w:val="1"/>
      <w:numFmt w:val="bullet"/>
      <w:lvlText w:val="•"/>
      <w:lvlJc w:val="left"/>
      <w:pPr>
        <w:tabs>
          <w:tab w:val="num" w:pos="2160"/>
        </w:tabs>
        <w:ind w:left="2160" w:hanging="360"/>
      </w:pPr>
      <w:rPr>
        <w:rFonts w:ascii="Arial" w:hAnsi="Arial" w:hint="default"/>
      </w:rPr>
    </w:lvl>
    <w:lvl w:ilvl="3" w:tplc="598EFACA" w:tentative="1">
      <w:start w:val="1"/>
      <w:numFmt w:val="bullet"/>
      <w:lvlText w:val="•"/>
      <w:lvlJc w:val="left"/>
      <w:pPr>
        <w:tabs>
          <w:tab w:val="num" w:pos="2880"/>
        </w:tabs>
        <w:ind w:left="2880" w:hanging="360"/>
      </w:pPr>
      <w:rPr>
        <w:rFonts w:ascii="Arial" w:hAnsi="Arial" w:hint="default"/>
      </w:rPr>
    </w:lvl>
    <w:lvl w:ilvl="4" w:tplc="D5EC723C" w:tentative="1">
      <w:start w:val="1"/>
      <w:numFmt w:val="bullet"/>
      <w:lvlText w:val="•"/>
      <w:lvlJc w:val="left"/>
      <w:pPr>
        <w:tabs>
          <w:tab w:val="num" w:pos="3600"/>
        </w:tabs>
        <w:ind w:left="3600" w:hanging="360"/>
      </w:pPr>
      <w:rPr>
        <w:rFonts w:ascii="Arial" w:hAnsi="Arial" w:hint="default"/>
      </w:rPr>
    </w:lvl>
    <w:lvl w:ilvl="5" w:tplc="D832A712" w:tentative="1">
      <w:start w:val="1"/>
      <w:numFmt w:val="bullet"/>
      <w:lvlText w:val="•"/>
      <w:lvlJc w:val="left"/>
      <w:pPr>
        <w:tabs>
          <w:tab w:val="num" w:pos="4320"/>
        </w:tabs>
        <w:ind w:left="4320" w:hanging="360"/>
      </w:pPr>
      <w:rPr>
        <w:rFonts w:ascii="Arial" w:hAnsi="Arial" w:hint="default"/>
      </w:rPr>
    </w:lvl>
    <w:lvl w:ilvl="6" w:tplc="F17A54CE" w:tentative="1">
      <w:start w:val="1"/>
      <w:numFmt w:val="bullet"/>
      <w:lvlText w:val="•"/>
      <w:lvlJc w:val="left"/>
      <w:pPr>
        <w:tabs>
          <w:tab w:val="num" w:pos="5040"/>
        </w:tabs>
        <w:ind w:left="5040" w:hanging="360"/>
      </w:pPr>
      <w:rPr>
        <w:rFonts w:ascii="Arial" w:hAnsi="Arial" w:hint="default"/>
      </w:rPr>
    </w:lvl>
    <w:lvl w:ilvl="7" w:tplc="C1C428E6" w:tentative="1">
      <w:start w:val="1"/>
      <w:numFmt w:val="bullet"/>
      <w:lvlText w:val="•"/>
      <w:lvlJc w:val="left"/>
      <w:pPr>
        <w:tabs>
          <w:tab w:val="num" w:pos="5760"/>
        </w:tabs>
        <w:ind w:left="5760" w:hanging="360"/>
      </w:pPr>
      <w:rPr>
        <w:rFonts w:ascii="Arial" w:hAnsi="Arial" w:hint="default"/>
      </w:rPr>
    </w:lvl>
    <w:lvl w:ilvl="8" w:tplc="7A3259A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BA12723"/>
    <w:multiLevelType w:val="hybridMultilevel"/>
    <w:tmpl w:val="661A7D4E"/>
    <w:lvl w:ilvl="0" w:tplc="B20612F2">
      <w:start w:val="1"/>
      <w:numFmt w:val="bullet"/>
      <w:lvlText w:val="•"/>
      <w:lvlJc w:val="left"/>
      <w:pPr>
        <w:tabs>
          <w:tab w:val="num" w:pos="720"/>
        </w:tabs>
        <w:ind w:left="720" w:hanging="360"/>
      </w:pPr>
      <w:rPr>
        <w:rFonts w:ascii="Arial" w:hAnsi="Arial" w:hint="default"/>
      </w:rPr>
    </w:lvl>
    <w:lvl w:ilvl="1" w:tplc="11B251F8" w:tentative="1">
      <w:start w:val="1"/>
      <w:numFmt w:val="bullet"/>
      <w:lvlText w:val="•"/>
      <w:lvlJc w:val="left"/>
      <w:pPr>
        <w:tabs>
          <w:tab w:val="num" w:pos="1440"/>
        </w:tabs>
        <w:ind w:left="1440" w:hanging="360"/>
      </w:pPr>
      <w:rPr>
        <w:rFonts w:ascii="Arial" w:hAnsi="Arial" w:hint="default"/>
      </w:rPr>
    </w:lvl>
    <w:lvl w:ilvl="2" w:tplc="2F729D4A" w:tentative="1">
      <w:start w:val="1"/>
      <w:numFmt w:val="bullet"/>
      <w:lvlText w:val="•"/>
      <w:lvlJc w:val="left"/>
      <w:pPr>
        <w:tabs>
          <w:tab w:val="num" w:pos="2160"/>
        </w:tabs>
        <w:ind w:left="2160" w:hanging="360"/>
      </w:pPr>
      <w:rPr>
        <w:rFonts w:ascii="Arial" w:hAnsi="Arial" w:hint="default"/>
      </w:rPr>
    </w:lvl>
    <w:lvl w:ilvl="3" w:tplc="B2B2F888" w:tentative="1">
      <w:start w:val="1"/>
      <w:numFmt w:val="bullet"/>
      <w:lvlText w:val="•"/>
      <w:lvlJc w:val="left"/>
      <w:pPr>
        <w:tabs>
          <w:tab w:val="num" w:pos="2880"/>
        </w:tabs>
        <w:ind w:left="2880" w:hanging="360"/>
      </w:pPr>
      <w:rPr>
        <w:rFonts w:ascii="Arial" w:hAnsi="Arial" w:hint="default"/>
      </w:rPr>
    </w:lvl>
    <w:lvl w:ilvl="4" w:tplc="302C5818" w:tentative="1">
      <w:start w:val="1"/>
      <w:numFmt w:val="bullet"/>
      <w:lvlText w:val="•"/>
      <w:lvlJc w:val="left"/>
      <w:pPr>
        <w:tabs>
          <w:tab w:val="num" w:pos="3600"/>
        </w:tabs>
        <w:ind w:left="3600" w:hanging="360"/>
      </w:pPr>
      <w:rPr>
        <w:rFonts w:ascii="Arial" w:hAnsi="Arial" w:hint="default"/>
      </w:rPr>
    </w:lvl>
    <w:lvl w:ilvl="5" w:tplc="25ACC516" w:tentative="1">
      <w:start w:val="1"/>
      <w:numFmt w:val="bullet"/>
      <w:lvlText w:val="•"/>
      <w:lvlJc w:val="left"/>
      <w:pPr>
        <w:tabs>
          <w:tab w:val="num" w:pos="4320"/>
        </w:tabs>
        <w:ind w:left="4320" w:hanging="360"/>
      </w:pPr>
      <w:rPr>
        <w:rFonts w:ascii="Arial" w:hAnsi="Arial" w:hint="default"/>
      </w:rPr>
    </w:lvl>
    <w:lvl w:ilvl="6" w:tplc="831EA7B0" w:tentative="1">
      <w:start w:val="1"/>
      <w:numFmt w:val="bullet"/>
      <w:lvlText w:val="•"/>
      <w:lvlJc w:val="left"/>
      <w:pPr>
        <w:tabs>
          <w:tab w:val="num" w:pos="5040"/>
        </w:tabs>
        <w:ind w:left="5040" w:hanging="360"/>
      </w:pPr>
      <w:rPr>
        <w:rFonts w:ascii="Arial" w:hAnsi="Arial" w:hint="default"/>
      </w:rPr>
    </w:lvl>
    <w:lvl w:ilvl="7" w:tplc="AAC839E0" w:tentative="1">
      <w:start w:val="1"/>
      <w:numFmt w:val="bullet"/>
      <w:lvlText w:val="•"/>
      <w:lvlJc w:val="left"/>
      <w:pPr>
        <w:tabs>
          <w:tab w:val="num" w:pos="5760"/>
        </w:tabs>
        <w:ind w:left="5760" w:hanging="360"/>
      </w:pPr>
      <w:rPr>
        <w:rFonts w:ascii="Arial" w:hAnsi="Arial" w:hint="default"/>
      </w:rPr>
    </w:lvl>
    <w:lvl w:ilvl="8" w:tplc="8F60F35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C120E03"/>
    <w:multiLevelType w:val="hybridMultilevel"/>
    <w:tmpl w:val="53D8DBF8"/>
    <w:lvl w:ilvl="0" w:tplc="51D83696">
      <w:start w:val="1"/>
      <w:numFmt w:val="bullet"/>
      <w:lvlText w:val="•"/>
      <w:lvlJc w:val="left"/>
      <w:pPr>
        <w:tabs>
          <w:tab w:val="num" w:pos="720"/>
        </w:tabs>
        <w:ind w:left="720" w:hanging="360"/>
      </w:pPr>
      <w:rPr>
        <w:rFonts w:ascii="Arial" w:hAnsi="Arial" w:hint="default"/>
      </w:rPr>
    </w:lvl>
    <w:lvl w:ilvl="1" w:tplc="93DCDDEE" w:tentative="1">
      <w:start w:val="1"/>
      <w:numFmt w:val="bullet"/>
      <w:lvlText w:val="•"/>
      <w:lvlJc w:val="left"/>
      <w:pPr>
        <w:tabs>
          <w:tab w:val="num" w:pos="1440"/>
        </w:tabs>
        <w:ind w:left="1440" w:hanging="360"/>
      </w:pPr>
      <w:rPr>
        <w:rFonts w:ascii="Arial" w:hAnsi="Arial" w:hint="default"/>
      </w:rPr>
    </w:lvl>
    <w:lvl w:ilvl="2" w:tplc="96BE99F0" w:tentative="1">
      <w:start w:val="1"/>
      <w:numFmt w:val="bullet"/>
      <w:lvlText w:val="•"/>
      <w:lvlJc w:val="left"/>
      <w:pPr>
        <w:tabs>
          <w:tab w:val="num" w:pos="2160"/>
        </w:tabs>
        <w:ind w:left="2160" w:hanging="360"/>
      </w:pPr>
      <w:rPr>
        <w:rFonts w:ascii="Arial" w:hAnsi="Arial" w:hint="default"/>
      </w:rPr>
    </w:lvl>
    <w:lvl w:ilvl="3" w:tplc="229AE024" w:tentative="1">
      <w:start w:val="1"/>
      <w:numFmt w:val="bullet"/>
      <w:lvlText w:val="•"/>
      <w:lvlJc w:val="left"/>
      <w:pPr>
        <w:tabs>
          <w:tab w:val="num" w:pos="2880"/>
        </w:tabs>
        <w:ind w:left="2880" w:hanging="360"/>
      </w:pPr>
      <w:rPr>
        <w:rFonts w:ascii="Arial" w:hAnsi="Arial" w:hint="default"/>
      </w:rPr>
    </w:lvl>
    <w:lvl w:ilvl="4" w:tplc="867822B4" w:tentative="1">
      <w:start w:val="1"/>
      <w:numFmt w:val="bullet"/>
      <w:lvlText w:val="•"/>
      <w:lvlJc w:val="left"/>
      <w:pPr>
        <w:tabs>
          <w:tab w:val="num" w:pos="3600"/>
        </w:tabs>
        <w:ind w:left="3600" w:hanging="360"/>
      </w:pPr>
      <w:rPr>
        <w:rFonts w:ascii="Arial" w:hAnsi="Arial" w:hint="default"/>
      </w:rPr>
    </w:lvl>
    <w:lvl w:ilvl="5" w:tplc="BFF47870" w:tentative="1">
      <w:start w:val="1"/>
      <w:numFmt w:val="bullet"/>
      <w:lvlText w:val="•"/>
      <w:lvlJc w:val="left"/>
      <w:pPr>
        <w:tabs>
          <w:tab w:val="num" w:pos="4320"/>
        </w:tabs>
        <w:ind w:left="4320" w:hanging="360"/>
      </w:pPr>
      <w:rPr>
        <w:rFonts w:ascii="Arial" w:hAnsi="Arial" w:hint="default"/>
      </w:rPr>
    </w:lvl>
    <w:lvl w:ilvl="6" w:tplc="E7A8A1F8" w:tentative="1">
      <w:start w:val="1"/>
      <w:numFmt w:val="bullet"/>
      <w:lvlText w:val="•"/>
      <w:lvlJc w:val="left"/>
      <w:pPr>
        <w:tabs>
          <w:tab w:val="num" w:pos="5040"/>
        </w:tabs>
        <w:ind w:left="5040" w:hanging="360"/>
      </w:pPr>
      <w:rPr>
        <w:rFonts w:ascii="Arial" w:hAnsi="Arial" w:hint="default"/>
      </w:rPr>
    </w:lvl>
    <w:lvl w:ilvl="7" w:tplc="1C7053CE" w:tentative="1">
      <w:start w:val="1"/>
      <w:numFmt w:val="bullet"/>
      <w:lvlText w:val="•"/>
      <w:lvlJc w:val="left"/>
      <w:pPr>
        <w:tabs>
          <w:tab w:val="num" w:pos="5760"/>
        </w:tabs>
        <w:ind w:left="5760" w:hanging="360"/>
      </w:pPr>
      <w:rPr>
        <w:rFonts w:ascii="Arial" w:hAnsi="Arial" w:hint="default"/>
      </w:rPr>
    </w:lvl>
    <w:lvl w:ilvl="8" w:tplc="9C724B3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C71628"/>
    <w:multiLevelType w:val="hybridMultilevel"/>
    <w:tmpl w:val="44E0A916"/>
    <w:lvl w:ilvl="0" w:tplc="2DBCEE42">
      <w:start w:val="1"/>
      <w:numFmt w:val="bullet"/>
      <w:lvlText w:val="•"/>
      <w:lvlJc w:val="left"/>
      <w:pPr>
        <w:tabs>
          <w:tab w:val="num" w:pos="720"/>
        </w:tabs>
        <w:ind w:left="720" w:hanging="360"/>
      </w:pPr>
      <w:rPr>
        <w:rFonts w:ascii="Arial" w:hAnsi="Arial" w:hint="default"/>
      </w:rPr>
    </w:lvl>
    <w:lvl w:ilvl="1" w:tplc="0E342DB4" w:tentative="1">
      <w:start w:val="1"/>
      <w:numFmt w:val="bullet"/>
      <w:lvlText w:val="•"/>
      <w:lvlJc w:val="left"/>
      <w:pPr>
        <w:tabs>
          <w:tab w:val="num" w:pos="1440"/>
        </w:tabs>
        <w:ind w:left="1440" w:hanging="360"/>
      </w:pPr>
      <w:rPr>
        <w:rFonts w:ascii="Arial" w:hAnsi="Arial" w:hint="default"/>
      </w:rPr>
    </w:lvl>
    <w:lvl w:ilvl="2" w:tplc="D5DCD45E" w:tentative="1">
      <w:start w:val="1"/>
      <w:numFmt w:val="bullet"/>
      <w:lvlText w:val="•"/>
      <w:lvlJc w:val="left"/>
      <w:pPr>
        <w:tabs>
          <w:tab w:val="num" w:pos="2160"/>
        </w:tabs>
        <w:ind w:left="2160" w:hanging="360"/>
      </w:pPr>
      <w:rPr>
        <w:rFonts w:ascii="Arial" w:hAnsi="Arial" w:hint="default"/>
      </w:rPr>
    </w:lvl>
    <w:lvl w:ilvl="3" w:tplc="CE8A0DAE" w:tentative="1">
      <w:start w:val="1"/>
      <w:numFmt w:val="bullet"/>
      <w:lvlText w:val="•"/>
      <w:lvlJc w:val="left"/>
      <w:pPr>
        <w:tabs>
          <w:tab w:val="num" w:pos="2880"/>
        </w:tabs>
        <w:ind w:left="2880" w:hanging="360"/>
      </w:pPr>
      <w:rPr>
        <w:rFonts w:ascii="Arial" w:hAnsi="Arial" w:hint="default"/>
      </w:rPr>
    </w:lvl>
    <w:lvl w:ilvl="4" w:tplc="3D7E57EE" w:tentative="1">
      <w:start w:val="1"/>
      <w:numFmt w:val="bullet"/>
      <w:lvlText w:val="•"/>
      <w:lvlJc w:val="left"/>
      <w:pPr>
        <w:tabs>
          <w:tab w:val="num" w:pos="3600"/>
        </w:tabs>
        <w:ind w:left="3600" w:hanging="360"/>
      </w:pPr>
      <w:rPr>
        <w:rFonts w:ascii="Arial" w:hAnsi="Arial" w:hint="default"/>
      </w:rPr>
    </w:lvl>
    <w:lvl w:ilvl="5" w:tplc="D60E7024" w:tentative="1">
      <w:start w:val="1"/>
      <w:numFmt w:val="bullet"/>
      <w:lvlText w:val="•"/>
      <w:lvlJc w:val="left"/>
      <w:pPr>
        <w:tabs>
          <w:tab w:val="num" w:pos="4320"/>
        </w:tabs>
        <w:ind w:left="4320" w:hanging="360"/>
      </w:pPr>
      <w:rPr>
        <w:rFonts w:ascii="Arial" w:hAnsi="Arial" w:hint="default"/>
      </w:rPr>
    </w:lvl>
    <w:lvl w:ilvl="6" w:tplc="B91C14D0" w:tentative="1">
      <w:start w:val="1"/>
      <w:numFmt w:val="bullet"/>
      <w:lvlText w:val="•"/>
      <w:lvlJc w:val="left"/>
      <w:pPr>
        <w:tabs>
          <w:tab w:val="num" w:pos="5040"/>
        </w:tabs>
        <w:ind w:left="5040" w:hanging="360"/>
      </w:pPr>
      <w:rPr>
        <w:rFonts w:ascii="Arial" w:hAnsi="Arial" w:hint="default"/>
      </w:rPr>
    </w:lvl>
    <w:lvl w:ilvl="7" w:tplc="C7B27BDA" w:tentative="1">
      <w:start w:val="1"/>
      <w:numFmt w:val="bullet"/>
      <w:lvlText w:val="•"/>
      <w:lvlJc w:val="left"/>
      <w:pPr>
        <w:tabs>
          <w:tab w:val="num" w:pos="5760"/>
        </w:tabs>
        <w:ind w:left="5760" w:hanging="360"/>
      </w:pPr>
      <w:rPr>
        <w:rFonts w:ascii="Arial" w:hAnsi="Arial" w:hint="default"/>
      </w:rPr>
    </w:lvl>
    <w:lvl w:ilvl="8" w:tplc="EA184E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FE6258"/>
    <w:multiLevelType w:val="hybridMultilevel"/>
    <w:tmpl w:val="47ACE918"/>
    <w:lvl w:ilvl="0" w:tplc="CA606DCE">
      <w:start w:val="1"/>
      <w:numFmt w:val="bullet"/>
      <w:lvlText w:val="•"/>
      <w:lvlJc w:val="left"/>
      <w:pPr>
        <w:tabs>
          <w:tab w:val="num" w:pos="720"/>
        </w:tabs>
        <w:ind w:left="720" w:hanging="360"/>
      </w:pPr>
      <w:rPr>
        <w:rFonts w:ascii="Arial" w:hAnsi="Arial" w:hint="default"/>
      </w:rPr>
    </w:lvl>
    <w:lvl w:ilvl="1" w:tplc="D298AF94" w:tentative="1">
      <w:start w:val="1"/>
      <w:numFmt w:val="bullet"/>
      <w:lvlText w:val="•"/>
      <w:lvlJc w:val="left"/>
      <w:pPr>
        <w:tabs>
          <w:tab w:val="num" w:pos="1440"/>
        </w:tabs>
        <w:ind w:left="1440" w:hanging="360"/>
      </w:pPr>
      <w:rPr>
        <w:rFonts w:ascii="Arial" w:hAnsi="Arial" w:hint="default"/>
      </w:rPr>
    </w:lvl>
    <w:lvl w:ilvl="2" w:tplc="32206EA4" w:tentative="1">
      <w:start w:val="1"/>
      <w:numFmt w:val="bullet"/>
      <w:lvlText w:val="•"/>
      <w:lvlJc w:val="left"/>
      <w:pPr>
        <w:tabs>
          <w:tab w:val="num" w:pos="2160"/>
        </w:tabs>
        <w:ind w:left="2160" w:hanging="360"/>
      </w:pPr>
      <w:rPr>
        <w:rFonts w:ascii="Arial" w:hAnsi="Arial" w:hint="default"/>
      </w:rPr>
    </w:lvl>
    <w:lvl w:ilvl="3" w:tplc="10DACEFA" w:tentative="1">
      <w:start w:val="1"/>
      <w:numFmt w:val="bullet"/>
      <w:lvlText w:val="•"/>
      <w:lvlJc w:val="left"/>
      <w:pPr>
        <w:tabs>
          <w:tab w:val="num" w:pos="2880"/>
        </w:tabs>
        <w:ind w:left="2880" w:hanging="360"/>
      </w:pPr>
      <w:rPr>
        <w:rFonts w:ascii="Arial" w:hAnsi="Arial" w:hint="default"/>
      </w:rPr>
    </w:lvl>
    <w:lvl w:ilvl="4" w:tplc="E1306C58" w:tentative="1">
      <w:start w:val="1"/>
      <w:numFmt w:val="bullet"/>
      <w:lvlText w:val="•"/>
      <w:lvlJc w:val="left"/>
      <w:pPr>
        <w:tabs>
          <w:tab w:val="num" w:pos="3600"/>
        </w:tabs>
        <w:ind w:left="3600" w:hanging="360"/>
      </w:pPr>
      <w:rPr>
        <w:rFonts w:ascii="Arial" w:hAnsi="Arial" w:hint="default"/>
      </w:rPr>
    </w:lvl>
    <w:lvl w:ilvl="5" w:tplc="02F81ED4" w:tentative="1">
      <w:start w:val="1"/>
      <w:numFmt w:val="bullet"/>
      <w:lvlText w:val="•"/>
      <w:lvlJc w:val="left"/>
      <w:pPr>
        <w:tabs>
          <w:tab w:val="num" w:pos="4320"/>
        </w:tabs>
        <w:ind w:left="4320" w:hanging="360"/>
      </w:pPr>
      <w:rPr>
        <w:rFonts w:ascii="Arial" w:hAnsi="Arial" w:hint="default"/>
      </w:rPr>
    </w:lvl>
    <w:lvl w:ilvl="6" w:tplc="19CA9FA6" w:tentative="1">
      <w:start w:val="1"/>
      <w:numFmt w:val="bullet"/>
      <w:lvlText w:val="•"/>
      <w:lvlJc w:val="left"/>
      <w:pPr>
        <w:tabs>
          <w:tab w:val="num" w:pos="5040"/>
        </w:tabs>
        <w:ind w:left="5040" w:hanging="360"/>
      </w:pPr>
      <w:rPr>
        <w:rFonts w:ascii="Arial" w:hAnsi="Arial" w:hint="default"/>
      </w:rPr>
    </w:lvl>
    <w:lvl w:ilvl="7" w:tplc="48622C28" w:tentative="1">
      <w:start w:val="1"/>
      <w:numFmt w:val="bullet"/>
      <w:lvlText w:val="•"/>
      <w:lvlJc w:val="left"/>
      <w:pPr>
        <w:tabs>
          <w:tab w:val="num" w:pos="5760"/>
        </w:tabs>
        <w:ind w:left="5760" w:hanging="360"/>
      </w:pPr>
      <w:rPr>
        <w:rFonts w:ascii="Arial" w:hAnsi="Arial" w:hint="default"/>
      </w:rPr>
    </w:lvl>
    <w:lvl w:ilvl="8" w:tplc="5538C70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A62B80"/>
    <w:multiLevelType w:val="hybridMultilevel"/>
    <w:tmpl w:val="1EDC6158"/>
    <w:lvl w:ilvl="0" w:tplc="F3022ACA">
      <w:start w:val="1"/>
      <w:numFmt w:val="bullet"/>
      <w:lvlText w:val="•"/>
      <w:lvlJc w:val="left"/>
      <w:pPr>
        <w:tabs>
          <w:tab w:val="num" w:pos="720"/>
        </w:tabs>
        <w:ind w:left="720" w:hanging="360"/>
      </w:pPr>
      <w:rPr>
        <w:rFonts w:ascii="Arial" w:hAnsi="Arial" w:hint="default"/>
      </w:rPr>
    </w:lvl>
    <w:lvl w:ilvl="1" w:tplc="FAAAE454" w:tentative="1">
      <w:start w:val="1"/>
      <w:numFmt w:val="bullet"/>
      <w:lvlText w:val="•"/>
      <w:lvlJc w:val="left"/>
      <w:pPr>
        <w:tabs>
          <w:tab w:val="num" w:pos="1440"/>
        </w:tabs>
        <w:ind w:left="1440" w:hanging="360"/>
      </w:pPr>
      <w:rPr>
        <w:rFonts w:ascii="Arial" w:hAnsi="Arial" w:hint="default"/>
      </w:rPr>
    </w:lvl>
    <w:lvl w:ilvl="2" w:tplc="1D8A924E" w:tentative="1">
      <w:start w:val="1"/>
      <w:numFmt w:val="bullet"/>
      <w:lvlText w:val="•"/>
      <w:lvlJc w:val="left"/>
      <w:pPr>
        <w:tabs>
          <w:tab w:val="num" w:pos="2160"/>
        </w:tabs>
        <w:ind w:left="2160" w:hanging="360"/>
      </w:pPr>
      <w:rPr>
        <w:rFonts w:ascii="Arial" w:hAnsi="Arial" w:hint="default"/>
      </w:rPr>
    </w:lvl>
    <w:lvl w:ilvl="3" w:tplc="45E825A6" w:tentative="1">
      <w:start w:val="1"/>
      <w:numFmt w:val="bullet"/>
      <w:lvlText w:val="•"/>
      <w:lvlJc w:val="left"/>
      <w:pPr>
        <w:tabs>
          <w:tab w:val="num" w:pos="2880"/>
        </w:tabs>
        <w:ind w:left="2880" w:hanging="360"/>
      </w:pPr>
      <w:rPr>
        <w:rFonts w:ascii="Arial" w:hAnsi="Arial" w:hint="default"/>
      </w:rPr>
    </w:lvl>
    <w:lvl w:ilvl="4" w:tplc="C1926E4C" w:tentative="1">
      <w:start w:val="1"/>
      <w:numFmt w:val="bullet"/>
      <w:lvlText w:val="•"/>
      <w:lvlJc w:val="left"/>
      <w:pPr>
        <w:tabs>
          <w:tab w:val="num" w:pos="3600"/>
        </w:tabs>
        <w:ind w:left="3600" w:hanging="360"/>
      </w:pPr>
      <w:rPr>
        <w:rFonts w:ascii="Arial" w:hAnsi="Arial" w:hint="default"/>
      </w:rPr>
    </w:lvl>
    <w:lvl w:ilvl="5" w:tplc="E780B58A" w:tentative="1">
      <w:start w:val="1"/>
      <w:numFmt w:val="bullet"/>
      <w:lvlText w:val="•"/>
      <w:lvlJc w:val="left"/>
      <w:pPr>
        <w:tabs>
          <w:tab w:val="num" w:pos="4320"/>
        </w:tabs>
        <w:ind w:left="4320" w:hanging="360"/>
      </w:pPr>
      <w:rPr>
        <w:rFonts w:ascii="Arial" w:hAnsi="Arial" w:hint="default"/>
      </w:rPr>
    </w:lvl>
    <w:lvl w:ilvl="6" w:tplc="ECFCFF74" w:tentative="1">
      <w:start w:val="1"/>
      <w:numFmt w:val="bullet"/>
      <w:lvlText w:val="•"/>
      <w:lvlJc w:val="left"/>
      <w:pPr>
        <w:tabs>
          <w:tab w:val="num" w:pos="5040"/>
        </w:tabs>
        <w:ind w:left="5040" w:hanging="360"/>
      </w:pPr>
      <w:rPr>
        <w:rFonts w:ascii="Arial" w:hAnsi="Arial" w:hint="default"/>
      </w:rPr>
    </w:lvl>
    <w:lvl w:ilvl="7" w:tplc="BAB41928" w:tentative="1">
      <w:start w:val="1"/>
      <w:numFmt w:val="bullet"/>
      <w:lvlText w:val="•"/>
      <w:lvlJc w:val="left"/>
      <w:pPr>
        <w:tabs>
          <w:tab w:val="num" w:pos="5760"/>
        </w:tabs>
        <w:ind w:left="5760" w:hanging="360"/>
      </w:pPr>
      <w:rPr>
        <w:rFonts w:ascii="Arial" w:hAnsi="Arial" w:hint="default"/>
      </w:rPr>
    </w:lvl>
    <w:lvl w:ilvl="8" w:tplc="987418D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9A79E4"/>
    <w:multiLevelType w:val="hybridMultilevel"/>
    <w:tmpl w:val="F578BD10"/>
    <w:lvl w:ilvl="0" w:tplc="93E8BFFA">
      <w:start w:val="1"/>
      <w:numFmt w:val="bullet"/>
      <w:lvlText w:val="•"/>
      <w:lvlJc w:val="left"/>
      <w:pPr>
        <w:tabs>
          <w:tab w:val="num" w:pos="720"/>
        </w:tabs>
        <w:ind w:left="720" w:hanging="360"/>
      </w:pPr>
      <w:rPr>
        <w:rFonts w:ascii="Arial" w:hAnsi="Arial" w:hint="default"/>
      </w:rPr>
    </w:lvl>
    <w:lvl w:ilvl="1" w:tplc="58820980" w:tentative="1">
      <w:start w:val="1"/>
      <w:numFmt w:val="bullet"/>
      <w:lvlText w:val="•"/>
      <w:lvlJc w:val="left"/>
      <w:pPr>
        <w:tabs>
          <w:tab w:val="num" w:pos="1440"/>
        </w:tabs>
        <w:ind w:left="1440" w:hanging="360"/>
      </w:pPr>
      <w:rPr>
        <w:rFonts w:ascii="Arial" w:hAnsi="Arial" w:hint="default"/>
      </w:rPr>
    </w:lvl>
    <w:lvl w:ilvl="2" w:tplc="F48AEBF0" w:tentative="1">
      <w:start w:val="1"/>
      <w:numFmt w:val="bullet"/>
      <w:lvlText w:val="•"/>
      <w:lvlJc w:val="left"/>
      <w:pPr>
        <w:tabs>
          <w:tab w:val="num" w:pos="2160"/>
        </w:tabs>
        <w:ind w:left="2160" w:hanging="360"/>
      </w:pPr>
      <w:rPr>
        <w:rFonts w:ascii="Arial" w:hAnsi="Arial" w:hint="default"/>
      </w:rPr>
    </w:lvl>
    <w:lvl w:ilvl="3" w:tplc="E26CFDCC" w:tentative="1">
      <w:start w:val="1"/>
      <w:numFmt w:val="bullet"/>
      <w:lvlText w:val="•"/>
      <w:lvlJc w:val="left"/>
      <w:pPr>
        <w:tabs>
          <w:tab w:val="num" w:pos="2880"/>
        </w:tabs>
        <w:ind w:left="2880" w:hanging="360"/>
      </w:pPr>
      <w:rPr>
        <w:rFonts w:ascii="Arial" w:hAnsi="Arial" w:hint="default"/>
      </w:rPr>
    </w:lvl>
    <w:lvl w:ilvl="4" w:tplc="315276B4" w:tentative="1">
      <w:start w:val="1"/>
      <w:numFmt w:val="bullet"/>
      <w:lvlText w:val="•"/>
      <w:lvlJc w:val="left"/>
      <w:pPr>
        <w:tabs>
          <w:tab w:val="num" w:pos="3600"/>
        </w:tabs>
        <w:ind w:left="3600" w:hanging="360"/>
      </w:pPr>
      <w:rPr>
        <w:rFonts w:ascii="Arial" w:hAnsi="Arial" w:hint="default"/>
      </w:rPr>
    </w:lvl>
    <w:lvl w:ilvl="5" w:tplc="4AF651C4" w:tentative="1">
      <w:start w:val="1"/>
      <w:numFmt w:val="bullet"/>
      <w:lvlText w:val="•"/>
      <w:lvlJc w:val="left"/>
      <w:pPr>
        <w:tabs>
          <w:tab w:val="num" w:pos="4320"/>
        </w:tabs>
        <w:ind w:left="4320" w:hanging="360"/>
      </w:pPr>
      <w:rPr>
        <w:rFonts w:ascii="Arial" w:hAnsi="Arial" w:hint="default"/>
      </w:rPr>
    </w:lvl>
    <w:lvl w:ilvl="6" w:tplc="2AFED810" w:tentative="1">
      <w:start w:val="1"/>
      <w:numFmt w:val="bullet"/>
      <w:lvlText w:val="•"/>
      <w:lvlJc w:val="left"/>
      <w:pPr>
        <w:tabs>
          <w:tab w:val="num" w:pos="5040"/>
        </w:tabs>
        <w:ind w:left="5040" w:hanging="360"/>
      </w:pPr>
      <w:rPr>
        <w:rFonts w:ascii="Arial" w:hAnsi="Arial" w:hint="default"/>
      </w:rPr>
    </w:lvl>
    <w:lvl w:ilvl="7" w:tplc="97369C52" w:tentative="1">
      <w:start w:val="1"/>
      <w:numFmt w:val="bullet"/>
      <w:lvlText w:val="•"/>
      <w:lvlJc w:val="left"/>
      <w:pPr>
        <w:tabs>
          <w:tab w:val="num" w:pos="5760"/>
        </w:tabs>
        <w:ind w:left="5760" w:hanging="360"/>
      </w:pPr>
      <w:rPr>
        <w:rFonts w:ascii="Arial" w:hAnsi="Arial" w:hint="default"/>
      </w:rPr>
    </w:lvl>
    <w:lvl w:ilvl="8" w:tplc="A39C104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DEA1A97"/>
    <w:multiLevelType w:val="hybridMultilevel"/>
    <w:tmpl w:val="AA4A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77540"/>
    <w:multiLevelType w:val="hybridMultilevel"/>
    <w:tmpl w:val="E24055AC"/>
    <w:lvl w:ilvl="0" w:tplc="41967A5E">
      <w:start w:val="1"/>
      <w:numFmt w:val="decimal"/>
      <w:lvlText w:val="%1."/>
      <w:lvlJc w:val="left"/>
      <w:pPr>
        <w:tabs>
          <w:tab w:val="num" w:pos="720"/>
        </w:tabs>
        <w:ind w:left="720" w:hanging="360"/>
      </w:pPr>
    </w:lvl>
    <w:lvl w:ilvl="1" w:tplc="070243B0" w:tentative="1">
      <w:start w:val="1"/>
      <w:numFmt w:val="decimal"/>
      <w:lvlText w:val="%2."/>
      <w:lvlJc w:val="left"/>
      <w:pPr>
        <w:tabs>
          <w:tab w:val="num" w:pos="1440"/>
        </w:tabs>
        <w:ind w:left="1440" w:hanging="360"/>
      </w:pPr>
    </w:lvl>
    <w:lvl w:ilvl="2" w:tplc="28E0A62A" w:tentative="1">
      <w:start w:val="1"/>
      <w:numFmt w:val="decimal"/>
      <w:lvlText w:val="%3."/>
      <w:lvlJc w:val="left"/>
      <w:pPr>
        <w:tabs>
          <w:tab w:val="num" w:pos="2160"/>
        </w:tabs>
        <w:ind w:left="2160" w:hanging="360"/>
      </w:pPr>
    </w:lvl>
    <w:lvl w:ilvl="3" w:tplc="3060288A" w:tentative="1">
      <w:start w:val="1"/>
      <w:numFmt w:val="decimal"/>
      <w:lvlText w:val="%4."/>
      <w:lvlJc w:val="left"/>
      <w:pPr>
        <w:tabs>
          <w:tab w:val="num" w:pos="2880"/>
        </w:tabs>
        <w:ind w:left="2880" w:hanging="360"/>
      </w:pPr>
    </w:lvl>
    <w:lvl w:ilvl="4" w:tplc="7EE0B778" w:tentative="1">
      <w:start w:val="1"/>
      <w:numFmt w:val="decimal"/>
      <w:lvlText w:val="%5."/>
      <w:lvlJc w:val="left"/>
      <w:pPr>
        <w:tabs>
          <w:tab w:val="num" w:pos="3600"/>
        </w:tabs>
        <w:ind w:left="3600" w:hanging="360"/>
      </w:pPr>
    </w:lvl>
    <w:lvl w:ilvl="5" w:tplc="F50EE0CE" w:tentative="1">
      <w:start w:val="1"/>
      <w:numFmt w:val="decimal"/>
      <w:lvlText w:val="%6."/>
      <w:lvlJc w:val="left"/>
      <w:pPr>
        <w:tabs>
          <w:tab w:val="num" w:pos="4320"/>
        </w:tabs>
        <w:ind w:left="4320" w:hanging="360"/>
      </w:pPr>
    </w:lvl>
    <w:lvl w:ilvl="6" w:tplc="E37A49F4" w:tentative="1">
      <w:start w:val="1"/>
      <w:numFmt w:val="decimal"/>
      <w:lvlText w:val="%7."/>
      <w:lvlJc w:val="left"/>
      <w:pPr>
        <w:tabs>
          <w:tab w:val="num" w:pos="5040"/>
        </w:tabs>
        <w:ind w:left="5040" w:hanging="360"/>
      </w:pPr>
    </w:lvl>
    <w:lvl w:ilvl="7" w:tplc="7A102B6C" w:tentative="1">
      <w:start w:val="1"/>
      <w:numFmt w:val="decimal"/>
      <w:lvlText w:val="%8."/>
      <w:lvlJc w:val="left"/>
      <w:pPr>
        <w:tabs>
          <w:tab w:val="num" w:pos="5760"/>
        </w:tabs>
        <w:ind w:left="5760" w:hanging="360"/>
      </w:pPr>
    </w:lvl>
    <w:lvl w:ilvl="8" w:tplc="41EED142" w:tentative="1">
      <w:start w:val="1"/>
      <w:numFmt w:val="decimal"/>
      <w:lvlText w:val="%9."/>
      <w:lvlJc w:val="left"/>
      <w:pPr>
        <w:tabs>
          <w:tab w:val="num" w:pos="6480"/>
        </w:tabs>
        <w:ind w:left="6480" w:hanging="360"/>
      </w:pPr>
    </w:lvl>
  </w:abstractNum>
  <w:abstractNum w:abstractNumId="34" w15:restartNumberingAfterBreak="0">
    <w:nsid w:val="615F5039"/>
    <w:multiLevelType w:val="hybridMultilevel"/>
    <w:tmpl w:val="D71CE838"/>
    <w:lvl w:ilvl="0" w:tplc="6D42F880">
      <w:start w:val="1"/>
      <w:numFmt w:val="bullet"/>
      <w:lvlText w:val="•"/>
      <w:lvlJc w:val="left"/>
      <w:pPr>
        <w:tabs>
          <w:tab w:val="num" w:pos="720"/>
        </w:tabs>
        <w:ind w:left="720" w:hanging="360"/>
      </w:pPr>
      <w:rPr>
        <w:rFonts w:ascii="Arial" w:hAnsi="Arial" w:hint="default"/>
      </w:rPr>
    </w:lvl>
    <w:lvl w:ilvl="1" w:tplc="CE6CB460" w:tentative="1">
      <w:start w:val="1"/>
      <w:numFmt w:val="bullet"/>
      <w:lvlText w:val="•"/>
      <w:lvlJc w:val="left"/>
      <w:pPr>
        <w:tabs>
          <w:tab w:val="num" w:pos="1440"/>
        </w:tabs>
        <w:ind w:left="1440" w:hanging="360"/>
      </w:pPr>
      <w:rPr>
        <w:rFonts w:ascii="Arial" w:hAnsi="Arial" w:hint="default"/>
      </w:rPr>
    </w:lvl>
    <w:lvl w:ilvl="2" w:tplc="5678CFE8" w:tentative="1">
      <w:start w:val="1"/>
      <w:numFmt w:val="bullet"/>
      <w:lvlText w:val="•"/>
      <w:lvlJc w:val="left"/>
      <w:pPr>
        <w:tabs>
          <w:tab w:val="num" w:pos="2160"/>
        </w:tabs>
        <w:ind w:left="2160" w:hanging="360"/>
      </w:pPr>
      <w:rPr>
        <w:rFonts w:ascii="Arial" w:hAnsi="Arial" w:hint="default"/>
      </w:rPr>
    </w:lvl>
    <w:lvl w:ilvl="3" w:tplc="90E4FD06" w:tentative="1">
      <w:start w:val="1"/>
      <w:numFmt w:val="bullet"/>
      <w:lvlText w:val="•"/>
      <w:lvlJc w:val="left"/>
      <w:pPr>
        <w:tabs>
          <w:tab w:val="num" w:pos="2880"/>
        </w:tabs>
        <w:ind w:left="2880" w:hanging="360"/>
      </w:pPr>
      <w:rPr>
        <w:rFonts w:ascii="Arial" w:hAnsi="Arial" w:hint="default"/>
      </w:rPr>
    </w:lvl>
    <w:lvl w:ilvl="4" w:tplc="8D580738" w:tentative="1">
      <w:start w:val="1"/>
      <w:numFmt w:val="bullet"/>
      <w:lvlText w:val="•"/>
      <w:lvlJc w:val="left"/>
      <w:pPr>
        <w:tabs>
          <w:tab w:val="num" w:pos="3600"/>
        </w:tabs>
        <w:ind w:left="3600" w:hanging="360"/>
      </w:pPr>
      <w:rPr>
        <w:rFonts w:ascii="Arial" w:hAnsi="Arial" w:hint="default"/>
      </w:rPr>
    </w:lvl>
    <w:lvl w:ilvl="5" w:tplc="6F2C7DF6" w:tentative="1">
      <w:start w:val="1"/>
      <w:numFmt w:val="bullet"/>
      <w:lvlText w:val="•"/>
      <w:lvlJc w:val="left"/>
      <w:pPr>
        <w:tabs>
          <w:tab w:val="num" w:pos="4320"/>
        </w:tabs>
        <w:ind w:left="4320" w:hanging="360"/>
      </w:pPr>
      <w:rPr>
        <w:rFonts w:ascii="Arial" w:hAnsi="Arial" w:hint="default"/>
      </w:rPr>
    </w:lvl>
    <w:lvl w:ilvl="6" w:tplc="EA382396" w:tentative="1">
      <w:start w:val="1"/>
      <w:numFmt w:val="bullet"/>
      <w:lvlText w:val="•"/>
      <w:lvlJc w:val="left"/>
      <w:pPr>
        <w:tabs>
          <w:tab w:val="num" w:pos="5040"/>
        </w:tabs>
        <w:ind w:left="5040" w:hanging="360"/>
      </w:pPr>
      <w:rPr>
        <w:rFonts w:ascii="Arial" w:hAnsi="Arial" w:hint="default"/>
      </w:rPr>
    </w:lvl>
    <w:lvl w:ilvl="7" w:tplc="9AA66448" w:tentative="1">
      <w:start w:val="1"/>
      <w:numFmt w:val="bullet"/>
      <w:lvlText w:val="•"/>
      <w:lvlJc w:val="left"/>
      <w:pPr>
        <w:tabs>
          <w:tab w:val="num" w:pos="5760"/>
        </w:tabs>
        <w:ind w:left="5760" w:hanging="360"/>
      </w:pPr>
      <w:rPr>
        <w:rFonts w:ascii="Arial" w:hAnsi="Arial" w:hint="default"/>
      </w:rPr>
    </w:lvl>
    <w:lvl w:ilvl="8" w:tplc="8766CDD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8106D7"/>
    <w:multiLevelType w:val="hybridMultilevel"/>
    <w:tmpl w:val="36F2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BE0E07"/>
    <w:multiLevelType w:val="hybridMultilevel"/>
    <w:tmpl w:val="BC4C3C38"/>
    <w:lvl w:ilvl="0" w:tplc="943A0262">
      <w:start w:val="1"/>
      <w:numFmt w:val="bullet"/>
      <w:lvlText w:val="•"/>
      <w:lvlJc w:val="left"/>
      <w:pPr>
        <w:tabs>
          <w:tab w:val="num" w:pos="720"/>
        </w:tabs>
        <w:ind w:left="720" w:hanging="360"/>
      </w:pPr>
      <w:rPr>
        <w:rFonts w:ascii="Arial" w:hAnsi="Arial" w:hint="default"/>
      </w:rPr>
    </w:lvl>
    <w:lvl w:ilvl="1" w:tplc="C1B8243A" w:tentative="1">
      <w:start w:val="1"/>
      <w:numFmt w:val="bullet"/>
      <w:lvlText w:val="•"/>
      <w:lvlJc w:val="left"/>
      <w:pPr>
        <w:tabs>
          <w:tab w:val="num" w:pos="1440"/>
        </w:tabs>
        <w:ind w:left="1440" w:hanging="360"/>
      </w:pPr>
      <w:rPr>
        <w:rFonts w:ascii="Arial" w:hAnsi="Arial" w:hint="default"/>
      </w:rPr>
    </w:lvl>
    <w:lvl w:ilvl="2" w:tplc="4FCCD112" w:tentative="1">
      <w:start w:val="1"/>
      <w:numFmt w:val="bullet"/>
      <w:lvlText w:val="•"/>
      <w:lvlJc w:val="left"/>
      <w:pPr>
        <w:tabs>
          <w:tab w:val="num" w:pos="2160"/>
        </w:tabs>
        <w:ind w:left="2160" w:hanging="360"/>
      </w:pPr>
      <w:rPr>
        <w:rFonts w:ascii="Arial" w:hAnsi="Arial" w:hint="default"/>
      </w:rPr>
    </w:lvl>
    <w:lvl w:ilvl="3" w:tplc="31B4478A" w:tentative="1">
      <w:start w:val="1"/>
      <w:numFmt w:val="bullet"/>
      <w:lvlText w:val="•"/>
      <w:lvlJc w:val="left"/>
      <w:pPr>
        <w:tabs>
          <w:tab w:val="num" w:pos="2880"/>
        </w:tabs>
        <w:ind w:left="2880" w:hanging="360"/>
      </w:pPr>
      <w:rPr>
        <w:rFonts w:ascii="Arial" w:hAnsi="Arial" w:hint="default"/>
      </w:rPr>
    </w:lvl>
    <w:lvl w:ilvl="4" w:tplc="FF74C332" w:tentative="1">
      <w:start w:val="1"/>
      <w:numFmt w:val="bullet"/>
      <w:lvlText w:val="•"/>
      <w:lvlJc w:val="left"/>
      <w:pPr>
        <w:tabs>
          <w:tab w:val="num" w:pos="3600"/>
        </w:tabs>
        <w:ind w:left="3600" w:hanging="360"/>
      </w:pPr>
      <w:rPr>
        <w:rFonts w:ascii="Arial" w:hAnsi="Arial" w:hint="default"/>
      </w:rPr>
    </w:lvl>
    <w:lvl w:ilvl="5" w:tplc="DAA0E34E" w:tentative="1">
      <w:start w:val="1"/>
      <w:numFmt w:val="bullet"/>
      <w:lvlText w:val="•"/>
      <w:lvlJc w:val="left"/>
      <w:pPr>
        <w:tabs>
          <w:tab w:val="num" w:pos="4320"/>
        </w:tabs>
        <w:ind w:left="4320" w:hanging="360"/>
      </w:pPr>
      <w:rPr>
        <w:rFonts w:ascii="Arial" w:hAnsi="Arial" w:hint="default"/>
      </w:rPr>
    </w:lvl>
    <w:lvl w:ilvl="6" w:tplc="D43EDE78" w:tentative="1">
      <w:start w:val="1"/>
      <w:numFmt w:val="bullet"/>
      <w:lvlText w:val="•"/>
      <w:lvlJc w:val="left"/>
      <w:pPr>
        <w:tabs>
          <w:tab w:val="num" w:pos="5040"/>
        </w:tabs>
        <w:ind w:left="5040" w:hanging="360"/>
      </w:pPr>
      <w:rPr>
        <w:rFonts w:ascii="Arial" w:hAnsi="Arial" w:hint="default"/>
      </w:rPr>
    </w:lvl>
    <w:lvl w:ilvl="7" w:tplc="41A83C34" w:tentative="1">
      <w:start w:val="1"/>
      <w:numFmt w:val="bullet"/>
      <w:lvlText w:val="•"/>
      <w:lvlJc w:val="left"/>
      <w:pPr>
        <w:tabs>
          <w:tab w:val="num" w:pos="5760"/>
        </w:tabs>
        <w:ind w:left="5760" w:hanging="360"/>
      </w:pPr>
      <w:rPr>
        <w:rFonts w:ascii="Arial" w:hAnsi="Arial" w:hint="default"/>
      </w:rPr>
    </w:lvl>
    <w:lvl w:ilvl="8" w:tplc="03AAD69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89B432A"/>
    <w:multiLevelType w:val="hybridMultilevel"/>
    <w:tmpl w:val="D472BBA2"/>
    <w:lvl w:ilvl="0" w:tplc="D090AAFE">
      <w:start w:val="1"/>
      <w:numFmt w:val="bullet"/>
      <w:lvlText w:val="•"/>
      <w:lvlJc w:val="left"/>
      <w:pPr>
        <w:tabs>
          <w:tab w:val="num" w:pos="720"/>
        </w:tabs>
        <w:ind w:left="720" w:hanging="360"/>
      </w:pPr>
      <w:rPr>
        <w:rFonts w:ascii="Arial" w:hAnsi="Arial" w:hint="default"/>
      </w:rPr>
    </w:lvl>
    <w:lvl w:ilvl="1" w:tplc="46522B8A" w:tentative="1">
      <w:start w:val="1"/>
      <w:numFmt w:val="bullet"/>
      <w:lvlText w:val="•"/>
      <w:lvlJc w:val="left"/>
      <w:pPr>
        <w:tabs>
          <w:tab w:val="num" w:pos="1440"/>
        </w:tabs>
        <w:ind w:left="1440" w:hanging="360"/>
      </w:pPr>
      <w:rPr>
        <w:rFonts w:ascii="Arial" w:hAnsi="Arial" w:hint="default"/>
      </w:rPr>
    </w:lvl>
    <w:lvl w:ilvl="2" w:tplc="CAE43002" w:tentative="1">
      <w:start w:val="1"/>
      <w:numFmt w:val="bullet"/>
      <w:lvlText w:val="•"/>
      <w:lvlJc w:val="left"/>
      <w:pPr>
        <w:tabs>
          <w:tab w:val="num" w:pos="2160"/>
        </w:tabs>
        <w:ind w:left="2160" w:hanging="360"/>
      </w:pPr>
      <w:rPr>
        <w:rFonts w:ascii="Arial" w:hAnsi="Arial" w:hint="default"/>
      </w:rPr>
    </w:lvl>
    <w:lvl w:ilvl="3" w:tplc="028E7DAE" w:tentative="1">
      <w:start w:val="1"/>
      <w:numFmt w:val="bullet"/>
      <w:lvlText w:val="•"/>
      <w:lvlJc w:val="left"/>
      <w:pPr>
        <w:tabs>
          <w:tab w:val="num" w:pos="2880"/>
        </w:tabs>
        <w:ind w:left="2880" w:hanging="360"/>
      </w:pPr>
      <w:rPr>
        <w:rFonts w:ascii="Arial" w:hAnsi="Arial" w:hint="default"/>
      </w:rPr>
    </w:lvl>
    <w:lvl w:ilvl="4" w:tplc="1108E5CA" w:tentative="1">
      <w:start w:val="1"/>
      <w:numFmt w:val="bullet"/>
      <w:lvlText w:val="•"/>
      <w:lvlJc w:val="left"/>
      <w:pPr>
        <w:tabs>
          <w:tab w:val="num" w:pos="3600"/>
        </w:tabs>
        <w:ind w:left="3600" w:hanging="360"/>
      </w:pPr>
      <w:rPr>
        <w:rFonts w:ascii="Arial" w:hAnsi="Arial" w:hint="default"/>
      </w:rPr>
    </w:lvl>
    <w:lvl w:ilvl="5" w:tplc="0DF613E2" w:tentative="1">
      <w:start w:val="1"/>
      <w:numFmt w:val="bullet"/>
      <w:lvlText w:val="•"/>
      <w:lvlJc w:val="left"/>
      <w:pPr>
        <w:tabs>
          <w:tab w:val="num" w:pos="4320"/>
        </w:tabs>
        <w:ind w:left="4320" w:hanging="360"/>
      </w:pPr>
      <w:rPr>
        <w:rFonts w:ascii="Arial" w:hAnsi="Arial" w:hint="default"/>
      </w:rPr>
    </w:lvl>
    <w:lvl w:ilvl="6" w:tplc="0F6298CE" w:tentative="1">
      <w:start w:val="1"/>
      <w:numFmt w:val="bullet"/>
      <w:lvlText w:val="•"/>
      <w:lvlJc w:val="left"/>
      <w:pPr>
        <w:tabs>
          <w:tab w:val="num" w:pos="5040"/>
        </w:tabs>
        <w:ind w:left="5040" w:hanging="360"/>
      </w:pPr>
      <w:rPr>
        <w:rFonts w:ascii="Arial" w:hAnsi="Arial" w:hint="default"/>
      </w:rPr>
    </w:lvl>
    <w:lvl w:ilvl="7" w:tplc="C3D663A0" w:tentative="1">
      <w:start w:val="1"/>
      <w:numFmt w:val="bullet"/>
      <w:lvlText w:val="•"/>
      <w:lvlJc w:val="left"/>
      <w:pPr>
        <w:tabs>
          <w:tab w:val="num" w:pos="5760"/>
        </w:tabs>
        <w:ind w:left="5760" w:hanging="360"/>
      </w:pPr>
      <w:rPr>
        <w:rFonts w:ascii="Arial" w:hAnsi="Arial" w:hint="default"/>
      </w:rPr>
    </w:lvl>
    <w:lvl w:ilvl="8" w:tplc="4EF4476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1A5804"/>
    <w:multiLevelType w:val="hybridMultilevel"/>
    <w:tmpl w:val="AE28D576"/>
    <w:lvl w:ilvl="0" w:tplc="AC829A5A">
      <w:start w:val="1"/>
      <w:numFmt w:val="bullet"/>
      <w:lvlText w:val="•"/>
      <w:lvlJc w:val="left"/>
      <w:pPr>
        <w:tabs>
          <w:tab w:val="num" w:pos="720"/>
        </w:tabs>
        <w:ind w:left="720" w:hanging="360"/>
      </w:pPr>
      <w:rPr>
        <w:rFonts w:ascii="Arial" w:hAnsi="Arial" w:hint="default"/>
      </w:rPr>
    </w:lvl>
    <w:lvl w:ilvl="1" w:tplc="EF567626" w:tentative="1">
      <w:start w:val="1"/>
      <w:numFmt w:val="bullet"/>
      <w:lvlText w:val="•"/>
      <w:lvlJc w:val="left"/>
      <w:pPr>
        <w:tabs>
          <w:tab w:val="num" w:pos="1440"/>
        </w:tabs>
        <w:ind w:left="1440" w:hanging="360"/>
      </w:pPr>
      <w:rPr>
        <w:rFonts w:ascii="Arial" w:hAnsi="Arial" w:hint="default"/>
      </w:rPr>
    </w:lvl>
    <w:lvl w:ilvl="2" w:tplc="15CEF7D6" w:tentative="1">
      <w:start w:val="1"/>
      <w:numFmt w:val="bullet"/>
      <w:lvlText w:val="•"/>
      <w:lvlJc w:val="left"/>
      <w:pPr>
        <w:tabs>
          <w:tab w:val="num" w:pos="2160"/>
        </w:tabs>
        <w:ind w:left="2160" w:hanging="360"/>
      </w:pPr>
      <w:rPr>
        <w:rFonts w:ascii="Arial" w:hAnsi="Arial" w:hint="default"/>
      </w:rPr>
    </w:lvl>
    <w:lvl w:ilvl="3" w:tplc="6C6CF520" w:tentative="1">
      <w:start w:val="1"/>
      <w:numFmt w:val="bullet"/>
      <w:lvlText w:val="•"/>
      <w:lvlJc w:val="left"/>
      <w:pPr>
        <w:tabs>
          <w:tab w:val="num" w:pos="2880"/>
        </w:tabs>
        <w:ind w:left="2880" w:hanging="360"/>
      </w:pPr>
      <w:rPr>
        <w:rFonts w:ascii="Arial" w:hAnsi="Arial" w:hint="default"/>
      </w:rPr>
    </w:lvl>
    <w:lvl w:ilvl="4" w:tplc="6C661622" w:tentative="1">
      <w:start w:val="1"/>
      <w:numFmt w:val="bullet"/>
      <w:lvlText w:val="•"/>
      <w:lvlJc w:val="left"/>
      <w:pPr>
        <w:tabs>
          <w:tab w:val="num" w:pos="3600"/>
        </w:tabs>
        <w:ind w:left="3600" w:hanging="360"/>
      </w:pPr>
      <w:rPr>
        <w:rFonts w:ascii="Arial" w:hAnsi="Arial" w:hint="default"/>
      </w:rPr>
    </w:lvl>
    <w:lvl w:ilvl="5" w:tplc="7CAC6D48" w:tentative="1">
      <w:start w:val="1"/>
      <w:numFmt w:val="bullet"/>
      <w:lvlText w:val="•"/>
      <w:lvlJc w:val="left"/>
      <w:pPr>
        <w:tabs>
          <w:tab w:val="num" w:pos="4320"/>
        </w:tabs>
        <w:ind w:left="4320" w:hanging="360"/>
      </w:pPr>
      <w:rPr>
        <w:rFonts w:ascii="Arial" w:hAnsi="Arial" w:hint="default"/>
      </w:rPr>
    </w:lvl>
    <w:lvl w:ilvl="6" w:tplc="EFE81EB4" w:tentative="1">
      <w:start w:val="1"/>
      <w:numFmt w:val="bullet"/>
      <w:lvlText w:val="•"/>
      <w:lvlJc w:val="left"/>
      <w:pPr>
        <w:tabs>
          <w:tab w:val="num" w:pos="5040"/>
        </w:tabs>
        <w:ind w:left="5040" w:hanging="360"/>
      </w:pPr>
      <w:rPr>
        <w:rFonts w:ascii="Arial" w:hAnsi="Arial" w:hint="default"/>
      </w:rPr>
    </w:lvl>
    <w:lvl w:ilvl="7" w:tplc="20920238" w:tentative="1">
      <w:start w:val="1"/>
      <w:numFmt w:val="bullet"/>
      <w:lvlText w:val="•"/>
      <w:lvlJc w:val="left"/>
      <w:pPr>
        <w:tabs>
          <w:tab w:val="num" w:pos="5760"/>
        </w:tabs>
        <w:ind w:left="5760" w:hanging="360"/>
      </w:pPr>
      <w:rPr>
        <w:rFonts w:ascii="Arial" w:hAnsi="Arial" w:hint="default"/>
      </w:rPr>
    </w:lvl>
    <w:lvl w:ilvl="8" w:tplc="77EE4B7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F94439D"/>
    <w:multiLevelType w:val="hybridMultilevel"/>
    <w:tmpl w:val="33747204"/>
    <w:lvl w:ilvl="0" w:tplc="7986A986">
      <w:start w:val="1"/>
      <w:numFmt w:val="bullet"/>
      <w:lvlText w:val="•"/>
      <w:lvlJc w:val="left"/>
      <w:pPr>
        <w:tabs>
          <w:tab w:val="num" w:pos="720"/>
        </w:tabs>
        <w:ind w:left="720" w:hanging="360"/>
      </w:pPr>
      <w:rPr>
        <w:rFonts w:ascii="Arial" w:hAnsi="Arial" w:hint="default"/>
      </w:rPr>
    </w:lvl>
    <w:lvl w:ilvl="1" w:tplc="FF22597C" w:tentative="1">
      <w:start w:val="1"/>
      <w:numFmt w:val="bullet"/>
      <w:lvlText w:val="•"/>
      <w:lvlJc w:val="left"/>
      <w:pPr>
        <w:tabs>
          <w:tab w:val="num" w:pos="1440"/>
        </w:tabs>
        <w:ind w:left="1440" w:hanging="360"/>
      </w:pPr>
      <w:rPr>
        <w:rFonts w:ascii="Arial" w:hAnsi="Arial" w:hint="default"/>
      </w:rPr>
    </w:lvl>
    <w:lvl w:ilvl="2" w:tplc="86CEEF14" w:tentative="1">
      <w:start w:val="1"/>
      <w:numFmt w:val="bullet"/>
      <w:lvlText w:val="•"/>
      <w:lvlJc w:val="left"/>
      <w:pPr>
        <w:tabs>
          <w:tab w:val="num" w:pos="2160"/>
        </w:tabs>
        <w:ind w:left="2160" w:hanging="360"/>
      </w:pPr>
      <w:rPr>
        <w:rFonts w:ascii="Arial" w:hAnsi="Arial" w:hint="default"/>
      </w:rPr>
    </w:lvl>
    <w:lvl w:ilvl="3" w:tplc="7E9CB92A" w:tentative="1">
      <w:start w:val="1"/>
      <w:numFmt w:val="bullet"/>
      <w:lvlText w:val="•"/>
      <w:lvlJc w:val="left"/>
      <w:pPr>
        <w:tabs>
          <w:tab w:val="num" w:pos="2880"/>
        </w:tabs>
        <w:ind w:left="2880" w:hanging="360"/>
      </w:pPr>
      <w:rPr>
        <w:rFonts w:ascii="Arial" w:hAnsi="Arial" w:hint="default"/>
      </w:rPr>
    </w:lvl>
    <w:lvl w:ilvl="4" w:tplc="F73A0498" w:tentative="1">
      <w:start w:val="1"/>
      <w:numFmt w:val="bullet"/>
      <w:lvlText w:val="•"/>
      <w:lvlJc w:val="left"/>
      <w:pPr>
        <w:tabs>
          <w:tab w:val="num" w:pos="3600"/>
        </w:tabs>
        <w:ind w:left="3600" w:hanging="360"/>
      </w:pPr>
      <w:rPr>
        <w:rFonts w:ascii="Arial" w:hAnsi="Arial" w:hint="default"/>
      </w:rPr>
    </w:lvl>
    <w:lvl w:ilvl="5" w:tplc="B1582C94" w:tentative="1">
      <w:start w:val="1"/>
      <w:numFmt w:val="bullet"/>
      <w:lvlText w:val="•"/>
      <w:lvlJc w:val="left"/>
      <w:pPr>
        <w:tabs>
          <w:tab w:val="num" w:pos="4320"/>
        </w:tabs>
        <w:ind w:left="4320" w:hanging="360"/>
      </w:pPr>
      <w:rPr>
        <w:rFonts w:ascii="Arial" w:hAnsi="Arial" w:hint="default"/>
      </w:rPr>
    </w:lvl>
    <w:lvl w:ilvl="6" w:tplc="7A8CE866" w:tentative="1">
      <w:start w:val="1"/>
      <w:numFmt w:val="bullet"/>
      <w:lvlText w:val="•"/>
      <w:lvlJc w:val="left"/>
      <w:pPr>
        <w:tabs>
          <w:tab w:val="num" w:pos="5040"/>
        </w:tabs>
        <w:ind w:left="5040" w:hanging="360"/>
      </w:pPr>
      <w:rPr>
        <w:rFonts w:ascii="Arial" w:hAnsi="Arial" w:hint="default"/>
      </w:rPr>
    </w:lvl>
    <w:lvl w:ilvl="7" w:tplc="3502DC42" w:tentative="1">
      <w:start w:val="1"/>
      <w:numFmt w:val="bullet"/>
      <w:lvlText w:val="•"/>
      <w:lvlJc w:val="left"/>
      <w:pPr>
        <w:tabs>
          <w:tab w:val="num" w:pos="5760"/>
        </w:tabs>
        <w:ind w:left="5760" w:hanging="360"/>
      </w:pPr>
      <w:rPr>
        <w:rFonts w:ascii="Arial" w:hAnsi="Arial" w:hint="default"/>
      </w:rPr>
    </w:lvl>
    <w:lvl w:ilvl="8" w:tplc="50647C4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23D6EDD"/>
    <w:multiLevelType w:val="hybridMultilevel"/>
    <w:tmpl w:val="D1B49D30"/>
    <w:lvl w:ilvl="0" w:tplc="C9C089CA">
      <w:start w:val="1"/>
      <w:numFmt w:val="bullet"/>
      <w:lvlText w:val="•"/>
      <w:lvlJc w:val="left"/>
      <w:pPr>
        <w:tabs>
          <w:tab w:val="num" w:pos="720"/>
        </w:tabs>
        <w:ind w:left="720" w:hanging="360"/>
      </w:pPr>
      <w:rPr>
        <w:rFonts w:ascii="Arial" w:hAnsi="Arial" w:hint="default"/>
      </w:rPr>
    </w:lvl>
    <w:lvl w:ilvl="1" w:tplc="B4D8453C" w:tentative="1">
      <w:start w:val="1"/>
      <w:numFmt w:val="bullet"/>
      <w:lvlText w:val="•"/>
      <w:lvlJc w:val="left"/>
      <w:pPr>
        <w:tabs>
          <w:tab w:val="num" w:pos="1440"/>
        </w:tabs>
        <w:ind w:left="1440" w:hanging="360"/>
      </w:pPr>
      <w:rPr>
        <w:rFonts w:ascii="Arial" w:hAnsi="Arial" w:hint="default"/>
      </w:rPr>
    </w:lvl>
    <w:lvl w:ilvl="2" w:tplc="816C9398" w:tentative="1">
      <w:start w:val="1"/>
      <w:numFmt w:val="bullet"/>
      <w:lvlText w:val="•"/>
      <w:lvlJc w:val="left"/>
      <w:pPr>
        <w:tabs>
          <w:tab w:val="num" w:pos="2160"/>
        </w:tabs>
        <w:ind w:left="2160" w:hanging="360"/>
      </w:pPr>
      <w:rPr>
        <w:rFonts w:ascii="Arial" w:hAnsi="Arial" w:hint="default"/>
      </w:rPr>
    </w:lvl>
    <w:lvl w:ilvl="3" w:tplc="BA8E76EA" w:tentative="1">
      <w:start w:val="1"/>
      <w:numFmt w:val="bullet"/>
      <w:lvlText w:val="•"/>
      <w:lvlJc w:val="left"/>
      <w:pPr>
        <w:tabs>
          <w:tab w:val="num" w:pos="2880"/>
        </w:tabs>
        <w:ind w:left="2880" w:hanging="360"/>
      </w:pPr>
      <w:rPr>
        <w:rFonts w:ascii="Arial" w:hAnsi="Arial" w:hint="default"/>
      </w:rPr>
    </w:lvl>
    <w:lvl w:ilvl="4" w:tplc="7BC0D7EE" w:tentative="1">
      <w:start w:val="1"/>
      <w:numFmt w:val="bullet"/>
      <w:lvlText w:val="•"/>
      <w:lvlJc w:val="left"/>
      <w:pPr>
        <w:tabs>
          <w:tab w:val="num" w:pos="3600"/>
        </w:tabs>
        <w:ind w:left="3600" w:hanging="360"/>
      </w:pPr>
      <w:rPr>
        <w:rFonts w:ascii="Arial" w:hAnsi="Arial" w:hint="default"/>
      </w:rPr>
    </w:lvl>
    <w:lvl w:ilvl="5" w:tplc="69B27294" w:tentative="1">
      <w:start w:val="1"/>
      <w:numFmt w:val="bullet"/>
      <w:lvlText w:val="•"/>
      <w:lvlJc w:val="left"/>
      <w:pPr>
        <w:tabs>
          <w:tab w:val="num" w:pos="4320"/>
        </w:tabs>
        <w:ind w:left="4320" w:hanging="360"/>
      </w:pPr>
      <w:rPr>
        <w:rFonts w:ascii="Arial" w:hAnsi="Arial" w:hint="default"/>
      </w:rPr>
    </w:lvl>
    <w:lvl w:ilvl="6" w:tplc="05CCC326" w:tentative="1">
      <w:start w:val="1"/>
      <w:numFmt w:val="bullet"/>
      <w:lvlText w:val="•"/>
      <w:lvlJc w:val="left"/>
      <w:pPr>
        <w:tabs>
          <w:tab w:val="num" w:pos="5040"/>
        </w:tabs>
        <w:ind w:left="5040" w:hanging="360"/>
      </w:pPr>
      <w:rPr>
        <w:rFonts w:ascii="Arial" w:hAnsi="Arial" w:hint="default"/>
      </w:rPr>
    </w:lvl>
    <w:lvl w:ilvl="7" w:tplc="037C161C" w:tentative="1">
      <w:start w:val="1"/>
      <w:numFmt w:val="bullet"/>
      <w:lvlText w:val="•"/>
      <w:lvlJc w:val="left"/>
      <w:pPr>
        <w:tabs>
          <w:tab w:val="num" w:pos="5760"/>
        </w:tabs>
        <w:ind w:left="5760" w:hanging="360"/>
      </w:pPr>
      <w:rPr>
        <w:rFonts w:ascii="Arial" w:hAnsi="Arial" w:hint="default"/>
      </w:rPr>
    </w:lvl>
    <w:lvl w:ilvl="8" w:tplc="6FA0CAC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5E242FE"/>
    <w:multiLevelType w:val="hybridMultilevel"/>
    <w:tmpl w:val="9C0C03CA"/>
    <w:lvl w:ilvl="0" w:tplc="962CB26C">
      <w:start w:val="1"/>
      <w:numFmt w:val="bullet"/>
      <w:lvlText w:val="•"/>
      <w:lvlJc w:val="left"/>
      <w:pPr>
        <w:tabs>
          <w:tab w:val="num" w:pos="720"/>
        </w:tabs>
        <w:ind w:left="720" w:hanging="360"/>
      </w:pPr>
      <w:rPr>
        <w:rFonts w:ascii="Arial" w:hAnsi="Arial" w:hint="default"/>
      </w:rPr>
    </w:lvl>
    <w:lvl w:ilvl="1" w:tplc="53AECE7C" w:tentative="1">
      <w:start w:val="1"/>
      <w:numFmt w:val="bullet"/>
      <w:lvlText w:val="•"/>
      <w:lvlJc w:val="left"/>
      <w:pPr>
        <w:tabs>
          <w:tab w:val="num" w:pos="1440"/>
        </w:tabs>
        <w:ind w:left="1440" w:hanging="360"/>
      </w:pPr>
      <w:rPr>
        <w:rFonts w:ascii="Arial" w:hAnsi="Arial" w:hint="default"/>
      </w:rPr>
    </w:lvl>
    <w:lvl w:ilvl="2" w:tplc="F67A3FD4" w:tentative="1">
      <w:start w:val="1"/>
      <w:numFmt w:val="bullet"/>
      <w:lvlText w:val="•"/>
      <w:lvlJc w:val="left"/>
      <w:pPr>
        <w:tabs>
          <w:tab w:val="num" w:pos="2160"/>
        </w:tabs>
        <w:ind w:left="2160" w:hanging="360"/>
      </w:pPr>
      <w:rPr>
        <w:rFonts w:ascii="Arial" w:hAnsi="Arial" w:hint="default"/>
      </w:rPr>
    </w:lvl>
    <w:lvl w:ilvl="3" w:tplc="FF286222" w:tentative="1">
      <w:start w:val="1"/>
      <w:numFmt w:val="bullet"/>
      <w:lvlText w:val="•"/>
      <w:lvlJc w:val="left"/>
      <w:pPr>
        <w:tabs>
          <w:tab w:val="num" w:pos="2880"/>
        </w:tabs>
        <w:ind w:left="2880" w:hanging="360"/>
      </w:pPr>
      <w:rPr>
        <w:rFonts w:ascii="Arial" w:hAnsi="Arial" w:hint="default"/>
      </w:rPr>
    </w:lvl>
    <w:lvl w:ilvl="4" w:tplc="49581A2A" w:tentative="1">
      <w:start w:val="1"/>
      <w:numFmt w:val="bullet"/>
      <w:lvlText w:val="•"/>
      <w:lvlJc w:val="left"/>
      <w:pPr>
        <w:tabs>
          <w:tab w:val="num" w:pos="3600"/>
        </w:tabs>
        <w:ind w:left="3600" w:hanging="360"/>
      </w:pPr>
      <w:rPr>
        <w:rFonts w:ascii="Arial" w:hAnsi="Arial" w:hint="default"/>
      </w:rPr>
    </w:lvl>
    <w:lvl w:ilvl="5" w:tplc="07443DC6" w:tentative="1">
      <w:start w:val="1"/>
      <w:numFmt w:val="bullet"/>
      <w:lvlText w:val="•"/>
      <w:lvlJc w:val="left"/>
      <w:pPr>
        <w:tabs>
          <w:tab w:val="num" w:pos="4320"/>
        </w:tabs>
        <w:ind w:left="4320" w:hanging="360"/>
      </w:pPr>
      <w:rPr>
        <w:rFonts w:ascii="Arial" w:hAnsi="Arial" w:hint="default"/>
      </w:rPr>
    </w:lvl>
    <w:lvl w:ilvl="6" w:tplc="236AEB4A" w:tentative="1">
      <w:start w:val="1"/>
      <w:numFmt w:val="bullet"/>
      <w:lvlText w:val="•"/>
      <w:lvlJc w:val="left"/>
      <w:pPr>
        <w:tabs>
          <w:tab w:val="num" w:pos="5040"/>
        </w:tabs>
        <w:ind w:left="5040" w:hanging="360"/>
      </w:pPr>
      <w:rPr>
        <w:rFonts w:ascii="Arial" w:hAnsi="Arial" w:hint="default"/>
      </w:rPr>
    </w:lvl>
    <w:lvl w:ilvl="7" w:tplc="04E28B02" w:tentative="1">
      <w:start w:val="1"/>
      <w:numFmt w:val="bullet"/>
      <w:lvlText w:val="•"/>
      <w:lvlJc w:val="left"/>
      <w:pPr>
        <w:tabs>
          <w:tab w:val="num" w:pos="5760"/>
        </w:tabs>
        <w:ind w:left="5760" w:hanging="360"/>
      </w:pPr>
      <w:rPr>
        <w:rFonts w:ascii="Arial" w:hAnsi="Arial" w:hint="default"/>
      </w:rPr>
    </w:lvl>
    <w:lvl w:ilvl="8" w:tplc="5DD41D2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8855901"/>
    <w:multiLevelType w:val="hybridMultilevel"/>
    <w:tmpl w:val="890C2C28"/>
    <w:lvl w:ilvl="0" w:tplc="66400F5E">
      <w:start w:val="1"/>
      <w:numFmt w:val="bullet"/>
      <w:lvlText w:val="•"/>
      <w:lvlJc w:val="left"/>
      <w:pPr>
        <w:tabs>
          <w:tab w:val="num" w:pos="720"/>
        </w:tabs>
        <w:ind w:left="720" w:hanging="360"/>
      </w:pPr>
      <w:rPr>
        <w:rFonts w:ascii="Arial" w:hAnsi="Arial" w:hint="default"/>
      </w:rPr>
    </w:lvl>
    <w:lvl w:ilvl="1" w:tplc="F3F0CAA6" w:tentative="1">
      <w:start w:val="1"/>
      <w:numFmt w:val="bullet"/>
      <w:lvlText w:val="•"/>
      <w:lvlJc w:val="left"/>
      <w:pPr>
        <w:tabs>
          <w:tab w:val="num" w:pos="1440"/>
        </w:tabs>
        <w:ind w:left="1440" w:hanging="360"/>
      </w:pPr>
      <w:rPr>
        <w:rFonts w:ascii="Arial" w:hAnsi="Arial" w:hint="default"/>
      </w:rPr>
    </w:lvl>
    <w:lvl w:ilvl="2" w:tplc="C98A7054" w:tentative="1">
      <w:start w:val="1"/>
      <w:numFmt w:val="bullet"/>
      <w:lvlText w:val="•"/>
      <w:lvlJc w:val="left"/>
      <w:pPr>
        <w:tabs>
          <w:tab w:val="num" w:pos="2160"/>
        </w:tabs>
        <w:ind w:left="2160" w:hanging="360"/>
      </w:pPr>
      <w:rPr>
        <w:rFonts w:ascii="Arial" w:hAnsi="Arial" w:hint="default"/>
      </w:rPr>
    </w:lvl>
    <w:lvl w:ilvl="3" w:tplc="D1F41FB0" w:tentative="1">
      <w:start w:val="1"/>
      <w:numFmt w:val="bullet"/>
      <w:lvlText w:val="•"/>
      <w:lvlJc w:val="left"/>
      <w:pPr>
        <w:tabs>
          <w:tab w:val="num" w:pos="2880"/>
        </w:tabs>
        <w:ind w:left="2880" w:hanging="360"/>
      </w:pPr>
      <w:rPr>
        <w:rFonts w:ascii="Arial" w:hAnsi="Arial" w:hint="default"/>
      </w:rPr>
    </w:lvl>
    <w:lvl w:ilvl="4" w:tplc="1D244138" w:tentative="1">
      <w:start w:val="1"/>
      <w:numFmt w:val="bullet"/>
      <w:lvlText w:val="•"/>
      <w:lvlJc w:val="left"/>
      <w:pPr>
        <w:tabs>
          <w:tab w:val="num" w:pos="3600"/>
        </w:tabs>
        <w:ind w:left="3600" w:hanging="360"/>
      </w:pPr>
      <w:rPr>
        <w:rFonts w:ascii="Arial" w:hAnsi="Arial" w:hint="default"/>
      </w:rPr>
    </w:lvl>
    <w:lvl w:ilvl="5" w:tplc="80F80B1A" w:tentative="1">
      <w:start w:val="1"/>
      <w:numFmt w:val="bullet"/>
      <w:lvlText w:val="•"/>
      <w:lvlJc w:val="left"/>
      <w:pPr>
        <w:tabs>
          <w:tab w:val="num" w:pos="4320"/>
        </w:tabs>
        <w:ind w:left="4320" w:hanging="360"/>
      </w:pPr>
      <w:rPr>
        <w:rFonts w:ascii="Arial" w:hAnsi="Arial" w:hint="default"/>
      </w:rPr>
    </w:lvl>
    <w:lvl w:ilvl="6" w:tplc="452E479E" w:tentative="1">
      <w:start w:val="1"/>
      <w:numFmt w:val="bullet"/>
      <w:lvlText w:val="•"/>
      <w:lvlJc w:val="left"/>
      <w:pPr>
        <w:tabs>
          <w:tab w:val="num" w:pos="5040"/>
        </w:tabs>
        <w:ind w:left="5040" w:hanging="360"/>
      </w:pPr>
      <w:rPr>
        <w:rFonts w:ascii="Arial" w:hAnsi="Arial" w:hint="default"/>
      </w:rPr>
    </w:lvl>
    <w:lvl w:ilvl="7" w:tplc="0CEE534A" w:tentative="1">
      <w:start w:val="1"/>
      <w:numFmt w:val="bullet"/>
      <w:lvlText w:val="•"/>
      <w:lvlJc w:val="left"/>
      <w:pPr>
        <w:tabs>
          <w:tab w:val="num" w:pos="5760"/>
        </w:tabs>
        <w:ind w:left="5760" w:hanging="360"/>
      </w:pPr>
      <w:rPr>
        <w:rFonts w:ascii="Arial" w:hAnsi="Arial" w:hint="default"/>
      </w:rPr>
    </w:lvl>
    <w:lvl w:ilvl="8" w:tplc="AD3AFBF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1828E3"/>
    <w:multiLevelType w:val="hybridMultilevel"/>
    <w:tmpl w:val="9400390A"/>
    <w:lvl w:ilvl="0" w:tplc="998E647C">
      <w:start w:val="1"/>
      <w:numFmt w:val="bullet"/>
      <w:lvlText w:val="•"/>
      <w:lvlJc w:val="left"/>
      <w:pPr>
        <w:tabs>
          <w:tab w:val="num" w:pos="720"/>
        </w:tabs>
        <w:ind w:left="720" w:hanging="360"/>
      </w:pPr>
      <w:rPr>
        <w:rFonts w:ascii="Arial" w:hAnsi="Arial" w:hint="default"/>
      </w:rPr>
    </w:lvl>
    <w:lvl w:ilvl="1" w:tplc="760C48F2" w:tentative="1">
      <w:start w:val="1"/>
      <w:numFmt w:val="bullet"/>
      <w:lvlText w:val="•"/>
      <w:lvlJc w:val="left"/>
      <w:pPr>
        <w:tabs>
          <w:tab w:val="num" w:pos="1440"/>
        </w:tabs>
        <w:ind w:left="1440" w:hanging="360"/>
      </w:pPr>
      <w:rPr>
        <w:rFonts w:ascii="Arial" w:hAnsi="Arial" w:hint="default"/>
      </w:rPr>
    </w:lvl>
    <w:lvl w:ilvl="2" w:tplc="EFFE67CE" w:tentative="1">
      <w:start w:val="1"/>
      <w:numFmt w:val="bullet"/>
      <w:lvlText w:val="•"/>
      <w:lvlJc w:val="left"/>
      <w:pPr>
        <w:tabs>
          <w:tab w:val="num" w:pos="2160"/>
        </w:tabs>
        <w:ind w:left="2160" w:hanging="360"/>
      </w:pPr>
      <w:rPr>
        <w:rFonts w:ascii="Arial" w:hAnsi="Arial" w:hint="default"/>
      </w:rPr>
    </w:lvl>
    <w:lvl w:ilvl="3" w:tplc="A1A243D0" w:tentative="1">
      <w:start w:val="1"/>
      <w:numFmt w:val="bullet"/>
      <w:lvlText w:val="•"/>
      <w:lvlJc w:val="left"/>
      <w:pPr>
        <w:tabs>
          <w:tab w:val="num" w:pos="2880"/>
        </w:tabs>
        <w:ind w:left="2880" w:hanging="360"/>
      </w:pPr>
      <w:rPr>
        <w:rFonts w:ascii="Arial" w:hAnsi="Arial" w:hint="default"/>
      </w:rPr>
    </w:lvl>
    <w:lvl w:ilvl="4" w:tplc="174AF87C" w:tentative="1">
      <w:start w:val="1"/>
      <w:numFmt w:val="bullet"/>
      <w:lvlText w:val="•"/>
      <w:lvlJc w:val="left"/>
      <w:pPr>
        <w:tabs>
          <w:tab w:val="num" w:pos="3600"/>
        </w:tabs>
        <w:ind w:left="3600" w:hanging="360"/>
      </w:pPr>
      <w:rPr>
        <w:rFonts w:ascii="Arial" w:hAnsi="Arial" w:hint="default"/>
      </w:rPr>
    </w:lvl>
    <w:lvl w:ilvl="5" w:tplc="6CFA210C" w:tentative="1">
      <w:start w:val="1"/>
      <w:numFmt w:val="bullet"/>
      <w:lvlText w:val="•"/>
      <w:lvlJc w:val="left"/>
      <w:pPr>
        <w:tabs>
          <w:tab w:val="num" w:pos="4320"/>
        </w:tabs>
        <w:ind w:left="4320" w:hanging="360"/>
      </w:pPr>
      <w:rPr>
        <w:rFonts w:ascii="Arial" w:hAnsi="Arial" w:hint="default"/>
      </w:rPr>
    </w:lvl>
    <w:lvl w:ilvl="6" w:tplc="19A2DCA6" w:tentative="1">
      <w:start w:val="1"/>
      <w:numFmt w:val="bullet"/>
      <w:lvlText w:val="•"/>
      <w:lvlJc w:val="left"/>
      <w:pPr>
        <w:tabs>
          <w:tab w:val="num" w:pos="5040"/>
        </w:tabs>
        <w:ind w:left="5040" w:hanging="360"/>
      </w:pPr>
      <w:rPr>
        <w:rFonts w:ascii="Arial" w:hAnsi="Arial" w:hint="default"/>
      </w:rPr>
    </w:lvl>
    <w:lvl w:ilvl="7" w:tplc="4D10DD30" w:tentative="1">
      <w:start w:val="1"/>
      <w:numFmt w:val="bullet"/>
      <w:lvlText w:val="•"/>
      <w:lvlJc w:val="left"/>
      <w:pPr>
        <w:tabs>
          <w:tab w:val="num" w:pos="5760"/>
        </w:tabs>
        <w:ind w:left="5760" w:hanging="360"/>
      </w:pPr>
      <w:rPr>
        <w:rFonts w:ascii="Arial" w:hAnsi="Arial" w:hint="default"/>
      </w:rPr>
    </w:lvl>
    <w:lvl w:ilvl="8" w:tplc="107EFCB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BFD7561"/>
    <w:multiLevelType w:val="hybridMultilevel"/>
    <w:tmpl w:val="BA3877E2"/>
    <w:lvl w:ilvl="0" w:tplc="BDE6C2F6">
      <w:start w:val="1"/>
      <w:numFmt w:val="bullet"/>
      <w:lvlText w:val="•"/>
      <w:lvlJc w:val="left"/>
      <w:pPr>
        <w:tabs>
          <w:tab w:val="num" w:pos="720"/>
        </w:tabs>
        <w:ind w:left="720" w:hanging="360"/>
      </w:pPr>
      <w:rPr>
        <w:rFonts w:ascii="Arial" w:hAnsi="Arial" w:hint="default"/>
      </w:rPr>
    </w:lvl>
    <w:lvl w:ilvl="1" w:tplc="0DE0A6EC" w:tentative="1">
      <w:start w:val="1"/>
      <w:numFmt w:val="bullet"/>
      <w:lvlText w:val="•"/>
      <w:lvlJc w:val="left"/>
      <w:pPr>
        <w:tabs>
          <w:tab w:val="num" w:pos="1440"/>
        </w:tabs>
        <w:ind w:left="1440" w:hanging="360"/>
      </w:pPr>
      <w:rPr>
        <w:rFonts w:ascii="Arial" w:hAnsi="Arial" w:hint="default"/>
      </w:rPr>
    </w:lvl>
    <w:lvl w:ilvl="2" w:tplc="3B20BC00" w:tentative="1">
      <w:start w:val="1"/>
      <w:numFmt w:val="bullet"/>
      <w:lvlText w:val="•"/>
      <w:lvlJc w:val="left"/>
      <w:pPr>
        <w:tabs>
          <w:tab w:val="num" w:pos="2160"/>
        </w:tabs>
        <w:ind w:left="2160" w:hanging="360"/>
      </w:pPr>
      <w:rPr>
        <w:rFonts w:ascii="Arial" w:hAnsi="Arial" w:hint="default"/>
      </w:rPr>
    </w:lvl>
    <w:lvl w:ilvl="3" w:tplc="D9DC703E" w:tentative="1">
      <w:start w:val="1"/>
      <w:numFmt w:val="bullet"/>
      <w:lvlText w:val="•"/>
      <w:lvlJc w:val="left"/>
      <w:pPr>
        <w:tabs>
          <w:tab w:val="num" w:pos="2880"/>
        </w:tabs>
        <w:ind w:left="2880" w:hanging="360"/>
      </w:pPr>
      <w:rPr>
        <w:rFonts w:ascii="Arial" w:hAnsi="Arial" w:hint="default"/>
      </w:rPr>
    </w:lvl>
    <w:lvl w:ilvl="4" w:tplc="9DFA14F2" w:tentative="1">
      <w:start w:val="1"/>
      <w:numFmt w:val="bullet"/>
      <w:lvlText w:val="•"/>
      <w:lvlJc w:val="left"/>
      <w:pPr>
        <w:tabs>
          <w:tab w:val="num" w:pos="3600"/>
        </w:tabs>
        <w:ind w:left="3600" w:hanging="360"/>
      </w:pPr>
      <w:rPr>
        <w:rFonts w:ascii="Arial" w:hAnsi="Arial" w:hint="default"/>
      </w:rPr>
    </w:lvl>
    <w:lvl w:ilvl="5" w:tplc="F5266C96" w:tentative="1">
      <w:start w:val="1"/>
      <w:numFmt w:val="bullet"/>
      <w:lvlText w:val="•"/>
      <w:lvlJc w:val="left"/>
      <w:pPr>
        <w:tabs>
          <w:tab w:val="num" w:pos="4320"/>
        </w:tabs>
        <w:ind w:left="4320" w:hanging="360"/>
      </w:pPr>
      <w:rPr>
        <w:rFonts w:ascii="Arial" w:hAnsi="Arial" w:hint="default"/>
      </w:rPr>
    </w:lvl>
    <w:lvl w:ilvl="6" w:tplc="3D460490" w:tentative="1">
      <w:start w:val="1"/>
      <w:numFmt w:val="bullet"/>
      <w:lvlText w:val="•"/>
      <w:lvlJc w:val="left"/>
      <w:pPr>
        <w:tabs>
          <w:tab w:val="num" w:pos="5040"/>
        </w:tabs>
        <w:ind w:left="5040" w:hanging="360"/>
      </w:pPr>
      <w:rPr>
        <w:rFonts w:ascii="Arial" w:hAnsi="Arial" w:hint="default"/>
      </w:rPr>
    </w:lvl>
    <w:lvl w:ilvl="7" w:tplc="8048E09C" w:tentative="1">
      <w:start w:val="1"/>
      <w:numFmt w:val="bullet"/>
      <w:lvlText w:val="•"/>
      <w:lvlJc w:val="left"/>
      <w:pPr>
        <w:tabs>
          <w:tab w:val="num" w:pos="5760"/>
        </w:tabs>
        <w:ind w:left="5760" w:hanging="360"/>
      </w:pPr>
      <w:rPr>
        <w:rFonts w:ascii="Arial" w:hAnsi="Arial" w:hint="default"/>
      </w:rPr>
    </w:lvl>
    <w:lvl w:ilvl="8" w:tplc="8312B6FA" w:tentative="1">
      <w:start w:val="1"/>
      <w:numFmt w:val="bullet"/>
      <w:lvlText w:val="•"/>
      <w:lvlJc w:val="left"/>
      <w:pPr>
        <w:tabs>
          <w:tab w:val="num" w:pos="6480"/>
        </w:tabs>
        <w:ind w:left="6480" w:hanging="360"/>
      </w:pPr>
      <w:rPr>
        <w:rFonts w:ascii="Arial" w:hAnsi="Arial" w:hint="default"/>
      </w:rPr>
    </w:lvl>
  </w:abstractNum>
  <w:num w:numId="1" w16cid:durableId="943537430">
    <w:abstractNumId w:val="30"/>
  </w:num>
  <w:num w:numId="2" w16cid:durableId="1577549259">
    <w:abstractNumId w:val="38"/>
  </w:num>
  <w:num w:numId="3" w16cid:durableId="879980471">
    <w:abstractNumId w:val="14"/>
  </w:num>
  <w:num w:numId="4" w16cid:durableId="1755932151">
    <w:abstractNumId w:val="32"/>
  </w:num>
  <w:num w:numId="5" w16cid:durableId="2110614061">
    <w:abstractNumId w:val="20"/>
  </w:num>
  <w:num w:numId="6" w16cid:durableId="1172724088">
    <w:abstractNumId w:val="10"/>
  </w:num>
  <w:num w:numId="7" w16cid:durableId="725832237">
    <w:abstractNumId w:val="5"/>
  </w:num>
  <w:num w:numId="8" w16cid:durableId="1587764773">
    <w:abstractNumId w:val="3"/>
  </w:num>
  <w:num w:numId="9" w16cid:durableId="7762946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80689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3428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3571669">
    <w:abstractNumId w:val="18"/>
  </w:num>
  <w:num w:numId="13" w16cid:durableId="1339119497">
    <w:abstractNumId w:val="35"/>
  </w:num>
  <w:num w:numId="14" w16cid:durableId="2110655707">
    <w:abstractNumId w:val="13"/>
  </w:num>
  <w:num w:numId="15" w16cid:durableId="1494104244">
    <w:abstractNumId w:val="1"/>
  </w:num>
  <w:num w:numId="16" w16cid:durableId="1271158229">
    <w:abstractNumId w:val="43"/>
  </w:num>
  <w:num w:numId="17" w16cid:durableId="1697001875">
    <w:abstractNumId w:val="15"/>
  </w:num>
  <w:num w:numId="18" w16cid:durableId="132913927">
    <w:abstractNumId w:val="42"/>
  </w:num>
  <w:num w:numId="19" w16cid:durableId="1222213350">
    <w:abstractNumId w:val="39"/>
  </w:num>
  <w:num w:numId="20" w16cid:durableId="1215580069">
    <w:abstractNumId w:val="27"/>
  </w:num>
  <w:num w:numId="21" w16cid:durableId="653801361">
    <w:abstractNumId w:val="21"/>
  </w:num>
  <w:num w:numId="22" w16cid:durableId="1568148918">
    <w:abstractNumId w:val="29"/>
  </w:num>
  <w:num w:numId="23" w16cid:durableId="683166488">
    <w:abstractNumId w:val="11"/>
  </w:num>
  <w:num w:numId="24" w16cid:durableId="770051855">
    <w:abstractNumId w:val="40"/>
  </w:num>
  <w:num w:numId="25" w16cid:durableId="1236358902">
    <w:abstractNumId w:val="41"/>
  </w:num>
  <w:num w:numId="26" w16cid:durableId="1567061588">
    <w:abstractNumId w:val="9"/>
  </w:num>
  <w:num w:numId="27" w16cid:durableId="1143043805">
    <w:abstractNumId w:val="4"/>
  </w:num>
  <w:num w:numId="28" w16cid:durableId="1305623821">
    <w:abstractNumId w:val="25"/>
  </w:num>
  <w:num w:numId="29" w16cid:durableId="1836794838">
    <w:abstractNumId w:val="45"/>
  </w:num>
  <w:num w:numId="30" w16cid:durableId="1738236085">
    <w:abstractNumId w:val="24"/>
  </w:num>
  <w:num w:numId="31" w16cid:durableId="2093895211">
    <w:abstractNumId w:val="8"/>
  </w:num>
  <w:num w:numId="32" w16cid:durableId="1945451817">
    <w:abstractNumId w:val="19"/>
  </w:num>
  <w:num w:numId="33" w16cid:durableId="931016036">
    <w:abstractNumId w:val="33"/>
  </w:num>
  <w:num w:numId="34" w16cid:durableId="1079642171">
    <w:abstractNumId w:val="16"/>
  </w:num>
  <w:num w:numId="35" w16cid:durableId="1276862698">
    <w:abstractNumId w:val="22"/>
  </w:num>
  <w:num w:numId="36" w16cid:durableId="317004842">
    <w:abstractNumId w:val="6"/>
  </w:num>
  <w:num w:numId="37" w16cid:durableId="396705364">
    <w:abstractNumId w:val="36"/>
  </w:num>
  <w:num w:numId="38" w16cid:durableId="382873086">
    <w:abstractNumId w:val="0"/>
  </w:num>
  <w:num w:numId="39" w16cid:durableId="1003388104">
    <w:abstractNumId w:val="28"/>
  </w:num>
  <w:num w:numId="40" w16cid:durableId="410468782">
    <w:abstractNumId w:val="34"/>
  </w:num>
  <w:num w:numId="41" w16cid:durableId="1813980213">
    <w:abstractNumId w:val="44"/>
  </w:num>
  <w:num w:numId="42" w16cid:durableId="2099011269">
    <w:abstractNumId w:val="7"/>
  </w:num>
  <w:num w:numId="43" w16cid:durableId="1416513125">
    <w:abstractNumId w:val="26"/>
  </w:num>
  <w:num w:numId="44" w16cid:durableId="323290337">
    <w:abstractNumId w:val="23"/>
  </w:num>
  <w:num w:numId="45" w16cid:durableId="504126830">
    <w:abstractNumId w:val="31"/>
  </w:num>
  <w:num w:numId="46" w16cid:durableId="2059352618">
    <w:abstractNumId w:val="37"/>
  </w:num>
  <w:num w:numId="47" w16cid:durableId="112484571">
    <w:abstractNumId w:val="17"/>
  </w:num>
  <w:num w:numId="48" w16cid:durableId="637222868">
    <w:abstractNumId w:val="2"/>
  </w:num>
  <w:num w:numId="49" w16cid:durableId="4977283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50"/>
    <w:rsid w:val="000001C3"/>
    <w:rsid w:val="0000021E"/>
    <w:rsid w:val="00000A33"/>
    <w:rsid w:val="000028A2"/>
    <w:rsid w:val="00005712"/>
    <w:rsid w:val="00011EC0"/>
    <w:rsid w:val="00013F93"/>
    <w:rsid w:val="000140AB"/>
    <w:rsid w:val="00014EAE"/>
    <w:rsid w:val="00016501"/>
    <w:rsid w:val="0002283D"/>
    <w:rsid w:val="00022E0B"/>
    <w:rsid w:val="00025DAE"/>
    <w:rsid w:val="00026CCF"/>
    <w:rsid w:val="000317B1"/>
    <w:rsid w:val="00031969"/>
    <w:rsid w:val="000322AD"/>
    <w:rsid w:val="0003292D"/>
    <w:rsid w:val="00032A7E"/>
    <w:rsid w:val="000338E3"/>
    <w:rsid w:val="00037469"/>
    <w:rsid w:val="00037F27"/>
    <w:rsid w:val="00041867"/>
    <w:rsid w:val="000423A6"/>
    <w:rsid w:val="00042ADE"/>
    <w:rsid w:val="000433D3"/>
    <w:rsid w:val="000440A5"/>
    <w:rsid w:val="00044142"/>
    <w:rsid w:val="00044932"/>
    <w:rsid w:val="00046A08"/>
    <w:rsid w:val="00046D9E"/>
    <w:rsid w:val="0005153A"/>
    <w:rsid w:val="00051627"/>
    <w:rsid w:val="00052156"/>
    <w:rsid w:val="000531E8"/>
    <w:rsid w:val="000539DE"/>
    <w:rsid w:val="00054033"/>
    <w:rsid w:val="000554B0"/>
    <w:rsid w:val="0005565B"/>
    <w:rsid w:val="000557CE"/>
    <w:rsid w:val="00055D8B"/>
    <w:rsid w:val="0006167F"/>
    <w:rsid w:val="000646AD"/>
    <w:rsid w:val="0006577A"/>
    <w:rsid w:val="0006587E"/>
    <w:rsid w:val="000673B2"/>
    <w:rsid w:val="0007002B"/>
    <w:rsid w:val="00070810"/>
    <w:rsid w:val="00070D41"/>
    <w:rsid w:val="00072B0C"/>
    <w:rsid w:val="00074A43"/>
    <w:rsid w:val="000753A4"/>
    <w:rsid w:val="00076833"/>
    <w:rsid w:val="00076EEB"/>
    <w:rsid w:val="00080178"/>
    <w:rsid w:val="00080749"/>
    <w:rsid w:val="00080B3B"/>
    <w:rsid w:val="000852AB"/>
    <w:rsid w:val="0008573F"/>
    <w:rsid w:val="00087737"/>
    <w:rsid w:val="00087C61"/>
    <w:rsid w:val="00091867"/>
    <w:rsid w:val="00093164"/>
    <w:rsid w:val="00093995"/>
    <w:rsid w:val="000942F8"/>
    <w:rsid w:val="0009500E"/>
    <w:rsid w:val="00095ABE"/>
    <w:rsid w:val="00097718"/>
    <w:rsid w:val="00097A24"/>
    <w:rsid w:val="000A01D8"/>
    <w:rsid w:val="000A153C"/>
    <w:rsid w:val="000A29AC"/>
    <w:rsid w:val="000A47FF"/>
    <w:rsid w:val="000A4B31"/>
    <w:rsid w:val="000A51EA"/>
    <w:rsid w:val="000A5373"/>
    <w:rsid w:val="000A76C4"/>
    <w:rsid w:val="000B043A"/>
    <w:rsid w:val="000B0E98"/>
    <w:rsid w:val="000B198B"/>
    <w:rsid w:val="000B1CC3"/>
    <w:rsid w:val="000B264D"/>
    <w:rsid w:val="000B30BB"/>
    <w:rsid w:val="000B39EA"/>
    <w:rsid w:val="000B4F8A"/>
    <w:rsid w:val="000B4FB6"/>
    <w:rsid w:val="000B586C"/>
    <w:rsid w:val="000B6743"/>
    <w:rsid w:val="000B6760"/>
    <w:rsid w:val="000B6962"/>
    <w:rsid w:val="000B7057"/>
    <w:rsid w:val="000B74EB"/>
    <w:rsid w:val="000C0E58"/>
    <w:rsid w:val="000C1366"/>
    <w:rsid w:val="000C337D"/>
    <w:rsid w:val="000C37F9"/>
    <w:rsid w:val="000C75B5"/>
    <w:rsid w:val="000D13B7"/>
    <w:rsid w:val="000D17E5"/>
    <w:rsid w:val="000D2325"/>
    <w:rsid w:val="000D3371"/>
    <w:rsid w:val="000D387E"/>
    <w:rsid w:val="000D4FD6"/>
    <w:rsid w:val="000D58B1"/>
    <w:rsid w:val="000D6816"/>
    <w:rsid w:val="000D79E4"/>
    <w:rsid w:val="000E0574"/>
    <w:rsid w:val="000E090E"/>
    <w:rsid w:val="000E0A12"/>
    <w:rsid w:val="000E267F"/>
    <w:rsid w:val="000E289C"/>
    <w:rsid w:val="000E2A24"/>
    <w:rsid w:val="000E3FF7"/>
    <w:rsid w:val="000E48A5"/>
    <w:rsid w:val="000E49ED"/>
    <w:rsid w:val="000E57FA"/>
    <w:rsid w:val="000E5B5D"/>
    <w:rsid w:val="000E70F0"/>
    <w:rsid w:val="000E76D6"/>
    <w:rsid w:val="000E7CB2"/>
    <w:rsid w:val="000F1707"/>
    <w:rsid w:val="000F1AA1"/>
    <w:rsid w:val="000F1BE6"/>
    <w:rsid w:val="000F3498"/>
    <w:rsid w:val="000F368E"/>
    <w:rsid w:val="000F5616"/>
    <w:rsid w:val="000F561B"/>
    <w:rsid w:val="0010009E"/>
    <w:rsid w:val="00100DA5"/>
    <w:rsid w:val="001017AE"/>
    <w:rsid w:val="00102910"/>
    <w:rsid w:val="00102F48"/>
    <w:rsid w:val="00102F4F"/>
    <w:rsid w:val="001032E4"/>
    <w:rsid w:val="0010379B"/>
    <w:rsid w:val="00104E61"/>
    <w:rsid w:val="00105CA8"/>
    <w:rsid w:val="001061BC"/>
    <w:rsid w:val="00106E20"/>
    <w:rsid w:val="00107D95"/>
    <w:rsid w:val="0011107B"/>
    <w:rsid w:val="00111736"/>
    <w:rsid w:val="00112E33"/>
    <w:rsid w:val="00112E8B"/>
    <w:rsid w:val="00115914"/>
    <w:rsid w:val="00115E24"/>
    <w:rsid w:val="001163A2"/>
    <w:rsid w:val="00116634"/>
    <w:rsid w:val="00116948"/>
    <w:rsid w:val="0012241C"/>
    <w:rsid w:val="001236FA"/>
    <w:rsid w:val="001250A0"/>
    <w:rsid w:val="00127E86"/>
    <w:rsid w:val="00130369"/>
    <w:rsid w:val="00132DB9"/>
    <w:rsid w:val="00132E45"/>
    <w:rsid w:val="00133FC0"/>
    <w:rsid w:val="00135E10"/>
    <w:rsid w:val="00136ECD"/>
    <w:rsid w:val="00140A91"/>
    <w:rsid w:val="00141149"/>
    <w:rsid w:val="00141B01"/>
    <w:rsid w:val="00142E7B"/>
    <w:rsid w:val="001436FF"/>
    <w:rsid w:val="00144862"/>
    <w:rsid w:val="00145BF3"/>
    <w:rsid w:val="00146C4A"/>
    <w:rsid w:val="001505C8"/>
    <w:rsid w:val="00151AE5"/>
    <w:rsid w:val="00151D4D"/>
    <w:rsid w:val="00152028"/>
    <w:rsid w:val="00152A13"/>
    <w:rsid w:val="00153118"/>
    <w:rsid w:val="001539B7"/>
    <w:rsid w:val="00154D55"/>
    <w:rsid w:val="00154ED1"/>
    <w:rsid w:val="00155D99"/>
    <w:rsid w:val="00157D0E"/>
    <w:rsid w:val="00160B9C"/>
    <w:rsid w:val="0016280F"/>
    <w:rsid w:val="00162CAB"/>
    <w:rsid w:val="00163B1A"/>
    <w:rsid w:val="001648A9"/>
    <w:rsid w:val="00166849"/>
    <w:rsid w:val="00166EB8"/>
    <w:rsid w:val="00167112"/>
    <w:rsid w:val="0016727D"/>
    <w:rsid w:val="001674D6"/>
    <w:rsid w:val="0017067C"/>
    <w:rsid w:val="001707CE"/>
    <w:rsid w:val="00170BD4"/>
    <w:rsid w:val="00173CE0"/>
    <w:rsid w:val="00173FBE"/>
    <w:rsid w:val="0017401E"/>
    <w:rsid w:val="00174233"/>
    <w:rsid w:val="0017448B"/>
    <w:rsid w:val="001746C3"/>
    <w:rsid w:val="00175E1A"/>
    <w:rsid w:val="001770EB"/>
    <w:rsid w:val="001803E6"/>
    <w:rsid w:val="00181DC6"/>
    <w:rsid w:val="001822E4"/>
    <w:rsid w:val="001829FA"/>
    <w:rsid w:val="0018326E"/>
    <w:rsid w:val="001833FF"/>
    <w:rsid w:val="00190732"/>
    <w:rsid w:val="00190B58"/>
    <w:rsid w:val="00191133"/>
    <w:rsid w:val="0019131A"/>
    <w:rsid w:val="00192F6B"/>
    <w:rsid w:val="00193BA2"/>
    <w:rsid w:val="0019443B"/>
    <w:rsid w:val="00194909"/>
    <w:rsid w:val="00196262"/>
    <w:rsid w:val="00196EE9"/>
    <w:rsid w:val="00197353"/>
    <w:rsid w:val="001A0639"/>
    <w:rsid w:val="001A14F3"/>
    <w:rsid w:val="001A2B79"/>
    <w:rsid w:val="001A3265"/>
    <w:rsid w:val="001A383D"/>
    <w:rsid w:val="001A3BAE"/>
    <w:rsid w:val="001A3FF7"/>
    <w:rsid w:val="001A57BA"/>
    <w:rsid w:val="001A6CEB"/>
    <w:rsid w:val="001B0AE5"/>
    <w:rsid w:val="001B1F01"/>
    <w:rsid w:val="001B1FA1"/>
    <w:rsid w:val="001B68BE"/>
    <w:rsid w:val="001B68F1"/>
    <w:rsid w:val="001B7252"/>
    <w:rsid w:val="001B7734"/>
    <w:rsid w:val="001B79EE"/>
    <w:rsid w:val="001C06CC"/>
    <w:rsid w:val="001C0842"/>
    <w:rsid w:val="001C1136"/>
    <w:rsid w:val="001C396B"/>
    <w:rsid w:val="001C5454"/>
    <w:rsid w:val="001C6E54"/>
    <w:rsid w:val="001C7D33"/>
    <w:rsid w:val="001D0DE3"/>
    <w:rsid w:val="001D0E88"/>
    <w:rsid w:val="001D102F"/>
    <w:rsid w:val="001D1613"/>
    <w:rsid w:val="001D2360"/>
    <w:rsid w:val="001D27D7"/>
    <w:rsid w:val="001D30AC"/>
    <w:rsid w:val="001D35EA"/>
    <w:rsid w:val="001D3A39"/>
    <w:rsid w:val="001D419C"/>
    <w:rsid w:val="001D55A7"/>
    <w:rsid w:val="001D73AA"/>
    <w:rsid w:val="001D7C2A"/>
    <w:rsid w:val="001E173F"/>
    <w:rsid w:val="001E1BCB"/>
    <w:rsid w:val="001E2072"/>
    <w:rsid w:val="001E337B"/>
    <w:rsid w:val="001E3B18"/>
    <w:rsid w:val="001E42A3"/>
    <w:rsid w:val="001E668E"/>
    <w:rsid w:val="001F1BFB"/>
    <w:rsid w:val="001F2EB8"/>
    <w:rsid w:val="001F303C"/>
    <w:rsid w:val="001F386A"/>
    <w:rsid w:val="001F3B42"/>
    <w:rsid w:val="001F47A6"/>
    <w:rsid w:val="001F5085"/>
    <w:rsid w:val="001F7E2F"/>
    <w:rsid w:val="002019C2"/>
    <w:rsid w:val="00203CB6"/>
    <w:rsid w:val="0020411B"/>
    <w:rsid w:val="002069C9"/>
    <w:rsid w:val="00206DC4"/>
    <w:rsid w:val="00207D5D"/>
    <w:rsid w:val="002105F3"/>
    <w:rsid w:val="002111A3"/>
    <w:rsid w:val="0021258D"/>
    <w:rsid w:val="00213150"/>
    <w:rsid w:val="00213204"/>
    <w:rsid w:val="00215215"/>
    <w:rsid w:val="002165E8"/>
    <w:rsid w:val="002169B6"/>
    <w:rsid w:val="002169E3"/>
    <w:rsid w:val="0022367D"/>
    <w:rsid w:val="00226B39"/>
    <w:rsid w:val="00231995"/>
    <w:rsid w:val="00231CB6"/>
    <w:rsid w:val="00233149"/>
    <w:rsid w:val="00235261"/>
    <w:rsid w:val="002352C0"/>
    <w:rsid w:val="00235FB2"/>
    <w:rsid w:val="002369C9"/>
    <w:rsid w:val="00236C0D"/>
    <w:rsid w:val="00237657"/>
    <w:rsid w:val="00237EDB"/>
    <w:rsid w:val="00240245"/>
    <w:rsid w:val="00240955"/>
    <w:rsid w:val="00242379"/>
    <w:rsid w:val="00243CAE"/>
    <w:rsid w:val="002454C5"/>
    <w:rsid w:val="00245BCA"/>
    <w:rsid w:val="0024736D"/>
    <w:rsid w:val="00247D7A"/>
    <w:rsid w:val="002507E6"/>
    <w:rsid w:val="00250F46"/>
    <w:rsid w:val="002520EE"/>
    <w:rsid w:val="00252695"/>
    <w:rsid w:val="00253DA2"/>
    <w:rsid w:val="00254E89"/>
    <w:rsid w:val="00256F09"/>
    <w:rsid w:val="00260529"/>
    <w:rsid w:val="002617BB"/>
    <w:rsid w:val="00261CB9"/>
    <w:rsid w:val="00263288"/>
    <w:rsid w:val="002632A7"/>
    <w:rsid w:val="00263D2F"/>
    <w:rsid w:val="00264181"/>
    <w:rsid w:val="002644E9"/>
    <w:rsid w:val="002661DE"/>
    <w:rsid w:val="00270B79"/>
    <w:rsid w:val="002710D8"/>
    <w:rsid w:val="00271AFA"/>
    <w:rsid w:val="002725E5"/>
    <w:rsid w:val="00276282"/>
    <w:rsid w:val="002804F7"/>
    <w:rsid w:val="00280AAB"/>
    <w:rsid w:val="002811A7"/>
    <w:rsid w:val="00281B62"/>
    <w:rsid w:val="00281F3E"/>
    <w:rsid w:val="0028214B"/>
    <w:rsid w:val="002824DD"/>
    <w:rsid w:val="00282876"/>
    <w:rsid w:val="00284328"/>
    <w:rsid w:val="00284886"/>
    <w:rsid w:val="002850B1"/>
    <w:rsid w:val="00285834"/>
    <w:rsid w:val="00286265"/>
    <w:rsid w:val="002916CC"/>
    <w:rsid w:val="002933B5"/>
    <w:rsid w:val="00293BC5"/>
    <w:rsid w:val="00294A78"/>
    <w:rsid w:val="002952DE"/>
    <w:rsid w:val="00296DDD"/>
    <w:rsid w:val="00297816"/>
    <w:rsid w:val="002A074C"/>
    <w:rsid w:val="002A31A6"/>
    <w:rsid w:val="002A71A4"/>
    <w:rsid w:val="002A746F"/>
    <w:rsid w:val="002A7BE5"/>
    <w:rsid w:val="002B06E5"/>
    <w:rsid w:val="002B1145"/>
    <w:rsid w:val="002B1574"/>
    <w:rsid w:val="002B2478"/>
    <w:rsid w:val="002B274F"/>
    <w:rsid w:val="002B4062"/>
    <w:rsid w:val="002B4433"/>
    <w:rsid w:val="002B4D59"/>
    <w:rsid w:val="002B5CE2"/>
    <w:rsid w:val="002C0EE3"/>
    <w:rsid w:val="002C125D"/>
    <w:rsid w:val="002C20D0"/>
    <w:rsid w:val="002C3A29"/>
    <w:rsid w:val="002C3B57"/>
    <w:rsid w:val="002C3C62"/>
    <w:rsid w:val="002C4901"/>
    <w:rsid w:val="002C51CD"/>
    <w:rsid w:val="002C5992"/>
    <w:rsid w:val="002C5A22"/>
    <w:rsid w:val="002C695C"/>
    <w:rsid w:val="002C7E47"/>
    <w:rsid w:val="002D0C7E"/>
    <w:rsid w:val="002D3303"/>
    <w:rsid w:val="002D38DA"/>
    <w:rsid w:val="002D40FE"/>
    <w:rsid w:val="002D4754"/>
    <w:rsid w:val="002D53DD"/>
    <w:rsid w:val="002D78C5"/>
    <w:rsid w:val="002E0C54"/>
    <w:rsid w:val="002E5951"/>
    <w:rsid w:val="002E6164"/>
    <w:rsid w:val="002E781F"/>
    <w:rsid w:val="002F0B71"/>
    <w:rsid w:val="002F0D99"/>
    <w:rsid w:val="002F0F4E"/>
    <w:rsid w:val="002F394D"/>
    <w:rsid w:val="002F5222"/>
    <w:rsid w:val="002F5B87"/>
    <w:rsid w:val="002F65AF"/>
    <w:rsid w:val="002F6CFE"/>
    <w:rsid w:val="00300B82"/>
    <w:rsid w:val="00300DE2"/>
    <w:rsid w:val="003012F1"/>
    <w:rsid w:val="00304715"/>
    <w:rsid w:val="00305277"/>
    <w:rsid w:val="003055BD"/>
    <w:rsid w:val="00306D7D"/>
    <w:rsid w:val="003070EE"/>
    <w:rsid w:val="003109C3"/>
    <w:rsid w:val="00313B1E"/>
    <w:rsid w:val="003152E2"/>
    <w:rsid w:val="00315DB0"/>
    <w:rsid w:val="00315E40"/>
    <w:rsid w:val="00321AB1"/>
    <w:rsid w:val="00323BBB"/>
    <w:rsid w:val="00325803"/>
    <w:rsid w:val="00325EDB"/>
    <w:rsid w:val="0032664F"/>
    <w:rsid w:val="00327236"/>
    <w:rsid w:val="00327C9D"/>
    <w:rsid w:val="00327D5E"/>
    <w:rsid w:val="003302DE"/>
    <w:rsid w:val="0033074A"/>
    <w:rsid w:val="00330BC5"/>
    <w:rsid w:val="00331414"/>
    <w:rsid w:val="0033227C"/>
    <w:rsid w:val="003322A3"/>
    <w:rsid w:val="00332BAA"/>
    <w:rsid w:val="00333379"/>
    <w:rsid w:val="00333722"/>
    <w:rsid w:val="0033391A"/>
    <w:rsid w:val="003344D3"/>
    <w:rsid w:val="003349AF"/>
    <w:rsid w:val="00336C5F"/>
    <w:rsid w:val="00337A9D"/>
    <w:rsid w:val="00340BF7"/>
    <w:rsid w:val="00340CD5"/>
    <w:rsid w:val="003410A0"/>
    <w:rsid w:val="00342578"/>
    <w:rsid w:val="00343160"/>
    <w:rsid w:val="00343D62"/>
    <w:rsid w:val="00344690"/>
    <w:rsid w:val="00344BE7"/>
    <w:rsid w:val="00345546"/>
    <w:rsid w:val="0034595F"/>
    <w:rsid w:val="00345E1A"/>
    <w:rsid w:val="003467C3"/>
    <w:rsid w:val="00346C99"/>
    <w:rsid w:val="00350158"/>
    <w:rsid w:val="00350F66"/>
    <w:rsid w:val="00351406"/>
    <w:rsid w:val="00352163"/>
    <w:rsid w:val="0035277D"/>
    <w:rsid w:val="0035342E"/>
    <w:rsid w:val="003538BF"/>
    <w:rsid w:val="00353E22"/>
    <w:rsid w:val="0035485A"/>
    <w:rsid w:val="00354976"/>
    <w:rsid w:val="00356356"/>
    <w:rsid w:val="003568BB"/>
    <w:rsid w:val="0036161C"/>
    <w:rsid w:val="00361A93"/>
    <w:rsid w:val="00361FFE"/>
    <w:rsid w:val="0036258F"/>
    <w:rsid w:val="0036261B"/>
    <w:rsid w:val="00362985"/>
    <w:rsid w:val="00362E14"/>
    <w:rsid w:val="003631A4"/>
    <w:rsid w:val="00363B22"/>
    <w:rsid w:val="003640AC"/>
    <w:rsid w:val="003643F0"/>
    <w:rsid w:val="00364633"/>
    <w:rsid w:val="00366814"/>
    <w:rsid w:val="00367645"/>
    <w:rsid w:val="003712FA"/>
    <w:rsid w:val="0037351C"/>
    <w:rsid w:val="003744D8"/>
    <w:rsid w:val="0037499D"/>
    <w:rsid w:val="00375523"/>
    <w:rsid w:val="00375891"/>
    <w:rsid w:val="00376BC7"/>
    <w:rsid w:val="00377CE8"/>
    <w:rsid w:val="0038007D"/>
    <w:rsid w:val="003806E6"/>
    <w:rsid w:val="003809BC"/>
    <w:rsid w:val="0038104C"/>
    <w:rsid w:val="0038133D"/>
    <w:rsid w:val="00383596"/>
    <w:rsid w:val="00384EBC"/>
    <w:rsid w:val="003860F1"/>
    <w:rsid w:val="00391170"/>
    <w:rsid w:val="00391C8D"/>
    <w:rsid w:val="00394B0F"/>
    <w:rsid w:val="00394E58"/>
    <w:rsid w:val="00397B65"/>
    <w:rsid w:val="00397F37"/>
    <w:rsid w:val="003A0DA4"/>
    <w:rsid w:val="003A0E22"/>
    <w:rsid w:val="003A234D"/>
    <w:rsid w:val="003A26CF"/>
    <w:rsid w:val="003A32AC"/>
    <w:rsid w:val="003A3AE5"/>
    <w:rsid w:val="003A4462"/>
    <w:rsid w:val="003A522D"/>
    <w:rsid w:val="003A5BFB"/>
    <w:rsid w:val="003A6364"/>
    <w:rsid w:val="003A6904"/>
    <w:rsid w:val="003A7092"/>
    <w:rsid w:val="003A7D34"/>
    <w:rsid w:val="003B4B13"/>
    <w:rsid w:val="003B4D11"/>
    <w:rsid w:val="003B5678"/>
    <w:rsid w:val="003B582B"/>
    <w:rsid w:val="003B593A"/>
    <w:rsid w:val="003B6A85"/>
    <w:rsid w:val="003C028F"/>
    <w:rsid w:val="003C0937"/>
    <w:rsid w:val="003C37D6"/>
    <w:rsid w:val="003C4C94"/>
    <w:rsid w:val="003C525A"/>
    <w:rsid w:val="003D0047"/>
    <w:rsid w:val="003D0A51"/>
    <w:rsid w:val="003D0E0B"/>
    <w:rsid w:val="003D16F6"/>
    <w:rsid w:val="003D1F2C"/>
    <w:rsid w:val="003D4680"/>
    <w:rsid w:val="003D496B"/>
    <w:rsid w:val="003D54C3"/>
    <w:rsid w:val="003D5666"/>
    <w:rsid w:val="003D606A"/>
    <w:rsid w:val="003E3852"/>
    <w:rsid w:val="003E39B7"/>
    <w:rsid w:val="003E727B"/>
    <w:rsid w:val="003F04EC"/>
    <w:rsid w:val="003F0CDA"/>
    <w:rsid w:val="003F2531"/>
    <w:rsid w:val="003F51B0"/>
    <w:rsid w:val="0040039C"/>
    <w:rsid w:val="00400785"/>
    <w:rsid w:val="00403872"/>
    <w:rsid w:val="00403CB6"/>
    <w:rsid w:val="00406785"/>
    <w:rsid w:val="00407EC4"/>
    <w:rsid w:val="00411464"/>
    <w:rsid w:val="004114CA"/>
    <w:rsid w:val="00411FBE"/>
    <w:rsid w:val="00412A8B"/>
    <w:rsid w:val="004131B3"/>
    <w:rsid w:val="00413CD4"/>
    <w:rsid w:val="00413D62"/>
    <w:rsid w:val="00413D85"/>
    <w:rsid w:val="00413DFD"/>
    <w:rsid w:val="00414895"/>
    <w:rsid w:val="00416382"/>
    <w:rsid w:val="004163F4"/>
    <w:rsid w:val="004167BD"/>
    <w:rsid w:val="0042119A"/>
    <w:rsid w:val="00421D8B"/>
    <w:rsid w:val="00422C64"/>
    <w:rsid w:val="00424232"/>
    <w:rsid w:val="0042540E"/>
    <w:rsid w:val="00426B4E"/>
    <w:rsid w:val="00426F3C"/>
    <w:rsid w:val="004271BD"/>
    <w:rsid w:val="00427842"/>
    <w:rsid w:val="004300AE"/>
    <w:rsid w:val="0043055F"/>
    <w:rsid w:val="0043130C"/>
    <w:rsid w:val="00432305"/>
    <w:rsid w:val="00432C38"/>
    <w:rsid w:val="004345AC"/>
    <w:rsid w:val="00434A09"/>
    <w:rsid w:val="004370D1"/>
    <w:rsid w:val="00437C9F"/>
    <w:rsid w:val="00440641"/>
    <w:rsid w:val="00440DF3"/>
    <w:rsid w:val="00441A1B"/>
    <w:rsid w:val="00442134"/>
    <w:rsid w:val="00442858"/>
    <w:rsid w:val="0044296C"/>
    <w:rsid w:val="004429CC"/>
    <w:rsid w:val="004437FA"/>
    <w:rsid w:val="004444AF"/>
    <w:rsid w:val="0044469F"/>
    <w:rsid w:val="0044760C"/>
    <w:rsid w:val="00447670"/>
    <w:rsid w:val="0045014A"/>
    <w:rsid w:val="004502F2"/>
    <w:rsid w:val="00452C16"/>
    <w:rsid w:val="00454A8B"/>
    <w:rsid w:val="00454B34"/>
    <w:rsid w:val="00454D81"/>
    <w:rsid w:val="004565AF"/>
    <w:rsid w:val="00457EE5"/>
    <w:rsid w:val="00460B00"/>
    <w:rsid w:val="004616A4"/>
    <w:rsid w:val="004628DD"/>
    <w:rsid w:val="00462AFD"/>
    <w:rsid w:val="00463497"/>
    <w:rsid w:val="004638CE"/>
    <w:rsid w:val="0046462F"/>
    <w:rsid w:val="0046517C"/>
    <w:rsid w:val="004711DD"/>
    <w:rsid w:val="004719B4"/>
    <w:rsid w:val="004723FC"/>
    <w:rsid w:val="00472A8A"/>
    <w:rsid w:val="00474DD9"/>
    <w:rsid w:val="00474F7F"/>
    <w:rsid w:val="00475EA6"/>
    <w:rsid w:val="00475FF6"/>
    <w:rsid w:val="00476073"/>
    <w:rsid w:val="00476B9F"/>
    <w:rsid w:val="00476D9A"/>
    <w:rsid w:val="004772E3"/>
    <w:rsid w:val="00477525"/>
    <w:rsid w:val="004816FA"/>
    <w:rsid w:val="00483FDC"/>
    <w:rsid w:val="00484997"/>
    <w:rsid w:val="004864DE"/>
    <w:rsid w:val="00486A72"/>
    <w:rsid w:val="00492A6A"/>
    <w:rsid w:val="00493AE9"/>
    <w:rsid w:val="00496FF3"/>
    <w:rsid w:val="00497CDD"/>
    <w:rsid w:val="004A03B7"/>
    <w:rsid w:val="004A188F"/>
    <w:rsid w:val="004A58A7"/>
    <w:rsid w:val="004A596B"/>
    <w:rsid w:val="004A5C06"/>
    <w:rsid w:val="004A7BBC"/>
    <w:rsid w:val="004A7BD7"/>
    <w:rsid w:val="004B088A"/>
    <w:rsid w:val="004B0C3E"/>
    <w:rsid w:val="004B2A1F"/>
    <w:rsid w:val="004B44D8"/>
    <w:rsid w:val="004B5253"/>
    <w:rsid w:val="004C218B"/>
    <w:rsid w:val="004C2B31"/>
    <w:rsid w:val="004C3DA5"/>
    <w:rsid w:val="004C4069"/>
    <w:rsid w:val="004C45F7"/>
    <w:rsid w:val="004C5401"/>
    <w:rsid w:val="004C5D36"/>
    <w:rsid w:val="004C6376"/>
    <w:rsid w:val="004C75FE"/>
    <w:rsid w:val="004D23D8"/>
    <w:rsid w:val="004D4519"/>
    <w:rsid w:val="004D6A05"/>
    <w:rsid w:val="004D7A04"/>
    <w:rsid w:val="004D7E90"/>
    <w:rsid w:val="004E0F83"/>
    <w:rsid w:val="004E1E5C"/>
    <w:rsid w:val="004E62EF"/>
    <w:rsid w:val="004F2672"/>
    <w:rsid w:val="004F2B3A"/>
    <w:rsid w:val="004F3C44"/>
    <w:rsid w:val="004F56DC"/>
    <w:rsid w:val="004F6048"/>
    <w:rsid w:val="004F62D1"/>
    <w:rsid w:val="004F6DC5"/>
    <w:rsid w:val="004F70C6"/>
    <w:rsid w:val="004F796D"/>
    <w:rsid w:val="005010EB"/>
    <w:rsid w:val="005017F2"/>
    <w:rsid w:val="00501EEA"/>
    <w:rsid w:val="005027D7"/>
    <w:rsid w:val="0050291D"/>
    <w:rsid w:val="00502B0B"/>
    <w:rsid w:val="0050362C"/>
    <w:rsid w:val="00503949"/>
    <w:rsid w:val="00504123"/>
    <w:rsid w:val="005049F0"/>
    <w:rsid w:val="00504C71"/>
    <w:rsid w:val="00505C76"/>
    <w:rsid w:val="00506F48"/>
    <w:rsid w:val="00507265"/>
    <w:rsid w:val="00511CC5"/>
    <w:rsid w:val="0051245F"/>
    <w:rsid w:val="005130FE"/>
    <w:rsid w:val="00513A7F"/>
    <w:rsid w:val="005152EE"/>
    <w:rsid w:val="00515382"/>
    <w:rsid w:val="0052050C"/>
    <w:rsid w:val="00521450"/>
    <w:rsid w:val="005223E2"/>
    <w:rsid w:val="0052286F"/>
    <w:rsid w:val="005229CC"/>
    <w:rsid w:val="00523497"/>
    <w:rsid w:val="005235EF"/>
    <w:rsid w:val="00523A59"/>
    <w:rsid w:val="00525B60"/>
    <w:rsid w:val="00530AF4"/>
    <w:rsid w:val="00530C6F"/>
    <w:rsid w:val="00531E6C"/>
    <w:rsid w:val="0053280C"/>
    <w:rsid w:val="005329E9"/>
    <w:rsid w:val="005337DD"/>
    <w:rsid w:val="00533D89"/>
    <w:rsid w:val="005350C5"/>
    <w:rsid w:val="00535BB5"/>
    <w:rsid w:val="0053633D"/>
    <w:rsid w:val="00536C80"/>
    <w:rsid w:val="005403A2"/>
    <w:rsid w:val="005407C6"/>
    <w:rsid w:val="00540D32"/>
    <w:rsid w:val="0054285A"/>
    <w:rsid w:val="00544DE7"/>
    <w:rsid w:val="00546CDE"/>
    <w:rsid w:val="005476DD"/>
    <w:rsid w:val="005476FC"/>
    <w:rsid w:val="00550964"/>
    <w:rsid w:val="005528BF"/>
    <w:rsid w:val="005536DD"/>
    <w:rsid w:val="00554D2A"/>
    <w:rsid w:val="00556973"/>
    <w:rsid w:val="005572D9"/>
    <w:rsid w:val="00557B8B"/>
    <w:rsid w:val="005608F4"/>
    <w:rsid w:val="0056435F"/>
    <w:rsid w:val="005652BC"/>
    <w:rsid w:val="00565F6D"/>
    <w:rsid w:val="005677EA"/>
    <w:rsid w:val="00567946"/>
    <w:rsid w:val="00570C7D"/>
    <w:rsid w:val="00572129"/>
    <w:rsid w:val="005729CC"/>
    <w:rsid w:val="00575287"/>
    <w:rsid w:val="00580CA6"/>
    <w:rsid w:val="00581A7C"/>
    <w:rsid w:val="0058243A"/>
    <w:rsid w:val="0058334E"/>
    <w:rsid w:val="005833B9"/>
    <w:rsid w:val="005836CB"/>
    <w:rsid w:val="0058386B"/>
    <w:rsid w:val="00583D2E"/>
    <w:rsid w:val="00586567"/>
    <w:rsid w:val="00587AA2"/>
    <w:rsid w:val="00590A54"/>
    <w:rsid w:val="00590B5E"/>
    <w:rsid w:val="00590F1D"/>
    <w:rsid w:val="00591406"/>
    <w:rsid w:val="00591C3E"/>
    <w:rsid w:val="0059247F"/>
    <w:rsid w:val="0059361A"/>
    <w:rsid w:val="005946B1"/>
    <w:rsid w:val="00594779"/>
    <w:rsid w:val="00596465"/>
    <w:rsid w:val="005965C4"/>
    <w:rsid w:val="00596722"/>
    <w:rsid w:val="005A0C29"/>
    <w:rsid w:val="005A0DF5"/>
    <w:rsid w:val="005A17FA"/>
    <w:rsid w:val="005A1BC4"/>
    <w:rsid w:val="005A1D35"/>
    <w:rsid w:val="005A211A"/>
    <w:rsid w:val="005A31F1"/>
    <w:rsid w:val="005A4566"/>
    <w:rsid w:val="005A4B04"/>
    <w:rsid w:val="005A7115"/>
    <w:rsid w:val="005A7165"/>
    <w:rsid w:val="005B07A1"/>
    <w:rsid w:val="005B1460"/>
    <w:rsid w:val="005B3E80"/>
    <w:rsid w:val="005B4F97"/>
    <w:rsid w:val="005B54A6"/>
    <w:rsid w:val="005B73B3"/>
    <w:rsid w:val="005B7950"/>
    <w:rsid w:val="005C021C"/>
    <w:rsid w:val="005C106F"/>
    <w:rsid w:val="005C1E21"/>
    <w:rsid w:val="005C2B89"/>
    <w:rsid w:val="005C33A2"/>
    <w:rsid w:val="005C3BEF"/>
    <w:rsid w:val="005C49E7"/>
    <w:rsid w:val="005C5FDB"/>
    <w:rsid w:val="005C76F7"/>
    <w:rsid w:val="005C7A7E"/>
    <w:rsid w:val="005C7D5A"/>
    <w:rsid w:val="005D0F5B"/>
    <w:rsid w:val="005D15B0"/>
    <w:rsid w:val="005D2515"/>
    <w:rsid w:val="005D2696"/>
    <w:rsid w:val="005D388C"/>
    <w:rsid w:val="005D3BDF"/>
    <w:rsid w:val="005D5417"/>
    <w:rsid w:val="005D6E5A"/>
    <w:rsid w:val="005D7DD4"/>
    <w:rsid w:val="005E02D8"/>
    <w:rsid w:val="005E220D"/>
    <w:rsid w:val="005E3456"/>
    <w:rsid w:val="005E3B94"/>
    <w:rsid w:val="005E5222"/>
    <w:rsid w:val="005E74AD"/>
    <w:rsid w:val="005E77F4"/>
    <w:rsid w:val="005F1AEC"/>
    <w:rsid w:val="005F1E56"/>
    <w:rsid w:val="005F230F"/>
    <w:rsid w:val="005F2A2D"/>
    <w:rsid w:val="005F3A21"/>
    <w:rsid w:val="005F6647"/>
    <w:rsid w:val="005F6B99"/>
    <w:rsid w:val="005F6E32"/>
    <w:rsid w:val="005F7012"/>
    <w:rsid w:val="005F77AF"/>
    <w:rsid w:val="006006C4"/>
    <w:rsid w:val="00601371"/>
    <w:rsid w:val="00603A0B"/>
    <w:rsid w:val="006048AB"/>
    <w:rsid w:val="00606CE4"/>
    <w:rsid w:val="00606E87"/>
    <w:rsid w:val="006079EA"/>
    <w:rsid w:val="00607BFA"/>
    <w:rsid w:val="00613860"/>
    <w:rsid w:val="00614138"/>
    <w:rsid w:val="00615B15"/>
    <w:rsid w:val="00621875"/>
    <w:rsid w:val="006221BE"/>
    <w:rsid w:val="00623220"/>
    <w:rsid w:val="00625298"/>
    <w:rsid w:val="00627360"/>
    <w:rsid w:val="00627EE7"/>
    <w:rsid w:val="00631122"/>
    <w:rsid w:val="00633D0D"/>
    <w:rsid w:val="00634D7D"/>
    <w:rsid w:val="00635886"/>
    <w:rsid w:val="006414B5"/>
    <w:rsid w:val="00642259"/>
    <w:rsid w:val="00642429"/>
    <w:rsid w:val="006427AC"/>
    <w:rsid w:val="00642C7E"/>
    <w:rsid w:val="00643119"/>
    <w:rsid w:val="00643F80"/>
    <w:rsid w:val="00644A44"/>
    <w:rsid w:val="006457DC"/>
    <w:rsid w:val="0064631B"/>
    <w:rsid w:val="00647A6F"/>
    <w:rsid w:val="00647B40"/>
    <w:rsid w:val="00650C0B"/>
    <w:rsid w:val="00650D27"/>
    <w:rsid w:val="00651DD2"/>
    <w:rsid w:val="00654F02"/>
    <w:rsid w:val="00656E3E"/>
    <w:rsid w:val="006601D9"/>
    <w:rsid w:val="006607D3"/>
    <w:rsid w:val="006608D8"/>
    <w:rsid w:val="006635BB"/>
    <w:rsid w:val="00663823"/>
    <w:rsid w:val="0066530B"/>
    <w:rsid w:val="00665A5F"/>
    <w:rsid w:val="00666F7F"/>
    <w:rsid w:val="00667799"/>
    <w:rsid w:val="00670159"/>
    <w:rsid w:val="00672B52"/>
    <w:rsid w:val="006730C9"/>
    <w:rsid w:val="00674BC9"/>
    <w:rsid w:val="006765F4"/>
    <w:rsid w:val="00677F1B"/>
    <w:rsid w:val="006801E1"/>
    <w:rsid w:val="00682547"/>
    <w:rsid w:val="0068287B"/>
    <w:rsid w:val="006828A6"/>
    <w:rsid w:val="00682ECD"/>
    <w:rsid w:val="00684A0E"/>
    <w:rsid w:val="00684F8C"/>
    <w:rsid w:val="006852CE"/>
    <w:rsid w:val="006852F3"/>
    <w:rsid w:val="00685B00"/>
    <w:rsid w:val="006876E6"/>
    <w:rsid w:val="00690B88"/>
    <w:rsid w:val="00692A48"/>
    <w:rsid w:val="006949F2"/>
    <w:rsid w:val="006952AE"/>
    <w:rsid w:val="00695D27"/>
    <w:rsid w:val="00695F95"/>
    <w:rsid w:val="00695F9C"/>
    <w:rsid w:val="00696066"/>
    <w:rsid w:val="006963B9"/>
    <w:rsid w:val="006976D0"/>
    <w:rsid w:val="006A04E1"/>
    <w:rsid w:val="006A36E4"/>
    <w:rsid w:val="006A38D8"/>
    <w:rsid w:val="006A45FA"/>
    <w:rsid w:val="006A510E"/>
    <w:rsid w:val="006A59C2"/>
    <w:rsid w:val="006A75B0"/>
    <w:rsid w:val="006B060C"/>
    <w:rsid w:val="006B0D76"/>
    <w:rsid w:val="006B0F86"/>
    <w:rsid w:val="006B1008"/>
    <w:rsid w:val="006B3F3A"/>
    <w:rsid w:val="006B40C9"/>
    <w:rsid w:val="006B4944"/>
    <w:rsid w:val="006B5168"/>
    <w:rsid w:val="006B5699"/>
    <w:rsid w:val="006B5D50"/>
    <w:rsid w:val="006B68C5"/>
    <w:rsid w:val="006C0FF2"/>
    <w:rsid w:val="006C108C"/>
    <w:rsid w:val="006C39BF"/>
    <w:rsid w:val="006C40FC"/>
    <w:rsid w:val="006C466A"/>
    <w:rsid w:val="006D0421"/>
    <w:rsid w:val="006D14DE"/>
    <w:rsid w:val="006D1EB2"/>
    <w:rsid w:val="006D37F8"/>
    <w:rsid w:val="006D3842"/>
    <w:rsid w:val="006D38C4"/>
    <w:rsid w:val="006D3B18"/>
    <w:rsid w:val="006D4699"/>
    <w:rsid w:val="006D7388"/>
    <w:rsid w:val="006E06C2"/>
    <w:rsid w:val="006E12AE"/>
    <w:rsid w:val="006E2793"/>
    <w:rsid w:val="006E2965"/>
    <w:rsid w:val="006E4167"/>
    <w:rsid w:val="006E44BD"/>
    <w:rsid w:val="006E496F"/>
    <w:rsid w:val="006E6033"/>
    <w:rsid w:val="006E64E0"/>
    <w:rsid w:val="006E66C8"/>
    <w:rsid w:val="006F0AB2"/>
    <w:rsid w:val="006F0CC6"/>
    <w:rsid w:val="006F1932"/>
    <w:rsid w:val="006F1FC7"/>
    <w:rsid w:val="006F44F6"/>
    <w:rsid w:val="006F5431"/>
    <w:rsid w:val="006F589B"/>
    <w:rsid w:val="006F5ECF"/>
    <w:rsid w:val="006F69A9"/>
    <w:rsid w:val="006F7A39"/>
    <w:rsid w:val="007006BB"/>
    <w:rsid w:val="00701798"/>
    <w:rsid w:val="00704D08"/>
    <w:rsid w:val="007061B7"/>
    <w:rsid w:val="00706E7A"/>
    <w:rsid w:val="00710A23"/>
    <w:rsid w:val="007116DA"/>
    <w:rsid w:val="00712737"/>
    <w:rsid w:val="00712A7B"/>
    <w:rsid w:val="00714D3B"/>
    <w:rsid w:val="00716093"/>
    <w:rsid w:val="007177DF"/>
    <w:rsid w:val="00717E37"/>
    <w:rsid w:val="007217AC"/>
    <w:rsid w:val="00724367"/>
    <w:rsid w:val="007256AB"/>
    <w:rsid w:val="00726876"/>
    <w:rsid w:val="00726C74"/>
    <w:rsid w:val="00730396"/>
    <w:rsid w:val="007317C6"/>
    <w:rsid w:val="00731FAA"/>
    <w:rsid w:val="00732728"/>
    <w:rsid w:val="00732868"/>
    <w:rsid w:val="00732F47"/>
    <w:rsid w:val="00733D70"/>
    <w:rsid w:val="007352A8"/>
    <w:rsid w:val="00735D2A"/>
    <w:rsid w:val="00736253"/>
    <w:rsid w:val="00736B92"/>
    <w:rsid w:val="00737BFE"/>
    <w:rsid w:val="00737E03"/>
    <w:rsid w:val="007400D7"/>
    <w:rsid w:val="00742167"/>
    <w:rsid w:val="00743212"/>
    <w:rsid w:val="007439F8"/>
    <w:rsid w:val="00744837"/>
    <w:rsid w:val="007450A5"/>
    <w:rsid w:val="007459A3"/>
    <w:rsid w:val="0075233D"/>
    <w:rsid w:val="00752986"/>
    <w:rsid w:val="00755D65"/>
    <w:rsid w:val="007602A3"/>
    <w:rsid w:val="00760AE7"/>
    <w:rsid w:val="00760EA1"/>
    <w:rsid w:val="007611AD"/>
    <w:rsid w:val="00761B13"/>
    <w:rsid w:val="00764AB8"/>
    <w:rsid w:val="0076685A"/>
    <w:rsid w:val="007713C8"/>
    <w:rsid w:val="00772664"/>
    <w:rsid w:val="00773045"/>
    <w:rsid w:val="007739AA"/>
    <w:rsid w:val="00774131"/>
    <w:rsid w:val="0077566F"/>
    <w:rsid w:val="00775C18"/>
    <w:rsid w:val="00775C22"/>
    <w:rsid w:val="007764BB"/>
    <w:rsid w:val="007803B0"/>
    <w:rsid w:val="007812D4"/>
    <w:rsid w:val="00781B8A"/>
    <w:rsid w:val="00783BB6"/>
    <w:rsid w:val="0078549A"/>
    <w:rsid w:val="007920BA"/>
    <w:rsid w:val="00792F70"/>
    <w:rsid w:val="00794B71"/>
    <w:rsid w:val="0079635A"/>
    <w:rsid w:val="00796749"/>
    <w:rsid w:val="00796988"/>
    <w:rsid w:val="007A0138"/>
    <w:rsid w:val="007A1F15"/>
    <w:rsid w:val="007A1FE8"/>
    <w:rsid w:val="007A2E9C"/>
    <w:rsid w:val="007A4FE7"/>
    <w:rsid w:val="007A5257"/>
    <w:rsid w:val="007A5330"/>
    <w:rsid w:val="007A5345"/>
    <w:rsid w:val="007A6F23"/>
    <w:rsid w:val="007A7330"/>
    <w:rsid w:val="007B0682"/>
    <w:rsid w:val="007B22B7"/>
    <w:rsid w:val="007B3265"/>
    <w:rsid w:val="007B4E76"/>
    <w:rsid w:val="007B681F"/>
    <w:rsid w:val="007B68A7"/>
    <w:rsid w:val="007B736B"/>
    <w:rsid w:val="007B78F4"/>
    <w:rsid w:val="007C065F"/>
    <w:rsid w:val="007C1343"/>
    <w:rsid w:val="007C2ADB"/>
    <w:rsid w:val="007C318B"/>
    <w:rsid w:val="007C35B5"/>
    <w:rsid w:val="007C47B0"/>
    <w:rsid w:val="007C548F"/>
    <w:rsid w:val="007D018A"/>
    <w:rsid w:val="007D0794"/>
    <w:rsid w:val="007D0FA2"/>
    <w:rsid w:val="007D2157"/>
    <w:rsid w:val="007D35E6"/>
    <w:rsid w:val="007D3991"/>
    <w:rsid w:val="007D51AC"/>
    <w:rsid w:val="007D5270"/>
    <w:rsid w:val="007D6F8B"/>
    <w:rsid w:val="007E076E"/>
    <w:rsid w:val="007E0CF7"/>
    <w:rsid w:val="007E301D"/>
    <w:rsid w:val="007E5900"/>
    <w:rsid w:val="007E6DCA"/>
    <w:rsid w:val="007E7BB1"/>
    <w:rsid w:val="007F23EE"/>
    <w:rsid w:val="007F43D7"/>
    <w:rsid w:val="007F4C81"/>
    <w:rsid w:val="007F5B9F"/>
    <w:rsid w:val="007F68FE"/>
    <w:rsid w:val="00801E72"/>
    <w:rsid w:val="00801EA7"/>
    <w:rsid w:val="0080249F"/>
    <w:rsid w:val="00803F5B"/>
    <w:rsid w:val="008046B5"/>
    <w:rsid w:val="00807B63"/>
    <w:rsid w:val="00810256"/>
    <w:rsid w:val="00811B23"/>
    <w:rsid w:val="00812894"/>
    <w:rsid w:val="00814AC5"/>
    <w:rsid w:val="00816F84"/>
    <w:rsid w:val="008170AD"/>
    <w:rsid w:val="0081763B"/>
    <w:rsid w:val="0082165E"/>
    <w:rsid w:val="0082443B"/>
    <w:rsid w:val="00826E2A"/>
    <w:rsid w:val="0082773E"/>
    <w:rsid w:val="008307D2"/>
    <w:rsid w:val="008307F7"/>
    <w:rsid w:val="00832552"/>
    <w:rsid w:val="00832FC4"/>
    <w:rsid w:val="00833113"/>
    <w:rsid w:val="0083390C"/>
    <w:rsid w:val="00833B2A"/>
    <w:rsid w:val="00833E21"/>
    <w:rsid w:val="0083725C"/>
    <w:rsid w:val="008372EB"/>
    <w:rsid w:val="0084364E"/>
    <w:rsid w:val="00843E2A"/>
    <w:rsid w:val="00844485"/>
    <w:rsid w:val="00844BE9"/>
    <w:rsid w:val="00847941"/>
    <w:rsid w:val="00851868"/>
    <w:rsid w:val="0085450C"/>
    <w:rsid w:val="008546C8"/>
    <w:rsid w:val="0085548E"/>
    <w:rsid w:val="00860912"/>
    <w:rsid w:val="0086341C"/>
    <w:rsid w:val="0086365E"/>
    <w:rsid w:val="008638A3"/>
    <w:rsid w:val="00865487"/>
    <w:rsid w:val="00867868"/>
    <w:rsid w:val="00867D7C"/>
    <w:rsid w:val="008707D1"/>
    <w:rsid w:val="00870A76"/>
    <w:rsid w:val="00871848"/>
    <w:rsid w:val="00874B26"/>
    <w:rsid w:val="0087565F"/>
    <w:rsid w:val="00876AD5"/>
    <w:rsid w:val="008804B7"/>
    <w:rsid w:val="0088152D"/>
    <w:rsid w:val="008820F8"/>
    <w:rsid w:val="008824A2"/>
    <w:rsid w:val="00883D68"/>
    <w:rsid w:val="00885537"/>
    <w:rsid w:val="00885B5F"/>
    <w:rsid w:val="008946D7"/>
    <w:rsid w:val="00894C64"/>
    <w:rsid w:val="00896C92"/>
    <w:rsid w:val="008A0185"/>
    <w:rsid w:val="008A3C5C"/>
    <w:rsid w:val="008A4171"/>
    <w:rsid w:val="008A514F"/>
    <w:rsid w:val="008A5476"/>
    <w:rsid w:val="008A569B"/>
    <w:rsid w:val="008A6338"/>
    <w:rsid w:val="008A6BFB"/>
    <w:rsid w:val="008A6C60"/>
    <w:rsid w:val="008A7293"/>
    <w:rsid w:val="008A7966"/>
    <w:rsid w:val="008B092A"/>
    <w:rsid w:val="008B0B4B"/>
    <w:rsid w:val="008B14FA"/>
    <w:rsid w:val="008B2F27"/>
    <w:rsid w:val="008B4E6E"/>
    <w:rsid w:val="008B60B9"/>
    <w:rsid w:val="008B650B"/>
    <w:rsid w:val="008B715F"/>
    <w:rsid w:val="008B7527"/>
    <w:rsid w:val="008C0A89"/>
    <w:rsid w:val="008C1B5B"/>
    <w:rsid w:val="008C205A"/>
    <w:rsid w:val="008C278A"/>
    <w:rsid w:val="008C3362"/>
    <w:rsid w:val="008C5311"/>
    <w:rsid w:val="008C7766"/>
    <w:rsid w:val="008C7EAA"/>
    <w:rsid w:val="008D01E5"/>
    <w:rsid w:val="008D0BD8"/>
    <w:rsid w:val="008D2773"/>
    <w:rsid w:val="008D3368"/>
    <w:rsid w:val="008D4700"/>
    <w:rsid w:val="008D5E04"/>
    <w:rsid w:val="008D67AC"/>
    <w:rsid w:val="008D692A"/>
    <w:rsid w:val="008D6B0E"/>
    <w:rsid w:val="008D7156"/>
    <w:rsid w:val="008E19EF"/>
    <w:rsid w:val="008E205A"/>
    <w:rsid w:val="008E30E1"/>
    <w:rsid w:val="008E394A"/>
    <w:rsid w:val="008E4577"/>
    <w:rsid w:val="008E5471"/>
    <w:rsid w:val="008E7287"/>
    <w:rsid w:val="008E7B97"/>
    <w:rsid w:val="008E7C76"/>
    <w:rsid w:val="008F058B"/>
    <w:rsid w:val="008F11F6"/>
    <w:rsid w:val="008F151F"/>
    <w:rsid w:val="008F174B"/>
    <w:rsid w:val="008F1CA7"/>
    <w:rsid w:val="008F20BD"/>
    <w:rsid w:val="008F792D"/>
    <w:rsid w:val="008F7AC0"/>
    <w:rsid w:val="00901597"/>
    <w:rsid w:val="0090188E"/>
    <w:rsid w:val="009023AE"/>
    <w:rsid w:val="00902B5E"/>
    <w:rsid w:val="0090300C"/>
    <w:rsid w:val="00903A64"/>
    <w:rsid w:val="0090406D"/>
    <w:rsid w:val="00904C58"/>
    <w:rsid w:val="00905343"/>
    <w:rsid w:val="009060DF"/>
    <w:rsid w:val="009068FE"/>
    <w:rsid w:val="00906F85"/>
    <w:rsid w:val="009077E8"/>
    <w:rsid w:val="009100CB"/>
    <w:rsid w:val="0091250F"/>
    <w:rsid w:val="00913AE2"/>
    <w:rsid w:val="00915818"/>
    <w:rsid w:val="009159AE"/>
    <w:rsid w:val="00915ADF"/>
    <w:rsid w:val="00917159"/>
    <w:rsid w:val="00917ABC"/>
    <w:rsid w:val="009211EB"/>
    <w:rsid w:val="00922EFE"/>
    <w:rsid w:val="009258E5"/>
    <w:rsid w:val="00925DFD"/>
    <w:rsid w:val="00926897"/>
    <w:rsid w:val="0093016A"/>
    <w:rsid w:val="009314DD"/>
    <w:rsid w:val="009328C0"/>
    <w:rsid w:val="009363A6"/>
    <w:rsid w:val="00936419"/>
    <w:rsid w:val="00936654"/>
    <w:rsid w:val="00940DDD"/>
    <w:rsid w:val="0094331B"/>
    <w:rsid w:val="00943778"/>
    <w:rsid w:val="00943DCC"/>
    <w:rsid w:val="009459BD"/>
    <w:rsid w:val="00945CD9"/>
    <w:rsid w:val="00945D98"/>
    <w:rsid w:val="009460F7"/>
    <w:rsid w:val="00947F89"/>
    <w:rsid w:val="009505CF"/>
    <w:rsid w:val="00951399"/>
    <w:rsid w:val="009520F6"/>
    <w:rsid w:val="00953584"/>
    <w:rsid w:val="0095499D"/>
    <w:rsid w:val="00954A41"/>
    <w:rsid w:val="00954C83"/>
    <w:rsid w:val="009553C5"/>
    <w:rsid w:val="00955FCF"/>
    <w:rsid w:val="009566E4"/>
    <w:rsid w:val="009570CD"/>
    <w:rsid w:val="00957D22"/>
    <w:rsid w:val="00960AA9"/>
    <w:rsid w:val="00960CC8"/>
    <w:rsid w:val="009616F4"/>
    <w:rsid w:val="009622DC"/>
    <w:rsid w:val="00962338"/>
    <w:rsid w:val="00964764"/>
    <w:rsid w:val="00964C6F"/>
    <w:rsid w:val="0096500A"/>
    <w:rsid w:val="00965EC2"/>
    <w:rsid w:val="00966245"/>
    <w:rsid w:val="00966C38"/>
    <w:rsid w:val="009722C2"/>
    <w:rsid w:val="00972918"/>
    <w:rsid w:val="00972C0F"/>
    <w:rsid w:val="00972FB2"/>
    <w:rsid w:val="00973300"/>
    <w:rsid w:val="009745D6"/>
    <w:rsid w:val="009779CB"/>
    <w:rsid w:val="00980CCD"/>
    <w:rsid w:val="00981274"/>
    <w:rsid w:val="00981946"/>
    <w:rsid w:val="00981F3E"/>
    <w:rsid w:val="00981FB6"/>
    <w:rsid w:val="00983191"/>
    <w:rsid w:val="00983747"/>
    <w:rsid w:val="00984C21"/>
    <w:rsid w:val="00985D59"/>
    <w:rsid w:val="00987C4D"/>
    <w:rsid w:val="00990179"/>
    <w:rsid w:val="0099044D"/>
    <w:rsid w:val="00990E58"/>
    <w:rsid w:val="00990F4F"/>
    <w:rsid w:val="009928A0"/>
    <w:rsid w:val="009935F6"/>
    <w:rsid w:val="00994A97"/>
    <w:rsid w:val="009A2291"/>
    <w:rsid w:val="009A31AE"/>
    <w:rsid w:val="009A54B2"/>
    <w:rsid w:val="009A79F1"/>
    <w:rsid w:val="009B04FD"/>
    <w:rsid w:val="009B0F5A"/>
    <w:rsid w:val="009B1950"/>
    <w:rsid w:val="009B1CFB"/>
    <w:rsid w:val="009B2E89"/>
    <w:rsid w:val="009B47AD"/>
    <w:rsid w:val="009B5B31"/>
    <w:rsid w:val="009B7525"/>
    <w:rsid w:val="009B7CCE"/>
    <w:rsid w:val="009C0A45"/>
    <w:rsid w:val="009C171A"/>
    <w:rsid w:val="009C471B"/>
    <w:rsid w:val="009C4920"/>
    <w:rsid w:val="009C4967"/>
    <w:rsid w:val="009C4B5B"/>
    <w:rsid w:val="009C51C0"/>
    <w:rsid w:val="009C5277"/>
    <w:rsid w:val="009C5F0D"/>
    <w:rsid w:val="009C5F38"/>
    <w:rsid w:val="009C6F7A"/>
    <w:rsid w:val="009C7150"/>
    <w:rsid w:val="009C79C5"/>
    <w:rsid w:val="009C7FB7"/>
    <w:rsid w:val="009D24D4"/>
    <w:rsid w:val="009D32BC"/>
    <w:rsid w:val="009D53F5"/>
    <w:rsid w:val="009D658A"/>
    <w:rsid w:val="009D67B1"/>
    <w:rsid w:val="009E014B"/>
    <w:rsid w:val="009E1098"/>
    <w:rsid w:val="009E2EA8"/>
    <w:rsid w:val="009E46F8"/>
    <w:rsid w:val="009E4C66"/>
    <w:rsid w:val="009E6986"/>
    <w:rsid w:val="009E6E90"/>
    <w:rsid w:val="009F1CA6"/>
    <w:rsid w:val="009F2166"/>
    <w:rsid w:val="009F278B"/>
    <w:rsid w:val="009F3E7D"/>
    <w:rsid w:val="009F4D8E"/>
    <w:rsid w:val="009F59F4"/>
    <w:rsid w:val="00A00922"/>
    <w:rsid w:val="00A0137E"/>
    <w:rsid w:val="00A01CB3"/>
    <w:rsid w:val="00A03E22"/>
    <w:rsid w:val="00A06A2C"/>
    <w:rsid w:val="00A06F46"/>
    <w:rsid w:val="00A13350"/>
    <w:rsid w:val="00A14A29"/>
    <w:rsid w:val="00A14EDF"/>
    <w:rsid w:val="00A15287"/>
    <w:rsid w:val="00A1540B"/>
    <w:rsid w:val="00A15AFB"/>
    <w:rsid w:val="00A165B7"/>
    <w:rsid w:val="00A169A4"/>
    <w:rsid w:val="00A20AFC"/>
    <w:rsid w:val="00A22FB3"/>
    <w:rsid w:val="00A23124"/>
    <w:rsid w:val="00A23679"/>
    <w:rsid w:val="00A24300"/>
    <w:rsid w:val="00A2442F"/>
    <w:rsid w:val="00A27D05"/>
    <w:rsid w:val="00A32D0A"/>
    <w:rsid w:val="00A346BF"/>
    <w:rsid w:val="00A3488A"/>
    <w:rsid w:val="00A361E9"/>
    <w:rsid w:val="00A40034"/>
    <w:rsid w:val="00A406ED"/>
    <w:rsid w:val="00A42ADC"/>
    <w:rsid w:val="00A438B9"/>
    <w:rsid w:val="00A45178"/>
    <w:rsid w:val="00A4547E"/>
    <w:rsid w:val="00A459A6"/>
    <w:rsid w:val="00A4687E"/>
    <w:rsid w:val="00A47759"/>
    <w:rsid w:val="00A47839"/>
    <w:rsid w:val="00A47B95"/>
    <w:rsid w:val="00A511B0"/>
    <w:rsid w:val="00A51204"/>
    <w:rsid w:val="00A51D69"/>
    <w:rsid w:val="00A51F4A"/>
    <w:rsid w:val="00A52406"/>
    <w:rsid w:val="00A5390A"/>
    <w:rsid w:val="00A53A0B"/>
    <w:rsid w:val="00A54141"/>
    <w:rsid w:val="00A543B0"/>
    <w:rsid w:val="00A54B72"/>
    <w:rsid w:val="00A565C6"/>
    <w:rsid w:val="00A6196C"/>
    <w:rsid w:val="00A62EED"/>
    <w:rsid w:val="00A638BA"/>
    <w:rsid w:val="00A63E5E"/>
    <w:rsid w:val="00A63FB0"/>
    <w:rsid w:val="00A646C9"/>
    <w:rsid w:val="00A648A4"/>
    <w:rsid w:val="00A673B1"/>
    <w:rsid w:val="00A6788F"/>
    <w:rsid w:val="00A759D1"/>
    <w:rsid w:val="00A76BBE"/>
    <w:rsid w:val="00A77466"/>
    <w:rsid w:val="00A81EB2"/>
    <w:rsid w:val="00A83839"/>
    <w:rsid w:val="00A8478D"/>
    <w:rsid w:val="00A860D6"/>
    <w:rsid w:val="00A862CE"/>
    <w:rsid w:val="00A90285"/>
    <w:rsid w:val="00A91970"/>
    <w:rsid w:val="00A929AA"/>
    <w:rsid w:val="00A929B9"/>
    <w:rsid w:val="00A94532"/>
    <w:rsid w:val="00A94815"/>
    <w:rsid w:val="00A95108"/>
    <w:rsid w:val="00A95A82"/>
    <w:rsid w:val="00A961DF"/>
    <w:rsid w:val="00A968F6"/>
    <w:rsid w:val="00A96A0F"/>
    <w:rsid w:val="00A973A7"/>
    <w:rsid w:val="00A974DA"/>
    <w:rsid w:val="00A97592"/>
    <w:rsid w:val="00AA0265"/>
    <w:rsid w:val="00AA1759"/>
    <w:rsid w:val="00AA1CF4"/>
    <w:rsid w:val="00AA3FED"/>
    <w:rsid w:val="00AA4BED"/>
    <w:rsid w:val="00AA4FED"/>
    <w:rsid w:val="00AA5120"/>
    <w:rsid w:val="00AA57D5"/>
    <w:rsid w:val="00AA5812"/>
    <w:rsid w:val="00AA5C23"/>
    <w:rsid w:val="00AA6432"/>
    <w:rsid w:val="00AA6502"/>
    <w:rsid w:val="00AA678A"/>
    <w:rsid w:val="00AA6C0F"/>
    <w:rsid w:val="00AA6E2B"/>
    <w:rsid w:val="00AB0791"/>
    <w:rsid w:val="00AB0AE5"/>
    <w:rsid w:val="00AB2FCF"/>
    <w:rsid w:val="00AB343E"/>
    <w:rsid w:val="00AB3A43"/>
    <w:rsid w:val="00AB3CB1"/>
    <w:rsid w:val="00AB5333"/>
    <w:rsid w:val="00AB5EB6"/>
    <w:rsid w:val="00AB64E7"/>
    <w:rsid w:val="00AB6FDA"/>
    <w:rsid w:val="00AC1F8F"/>
    <w:rsid w:val="00AC201B"/>
    <w:rsid w:val="00AC223D"/>
    <w:rsid w:val="00AC37B2"/>
    <w:rsid w:val="00AC447F"/>
    <w:rsid w:val="00AC6C71"/>
    <w:rsid w:val="00AC6F25"/>
    <w:rsid w:val="00AD0180"/>
    <w:rsid w:val="00AD0506"/>
    <w:rsid w:val="00AD180D"/>
    <w:rsid w:val="00AD3701"/>
    <w:rsid w:val="00AD3AC8"/>
    <w:rsid w:val="00AD5E59"/>
    <w:rsid w:val="00AD6C9B"/>
    <w:rsid w:val="00AD6E0C"/>
    <w:rsid w:val="00AD7150"/>
    <w:rsid w:val="00AE1B4D"/>
    <w:rsid w:val="00AE359F"/>
    <w:rsid w:val="00AE7446"/>
    <w:rsid w:val="00AF0207"/>
    <w:rsid w:val="00AF0697"/>
    <w:rsid w:val="00AF22B0"/>
    <w:rsid w:val="00AF3F6D"/>
    <w:rsid w:val="00AF4A3D"/>
    <w:rsid w:val="00AF52DF"/>
    <w:rsid w:val="00AF548F"/>
    <w:rsid w:val="00AF6D9E"/>
    <w:rsid w:val="00AF713D"/>
    <w:rsid w:val="00AF76BB"/>
    <w:rsid w:val="00B0157C"/>
    <w:rsid w:val="00B016E9"/>
    <w:rsid w:val="00B0210E"/>
    <w:rsid w:val="00B029D5"/>
    <w:rsid w:val="00B032A5"/>
    <w:rsid w:val="00B03445"/>
    <w:rsid w:val="00B038BA"/>
    <w:rsid w:val="00B03CD4"/>
    <w:rsid w:val="00B051E3"/>
    <w:rsid w:val="00B052DF"/>
    <w:rsid w:val="00B05712"/>
    <w:rsid w:val="00B05ED5"/>
    <w:rsid w:val="00B071B5"/>
    <w:rsid w:val="00B119E5"/>
    <w:rsid w:val="00B171C9"/>
    <w:rsid w:val="00B17A78"/>
    <w:rsid w:val="00B20083"/>
    <w:rsid w:val="00B200D1"/>
    <w:rsid w:val="00B204C7"/>
    <w:rsid w:val="00B20F89"/>
    <w:rsid w:val="00B21A6D"/>
    <w:rsid w:val="00B22F78"/>
    <w:rsid w:val="00B23F29"/>
    <w:rsid w:val="00B2408F"/>
    <w:rsid w:val="00B24B99"/>
    <w:rsid w:val="00B25585"/>
    <w:rsid w:val="00B25EBC"/>
    <w:rsid w:val="00B25F59"/>
    <w:rsid w:val="00B31488"/>
    <w:rsid w:val="00B3453D"/>
    <w:rsid w:val="00B34A2B"/>
    <w:rsid w:val="00B34B1E"/>
    <w:rsid w:val="00B352C2"/>
    <w:rsid w:val="00B355DB"/>
    <w:rsid w:val="00B3781C"/>
    <w:rsid w:val="00B37BE6"/>
    <w:rsid w:val="00B4063B"/>
    <w:rsid w:val="00B40846"/>
    <w:rsid w:val="00B415DD"/>
    <w:rsid w:val="00B416A8"/>
    <w:rsid w:val="00B42328"/>
    <w:rsid w:val="00B44139"/>
    <w:rsid w:val="00B447FB"/>
    <w:rsid w:val="00B450AE"/>
    <w:rsid w:val="00B45413"/>
    <w:rsid w:val="00B45EAB"/>
    <w:rsid w:val="00B466D9"/>
    <w:rsid w:val="00B46BA4"/>
    <w:rsid w:val="00B47AA5"/>
    <w:rsid w:val="00B50DF4"/>
    <w:rsid w:val="00B50E7A"/>
    <w:rsid w:val="00B521FC"/>
    <w:rsid w:val="00B522AA"/>
    <w:rsid w:val="00B53347"/>
    <w:rsid w:val="00B53871"/>
    <w:rsid w:val="00B54CA7"/>
    <w:rsid w:val="00B550A8"/>
    <w:rsid w:val="00B55E63"/>
    <w:rsid w:val="00B57DCF"/>
    <w:rsid w:val="00B60A54"/>
    <w:rsid w:val="00B60EDD"/>
    <w:rsid w:val="00B63996"/>
    <w:rsid w:val="00B676AD"/>
    <w:rsid w:val="00B67B64"/>
    <w:rsid w:val="00B73322"/>
    <w:rsid w:val="00B7337D"/>
    <w:rsid w:val="00B747D3"/>
    <w:rsid w:val="00B7481E"/>
    <w:rsid w:val="00B74E65"/>
    <w:rsid w:val="00B75BEF"/>
    <w:rsid w:val="00B75C3B"/>
    <w:rsid w:val="00B77493"/>
    <w:rsid w:val="00B77786"/>
    <w:rsid w:val="00B80571"/>
    <w:rsid w:val="00B81051"/>
    <w:rsid w:val="00B8149F"/>
    <w:rsid w:val="00B81E0D"/>
    <w:rsid w:val="00B83187"/>
    <w:rsid w:val="00B83889"/>
    <w:rsid w:val="00B86641"/>
    <w:rsid w:val="00B86AB0"/>
    <w:rsid w:val="00B91AAD"/>
    <w:rsid w:val="00B91D8B"/>
    <w:rsid w:val="00B923C8"/>
    <w:rsid w:val="00B928D5"/>
    <w:rsid w:val="00B942BB"/>
    <w:rsid w:val="00B94413"/>
    <w:rsid w:val="00B94CA1"/>
    <w:rsid w:val="00B94DB8"/>
    <w:rsid w:val="00B95057"/>
    <w:rsid w:val="00B96681"/>
    <w:rsid w:val="00B97CBC"/>
    <w:rsid w:val="00BA3D37"/>
    <w:rsid w:val="00BB09BC"/>
    <w:rsid w:val="00BB1481"/>
    <w:rsid w:val="00BB19F0"/>
    <w:rsid w:val="00BB2401"/>
    <w:rsid w:val="00BB25AD"/>
    <w:rsid w:val="00BB47F6"/>
    <w:rsid w:val="00BC0995"/>
    <w:rsid w:val="00BC1EA3"/>
    <w:rsid w:val="00BC446F"/>
    <w:rsid w:val="00BC4ED6"/>
    <w:rsid w:val="00BC5760"/>
    <w:rsid w:val="00BC65E6"/>
    <w:rsid w:val="00BC74DB"/>
    <w:rsid w:val="00BD1C0A"/>
    <w:rsid w:val="00BD2830"/>
    <w:rsid w:val="00BD2B4C"/>
    <w:rsid w:val="00BD2EC7"/>
    <w:rsid w:val="00BD650A"/>
    <w:rsid w:val="00BD70A5"/>
    <w:rsid w:val="00BE0F06"/>
    <w:rsid w:val="00BE0F8F"/>
    <w:rsid w:val="00BE1068"/>
    <w:rsid w:val="00BE5262"/>
    <w:rsid w:val="00BE5E63"/>
    <w:rsid w:val="00BE5F3A"/>
    <w:rsid w:val="00BF0DF6"/>
    <w:rsid w:val="00BF1620"/>
    <w:rsid w:val="00BF2C76"/>
    <w:rsid w:val="00BF3180"/>
    <w:rsid w:val="00BF3568"/>
    <w:rsid w:val="00BF3873"/>
    <w:rsid w:val="00BF3ABA"/>
    <w:rsid w:val="00BF3DEE"/>
    <w:rsid w:val="00BF448A"/>
    <w:rsid w:val="00BF5595"/>
    <w:rsid w:val="00BF5C83"/>
    <w:rsid w:val="00BF6362"/>
    <w:rsid w:val="00BF6AAA"/>
    <w:rsid w:val="00BF6E0B"/>
    <w:rsid w:val="00C013A2"/>
    <w:rsid w:val="00C01526"/>
    <w:rsid w:val="00C01BA1"/>
    <w:rsid w:val="00C01C5A"/>
    <w:rsid w:val="00C01D4C"/>
    <w:rsid w:val="00C0201C"/>
    <w:rsid w:val="00C029F3"/>
    <w:rsid w:val="00C033A4"/>
    <w:rsid w:val="00C04A42"/>
    <w:rsid w:val="00C04FFF"/>
    <w:rsid w:val="00C05B26"/>
    <w:rsid w:val="00C076F6"/>
    <w:rsid w:val="00C10F50"/>
    <w:rsid w:val="00C117C7"/>
    <w:rsid w:val="00C12656"/>
    <w:rsid w:val="00C1351B"/>
    <w:rsid w:val="00C13B03"/>
    <w:rsid w:val="00C13B51"/>
    <w:rsid w:val="00C1449A"/>
    <w:rsid w:val="00C152C8"/>
    <w:rsid w:val="00C156C2"/>
    <w:rsid w:val="00C16D0B"/>
    <w:rsid w:val="00C20BE0"/>
    <w:rsid w:val="00C22537"/>
    <w:rsid w:val="00C22980"/>
    <w:rsid w:val="00C22BE8"/>
    <w:rsid w:val="00C23824"/>
    <w:rsid w:val="00C23C9A"/>
    <w:rsid w:val="00C258D0"/>
    <w:rsid w:val="00C25B19"/>
    <w:rsid w:val="00C264CC"/>
    <w:rsid w:val="00C26A3E"/>
    <w:rsid w:val="00C27CCB"/>
    <w:rsid w:val="00C32CB6"/>
    <w:rsid w:val="00C331E8"/>
    <w:rsid w:val="00C33FBF"/>
    <w:rsid w:val="00C3428C"/>
    <w:rsid w:val="00C36BCF"/>
    <w:rsid w:val="00C36BDF"/>
    <w:rsid w:val="00C40B9D"/>
    <w:rsid w:val="00C417E0"/>
    <w:rsid w:val="00C41EF3"/>
    <w:rsid w:val="00C42053"/>
    <w:rsid w:val="00C4264C"/>
    <w:rsid w:val="00C45F7F"/>
    <w:rsid w:val="00C46D2D"/>
    <w:rsid w:val="00C47804"/>
    <w:rsid w:val="00C479A5"/>
    <w:rsid w:val="00C47BED"/>
    <w:rsid w:val="00C5005C"/>
    <w:rsid w:val="00C51FBD"/>
    <w:rsid w:val="00C541F9"/>
    <w:rsid w:val="00C55230"/>
    <w:rsid w:val="00C57E12"/>
    <w:rsid w:val="00C6047B"/>
    <w:rsid w:val="00C614A2"/>
    <w:rsid w:val="00C61B1D"/>
    <w:rsid w:val="00C62914"/>
    <w:rsid w:val="00C65EBC"/>
    <w:rsid w:val="00C66A58"/>
    <w:rsid w:val="00C66BAE"/>
    <w:rsid w:val="00C72681"/>
    <w:rsid w:val="00C728D0"/>
    <w:rsid w:val="00C74234"/>
    <w:rsid w:val="00C74E6F"/>
    <w:rsid w:val="00C7581B"/>
    <w:rsid w:val="00C75853"/>
    <w:rsid w:val="00C76970"/>
    <w:rsid w:val="00C7793E"/>
    <w:rsid w:val="00C80642"/>
    <w:rsid w:val="00C8105E"/>
    <w:rsid w:val="00C8115D"/>
    <w:rsid w:val="00C81255"/>
    <w:rsid w:val="00C817BB"/>
    <w:rsid w:val="00C81D65"/>
    <w:rsid w:val="00C82022"/>
    <w:rsid w:val="00C8342A"/>
    <w:rsid w:val="00C83564"/>
    <w:rsid w:val="00C85008"/>
    <w:rsid w:val="00C850F6"/>
    <w:rsid w:val="00C856C3"/>
    <w:rsid w:val="00C866E6"/>
    <w:rsid w:val="00C87B5C"/>
    <w:rsid w:val="00C90F60"/>
    <w:rsid w:val="00C922C2"/>
    <w:rsid w:val="00C92417"/>
    <w:rsid w:val="00C92F79"/>
    <w:rsid w:val="00C9441B"/>
    <w:rsid w:val="00C94F1C"/>
    <w:rsid w:val="00C95274"/>
    <w:rsid w:val="00C952A0"/>
    <w:rsid w:val="00C97DE6"/>
    <w:rsid w:val="00C97DE7"/>
    <w:rsid w:val="00CA0077"/>
    <w:rsid w:val="00CA1305"/>
    <w:rsid w:val="00CA2334"/>
    <w:rsid w:val="00CA2678"/>
    <w:rsid w:val="00CA30E7"/>
    <w:rsid w:val="00CA5F90"/>
    <w:rsid w:val="00CA73D2"/>
    <w:rsid w:val="00CA7417"/>
    <w:rsid w:val="00CB1364"/>
    <w:rsid w:val="00CB328D"/>
    <w:rsid w:val="00CB5248"/>
    <w:rsid w:val="00CB6A19"/>
    <w:rsid w:val="00CB7C7A"/>
    <w:rsid w:val="00CC07E3"/>
    <w:rsid w:val="00CC17C5"/>
    <w:rsid w:val="00CC222F"/>
    <w:rsid w:val="00CC26A9"/>
    <w:rsid w:val="00CC3004"/>
    <w:rsid w:val="00CC3865"/>
    <w:rsid w:val="00CC5B45"/>
    <w:rsid w:val="00CC65ED"/>
    <w:rsid w:val="00CC7424"/>
    <w:rsid w:val="00CD1E5A"/>
    <w:rsid w:val="00CD2A43"/>
    <w:rsid w:val="00CD2C35"/>
    <w:rsid w:val="00CD7774"/>
    <w:rsid w:val="00CD7E65"/>
    <w:rsid w:val="00CE031A"/>
    <w:rsid w:val="00CE0873"/>
    <w:rsid w:val="00CE18F7"/>
    <w:rsid w:val="00CE1EBC"/>
    <w:rsid w:val="00CE2E1C"/>
    <w:rsid w:val="00CE3BA3"/>
    <w:rsid w:val="00CE52B4"/>
    <w:rsid w:val="00CE6DA0"/>
    <w:rsid w:val="00CF1751"/>
    <w:rsid w:val="00CF2640"/>
    <w:rsid w:val="00CF4482"/>
    <w:rsid w:val="00CF6A47"/>
    <w:rsid w:val="00CF706D"/>
    <w:rsid w:val="00CF7B4A"/>
    <w:rsid w:val="00D01B71"/>
    <w:rsid w:val="00D02852"/>
    <w:rsid w:val="00D03C86"/>
    <w:rsid w:val="00D05254"/>
    <w:rsid w:val="00D059CA"/>
    <w:rsid w:val="00D05A36"/>
    <w:rsid w:val="00D065DE"/>
    <w:rsid w:val="00D1173D"/>
    <w:rsid w:val="00D12BD4"/>
    <w:rsid w:val="00D13362"/>
    <w:rsid w:val="00D13C48"/>
    <w:rsid w:val="00D15023"/>
    <w:rsid w:val="00D15AE6"/>
    <w:rsid w:val="00D16A7E"/>
    <w:rsid w:val="00D17040"/>
    <w:rsid w:val="00D17621"/>
    <w:rsid w:val="00D17807"/>
    <w:rsid w:val="00D17B26"/>
    <w:rsid w:val="00D200A6"/>
    <w:rsid w:val="00D2075E"/>
    <w:rsid w:val="00D22CD2"/>
    <w:rsid w:val="00D237CA"/>
    <w:rsid w:val="00D25098"/>
    <w:rsid w:val="00D26A63"/>
    <w:rsid w:val="00D26C2E"/>
    <w:rsid w:val="00D26E02"/>
    <w:rsid w:val="00D276BC"/>
    <w:rsid w:val="00D279C6"/>
    <w:rsid w:val="00D30A58"/>
    <w:rsid w:val="00D30DAE"/>
    <w:rsid w:val="00D31DF6"/>
    <w:rsid w:val="00D31F87"/>
    <w:rsid w:val="00D33CE9"/>
    <w:rsid w:val="00D34774"/>
    <w:rsid w:val="00D348F1"/>
    <w:rsid w:val="00D35638"/>
    <w:rsid w:val="00D35992"/>
    <w:rsid w:val="00D36116"/>
    <w:rsid w:val="00D41D36"/>
    <w:rsid w:val="00D44DE8"/>
    <w:rsid w:val="00D464DF"/>
    <w:rsid w:val="00D46584"/>
    <w:rsid w:val="00D47053"/>
    <w:rsid w:val="00D47340"/>
    <w:rsid w:val="00D507CD"/>
    <w:rsid w:val="00D50980"/>
    <w:rsid w:val="00D511C2"/>
    <w:rsid w:val="00D54D96"/>
    <w:rsid w:val="00D55120"/>
    <w:rsid w:val="00D5531A"/>
    <w:rsid w:val="00D5614A"/>
    <w:rsid w:val="00D61FEF"/>
    <w:rsid w:val="00D62408"/>
    <w:rsid w:val="00D624AB"/>
    <w:rsid w:val="00D6393E"/>
    <w:rsid w:val="00D63F6C"/>
    <w:rsid w:val="00D63FAD"/>
    <w:rsid w:val="00D649F3"/>
    <w:rsid w:val="00D6557F"/>
    <w:rsid w:val="00D66A5A"/>
    <w:rsid w:val="00D66B44"/>
    <w:rsid w:val="00D67D65"/>
    <w:rsid w:val="00D70F21"/>
    <w:rsid w:val="00D716D3"/>
    <w:rsid w:val="00D71A7B"/>
    <w:rsid w:val="00D72F77"/>
    <w:rsid w:val="00D73625"/>
    <w:rsid w:val="00D74413"/>
    <w:rsid w:val="00D759C8"/>
    <w:rsid w:val="00D80BC0"/>
    <w:rsid w:val="00D80E2A"/>
    <w:rsid w:val="00D8128A"/>
    <w:rsid w:val="00D82A79"/>
    <w:rsid w:val="00D86B41"/>
    <w:rsid w:val="00D8721E"/>
    <w:rsid w:val="00D874EC"/>
    <w:rsid w:val="00D909BD"/>
    <w:rsid w:val="00D92356"/>
    <w:rsid w:val="00D92992"/>
    <w:rsid w:val="00D95538"/>
    <w:rsid w:val="00D969DE"/>
    <w:rsid w:val="00D97243"/>
    <w:rsid w:val="00D97642"/>
    <w:rsid w:val="00D97755"/>
    <w:rsid w:val="00D97C3E"/>
    <w:rsid w:val="00DA0967"/>
    <w:rsid w:val="00DA0DC5"/>
    <w:rsid w:val="00DA154F"/>
    <w:rsid w:val="00DA1D8B"/>
    <w:rsid w:val="00DA2803"/>
    <w:rsid w:val="00DA2B3C"/>
    <w:rsid w:val="00DA7E86"/>
    <w:rsid w:val="00DA7F60"/>
    <w:rsid w:val="00DB036F"/>
    <w:rsid w:val="00DB0C2C"/>
    <w:rsid w:val="00DB1480"/>
    <w:rsid w:val="00DB14E4"/>
    <w:rsid w:val="00DB2490"/>
    <w:rsid w:val="00DB2794"/>
    <w:rsid w:val="00DB296C"/>
    <w:rsid w:val="00DB2CD5"/>
    <w:rsid w:val="00DB5619"/>
    <w:rsid w:val="00DB5D35"/>
    <w:rsid w:val="00DB6835"/>
    <w:rsid w:val="00DB7C97"/>
    <w:rsid w:val="00DC0542"/>
    <w:rsid w:val="00DC0AFE"/>
    <w:rsid w:val="00DC0BF8"/>
    <w:rsid w:val="00DC23A9"/>
    <w:rsid w:val="00DC31DC"/>
    <w:rsid w:val="00DC3B18"/>
    <w:rsid w:val="00DC3B6B"/>
    <w:rsid w:val="00DC476C"/>
    <w:rsid w:val="00DC5FC9"/>
    <w:rsid w:val="00DC6D76"/>
    <w:rsid w:val="00DC7599"/>
    <w:rsid w:val="00DD1138"/>
    <w:rsid w:val="00DD12CB"/>
    <w:rsid w:val="00DD1F43"/>
    <w:rsid w:val="00DD241F"/>
    <w:rsid w:val="00DD3634"/>
    <w:rsid w:val="00DD39B4"/>
    <w:rsid w:val="00DD3FAC"/>
    <w:rsid w:val="00DD525C"/>
    <w:rsid w:val="00DD5B2F"/>
    <w:rsid w:val="00DD63F5"/>
    <w:rsid w:val="00DD6EA6"/>
    <w:rsid w:val="00DD72DA"/>
    <w:rsid w:val="00DD7FEA"/>
    <w:rsid w:val="00DE04ED"/>
    <w:rsid w:val="00DE1B61"/>
    <w:rsid w:val="00DE4026"/>
    <w:rsid w:val="00DE432F"/>
    <w:rsid w:val="00DE48C5"/>
    <w:rsid w:val="00DE4E06"/>
    <w:rsid w:val="00DE595F"/>
    <w:rsid w:val="00DF077A"/>
    <w:rsid w:val="00DF0F99"/>
    <w:rsid w:val="00DF19BB"/>
    <w:rsid w:val="00DF1A45"/>
    <w:rsid w:val="00DF3374"/>
    <w:rsid w:val="00DF39F6"/>
    <w:rsid w:val="00DF48AF"/>
    <w:rsid w:val="00E00206"/>
    <w:rsid w:val="00E0314C"/>
    <w:rsid w:val="00E03C18"/>
    <w:rsid w:val="00E07B94"/>
    <w:rsid w:val="00E14D26"/>
    <w:rsid w:val="00E1641D"/>
    <w:rsid w:val="00E16856"/>
    <w:rsid w:val="00E17C6D"/>
    <w:rsid w:val="00E21332"/>
    <w:rsid w:val="00E23031"/>
    <w:rsid w:val="00E2399D"/>
    <w:rsid w:val="00E23BF3"/>
    <w:rsid w:val="00E23E60"/>
    <w:rsid w:val="00E23F50"/>
    <w:rsid w:val="00E24105"/>
    <w:rsid w:val="00E24254"/>
    <w:rsid w:val="00E25398"/>
    <w:rsid w:val="00E25B29"/>
    <w:rsid w:val="00E27AE4"/>
    <w:rsid w:val="00E309C0"/>
    <w:rsid w:val="00E31EBC"/>
    <w:rsid w:val="00E4062F"/>
    <w:rsid w:val="00E40737"/>
    <w:rsid w:val="00E40DC5"/>
    <w:rsid w:val="00E41235"/>
    <w:rsid w:val="00E41632"/>
    <w:rsid w:val="00E42955"/>
    <w:rsid w:val="00E431F7"/>
    <w:rsid w:val="00E43838"/>
    <w:rsid w:val="00E4389D"/>
    <w:rsid w:val="00E45005"/>
    <w:rsid w:val="00E45076"/>
    <w:rsid w:val="00E479C3"/>
    <w:rsid w:val="00E50AE3"/>
    <w:rsid w:val="00E511E7"/>
    <w:rsid w:val="00E5475B"/>
    <w:rsid w:val="00E5582E"/>
    <w:rsid w:val="00E562DB"/>
    <w:rsid w:val="00E56E09"/>
    <w:rsid w:val="00E57323"/>
    <w:rsid w:val="00E61745"/>
    <w:rsid w:val="00E6186F"/>
    <w:rsid w:val="00E62408"/>
    <w:rsid w:val="00E64B5F"/>
    <w:rsid w:val="00E64BD0"/>
    <w:rsid w:val="00E7081A"/>
    <w:rsid w:val="00E712E7"/>
    <w:rsid w:val="00E717CC"/>
    <w:rsid w:val="00E7562C"/>
    <w:rsid w:val="00E75797"/>
    <w:rsid w:val="00E76AD3"/>
    <w:rsid w:val="00E76B63"/>
    <w:rsid w:val="00E809E0"/>
    <w:rsid w:val="00E8157D"/>
    <w:rsid w:val="00E82349"/>
    <w:rsid w:val="00E837C8"/>
    <w:rsid w:val="00E83E73"/>
    <w:rsid w:val="00E85449"/>
    <w:rsid w:val="00E8664F"/>
    <w:rsid w:val="00E87FA7"/>
    <w:rsid w:val="00E90E94"/>
    <w:rsid w:val="00E91728"/>
    <w:rsid w:val="00E93D10"/>
    <w:rsid w:val="00E95E93"/>
    <w:rsid w:val="00E96FBC"/>
    <w:rsid w:val="00EA0290"/>
    <w:rsid w:val="00EA0707"/>
    <w:rsid w:val="00EA0ECC"/>
    <w:rsid w:val="00EA2EF1"/>
    <w:rsid w:val="00EA58C4"/>
    <w:rsid w:val="00EA75E3"/>
    <w:rsid w:val="00EA7970"/>
    <w:rsid w:val="00EB1ACE"/>
    <w:rsid w:val="00EB1B9F"/>
    <w:rsid w:val="00EB2164"/>
    <w:rsid w:val="00EB5658"/>
    <w:rsid w:val="00EB62B2"/>
    <w:rsid w:val="00EB723E"/>
    <w:rsid w:val="00EB73A7"/>
    <w:rsid w:val="00EB74A6"/>
    <w:rsid w:val="00EC03C2"/>
    <w:rsid w:val="00EC43B6"/>
    <w:rsid w:val="00EC5608"/>
    <w:rsid w:val="00EC586F"/>
    <w:rsid w:val="00EC7007"/>
    <w:rsid w:val="00EC7154"/>
    <w:rsid w:val="00EC75AB"/>
    <w:rsid w:val="00ED029E"/>
    <w:rsid w:val="00ED0F47"/>
    <w:rsid w:val="00ED1F0F"/>
    <w:rsid w:val="00ED28F2"/>
    <w:rsid w:val="00ED3A00"/>
    <w:rsid w:val="00ED4701"/>
    <w:rsid w:val="00ED475A"/>
    <w:rsid w:val="00ED4839"/>
    <w:rsid w:val="00ED568C"/>
    <w:rsid w:val="00ED69E5"/>
    <w:rsid w:val="00ED75EA"/>
    <w:rsid w:val="00EE0BA4"/>
    <w:rsid w:val="00EE326A"/>
    <w:rsid w:val="00EE3593"/>
    <w:rsid w:val="00EE4945"/>
    <w:rsid w:val="00EE4955"/>
    <w:rsid w:val="00EE49AA"/>
    <w:rsid w:val="00EE5883"/>
    <w:rsid w:val="00EE5DD6"/>
    <w:rsid w:val="00EE60B2"/>
    <w:rsid w:val="00EE783A"/>
    <w:rsid w:val="00EF0BBA"/>
    <w:rsid w:val="00EF1E24"/>
    <w:rsid w:val="00EF27A0"/>
    <w:rsid w:val="00EF2800"/>
    <w:rsid w:val="00EF2A7E"/>
    <w:rsid w:val="00EF3BDE"/>
    <w:rsid w:val="00EF7262"/>
    <w:rsid w:val="00F01244"/>
    <w:rsid w:val="00F01309"/>
    <w:rsid w:val="00F02902"/>
    <w:rsid w:val="00F03234"/>
    <w:rsid w:val="00F04198"/>
    <w:rsid w:val="00F043CB"/>
    <w:rsid w:val="00F04564"/>
    <w:rsid w:val="00F047DD"/>
    <w:rsid w:val="00F07382"/>
    <w:rsid w:val="00F10D7E"/>
    <w:rsid w:val="00F1302C"/>
    <w:rsid w:val="00F134BA"/>
    <w:rsid w:val="00F14266"/>
    <w:rsid w:val="00F164B9"/>
    <w:rsid w:val="00F1696C"/>
    <w:rsid w:val="00F16D0A"/>
    <w:rsid w:val="00F16E52"/>
    <w:rsid w:val="00F17829"/>
    <w:rsid w:val="00F20749"/>
    <w:rsid w:val="00F207CE"/>
    <w:rsid w:val="00F245BD"/>
    <w:rsid w:val="00F2498B"/>
    <w:rsid w:val="00F24BCB"/>
    <w:rsid w:val="00F250E6"/>
    <w:rsid w:val="00F25294"/>
    <w:rsid w:val="00F2583D"/>
    <w:rsid w:val="00F32D6E"/>
    <w:rsid w:val="00F32EC7"/>
    <w:rsid w:val="00F3546B"/>
    <w:rsid w:val="00F35D93"/>
    <w:rsid w:val="00F3623D"/>
    <w:rsid w:val="00F36DE2"/>
    <w:rsid w:val="00F37FC4"/>
    <w:rsid w:val="00F411E7"/>
    <w:rsid w:val="00F4220C"/>
    <w:rsid w:val="00F451BC"/>
    <w:rsid w:val="00F457A7"/>
    <w:rsid w:val="00F466D7"/>
    <w:rsid w:val="00F4789F"/>
    <w:rsid w:val="00F503AE"/>
    <w:rsid w:val="00F50AFA"/>
    <w:rsid w:val="00F5155F"/>
    <w:rsid w:val="00F51A53"/>
    <w:rsid w:val="00F5240E"/>
    <w:rsid w:val="00F52D27"/>
    <w:rsid w:val="00F54002"/>
    <w:rsid w:val="00F540A8"/>
    <w:rsid w:val="00F5551C"/>
    <w:rsid w:val="00F57DC2"/>
    <w:rsid w:val="00F60B48"/>
    <w:rsid w:val="00F60DC3"/>
    <w:rsid w:val="00F61CF0"/>
    <w:rsid w:val="00F621FA"/>
    <w:rsid w:val="00F630C4"/>
    <w:rsid w:val="00F631FC"/>
    <w:rsid w:val="00F63E61"/>
    <w:rsid w:val="00F64322"/>
    <w:rsid w:val="00F6435A"/>
    <w:rsid w:val="00F64618"/>
    <w:rsid w:val="00F64661"/>
    <w:rsid w:val="00F656E6"/>
    <w:rsid w:val="00F6771B"/>
    <w:rsid w:val="00F70CC0"/>
    <w:rsid w:val="00F7154C"/>
    <w:rsid w:val="00F73443"/>
    <w:rsid w:val="00F734F8"/>
    <w:rsid w:val="00F74B71"/>
    <w:rsid w:val="00F76EC3"/>
    <w:rsid w:val="00F771CC"/>
    <w:rsid w:val="00F77418"/>
    <w:rsid w:val="00F80223"/>
    <w:rsid w:val="00F80E1C"/>
    <w:rsid w:val="00F810E4"/>
    <w:rsid w:val="00F81FD3"/>
    <w:rsid w:val="00F83007"/>
    <w:rsid w:val="00F84A24"/>
    <w:rsid w:val="00F85B3C"/>
    <w:rsid w:val="00F85BB6"/>
    <w:rsid w:val="00F92559"/>
    <w:rsid w:val="00F93B54"/>
    <w:rsid w:val="00F93FE5"/>
    <w:rsid w:val="00F96DE0"/>
    <w:rsid w:val="00F97EEE"/>
    <w:rsid w:val="00FA0345"/>
    <w:rsid w:val="00FA1793"/>
    <w:rsid w:val="00FA17D0"/>
    <w:rsid w:val="00FA21C0"/>
    <w:rsid w:val="00FA27C2"/>
    <w:rsid w:val="00FA3901"/>
    <w:rsid w:val="00FA4745"/>
    <w:rsid w:val="00FA52BC"/>
    <w:rsid w:val="00FA6706"/>
    <w:rsid w:val="00FA69E2"/>
    <w:rsid w:val="00FA76E9"/>
    <w:rsid w:val="00FB0450"/>
    <w:rsid w:val="00FB22C8"/>
    <w:rsid w:val="00FB3D78"/>
    <w:rsid w:val="00FB524A"/>
    <w:rsid w:val="00FB6EAC"/>
    <w:rsid w:val="00FB7FA3"/>
    <w:rsid w:val="00FC0027"/>
    <w:rsid w:val="00FC0257"/>
    <w:rsid w:val="00FC0E19"/>
    <w:rsid w:val="00FC2974"/>
    <w:rsid w:val="00FC4929"/>
    <w:rsid w:val="00FC5292"/>
    <w:rsid w:val="00FC55F6"/>
    <w:rsid w:val="00FC6017"/>
    <w:rsid w:val="00FC731E"/>
    <w:rsid w:val="00FC7B74"/>
    <w:rsid w:val="00FC7C6F"/>
    <w:rsid w:val="00FD0166"/>
    <w:rsid w:val="00FD0209"/>
    <w:rsid w:val="00FD16AD"/>
    <w:rsid w:val="00FD1FAD"/>
    <w:rsid w:val="00FD3C34"/>
    <w:rsid w:val="00FD405C"/>
    <w:rsid w:val="00FD5088"/>
    <w:rsid w:val="00FD6429"/>
    <w:rsid w:val="00FD7EB6"/>
    <w:rsid w:val="00FE04DA"/>
    <w:rsid w:val="00FE0836"/>
    <w:rsid w:val="00FE1C20"/>
    <w:rsid w:val="00FE253C"/>
    <w:rsid w:val="00FE25A4"/>
    <w:rsid w:val="00FE28FE"/>
    <w:rsid w:val="00FE44BC"/>
    <w:rsid w:val="00FE6006"/>
    <w:rsid w:val="00FF085A"/>
    <w:rsid w:val="00FF0E29"/>
    <w:rsid w:val="00FF1952"/>
    <w:rsid w:val="00FF1A6E"/>
    <w:rsid w:val="00FF35B4"/>
    <w:rsid w:val="00FF3FF3"/>
    <w:rsid w:val="00FF5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6EC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A2B"/>
    <w:rPr>
      <w:sz w:val="24"/>
      <w:szCs w:val="24"/>
    </w:rPr>
  </w:style>
  <w:style w:type="paragraph" w:styleId="Heading1">
    <w:name w:val="heading 1"/>
    <w:basedOn w:val="Normal"/>
    <w:next w:val="Paragraph"/>
    <w:qFormat/>
    <w:pPr>
      <w:keepNext/>
      <w:spacing w:before="240" w:after="120"/>
      <w:outlineLvl w:val="0"/>
    </w:pPr>
    <w:rPr>
      <w:rFonts w:ascii="Arial" w:hAnsi="Arial"/>
      <w:b/>
      <w:bCs/>
      <w:kern w:val="32"/>
      <w:sz w:val="28"/>
      <w:szCs w:val="32"/>
    </w:rPr>
  </w:style>
  <w:style w:type="paragraph" w:styleId="Heading2">
    <w:name w:val="heading 2"/>
    <w:basedOn w:val="Normal"/>
    <w:next w:val="Paragraph"/>
    <w:qFormat/>
    <w:pPr>
      <w:keepNext/>
      <w:spacing w:before="240" w:after="60"/>
      <w:outlineLvl w:val="1"/>
    </w:pPr>
    <w:rPr>
      <w:rFonts w:ascii="Arial" w:hAnsi="Arial"/>
      <w:b/>
      <w:bCs/>
      <w:i/>
      <w:iCs/>
      <w:sz w:val="28"/>
      <w:szCs w:val="28"/>
    </w:rPr>
  </w:style>
  <w:style w:type="paragraph" w:styleId="Heading3">
    <w:name w:val="heading 3"/>
    <w:basedOn w:val="Normal"/>
    <w:next w:val="Paragraph"/>
    <w:qFormat/>
    <w:pPr>
      <w:keepNext/>
      <w:spacing w:before="240" w:after="60"/>
      <w:outlineLvl w:val="2"/>
    </w:pPr>
    <w:rPr>
      <w:rFonts w:ascii="Arial" w:hAnsi="Arial"/>
      <w:b/>
      <w:bCs/>
      <w:szCs w:val="26"/>
    </w:rPr>
  </w:style>
  <w:style w:type="paragraph" w:styleId="Heading4">
    <w:name w:val="heading 4"/>
    <w:basedOn w:val="Normal"/>
    <w:next w:val="Normal"/>
    <w:qFormat/>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pPr>
      <w:numPr>
        <w:numId w:val="1"/>
      </w:numPr>
      <w:spacing w:before="240" w:after="240" w:line="276" w:lineRule="auto"/>
    </w:pPr>
    <w:rPr>
      <w:rFonts w:ascii="Arial" w:hAnsi="Arial"/>
    </w:rPr>
  </w:style>
  <w:style w:type="paragraph" w:styleId="Title">
    <w:name w:val="Title"/>
    <w:basedOn w:val="Normal"/>
    <w:next w:val="Heading1"/>
    <w:qFormat/>
    <w:pPr>
      <w:spacing w:before="240" w:after="240"/>
      <w:jc w:val="center"/>
      <w:outlineLvl w:val="0"/>
    </w:pPr>
    <w:rPr>
      <w:rFonts w:ascii="Arial" w:hAnsi="Arial"/>
      <w:b/>
      <w:bCs/>
      <w:kern w:val="28"/>
      <w:sz w:val="32"/>
      <w:szCs w:val="32"/>
    </w:rPr>
  </w:style>
  <w:style w:type="character" w:customStyle="1" w:styleId="TitleChar">
    <w:name w:val="Title Char"/>
    <w:rPr>
      <w:rFonts w:ascii="Arial" w:hAnsi="Arial"/>
      <w:b/>
      <w:bCs/>
      <w:kern w:val="28"/>
      <w:sz w:val="32"/>
      <w:szCs w:val="32"/>
    </w:rPr>
  </w:style>
  <w:style w:type="character" w:customStyle="1" w:styleId="Heading1Char">
    <w:name w:val="Heading 1 Char"/>
    <w:rPr>
      <w:rFonts w:ascii="Arial" w:hAnsi="Arial"/>
      <w:b/>
      <w:bCs/>
      <w:kern w:val="32"/>
      <w:sz w:val="28"/>
      <w:szCs w:val="32"/>
    </w:rPr>
  </w:style>
  <w:style w:type="paragraph" w:customStyle="1" w:styleId="Bullets">
    <w:name w:val="Bullets"/>
    <w:basedOn w:val="Normal"/>
    <w:uiPriority w:val="5"/>
    <w:qFormat/>
    <w:pPr>
      <w:numPr>
        <w:numId w:val="2"/>
      </w:numPr>
      <w:spacing w:line="276" w:lineRule="auto"/>
    </w:pPr>
    <w:rPr>
      <w:rFonts w:ascii="Arial" w:hAnsi="Arial"/>
    </w:rPr>
  </w:style>
  <w:style w:type="paragraph" w:styleId="Header">
    <w:name w:val="header"/>
    <w:basedOn w:val="Normal"/>
    <w:pPr>
      <w:tabs>
        <w:tab w:val="center" w:pos="4513"/>
        <w:tab w:val="right" w:pos="9026"/>
      </w:tabs>
    </w:pPr>
    <w:rPr>
      <w:rFonts w:ascii="Arial" w:hAnsi="Arial"/>
    </w:rPr>
  </w:style>
  <w:style w:type="character" w:customStyle="1" w:styleId="HeaderChar">
    <w:name w:val="Header Char"/>
    <w:uiPriority w:val="99"/>
    <w:semiHidden/>
    <w:rPr>
      <w:rFonts w:ascii="Arial" w:hAnsi="Arial"/>
      <w:sz w:val="24"/>
      <w:szCs w:val="24"/>
    </w:rPr>
  </w:style>
  <w:style w:type="paragraph" w:styleId="Footer">
    <w:name w:val="footer"/>
    <w:basedOn w:val="Normal"/>
    <w:uiPriority w:val="99"/>
    <w:pPr>
      <w:tabs>
        <w:tab w:val="center" w:pos="4513"/>
        <w:tab w:val="right" w:pos="9026"/>
      </w:tabs>
    </w:pPr>
    <w:rPr>
      <w:rFonts w:ascii="Arial" w:hAnsi="Arial"/>
      <w:sz w:val="20"/>
    </w:rPr>
  </w:style>
  <w:style w:type="character" w:customStyle="1" w:styleId="FooterChar">
    <w:name w:val="Footer Char"/>
    <w:uiPriority w:val="99"/>
    <w:rPr>
      <w:rFonts w:ascii="Arial" w:hAnsi="Arial"/>
      <w:szCs w:val="24"/>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ing2Char">
    <w:name w:val="Heading 2 Char"/>
    <w:rPr>
      <w:rFonts w:ascii="Arial" w:hAnsi="Arial"/>
      <w:b/>
      <w:bCs/>
      <w:i/>
      <w:iCs/>
      <w:sz w:val="28"/>
      <w:szCs w:val="28"/>
    </w:rPr>
  </w:style>
  <w:style w:type="character" w:customStyle="1" w:styleId="Heading3Char">
    <w:name w:val="Heading 3 Char"/>
    <w:rPr>
      <w:rFonts w:ascii="Arial" w:hAnsi="Arial"/>
      <w:b/>
      <w:bCs/>
      <w:sz w:val="24"/>
      <w:szCs w:val="26"/>
    </w:rPr>
  </w:style>
  <w:style w:type="paragraph" w:customStyle="1" w:styleId="Subbullets">
    <w:name w:val="Sub bullets"/>
    <w:basedOn w:val="Normal"/>
    <w:uiPriority w:val="6"/>
    <w:qFormat/>
    <w:pPr>
      <w:numPr>
        <w:numId w:val="3"/>
      </w:numPr>
      <w:spacing w:line="276" w:lineRule="auto"/>
      <w:ind w:left="1418" w:hanging="284"/>
    </w:pPr>
    <w:rPr>
      <w:rFonts w:ascii="Arial" w:hAnsi="Arial"/>
    </w:rPr>
  </w:style>
  <w:style w:type="paragraph" w:customStyle="1" w:styleId="Paragraphnonumbers">
    <w:name w:val="Paragraph no numbers"/>
    <w:basedOn w:val="Normal"/>
    <w:uiPriority w:val="99"/>
    <w:qFormat/>
    <w:pPr>
      <w:spacing w:before="240" w:after="240" w:line="276" w:lineRule="auto"/>
    </w:pPr>
    <w:rPr>
      <w:rFonts w:ascii="Arial" w:hAnsi="Arial"/>
    </w:rPr>
  </w:style>
  <w:style w:type="paragraph" w:styleId="NormalWeb">
    <w:name w:val="Normal (Web)"/>
    <w:basedOn w:val="Normal"/>
    <w:uiPriority w:val="99"/>
    <w:semiHidden/>
    <w:unhideWhenUsed/>
    <w:rsid w:val="0081763B"/>
    <w:pPr>
      <w:spacing w:before="100" w:beforeAutospacing="1" w:after="100" w:afterAutospacing="1"/>
    </w:p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semiHidden/>
    <w:rPr>
      <w:rFonts w:ascii="Arial" w:hAnsi="Arial"/>
    </w:rPr>
  </w:style>
  <w:style w:type="paragraph" w:styleId="TOC2">
    <w:name w:val="toc 2"/>
    <w:basedOn w:val="Normal"/>
    <w:next w:val="Normal"/>
    <w:autoRedefine/>
    <w:semiHidden/>
    <w:pPr>
      <w:ind w:left="240"/>
    </w:pPr>
    <w:rPr>
      <w:rFonts w:ascii="Arial" w:hAnsi="Arial"/>
    </w:rPr>
  </w:style>
  <w:style w:type="paragraph" w:styleId="TOC3">
    <w:name w:val="toc 3"/>
    <w:basedOn w:val="Normal"/>
    <w:next w:val="Normal"/>
    <w:autoRedefine/>
    <w:semiHidden/>
    <w:pPr>
      <w:ind w:left="480"/>
    </w:pPr>
    <w:rPr>
      <w:rFonts w:ascii="Arial" w:hAnsi="Arial"/>
    </w:rPr>
  </w:style>
  <w:style w:type="paragraph" w:styleId="TOC4">
    <w:name w:val="toc 4"/>
    <w:basedOn w:val="Normal"/>
    <w:next w:val="Normal"/>
    <w:autoRedefine/>
    <w:semiHidden/>
    <w:pPr>
      <w:ind w:left="720"/>
    </w:pPr>
    <w:rPr>
      <w:rFonts w:ascii="Arial" w:hAnsi="Arial"/>
    </w:rPr>
  </w:style>
  <w:style w:type="character" w:customStyle="1" w:styleId="Heading4Char">
    <w:name w:val="Heading 4 Char"/>
    <w:semiHidden/>
    <w:rPr>
      <w:rFonts w:ascii="Arial" w:eastAsia="Times New Roman" w:hAnsi="Arial" w:cs="Times New Roman"/>
      <w:b/>
      <w:bCs/>
      <w:i/>
      <w:sz w:val="24"/>
      <w:szCs w:val="28"/>
    </w:rPr>
  </w:style>
  <w:style w:type="paragraph" w:styleId="CommentText">
    <w:name w:val="annotation text"/>
    <w:basedOn w:val="Normal"/>
    <w:rPr>
      <w:sz w:val="20"/>
      <w:szCs w:val="20"/>
      <w:lang w:eastAsia="en-US"/>
    </w:rPr>
  </w:style>
  <w:style w:type="character" w:customStyle="1" w:styleId="CommentTextChar">
    <w:name w:val="Comment Text Char"/>
    <w:rPr>
      <w:lang w:eastAsia="en-US"/>
    </w:rPr>
  </w:style>
  <w:style w:type="character" w:styleId="Hyperlink">
    <w:name w:val="Hyperlink"/>
    <w:semiHidden/>
    <w:rPr>
      <w:color w:val="0000FF"/>
      <w:u w:val="single"/>
    </w:rPr>
  </w:style>
  <w:style w:type="paragraph" w:styleId="BodyTextIndent2">
    <w:name w:val="Body Text Indent 2"/>
    <w:basedOn w:val="Normal"/>
    <w:semiHidden/>
    <w:pPr>
      <w:widowControl w:val="0"/>
      <w:autoSpaceDE w:val="0"/>
      <w:autoSpaceDN w:val="0"/>
      <w:adjustRightInd w:val="0"/>
      <w:ind w:left="72"/>
    </w:pPr>
    <w:rPr>
      <w:rFonts w:ascii="Arial" w:hAnsi="Arial"/>
      <w:sz w:val="20"/>
      <w:lang w:val="en-US" w:eastAsia="en-US"/>
    </w:rPr>
  </w:style>
  <w:style w:type="character" w:customStyle="1" w:styleId="BodyTextIndent2Char">
    <w:name w:val="Body Text Indent 2 Char"/>
    <w:rPr>
      <w:rFonts w:ascii="Arial" w:hAnsi="Arial"/>
      <w:szCs w:val="24"/>
      <w:lang w:val="en-US" w:eastAsia="en-US"/>
    </w:rPr>
  </w:style>
  <w:style w:type="character" w:customStyle="1" w:styleId="nowrap1">
    <w:name w:val="nowrap1"/>
    <w:basedOn w:val="DefaultParagraphFont"/>
  </w:style>
  <w:style w:type="paragraph" w:customStyle="1" w:styleId="NICEnormal">
    <w:name w:val="NICE normal"/>
    <w:pPr>
      <w:spacing w:after="240" w:line="360" w:lineRule="auto"/>
    </w:pPr>
    <w:rPr>
      <w:rFonts w:ascii="Arial" w:hAnsi="Arial"/>
      <w:sz w:val="24"/>
      <w:szCs w:val="24"/>
      <w:lang w:val="en-US" w:eastAsia="en-US"/>
    </w:rPr>
  </w:style>
  <w:style w:type="character" w:customStyle="1" w:styleId="NICEnormalChar">
    <w:name w:val="NICE normal Char"/>
    <w:rPr>
      <w:rFonts w:ascii="Arial" w:hAnsi="Arial"/>
      <w:sz w:val="24"/>
      <w:szCs w:val="24"/>
      <w:lang w:val="en-US" w:eastAsia="en-US" w:bidi="ar-SA"/>
    </w:rPr>
  </w:style>
  <w:style w:type="paragraph" w:styleId="ListParagraph">
    <w:name w:val="List Paragraph"/>
    <w:basedOn w:val="Normal"/>
    <w:uiPriority w:val="34"/>
    <w:qFormat/>
    <w:pPr>
      <w:ind w:left="720"/>
      <w:contextualSpacing/>
    </w:pPr>
  </w:style>
  <w:style w:type="character" w:styleId="CommentReference">
    <w:name w:val="annotation reference"/>
    <w:rPr>
      <w:sz w:val="16"/>
      <w:szCs w:val="16"/>
    </w:rPr>
  </w:style>
  <w:style w:type="paragraph" w:styleId="CommentSubject">
    <w:name w:val="annotation subject"/>
    <w:basedOn w:val="CommentText"/>
    <w:next w:val="CommentText"/>
    <w:semiHidden/>
    <w:rPr>
      <w:b/>
      <w:bCs/>
      <w:lang w:eastAsia="en-GB"/>
    </w:rPr>
  </w:style>
  <w:style w:type="character" w:customStyle="1" w:styleId="CommentSubjectChar">
    <w:name w:val="Comment Subject Char"/>
    <w:semiHidden/>
    <w:rPr>
      <w:b/>
      <w:bCs/>
      <w:lang w:eastAsia="en-US"/>
    </w:rPr>
  </w:style>
  <w:style w:type="paragraph" w:styleId="PlainText">
    <w:name w:val="Plain Text"/>
    <w:basedOn w:val="Normal"/>
    <w:semiHidden/>
    <w:unhideWhenUsed/>
    <w:rPr>
      <w:rFonts w:ascii="Consolas" w:eastAsia="Calibri" w:hAnsi="Consolas"/>
      <w:sz w:val="21"/>
      <w:szCs w:val="21"/>
      <w:lang w:eastAsia="en-US"/>
    </w:rPr>
  </w:style>
  <w:style w:type="character" w:customStyle="1" w:styleId="PlainTextChar">
    <w:name w:val="Plain Text Char"/>
    <w:semiHidden/>
    <w:rPr>
      <w:rFonts w:ascii="Consolas" w:eastAsia="Calibri" w:hAnsi="Consolas" w:cs="Times New Roman"/>
      <w:sz w:val="21"/>
      <w:szCs w:val="21"/>
      <w:lang w:eastAsia="en-US"/>
    </w:rPr>
  </w:style>
  <w:style w:type="paragraph" w:styleId="Revision">
    <w:name w:val="Revision"/>
    <w:hidden/>
    <w:uiPriority w:val="99"/>
    <w:semiHidden/>
    <w:rsid w:val="005A31F1"/>
    <w:rPr>
      <w:sz w:val="24"/>
      <w:szCs w:val="24"/>
    </w:rPr>
  </w:style>
  <w:style w:type="table" w:styleId="TableGrid">
    <w:name w:val="Table Grid"/>
    <w:basedOn w:val="TableNormal"/>
    <w:rsid w:val="00523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82547"/>
    <w:rPr>
      <w:color w:val="605E5C"/>
      <w:shd w:val="clear" w:color="auto" w:fill="E1DFDD"/>
    </w:rPr>
  </w:style>
  <w:style w:type="paragraph" w:styleId="FootnoteText">
    <w:name w:val="footnote text"/>
    <w:basedOn w:val="Normal"/>
    <w:link w:val="FootnoteTextChar"/>
    <w:semiHidden/>
    <w:unhideWhenUsed/>
    <w:rsid w:val="0059247F"/>
    <w:rPr>
      <w:sz w:val="20"/>
      <w:szCs w:val="20"/>
    </w:rPr>
  </w:style>
  <w:style w:type="character" w:customStyle="1" w:styleId="FootnoteTextChar">
    <w:name w:val="Footnote Text Char"/>
    <w:basedOn w:val="DefaultParagraphFont"/>
    <w:link w:val="FootnoteText"/>
    <w:semiHidden/>
    <w:rsid w:val="0059247F"/>
  </w:style>
  <w:style w:type="character" w:styleId="FootnoteReference">
    <w:name w:val="footnote reference"/>
    <w:basedOn w:val="DefaultParagraphFont"/>
    <w:semiHidden/>
    <w:unhideWhenUsed/>
    <w:rsid w:val="0059247F"/>
    <w:rPr>
      <w:vertAlign w:val="superscript"/>
    </w:rPr>
  </w:style>
  <w:style w:type="character" w:styleId="UnresolvedMention">
    <w:name w:val="Unresolved Mention"/>
    <w:basedOn w:val="DefaultParagraphFont"/>
    <w:uiPriority w:val="99"/>
    <w:semiHidden/>
    <w:unhideWhenUsed/>
    <w:rsid w:val="00695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01">
      <w:bodyDiv w:val="1"/>
      <w:marLeft w:val="0"/>
      <w:marRight w:val="0"/>
      <w:marTop w:val="0"/>
      <w:marBottom w:val="0"/>
      <w:divBdr>
        <w:top w:val="none" w:sz="0" w:space="0" w:color="auto"/>
        <w:left w:val="none" w:sz="0" w:space="0" w:color="auto"/>
        <w:bottom w:val="none" w:sz="0" w:space="0" w:color="auto"/>
        <w:right w:val="none" w:sz="0" w:space="0" w:color="auto"/>
      </w:divBdr>
    </w:div>
    <w:div w:id="10255524">
      <w:bodyDiv w:val="1"/>
      <w:marLeft w:val="0"/>
      <w:marRight w:val="0"/>
      <w:marTop w:val="0"/>
      <w:marBottom w:val="0"/>
      <w:divBdr>
        <w:top w:val="none" w:sz="0" w:space="0" w:color="auto"/>
        <w:left w:val="none" w:sz="0" w:space="0" w:color="auto"/>
        <w:bottom w:val="none" w:sz="0" w:space="0" w:color="auto"/>
        <w:right w:val="none" w:sz="0" w:space="0" w:color="auto"/>
      </w:divBdr>
    </w:div>
    <w:div w:id="10686752">
      <w:bodyDiv w:val="1"/>
      <w:marLeft w:val="0"/>
      <w:marRight w:val="0"/>
      <w:marTop w:val="0"/>
      <w:marBottom w:val="0"/>
      <w:divBdr>
        <w:top w:val="none" w:sz="0" w:space="0" w:color="auto"/>
        <w:left w:val="none" w:sz="0" w:space="0" w:color="auto"/>
        <w:bottom w:val="none" w:sz="0" w:space="0" w:color="auto"/>
        <w:right w:val="none" w:sz="0" w:space="0" w:color="auto"/>
      </w:divBdr>
      <w:divsChild>
        <w:div w:id="217713329">
          <w:marLeft w:val="446"/>
          <w:marRight w:val="0"/>
          <w:marTop w:val="0"/>
          <w:marBottom w:val="0"/>
          <w:divBdr>
            <w:top w:val="none" w:sz="0" w:space="0" w:color="auto"/>
            <w:left w:val="none" w:sz="0" w:space="0" w:color="auto"/>
            <w:bottom w:val="none" w:sz="0" w:space="0" w:color="auto"/>
            <w:right w:val="none" w:sz="0" w:space="0" w:color="auto"/>
          </w:divBdr>
        </w:div>
        <w:div w:id="16588202">
          <w:marLeft w:val="446"/>
          <w:marRight w:val="0"/>
          <w:marTop w:val="0"/>
          <w:marBottom w:val="0"/>
          <w:divBdr>
            <w:top w:val="none" w:sz="0" w:space="0" w:color="auto"/>
            <w:left w:val="none" w:sz="0" w:space="0" w:color="auto"/>
            <w:bottom w:val="none" w:sz="0" w:space="0" w:color="auto"/>
            <w:right w:val="none" w:sz="0" w:space="0" w:color="auto"/>
          </w:divBdr>
        </w:div>
      </w:divsChild>
    </w:div>
    <w:div w:id="21636279">
      <w:bodyDiv w:val="1"/>
      <w:marLeft w:val="0"/>
      <w:marRight w:val="0"/>
      <w:marTop w:val="0"/>
      <w:marBottom w:val="0"/>
      <w:divBdr>
        <w:top w:val="none" w:sz="0" w:space="0" w:color="auto"/>
        <w:left w:val="none" w:sz="0" w:space="0" w:color="auto"/>
        <w:bottom w:val="none" w:sz="0" w:space="0" w:color="auto"/>
        <w:right w:val="none" w:sz="0" w:space="0" w:color="auto"/>
      </w:divBdr>
    </w:div>
    <w:div w:id="23020643">
      <w:bodyDiv w:val="1"/>
      <w:marLeft w:val="0"/>
      <w:marRight w:val="0"/>
      <w:marTop w:val="0"/>
      <w:marBottom w:val="0"/>
      <w:divBdr>
        <w:top w:val="none" w:sz="0" w:space="0" w:color="auto"/>
        <w:left w:val="none" w:sz="0" w:space="0" w:color="auto"/>
        <w:bottom w:val="none" w:sz="0" w:space="0" w:color="auto"/>
        <w:right w:val="none" w:sz="0" w:space="0" w:color="auto"/>
      </w:divBdr>
      <w:divsChild>
        <w:div w:id="902374612">
          <w:marLeft w:val="547"/>
          <w:marRight w:val="0"/>
          <w:marTop w:val="0"/>
          <w:marBottom w:val="0"/>
          <w:divBdr>
            <w:top w:val="none" w:sz="0" w:space="0" w:color="auto"/>
            <w:left w:val="none" w:sz="0" w:space="0" w:color="auto"/>
            <w:bottom w:val="none" w:sz="0" w:space="0" w:color="auto"/>
            <w:right w:val="none" w:sz="0" w:space="0" w:color="auto"/>
          </w:divBdr>
        </w:div>
        <w:div w:id="1485780685">
          <w:marLeft w:val="547"/>
          <w:marRight w:val="0"/>
          <w:marTop w:val="0"/>
          <w:marBottom w:val="0"/>
          <w:divBdr>
            <w:top w:val="none" w:sz="0" w:space="0" w:color="auto"/>
            <w:left w:val="none" w:sz="0" w:space="0" w:color="auto"/>
            <w:bottom w:val="none" w:sz="0" w:space="0" w:color="auto"/>
            <w:right w:val="none" w:sz="0" w:space="0" w:color="auto"/>
          </w:divBdr>
        </w:div>
        <w:div w:id="525363246">
          <w:marLeft w:val="547"/>
          <w:marRight w:val="0"/>
          <w:marTop w:val="0"/>
          <w:marBottom w:val="0"/>
          <w:divBdr>
            <w:top w:val="none" w:sz="0" w:space="0" w:color="auto"/>
            <w:left w:val="none" w:sz="0" w:space="0" w:color="auto"/>
            <w:bottom w:val="none" w:sz="0" w:space="0" w:color="auto"/>
            <w:right w:val="none" w:sz="0" w:space="0" w:color="auto"/>
          </w:divBdr>
        </w:div>
        <w:div w:id="2021661701">
          <w:marLeft w:val="547"/>
          <w:marRight w:val="0"/>
          <w:marTop w:val="0"/>
          <w:marBottom w:val="0"/>
          <w:divBdr>
            <w:top w:val="none" w:sz="0" w:space="0" w:color="auto"/>
            <w:left w:val="none" w:sz="0" w:space="0" w:color="auto"/>
            <w:bottom w:val="none" w:sz="0" w:space="0" w:color="auto"/>
            <w:right w:val="none" w:sz="0" w:space="0" w:color="auto"/>
          </w:divBdr>
        </w:div>
      </w:divsChild>
    </w:div>
    <w:div w:id="71120217">
      <w:bodyDiv w:val="1"/>
      <w:marLeft w:val="0"/>
      <w:marRight w:val="0"/>
      <w:marTop w:val="0"/>
      <w:marBottom w:val="0"/>
      <w:divBdr>
        <w:top w:val="none" w:sz="0" w:space="0" w:color="auto"/>
        <w:left w:val="none" w:sz="0" w:space="0" w:color="auto"/>
        <w:bottom w:val="none" w:sz="0" w:space="0" w:color="auto"/>
        <w:right w:val="none" w:sz="0" w:space="0" w:color="auto"/>
      </w:divBdr>
    </w:div>
    <w:div w:id="84033933">
      <w:bodyDiv w:val="1"/>
      <w:marLeft w:val="0"/>
      <w:marRight w:val="0"/>
      <w:marTop w:val="0"/>
      <w:marBottom w:val="0"/>
      <w:divBdr>
        <w:top w:val="none" w:sz="0" w:space="0" w:color="auto"/>
        <w:left w:val="none" w:sz="0" w:space="0" w:color="auto"/>
        <w:bottom w:val="none" w:sz="0" w:space="0" w:color="auto"/>
        <w:right w:val="none" w:sz="0" w:space="0" w:color="auto"/>
      </w:divBdr>
    </w:div>
    <w:div w:id="104350939">
      <w:bodyDiv w:val="1"/>
      <w:marLeft w:val="0"/>
      <w:marRight w:val="0"/>
      <w:marTop w:val="0"/>
      <w:marBottom w:val="0"/>
      <w:divBdr>
        <w:top w:val="none" w:sz="0" w:space="0" w:color="auto"/>
        <w:left w:val="none" w:sz="0" w:space="0" w:color="auto"/>
        <w:bottom w:val="none" w:sz="0" w:space="0" w:color="auto"/>
        <w:right w:val="none" w:sz="0" w:space="0" w:color="auto"/>
      </w:divBdr>
      <w:divsChild>
        <w:div w:id="1098333554">
          <w:marLeft w:val="446"/>
          <w:marRight w:val="0"/>
          <w:marTop w:val="0"/>
          <w:marBottom w:val="0"/>
          <w:divBdr>
            <w:top w:val="none" w:sz="0" w:space="0" w:color="auto"/>
            <w:left w:val="none" w:sz="0" w:space="0" w:color="auto"/>
            <w:bottom w:val="none" w:sz="0" w:space="0" w:color="auto"/>
            <w:right w:val="none" w:sz="0" w:space="0" w:color="auto"/>
          </w:divBdr>
        </w:div>
        <w:div w:id="1321344446">
          <w:marLeft w:val="446"/>
          <w:marRight w:val="0"/>
          <w:marTop w:val="0"/>
          <w:marBottom w:val="0"/>
          <w:divBdr>
            <w:top w:val="none" w:sz="0" w:space="0" w:color="auto"/>
            <w:left w:val="none" w:sz="0" w:space="0" w:color="auto"/>
            <w:bottom w:val="none" w:sz="0" w:space="0" w:color="auto"/>
            <w:right w:val="none" w:sz="0" w:space="0" w:color="auto"/>
          </w:divBdr>
        </w:div>
      </w:divsChild>
    </w:div>
    <w:div w:id="116069225">
      <w:bodyDiv w:val="1"/>
      <w:marLeft w:val="0"/>
      <w:marRight w:val="0"/>
      <w:marTop w:val="0"/>
      <w:marBottom w:val="0"/>
      <w:divBdr>
        <w:top w:val="none" w:sz="0" w:space="0" w:color="auto"/>
        <w:left w:val="none" w:sz="0" w:space="0" w:color="auto"/>
        <w:bottom w:val="none" w:sz="0" w:space="0" w:color="auto"/>
        <w:right w:val="none" w:sz="0" w:space="0" w:color="auto"/>
      </w:divBdr>
      <w:divsChild>
        <w:div w:id="1557007594">
          <w:marLeft w:val="446"/>
          <w:marRight w:val="0"/>
          <w:marTop w:val="35"/>
          <w:marBottom w:val="0"/>
          <w:divBdr>
            <w:top w:val="none" w:sz="0" w:space="0" w:color="auto"/>
            <w:left w:val="none" w:sz="0" w:space="0" w:color="auto"/>
            <w:bottom w:val="none" w:sz="0" w:space="0" w:color="auto"/>
            <w:right w:val="none" w:sz="0" w:space="0" w:color="auto"/>
          </w:divBdr>
        </w:div>
      </w:divsChild>
    </w:div>
    <w:div w:id="128087987">
      <w:bodyDiv w:val="1"/>
      <w:marLeft w:val="0"/>
      <w:marRight w:val="0"/>
      <w:marTop w:val="0"/>
      <w:marBottom w:val="0"/>
      <w:divBdr>
        <w:top w:val="none" w:sz="0" w:space="0" w:color="auto"/>
        <w:left w:val="none" w:sz="0" w:space="0" w:color="auto"/>
        <w:bottom w:val="none" w:sz="0" w:space="0" w:color="auto"/>
        <w:right w:val="none" w:sz="0" w:space="0" w:color="auto"/>
      </w:divBdr>
      <w:divsChild>
        <w:div w:id="1583293715">
          <w:marLeft w:val="446"/>
          <w:marRight w:val="0"/>
          <w:marTop w:val="0"/>
          <w:marBottom w:val="0"/>
          <w:divBdr>
            <w:top w:val="none" w:sz="0" w:space="0" w:color="auto"/>
            <w:left w:val="none" w:sz="0" w:space="0" w:color="auto"/>
            <w:bottom w:val="none" w:sz="0" w:space="0" w:color="auto"/>
            <w:right w:val="none" w:sz="0" w:space="0" w:color="auto"/>
          </w:divBdr>
        </w:div>
        <w:div w:id="1564372723">
          <w:marLeft w:val="446"/>
          <w:marRight w:val="0"/>
          <w:marTop w:val="0"/>
          <w:marBottom w:val="0"/>
          <w:divBdr>
            <w:top w:val="none" w:sz="0" w:space="0" w:color="auto"/>
            <w:left w:val="none" w:sz="0" w:space="0" w:color="auto"/>
            <w:bottom w:val="none" w:sz="0" w:space="0" w:color="auto"/>
            <w:right w:val="none" w:sz="0" w:space="0" w:color="auto"/>
          </w:divBdr>
        </w:div>
      </w:divsChild>
    </w:div>
    <w:div w:id="139536737">
      <w:bodyDiv w:val="1"/>
      <w:marLeft w:val="0"/>
      <w:marRight w:val="0"/>
      <w:marTop w:val="0"/>
      <w:marBottom w:val="0"/>
      <w:divBdr>
        <w:top w:val="none" w:sz="0" w:space="0" w:color="auto"/>
        <w:left w:val="none" w:sz="0" w:space="0" w:color="auto"/>
        <w:bottom w:val="none" w:sz="0" w:space="0" w:color="auto"/>
        <w:right w:val="none" w:sz="0" w:space="0" w:color="auto"/>
      </w:divBdr>
    </w:div>
    <w:div w:id="145518141">
      <w:bodyDiv w:val="1"/>
      <w:marLeft w:val="0"/>
      <w:marRight w:val="0"/>
      <w:marTop w:val="0"/>
      <w:marBottom w:val="0"/>
      <w:divBdr>
        <w:top w:val="none" w:sz="0" w:space="0" w:color="auto"/>
        <w:left w:val="none" w:sz="0" w:space="0" w:color="auto"/>
        <w:bottom w:val="none" w:sz="0" w:space="0" w:color="auto"/>
        <w:right w:val="none" w:sz="0" w:space="0" w:color="auto"/>
      </w:divBdr>
    </w:div>
    <w:div w:id="169565010">
      <w:bodyDiv w:val="1"/>
      <w:marLeft w:val="0"/>
      <w:marRight w:val="0"/>
      <w:marTop w:val="0"/>
      <w:marBottom w:val="0"/>
      <w:divBdr>
        <w:top w:val="none" w:sz="0" w:space="0" w:color="auto"/>
        <w:left w:val="none" w:sz="0" w:space="0" w:color="auto"/>
        <w:bottom w:val="none" w:sz="0" w:space="0" w:color="auto"/>
        <w:right w:val="none" w:sz="0" w:space="0" w:color="auto"/>
      </w:divBdr>
    </w:div>
    <w:div w:id="185140543">
      <w:bodyDiv w:val="1"/>
      <w:marLeft w:val="0"/>
      <w:marRight w:val="0"/>
      <w:marTop w:val="0"/>
      <w:marBottom w:val="0"/>
      <w:divBdr>
        <w:top w:val="none" w:sz="0" w:space="0" w:color="auto"/>
        <w:left w:val="none" w:sz="0" w:space="0" w:color="auto"/>
        <w:bottom w:val="none" w:sz="0" w:space="0" w:color="auto"/>
        <w:right w:val="none" w:sz="0" w:space="0" w:color="auto"/>
      </w:divBdr>
      <w:divsChild>
        <w:div w:id="1481726706">
          <w:marLeft w:val="547"/>
          <w:marRight w:val="0"/>
          <w:marTop w:val="0"/>
          <w:marBottom w:val="0"/>
          <w:divBdr>
            <w:top w:val="none" w:sz="0" w:space="0" w:color="auto"/>
            <w:left w:val="none" w:sz="0" w:space="0" w:color="auto"/>
            <w:bottom w:val="none" w:sz="0" w:space="0" w:color="auto"/>
            <w:right w:val="none" w:sz="0" w:space="0" w:color="auto"/>
          </w:divBdr>
        </w:div>
        <w:div w:id="1963874634">
          <w:marLeft w:val="547"/>
          <w:marRight w:val="0"/>
          <w:marTop w:val="0"/>
          <w:marBottom w:val="0"/>
          <w:divBdr>
            <w:top w:val="none" w:sz="0" w:space="0" w:color="auto"/>
            <w:left w:val="none" w:sz="0" w:space="0" w:color="auto"/>
            <w:bottom w:val="none" w:sz="0" w:space="0" w:color="auto"/>
            <w:right w:val="none" w:sz="0" w:space="0" w:color="auto"/>
          </w:divBdr>
        </w:div>
      </w:divsChild>
    </w:div>
    <w:div w:id="186330187">
      <w:bodyDiv w:val="1"/>
      <w:marLeft w:val="0"/>
      <w:marRight w:val="0"/>
      <w:marTop w:val="0"/>
      <w:marBottom w:val="0"/>
      <w:divBdr>
        <w:top w:val="none" w:sz="0" w:space="0" w:color="auto"/>
        <w:left w:val="none" w:sz="0" w:space="0" w:color="auto"/>
        <w:bottom w:val="none" w:sz="0" w:space="0" w:color="auto"/>
        <w:right w:val="none" w:sz="0" w:space="0" w:color="auto"/>
      </w:divBdr>
    </w:div>
    <w:div w:id="205415051">
      <w:bodyDiv w:val="1"/>
      <w:marLeft w:val="0"/>
      <w:marRight w:val="0"/>
      <w:marTop w:val="0"/>
      <w:marBottom w:val="0"/>
      <w:divBdr>
        <w:top w:val="none" w:sz="0" w:space="0" w:color="auto"/>
        <w:left w:val="none" w:sz="0" w:space="0" w:color="auto"/>
        <w:bottom w:val="none" w:sz="0" w:space="0" w:color="auto"/>
        <w:right w:val="none" w:sz="0" w:space="0" w:color="auto"/>
      </w:divBdr>
      <w:divsChild>
        <w:div w:id="1501847103">
          <w:marLeft w:val="547"/>
          <w:marRight w:val="0"/>
          <w:marTop w:val="0"/>
          <w:marBottom w:val="0"/>
          <w:divBdr>
            <w:top w:val="none" w:sz="0" w:space="0" w:color="auto"/>
            <w:left w:val="none" w:sz="0" w:space="0" w:color="auto"/>
            <w:bottom w:val="none" w:sz="0" w:space="0" w:color="auto"/>
            <w:right w:val="none" w:sz="0" w:space="0" w:color="auto"/>
          </w:divBdr>
        </w:div>
        <w:div w:id="174729175">
          <w:marLeft w:val="547"/>
          <w:marRight w:val="0"/>
          <w:marTop w:val="0"/>
          <w:marBottom w:val="0"/>
          <w:divBdr>
            <w:top w:val="none" w:sz="0" w:space="0" w:color="auto"/>
            <w:left w:val="none" w:sz="0" w:space="0" w:color="auto"/>
            <w:bottom w:val="none" w:sz="0" w:space="0" w:color="auto"/>
            <w:right w:val="none" w:sz="0" w:space="0" w:color="auto"/>
          </w:divBdr>
        </w:div>
        <w:div w:id="58212103">
          <w:marLeft w:val="547"/>
          <w:marRight w:val="0"/>
          <w:marTop w:val="0"/>
          <w:marBottom w:val="0"/>
          <w:divBdr>
            <w:top w:val="none" w:sz="0" w:space="0" w:color="auto"/>
            <w:left w:val="none" w:sz="0" w:space="0" w:color="auto"/>
            <w:bottom w:val="none" w:sz="0" w:space="0" w:color="auto"/>
            <w:right w:val="none" w:sz="0" w:space="0" w:color="auto"/>
          </w:divBdr>
        </w:div>
      </w:divsChild>
    </w:div>
    <w:div w:id="228462826">
      <w:bodyDiv w:val="1"/>
      <w:marLeft w:val="0"/>
      <w:marRight w:val="0"/>
      <w:marTop w:val="0"/>
      <w:marBottom w:val="0"/>
      <w:divBdr>
        <w:top w:val="none" w:sz="0" w:space="0" w:color="auto"/>
        <w:left w:val="none" w:sz="0" w:space="0" w:color="auto"/>
        <w:bottom w:val="none" w:sz="0" w:space="0" w:color="auto"/>
        <w:right w:val="none" w:sz="0" w:space="0" w:color="auto"/>
      </w:divBdr>
    </w:div>
    <w:div w:id="230235938">
      <w:bodyDiv w:val="1"/>
      <w:marLeft w:val="0"/>
      <w:marRight w:val="0"/>
      <w:marTop w:val="0"/>
      <w:marBottom w:val="0"/>
      <w:divBdr>
        <w:top w:val="none" w:sz="0" w:space="0" w:color="auto"/>
        <w:left w:val="none" w:sz="0" w:space="0" w:color="auto"/>
        <w:bottom w:val="none" w:sz="0" w:space="0" w:color="auto"/>
        <w:right w:val="none" w:sz="0" w:space="0" w:color="auto"/>
      </w:divBdr>
      <w:divsChild>
        <w:div w:id="1817066784">
          <w:marLeft w:val="446"/>
          <w:marRight w:val="0"/>
          <w:marTop w:val="35"/>
          <w:marBottom w:val="0"/>
          <w:divBdr>
            <w:top w:val="none" w:sz="0" w:space="0" w:color="auto"/>
            <w:left w:val="none" w:sz="0" w:space="0" w:color="auto"/>
            <w:bottom w:val="none" w:sz="0" w:space="0" w:color="auto"/>
            <w:right w:val="none" w:sz="0" w:space="0" w:color="auto"/>
          </w:divBdr>
        </w:div>
        <w:div w:id="2087140695">
          <w:marLeft w:val="446"/>
          <w:marRight w:val="0"/>
          <w:marTop w:val="35"/>
          <w:marBottom w:val="0"/>
          <w:divBdr>
            <w:top w:val="none" w:sz="0" w:space="0" w:color="auto"/>
            <w:left w:val="none" w:sz="0" w:space="0" w:color="auto"/>
            <w:bottom w:val="none" w:sz="0" w:space="0" w:color="auto"/>
            <w:right w:val="none" w:sz="0" w:space="0" w:color="auto"/>
          </w:divBdr>
        </w:div>
        <w:div w:id="1121222446">
          <w:marLeft w:val="446"/>
          <w:marRight w:val="0"/>
          <w:marTop w:val="35"/>
          <w:marBottom w:val="0"/>
          <w:divBdr>
            <w:top w:val="none" w:sz="0" w:space="0" w:color="auto"/>
            <w:left w:val="none" w:sz="0" w:space="0" w:color="auto"/>
            <w:bottom w:val="none" w:sz="0" w:space="0" w:color="auto"/>
            <w:right w:val="none" w:sz="0" w:space="0" w:color="auto"/>
          </w:divBdr>
        </w:div>
        <w:div w:id="1677002572">
          <w:marLeft w:val="446"/>
          <w:marRight w:val="0"/>
          <w:marTop w:val="35"/>
          <w:marBottom w:val="0"/>
          <w:divBdr>
            <w:top w:val="none" w:sz="0" w:space="0" w:color="auto"/>
            <w:left w:val="none" w:sz="0" w:space="0" w:color="auto"/>
            <w:bottom w:val="none" w:sz="0" w:space="0" w:color="auto"/>
            <w:right w:val="none" w:sz="0" w:space="0" w:color="auto"/>
          </w:divBdr>
        </w:div>
        <w:div w:id="1070546071">
          <w:marLeft w:val="446"/>
          <w:marRight w:val="0"/>
          <w:marTop w:val="35"/>
          <w:marBottom w:val="0"/>
          <w:divBdr>
            <w:top w:val="none" w:sz="0" w:space="0" w:color="auto"/>
            <w:left w:val="none" w:sz="0" w:space="0" w:color="auto"/>
            <w:bottom w:val="none" w:sz="0" w:space="0" w:color="auto"/>
            <w:right w:val="none" w:sz="0" w:space="0" w:color="auto"/>
          </w:divBdr>
        </w:div>
      </w:divsChild>
    </w:div>
    <w:div w:id="236328157">
      <w:bodyDiv w:val="1"/>
      <w:marLeft w:val="0"/>
      <w:marRight w:val="0"/>
      <w:marTop w:val="0"/>
      <w:marBottom w:val="0"/>
      <w:divBdr>
        <w:top w:val="none" w:sz="0" w:space="0" w:color="auto"/>
        <w:left w:val="none" w:sz="0" w:space="0" w:color="auto"/>
        <w:bottom w:val="none" w:sz="0" w:space="0" w:color="auto"/>
        <w:right w:val="none" w:sz="0" w:space="0" w:color="auto"/>
      </w:divBdr>
    </w:div>
    <w:div w:id="242567075">
      <w:bodyDiv w:val="1"/>
      <w:marLeft w:val="0"/>
      <w:marRight w:val="0"/>
      <w:marTop w:val="0"/>
      <w:marBottom w:val="0"/>
      <w:divBdr>
        <w:top w:val="none" w:sz="0" w:space="0" w:color="auto"/>
        <w:left w:val="none" w:sz="0" w:space="0" w:color="auto"/>
        <w:bottom w:val="none" w:sz="0" w:space="0" w:color="auto"/>
        <w:right w:val="none" w:sz="0" w:space="0" w:color="auto"/>
      </w:divBdr>
    </w:div>
    <w:div w:id="262886552">
      <w:bodyDiv w:val="1"/>
      <w:marLeft w:val="0"/>
      <w:marRight w:val="0"/>
      <w:marTop w:val="0"/>
      <w:marBottom w:val="0"/>
      <w:divBdr>
        <w:top w:val="none" w:sz="0" w:space="0" w:color="auto"/>
        <w:left w:val="none" w:sz="0" w:space="0" w:color="auto"/>
        <w:bottom w:val="none" w:sz="0" w:space="0" w:color="auto"/>
        <w:right w:val="none" w:sz="0" w:space="0" w:color="auto"/>
      </w:divBdr>
      <w:divsChild>
        <w:div w:id="1744529005">
          <w:marLeft w:val="389"/>
          <w:marRight w:val="0"/>
          <w:marTop w:val="200"/>
          <w:marBottom w:val="0"/>
          <w:divBdr>
            <w:top w:val="none" w:sz="0" w:space="0" w:color="auto"/>
            <w:left w:val="none" w:sz="0" w:space="0" w:color="auto"/>
            <w:bottom w:val="none" w:sz="0" w:space="0" w:color="auto"/>
            <w:right w:val="none" w:sz="0" w:space="0" w:color="auto"/>
          </w:divBdr>
        </w:div>
      </w:divsChild>
    </w:div>
    <w:div w:id="276450500">
      <w:bodyDiv w:val="1"/>
      <w:marLeft w:val="0"/>
      <w:marRight w:val="0"/>
      <w:marTop w:val="0"/>
      <w:marBottom w:val="0"/>
      <w:divBdr>
        <w:top w:val="none" w:sz="0" w:space="0" w:color="auto"/>
        <w:left w:val="none" w:sz="0" w:space="0" w:color="auto"/>
        <w:bottom w:val="none" w:sz="0" w:space="0" w:color="auto"/>
        <w:right w:val="none" w:sz="0" w:space="0" w:color="auto"/>
      </w:divBdr>
      <w:divsChild>
        <w:div w:id="166025867">
          <w:marLeft w:val="446"/>
          <w:marRight w:val="0"/>
          <w:marTop w:val="200"/>
          <w:marBottom w:val="0"/>
          <w:divBdr>
            <w:top w:val="none" w:sz="0" w:space="0" w:color="auto"/>
            <w:left w:val="none" w:sz="0" w:space="0" w:color="auto"/>
            <w:bottom w:val="none" w:sz="0" w:space="0" w:color="auto"/>
            <w:right w:val="none" w:sz="0" w:space="0" w:color="auto"/>
          </w:divBdr>
        </w:div>
        <w:div w:id="1841894214">
          <w:marLeft w:val="446"/>
          <w:marRight w:val="0"/>
          <w:marTop w:val="200"/>
          <w:marBottom w:val="0"/>
          <w:divBdr>
            <w:top w:val="none" w:sz="0" w:space="0" w:color="auto"/>
            <w:left w:val="none" w:sz="0" w:space="0" w:color="auto"/>
            <w:bottom w:val="none" w:sz="0" w:space="0" w:color="auto"/>
            <w:right w:val="none" w:sz="0" w:space="0" w:color="auto"/>
          </w:divBdr>
        </w:div>
        <w:div w:id="2089382162">
          <w:marLeft w:val="446"/>
          <w:marRight w:val="0"/>
          <w:marTop w:val="200"/>
          <w:marBottom w:val="0"/>
          <w:divBdr>
            <w:top w:val="none" w:sz="0" w:space="0" w:color="auto"/>
            <w:left w:val="none" w:sz="0" w:space="0" w:color="auto"/>
            <w:bottom w:val="none" w:sz="0" w:space="0" w:color="auto"/>
            <w:right w:val="none" w:sz="0" w:space="0" w:color="auto"/>
          </w:divBdr>
        </w:div>
        <w:div w:id="1460950219">
          <w:marLeft w:val="446"/>
          <w:marRight w:val="0"/>
          <w:marTop w:val="200"/>
          <w:marBottom w:val="0"/>
          <w:divBdr>
            <w:top w:val="none" w:sz="0" w:space="0" w:color="auto"/>
            <w:left w:val="none" w:sz="0" w:space="0" w:color="auto"/>
            <w:bottom w:val="none" w:sz="0" w:space="0" w:color="auto"/>
            <w:right w:val="none" w:sz="0" w:space="0" w:color="auto"/>
          </w:divBdr>
        </w:div>
      </w:divsChild>
    </w:div>
    <w:div w:id="310135814">
      <w:bodyDiv w:val="1"/>
      <w:marLeft w:val="0"/>
      <w:marRight w:val="0"/>
      <w:marTop w:val="0"/>
      <w:marBottom w:val="0"/>
      <w:divBdr>
        <w:top w:val="none" w:sz="0" w:space="0" w:color="auto"/>
        <w:left w:val="none" w:sz="0" w:space="0" w:color="auto"/>
        <w:bottom w:val="none" w:sz="0" w:space="0" w:color="auto"/>
        <w:right w:val="none" w:sz="0" w:space="0" w:color="auto"/>
      </w:divBdr>
    </w:div>
    <w:div w:id="310406836">
      <w:bodyDiv w:val="1"/>
      <w:marLeft w:val="0"/>
      <w:marRight w:val="0"/>
      <w:marTop w:val="0"/>
      <w:marBottom w:val="0"/>
      <w:divBdr>
        <w:top w:val="none" w:sz="0" w:space="0" w:color="auto"/>
        <w:left w:val="none" w:sz="0" w:space="0" w:color="auto"/>
        <w:bottom w:val="none" w:sz="0" w:space="0" w:color="auto"/>
        <w:right w:val="none" w:sz="0" w:space="0" w:color="auto"/>
      </w:divBdr>
      <w:divsChild>
        <w:div w:id="1530725960">
          <w:marLeft w:val="547"/>
          <w:marRight w:val="0"/>
          <w:marTop w:val="0"/>
          <w:marBottom w:val="0"/>
          <w:divBdr>
            <w:top w:val="none" w:sz="0" w:space="0" w:color="auto"/>
            <w:left w:val="none" w:sz="0" w:space="0" w:color="auto"/>
            <w:bottom w:val="none" w:sz="0" w:space="0" w:color="auto"/>
            <w:right w:val="none" w:sz="0" w:space="0" w:color="auto"/>
          </w:divBdr>
        </w:div>
      </w:divsChild>
    </w:div>
    <w:div w:id="310451310">
      <w:bodyDiv w:val="1"/>
      <w:marLeft w:val="0"/>
      <w:marRight w:val="0"/>
      <w:marTop w:val="0"/>
      <w:marBottom w:val="0"/>
      <w:divBdr>
        <w:top w:val="none" w:sz="0" w:space="0" w:color="auto"/>
        <w:left w:val="none" w:sz="0" w:space="0" w:color="auto"/>
        <w:bottom w:val="none" w:sz="0" w:space="0" w:color="auto"/>
        <w:right w:val="none" w:sz="0" w:space="0" w:color="auto"/>
      </w:divBdr>
    </w:div>
    <w:div w:id="340282417">
      <w:bodyDiv w:val="1"/>
      <w:marLeft w:val="0"/>
      <w:marRight w:val="0"/>
      <w:marTop w:val="0"/>
      <w:marBottom w:val="0"/>
      <w:divBdr>
        <w:top w:val="none" w:sz="0" w:space="0" w:color="auto"/>
        <w:left w:val="none" w:sz="0" w:space="0" w:color="auto"/>
        <w:bottom w:val="none" w:sz="0" w:space="0" w:color="auto"/>
        <w:right w:val="none" w:sz="0" w:space="0" w:color="auto"/>
      </w:divBdr>
    </w:div>
    <w:div w:id="344479456">
      <w:bodyDiv w:val="1"/>
      <w:marLeft w:val="0"/>
      <w:marRight w:val="0"/>
      <w:marTop w:val="0"/>
      <w:marBottom w:val="0"/>
      <w:divBdr>
        <w:top w:val="none" w:sz="0" w:space="0" w:color="auto"/>
        <w:left w:val="none" w:sz="0" w:space="0" w:color="auto"/>
        <w:bottom w:val="none" w:sz="0" w:space="0" w:color="auto"/>
        <w:right w:val="none" w:sz="0" w:space="0" w:color="auto"/>
      </w:divBdr>
    </w:div>
    <w:div w:id="351883665">
      <w:bodyDiv w:val="1"/>
      <w:marLeft w:val="0"/>
      <w:marRight w:val="0"/>
      <w:marTop w:val="0"/>
      <w:marBottom w:val="0"/>
      <w:divBdr>
        <w:top w:val="none" w:sz="0" w:space="0" w:color="auto"/>
        <w:left w:val="none" w:sz="0" w:space="0" w:color="auto"/>
        <w:bottom w:val="none" w:sz="0" w:space="0" w:color="auto"/>
        <w:right w:val="none" w:sz="0" w:space="0" w:color="auto"/>
      </w:divBdr>
      <w:divsChild>
        <w:div w:id="711804148">
          <w:marLeft w:val="446"/>
          <w:marRight w:val="0"/>
          <w:marTop w:val="35"/>
          <w:marBottom w:val="0"/>
          <w:divBdr>
            <w:top w:val="none" w:sz="0" w:space="0" w:color="auto"/>
            <w:left w:val="none" w:sz="0" w:space="0" w:color="auto"/>
            <w:bottom w:val="none" w:sz="0" w:space="0" w:color="auto"/>
            <w:right w:val="none" w:sz="0" w:space="0" w:color="auto"/>
          </w:divBdr>
        </w:div>
        <w:div w:id="714501398">
          <w:marLeft w:val="446"/>
          <w:marRight w:val="0"/>
          <w:marTop w:val="35"/>
          <w:marBottom w:val="0"/>
          <w:divBdr>
            <w:top w:val="none" w:sz="0" w:space="0" w:color="auto"/>
            <w:left w:val="none" w:sz="0" w:space="0" w:color="auto"/>
            <w:bottom w:val="none" w:sz="0" w:space="0" w:color="auto"/>
            <w:right w:val="none" w:sz="0" w:space="0" w:color="auto"/>
          </w:divBdr>
        </w:div>
        <w:div w:id="1040282365">
          <w:marLeft w:val="446"/>
          <w:marRight w:val="0"/>
          <w:marTop w:val="35"/>
          <w:marBottom w:val="0"/>
          <w:divBdr>
            <w:top w:val="none" w:sz="0" w:space="0" w:color="auto"/>
            <w:left w:val="none" w:sz="0" w:space="0" w:color="auto"/>
            <w:bottom w:val="none" w:sz="0" w:space="0" w:color="auto"/>
            <w:right w:val="none" w:sz="0" w:space="0" w:color="auto"/>
          </w:divBdr>
        </w:div>
        <w:div w:id="1308122846">
          <w:marLeft w:val="446"/>
          <w:marRight w:val="0"/>
          <w:marTop w:val="35"/>
          <w:marBottom w:val="0"/>
          <w:divBdr>
            <w:top w:val="none" w:sz="0" w:space="0" w:color="auto"/>
            <w:left w:val="none" w:sz="0" w:space="0" w:color="auto"/>
            <w:bottom w:val="none" w:sz="0" w:space="0" w:color="auto"/>
            <w:right w:val="none" w:sz="0" w:space="0" w:color="auto"/>
          </w:divBdr>
        </w:div>
      </w:divsChild>
    </w:div>
    <w:div w:id="374232616">
      <w:bodyDiv w:val="1"/>
      <w:marLeft w:val="0"/>
      <w:marRight w:val="0"/>
      <w:marTop w:val="0"/>
      <w:marBottom w:val="0"/>
      <w:divBdr>
        <w:top w:val="none" w:sz="0" w:space="0" w:color="auto"/>
        <w:left w:val="none" w:sz="0" w:space="0" w:color="auto"/>
        <w:bottom w:val="none" w:sz="0" w:space="0" w:color="auto"/>
        <w:right w:val="none" w:sz="0" w:space="0" w:color="auto"/>
      </w:divBdr>
      <w:divsChild>
        <w:div w:id="1566143083">
          <w:marLeft w:val="547"/>
          <w:marRight w:val="0"/>
          <w:marTop w:val="0"/>
          <w:marBottom w:val="0"/>
          <w:divBdr>
            <w:top w:val="none" w:sz="0" w:space="0" w:color="auto"/>
            <w:left w:val="none" w:sz="0" w:space="0" w:color="auto"/>
            <w:bottom w:val="none" w:sz="0" w:space="0" w:color="auto"/>
            <w:right w:val="none" w:sz="0" w:space="0" w:color="auto"/>
          </w:divBdr>
        </w:div>
      </w:divsChild>
    </w:div>
    <w:div w:id="382338139">
      <w:bodyDiv w:val="1"/>
      <w:marLeft w:val="0"/>
      <w:marRight w:val="0"/>
      <w:marTop w:val="0"/>
      <w:marBottom w:val="0"/>
      <w:divBdr>
        <w:top w:val="none" w:sz="0" w:space="0" w:color="auto"/>
        <w:left w:val="none" w:sz="0" w:space="0" w:color="auto"/>
        <w:bottom w:val="none" w:sz="0" w:space="0" w:color="auto"/>
        <w:right w:val="none" w:sz="0" w:space="0" w:color="auto"/>
      </w:divBdr>
    </w:div>
    <w:div w:id="394165682">
      <w:bodyDiv w:val="1"/>
      <w:marLeft w:val="0"/>
      <w:marRight w:val="0"/>
      <w:marTop w:val="0"/>
      <w:marBottom w:val="0"/>
      <w:divBdr>
        <w:top w:val="none" w:sz="0" w:space="0" w:color="auto"/>
        <w:left w:val="none" w:sz="0" w:space="0" w:color="auto"/>
        <w:bottom w:val="none" w:sz="0" w:space="0" w:color="auto"/>
        <w:right w:val="none" w:sz="0" w:space="0" w:color="auto"/>
      </w:divBdr>
      <w:divsChild>
        <w:div w:id="1329988217">
          <w:marLeft w:val="547"/>
          <w:marRight w:val="0"/>
          <w:marTop w:val="0"/>
          <w:marBottom w:val="0"/>
          <w:divBdr>
            <w:top w:val="none" w:sz="0" w:space="0" w:color="auto"/>
            <w:left w:val="none" w:sz="0" w:space="0" w:color="auto"/>
            <w:bottom w:val="none" w:sz="0" w:space="0" w:color="auto"/>
            <w:right w:val="none" w:sz="0" w:space="0" w:color="auto"/>
          </w:divBdr>
        </w:div>
        <w:div w:id="1494175857">
          <w:marLeft w:val="1368"/>
          <w:marRight w:val="0"/>
          <w:marTop w:val="0"/>
          <w:marBottom w:val="0"/>
          <w:divBdr>
            <w:top w:val="none" w:sz="0" w:space="0" w:color="auto"/>
            <w:left w:val="none" w:sz="0" w:space="0" w:color="auto"/>
            <w:bottom w:val="none" w:sz="0" w:space="0" w:color="auto"/>
            <w:right w:val="none" w:sz="0" w:space="0" w:color="auto"/>
          </w:divBdr>
        </w:div>
        <w:div w:id="1291790961">
          <w:marLeft w:val="1368"/>
          <w:marRight w:val="0"/>
          <w:marTop w:val="0"/>
          <w:marBottom w:val="0"/>
          <w:divBdr>
            <w:top w:val="none" w:sz="0" w:space="0" w:color="auto"/>
            <w:left w:val="none" w:sz="0" w:space="0" w:color="auto"/>
            <w:bottom w:val="none" w:sz="0" w:space="0" w:color="auto"/>
            <w:right w:val="none" w:sz="0" w:space="0" w:color="auto"/>
          </w:divBdr>
        </w:div>
        <w:div w:id="46925688">
          <w:marLeft w:val="1368"/>
          <w:marRight w:val="0"/>
          <w:marTop w:val="0"/>
          <w:marBottom w:val="0"/>
          <w:divBdr>
            <w:top w:val="none" w:sz="0" w:space="0" w:color="auto"/>
            <w:left w:val="none" w:sz="0" w:space="0" w:color="auto"/>
            <w:bottom w:val="none" w:sz="0" w:space="0" w:color="auto"/>
            <w:right w:val="none" w:sz="0" w:space="0" w:color="auto"/>
          </w:divBdr>
        </w:div>
      </w:divsChild>
    </w:div>
    <w:div w:id="410085254">
      <w:bodyDiv w:val="1"/>
      <w:marLeft w:val="0"/>
      <w:marRight w:val="0"/>
      <w:marTop w:val="0"/>
      <w:marBottom w:val="0"/>
      <w:divBdr>
        <w:top w:val="none" w:sz="0" w:space="0" w:color="auto"/>
        <w:left w:val="none" w:sz="0" w:space="0" w:color="auto"/>
        <w:bottom w:val="none" w:sz="0" w:space="0" w:color="auto"/>
        <w:right w:val="none" w:sz="0" w:space="0" w:color="auto"/>
      </w:divBdr>
    </w:div>
    <w:div w:id="412357923">
      <w:bodyDiv w:val="1"/>
      <w:marLeft w:val="0"/>
      <w:marRight w:val="0"/>
      <w:marTop w:val="0"/>
      <w:marBottom w:val="0"/>
      <w:divBdr>
        <w:top w:val="none" w:sz="0" w:space="0" w:color="auto"/>
        <w:left w:val="none" w:sz="0" w:space="0" w:color="auto"/>
        <w:bottom w:val="none" w:sz="0" w:space="0" w:color="auto"/>
        <w:right w:val="none" w:sz="0" w:space="0" w:color="auto"/>
      </w:divBdr>
      <w:divsChild>
        <w:div w:id="2057121285">
          <w:marLeft w:val="547"/>
          <w:marRight w:val="0"/>
          <w:marTop w:val="0"/>
          <w:marBottom w:val="0"/>
          <w:divBdr>
            <w:top w:val="none" w:sz="0" w:space="0" w:color="auto"/>
            <w:left w:val="none" w:sz="0" w:space="0" w:color="auto"/>
            <w:bottom w:val="none" w:sz="0" w:space="0" w:color="auto"/>
            <w:right w:val="none" w:sz="0" w:space="0" w:color="auto"/>
          </w:divBdr>
        </w:div>
      </w:divsChild>
    </w:div>
    <w:div w:id="424234518">
      <w:bodyDiv w:val="1"/>
      <w:marLeft w:val="0"/>
      <w:marRight w:val="0"/>
      <w:marTop w:val="0"/>
      <w:marBottom w:val="0"/>
      <w:divBdr>
        <w:top w:val="none" w:sz="0" w:space="0" w:color="auto"/>
        <w:left w:val="none" w:sz="0" w:space="0" w:color="auto"/>
        <w:bottom w:val="none" w:sz="0" w:space="0" w:color="auto"/>
        <w:right w:val="none" w:sz="0" w:space="0" w:color="auto"/>
      </w:divBdr>
    </w:div>
    <w:div w:id="431047297">
      <w:bodyDiv w:val="1"/>
      <w:marLeft w:val="0"/>
      <w:marRight w:val="0"/>
      <w:marTop w:val="0"/>
      <w:marBottom w:val="0"/>
      <w:divBdr>
        <w:top w:val="none" w:sz="0" w:space="0" w:color="auto"/>
        <w:left w:val="none" w:sz="0" w:space="0" w:color="auto"/>
        <w:bottom w:val="none" w:sz="0" w:space="0" w:color="auto"/>
        <w:right w:val="none" w:sz="0" w:space="0" w:color="auto"/>
      </w:divBdr>
      <w:divsChild>
        <w:div w:id="1082605853">
          <w:marLeft w:val="547"/>
          <w:marRight w:val="0"/>
          <w:marTop w:val="0"/>
          <w:marBottom w:val="0"/>
          <w:divBdr>
            <w:top w:val="none" w:sz="0" w:space="0" w:color="auto"/>
            <w:left w:val="none" w:sz="0" w:space="0" w:color="auto"/>
            <w:bottom w:val="none" w:sz="0" w:space="0" w:color="auto"/>
            <w:right w:val="none" w:sz="0" w:space="0" w:color="auto"/>
          </w:divBdr>
        </w:div>
      </w:divsChild>
    </w:div>
    <w:div w:id="434711460">
      <w:bodyDiv w:val="1"/>
      <w:marLeft w:val="0"/>
      <w:marRight w:val="0"/>
      <w:marTop w:val="0"/>
      <w:marBottom w:val="0"/>
      <w:divBdr>
        <w:top w:val="none" w:sz="0" w:space="0" w:color="auto"/>
        <w:left w:val="none" w:sz="0" w:space="0" w:color="auto"/>
        <w:bottom w:val="none" w:sz="0" w:space="0" w:color="auto"/>
        <w:right w:val="none" w:sz="0" w:space="0" w:color="auto"/>
      </w:divBdr>
      <w:divsChild>
        <w:div w:id="1169324430">
          <w:marLeft w:val="446"/>
          <w:marRight w:val="0"/>
          <w:marTop w:val="35"/>
          <w:marBottom w:val="0"/>
          <w:divBdr>
            <w:top w:val="none" w:sz="0" w:space="0" w:color="auto"/>
            <w:left w:val="none" w:sz="0" w:space="0" w:color="auto"/>
            <w:bottom w:val="none" w:sz="0" w:space="0" w:color="auto"/>
            <w:right w:val="none" w:sz="0" w:space="0" w:color="auto"/>
          </w:divBdr>
        </w:div>
        <w:div w:id="682436775">
          <w:marLeft w:val="446"/>
          <w:marRight w:val="0"/>
          <w:marTop w:val="35"/>
          <w:marBottom w:val="0"/>
          <w:divBdr>
            <w:top w:val="none" w:sz="0" w:space="0" w:color="auto"/>
            <w:left w:val="none" w:sz="0" w:space="0" w:color="auto"/>
            <w:bottom w:val="none" w:sz="0" w:space="0" w:color="auto"/>
            <w:right w:val="none" w:sz="0" w:space="0" w:color="auto"/>
          </w:divBdr>
        </w:div>
      </w:divsChild>
    </w:div>
    <w:div w:id="445386916">
      <w:bodyDiv w:val="1"/>
      <w:marLeft w:val="0"/>
      <w:marRight w:val="0"/>
      <w:marTop w:val="0"/>
      <w:marBottom w:val="0"/>
      <w:divBdr>
        <w:top w:val="none" w:sz="0" w:space="0" w:color="auto"/>
        <w:left w:val="none" w:sz="0" w:space="0" w:color="auto"/>
        <w:bottom w:val="none" w:sz="0" w:space="0" w:color="auto"/>
        <w:right w:val="none" w:sz="0" w:space="0" w:color="auto"/>
      </w:divBdr>
      <w:divsChild>
        <w:div w:id="1717124529">
          <w:marLeft w:val="446"/>
          <w:marRight w:val="0"/>
          <w:marTop w:val="0"/>
          <w:marBottom w:val="0"/>
          <w:divBdr>
            <w:top w:val="none" w:sz="0" w:space="0" w:color="auto"/>
            <w:left w:val="none" w:sz="0" w:space="0" w:color="auto"/>
            <w:bottom w:val="none" w:sz="0" w:space="0" w:color="auto"/>
            <w:right w:val="none" w:sz="0" w:space="0" w:color="auto"/>
          </w:divBdr>
        </w:div>
        <w:div w:id="841507867">
          <w:marLeft w:val="446"/>
          <w:marRight w:val="0"/>
          <w:marTop w:val="0"/>
          <w:marBottom w:val="0"/>
          <w:divBdr>
            <w:top w:val="none" w:sz="0" w:space="0" w:color="auto"/>
            <w:left w:val="none" w:sz="0" w:space="0" w:color="auto"/>
            <w:bottom w:val="none" w:sz="0" w:space="0" w:color="auto"/>
            <w:right w:val="none" w:sz="0" w:space="0" w:color="auto"/>
          </w:divBdr>
        </w:div>
        <w:div w:id="387805603">
          <w:marLeft w:val="446"/>
          <w:marRight w:val="0"/>
          <w:marTop w:val="0"/>
          <w:marBottom w:val="0"/>
          <w:divBdr>
            <w:top w:val="none" w:sz="0" w:space="0" w:color="auto"/>
            <w:left w:val="none" w:sz="0" w:space="0" w:color="auto"/>
            <w:bottom w:val="none" w:sz="0" w:space="0" w:color="auto"/>
            <w:right w:val="none" w:sz="0" w:space="0" w:color="auto"/>
          </w:divBdr>
        </w:div>
        <w:div w:id="916091721">
          <w:marLeft w:val="446"/>
          <w:marRight w:val="0"/>
          <w:marTop w:val="0"/>
          <w:marBottom w:val="0"/>
          <w:divBdr>
            <w:top w:val="none" w:sz="0" w:space="0" w:color="auto"/>
            <w:left w:val="none" w:sz="0" w:space="0" w:color="auto"/>
            <w:bottom w:val="none" w:sz="0" w:space="0" w:color="auto"/>
            <w:right w:val="none" w:sz="0" w:space="0" w:color="auto"/>
          </w:divBdr>
        </w:div>
        <w:div w:id="910195354">
          <w:marLeft w:val="446"/>
          <w:marRight w:val="0"/>
          <w:marTop w:val="0"/>
          <w:marBottom w:val="0"/>
          <w:divBdr>
            <w:top w:val="none" w:sz="0" w:space="0" w:color="auto"/>
            <w:left w:val="none" w:sz="0" w:space="0" w:color="auto"/>
            <w:bottom w:val="none" w:sz="0" w:space="0" w:color="auto"/>
            <w:right w:val="none" w:sz="0" w:space="0" w:color="auto"/>
          </w:divBdr>
        </w:div>
        <w:div w:id="1204557192">
          <w:marLeft w:val="446"/>
          <w:marRight w:val="0"/>
          <w:marTop w:val="0"/>
          <w:marBottom w:val="0"/>
          <w:divBdr>
            <w:top w:val="none" w:sz="0" w:space="0" w:color="auto"/>
            <w:left w:val="none" w:sz="0" w:space="0" w:color="auto"/>
            <w:bottom w:val="none" w:sz="0" w:space="0" w:color="auto"/>
            <w:right w:val="none" w:sz="0" w:space="0" w:color="auto"/>
          </w:divBdr>
        </w:div>
        <w:div w:id="1917739906">
          <w:marLeft w:val="446"/>
          <w:marRight w:val="0"/>
          <w:marTop w:val="0"/>
          <w:marBottom w:val="0"/>
          <w:divBdr>
            <w:top w:val="none" w:sz="0" w:space="0" w:color="auto"/>
            <w:left w:val="none" w:sz="0" w:space="0" w:color="auto"/>
            <w:bottom w:val="none" w:sz="0" w:space="0" w:color="auto"/>
            <w:right w:val="none" w:sz="0" w:space="0" w:color="auto"/>
          </w:divBdr>
        </w:div>
        <w:div w:id="567424818">
          <w:marLeft w:val="446"/>
          <w:marRight w:val="0"/>
          <w:marTop w:val="0"/>
          <w:marBottom w:val="0"/>
          <w:divBdr>
            <w:top w:val="none" w:sz="0" w:space="0" w:color="auto"/>
            <w:left w:val="none" w:sz="0" w:space="0" w:color="auto"/>
            <w:bottom w:val="none" w:sz="0" w:space="0" w:color="auto"/>
            <w:right w:val="none" w:sz="0" w:space="0" w:color="auto"/>
          </w:divBdr>
        </w:div>
      </w:divsChild>
    </w:div>
    <w:div w:id="447358556">
      <w:bodyDiv w:val="1"/>
      <w:marLeft w:val="0"/>
      <w:marRight w:val="0"/>
      <w:marTop w:val="0"/>
      <w:marBottom w:val="0"/>
      <w:divBdr>
        <w:top w:val="none" w:sz="0" w:space="0" w:color="auto"/>
        <w:left w:val="none" w:sz="0" w:space="0" w:color="auto"/>
        <w:bottom w:val="none" w:sz="0" w:space="0" w:color="auto"/>
        <w:right w:val="none" w:sz="0" w:space="0" w:color="auto"/>
      </w:divBdr>
      <w:divsChild>
        <w:div w:id="1458718312">
          <w:marLeft w:val="446"/>
          <w:marRight w:val="0"/>
          <w:marTop w:val="35"/>
          <w:marBottom w:val="0"/>
          <w:divBdr>
            <w:top w:val="none" w:sz="0" w:space="0" w:color="auto"/>
            <w:left w:val="none" w:sz="0" w:space="0" w:color="auto"/>
            <w:bottom w:val="none" w:sz="0" w:space="0" w:color="auto"/>
            <w:right w:val="none" w:sz="0" w:space="0" w:color="auto"/>
          </w:divBdr>
        </w:div>
        <w:div w:id="1565873177">
          <w:marLeft w:val="446"/>
          <w:marRight w:val="0"/>
          <w:marTop w:val="35"/>
          <w:marBottom w:val="0"/>
          <w:divBdr>
            <w:top w:val="none" w:sz="0" w:space="0" w:color="auto"/>
            <w:left w:val="none" w:sz="0" w:space="0" w:color="auto"/>
            <w:bottom w:val="none" w:sz="0" w:space="0" w:color="auto"/>
            <w:right w:val="none" w:sz="0" w:space="0" w:color="auto"/>
          </w:divBdr>
        </w:div>
        <w:div w:id="1166047461">
          <w:marLeft w:val="446"/>
          <w:marRight w:val="0"/>
          <w:marTop w:val="35"/>
          <w:marBottom w:val="0"/>
          <w:divBdr>
            <w:top w:val="none" w:sz="0" w:space="0" w:color="auto"/>
            <w:left w:val="none" w:sz="0" w:space="0" w:color="auto"/>
            <w:bottom w:val="none" w:sz="0" w:space="0" w:color="auto"/>
            <w:right w:val="none" w:sz="0" w:space="0" w:color="auto"/>
          </w:divBdr>
        </w:div>
      </w:divsChild>
    </w:div>
    <w:div w:id="452286223">
      <w:bodyDiv w:val="1"/>
      <w:marLeft w:val="0"/>
      <w:marRight w:val="0"/>
      <w:marTop w:val="0"/>
      <w:marBottom w:val="0"/>
      <w:divBdr>
        <w:top w:val="none" w:sz="0" w:space="0" w:color="auto"/>
        <w:left w:val="none" w:sz="0" w:space="0" w:color="auto"/>
        <w:bottom w:val="none" w:sz="0" w:space="0" w:color="auto"/>
        <w:right w:val="none" w:sz="0" w:space="0" w:color="auto"/>
      </w:divBdr>
    </w:div>
    <w:div w:id="473571942">
      <w:bodyDiv w:val="1"/>
      <w:marLeft w:val="0"/>
      <w:marRight w:val="0"/>
      <w:marTop w:val="0"/>
      <w:marBottom w:val="0"/>
      <w:divBdr>
        <w:top w:val="none" w:sz="0" w:space="0" w:color="auto"/>
        <w:left w:val="none" w:sz="0" w:space="0" w:color="auto"/>
        <w:bottom w:val="none" w:sz="0" w:space="0" w:color="auto"/>
        <w:right w:val="none" w:sz="0" w:space="0" w:color="auto"/>
      </w:divBdr>
    </w:div>
    <w:div w:id="482547936">
      <w:bodyDiv w:val="1"/>
      <w:marLeft w:val="0"/>
      <w:marRight w:val="0"/>
      <w:marTop w:val="0"/>
      <w:marBottom w:val="0"/>
      <w:divBdr>
        <w:top w:val="none" w:sz="0" w:space="0" w:color="auto"/>
        <w:left w:val="none" w:sz="0" w:space="0" w:color="auto"/>
        <w:bottom w:val="none" w:sz="0" w:space="0" w:color="auto"/>
        <w:right w:val="none" w:sz="0" w:space="0" w:color="auto"/>
      </w:divBdr>
      <w:divsChild>
        <w:div w:id="1475902745">
          <w:marLeft w:val="446"/>
          <w:marRight w:val="0"/>
          <w:marTop w:val="0"/>
          <w:marBottom w:val="0"/>
          <w:divBdr>
            <w:top w:val="none" w:sz="0" w:space="0" w:color="auto"/>
            <w:left w:val="none" w:sz="0" w:space="0" w:color="auto"/>
            <w:bottom w:val="none" w:sz="0" w:space="0" w:color="auto"/>
            <w:right w:val="none" w:sz="0" w:space="0" w:color="auto"/>
          </w:divBdr>
        </w:div>
        <w:div w:id="1819151775">
          <w:marLeft w:val="446"/>
          <w:marRight w:val="0"/>
          <w:marTop w:val="0"/>
          <w:marBottom w:val="0"/>
          <w:divBdr>
            <w:top w:val="none" w:sz="0" w:space="0" w:color="auto"/>
            <w:left w:val="none" w:sz="0" w:space="0" w:color="auto"/>
            <w:bottom w:val="none" w:sz="0" w:space="0" w:color="auto"/>
            <w:right w:val="none" w:sz="0" w:space="0" w:color="auto"/>
          </w:divBdr>
        </w:div>
      </w:divsChild>
    </w:div>
    <w:div w:id="486091954">
      <w:bodyDiv w:val="1"/>
      <w:marLeft w:val="0"/>
      <w:marRight w:val="0"/>
      <w:marTop w:val="0"/>
      <w:marBottom w:val="0"/>
      <w:divBdr>
        <w:top w:val="none" w:sz="0" w:space="0" w:color="auto"/>
        <w:left w:val="none" w:sz="0" w:space="0" w:color="auto"/>
        <w:bottom w:val="none" w:sz="0" w:space="0" w:color="auto"/>
        <w:right w:val="none" w:sz="0" w:space="0" w:color="auto"/>
      </w:divBdr>
    </w:div>
    <w:div w:id="487524356">
      <w:bodyDiv w:val="1"/>
      <w:marLeft w:val="0"/>
      <w:marRight w:val="0"/>
      <w:marTop w:val="0"/>
      <w:marBottom w:val="0"/>
      <w:divBdr>
        <w:top w:val="none" w:sz="0" w:space="0" w:color="auto"/>
        <w:left w:val="none" w:sz="0" w:space="0" w:color="auto"/>
        <w:bottom w:val="none" w:sz="0" w:space="0" w:color="auto"/>
        <w:right w:val="none" w:sz="0" w:space="0" w:color="auto"/>
      </w:divBdr>
    </w:div>
    <w:div w:id="496457252">
      <w:bodyDiv w:val="1"/>
      <w:marLeft w:val="0"/>
      <w:marRight w:val="0"/>
      <w:marTop w:val="0"/>
      <w:marBottom w:val="0"/>
      <w:divBdr>
        <w:top w:val="none" w:sz="0" w:space="0" w:color="auto"/>
        <w:left w:val="none" w:sz="0" w:space="0" w:color="auto"/>
        <w:bottom w:val="none" w:sz="0" w:space="0" w:color="auto"/>
        <w:right w:val="none" w:sz="0" w:space="0" w:color="auto"/>
      </w:divBdr>
      <w:divsChild>
        <w:div w:id="1377316111">
          <w:marLeft w:val="547"/>
          <w:marRight w:val="0"/>
          <w:marTop w:val="0"/>
          <w:marBottom w:val="0"/>
          <w:divBdr>
            <w:top w:val="none" w:sz="0" w:space="0" w:color="auto"/>
            <w:left w:val="none" w:sz="0" w:space="0" w:color="auto"/>
            <w:bottom w:val="none" w:sz="0" w:space="0" w:color="auto"/>
            <w:right w:val="none" w:sz="0" w:space="0" w:color="auto"/>
          </w:divBdr>
        </w:div>
      </w:divsChild>
    </w:div>
    <w:div w:id="501773935">
      <w:bodyDiv w:val="1"/>
      <w:marLeft w:val="0"/>
      <w:marRight w:val="0"/>
      <w:marTop w:val="0"/>
      <w:marBottom w:val="0"/>
      <w:divBdr>
        <w:top w:val="none" w:sz="0" w:space="0" w:color="auto"/>
        <w:left w:val="none" w:sz="0" w:space="0" w:color="auto"/>
        <w:bottom w:val="none" w:sz="0" w:space="0" w:color="auto"/>
        <w:right w:val="none" w:sz="0" w:space="0" w:color="auto"/>
      </w:divBdr>
      <w:divsChild>
        <w:div w:id="766852394">
          <w:marLeft w:val="547"/>
          <w:marRight w:val="0"/>
          <w:marTop w:val="0"/>
          <w:marBottom w:val="0"/>
          <w:divBdr>
            <w:top w:val="none" w:sz="0" w:space="0" w:color="auto"/>
            <w:left w:val="none" w:sz="0" w:space="0" w:color="auto"/>
            <w:bottom w:val="none" w:sz="0" w:space="0" w:color="auto"/>
            <w:right w:val="none" w:sz="0" w:space="0" w:color="auto"/>
          </w:divBdr>
        </w:div>
      </w:divsChild>
    </w:div>
    <w:div w:id="511841959">
      <w:bodyDiv w:val="1"/>
      <w:marLeft w:val="0"/>
      <w:marRight w:val="0"/>
      <w:marTop w:val="0"/>
      <w:marBottom w:val="0"/>
      <w:divBdr>
        <w:top w:val="none" w:sz="0" w:space="0" w:color="auto"/>
        <w:left w:val="none" w:sz="0" w:space="0" w:color="auto"/>
        <w:bottom w:val="none" w:sz="0" w:space="0" w:color="auto"/>
        <w:right w:val="none" w:sz="0" w:space="0" w:color="auto"/>
      </w:divBdr>
    </w:div>
    <w:div w:id="517617441">
      <w:bodyDiv w:val="1"/>
      <w:marLeft w:val="0"/>
      <w:marRight w:val="0"/>
      <w:marTop w:val="0"/>
      <w:marBottom w:val="0"/>
      <w:divBdr>
        <w:top w:val="none" w:sz="0" w:space="0" w:color="auto"/>
        <w:left w:val="none" w:sz="0" w:space="0" w:color="auto"/>
        <w:bottom w:val="none" w:sz="0" w:space="0" w:color="auto"/>
        <w:right w:val="none" w:sz="0" w:space="0" w:color="auto"/>
      </w:divBdr>
    </w:div>
    <w:div w:id="527913464">
      <w:bodyDiv w:val="1"/>
      <w:marLeft w:val="0"/>
      <w:marRight w:val="0"/>
      <w:marTop w:val="0"/>
      <w:marBottom w:val="0"/>
      <w:divBdr>
        <w:top w:val="none" w:sz="0" w:space="0" w:color="auto"/>
        <w:left w:val="none" w:sz="0" w:space="0" w:color="auto"/>
        <w:bottom w:val="none" w:sz="0" w:space="0" w:color="auto"/>
        <w:right w:val="none" w:sz="0" w:space="0" w:color="auto"/>
      </w:divBdr>
      <w:divsChild>
        <w:div w:id="1838617968">
          <w:marLeft w:val="547"/>
          <w:marRight w:val="0"/>
          <w:marTop w:val="0"/>
          <w:marBottom w:val="0"/>
          <w:divBdr>
            <w:top w:val="none" w:sz="0" w:space="0" w:color="auto"/>
            <w:left w:val="none" w:sz="0" w:space="0" w:color="auto"/>
            <w:bottom w:val="none" w:sz="0" w:space="0" w:color="auto"/>
            <w:right w:val="none" w:sz="0" w:space="0" w:color="auto"/>
          </w:divBdr>
        </w:div>
        <w:div w:id="375087759">
          <w:marLeft w:val="547"/>
          <w:marRight w:val="0"/>
          <w:marTop w:val="0"/>
          <w:marBottom w:val="0"/>
          <w:divBdr>
            <w:top w:val="none" w:sz="0" w:space="0" w:color="auto"/>
            <w:left w:val="none" w:sz="0" w:space="0" w:color="auto"/>
            <w:bottom w:val="none" w:sz="0" w:space="0" w:color="auto"/>
            <w:right w:val="none" w:sz="0" w:space="0" w:color="auto"/>
          </w:divBdr>
        </w:div>
      </w:divsChild>
    </w:div>
    <w:div w:id="539131890">
      <w:bodyDiv w:val="1"/>
      <w:marLeft w:val="0"/>
      <w:marRight w:val="0"/>
      <w:marTop w:val="0"/>
      <w:marBottom w:val="0"/>
      <w:divBdr>
        <w:top w:val="none" w:sz="0" w:space="0" w:color="auto"/>
        <w:left w:val="none" w:sz="0" w:space="0" w:color="auto"/>
        <w:bottom w:val="none" w:sz="0" w:space="0" w:color="auto"/>
        <w:right w:val="none" w:sz="0" w:space="0" w:color="auto"/>
      </w:divBdr>
      <w:divsChild>
        <w:div w:id="1498570388">
          <w:marLeft w:val="446"/>
          <w:marRight w:val="0"/>
          <w:marTop w:val="0"/>
          <w:marBottom w:val="0"/>
          <w:divBdr>
            <w:top w:val="none" w:sz="0" w:space="0" w:color="auto"/>
            <w:left w:val="none" w:sz="0" w:space="0" w:color="auto"/>
            <w:bottom w:val="none" w:sz="0" w:space="0" w:color="auto"/>
            <w:right w:val="none" w:sz="0" w:space="0" w:color="auto"/>
          </w:divBdr>
        </w:div>
        <w:div w:id="1967537584">
          <w:marLeft w:val="446"/>
          <w:marRight w:val="0"/>
          <w:marTop w:val="0"/>
          <w:marBottom w:val="0"/>
          <w:divBdr>
            <w:top w:val="none" w:sz="0" w:space="0" w:color="auto"/>
            <w:left w:val="none" w:sz="0" w:space="0" w:color="auto"/>
            <w:bottom w:val="none" w:sz="0" w:space="0" w:color="auto"/>
            <w:right w:val="none" w:sz="0" w:space="0" w:color="auto"/>
          </w:divBdr>
        </w:div>
      </w:divsChild>
    </w:div>
    <w:div w:id="556864777">
      <w:bodyDiv w:val="1"/>
      <w:marLeft w:val="0"/>
      <w:marRight w:val="0"/>
      <w:marTop w:val="0"/>
      <w:marBottom w:val="0"/>
      <w:divBdr>
        <w:top w:val="none" w:sz="0" w:space="0" w:color="auto"/>
        <w:left w:val="none" w:sz="0" w:space="0" w:color="auto"/>
        <w:bottom w:val="none" w:sz="0" w:space="0" w:color="auto"/>
        <w:right w:val="none" w:sz="0" w:space="0" w:color="auto"/>
      </w:divBdr>
    </w:div>
    <w:div w:id="563756876">
      <w:bodyDiv w:val="1"/>
      <w:marLeft w:val="0"/>
      <w:marRight w:val="0"/>
      <w:marTop w:val="0"/>
      <w:marBottom w:val="0"/>
      <w:divBdr>
        <w:top w:val="none" w:sz="0" w:space="0" w:color="auto"/>
        <w:left w:val="none" w:sz="0" w:space="0" w:color="auto"/>
        <w:bottom w:val="none" w:sz="0" w:space="0" w:color="auto"/>
        <w:right w:val="none" w:sz="0" w:space="0" w:color="auto"/>
      </w:divBdr>
      <w:divsChild>
        <w:div w:id="1973096353">
          <w:marLeft w:val="547"/>
          <w:marRight w:val="0"/>
          <w:marTop w:val="0"/>
          <w:marBottom w:val="0"/>
          <w:divBdr>
            <w:top w:val="none" w:sz="0" w:space="0" w:color="auto"/>
            <w:left w:val="none" w:sz="0" w:space="0" w:color="auto"/>
            <w:bottom w:val="none" w:sz="0" w:space="0" w:color="auto"/>
            <w:right w:val="none" w:sz="0" w:space="0" w:color="auto"/>
          </w:divBdr>
        </w:div>
      </w:divsChild>
    </w:div>
    <w:div w:id="566574790">
      <w:bodyDiv w:val="1"/>
      <w:marLeft w:val="0"/>
      <w:marRight w:val="0"/>
      <w:marTop w:val="0"/>
      <w:marBottom w:val="0"/>
      <w:divBdr>
        <w:top w:val="none" w:sz="0" w:space="0" w:color="auto"/>
        <w:left w:val="none" w:sz="0" w:space="0" w:color="auto"/>
        <w:bottom w:val="none" w:sz="0" w:space="0" w:color="auto"/>
        <w:right w:val="none" w:sz="0" w:space="0" w:color="auto"/>
      </w:divBdr>
    </w:div>
    <w:div w:id="572082576">
      <w:bodyDiv w:val="1"/>
      <w:marLeft w:val="0"/>
      <w:marRight w:val="0"/>
      <w:marTop w:val="0"/>
      <w:marBottom w:val="0"/>
      <w:divBdr>
        <w:top w:val="none" w:sz="0" w:space="0" w:color="auto"/>
        <w:left w:val="none" w:sz="0" w:space="0" w:color="auto"/>
        <w:bottom w:val="none" w:sz="0" w:space="0" w:color="auto"/>
        <w:right w:val="none" w:sz="0" w:space="0" w:color="auto"/>
      </w:divBdr>
      <w:divsChild>
        <w:div w:id="1970936672">
          <w:marLeft w:val="446"/>
          <w:marRight w:val="0"/>
          <w:marTop w:val="35"/>
          <w:marBottom w:val="0"/>
          <w:divBdr>
            <w:top w:val="none" w:sz="0" w:space="0" w:color="auto"/>
            <w:left w:val="none" w:sz="0" w:space="0" w:color="auto"/>
            <w:bottom w:val="none" w:sz="0" w:space="0" w:color="auto"/>
            <w:right w:val="none" w:sz="0" w:space="0" w:color="auto"/>
          </w:divBdr>
        </w:div>
        <w:div w:id="624776814">
          <w:marLeft w:val="446"/>
          <w:marRight w:val="0"/>
          <w:marTop w:val="35"/>
          <w:marBottom w:val="0"/>
          <w:divBdr>
            <w:top w:val="none" w:sz="0" w:space="0" w:color="auto"/>
            <w:left w:val="none" w:sz="0" w:space="0" w:color="auto"/>
            <w:bottom w:val="none" w:sz="0" w:space="0" w:color="auto"/>
            <w:right w:val="none" w:sz="0" w:space="0" w:color="auto"/>
          </w:divBdr>
        </w:div>
        <w:div w:id="52119685">
          <w:marLeft w:val="446"/>
          <w:marRight w:val="0"/>
          <w:marTop w:val="35"/>
          <w:marBottom w:val="0"/>
          <w:divBdr>
            <w:top w:val="none" w:sz="0" w:space="0" w:color="auto"/>
            <w:left w:val="none" w:sz="0" w:space="0" w:color="auto"/>
            <w:bottom w:val="none" w:sz="0" w:space="0" w:color="auto"/>
            <w:right w:val="none" w:sz="0" w:space="0" w:color="auto"/>
          </w:divBdr>
        </w:div>
      </w:divsChild>
    </w:div>
    <w:div w:id="608704182">
      <w:bodyDiv w:val="1"/>
      <w:marLeft w:val="0"/>
      <w:marRight w:val="0"/>
      <w:marTop w:val="0"/>
      <w:marBottom w:val="0"/>
      <w:divBdr>
        <w:top w:val="none" w:sz="0" w:space="0" w:color="auto"/>
        <w:left w:val="none" w:sz="0" w:space="0" w:color="auto"/>
        <w:bottom w:val="none" w:sz="0" w:space="0" w:color="auto"/>
        <w:right w:val="none" w:sz="0" w:space="0" w:color="auto"/>
      </w:divBdr>
    </w:div>
    <w:div w:id="613174950">
      <w:bodyDiv w:val="1"/>
      <w:marLeft w:val="0"/>
      <w:marRight w:val="0"/>
      <w:marTop w:val="0"/>
      <w:marBottom w:val="0"/>
      <w:divBdr>
        <w:top w:val="none" w:sz="0" w:space="0" w:color="auto"/>
        <w:left w:val="none" w:sz="0" w:space="0" w:color="auto"/>
        <w:bottom w:val="none" w:sz="0" w:space="0" w:color="auto"/>
        <w:right w:val="none" w:sz="0" w:space="0" w:color="auto"/>
      </w:divBdr>
      <w:divsChild>
        <w:div w:id="1087847915">
          <w:marLeft w:val="547"/>
          <w:marRight w:val="0"/>
          <w:marTop w:val="0"/>
          <w:marBottom w:val="0"/>
          <w:divBdr>
            <w:top w:val="none" w:sz="0" w:space="0" w:color="auto"/>
            <w:left w:val="none" w:sz="0" w:space="0" w:color="auto"/>
            <w:bottom w:val="none" w:sz="0" w:space="0" w:color="auto"/>
            <w:right w:val="none" w:sz="0" w:space="0" w:color="auto"/>
          </w:divBdr>
        </w:div>
        <w:div w:id="23024105">
          <w:marLeft w:val="547"/>
          <w:marRight w:val="0"/>
          <w:marTop w:val="0"/>
          <w:marBottom w:val="0"/>
          <w:divBdr>
            <w:top w:val="none" w:sz="0" w:space="0" w:color="auto"/>
            <w:left w:val="none" w:sz="0" w:space="0" w:color="auto"/>
            <w:bottom w:val="none" w:sz="0" w:space="0" w:color="auto"/>
            <w:right w:val="none" w:sz="0" w:space="0" w:color="auto"/>
          </w:divBdr>
        </w:div>
        <w:div w:id="1874145194">
          <w:marLeft w:val="547"/>
          <w:marRight w:val="0"/>
          <w:marTop w:val="0"/>
          <w:marBottom w:val="0"/>
          <w:divBdr>
            <w:top w:val="none" w:sz="0" w:space="0" w:color="auto"/>
            <w:left w:val="none" w:sz="0" w:space="0" w:color="auto"/>
            <w:bottom w:val="none" w:sz="0" w:space="0" w:color="auto"/>
            <w:right w:val="none" w:sz="0" w:space="0" w:color="auto"/>
          </w:divBdr>
        </w:div>
      </w:divsChild>
    </w:div>
    <w:div w:id="613564491">
      <w:bodyDiv w:val="1"/>
      <w:marLeft w:val="0"/>
      <w:marRight w:val="0"/>
      <w:marTop w:val="0"/>
      <w:marBottom w:val="0"/>
      <w:divBdr>
        <w:top w:val="none" w:sz="0" w:space="0" w:color="auto"/>
        <w:left w:val="none" w:sz="0" w:space="0" w:color="auto"/>
        <w:bottom w:val="none" w:sz="0" w:space="0" w:color="auto"/>
        <w:right w:val="none" w:sz="0" w:space="0" w:color="auto"/>
      </w:divBdr>
      <w:divsChild>
        <w:div w:id="886531984">
          <w:marLeft w:val="547"/>
          <w:marRight w:val="0"/>
          <w:marTop w:val="0"/>
          <w:marBottom w:val="0"/>
          <w:divBdr>
            <w:top w:val="none" w:sz="0" w:space="0" w:color="auto"/>
            <w:left w:val="none" w:sz="0" w:space="0" w:color="auto"/>
            <w:bottom w:val="none" w:sz="0" w:space="0" w:color="auto"/>
            <w:right w:val="none" w:sz="0" w:space="0" w:color="auto"/>
          </w:divBdr>
        </w:div>
        <w:div w:id="1806893872">
          <w:marLeft w:val="1368"/>
          <w:marRight w:val="0"/>
          <w:marTop w:val="0"/>
          <w:marBottom w:val="0"/>
          <w:divBdr>
            <w:top w:val="none" w:sz="0" w:space="0" w:color="auto"/>
            <w:left w:val="none" w:sz="0" w:space="0" w:color="auto"/>
            <w:bottom w:val="none" w:sz="0" w:space="0" w:color="auto"/>
            <w:right w:val="none" w:sz="0" w:space="0" w:color="auto"/>
          </w:divBdr>
        </w:div>
        <w:div w:id="1192567678">
          <w:marLeft w:val="1368"/>
          <w:marRight w:val="0"/>
          <w:marTop w:val="0"/>
          <w:marBottom w:val="0"/>
          <w:divBdr>
            <w:top w:val="none" w:sz="0" w:space="0" w:color="auto"/>
            <w:left w:val="none" w:sz="0" w:space="0" w:color="auto"/>
            <w:bottom w:val="none" w:sz="0" w:space="0" w:color="auto"/>
            <w:right w:val="none" w:sz="0" w:space="0" w:color="auto"/>
          </w:divBdr>
        </w:div>
      </w:divsChild>
    </w:div>
    <w:div w:id="619341322">
      <w:bodyDiv w:val="1"/>
      <w:marLeft w:val="0"/>
      <w:marRight w:val="0"/>
      <w:marTop w:val="0"/>
      <w:marBottom w:val="0"/>
      <w:divBdr>
        <w:top w:val="none" w:sz="0" w:space="0" w:color="auto"/>
        <w:left w:val="none" w:sz="0" w:space="0" w:color="auto"/>
        <w:bottom w:val="none" w:sz="0" w:space="0" w:color="auto"/>
        <w:right w:val="none" w:sz="0" w:space="0" w:color="auto"/>
      </w:divBdr>
      <w:divsChild>
        <w:div w:id="1943222674">
          <w:marLeft w:val="446"/>
          <w:marRight w:val="0"/>
          <w:marTop w:val="0"/>
          <w:marBottom w:val="0"/>
          <w:divBdr>
            <w:top w:val="none" w:sz="0" w:space="0" w:color="auto"/>
            <w:left w:val="none" w:sz="0" w:space="0" w:color="auto"/>
            <w:bottom w:val="none" w:sz="0" w:space="0" w:color="auto"/>
            <w:right w:val="none" w:sz="0" w:space="0" w:color="auto"/>
          </w:divBdr>
        </w:div>
        <w:div w:id="541090237">
          <w:marLeft w:val="446"/>
          <w:marRight w:val="0"/>
          <w:marTop w:val="0"/>
          <w:marBottom w:val="0"/>
          <w:divBdr>
            <w:top w:val="none" w:sz="0" w:space="0" w:color="auto"/>
            <w:left w:val="none" w:sz="0" w:space="0" w:color="auto"/>
            <w:bottom w:val="none" w:sz="0" w:space="0" w:color="auto"/>
            <w:right w:val="none" w:sz="0" w:space="0" w:color="auto"/>
          </w:divBdr>
        </w:div>
      </w:divsChild>
    </w:div>
    <w:div w:id="625157120">
      <w:bodyDiv w:val="1"/>
      <w:marLeft w:val="0"/>
      <w:marRight w:val="0"/>
      <w:marTop w:val="0"/>
      <w:marBottom w:val="0"/>
      <w:divBdr>
        <w:top w:val="none" w:sz="0" w:space="0" w:color="auto"/>
        <w:left w:val="none" w:sz="0" w:space="0" w:color="auto"/>
        <w:bottom w:val="none" w:sz="0" w:space="0" w:color="auto"/>
        <w:right w:val="none" w:sz="0" w:space="0" w:color="auto"/>
      </w:divBdr>
    </w:div>
    <w:div w:id="625964640">
      <w:bodyDiv w:val="1"/>
      <w:marLeft w:val="0"/>
      <w:marRight w:val="0"/>
      <w:marTop w:val="0"/>
      <w:marBottom w:val="0"/>
      <w:divBdr>
        <w:top w:val="none" w:sz="0" w:space="0" w:color="auto"/>
        <w:left w:val="none" w:sz="0" w:space="0" w:color="auto"/>
        <w:bottom w:val="none" w:sz="0" w:space="0" w:color="auto"/>
        <w:right w:val="none" w:sz="0" w:space="0" w:color="auto"/>
      </w:divBdr>
      <w:divsChild>
        <w:div w:id="886842650">
          <w:marLeft w:val="446"/>
          <w:marRight w:val="0"/>
          <w:marTop w:val="0"/>
          <w:marBottom w:val="0"/>
          <w:divBdr>
            <w:top w:val="none" w:sz="0" w:space="0" w:color="auto"/>
            <w:left w:val="none" w:sz="0" w:space="0" w:color="auto"/>
            <w:bottom w:val="none" w:sz="0" w:space="0" w:color="auto"/>
            <w:right w:val="none" w:sz="0" w:space="0" w:color="auto"/>
          </w:divBdr>
        </w:div>
        <w:div w:id="155072643">
          <w:marLeft w:val="446"/>
          <w:marRight w:val="0"/>
          <w:marTop w:val="0"/>
          <w:marBottom w:val="0"/>
          <w:divBdr>
            <w:top w:val="none" w:sz="0" w:space="0" w:color="auto"/>
            <w:left w:val="none" w:sz="0" w:space="0" w:color="auto"/>
            <w:bottom w:val="none" w:sz="0" w:space="0" w:color="auto"/>
            <w:right w:val="none" w:sz="0" w:space="0" w:color="auto"/>
          </w:divBdr>
        </w:div>
      </w:divsChild>
    </w:div>
    <w:div w:id="639462563">
      <w:bodyDiv w:val="1"/>
      <w:marLeft w:val="0"/>
      <w:marRight w:val="0"/>
      <w:marTop w:val="0"/>
      <w:marBottom w:val="0"/>
      <w:divBdr>
        <w:top w:val="none" w:sz="0" w:space="0" w:color="auto"/>
        <w:left w:val="none" w:sz="0" w:space="0" w:color="auto"/>
        <w:bottom w:val="none" w:sz="0" w:space="0" w:color="auto"/>
        <w:right w:val="none" w:sz="0" w:space="0" w:color="auto"/>
      </w:divBdr>
      <w:divsChild>
        <w:div w:id="1773629587">
          <w:marLeft w:val="547"/>
          <w:marRight w:val="0"/>
          <w:marTop w:val="0"/>
          <w:marBottom w:val="0"/>
          <w:divBdr>
            <w:top w:val="none" w:sz="0" w:space="0" w:color="auto"/>
            <w:left w:val="none" w:sz="0" w:space="0" w:color="auto"/>
            <w:bottom w:val="none" w:sz="0" w:space="0" w:color="auto"/>
            <w:right w:val="none" w:sz="0" w:space="0" w:color="auto"/>
          </w:divBdr>
        </w:div>
        <w:div w:id="1324554399">
          <w:marLeft w:val="547"/>
          <w:marRight w:val="0"/>
          <w:marTop w:val="0"/>
          <w:marBottom w:val="0"/>
          <w:divBdr>
            <w:top w:val="none" w:sz="0" w:space="0" w:color="auto"/>
            <w:left w:val="none" w:sz="0" w:space="0" w:color="auto"/>
            <w:bottom w:val="none" w:sz="0" w:space="0" w:color="auto"/>
            <w:right w:val="none" w:sz="0" w:space="0" w:color="auto"/>
          </w:divBdr>
        </w:div>
        <w:div w:id="233783309">
          <w:marLeft w:val="1368"/>
          <w:marRight w:val="0"/>
          <w:marTop w:val="0"/>
          <w:marBottom w:val="0"/>
          <w:divBdr>
            <w:top w:val="none" w:sz="0" w:space="0" w:color="auto"/>
            <w:left w:val="none" w:sz="0" w:space="0" w:color="auto"/>
            <w:bottom w:val="none" w:sz="0" w:space="0" w:color="auto"/>
            <w:right w:val="none" w:sz="0" w:space="0" w:color="auto"/>
          </w:divBdr>
        </w:div>
        <w:div w:id="844826028">
          <w:marLeft w:val="1368"/>
          <w:marRight w:val="0"/>
          <w:marTop w:val="0"/>
          <w:marBottom w:val="0"/>
          <w:divBdr>
            <w:top w:val="none" w:sz="0" w:space="0" w:color="auto"/>
            <w:left w:val="none" w:sz="0" w:space="0" w:color="auto"/>
            <w:bottom w:val="none" w:sz="0" w:space="0" w:color="auto"/>
            <w:right w:val="none" w:sz="0" w:space="0" w:color="auto"/>
          </w:divBdr>
        </w:div>
        <w:div w:id="1548295474">
          <w:marLeft w:val="547"/>
          <w:marRight w:val="0"/>
          <w:marTop w:val="0"/>
          <w:marBottom w:val="0"/>
          <w:divBdr>
            <w:top w:val="none" w:sz="0" w:space="0" w:color="auto"/>
            <w:left w:val="none" w:sz="0" w:space="0" w:color="auto"/>
            <w:bottom w:val="none" w:sz="0" w:space="0" w:color="auto"/>
            <w:right w:val="none" w:sz="0" w:space="0" w:color="auto"/>
          </w:divBdr>
        </w:div>
        <w:div w:id="1216313132">
          <w:marLeft w:val="1368"/>
          <w:marRight w:val="0"/>
          <w:marTop w:val="0"/>
          <w:marBottom w:val="0"/>
          <w:divBdr>
            <w:top w:val="none" w:sz="0" w:space="0" w:color="auto"/>
            <w:left w:val="none" w:sz="0" w:space="0" w:color="auto"/>
            <w:bottom w:val="none" w:sz="0" w:space="0" w:color="auto"/>
            <w:right w:val="none" w:sz="0" w:space="0" w:color="auto"/>
          </w:divBdr>
        </w:div>
        <w:div w:id="1913734794">
          <w:marLeft w:val="547"/>
          <w:marRight w:val="0"/>
          <w:marTop w:val="0"/>
          <w:marBottom w:val="0"/>
          <w:divBdr>
            <w:top w:val="none" w:sz="0" w:space="0" w:color="auto"/>
            <w:left w:val="none" w:sz="0" w:space="0" w:color="auto"/>
            <w:bottom w:val="none" w:sz="0" w:space="0" w:color="auto"/>
            <w:right w:val="none" w:sz="0" w:space="0" w:color="auto"/>
          </w:divBdr>
        </w:div>
      </w:divsChild>
    </w:div>
    <w:div w:id="645745199">
      <w:bodyDiv w:val="1"/>
      <w:marLeft w:val="0"/>
      <w:marRight w:val="0"/>
      <w:marTop w:val="0"/>
      <w:marBottom w:val="0"/>
      <w:divBdr>
        <w:top w:val="none" w:sz="0" w:space="0" w:color="auto"/>
        <w:left w:val="none" w:sz="0" w:space="0" w:color="auto"/>
        <w:bottom w:val="none" w:sz="0" w:space="0" w:color="auto"/>
        <w:right w:val="none" w:sz="0" w:space="0" w:color="auto"/>
      </w:divBdr>
    </w:div>
    <w:div w:id="648175225">
      <w:bodyDiv w:val="1"/>
      <w:marLeft w:val="0"/>
      <w:marRight w:val="0"/>
      <w:marTop w:val="0"/>
      <w:marBottom w:val="0"/>
      <w:divBdr>
        <w:top w:val="none" w:sz="0" w:space="0" w:color="auto"/>
        <w:left w:val="none" w:sz="0" w:space="0" w:color="auto"/>
        <w:bottom w:val="none" w:sz="0" w:space="0" w:color="auto"/>
        <w:right w:val="none" w:sz="0" w:space="0" w:color="auto"/>
      </w:divBdr>
    </w:div>
    <w:div w:id="652490808">
      <w:bodyDiv w:val="1"/>
      <w:marLeft w:val="0"/>
      <w:marRight w:val="0"/>
      <w:marTop w:val="0"/>
      <w:marBottom w:val="0"/>
      <w:divBdr>
        <w:top w:val="none" w:sz="0" w:space="0" w:color="auto"/>
        <w:left w:val="none" w:sz="0" w:space="0" w:color="auto"/>
        <w:bottom w:val="none" w:sz="0" w:space="0" w:color="auto"/>
        <w:right w:val="none" w:sz="0" w:space="0" w:color="auto"/>
      </w:divBdr>
      <w:divsChild>
        <w:div w:id="335963307">
          <w:marLeft w:val="446"/>
          <w:marRight w:val="0"/>
          <w:marTop w:val="0"/>
          <w:marBottom w:val="0"/>
          <w:divBdr>
            <w:top w:val="none" w:sz="0" w:space="0" w:color="auto"/>
            <w:left w:val="none" w:sz="0" w:space="0" w:color="auto"/>
            <w:bottom w:val="none" w:sz="0" w:space="0" w:color="auto"/>
            <w:right w:val="none" w:sz="0" w:space="0" w:color="auto"/>
          </w:divBdr>
        </w:div>
        <w:div w:id="111244767">
          <w:marLeft w:val="446"/>
          <w:marRight w:val="0"/>
          <w:marTop w:val="0"/>
          <w:marBottom w:val="0"/>
          <w:divBdr>
            <w:top w:val="none" w:sz="0" w:space="0" w:color="auto"/>
            <w:left w:val="none" w:sz="0" w:space="0" w:color="auto"/>
            <w:bottom w:val="none" w:sz="0" w:space="0" w:color="auto"/>
            <w:right w:val="none" w:sz="0" w:space="0" w:color="auto"/>
          </w:divBdr>
        </w:div>
        <w:div w:id="1516339067">
          <w:marLeft w:val="446"/>
          <w:marRight w:val="0"/>
          <w:marTop w:val="0"/>
          <w:marBottom w:val="0"/>
          <w:divBdr>
            <w:top w:val="none" w:sz="0" w:space="0" w:color="auto"/>
            <w:left w:val="none" w:sz="0" w:space="0" w:color="auto"/>
            <w:bottom w:val="none" w:sz="0" w:space="0" w:color="auto"/>
            <w:right w:val="none" w:sz="0" w:space="0" w:color="auto"/>
          </w:divBdr>
        </w:div>
        <w:div w:id="2001542941">
          <w:marLeft w:val="446"/>
          <w:marRight w:val="0"/>
          <w:marTop w:val="0"/>
          <w:marBottom w:val="0"/>
          <w:divBdr>
            <w:top w:val="none" w:sz="0" w:space="0" w:color="auto"/>
            <w:left w:val="none" w:sz="0" w:space="0" w:color="auto"/>
            <w:bottom w:val="none" w:sz="0" w:space="0" w:color="auto"/>
            <w:right w:val="none" w:sz="0" w:space="0" w:color="auto"/>
          </w:divBdr>
        </w:div>
        <w:div w:id="1190334246">
          <w:marLeft w:val="446"/>
          <w:marRight w:val="0"/>
          <w:marTop w:val="0"/>
          <w:marBottom w:val="0"/>
          <w:divBdr>
            <w:top w:val="none" w:sz="0" w:space="0" w:color="auto"/>
            <w:left w:val="none" w:sz="0" w:space="0" w:color="auto"/>
            <w:bottom w:val="none" w:sz="0" w:space="0" w:color="auto"/>
            <w:right w:val="none" w:sz="0" w:space="0" w:color="auto"/>
          </w:divBdr>
        </w:div>
      </w:divsChild>
    </w:div>
    <w:div w:id="654839952">
      <w:bodyDiv w:val="1"/>
      <w:marLeft w:val="0"/>
      <w:marRight w:val="0"/>
      <w:marTop w:val="0"/>
      <w:marBottom w:val="0"/>
      <w:divBdr>
        <w:top w:val="none" w:sz="0" w:space="0" w:color="auto"/>
        <w:left w:val="none" w:sz="0" w:space="0" w:color="auto"/>
        <w:bottom w:val="none" w:sz="0" w:space="0" w:color="auto"/>
        <w:right w:val="none" w:sz="0" w:space="0" w:color="auto"/>
      </w:divBdr>
    </w:div>
    <w:div w:id="656031303">
      <w:bodyDiv w:val="1"/>
      <w:marLeft w:val="0"/>
      <w:marRight w:val="0"/>
      <w:marTop w:val="0"/>
      <w:marBottom w:val="0"/>
      <w:divBdr>
        <w:top w:val="none" w:sz="0" w:space="0" w:color="auto"/>
        <w:left w:val="none" w:sz="0" w:space="0" w:color="auto"/>
        <w:bottom w:val="none" w:sz="0" w:space="0" w:color="auto"/>
        <w:right w:val="none" w:sz="0" w:space="0" w:color="auto"/>
      </w:divBdr>
      <w:divsChild>
        <w:div w:id="2002928756">
          <w:marLeft w:val="446"/>
          <w:marRight w:val="0"/>
          <w:marTop w:val="200"/>
          <w:marBottom w:val="0"/>
          <w:divBdr>
            <w:top w:val="none" w:sz="0" w:space="0" w:color="auto"/>
            <w:left w:val="none" w:sz="0" w:space="0" w:color="auto"/>
            <w:bottom w:val="none" w:sz="0" w:space="0" w:color="auto"/>
            <w:right w:val="none" w:sz="0" w:space="0" w:color="auto"/>
          </w:divBdr>
        </w:div>
        <w:div w:id="718825614">
          <w:marLeft w:val="446"/>
          <w:marRight w:val="0"/>
          <w:marTop w:val="200"/>
          <w:marBottom w:val="0"/>
          <w:divBdr>
            <w:top w:val="none" w:sz="0" w:space="0" w:color="auto"/>
            <w:left w:val="none" w:sz="0" w:space="0" w:color="auto"/>
            <w:bottom w:val="none" w:sz="0" w:space="0" w:color="auto"/>
            <w:right w:val="none" w:sz="0" w:space="0" w:color="auto"/>
          </w:divBdr>
        </w:div>
        <w:div w:id="1301378171">
          <w:marLeft w:val="446"/>
          <w:marRight w:val="0"/>
          <w:marTop w:val="200"/>
          <w:marBottom w:val="0"/>
          <w:divBdr>
            <w:top w:val="none" w:sz="0" w:space="0" w:color="auto"/>
            <w:left w:val="none" w:sz="0" w:space="0" w:color="auto"/>
            <w:bottom w:val="none" w:sz="0" w:space="0" w:color="auto"/>
            <w:right w:val="none" w:sz="0" w:space="0" w:color="auto"/>
          </w:divBdr>
        </w:div>
        <w:div w:id="1190070490">
          <w:marLeft w:val="446"/>
          <w:marRight w:val="0"/>
          <w:marTop w:val="200"/>
          <w:marBottom w:val="0"/>
          <w:divBdr>
            <w:top w:val="none" w:sz="0" w:space="0" w:color="auto"/>
            <w:left w:val="none" w:sz="0" w:space="0" w:color="auto"/>
            <w:bottom w:val="none" w:sz="0" w:space="0" w:color="auto"/>
            <w:right w:val="none" w:sz="0" w:space="0" w:color="auto"/>
          </w:divBdr>
        </w:div>
      </w:divsChild>
    </w:div>
    <w:div w:id="658845894">
      <w:bodyDiv w:val="1"/>
      <w:marLeft w:val="0"/>
      <w:marRight w:val="0"/>
      <w:marTop w:val="0"/>
      <w:marBottom w:val="0"/>
      <w:divBdr>
        <w:top w:val="none" w:sz="0" w:space="0" w:color="auto"/>
        <w:left w:val="none" w:sz="0" w:space="0" w:color="auto"/>
        <w:bottom w:val="none" w:sz="0" w:space="0" w:color="auto"/>
        <w:right w:val="none" w:sz="0" w:space="0" w:color="auto"/>
      </w:divBdr>
    </w:div>
    <w:div w:id="704208482">
      <w:bodyDiv w:val="1"/>
      <w:marLeft w:val="0"/>
      <w:marRight w:val="0"/>
      <w:marTop w:val="0"/>
      <w:marBottom w:val="0"/>
      <w:divBdr>
        <w:top w:val="none" w:sz="0" w:space="0" w:color="auto"/>
        <w:left w:val="none" w:sz="0" w:space="0" w:color="auto"/>
        <w:bottom w:val="none" w:sz="0" w:space="0" w:color="auto"/>
        <w:right w:val="none" w:sz="0" w:space="0" w:color="auto"/>
      </w:divBdr>
    </w:div>
    <w:div w:id="722945774">
      <w:bodyDiv w:val="1"/>
      <w:marLeft w:val="0"/>
      <w:marRight w:val="0"/>
      <w:marTop w:val="0"/>
      <w:marBottom w:val="0"/>
      <w:divBdr>
        <w:top w:val="none" w:sz="0" w:space="0" w:color="auto"/>
        <w:left w:val="none" w:sz="0" w:space="0" w:color="auto"/>
        <w:bottom w:val="none" w:sz="0" w:space="0" w:color="auto"/>
        <w:right w:val="none" w:sz="0" w:space="0" w:color="auto"/>
      </w:divBdr>
      <w:divsChild>
        <w:div w:id="161622673">
          <w:marLeft w:val="274"/>
          <w:marRight w:val="0"/>
          <w:marTop w:val="150"/>
          <w:marBottom w:val="0"/>
          <w:divBdr>
            <w:top w:val="none" w:sz="0" w:space="0" w:color="auto"/>
            <w:left w:val="none" w:sz="0" w:space="0" w:color="auto"/>
            <w:bottom w:val="none" w:sz="0" w:space="0" w:color="auto"/>
            <w:right w:val="none" w:sz="0" w:space="0" w:color="auto"/>
          </w:divBdr>
        </w:div>
        <w:div w:id="663317662">
          <w:marLeft w:val="274"/>
          <w:marRight w:val="0"/>
          <w:marTop w:val="150"/>
          <w:marBottom w:val="0"/>
          <w:divBdr>
            <w:top w:val="none" w:sz="0" w:space="0" w:color="auto"/>
            <w:left w:val="none" w:sz="0" w:space="0" w:color="auto"/>
            <w:bottom w:val="none" w:sz="0" w:space="0" w:color="auto"/>
            <w:right w:val="none" w:sz="0" w:space="0" w:color="auto"/>
          </w:divBdr>
        </w:div>
        <w:div w:id="1437871836">
          <w:marLeft w:val="274"/>
          <w:marRight w:val="0"/>
          <w:marTop w:val="150"/>
          <w:marBottom w:val="0"/>
          <w:divBdr>
            <w:top w:val="none" w:sz="0" w:space="0" w:color="auto"/>
            <w:left w:val="none" w:sz="0" w:space="0" w:color="auto"/>
            <w:bottom w:val="none" w:sz="0" w:space="0" w:color="auto"/>
            <w:right w:val="none" w:sz="0" w:space="0" w:color="auto"/>
          </w:divBdr>
        </w:div>
        <w:div w:id="1520503775">
          <w:marLeft w:val="274"/>
          <w:marRight w:val="0"/>
          <w:marTop w:val="150"/>
          <w:marBottom w:val="0"/>
          <w:divBdr>
            <w:top w:val="none" w:sz="0" w:space="0" w:color="auto"/>
            <w:left w:val="none" w:sz="0" w:space="0" w:color="auto"/>
            <w:bottom w:val="none" w:sz="0" w:space="0" w:color="auto"/>
            <w:right w:val="none" w:sz="0" w:space="0" w:color="auto"/>
          </w:divBdr>
        </w:div>
        <w:div w:id="1546218741">
          <w:marLeft w:val="274"/>
          <w:marRight w:val="0"/>
          <w:marTop w:val="150"/>
          <w:marBottom w:val="0"/>
          <w:divBdr>
            <w:top w:val="none" w:sz="0" w:space="0" w:color="auto"/>
            <w:left w:val="none" w:sz="0" w:space="0" w:color="auto"/>
            <w:bottom w:val="none" w:sz="0" w:space="0" w:color="auto"/>
            <w:right w:val="none" w:sz="0" w:space="0" w:color="auto"/>
          </w:divBdr>
        </w:div>
        <w:div w:id="1634481025">
          <w:marLeft w:val="274"/>
          <w:marRight w:val="0"/>
          <w:marTop w:val="150"/>
          <w:marBottom w:val="0"/>
          <w:divBdr>
            <w:top w:val="none" w:sz="0" w:space="0" w:color="auto"/>
            <w:left w:val="none" w:sz="0" w:space="0" w:color="auto"/>
            <w:bottom w:val="none" w:sz="0" w:space="0" w:color="auto"/>
            <w:right w:val="none" w:sz="0" w:space="0" w:color="auto"/>
          </w:divBdr>
        </w:div>
        <w:div w:id="1902905585">
          <w:marLeft w:val="274"/>
          <w:marRight w:val="0"/>
          <w:marTop w:val="150"/>
          <w:marBottom w:val="0"/>
          <w:divBdr>
            <w:top w:val="none" w:sz="0" w:space="0" w:color="auto"/>
            <w:left w:val="none" w:sz="0" w:space="0" w:color="auto"/>
            <w:bottom w:val="none" w:sz="0" w:space="0" w:color="auto"/>
            <w:right w:val="none" w:sz="0" w:space="0" w:color="auto"/>
          </w:divBdr>
        </w:div>
        <w:div w:id="1945920722">
          <w:marLeft w:val="274"/>
          <w:marRight w:val="0"/>
          <w:marTop w:val="150"/>
          <w:marBottom w:val="0"/>
          <w:divBdr>
            <w:top w:val="none" w:sz="0" w:space="0" w:color="auto"/>
            <w:left w:val="none" w:sz="0" w:space="0" w:color="auto"/>
            <w:bottom w:val="none" w:sz="0" w:space="0" w:color="auto"/>
            <w:right w:val="none" w:sz="0" w:space="0" w:color="auto"/>
          </w:divBdr>
        </w:div>
      </w:divsChild>
    </w:div>
    <w:div w:id="727456872">
      <w:bodyDiv w:val="1"/>
      <w:marLeft w:val="0"/>
      <w:marRight w:val="0"/>
      <w:marTop w:val="0"/>
      <w:marBottom w:val="0"/>
      <w:divBdr>
        <w:top w:val="none" w:sz="0" w:space="0" w:color="auto"/>
        <w:left w:val="none" w:sz="0" w:space="0" w:color="auto"/>
        <w:bottom w:val="none" w:sz="0" w:space="0" w:color="auto"/>
        <w:right w:val="none" w:sz="0" w:space="0" w:color="auto"/>
      </w:divBdr>
    </w:div>
    <w:div w:id="743456753">
      <w:bodyDiv w:val="1"/>
      <w:marLeft w:val="0"/>
      <w:marRight w:val="0"/>
      <w:marTop w:val="0"/>
      <w:marBottom w:val="0"/>
      <w:divBdr>
        <w:top w:val="none" w:sz="0" w:space="0" w:color="auto"/>
        <w:left w:val="none" w:sz="0" w:space="0" w:color="auto"/>
        <w:bottom w:val="none" w:sz="0" w:space="0" w:color="auto"/>
        <w:right w:val="none" w:sz="0" w:space="0" w:color="auto"/>
      </w:divBdr>
    </w:div>
    <w:div w:id="754597860">
      <w:bodyDiv w:val="1"/>
      <w:marLeft w:val="0"/>
      <w:marRight w:val="0"/>
      <w:marTop w:val="0"/>
      <w:marBottom w:val="0"/>
      <w:divBdr>
        <w:top w:val="none" w:sz="0" w:space="0" w:color="auto"/>
        <w:left w:val="none" w:sz="0" w:space="0" w:color="auto"/>
        <w:bottom w:val="none" w:sz="0" w:space="0" w:color="auto"/>
        <w:right w:val="none" w:sz="0" w:space="0" w:color="auto"/>
      </w:divBdr>
      <w:divsChild>
        <w:div w:id="1513642895">
          <w:marLeft w:val="446"/>
          <w:marRight w:val="0"/>
          <w:marTop w:val="200"/>
          <w:marBottom w:val="0"/>
          <w:divBdr>
            <w:top w:val="none" w:sz="0" w:space="0" w:color="auto"/>
            <w:left w:val="none" w:sz="0" w:space="0" w:color="auto"/>
            <w:bottom w:val="none" w:sz="0" w:space="0" w:color="auto"/>
            <w:right w:val="none" w:sz="0" w:space="0" w:color="auto"/>
          </w:divBdr>
        </w:div>
        <w:div w:id="708534563">
          <w:marLeft w:val="446"/>
          <w:marRight w:val="0"/>
          <w:marTop w:val="200"/>
          <w:marBottom w:val="0"/>
          <w:divBdr>
            <w:top w:val="none" w:sz="0" w:space="0" w:color="auto"/>
            <w:left w:val="none" w:sz="0" w:space="0" w:color="auto"/>
            <w:bottom w:val="none" w:sz="0" w:space="0" w:color="auto"/>
            <w:right w:val="none" w:sz="0" w:space="0" w:color="auto"/>
          </w:divBdr>
        </w:div>
        <w:div w:id="108817796">
          <w:marLeft w:val="446"/>
          <w:marRight w:val="0"/>
          <w:marTop w:val="200"/>
          <w:marBottom w:val="0"/>
          <w:divBdr>
            <w:top w:val="none" w:sz="0" w:space="0" w:color="auto"/>
            <w:left w:val="none" w:sz="0" w:space="0" w:color="auto"/>
            <w:bottom w:val="none" w:sz="0" w:space="0" w:color="auto"/>
            <w:right w:val="none" w:sz="0" w:space="0" w:color="auto"/>
          </w:divBdr>
        </w:div>
        <w:div w:id="1681467422">
          <w:marLeft w:val="446"/>
          <w:marRight w:val="0"/>
          <w:marTop w:val="200"/>
          <w:marBottom w:val="0"/>
          <w:divBdr>
            <w:top w:val="none" w:sz="0" w:space="0" w:color="auto"/>
            <w:left w:val="none" w:sz="0" w:space="0" w:color="auto"/>
            <w:bottom w:val="none" w:sz="0" w:space="0" w:color="auto"/>
            <w:right w:val="none" w:sz="0" w:space="0" w:color="auto"/>
          </w:divBdr>
        </w:div>
        <w:div w:id="1216426688">
          <w:marLeft w:val="446"/>
          <w:marRight w:val="0"/>
          <w:marTop w:val="200"/>
          <w:marBottom w:val="0"/>
          <w:divBdr>
            <w:top w:val="none" w:sz="0" w:space="0" w:color="auto"/>
            <w:left w:val="none" w:sz="0" w:space="0" w:color="auto"/>
            <w:bottom w:val="none" w:sz="0" w:space="0" w:color="auto"/>
            <w:right w:val="none" w:sz="0" w:space="0" w:color="auto"/>
          </w:divBdr>
        </w:div>
        <w:div w:id="511072287">
          <w:marLeft w:val="446"/>
          <w:marRight w:val="0"/>
          <w:marTop w:val="200"/>
          <w:marBottom w:val="0"/>
          <w:divBdr>
            <w:top w:val="none" w:sz="0" w:space="0" w:color="auto"/>
            <w:left w:val="none" w:sz="0" w:space="0" w:color="auto"/>
            <w:bottom w:val="none" w:sz="0" w:space="0" w:color="auto"/>
            <w:right w:val="none" w:sz="0" w:space="0" w:color="auto"/>
          </w:divBdr>
        </w:div>
      </w:divsChild>
    </w:div>
    <w:div w:id="763261992">
      <w:bodyDiv w:val="1"/>
      <w:marLeft w:val="0"/>
      <w:marRight w:val="0"/>
      <w:marTop w:val="0"/>
      <w:marBottom w:val="0"/>
      <w:divBdr>
        <w:top w:val="none" w:sz="0" w:space="0" w:color="auto"/>
        <w:left w:val="none" w:sz="0" w:space="0" w:color="auto"/>
        <w:bottom w:val="none" w:sz="0" w:space="0" w:color="auto"/>
        <w:right w:val="none" w:sz="0" w:space="0" w:color="auto"/>
      </w:divBdr>
      <w:divsChild>
        <w:div w:id="1091272474">
          <w:marLeft w:val="547"/>
          <w:marRight w:val="0"/>
          <w:marTop w:val="0"/>
          <w:marBottom w:val="0"/>
          <w:divBdr>
            <w:top w:val="none" w:sz="0" w:space="0" w:color="auto"/>
            <w:left w:val="none" w:sz="0" w:space="0" w:color="auto"/>
            <w:bottom w:val="none" w:sz="0" w:space="0" w:color="auto"/>
            <w:right w:val="none" w:sz="0" w:space="0" w:color="auto"/>
          </w:divBdr>
        </w:div>
        <w:div w:id="1933660886">
          <w:marLeft w:val="547"/>
          <w:marRight w:val="0"/>
          <w:marTop w:val="0"/>
          <w:marBottom w:val="0"/>
          <w:divBdr>
            <w:top w:val="none" w:sz="0" w:space="0" w:color="auto"/>
            <w:left w:val="none" w:sz="0" w:space="0" w:color="auto"/>
            <w:bottom w:val="none" w:sz="0" w:space="0" w:color="auto"/>
            <w:right w:val="none" w:sz="0" w:space="0" w:color="auto"/>
          </w:divBdr>
        </w:div>
      </w:divsChild>
    </w:div>
    <w:div w:id="765030660">
      <w:bodyDiv w:val="1"/>
      <w:marLeft w:val="0"/>
      <w:marRight w:val="0"/>
      <w:marTop w:val="0"/>
      <w:marBottom w:val="0"/>
      <w:divBdr>
        <w:top w:val="none" w:sz="0" w:space="0" w:color="auto"/>
        <w:left w:val="none" w:sz="0" w:space="0" w:color="auto"/>
        <w:bottom w:val="none" w:sz="0" w:space="0" w:color="auto"/>
        <w:right w:val="none" w:sz="0" w:space="0" w:color="auto"/>
      </w:divBdr>
    </w:div>
    <w:div w:id="777217039">
      <w:bodyDiv w:val="1"/>
      <w:marLeft w:val="0"/>
      <w:marRight w:val="0"/>
      <w:marTop w:val="0"/>
      <w:marBottom w:val="0"/>
      <w:divBdr>
        <w:top w:val="none" w:sz="0" w:space="0" w:color="auto"/>
        <w:left w:val="none" w:sz="0" w:space="0" w:color="auto"/>
        <w:bottom w:val="none" w:sz="0" w:space="0" w:color="auto"/>
        <w:right w:val="none" w:sz="0" w:space="0" w:color="auto"/>
      </w:divBdr>
    </w:div>
    <w:div w:id="808791462">
      <w:bodyDiv w:val="1"/>
      <w:marLeft w:val="0"/>
      <w:marRight w:val="0"/>
      <w:marTop w:val="0"/>
      <w:marBottom w:val="0"/>
      <w:divBdr>
        <w:top w:val="none" w:sz="0" w:space="0" w:color="auto"/>
        <w:left w:val="none" w:sz="0" w:space="0" w:color="auto"/>
        <w:bottom w:val="none" w:sz="0" w:space="0" w:color="auto"/>
        <w:right w:val="none" w:sz="0" w:space="0" w:color="auto"/>
      </w:divBdr>
    </w:div>
    <w:div w:id="820199629">
      <w:bodyDiv w:val="1"/>
      <w:marLeft w:val="0"/>
      <w:marRight w:val="0"/>
      <w:marTop w:val="0"/>
      <w:marBottom w:val="0"/>
      <w:divBdr>
        <w:top w:val="none" w:sz="0" w:space="0" w:color="auto"/>
        <w:left w:val="none" w:sz="0" w:space="0" w:color="auto"/>
        <w:bottom w:val="none" w:sz="0" w:space="0" w:color="auto"/>
        <w:right w:val="none" w:sz="0" w:space="0" w:color="auto"/>
      </w:divBdr>
    </w:div>
    <w:div w:id="831070206">
      <w:bodyDiv w:val="1"/>
      <w:marLeft w:val="0"/>
      <w:marRight w:val="0"/>
      <w:marTop w:val="0"/>
      <w:marBottom w:val="0"/>
      <w:divBdr>
        <w:top w:val="none" w:sz="0" w:space="0" w:color="auto"/>
        <w:left w:val="none" w:sz="0" w:space="0" w:color="auto"/>
        <w:bottom w:val="none" w:sz="0" w:space="0" w:color="auto"/>
        <w:right w:val="none" w:sz="0" w:space="0" w:color="auto"/>
      </w:divBdr>
      <w:divsChild>
        <w:div w:id="374546385">
          <w:marLeft w:val="446"/>
          <w:marRight w:val="0"/>
          <w:marTop w:val="35"/>
          <w:marBottom w:val="0"/>
          <w:divBdr>
            <w:top w:val="none" w:sz="0" w:space="0" w:color="auto"/>
            <w:left w:val="none" w:sz="0" w:space="0" w:color="auto"/>
            <w:bottom w:val="none" w:sz="0" w:space="0" w:color="auto"/>
            <w:right w:val="none" w:sz="0" w:space="0" w:color="auto"/>
          </w:divBdr>
        </w:div>
      </w:divsChild>
    </w:div>
    <w:div w:id="891773200">
      <w:bodyDiv w:val="1"/>
      <w:marLeft w:val="0"/>
      <w:marRight w:val="0"/>
      <w:marTop w:val="0"/>
      <w:marBottom w:val="0"/>
      <w:divBdr>
        <w:top w:val="none" w:sz="0" w:space="0" w:color="auto"/>
        <w:left w:val="none" w:sz="0" w:space="0" w:color="auto"/>
        <w:bottom w:val="none" w:sz="0" w:space="0" w:color="auto"/>
        <w:right w:val="none" w:sz="0" w:space="0" w:color="auto"/>
      </w:divBdr>
    </w:div>
    <w:div w:id="898784298">
      <w:bodyDiv w:val="1"/>
      <w:marLeft w:val="0"/>
      <w:marRight w:val="0"/>
      <w:marTop w:val="0"/>
      <w:marBottom w:val="0"/>
      <w:divBdr>
        <w:top w:val="none" w:sz="0" w:space="0" w:color="auto"/>
        <w:left w:val="none" w:sz="0" w:space="0" w:color="auto"/>
        <w:bottom w:val="none" w:sz="0" w:space="0" w:color="auto"/>
        <w:right w:val="none" w:sz="0" w:space="0" w:color="auto"/>
      </w:divBdr>
      <w:divsChild>
        <w:div w:id="753085595">
          <w:marLeft w:val="547"/>
          <w:marRight w:val="0"/>
          <w:marTop w:val="0"/>
          <w:marBottom w:val="0"/>
          <w:divBdr>
            <w:top w:val="none" w:sz="0" w:space="0" w:color="auto"/>
            <w:left w:val="none" w:sz="0" w:space="0" w:color="auto"/>
            <w:bottom w:val="none" w:sz="0" w:space="0" w:color="auto"/>
            <w:right w:val="none" w:sz="0" w:space="0" w:color="auto"/>
          </w:divBdr>
        </w:div>
        <w:div w:id="1075199488">
          <w:marLeft w:val="547"/>
          <w:marRight w:val="0"/>
          <w:marTop w:val="0"/>
          <w:marBottom w:val="0"/>
          <w:divBdr>
            <w:top w:val="none" w:sz="0" w:space="0" w:color="auto"/>
            <w:left w:val="none" w:sz="0" w:space="0" w:color="auto"/>
            <w:bottom w:val="none" w:sz="0" w:space="0" w:color="auto"/>
            <w:right w:val="none" w:sz="0" w:space="0" w:color="auto"/>
          </w:divBdr>
        </w:div>
        <w:div w:id="1745108262">
          <w:marLeft w:val="547"/>
          <w:marRight w:val="0"/>
          <w:marTop w:val="0"/>
          <w:marBottom w:val="0"/>
          <w:divBdr>
            <w:top w:val="none" w:sz="0" w:space="0" w:color="auto"/>
            <w:left w:val="none" w:sz="0" w:space="0" w:color="auto"/>
            <w:bottom w:val="none" w:sz="0" w:space="0" w:color="auto"/>
            <w:right w:val="none" w:sz="0" w:space="0" w:color="auto"/>
          </w:divBdr>
        </w:div>
        <w:div w:id="1052921330">
          <w:marLeft w:val="547"/>
          <w:marRight w:val="0"/>
          <w:marTop w:val="0"/>
          <w:marBottom w:val="0"/>
          <w:divBdr>
            <w:top w:val="none" w:sz="0" w:space="0" w:color="auto"/>
            <w:left w:val="none" w:sz="0" w:space="0" w:color="auto"/>
            <w:bottom w:val="none" w:sz="0" w:space="0" w:color="auto"/>
            <w:right w:val="none" w:sz="0" w:space="0" w:color="auto"/>
          </w:divBdr>
        </w:div>
        <w:div w:id="629213179">
          <w:marLeft w:val="547"/>
          <w:marRight w:val="0"/>
          <w:marTop w:val="0"/>
          <w:marBottom w:val="0"/>
          <w:divBdr>
            <w:top w:val="none" w:sz="0" w:space="0" w:color="auto"/>
            <w:left w:val="none" w:sz="0" w:space="0" w:color="auto"/>
            <w:bottom w:val="none" w:sz="0" w:space="0" w:color="auto"/>
            <w:right w:val="none" w:sz="0" w:space="0" w:color="auto"/>
          </w:divBdr>
        </w:div>
        <w:div w:id="594172205">
          <w:marLeft w:val="547"/>
          <w:marRight w:val="0"/>
          <w:marTop w:val="0"/>
          <w:marBottom w:val="0"/>
          <w:divBdr>
            <w:top w:val="none" w:sz="0" w:space="0" w:color="auto"/>
            <w:left w:val="none" w:sz="0" w:space="0" w:color="auto"/>
            <w:bottom w:val="none" w:sz="0" w:space="0" w:color="auto"/>
            <w:right w:val="none" w:sz="0" w:space="0" w:color="auto"/>
          </w:divBdr>
        </w:div>
      </w:divsChild>
    </w:div>
    <w:div w:id="910504700">
      <w:bodyDiv w:val="1"/>
      <w:marLeft w:val="0"/>
      <w:marRight w:val="0"/>
      <w:marTop w:val="0"/>
      <w:marBottom w:val="0"/>
      <w:divBdr>
        <w:top w:val="none" w:sz="0" w:space="0" w:color="auto"/>
        <w:left w:val="none" w:sz="0" w:space="0" w:color="auto"/>
        <w:bottom w:val="none" w:sz="0" w:space="0" w:color="auto"/>
        <w:right w:val="none" w:sz="0" w:space="0" w:color="auto"/>
      </w:divBdr>
    </w:div>
    <w:div w:id="917901655">
      <w:bodyDiv w:val="1"/>
      <w:marLeft w:val="0"/>
      <w:marRight w:val="0"/>
      <w:marTop w:val="0"/>
      <w:marBottom w:val="0"/>
      <w:divBdr>
        <w:top w:val="none" w:sz="0" w:space="0" w:color="auto"/>
        <w:left w:val="none" w:sz="0" w:space="0" w:color="auto"/>
        <w:bottom w:val="none" w:sz="0" w:space="0" w:color="auto"/>
        <w:right w:val="none" w:sz="0" w:space="0" w:color="auto"/>
      </w:divBdr>
      <w:divsChild>
        <w:div w:id="1879313333">
          <w:marLeft w:val="446"/>
          <w:marRight w:val="0"/>
          <w:marTop w:val="35"/>
          <w:marBottom w:val="0"/>
          <w:divBdr>
            <w:top w:val="none" w:sz="0" w:space="0" w:color="auto"/>
            <w:left w:val="none" w:sz="0" w:space="0" w:color="auto"/>
            <w:bottom w:val="none" w:sz="0" w:space="0" w:color="auto"/>
            <w:right w:val="none" w:sz="0" w:space="0" w:color="auto"/>
          </w:divBdr>
        </w:div>
        <w:div w:id="197744976">
          <w:marLeft w:val="446"/>
          <w:marRight w:val="0"/>
          <w:marTop w:val="35"/>
          <w:marBottom w:val="0"/>
          <w:divBdr>
            <w:top w:val="none" w:sz="0" w:space="0" w:color="auto"/>
            <w:left w:val="none" w:sz="0" w:space="0" w:color="auto"/>
            <w:bottom w:val="none" w:sz="0" w:space="0" w:color="auto"/>
            <w:right w:val="none" w:sz="0" w:space="0" w:color="auto"/>
          </w:divBdr>
        </w:div>
        <w:div w:id="1616522432">
          <w:marLeft w:val="446"/>
          <w:marRight w:val="0"/>
          <w:marTop w:val="170"/>
          <w:marBottom w:val="0"/>
          <w:divBdr>
            <w:top w:val="none" w:sz="0" w:space="0" w:color="auto"/>
            <w:left w:val="none" w:sz="0" w:space="0" w:color="auto"/>
            <w:bottom w:val="none" w:sz="0" w:space="0" w:color="auto"/>
            <w:right w:val="none" w:sz="0" w:space="0" w:color="auto"/>
          </w:divBdr>
        </w:div>
        <w:div w:id="1648197082">
          <w:marLeft w:val="446"/>
          <w:marRight w:val="0"/>
          <w:marTop w:val="170"/>
          <w:marBottom w:val="0"/>
          <w:divBdr>
            <w:top w:val="none" w:sz="0" w:space="0" w:color="auto"/>
            <w:left w:val="none" w:sz="0" w:space="0" w:color="auto"/>
            <w:bottom w:val="none" w:sz="0" w:space="0" w:color="auto"/>
            <w:right w:val="none" w:sz="0" w:space="0" w:color="auto"/>
          </w:divBdr>
        </w:div>
        <w:div w:id="1953396409">
          <w:marLeft w:val="446"/>
          <w:marRight w:val="0"/>
          <w:marTop w:val="170"/>
          <w:marBottom w:val="0"/>
          <w:divBdr>
            <w:top w:val="none" w:sz="0" w:space="0" w:color="auto"/>
            <w:left w:val="none" w:sz="0" w:space="0" w:color="auto"/>
            <w:bottom w:val="none" w:sz="0" w:space="0" w:color="auto"/>
            <w:right w:val="none" w:sz="0" w:space="0" w:color="auto"/>
          </w:divBdr>
        </w:div>
      </w:divsChild>
    </w:div>
    <w:div w:id="918445418">
      <w:bodyDiv w:val="1"/>
      <w:marLeft w:val="0"/>
      <w:marRight w:val="0"/>
      <w:marTop w:val="0"/>
      <w:marBottom w:val="0"/>
      <w:divBdr>
        <w:top w:val="none" w:sz="0" w:space="0" w:color="auto"/>
        <w:left w:val="none" w:sz="0" w:space="0" w:color="auto"/>
        <w:bottom w:val="none" w:sz="0" w:space="0" w:color="auto"/>
        <w:right w:val="none" w:sz="0" w:space="0" w:color="auto"/>
      </w:divBdr>
    </w:div>
    <w:div w:id="918562365">
      <w:bodyDiv w:val="1"/>
      <w:marLeft w:val="0"/>
      <w:marRight w:val="0"/>
      <w:marTop w:val="0"/>
      <w:marBottom w:val="0"/>
      <w:divBdr>
        <w:top w:val="none" w:sz="0" w:space="0" w:color="auto"/>
        <w:left w:val="none" w:sz="0" w:space="0" w:color="auto"/>
        <w:bottom w:val="none" w:sz="0" w:space="0" w:color="auto"/>
        <w:right w:val="none" w:sz="0" w:space="0" w:color="auto"/>
      </w:divBdr>
      <w:divsChild>
        <w:div w:id="1358895007">
          <w:marLeft w:val="274"/>
          <w:marRight w:val="0"/>
          <w:marTop w:val="150"/>
          <w:marBottom w:val="0"/>
          <w:divBdr>
            <w:top w:val="none" w:sz="0" w:space="0" w:color="auto"/>
            <w:left w:val="none" w:sz="0" w:space="0" w:color="auto"/>
            <w:bottom w:val="none" w:sz="0" w:space="0" w:color="auto"/>
            <w:right w:val="none" w:sz="0" w:space="0" w:color="auto"/>
          </w:divBdr>
        </w:div>
      </w:divsChild>
    </w:div>
    <w:div w:id="923495165">
      <w:bodyDiv w:val="1"/>
      <w:marLeft w:val="0"/>
      <w:marRight w:val="0"/>
      <w:marTop w:val="0"/>
      <w:marBottom w:val="0"/>
      <w:divBdr>
        <w:top w:val="none" w:sz="0" w:space="0" w:color="auto"/>
        <w:left w:val="none" w:sz="0" w:space="0" w:color="auto"/>
        <w:bottom w:val="none" w:sz="0" w:space="0" w:color="auto"/>
        <w:right w:val="none" w:sz="0" w:space="0" w:color="auto"/>
      </w:divBdr>
      <w:divsChild>
        <w:div w:id="935672250">
          <w:marLeft w:val="446"/>
          <w:marRight w:val="0"/>
          <w:marTop w:val="35"/>
          <w:marBottom w:val="0"/>
          <w:divBdr>
            <w:top w:val="none" w:sz="0" w:space="0" w:color="auto"/>
            <w:left w:val="none" w:sz="0" w:space="0" w:color="auto"/>
            <w:bottom w:val="none" w:sz="0" w:space="0" w:color="auto"/>
            <w:right w:val="none" w:sz="0" w:space="0" w:color="auto"/>
          </w:divBdr>
        </w:div>
        <w:div w:id="1377511555">
          <w:marLeft w:val="446"/>
          <w:marRight w:val="0"/>
          <w:marTop w:val="35"/>
          <w:marBottom w:val="0"/>
          <w:divBdr>
            <w:top w:val="none" w:sz="0" w:space="0" w:color="auto"/>
            <w:left w:val="none" w:sz="0" w:space="0" w:color="auto"/>
            <w:bottom w:val="none" w:sz="0" w:space="0" w:color="auto"/>
            <w:right w:val="none" w:sz="0" w:space="0" w:color="auto"/>
          </w:divBdr>
        </w:div>
        <w:div w:id="875043736">
          <w:marLeft w:val="446"/>
          <w:marRight w:val="0"/>
          <w:marTop w:val="35"/>
          <w:marBottom w:val="0"/>
          <w:divBdr>
            <w:top w:val="none" w:sz="0" w:space="0" w:color="auto"/>
            <w:left w:val="none" w:sz="0" w:space="0" w:color="auto"/>
            <w:bottom w:val="none" w:sz="0" w:space="0" w:color="auto"/>
            <w:right w:val="none" w:sz="0" w:space="0" w:color="auto"/>
          </w:divBdr>
        </w:div>
        <w:div w:id="107283276">
          <w:marLeft w:val="446"/>
          <w:marRight w:val="0"/>
          <w:marTop w:val="35"/>
          <w:marBottom w:val="0"/>
          <w:divBdr>
            <w:top w:val="none" w:sz="0" w:space="0" w:color="auto"/>
            <w:left w:val="none" w:sz="0" w:space="0" w:color="auto"/>
            <w:bottom w:val="none" w:sz="0" w:space="0" w:color="auto"/>
            <w:right w:val="none" w:sz="0" w:space="0" w:color="auto"/>
          </w:divBdr>
        </w:div>
        <w:div w:id="307560513">
          <w:marLeft w:val="446"/>
          <w:marRight w:val="0"/>
          <w:marTop w:val="35"/>
          <w:marBottom w:val="0"/>
          <w:divBdr>
            <w:top w:val="none" w:sz="0" w:space="0" w:color="auto"/>
            <w:left w:val="none" w:sz="0" w:space="0" w:color="auto"/>
            <w:bottom w:val="none" w:sz="0" w:space="0" w:color="auto"/>
            <w:right w:val="none" w:sz="0" w:space="0" w:color="auto"/>
          </w:divBdr>
        </w:div>
      </w:divsChild>
    </w:div>
    <w:div w:id="953974142">
      <w:bodyDiv w:val="1"/>
      <w:marLeft w:val="0"/>
      <w:marRight w:val="0"/>
      <w:marTop w:val="0"/>
      <w:marBottom w:val="0"/>
      <w:divBdr>
        <w:top w:val="none" w:sz="0" w:space="0" w:color="auto"/>
        <w:left w:val="none" w:sz="0" w:space="0" w:color="auto"/>
        <w:bottom w:val="none" w:sz="0" w:space="0" w:color="auto"/>
        <w:right w:val="none" w:sz="0" w:space="0" w:color="auto"/>
      </w:divBdr>
    </w:div>
    <w:div w:id="955673923">
      <w:bodyDiv w:val="1"/>
      <w:marLeft w:val="0"/>
      <w:marRight w:val="0"/>
      <w:marTop w:val="0"/>
      <w:marBottom w:val="0"/>
      <w:divBdr>
        <w:top w:val="none" w:sz="0" w:space="0" w:color="auto"/>
        <w:left w:val="none" w:sz="0" w:space="0" w:color="auto"/>
        <w:bottom w:val="none" w:sz="0" w:space="0" w:color="auto"/>
        <w:right w:val="none" w:sz="0" w:space="0" w:color="auto"/>
      </w:divBdr>
      <w:divsChild>
        <w:div w:id="230117856">
          <w:marLeft w:val="274"/>
          <w:marRight w:val="0"/>
          <w:marTop w:val="150"/>
          <w:marBottom w:val="0"/>
          <w:divBdr>
            <w:top w:val="none" w:sz="0" w:space="0" w:color="auto"/>
            <w:left w:val="none" w:sz="0" w:space="0" w:color="auto"/>
            <w:bottom w:val="none" w:sz="0" w:space="0" w:color="auto"/>
            <w:right w:val="none" w:sz="0" w:space="0" w:color="auto"/>
          </w:divBdr>
        </w:div>
        <w:div w:id="240069796">
          <w:marLeft w:val="274"/>
          <w:marRight w:val="0"/>
          <w:marTop w:val="150"/>
          <w:marBottom w:val="0"/>
          <w:divBdr>
            <w:top w:val="none" w:sz="0" w:space="0" w:color="auto"/>
            <w:left w:val="none" w:sz="0" w:space="0" w:color="auto"/>
            <w:bottom w:val="none" w:sz="0" w:space="0" w:color="auto"/>
            <w:right w:val="none" w:sz="0" w:space="0" w:color="auto"/>
          </w:divBdr>
        </w:div>
        <w:div w:id="581447073">
          <w:marLeft w:val="274"/>
          <w:marRight w:val="0"/>
          <w:marTop w:val="150"/>
          <w:marBottom w:val="0"/>
          <w:divBdr>
            <w:top w:val="none" w:sz="0" w:space="0" w:color="auto"/>
            <w:left w:val="none" w:sz="0" w:space="0" w:color="auto"/>
            <w:bottom w:val="none" w:sz="0" w:space="0" w:color="auto"/>
            <w:right w:val="none" w:sz="0" w:space="0" w:color="auto"/>
          </w:divBdr>
        </w:div>
        <w:div w:id="772482097">
          <w:marLeft w:val="274"/>
          <w:marRight w:val="0"/>
          <w:marTop w:val="150"/>
          <w:marBottom w:val="0"/>
          <w:divBdr>
            <w:top w:val="none" w:sz="0" w:space="0" w:color="auto"/>
            <w:left w:val="none" w:sz="0" w:space="0" w:color="auto"/>
            <w:bottom w:val="none" w:sz="0" w:space="0" w:color="auto"/>
            <w:right w:val="none" w:sz="0" w:space="0" w:color="auto"/>
          </w:divBdr>
        </w:div>
        <w:div w:id="972248259">
          <w:marLeft w:val="274"/>
          <w:marRight w:val="0"/>
          <w:marTop w:val="150"/>
          <w:marBottom w:val="0"/>
          <w:divBdr>
            <w:top w:val="none" w:sz="0" w:space="0" w:color="auto"/>
            <w:left w:val="none" w:sz="0" w:space="0" w:color="auto"/>
            <w:bottom w:val="none" w:sz="0" w:space="0" w:color="auto"/>
            <w:right w:val="none" w:sz="0" w:space="0" w:color="auto"/>
          </w:divBdr>
        </w:div>
        <w:div w:id="1375543610">
          <w:marLeft w:val="274"/>
          <w:marRight w:val="0"/>
          <w:marTop w:val="150"/>
          <w:marBottom w:val="0"/>
          <w:divBdr>
            <w:top w:val="none" w:sz="0" w:space="0" w:color="auto"/>
            <w:left w:val="none" w:sz="0" w:space="0" w:color="auto"/>
            <w:bottom w:val="none" w:sz="0" w:space="0" w:color="auto"/>
            <w:right w:val="none" w:sz="0" w:space="0" w:color="auto"/>
          </w:divBdr>
        </w:div>
        <w:div w:id="1488788900">
          <w:marLeft w:val="274"/>
          <w:marRight w:val="0"/>
          <w:marTop w:val="150"/>
          <w:marBottom w:val="0"/>
          <w:divBdr>
            <w:top w:val="none" w:sz="0" w:space="0" w:color="auto"/>
            <w:left w:val="none" w:sz="0" w:space="0" w:color="auto"/>
            <w:bottom w:val="none" w:sz="0" w:space="0" w:color="auto"/>
            <w:right w:val="none" w:sz="0" w:space="0" w:color="auto"/>
          </w:divBdr>
        </w:div>
        <w:div w:id="1514026143">
          <w:marLeft w:val="274"/>
          <w:marRight w:val="0"/>
          <w:marTop w:val="150"/>
          <w:marBottom w:val="0"/>
          <w:divBdr>
            <w:top w:val="none" w:sz="0" w:space="0" w:color="auto"/>
            <w:left w:val="none" w:sz="0" w:space="0" w:color="auto"/>
            <w:bottom w:val="none" w:sz="0" w:space="0" w:color="auto"/>
            <w:right w:val="none" w:sz="0" w:space="0" w:color="auto"/>
          </w:divBdr>
        </w:div>
      </w:divsChild>
    </w:div>
    <w:div w:id="970285048">
      <w:bodyDiv w:val="1"/>
      <w:marLeft w:val="0"/>
      <w:marRight w:val="0"/>
      <w:marTop w:val="0"/>
      <w:marBottom w:val="0"/>
      <w:divBdr>
        <w:top w:val="none" w:sz="0" w:space="0" w:color="auto"/>
        <w:left w:val="none" w:sz="0" w:space="0" w:color="auto"/>
        <w:bottom w:val="none" w:sz="0" w:space="0" w:color="auto"/>
        <w:right w:val="none" w:sz="0" w:space="0" w:color="auto"/>
      </w:divBdr>
      <w:divsChild>
        <w:div w:id="1851064599">
          <w:marLeft w:val="446"/>
          <w:marRight w:val="0"/>
          <w:marTop w:val="35"/>
          <w:marBottom w:val="0"/>
          <w:divBdr>
            <w:top w:val="none" w:sz="0" w:space="0" w:color="auto"/>
            <w:left w:val="none" w:sz="0" w:space="0" w:color="auto"/>
            <w:bottom w:val="none" w:sz="0" w:space="0" w:color="auto"/>
            <w:right w:val="none" w:sz="0" w:space="0" w:color="auto"/>
          </w:divBdr>
        </w:div>
        <w:div w:id="646319729">
          <w:marLeft w:val="446"/>
          <w:marRight w:val="0"/>
          <w:marTop w:val="35"/>
          <w:marBottom w:val="0"/>
          <w:divBdr>
            <w:top w:val="none" w:sz="0" w:space="0" w:color="auto"/>
            <w:left w:val="none" w:sz="0" w:space="0" w:color="auto"/>
            <w:bottom w:val="none" w:sz="0" w:space="0" w:color="auto"/>
            <w:right w:val="none" w:sz="0" w:space="0" w:color="auto"/>
          </w:divBdr>
        </w:div>
        <w:div w:id="90130248">
          <w:marLeft w:val="446"/>
          <w:marRight w:val="0"/>
          <w:marTop w:val="35"/>
          <w:marBottom w:val="0"/>
          <w:divBdr>
            <w:top w:val="none" w:sz="0" w:space="0" w:color="auto"/>
            <w:left w:val="none" w:sz="0" w:space="0" w:color="auto"/>
            <w:bottom w:val="none" w:sz="0" w:space="0" w:color="auto"/>
            <w:right w:val="none" w:sz="0" w:space="0" w:color="auto"/>
          </w:divBdr>
        </w:div>
      </w:divsChild>
    </w:div>
    <w:div w:id="973220973">
      <w:bodyDiv w:val="1"/>
      <w:marLeft w:val="0"/>
      <w:marRight w:val="0"/>
      <w:marTop w:val="0"/>
      <w:marBottom w:val="0"/>
      <w:divBdr>
        <w:top w:val="none" w:sz="0" w:space="0" w:color="auto"/>
        <w:left w:val="none" w:sz="0" w:space="0" w:color="auto"/>
        <w:bottom w:val="none" w:sz="0" w:space="0" w:color="auto"/>
        <w:right w:val="none" w:sz="0" w:space="0" w:color="auto"/>
      </w:divBdr>
      <w:divsChild>
        <w:div w:id="998195693">
          <w:marLeft w:val="547"/>
          <w:marRight w:val="0"/>
          <w:marTop w:val="0"/>
          <w:marBottom w:val="0"/>
          <w:divBdr>
            <w:top w:val="none" w:sz="0" w:space="0" w:color="auto"/>
            <w:left w:val="none" w:sz="0" w:space="0" w:color="auto"/>
            <w:bottom w:val="none" w:sz="0" w:space="0" w:color="auto"/>
            <w:right w:val="none" w:sz="0" w:space="0" w:color="auto"/>
          </w:divBdr>
        </w:div>
      </w:divsChild>
    </w:div>
    <w:div w:id="979270030">
      <w:bodyDiv w:val="1"/>
      <w:marLeft w:val="0"/>
      <w:marRight w:val="0"/>
      <w:marTop w:val="0"/>
      <w:marBottom w:val="0"/>
      <w:divBdr>
        <w:top w:val="none" w:sz="0" w:space="0" w:color="auto"/>
        <w:left w:val="none" w:sz="0" w:space="0" w:color="auto"/>
        <w:bottom w:val="none" w:sz="0" w:space="0" w:color="auto"/>
        <w:right w:val="none" w:sz="0" w:space="0" w:color="auto"/>
      </w:divBdr>
    </w:div>
    <w:div w:id="981497427">
      <w:bodyDiv w:val="1"/>
      <w:marLeft w:val="0"/>
      <w:marRight w:val="0"/>
      <w:marTop w:val="0"/>
      <w:marBottom w:val="0"/>
      <w:divBdr>
        <w:top w:val="none" w:sz="0" w:space="0" w:color="auto"/>
        <w:left w:val="none" w:sz="0" w:space="0" w:color="auto"/>
        <w:bottom w:val="none" w:sz="0" w:space="0" w:color="auto"/>
        <w:right w:val="none" w:sz="0" w:space="0" w:color="auto"/>
      </w:divBdr>
    </w:div>
    <w:div w:id="985934734">
      <w:bodyDiv w:val="1"/>
      <w:marLeft w:val="0"/>
      <w:marRight w:val="0"/>
      <w:marTop w:val="0"/>
      <w:marBottom w:val="0"/>
      <w:divBdr>
        <w:top w:val="none" w:sz="0" w:space="0" w:color="auto"/>
        <w:left w:val="none" w:sz="0" w:space="0" w:color="auto"/>
        <w:bottom w:val="none" w:sz="0" w:space="0" w:color="auto"/>
        <w:right w:val="none" w:sz="0" w:space="0" w:color="auto"/>
      </w:divBdr>
    </w:div>
    <w:div w:id="992173701">
      <w:bodyDiv w:val="1"/>
      <w:marLeft w:val="0"/>
      <w:marRight w:val="0"/>
      <w:marTop w:val="0"/>
      <w:marBottom w:val="0"/>
      <w:divBdr>
        <w:top w:val="none" w:sz="0" w:space="0" w:color="auto"/>
        <w:left w:val="none" w:sz="0" w:space="0" w:color="auto"/>
        <w:bottom w:val="none" w:sz="0" w:space="0" w:color="auto"/>
        <w:right w:val="none" w:sz="0" w:space="0" w:color="auto"/>
      </w:divBdr>
      <w:divsChild>
        <w:div w:id="1151629115">
          <w:marLeft w:val="547"/>
          <w:marRight w:val="0"/>
          <w:marTop w:val="0"/>
          <w:marBottom w:val="0"/>
          <w:divBdr>
            <w:top w:val="none" w:sz="0" w:space="0" w:color="auto"/>
            <w:left w:val="none" w:sz="0" w:space="0" w:color="auto"/>
            <w:bottom w:val="none" w:sz="0" w:space="0" w:color="auto"/>
            <w:right w:val="none" w:sz="0" w:space="0" w:color="auto"/>
          </w:divBdr>
        </w:div>
        <w:div w:id="1345983364">
          <w:marLeft w:val="547"/>
          <w:marRight w:val="0"/>
          <w:marTop w:val="0"/>
          <w:marBottom w:val="0"/>
          <w:divBdr>
            <w:top w:val="none" w:sz="0" w:space="0" w:color="auto"/>
            <w:left w:val="none" w:sz="0" w:space="0" w:color="auto"/>
            <w:bottom w:val="none" w:sz="0" w:space="0" w:color="auto"/>
            <w:right w:val="none" w:sz="0" w:space="0" w:color="auto"/>
          </w:divBdr>
        </w:div>
      </w:divsChild>
    </w:div>
    <w:div w:id="992829077">
      <w:bodyDiv w:val="1"/>
      <w:marLeft w:val="0"/>
      <w:marRight w:val="0"/>
      <w:marTop w:val="0"/>
      <w:marBottom w:val="0"/>
      <w:divBdr>
        <w:top w:val="none" w:sz="0" w:space="0" w:color="auto"/>
        <w:left w:val="none" w:sz="0" w:space="0" w:color="auto"/>
        <w:bottom w:val="none" w:sz="0" w:space="0" w:color="auto"/>
        <w:right w:val="none" w:sz="0" w:space="0" w:color="auto"/>
      </w:divBdr>
      <w:divsChild>
        <w:div w:id="1625576084">
          <w:marLeft w:val="446"/>
          <w:marRight w:val="0"/>
          <w:marTop w:val="35"/>
          <w:marBottom w:val="0"/>
          <w:divBdr>
            <w:top w:val="none" w:sz="0" w:space="0" w:color="auto"/>
            <w:left w:val="none" w:sz="0" w:space="0" w:color="auto"/>
            <w:bottom w:val="none" w:sz="0" w:space="0" w:color="auto"/>
            <w:right w:val="none" w:sz="0" w:space="0" w:color="auto"/>
          </w:divBdr>
        </w:div>
        <w:div w:id="1153714599">
          <w:marLeft w:val="446"/>
          <w:marRight w:val="0"/>
          <w:marTop w:val="35"/>
          <w:marBottom w:val="0"/>
          <w:divBdr>
            <w:top w:val="none" w:sz="0" w:space="0" w:color="auto"/>
            <w:left w:val="none" w:sz="0" w:space="0" w:color="auto"/>
            <w:bottom w:val="none" w:sz="0" w:space="0" w:color="auto"/>
            <w:right w:val="none" w:sz="0" w:space="0" w:color="auto"/>
          </w:divBdr>
        </w:div>
        <w:div w:id="1060328062">
          <w:marLeft w:val="446"/>
          <w:marRight w:val="0"/>
          <w:marTop w:val="35"/>
          <w:marBottom w:val="0"/>
          <w:divBdr>
            <w:top w:val="none" w:sz="0" w:space="0" w:color="auto"/>
            <w:left w:val="none" w:sz="0" w:space="0" w:color="auto"/>
            <w:bottom w:val="none" w:sz="0" w:space="0" w:color="auto"/>
            <w:right w:val="none" w:sz="0" w:space="0" w:color="auto"/>
          </w:divBdr>
        </w:div>
      </w:divsChild>
    </w:div>
    <w:div w:id="993528696">
      <w:bodyDiv w:val="1"/>
      <w:marLeft w:val="0"/>
      <w:marRight w:val="0"/>
      <w:marTop w:val="0"/>
      <w:marBottom w:val="0"/>
      <w:divBdr>
        <w:top w:val="none" w:sz="0" w:space="0" w:color="auto"/>
        <w:left w:val="none" w:sz="0" w:space="0" w:color="auto"/>
        <w:bottom w:val="none" w:sz="0" w:space="0" w:color="auto"/>
        <w:right w:val="none" w:sz="0" w:space="0" w:color="auto"/>
      </w:divBdr>
      <w:divsChild>
        <w:div w:id="1843887758">
          <w:marLeft w:val="446"/>
          <w:marRight w:val="0"/>
          <w:marTop w:val="0"/>
          <w:marBottom w:val="0"/>
          <w:divBdr>
            <w:top w:val="none" w:sz="0" w:space="0" w:color="auto"/>
            <w:left w:val="none" w:sz="0" w:space="0" w:color="auto"/>
            <w:bottom w:val="none" w:sz="0" w:space="0" w:color="auto"/>
            <w:right w:val="none" w:sz="0" w:space="0" w:color="auto"/>
          </w:divBdr>
        </w:div>
        <w:div w:id="2063863890">
          <w:marLeft w:val="446"/>
          <w:marRight w:val="0"/>
          <w:marTop w:val="0"/>
          <w:marBottom w:val="0"/>
          <w:divBdr>
            <w:top w:val="none" w:sz="0" w:space="0" w:color="auto"/>
            <w:left w:val="none" w:sz="0" w:space="0" w:color="auto"/>
            <w:bottom w:val="none" w:sz="0" w:space="0" w:color="auto"/>
            <w:right w:val="none" w:sz="0" w:space="0" w:color="auto"/>
          </w:divBdr>
        </w:div>
        <w:div w:id="761806204">
          <w:marLeft w:val="446"/>
          <w:marRight w:val="0"/>
          <w:marTop w:val="0"/>
          <w:marBottom w:val="0"/>
          <w:divBdr>
            <w:top w:val="none" w:sz="0" w:space="0" w:color="auto"/>
            <w:left w:val="none" w:sz="0" w:space="0" w:color="auto"/>
            <w:bottom w:val="none" w:sz="0" w:space="0" w:color="auto"/>
            <w:right w:val="none" w:sz="0" w:space="0" w:color="auto"/>
          </w:divBdr>
        </w:div>
        <w:div w:id="1042553162">
          <w:marLeft w:val="446"/>
          <w:marRight w:val="0"/>
          <w:marTop w:val="0"/>
          <w:marBottom w:val="0"/>
          <w:divBdr>
            <w:top w:val="none" w:sz="0" w:space="0" w:color="auto"/>
            <w:left w:val="none" w:sz="0" w:space="0" w:color="auto"/>
            <w:bottom w:val="none" w:sz="0" w:space="0" w:color="auto"/>
            <w:right w:val="none" w:sz="0" w:space="0" w:color="auto"/>
          </w:divBdr>
        </w:div>
      </w:divsChild>
    </w:div>
    <w:div w:id="995917203">
      <w:bodyDiv w:val="1"/>
      <w:marLeft w:val="0"/>
      <w:marRight w:val="0"/>
      <w:marTop w:val="0"/>
      <w:marBottom w:val="0"/>
      <w:divBdr>
        <w:top w:val="none" w:sz="0" w:space="0" w:color="auto"/>
        <w:left w:val="none" w:sz="0" w:space="0" w:color="auto"/>
        <w:bottom w:val="none" w:sz="0" w:space="0" w:color="auto"/>
        <w:right w:val="none" w:sz="0" w:space="0" w:color="auto"/>
      </w:divBdr>
      <w:divsChild>
        <w:div w:id="1809123100">
          <w:marLeft w:val="446"/>
          <w:marRight w:val="0"/>
          <w:marTop w:val="0"/>
          <w:marBottom w:val="0"/>
          <w:divBdr>
            <w:top w:val="none" w:sz="0" w:space="0" w:color="auto"/>
            <w:left w:val="none" w:sz="0" w:space="0" w:color="auto"/>
            <w:bottom w:val="none" w:sz="0" w:space="0" w:color="auto"/>
            <w:right w:val="none" w:sz="0" w:space="0" w:color="auto"/>
          </w:divBdr>
        </w:div>
        <w:div w:id="2074497918">
          <w:marLeft w:val="446"/>
          <w:marRight w:val="0"/>
          <w:marTop w:val="0"/>
          <w:marBottom w:val="0"/>
          <w:divBdr>
            <w:top w:val="none" w:sz="0" w:space="0" w:color="auto"/>
            <w:left w:val="none" w:sz="0" w:space="0" w:color="auto"/>
            <w:bottom w:val="none" w:sz="0" w:space="0" w:color="auto"/>
            <w:right w:val="none" w:sz="0" w:space="0" w:color="auto"/>
          </w:divBdr>
        </w:div>
      </w:divsChild>
    </w:div>
    <w:div w:id="1013070292">
      <w:bodyDiv w:val="1"/>
      <w:marLeft w:val="0"/>
      <w:marRight w:val="0"/>
      <w:marTop w:val="0"/>
      <w:marBottom w:val="0"/>
      <w:divBdr>
        <w:top w:val="none" w:sz="0" w:space="0" w:color="auto"/>
        <w:left w:val="none" w:sz="0" w:space="0" w:color="auto"/>
        <w:bottom w:val="none" w:sz="0" w:space="0" w:color="auto"/>
        <w:right w:val="none" w:sz="0" w:space="0" w:color="auto"/>
      </w:divBdr>
    </w:div>
    <w:div w:id="1031807692">
      <w:bodyDiv w:val="1"/>
      <w:marLeft w:val="0"/>
      <w:marRight w:val="0"/>
      <w:marTop w:val="0"/>
      <w:marBottom w:val="0"/>
      <w:divBdr>
        <w:top w:val="none" w:sz="0" w:space="0" w:color="auto"/>
        <w:left w:val="none" w:sz="0" w:space="0" w:color="auto"/>
        <w:bottom w:val="none" w:sz="0" w:space="0" w:color="auto"/>
        <w:right w:val="none" w:sz="0" w:space="0" w:color="auto"/>
      </w:divBdr>
      <w:divsChild>
        <w:div w:id="537472356">
          <w:marLeft w:val="547"/>
          <w:marRight w:val="0"/>
          <w:marTop w:val="0"/>
          <w:marBottom w:val="0"/>
          <w:divBdr>
            <w:top w:val="none" w:sz="0" w:space="0" w:color="auto"/>
            <w:left w:val="none" w:sz="0" w:space="0" w:color="auto"/>
            <w:bottom w:val="none" w:sz="0" w:space="0" w:color="auto"/>
            <w:right w:val="none" w:sz="0" w:space="0" w:color="auto"/>
          </w:divBdr>
        </w:div>
        <w:div w:id="771828180">
          <w:marLeft w:val="547"/>
          <w:marRight w:val="0"/>
          <w:marTop w:val="0"/>
          <w:marBottom w:val="0"/>
          <w:divBdr>
            <w:top w:val="none" w:sz="0" w:space="0" w:color="auto"/>
            <w:left w:val="none" w:sz="0" w:space="0" w:color="auto"/>
            <w:bottom w:val="none" w:sz="0" w:space="0" w:color="auto"/>
            <w:right w:val="none" w:sz="0" w:space="0" w:color="auto"/>
          </w:divBdr>
        </w:div>
      </w:divsChild>
    </w:div>
    <w:div w:id="1033916900">
      <w:bodyDiv w:val="1"/>
      <w:marLeft w:val="0"/>
      <w:marRight w:val="0"/>
      <w:marTop w:val="0"/>
      <w:marBottom w:val="0"/>
      <w:divBdr>
        <w:top w:val="none" w:sz="0" w:space="0" w:color="auto"/>
        <w:left w:val="none" w:sz="0" w:space="0" w:color="auto"/>
        <w:bottom w:val="none" w:sz="0" w:space="0" w:color="auto"/>
        <w:right w:val="none" w:sz="0" w:space="0" w:color="auto"/>
      </w:divBdr>
    </w:div>
    <w:div w:id="1042363280">
      <w:bodyDiv w:val="1"/>
      <w:marLeft w:val="0"/>
      <w:marRight w:val="0"/>
      <w:marTop w:val="0"/>
      <w:marBottom w:val="0"/>
      <w:divBdr>
        <w:top w:val="none" w:sz="0" w:space="0" w:color="auto"/>
        <w:left w:val="none" w:sz="0" w:space="0" w:color="auto"/>
        <w:bottom w:val="none" w:sz="0" w:space="0" w:color="auto"/>
        <w:right w:val="none" w:sz="0" w:space="0" w:color="auto"/>
      </w:divBdr>
      <w:divsChild>
        <w:div w:id="750545996">
          <w:marLeft w:val="389"/>
          <w:marRight w:val="0"/>
          <w:marTop w:val="35"/>
          <w:marBottom w:val="0"/>
          <w:divBdr>
            <w:top w:val="none" w:sz="0" w:space="0" w:color="auto"/>
            <w:left w:val="none" w:sz="0" w:space="0" w:color="auto"/>
            <w:bottom w:val="none" w:sz="0" w:space="0" w:color="auto"/>
            <w:right w:val="none" w:sz="0" w:space="0" w:color="auto"/>
          </w:divBdr>
        </w:div>
      </w:divsChild>
    </w:div>
    <w:div w:id="1048073451">
      <w:bodyDiv w:val="1"/>
      <w:marLeft w:val="0"/>
      <w:marRight w:val="0"/>
      <w:marTop w:val="0"/>
      <w:marBottom w:val="0"/>
      <w:divBdr>
        <w:top w:val="none" w:sz="0" w:space="0" w:color="auto"/>
        <w:left w:val="none" w:sz="0" w:space="0" w:color="auto"/>
        <w:bottom w:val="none" w:sz="0" w:space="0" w:color="auto"/>
        <w:right w:val="none" w:sz="0" w:space="0" w:color="auto"/>
      </w:divBdr>
    </w:div>
    <w:div w:id="1066757203">
      <w:bodyDiv w:val="1"/>
      <w:marLeft w:val="0"/>
      <w:marRight w:val="0"/>
      <w:marTop w:val="0"/>
      <w:marBottom w:val="0"/>
      <w:divBdr>
        <w:top w:val="none" w:sz="0" w:space="0" w:color="auto"/>
        <w:left w:val="none" w:sz="0" w:space="0" w:color="auto"/>
        <w:bottom w:val="none" w:sz="0" w:space="0" w:color="auto"/>
        <w:right w:val="none" w:sz="0" w:space="0" w:color="auto"/>
      </w:divBdr>
      <w:divsChild>
        <w:div w:id="806750538">
          <w:marLeft w:val="547"/>
          <w:marRight w:val="0"/>
          <w:marTop w:val="0"/>
          <w:marBottom w:val="0"/>
          <w:divBdr>
            <w:top w:val="none" w:sz="0" w:space="0" w:color="auto"/>
            <w:left w:val="none" w:sz="0" w:space="0" w:color="auto"/>
            <w:bottom w:val="none" w:sz="0" w:space="0" w:color="auto"/>
            <w:right w:val="none" w:sz="0" w:space="0" w:color="auto"/>
          </w:divBdr>
        </w:div>
        <w:div w:id="1015814623">
          <w:marLeft w:val="547"/>
          <w:marRight w:val="0"/>
          <w:marTop w:val="0"/>
          <w:marBottom w:val="0"/>
          <w:divBdr>
            <w:top w:val="none" w:sz="0" w:space="0" w:color="auto"/>
            <w:left w:val="none" w:sz="0" w:space="0" w:color="auto"/>
            <w:bottom w:val="none" w:sz="0" w:space="0" w:color="auto"/>
            <w:right w:val="none" w:sz="0" w:space="0" w:color="auto"/>
          </w:divBdr>
        </w:div>
        <w:div w:id="488522508">
          <w:marLeft w:val="547"/>
          <w:marRight w:val="0"/>
          <w:marTop w:val="0"/>
          <w:marBottom w:val="0"/>
          <w:divBdr>
            <w:top w:val="none" w:sz="0" w:space="0" w:color="auto"/>
            <w:left w:val="none" w:sz="0" w:space="0" w:color="auto"/>
            <w:bottom w:val="none" w:sz="0" w:space="0" w:color="auto"/>
            <w:right w:val="none" w:sz="0" w:space="0" w:color="auto"/>
          </w:divBdr>
        </w:div>
      </w:divsChild>
    </w:div>
    <w:div w:id="1080104192">
      <w:bodyDiv w:val="1"/>
      <w:marLeft w:val="0"/>
      <w:marRight w:val="0"/>
      <w:marTop w:val="0"/>
      <w:marBottom w:val="0"/>
      <w:divBdr>
        <w:top w:val="none" w:sz="0" w:space="0" w:color="auto"/>
        <w:left w:val="none" w:sz="0" w:space="0" w:color="auto"/>
        <w:bottom w:val="none" w:sz="0" w:space="0" w:color="auto"/>
        <w:right w:val="none" w:sz="0" w:space="0" w:color="auto"/>
      </w:divBdr>
    </w:div>
    <w:div w:id="1094474641">
      <w:bodyDiv w:val="1"/>
      <w:marLeft w:val="0"/>
      <w:marRight w:val="0"/>
      <w:marTop w:val="0"/>
      <w:marBottom w:val="0"/>
      <w:divBdr>
        <w:top w:val="none" w:sz="0" w:space="0" w:color="auto"/>
        <w:left w:val="none" w:sz="0" w:space="0" w:color="auto"/>
        <w:bottom w:val="none" w:sz="0" w:space="0" w:color="auto"/>
        <w:right w:val="none" w:sz="0" w:space="0" w:color="auto"/>
      </w:divBdr>
    </w:div>
    <w:div w:id="1101753625">
      <w:bodyDiv w:val="1"/>
      <w:marLeft w:val="0"/>
      <w:marRight w:val="0"/>
      <w:marTop w:val="0"/>
      <w:marBottom w:val="0"/>
      <w:divBdr>
        <w:top w:val="none" w:sz="0" w:space="0" w:color="auto"/>
        <w:left w:val="none" w:sz="0" w:space="0" w:color="auto"/>
        <w:bottom w:val="none" w:sz="0" w:space="0" w:color="auto"/>
        <w:right w:val="none" w:sz="0" w:space="0" w:color="auto"/>
      </w:divBdr>
    </w:div>
    <w:div w:id="1105996329">
      <w:bodyDiv w:val="1"/>
      <w:marLeft w:val="0"/>
      <w:marRight w:val="0"/>
      <w:marTop w:val="0"/>
      <w:marBottom w:val="0"/>
      <w:divBdr>
        <w:top w:val="none" w:sz="0" w:space="0" w:color="auto"/>
        <w:left w:val="none" w:sz="0" w:space="0" w:color="auto"/>
        <w:bottom w:val="none" w:sz="0" w:space="0" w:color="auto"/>
        <w:right w:val="none" w:sz="0" w:space="0" w:color="auto"/>
      </w:divBdr>
    </w:div>
    <w:div w:id="1116681378">
      <w:bodyDiv w:val="1"/>
      <w:marLeft w:val="0"/>
      <w:marRight w:val="0"/>
      <w:marTop w:val="0"/>
      <w:marBottom w:val="0"/>
      <w:divBdr>
        <w:top w:val="none" w:sz="0" w:space="0" w:color="auto"/>
        <w:left w:val="none" w:sz="0" w:space="0" w:color="auto"/>
        <w:bottom w:val="none" w:sz="0" w:space="0" w:color="auto"/>
        <w:right w:val="none" w:sz="0" w:space="0" w:color="auto"/>
      </w:divBdr>
      <w:divsChild>
        <w:div w:id="1855069021">
          <w:marLeft w:val="389"/>
          <w:marRight w:val="0"/>
          <w:marTop w:val="35"/>
          <w:marBottom w:val="0"/>
          <w:divBdr>
            <w:top w:val="none" w:sz="0" w:space="0" w:color="auto"/>
            <w:left w:val="none" w:sz="0" w:space="0" w:color="auto"/>
            <w:bottom w:val="none" w:sz="0" w:space="0" w:color="auto"/>
            <w:right w:val="none" w:sz="0" w:space="0" w:color="auto"/>
          </w:divBdr>
        </w:div>
      </w:divsChild>
    </w:div>
    <w:div w:id="1130903154">
      <w:bodyDiv w:val="1"/>
      <w:marLeft w:val="0"/>
      <w:marRight w:val="0"/>
      <w:marTop w:val="0"/>
      <w:marBottom w:val="0"/>
      <w:divBdr>
        <w:top w:val="none" w:sz="0" w:space="0" w:color="auto"/>
        <w:left w:val="none" w:sz="0" w:space="0" w:color="auto"/>
        <w:bottom w:val="none" w:sz="0" w:space="0" w:color="auto"/>
        <w:right w:val="none" w:sz="0" w:space="0" w:color="auto"/>
      </w:divBdr>
    </w:div>
    <w:div w:id="1140154289">
      <w:bodyDiv w:val="1"/>
      <w:marLeft w:val="0"/>
      <w:marRight w:val="0"/>
      <w:marTop w:val="0"/>
      <w:marBottom w:val="0"/>
      <w:divBdr>
        <w:top w:val="none" w:sz="0" w:space="0" w:color="auto"/>
        <w:left w:val="none" w:sz="0" w:space="0" w:color="auto"/>
        <w:bottom w:val="none" w:sz="0" w:space="0" w:color="auto"/>
        <w:right w:val="none" w:sz="0" w:space="0" w:color="auto"/>
      </w:divBdr>
      <w:divsChild>
        <w:div w:id="1753040876">
          <w:marLeft w:val="547"/>
          <w:marRight w:val="0"/>
          <w:marTop w:val="0"/>
          <w:marBottom w:val="0"/>
          <w:divBdr>
            <w:top w:val="none" w:sz="0" w:space="0" w:color="auto"/>
            <w:left w:val="none" w:sz="0" w:space="0" w:color="auto"/>
            <w:bottom w:val="none" w:sz="0" w:space="0" w:color="auto"/>
            <w:right w:val="none" w:sz="0" w:space="0" w:color="auto"/>
          </w:divBdr>
        </w:div>
        <w:div w:id="1706254334">
          <w:marLeft w:val="547"/>
          <w:marRight w:val="0"/>
          <w:marTop w:val="0"/>
          <w:marBottom w:val="0"/>
          <w:divBdr>
            <w:top w:val="none" w:sz="0" w:space="0" w:color="auto"/>
            <w:left w:val="none" w:sz="0" w:space="0" w:color="auto"/>
            <w:bottom w:val="none" w:sz="0" w:space="0" w:color="auto"/>
            <w:right w:val="none" w:sz="0" w:space="0" w:color="auto"/>
          </w:divBdr>
        </w:div>
      </w:divsChild>
    </w:div>
    <w:div w:id="1144614844">
      <w:bodyDiv w:val="1"/>
      <w:marLeft w:val="0"/>
      <w:marRight w:val="0"/>
      <w:marTop w:val="0"/>
      <w:marBottom w:val="0"/>
      <w:divBdr>
        <w:top w:val="none" w:sz="0" w:space="0" w:color="auto"/>
        <w:left w:val="none" w:sz="0" w:space="0" w:color="auto"/>
        <w:bottom w:val="none" w:sz="0" w:space="0" w:color="auto"/>
        <w:right w:val="none" w:sz="0" w:space="0" w:color="auto"/>
      </w:divBdr>
      <w:divsChild>
        <w:div w:id="784275296">
          <w:marLeft w:val="389"/>
          <w:marRight w:val="0"/>
          <w:marTop w:val="35"/>
          <w:marBottom w:val="0"/>
          <w:divBdr>
            <w:top w:val="none" w:sz="0" w:space="0" w:color="auto"/>
            <w:left w:val="none" w:sz="0" w:space="0" w:color="auto"/>
            <w:bottom w:val="none" w:sz="0" w:space="0" w:color="auto"/>
            <w:right w:val="none" w:sz="0" w:space="0" w:color="auto"/>
          </w:divBdr>
        </w:div>
      </w:divsChild>
    </w:div>
    <w:div w:id="1149908912">
      <w:bodyDiv w:val="1"/>
      <w:marLeft w:val="0"/>
      <w:marRight w:val="0"/>
      <w:marTop w:val="0"/>
      <w:marBottom w:val="0"/>
      <w:divBdr>
        <w:top w:val="none" w:sz="0" w:space="0" w:color="auto"/>
        <w:left w:val="none" w:sz="0" w:space="0" w:color="auto"/>
        <w:bottom w:val="none" w:sz="0" w:space="0" w:color="auto"/>
        <w:right w:val="none" w:sz="0" w:space="0" w:color="auto"/>
      </w:divBdr>
    </w:div>
    <w:div w:id="1166744643">
      <w:bodyDiv w:val="1"/>
      <w:marLeft w:val="0"/>
      <w:marRight w:val="0"/>
      <w:marTop w:val="0"/>
      <w:marBottom w:val="0"/>
      <w:divBdr>
        <w:top w:val="none" w:sz="0" w:space="0" w:color="auto"/>
        <w:left w:val="none" w:sz="0" w:space="0" w:color="auto"/>
        <w:bottom w:val="none" w:sz="0" w:space="0" w:color="auto"/>
        <w:right w:val="none" w:sz="0" w:space="0" w:color="auto"/>
      </w:divBdr>
      <w:divsChild>
        <w:div w:id="1539244911">
          <w:marLeft w:val="547"/>
          <w:marRight w:val="0"/>
          <w:marTop w:val="0"/>
          <w:marBottom w:val="0"/>
          <w:divBdr>
            <w:top w:val="none" w:sz="0" w:space="0" w:color="auto"/>
            <w:left w:val="none" w:sz="0" w:space="0" w:color="auto"/>
            <w:bottom w:val="none" w:sz="0" w:space="0" w:color="auto"/>
            <w:right w:val="none" w:sz="0" w:space="0" w:color="auto"/>
          </w:divBdr>
        </w:div>
      </w:divsChild>
    </w:div>
    <w:div w:id="1197546836">
      <w:bodyDiv w:val="1"/>
      <w:marLeft w:val="0"/>
      <w:marRight w:val="0"/>
      <w:marTop w:val="0"/>
      <w:marBottom w:val="0"/>
      <w:divBdr>
        <w:top w:val="none" w:sz="0" w:space="0" w:color="auto"/>
        <w:left w:val="none" w:sz="0" w:space="0" w:color="auto"/>
        <w:bottom w:val="none" w:sz="0" w:space="0" w:color="auto"/>
        <w:right w:val="none" w:sz="0" w:space="0" w:color="auto"/>
      </w:divBdr>
    </w:div>
    <w:div w:id="1198615277">
      <w:bodyDiv w:val="1"/>
      <w:marLeft w:val="0"/>
      <w:marRight w:val="0"/>
      <w:marTop w:val="0"/>
      <w:marBottom w:val="0"/>
      <w:divBdr>
        <w:top w:val="none" w:sz="0" w:space="0" w:color="auto"/>
        <w:left w:val="none" w:sz="0" w:space="0" w:color="auto"/>
        <w:bottom w:val="none" w:sz="0" w:space="0" w:color="auto"/>
        <w:right w:val="none" w:sz="0" w:space="0" w:color="auto"/>
      </w:divBdr>
      <w:divsChild>
        <w:div w:id="7415762">
          <w:marLeft w:val="547"/>
          <w:marRight w:val="0"/>
          <w:marTop w:val="0"/>
          <w:marBottom w:val="0"/>
          <w:divBdr>
            <w:top w:val="none" w:sz="0" w:space="0" w:color="auto"/>
            <w:left w:val="none" w:sz="0" w:space="0" w:color="auto"/>
            <w:bottom w:val="none" w:sz="0" w:space="0" w:color="auto"/>
            <w:right w:val="none" w:sz="0" w:space="0" w:color="auto"/>
          </w:divBdr>
        </w:div>
        <w:div w:id="1495803858">
          <w:marLeft w:val="547"/>
          <w:marRight w:val="0"/>
          <w:marTop w:val="0"/>
          <w:marBottom w:val="0"/>
          <w:divBdr>
            <w:top w:val="none" w:sz="0" w:space="0" w:color="auto"/>
            <w:left w:val="none" w:sz="0" w:space="0" w:color="auto"/>
            <w:bottom w:val="none" w:sz="0" w:space="0" w:color="auto"/>
            <w:right w:val="none" w:sz="0" w:space="0" w:color="auto"/>
          </w:divBdr>
        </w:div>
      </w:divsChild>
    </w:div>
    <w:div w:id="1200969767">
      <w:bodyDiv w:val="1"/>
      <w:marLeft w:val="0"/>
      <w:marRight w:val="0"/>
      <w:marTop w:val="0"/>
      <w:marBottom w:val="0"/>
      <w:divBdr>
        <w:top w:val="none" w:sz="0" w:space="0" w:color="auto"/>
        <w:left w:val="none" w:sz="0" w:space="0" w:color="auto"/>
        <w:bottom w:val="none" w:sz="0" w:space="0" w:color="auto"/>
        <w:right w:val="none" w:sz="0" w:space="0" w:color="auto"/>
      </w:divBdr>
    </w:div>
    <w:div w:id="1204250469">
      <w:bodyDiv w:val="1"/>
      <w:marLeft w:val="0"/>
      <w:marRight w:val="0"/>
      <w:marTop w:val="0"/>
      <w:marBottom w:val="0"/>
      <w:divBdr>
        <w:top w:val="none" w:sz="0" w:space="0" w:color="auto"/>
        <w:left w:val="none" w:sz="0" w:space="0" w:color="auto"/>
        <w:bottom w:val="none" w:sz="0" w:space="0" w:color="auto"/>
        <w:right w:val="none" w:sz="0" w:space="0" w:color="auto"/>
      </w:divBdr>
    </w:div>
    <w:div w:id="1237862652">
      <w:bodyDiv w:val="1"/>
      <w:marLeft w:val="0"/>
      <w:marRight w:val="0"/>
      <w:marTop w:val="0"/>
      <w:marBottom w:val="0"/>
      <w:divBdr>
        <w:top w:val="none" w:sz="0" w:space="0" w:color="auto"/>
        <w:left w:val="none" w:sz="0" w:space="0" w:color="auto"/>
        <w:bottom w:val="none" w:sz="0" w:space="0" w:color="auto"/>
        <w:right w:val="none" w:sz="0" w:space="0" w:color="auto"/>
      </w:divBdr>
      <w:divsChild>
        <w:div w:id="1814105514">
          <w:marLeft w:val="547"/>
          <w:marRight w:val="0"/>
          <w:marTop w:val="0"/>
          <w:marBottom w:val="0"/>
          <w:divBdr>
            <w:top w:val="none" w:sz="0" w:space="0" w:color="auto"/>
            <w:left w:val="none" w:sz="0" w:space="0" w:color="auto"/>
            <w:bottom w:val="none" w:sz="0" w:space="0" w:color="auto"/>
            <w:right w:val="none" w:sz="0" w:space="0" w:color="auto"/>
          </w:divBdr>
        </w:div>
      </w:divsChild>
    </w:div>
    <w:div w:id="1243946858">
      <w:bodyDiv w:val="1"/>
      <w:marLeft w:val="0"/>
      <w:marRight w:val="0"/>
      <w:marTop w:val="0"/>
      <w:marBottom w:val="0"/>
      <w:divBdr>
        <w:top w:val="none" w:sz="0" w:space="0" w:color="auto"/>
        <w:left w:val="none" w:sz="0" w:space="0" w:color="auto"/>
        <w:bottom w:val="none" w:sz="0" w:space="0" w:color="auto"/>
        <w:right w:val="none" w:sz="0" w:space="0" w:color="auto"/>
      </w:divBdr>
    </w:div>
    <w:div w:id="1265570595">
      <w:bodyDiv w:val="1"/>
      <w:marLeft w:val="0"/>
      <w:marRight w:val="0"/>
      <w:marTop w:val="0"/>
      <w:marBottom w:val="0"/>
      <w:divBdr>
        <w:top w:val="none" w:sz="0" w:space="0" w:color="auto"/>
        <w:left w:val="none" w:sz="0" w:space="0" w:color="auto"/>
        <w:bottom w:val="none" w:sz="0" w:space="0" w:color="auto"/>
        <w:right w:val="none" w:sz="0" w:space="0" w:color="auto"/>
      </w:divBdr>
      <w:divsChild>
        <w:div w:id="1709528735">
          <w:marLeft w:val="446"/>
          <w:marRight w:val="0"/>
          <w:marTop w:val="0"/>
          <w:marBottom w:val="0"/>
          <w:divBdr>
            <w:top w:val="none" w:sz="0" w:space="0" w:color="auto"/>
            <w:left w:val="none" w:sz="0" w:space="0" w:color="auto"/>
            <w:bottom w:val="none" w:sz="0" w:space="0" w:color="auto"/>
            <w:right w:val="none" w:sz="0" w:space="0" w:color="auto"/>
          </w:divBdr>
        </w:div>
        <w:div w:id="2021197790">
          <w:marLeft w:val="446"/>
          <w:marRight w:val="0"/>
          <w:marTop w:val="0"/>
          <w:marBottom w:val="0"/>
          <w:divBdr>
            <w:top w:val="none" w:sz="0" w:space="0" w:color="auto"/>
            <w:left w:val="none" w:sz="0" w:space="0" w:color="auto"/>
            <w:bottom w:val="none" w:sz="0" w:space="0" w:color="auto"/>
            <w:right w:val="none" w:sz="0" w:space="0" w:color="auto"/>
          </w:divBdr>
        </w:div>
        <w:div w:id="1403412077">
          <w:marLeft w:val="446"/>
          <w:marRight w:val="0"/>
          <w:marTop w:val="0"/>
          <w:marBottom w:val="0"/>
          <w:divBdr>
            <w:top w:val="none" w:sz="0" w:space="0" w:color="auto"/>
            <w:left w:val="none" w:sz="0" w:space="0" w:color="auto"/>
            <w:bottom w:val="none" w:sz="0" w:space="0" w:color="auto"/>
            <w:right w:val="none" w:sz="0" w:space="0" w:color="auto"/>
          </w:divBdr>
        </w:div>
        <w:div w:id="2146772415">
          <w:marLeft w:val="446"/>
          <w:marRight w:val="0"/>
          <w:marTop w:val="0"/>
          <w:marBottom w:val="0"/>
          <w:divBdr>
            <w:top w:val="none" w:sz="0" w:space="0" w:color="auto"/>
            <w:left w:val="none" w:sz="0" w:space="0" w:color="auto"/>
            <w:bottom w:val="none" w:sz="0" w:space="0" w:color="auto"/>
            <w:right w:val="none" w:sz="0" w:space="0" w:color="auto"/>
          </w:divBdr>
        </w:div>
        <w:div w:id="1045063238">
          <w:marLeft w:val="446"/>
          <w:marRight w:val="0"/>
          <w:marTop w:val="0"/>
          <w:marBottom w:val="0"/>
          <w:divBdr>
            <w:top w:val="none" w:sz="0" w:space="0" w:color="auto"/>
            <w:left w:val="none" w:sz="0" w:space="0" w:color="auto"/>
            <w:bottom w:val="none" w:sz="0" w:space="0" w:color="auto"/>
            <w:right w:val="none" w:sz="0" w:space="0" w:color="auto"/>
          </w:divBdr>
        </w:div>
        <w:div w:id="1666010416">
          <w:marLeft w:val="446"/>
          <w:marRight w:val="0"/>
          <w:marTop w:val="0"/>
          <w:marBottom w:val="0"/>
          <w:divBdr>
            <w:top w:val="none" w:sz="0" w:space="0" w:color="auto"/>
            <w:left w:val="none" w:sz="0" w:space="0" w:color="auto"/>
            <w:bottom w:val="none" w:sz="0" w:space="0" w:color="auto"/>
            <w:right w:val="none" w:sz="0" w:space="0" w:color="auto"/>
          </w:divBdr>
        </w:div>
      </w:divsChild>
    </w:div>
    <w:div w:id="1277374663">
      <w:bodyDiv w:val="1"/>
      <w:marLeft w:val="0"/>
      <w:marRight w:val="0"/>
      <w:marTop w:val="0"/>
      <w:marBottom w:val="0"/>
      <w:divBdr>
        <w:top w:val="none" w:sz="0" w:space="0" w:color="auto"/>
        <w:left w:val="none" w:sz="0" w:space="0" w:color="auto"/>
        <w:bottom w:val="none" w:sz="0" w:space="0" w:color="auto"/>
        <w:right w:val="none" w:sz="0" w:space="0" w:color="auto"/>
      </w:divBdr>
      <w:divsChild>
        <w:div w:id="1366521000">
          <w:marLeft w:val="274"/>
          <w:marRight w:val="0"/>
          <w:marTop w:val="0"/>
          <w:marBottom w:val="0"/>
          <w:divBdr>
            <w:top w:val="none" w:sz="0" w:space="0" w:color="auto"/>
            <w:left w:val="none" w:sz="0" w:space="0" w:color="auto"/>
            <w:bottom w:val="none" w:sz="0" w:space="0" w:color="auto"/>
            <w:right w:val="none" w:sz="0" w:space="0" w:color="auto"/>
          </w:divBdr>
        </w:div>
        <w:div w:id="1309700519">
          <w:marLeft w:val="274"/>
          <w:marRight w:val="0"/>
          <w:marTop w:val="0"/>
          <w:marBottom w:val="0"/>
          <w:divBdr>
            <w:top w:val="none" w:sz="0" w:space="0" w:color="auto"/>
            <w:left w:val="none" w:sz="0" w:space="0" w:color="auto"/>
            <w:bottom w:val="none" w:sz="0" w:space="0" w:color="auto"/>
            <w:right w:val="none" w:sz="0" w:space="0" w:color="auto"/>
          </w:divBdr>
        </w:div>
      </w:divsChild>
    </w:div>
    <w:div w:id="1281692513">
      <w:bodyDiv w:val="1"/>
      <w:marLeft w:val="0"/>
      <w:marRight w:val="0"/>
      <w:marTop w:val="0"/>
      <w:marBottom w:val="0"/>
      <w:divBdr>
        <w:top w:val="none" w:sz="0" w:space="0" w:color="auto"/>
        <w:left w:val="none" w:sz="0" w:space="0" w:color="auto"/>
        <w:bottom w:val="none" w:sz="0" w:space="0" w:color="auto"/>
        <w:right w:val="none" w:sz="0" w:space="0" w:color="auto"/>
      </w:divBdr>
      <w:divsChild>
        <w:div w:id="820999012">
          <w:marLeft w:val="274"/>
          <w:marRight w:val="0"/>
          <w:marTop w:val="0"/>
          <w:marBottom w:val="0"/>
          <w:divBdr>
            <w:top w:val="none" w:sz="0" w:space="0" w:color="auto"/>
            <w:left w:val="none" w:sz="0" w:space="0" w:color="auto"/>
            <w:bottom w:val="none" w:sz="0" w:space="0" w:color="auto"/>
            <w:right w:val="none" w:sz="0" w:space="0" w:color="auto"/>
          </w:divBdr>
        </w:div>
        <w:div w:id="933173245">
          <w:marLeft w:val="274"/>
          <w:marRight w:val="0"/>
          <w:marTop w:val="0"/>
          <w:marBottom w:val="0"/>
          <w:divBdr>
            <w:top w:val="none" w:sz="0" w:space="0" w:color="auto"/>
            <w:left w:val="none" w:sz="0" w:space="0" w:color="auto"/>
            <w:bottom w:val="none" w:sz="0" w:space="0" w:color="auto"/>
            <w:right w:val="none" w:sz="0" w:space="0" w:color="auto"/>
          </w:divBdr>
        </w:div>
      </w:divsChild>
    </w:div>
    <w:div w:id="1287273952">
      <w:bodyDiv w:val="1"/>
      <w:marLeft w:val="0"/>
      <w:marRight w:val="0"/>
      <w:marTop w:val="0"/>
      <w:marBottom w:val="0"/>
      <w:divBdr>
        <w:top w:val="none" w:sz="0" w:space="0" w:color="auto"/>
        <w:left w:val="none" w:sz="0" w:space="0" w:color="auto"/>
        <w:bottom w:val="none" w:sz="0" w:space="0" w:color="auto"/>
        <w:right w:val="none" w:sz="0" w:space="0" w:color="auto"/>
      </w:divBdr>
      <w:divsChild>
        <w:div w:id="1995643865">
          <w:marLeft w:val="446"/>
          <w:marRight w:val="0"/>
          <w:marTop w:val="0"/>
          <w:marBottom w:val="0"/>
          <w:divBdr>
            <w:top w:val="none" w:sz="0" w:space="0" w:color="auto"/>
            <w:left w:val="none" w:sz="0" w:space="0" w:color="auto"/>
            <w:bottom w:val="none" w:sz="0" w:space="0" w:color="auto"/>
            <w:right w:val="none" w:sz="0" w:space="0" w:color="auto"/>
          </w:divBdr>
        </w:div>
        <w:div w:id="378407185">
          <w:marLeft w:val="446"/>
          <w:marRight w:val="0"/>
          <w:marTop w:val="0"/>
          <w:marBottom w:val="0"/>
          <w:divBdr>
            <w:top w:val="none" w:sz="0" w:space="0" w:color="auto"/>
            <w:left w:val="none" w:sz="0" w:space="0" w:color="auto"/>
            <w:bottom w:val="none" w:sz="0" w:space="0" w:color="auto"/>
            <w:right w:val="none" w:sz="0" w:space="0" w:color="auto"/>
          </w:divBdr>
        </w:div>
        <w:div w:id="807089911">
          <w:marLeft w:val="446"/>
          <w:marRight w:val="0"/>
          <w:marTop w:val="0"/>
          <w:marBottom w:val="0"/>
          <w:divBdr>
            <w:top w:val="none" w:sz="0" w:space="0" w:color="auto"/>
            <w:left w:val="none" w:sz="0" w:space="0" w:color="auto"/>
            <w:bottom w:val="none" w:sz="0" w:space="0" w:color="auto"/>
            <w:right w:val="none" w:sz="0" w:space="0" w:color="auto"/>
          </w:divBdr>
        </w:div>
        <w:div w:id="2145072767">
          <w:marLeft w:val="446"/>
          <w:marRight w:val="0"/>
          <w:marTop w:val="0"/>
          <w:marBottom w:val="0"/>
          <w:divBdr>
            <w:top w:val="none" w:sz="0" w:space="0" w:color="auto"/>
            <w:left w:val="none" w:sz="0" w:space="0" w:color="auto"/>
            <w:bottom w:val="none" w:sz="0" w:space="0" w:color="auto"/>
            <w:right w:val="none" w:sz="0" w:space="0" w:color="auto"/>
          </w:divBdr>
        </w:div>
        <w:div w:id="4481306">
          <w:marLeft w:val="446"/>
          <w:marRight w:val="0"/>
          <w:marTop w:val="0"/>
          <w:marBottom w:val="0"/>
          <w:divBdr>
            <w:top w:val="none" w:sz="0" w:space="0" w:color="auto"/>
            <w:left w:val="none" w:sz="0" w:space="0" w:color="auto"/>
            <w:bottom w:val="none" w:sz="0" w:space="0" w:color="auto"/>
            <w:right w:val="none" w:sz="0" w:space="0" w:color="auto"/>
          </w:divBdr>
        </w:div>
        <w:div w:id="1553037146">
          <w:marLeft w:val="446"/>
          <w:marRight w:val="0"/>
          <w:marTop w:val="0"/>
          <w:marBottom w:val="0"/>
          <w:divBdr>
            <w:top w:val="none" w:sz="0" w:space="0" w:color="auto"/>
            <w:left w:val="none" w:sz="0" w:space="0" w:color="auto"/>
            <w:bottom w:val="none" w:sz="0" w:space="0" w:color="auto"/>
            <w:right w:val="none" w:sz="0" w:space="0" w:color="auto"/>
          </w:divBdr>
        </w:div>
        <w:div w:id="512454752">
          <w:marLeft w:val="446"/>
          <w:marRight w:val="0"/>
          <w:marTop w:val="0"/>
          <w:marBottom w:val="0"/>
          <w:divBdr>
            <w:top w:val="none" w:sz="0" w:space="0" w:color="auto"/>
            <w:left w:val="none" w:sz="0" w:space="0" w:color="auto"/>
            <w:bottom w:val="none" w:sz="0" w:space="0" w:color="auto"/>
            <w:right w:val="none" w:sz="0" w:space="0" w:color="auto"/>
          </w:divBdr>
        </w:div>
        <w:div w:id="796407961">
          <w:marLeft w:val="446"/>
          <w:marRight w:val="0"/>
          <w:marTop w:val="0"/>
          <w:marBottom w:val="0"/>
          <w:divBdr>
            <w:top w:val="none" w:sz="0" w:space="0" w:color="auto"/>
            <w:left w:val="none" w:sz="0" w:space="0" w:color="auto"/>
            <w:bottom w:val="none" w:sz="0" w:space="0" w:color="auto"/>
            <w:right w:val="none" w:sz="0" w:space="0" w:color="auto"/>
          </w:divBdr>
        </w:div>
      </w:divsChild>
    </w:div>
    <w:div w:id="1300187826">
      <w:bodyDiv w:val="1"/>
      <w:marLeft w:val="0"/>
      <w:marRight w:val="0"/>
      <w:marTop w:val="0"/>
      <w:marBottom w:val="0"/>
      <w:divBdr>
        <w:top w:val="none" w:sz="0" w:space="0" w:color="auto"/>
        <w:left w:val="none" w:sz="0" w:space="0" w:color="auto"/>
        <w:bottom w:val="none" w:sz="0" w:space="0" w:color="auto"/>
        <w:right w:val="none" w:sz="0" w:space="0" w:color="auto"/>
      </w:divBdr>
    </w:div>
    <w:div w:id="1300260263">
      <w:bodyDiv w:val="1"/>
      <w:marLeft w:val="0"/>
      <w:marRight w:val="0"/>
      <w:marTop w:val="0"/>
      <w:marBottom w:val="0"/>
      <w:divBdr>
        <w:top w:val="none" w:sz="0" w:space="0" w:color="auto"/>
        <w:left w:val="none" w:sz="0" w:space="0" w:color="auto"/>
        <w:bottom w:val="none" w:sz="0" w:space="0" w:color="auto"/>
        <w:right w:val="none" w:sz="0" w:space="0" w:color="auto"/>
      </w:divBdr>
    </w:div>
    <w:div w:id="1302228975">
      <w:bodyDiv w:val="1"/>
      <w:marLeft w:val="0"/>
      <w:marRight w:val="0"/>
      <w:marTop w:val="0"/>
      <w:marBottom w:val="0"/>
      <w:divBdr>
        <w:top w:val="none" w:sz="0" w:space="0" w:color="auto"/>
        <w:left w:val="none" w:sz="0" w:space="0" w:color="auto"/>
        <w:bottom w:val="none" w:sz="0" w:space="0" w:color="auto"/>
        <w:right w:val="none" w:sz="0" w:space="0" w:color="auto"/>
      </w:divBdr>
      <w:divsChild>
        <w:div w:id="238833598">
          <w:marLeft w:val="446"/>
          <w:marRight w:val="0"/>
          <w:marTop w:val="35"/>
          <w:marBottom w:val="0"/>
          <w:divBdr>
            <w:top w:val="none" w:sz="0" w:space="0" w:color="auto"/>
            <w:left w:val="none" w:sz="0" w:space="0" w:color="auto"/>
            <w:bottom w:val="none" w:sz="0" w:space="0" w:color="auto"/>
            <w:right w:val="none" w:sz="0" w:space="0" w:color="auto"/>
          </w:divBdr>
        </w:div>
      </w:divsChild>
    </w:div>
    <w:div w:id="1328560325">
      <w:bodyDiv w:val="1"/>
      <w:marLeft w:val="0"/>
      <w:marRight w:val="0"/>
      <w:marTop w:val="0"/>
      <w:marBottom w:val="0"/>
      <w:divBdr>
        <w:top w:val="none" w:sz="0" w:space="0" w:color="auto"/>
        <w:left w:val="none" w:sz="0" w:space="0" w:color="auto"/>
        <w:bottom w:val="none" w:sz="0" w:space="0" w:color="auto"/>
        <w:right w:val="none" w:sz="0" w:space="0" w:color="auto"/>
      </w:divBdr>
    </w:div>
    <w:div w:id="1348217100">
      <w:bodyDiv w:val="1"/>
      <w:marLeft w:val="0"/>
      <w:marRight w:val="0"/>
      <w:marTop w:val="0"/>
      <w:marBottom w:val="0"/>
      <w:divBdr>
        <w:top w:val="none" w:sz="0" w:space="0" w:color="auto"/>
        <w:left w:val="none" w:sz="0" w:space="0" w:color="auto"/>
        <w:bottom w:val="none" w:sz="0" w:space="0" w:color="auto"/>
        <w:right w:val="none" w:sz="0" w:space="0" w:color="auto"/>
      </w:divBdr>
      <w:divsChild>
        <w:div w:id="593321546">
          <w:marLeft w:val="1382"/>
          <w:marRight w:val="0"/>
          <w:marTop w:val="0"/>
          <w:marBottom w:val="0"/>
          <w:divBdr>
            <w:top w:val="none" w:sz="0" w:space="0" w:color="auto"/>
            <w:left w:val="none" w:sz="0" w:space="0" w:color="auto"/>
            <w:bottom w:val="none" w:sz="0" w:space="0" w:color="auto"/>
            <w:right w:val="none" w:sz="0" w:space="0" w:color="auto"/>
          </w:divBdr>
        </w:div>
        <w:div w:id="25376150">
          <w:marLeft w:val="1382"/>
          <w:marRight w:val="0"/>
          <w:marTop w:val="0"/>
          <w:marBottom w:val="132"/>
          <w:divBdr>
            <w:top w:val="none" w:sz="0" w:space="0" w:color="auto"/>
            <w:left w:val="none" w:sz="0" w:space="0" w:color="auto"/>
            <w:bottom w:val="none" w:sz="0" w:space="0" w:color="auto"/>
            <w:right w:val="none" w:sz="0" w:space="0" w:color="auto"/>
          </w:divBdr>
        </w:div>
      </w:divsChild>
    </w:div>
    <w:div w:id="1356685844">
      <w:bodyDiv w:val="1"/>
      <w:marLeft w:val="0"/>
      <w:marRight w:val="0"/>
      <w:marTop w:val="0"/>
      <w:marBottom w:val="0"/>
      <w:divBdr>
        <w:top w:val="none" w:sz="0" w:space="0" w:color="auto"/>
        <w:left w:val="none" w:sz="0" w:space="0" w:color="auto"/>
        <w:bottom w:val="none" w:sz="0" w:space="0" w:color="auto"/>
        <w:right w:val="none" w:sz="0" w:space="0" w:color="auto"/>
      </w:divBdr>
      <w:divsChild>
        <w:div w:id="13459031">
          <w:marLeft w:val="0"/>
          <w:marRight w:val="0"/>
          <w:marTop w:val="86"/>
          <w:marBottom w:val="0"/>
          <w:divBdr>
            <w:top w:val="none" w:sz="0" w:space="0" w:color="auto"/>
            <w:left w:val="none" w:sz="0" w:space="0" w:color="auto"/>
            <w:bottom w:val="none" w:sz="0" w:space="0" w:color="auto"/>
            <w:right w:val="none" w:sz="0" w:space="0" w:color="auto"/>
          </w:divBdr>
        </w:div>
        <w:div w:id="374355303">
          <w:marLeft w:val="0"/>
          <w:marRight w:val="0"/>
          <w:marTop w:val="86"/>
          <w:marBottom w:val="0"/>
          <w:divBdr>
            <w:top w:val="none" w:sz="0" w:space="0" w:color="auto"/>
            <w:left w:val="none" w:sz="0" w:space="0" w:color="auto"/>
            <w:bottom w:val="none" w:sz="0" w:space="0" w:color="auto"/>
            <w:right w:val="none" w:sz="0" w:space="0" w:color="auto"/>
          </w:divBdr>
        </w:div>
        <w:div w:id="463931464">
          <w:marLeft w:val="0"/>
          <w:marRight w:val="0"/>
          <w:marTop w:val="86"/>
          <w:marBottom w:val="0"/>
          <w:divBdr>
            <w:top w:val="none" w:sz="0" w:space="0" w:color="auto"/>
            <w:left w:val="none" w:sz="0" w:space="0" w:color="auto"/>
            <w:bottom w:val="none" w:sz="0" w:space="0" w:color="auto"/>
            <w:right w:val="none" w:sz="0" w:space="0" w:color="auto"/>
          </w:divBdr>
        </w:div>
        <w:div w:id="484705815">
          <w:marLeft w:val="0"/>
          <w:marRight w:val="0"/>
          <w:marTop w:val="86"/>
          <w:marBottom w:val="0"/>
          <w:divBdr>
            <w:top w:val="none" w:sz="0" w:space="0" w:color="auto"/>
            <w:left w:val="none" w:sz="0" w:space="0" w:color="auto"/>
            <w:bottom w:val="none" w:sz="0" w:space="0" w:color="auto"/>
            <w:right w:val="none" w:sz="0" w:space="0" w:color="auto"/>
          </w:divBdr>
        </w:div>
        <w:div w:id="635263239">
          <w:marLeft w:val="0"/>
          <w:marRight w:val="0"/>
          <w:marTop w:val="86"/>
          <w:marBottom w:val="0"/>
          <w:divBdr>
            <w:top w:val="none" w:sz="0" w:space="0" w:color="auto"/>
            <w:left w:val="none" w:sz="0" w:space="0" w:color="auto"/>
            <w:bottom w:val="none" w:sz="0" w:space="0" w:color="auto"/>
            <w:right w:val="none" w:sz="0" w:space="0" w:color="auto"/>
          </w:divBdr>
        </w:div>
        <w:div w:id="1066804555">
          <w:marLeft w:val="0"/>
          <w:marRight w:val="0"/>
          <w:marTop w:val="86"/>
          <w:marBottom w:val="0"/>
          <w:divBdr>
            <w:top w:val="none" w:sz="0" w:space="0" w:color="auto"/>
            <w:left w:val="none" w:sz="0" w:space="0" w:color="auto"/>
            <w:bottom w:val="none" w:sz="0" w:space="0" w:color="auto"/>
            <w:right w:val="none" w:sz="0" w:space="0" w:color="auto"/>
          </w:divBdr>
        </w:div>
        <w:div w:id="2049528251">
          <w:marLeft w:val="0"/>
          <w:marRight w:val="0"/>
          <w:marTop w:val="86"/>
          <w:marBottom w:val="0"/>
          <w:divBdr>
            <w:top w:val="none" w:sz="0" w:space="0" w:color="auto"/>
            <w:left w:val="none" w:sz="0" w:space="0" w:color="auto"/>
            <w:bottom w:val="none" w:sz="0" w:space="0" w:color="auto"/>
            <w:right w:val="none" w:sz="0" w:space="0" w:color="auto"/>
          </w:divBdr>
        </w:div>
      </w:divsChild>
    </w:div>
    <w:div w:id="1380010804">
      <w:bodyDiv w:val="1"/>
      <w:marLeft w:val="0"/>
      <w:marRight w:val="0"/>
      <w:marTop w:val="0"/>
      <w:marBottom w:val="0"/>
      <w:divBdr>
        <w:top w:val="none" w:sz="0" w:space="0" w:color="auto"/>
        <w:left w:val="none" w:sz="0" w:space="0" w:color="auto"/>
        <w:bottom w:val="none" w:sz="0" w:space="0" w:color="auto"/>
        <w:right w:val="none" w:sz="0" w:space="0" w:color="auto"/>
      </w:divBdr>
      <w:divsChild>
        <w:div w:id="308628858">
          <w:marLeft w:val="274"/>
          <w:marRight w:val="0"/>
          <w:marTop w:val="150"/>
          <w:marBottom w:val="0"/>
          <w:divBdr>
            <w:top w:val="none" w:sz="0" w:space="0" w:color="auto"/>
            <w:left w:val="none" w:sz="0" w:space="0" w:color="auto"/>
            <w:bottom w:val="none" w:sz="0" w:space="0" w:color="auto"/>
            <w:right w:val="none" w:sz="0" w:space="0" w:color="auto"/>
          </w:divBdr>
        </w:div>
        <w:div w:id="332493546">
          <w:marLeft w:val="274"/>
          <w:marRight w:val="0"/>
          <w:marTop w:val="150"/>
          <w:marBottom w:val="0"/>
          <w:divBdr>
            <w:top w:val="none" w:sz="0" w:space="0" w:color="auto"/>
            <w:left w:val="none" w:sz="0" w:space="0" w:color="auto"/>
            <w:bottom w:val="none" w:sz="0" w:space="0" w:color="auto"/>
            <w:right w:val="none" w:sz="0" w:space="0" w:color="auto"/>
          </w:divBdr>
        </w:div>
        <w:div w:id="522744757">
          <w:marLeft w:val="274"/>
          <w:marRight w:val="0"/>
          <w:marTop w:val="150"/>
          <w:marBottom w:val="0"/>
          <w:divBdr>
            <w:top w:val="none" w:sz="0" w:space="0" w:color="auto"/>
            <w:left w:val="none" w:sz="0" w:space="0" w:color="auto"/>
            <w:bottom w:val="none" w:sz="0" w:space="0" w:color="auto"/>
            <w:right w:val="none" w:sz="0" w:space="0" w:color="auto"/>
          </w:divBdr>
        </w:div>
        <w:div w:id="736241218">
          <w:marLeft w:val="274"/>
          <w:marRight w:val="0"/>
          <w:marTop w:val="150"/>
          <w:marBottom w:val="0"/>
          <w:divBdr>
            <w:top w:val="none" w:sz="0" w:space="0" w:color="auto"/>
            <w:left w:val="none" w:sz="0" w:space="0" w:color="auto"/>
            <w:bottom w:val="none" w:sz="0" w:space="0" w:color="auto"/>
            <w:right w:val="none" w:sz="0" w:space="0" w:color="auto"/>
          </w:divBdr>
        </w:div>
        <w:div w:id="1096756431">
          <w:marLeft w:val="274"/>
          <w:marRight w:val="0"/>
          <w:marTop w:val="150"/>
          <w:marBottom w:val="0"/>
          <w:divBdr>
            <w:top w:val="none" w:sz="0" w:space="0" w:color="auto"/>
            <w:left w:val="none" w:sz="0" w:space="0" w:color="auto"/>
            <w:bottom w:val="none" w:sz="0" w:space="0" w:color="auto"/>
            <w:right w:val="none" w:sz="0" w:space="0" w:color="auto"/>
          </w:divBdr>
        </w:div>
        <w:div w:id="1348100052">
          <w:marLeft w:val="274"/>
          <w:marRight w:val="0"/>
          <w:marTop w:val="150"/>
          <w:marBottom w:val="0"/>
          <w:divBdr>
            <w:top w:val="none" w:sz="0" w:space="0" w:color="auto"/>
            <w:left w:val="none" w:sz="0" w:space="0" w:color="auto"/>
            <w:bottom w:val="none" w:sz="0" w:space="0" w:color="auto"/>
            <w:right w:val="none" w:sz="0" w:space="0" w:color="auto"/>
          </w:divBdr>
        </w:div>
        <w:div w:id="1419867608">
          <w:marLeft w:val="274"/>
          <w:marRight w:val="0"/>
          <w:marTop w:val="150"/>
          <w:marBottom w:val="0"/>
          <w:divBdr>
            <w:top w:val="none" w:sz="0" w:space="0" w:color="auto"/>
            <w:left w:val="none" w:sz="0" w:space="0" w:color="auto"/>
            <w:bottom w:val="none" w:sz="0" w:space="0" w:color="auto"/>
            <w:right w:val="none" w:sz="0" w:space="0" w:color="auto"/>
          </w:divBdr>
        </w:div>
        <w:div w:id="1747730449">
          <w:marLeft w:val="274"/>
          <w:marRight w:val="0"/>
          <w:marTop w:val="150"/>
          <w:marBottom w:val="0"/>
          <w:divBdr>
            <w:top w:val="none" w:sz="0" w:space="0" w:color="auto"/>
            <w:left w:val="none" w:sz="0" w:space="0" w:color="auto"/>
            <w:bottom w:val="none" w:sz="0" w:space="0" w:color="auto"/>
            <w:right w:val="none" w:sz="0" w:space="0" w:color="auto"/>
          </w:divBdr>
        </w:div>
      </w:divsChild>
    </w:div>
    <w:div w:id="1396199105">
      <w:bodyDiv w:val="1"/>
      <w:marLeft w:val="0"/>
      <w:marRight w:val="0"/>
      <w:marTop w:val="0"/>
      <w:marBottom w:val="0"/>
      <w:divBdr>
        <w:top w:val="none" w:sz="0" w:space="0" w:color="auto"/>
        <w:left w:val="none" w:sz="0" w:space="0" w:color="auto"/>
        <w:bottom w:val="none" w:sz="0" w:space="0" w:color="auto"/>
        <w:right w:val="none" w:sz="0" w:space="0" w:color="auto"/>
      </w:divBdr>
      <w:divsChild>
        <w:div w:id="948243655">
          <w:marLeft w:val="547"/>
          <w:marRight w:val="0"/>
          <w:marTop w:val="0"/>
          <w:marBottom w:val="0"/>
          <w:divBdr>
            <w:top w:val="none" w:sz="0" w:space="0" w:color="auto"/>
            <w:left w:val="none" w:sz="0" w:space="0" w:color="auto"/>
            <w:bottom w:val="none" w:sz="0" w:space="0" w:color="auto"/>
            <w:right w:val="none" w:sz="0" w:space="0" w:color="auto"/>
          </w:divBdr>
        </w:div>
        <w:div w:id="1118522706">
          <w:marLeft w:val="547"/>
          <w:marRight w:val="0"/>
          <w:marTop w:val="0"/>
          <w:marBottom w:val="0"/>
          <w:divBdr>
            <w:top w:val="none" w:sz="0" w:space="0" w:color="auto"/>
            <w:left w:val="none" w:sz="0" w:space="0" w:color="auto"/>
            <w:bottom w:val="none" w:sz="0" w:space="0" w:color="auto"/>
            <w:right w:val="none" w:sz="0" w:space="0" w:color="auto"/>
          </w:divBdr>
        </w:div>
        <w:div w:id="87360034">
          <w:marLeft w:val="547"/>
          <w:marRight w:val="0"/>
          <w:marTop w:val="0"/>
          <w:marBottom w:val="0"/>
          <w:divBdr>
            <w:top w:val="none" w:sz="0" w:space="0" w:color="auto"/>
            <w:left w:val="none" w:sz="0" w:space="0" w:color="auto"/>
            <w:bottom w:val="none" w:sz="0" w:space="0" w:color="auto"/>
            <w:right w:val="none" w:sz="0" w:space="0" w:color="auto"/>
          </w:divBdr>
        </w:div>
        <w:div w:id="642999545">
          <w:marLeft w:val="547"/>
          <w:marRight w:val="0"/>
          <w:marTop w:val="0"/>
          <w:marBottom w:val="0"/>
          <w:divBdr>
            <w:top w:val="none" w:sz="0" w:space="0" w:color="auto"/>
            <w:left w:val="none" w:sz="0" w:space="0" w:color="auto"/>
            <w:bottom w:val="none" w:sz="0" w:space="0" w:color="auto"/>
            <w:right w:val="none" w:sz="0" w:space="0" w:color="auto"/>
          </w:divBdr>
        </w:div>
      </w:divsChild>
    </w:div>
    <w:div w:id="1398361129">
      <w:bodyDiv w:val="1"/>
      <w:marLeft w:val="0"/>
      <w:marRight w:val="0"/>
      <w:marTop w:val="0"/>
      <w:marBottom w:val="0"/>
      <w:divBdr>
        <w:top w:val="none" w:sz="0" w:space="0" w:color="auto"/>
        <w:left w:val="none" w:sz="0" w:space="0" w:color="auto"/>
        <w:bottom w:val="none" w:sz="0" w:space="0" w:color="auto"/>
        <w:right w:val="none" w:sz="0" w:space="0" w:color="auto"/>
      </w:divBdr>
    </w:div>
    <w:div w:id="1411998772">
      <w:bodyDiv w:val="1"/>
      <w:marLeft w:val="0"/>
      <w:marRight w:val="0"/>
      <w:marTop w:val="0"/>
      <w:marBottom w:val="0"/>
      <w:divBdr>
        <w:top w:val="none" w:sz="0" w:space="0" w:color="auto"/>
        <w:left w:val="none" w:sz="0" w:space="0" w:color="auto"/>
        <w:bottom w:val="none" w:sz="0" w:space="0" w:color="auto"/>
        <w:right w:val="none" w:sz="0" w:space="0" w:color="auto"/>
      </w:divBdr>
    </w:div>
    <w:div w:id="1429235695">
      <w:bodyDiv w:val="1"/>
      <w:marLeft w:val="0"/>
      <w:marRight w:val="0"/>
      <w:marTop w:val="0"/>
      <w:marBottom w:val="0"/>
      <w:divBdr>
        <w:top w:val="none" w:sz="0" w:space="0" w:color="auto"/>
        <w:left w:val="none" w:sz="0" w:space="0" w:color="auto"/>
        <w:bottom w:val="none" w:sz="0" w:space="0" w:color="auto"/>
        <w:right w:val="none" w:sz="0" w:space="0" w:color="auto"/>
      </w:divBdr>
      <w:divsChild>
        <w:div w:id="264188836">
          <w:marLeft w:val="274"/>
          <w:marRight w:val="0"/>
          <w:marTop w:val="150"/>
          <w:marBottom w:val="0"/>
          <w:divBdr>
            <w:top w:val="none" w:sz="0" w:space="0" w:color="auto"/>
            <w:left w:val="none" w:sz="0" w:space="0" w:color="auto"/>
            <w:bottom w:val="none" w:sz="0" w:space="0" w:color="auto"/>
            <w:right w:val="none" w:sz="0" w:space="0" w:color="auto"/>
          </w:divBdr>
        </w:div>
        <w:div w:id="502090368">
          <w:marLeft w:val="274"/>
          <w:marRight w:val="0"/>
          <w:marTop w:val="150"/>
          <w:marBottom w:val="0"/>
          <w:divBdr>
            <w:top w:val="none" w:sz="0" w:space="0" w:color="auto"/>
            <w:left w:val="none" w:sz="0" w:space="0" w:color="auto"/>
            <w:bottom w:val="none" w:sz="0" w:space="0" w:color="auto"/>
            <w:right w:val="none" w:sz="0" w:space="0" w:color="auto"/>
          </w:divBdr>
        </w:div>
        <w:div w:id="632366759">
          <w:marLeft w:val="274"/>
          <w:marRight w:val="0"/>
          <w:marTop w:val="150"/>
          <w:marBottom w:val="0"/>
          <w:divBdr>
            <w:top w:val="none" w:sz="0" w:space="0" w:color="auto"/>
            <w:left w:val="none" w:sz="0" w:space="0" w:color="auto"/>
            <w:bottom w:val="none" w:sz="0" w:space="0" w:color="auto"/>
            <w:right w:val="none" w:sz="0" w:space="0" w:color="auto"/>
          </w:divBdr>
        </w:div>
        <w:div w:id="1183326733">
          <w:marLeft w:val="274"/>
          <w:marRight w:val="0"/>
          <w:marTop w:val="150"/>
          <w:marBottom w:val="0"/>
          <w:divBdr>
            <w:top w:val="none" w:sz="0" w:space="0" w:color="auto"/>
            <w:left w:val="none" w:sz="0" w:space="0" w:color="auto"/>
            <w:bottom w:val="none" w:sz="0" w:space="0" w:color="auto"/>
            <w:right w:val="none" w:sz="0" w:space="0" w:color="auto"/>
          </w:divBdr>
        </w:div>
        <w:div w:id="1892112178">
          <w:marLeft w:val="274"/>
          <w:marRight w:val="0"/>
          <w:marTop w:val="150"/>
          <w:marBottom w:val="0"/>
          <w:divBdr>
            <w:top w:val="none" w:sz="0" w:space="0" w:color="auto"/>
            <w:left w:val="none" w:sz="0" w:space="0" w:color="auto"/>
            <w:bottom w:val="none" w:sz="0" w:space="0" w:color="auto"/>
            <w:right w:val="none" w:sz="0" w:space="0" w:color="auto"/>
          </w:divBdr>
        </w:div>
      </w:divsChild>
    </w:div>
    <w:div w:id="1443384239">
      <w:bodyDiv w:val="1"/>
      <w:marLeft w:val="0"/>
      <w:marRight w:val="0"/>
      <w:marTop w:val="0"/>
      <w:marBottom w:val="0"/>
      <w:divBdr>
        <w:top w:val="none" w:sz="0" w:space="0" w:color="auto"/>
        <w:left w:val="none" w:sz="0" w:space="0" w:color="auto"/>
        <w:bottom w:val="none" w:sz="0" w:space="0" w:color="auto"/>
        <w:right w:val="none" w:sz="0" w:space="0" w:color="auto"/>
      </w:divBdr>
    </w:div>
    <w:div w:id="1447237784">
      <w:bodyDiv w:val="1"/>
      <w:marLeft w:val="0"/>
      <w:marRight w:val="0"/>
      <w:marTop w:val="0"/>
      <w:marBottom w:val="0"/>
      <w:divBdr>
        <w:top w:val="none" w:sz="0" w:space="0" w:color="auto"/>
        <w:left w:val="none" w:sz="0" w:space="0" w:color="auto"/>
        <w:bottom w:val="none" w:sz="0" w:space="0" w:color="auto"/>
        <w:right w:val="none" w:sz="0" w:space="0" w:color="auto"/>
      </w:divBdr>
      <w:divsChild>
        <w:div w:id="1356686599">
          <w:marLeft w:val="446"/>
          <w:marRight w:val="0"/>
          <w:marTop w:val="0"/>
          <w:marBottom w:val="0"/>
          <w:divBdr>
            <w:top w:val="none" w:sz="0" w:space="0" w:color="auto"/>
            <w:left w:val="none" w:sz="0" w:space="0" w:color="auto"/>
            <w:bottom w:val="none" w:sz="0" w:space="0" w:color="auto"/>
            <w:right w:val="none" w:sz="0" w:space="0" w:color="auto"/>
          </w:divBdr>
        </w:div>
        <w:div w:id="1737704816">
          <w:marLeft w:val="446"/>
          <w:marRight w:val="0"/>
          <w:marTop w:val="0"/>
          <w:marBottom w:val="0"/>
          <w:divBdr>
            <w:top w:val="none" w:sz="0" w:space="0" w:color="auto"/>
            <w:left w:val="none" w:sz="0" w:space="0" w:color="auto"/>
            <w:bottom w:val="none" w:sz="0" w:space="0" w:color="auto"/>
            <w:right w:val="none" w:sz="0" w:space="0" w:color="auto"/>
          </w:divBdr>
        </w:div>
        <w:div w:id="1920169388">
          <w:marLeft w:val="446"/>
          <w:marRight w:val="0"/>
          <w:marTop w:val="0"/>
          <w:marBottom w:val="0"/>
          <w:divBdr>
            <w:top w:val="none" w:sz="0" w:space="0" w:color="auto"/>
            <w:left w:val="none" w:sz="0" w:space="0" w:color="auto"/>
            <w:bottom w:val="none" w:sz="0" w:space="0" w:color="auto"/>
            <w:right w:val="none" w:sz="0" w:space="0" w:color="auto"/>
          </w:divBdr>
        </w:div>
      </w:divsChild>
    </w:div>
    <w:div w:id="1461457845">
      <w:bodyDiv w:val="1"/>
      <w:marLeft w:val="0"/>
      <w:marRight w:val="0"/>
      <w:marTop w:val="0"/>
      <w:marBottom w:val="0"/>
      <w:divBdr>
        <w:top w:val="none" w:sz="0" w:space="0" w:color="auto"/>
        <w:left w:val="none" w:sz="0" w:space="0" w:color="auto"/>
        <w:bottom w:val="none" w:sz="0" w:space="0" w:color="auto"/>
        <w:right w:val="none" w:sz="0" w:space="0" w:color="auto"/>
      </w:divBdr>
      <w:divsChild>
        <w:div w:id="625356242">
          <w:marLeft w:val="590"/>
          <w:marRight w:val="0"/>
          <w:marTop w:val="265"/>
          <w:marBottom w:val="265"/>
          <w:divBdr>
            <w:top w:val="none" w:sz="0" w:space="0" w:color="auto"/>
            <w:left w:val="none" w:sz="0" w:space="0" w:color="auto"/>
            <w:bottom w:val="none" w:sz="0" w:space="0" w:color="auto"/>
            <w:right w:val="none" w:sz="0" w:space="0" w:color="auto"/>
          </w:divBdr>
        </w:div>
      </w:divsChild>
    </w:div>
    <w:div w:id="1469317341">
      <w:bodyDiv w:val="1"/>
      <w:marLeft w:val="0"/>
      <w:marRight w:val="0"/>
      <w:marTop w:val="0"/>
      <w:marBottom w:val="0"/>
      <w:divBdr>
        <w:top w:val="none" w:sz="0" w:space="0" w:color="auto"/>
        <w:left w:val="none" w:sz="0" w:space="0" w:color="auto"/>
        <w:bottom w:val="none" w:sz="0" w:space="0" w:color="auto"/>
        <w:right w:val="none" w:sz="0" w:space="0" w:color="auto"/>
      </w:divBdr>
      <w:divsChild>
        <w:div w:id="305818717">
          <w:marLeft w:val="274"/>
          <w:marRight w:val="0"/>
          <w:marTop w:val="150"/>
          <w:marBottom w:val="150"/>
          <w:divBdr>
            <w:top w:val="none" w:sz="0" w:space="0" w:color="auto"/>
            <w:left w:val="none" w:sz="0" w:space="0" w:color="auto"/>
            <w:bottom w:val="none" w:sz="0" w:space="0" w:color="auto"/>
            <w:right w:val="none" w:sz="0" w:space="0" w:color="auto"/>
          </w:divBdr>
        </w:div>
      </w:divsChild>
    </w:div>
    <w:div w:id="1469932099">
      <w:bodyDiv w:val="1"/>
      <w:marLeft w:val="0"/>
      <w:marRight w:val="0"/>
      <w:marTop w:val="0"/>
      <w:marBottom w:val="0"/>
      <w:divBdr>
        <w:top w:val="none" w:sz="0" w:space="0" w:color="auto"/>
        <w:left w:val="none" w:sz="0" w:space="0" w:color="auto"/>
        <w:bottom w:val="none" w:sz="0" w:space="0" w:color="auto"/>
        <w:right w:val="none" w:sz="0" w:space="0" w:color="auto"/>
      </w:divBdr>
      <w:divsChild>
        <w:div w:id="928199089">
          <w:marLeft w:val="547"/>
          <w:marRight w:val="0"/>
          <w:marTop w:val="0"/>
          <w:marBottom w:val="0"/>
          <w:divBdr>
            <w:top w:val="none" w:sz="0" w:space="0" w:color="auto"/>
            <w:left w:val="none" w:sz="0" w:space="0" w:color="auto"/>
            <w:bottom w:val="none" w:sz="0" w:space="0" w:color="auto"/>
            <w:right w:val="none" w:sz="0" w:space="0" w:color="auto"/>
          </w:divBdr>
        </w:div>
        <w:div w:id="1973822531">
          <w:marLeft w:val="547"/>
          <w:marRight w:val="0"/>
          <w:marTop w:val="0"/>
          <w:marBottom w:val="0"/>
          <w:divBdr>
            <w:top w:val="none" w:sz="0" w:space="0" w:color="auto"/>
            <w:left w:val="none" w:sz="0" w:space="0" w:color="auto"/>
            <w:bottom w:val="none" w:sz="0" w:space="0" w:color="auto"/>
            <w:right w:val="none" w:sz="0" w:space="0" w:color="auto"/>
          </w:divBdr>
        </w:div>
        <w:div w:id="633217826">
          <w:marLeft w:val="547"/>
          <w:marRight w:val="0"/>
          <w:marTop w:val="0"/>
          <w:marBottom w:val="0"/>
          <w:divBdr>
            <w:top w:val="none" w:sz="0" w:space="0" w:color="auto"/>
            <w:left w:val="none" w:sz="0" w:space="0" w:color="auto"/>
            <w:bottom w:val="none" w:sz="0" w:space="0" w:color="auto"/>
            <w:right w:val="none" w:sz="0" w:space="0" w:color="auto"/>
          </w:divBdr>
        </w:div>
      </w:divsChild>
    </w:div>
    <w:div w:id="1495220869">
      <w:bodyDiv w:val="1"/>
      <w:marLeft w:val="0"/>
      <w:marRight w:val="0"/>
      <w:marTop w:val="0"/>
      <w:marBottom w:val="0"/>
      <w:divBdr>
        <w:top w:val="none" w:sz="0" w:space="0" w:color="auto"/>
        <w:left w:val="none" w:sz="0" w:space="0" w:color="auto"/>
        <w:bottom w:val="none" w:sz="0" w:space="0" w:color="auto"/>
        <w:right w:val="none" w:sz="0" w:space="0" w:color="auto"/>
      </w:divBdr>
    </w:div>
    <w:div w:id="1496143461">
      <w:bodyDiv w:val="1"/>
      <w:marLeft w:val="0"/>
      <w:marRight w:val="0"/>
      <w:marTop w:val="0"/>
      <w:marBottom w:val="0"/>
      <w:divBdr>
        <w:top w:val="none" w:sz="0" w:space="0" w:color="auto"/>
        <w:left w:val="none" w:sz="0" w:space="0" w:color="auto"/>
        <w:bottom w:val="none" w:sz="0" w:space="0" w:color="auto"/>
        <w:right w:val="none" w:sz="0" w:space="0" w:color="auto"/>
      </w:divBdr>
      <w:divsChild>
        <w:div w:id="581455366">
          <w:marLeft w:val="446"/>
          <w:marRight w:val="0"/>
          <w:marTop w:val="0"/>
          <w:marBottom w:val="0"/>
          <w:divBdr>
            <w:top w:val="none" w:sz="0" w:space="0" w:color="auto"/>
            <w:left w:val="none" w:sz="0" w:space="0" w:color="auto"/>
            <w:bottom w:val="none" w:sz="0" w:space="0" w:color="auto"/>
            <w:right w:val="none" w:sz="0" w:space="0" w:color="auto"/>
          </w:divBdr>
        </w:div>
        <w:div w:id="1831405664">
          <w:marLeft w:val="446"/>
          <w:marRight w:val="0"/>
          <w:marTop w:val="0"/>
          <w:marBottom w:val="0"/>
          <w:divBdr>
            <w:top w:val="none" w:sz="0" w:space="0" w:color="auto"/>
            <w:left w:val="none" w:sz="0" w:space="0" w:color="auto"/>
            <w:bottom w:val="none" w:sz="0" w:space="0" w:color="auto"/>
            <w:right w:val="none" w:sz="0" w:space="0" w:color="auto"/>
          </w:divBdr>
        </w:div>
        <w:div w:id="505554725">
          <w:marLeft w:val="446"/>
          <w:marRight w:val="0"/>
          <w:marTop w:val="0"/>
          <w:marBottom w:val="0"/>
          <w:divBdr>
            <w:top w:val="none" w:sz="0" w:space="0" w:color="auto"/>
            <w:left w:val="none" w:sz="0" w:space="0" w:color="auto"/>
            <w:bottom w:val="none" w:sz="0" w:space="0" w:color="auto"/>
            <w:right w:val="none" w:sz="0" w:space="0" w:color="auto"/>
          </w:divBdr>
        </w:div>
        <w:div w:id="172109566">
          <w:marLeft w:val="446"/>
          <w:marRight w:val="0"/>
          <w:marTop w:val="0"/>
          <w:marBottom w:val="0"/>
          <w:divBdr>
            <w:top w:val="none" w:sz="0" w:space="0" w:color="auto"/>
            <w:left w:val="none" w:sz="0" w:space="0" w:color="auto"/>
            <w:bottom w:val="none" w:sz="0" w:space="0" w:color="auto"/>
            <w:right w:val="none" w:sz="0" w:space="0" w:color="auto"/>
          </w:divBdr>
        </w:div>
        <w:div w:id="1906141047">
          <w:marLeft w:val="446"/>
          <w:marRight w:val="0"/>
          <w:marTop w:val="0"/>
          <w:marBottom w:val="0"/>
          <w:divBdr>
            <w:top w:val="none" w:sz="0" w:space="0" w:color="auto"/>
            <w:left w:val="none" w:sz="0" w:space="0" w:color="auto"/>
            <w:bottom w:val="none" w:sz="0" w:space="0" w:color="auto"/>
            <w:right w:val="none" w:sz="0" w:space="0" w:color="auto"/>
          </w:divBdr>
        </w:div>
      </w:divsChild>
    </w:div>
    <w:div w:id="1506090178">
      <w:bodyDiv w:val="1"/>
      <w:marLeft w:val="0"/>
      <w:marRight w:val="0"/>
      <w:marTop w:val="0"/>
      <w:marBottom w:val="0"/>
      <w:divBdr>
        <w:top w:val="none" w:sz="0" w:space="0" w:color="auto"/>
        <w:left w:val="none" w:sz="0" w:space="0" w:color="auto"/>
        <w:bottom w:val="none" w:sz="0" w:space="0" w:color="auto"/>
        <w:right w:val="none" w:sz="0" w:space="0" w:color="auto"/>
      </w:divBdr>
    </w:div>
    <w:div w:id="1513374848">
      <w:bodyDiv w:val="1"/>
      <w:marLeft w:val="0"/>
      <w:marRight w:val="0"/>
      <w:marTop w:val="0"/>
      <w:marBottom w:val="0"/>
      <w:divBdr>
        <w:top w:val="none" w:sz="0" w:space="0" w:color="auto"/>
        <w:left w:val="none" w:sz="0" w:space="0" w:color="auto"/>
        <w:bottom w:val="none" w:sz="0" w:space="0" w:color="auto"/>
        <w:right w:val="none" w:sz="0" w:space="0" w:color="auto"/>
      </w:divBdr>
    </w:div>
    <w:div w:id="1514034312">
      <w:bodyDiv w:val="1"/>
      <w:marLeft w:val="0"/>
      <w:marRight w:val="0"/>
      <w:marTop w:val="0"/>
      <w:marBottom w:val="0"/>
      <w:divBdr>
        <w:top w:val="none" w:sz="0" w:space="0" w:color="auto"/>
        <w:left w:val="none" w:sz="0" w:space="0" w:color="auto"/>
        <w:bottom w:val="none" w:sz="0" w:space="0" w:color="auto"/>
        <w:right w:val="none" w:sz="0" w:space="0" w:color="auto"/>
      </w:divBdr>
      <w:divsChild>
        <w:div w:id="994064758">
          <w:marLeft w:val="446"/>
          <w:marRight w:val="0"/>
          <w:marTop w:val="0"/>
          <w:marBottom w:val="0"/>
          <w:divBdr>
            <w:top w:val="none" w:sz="0" w:space="0" w:color="auto"/>
            <w:left w:val="none" w:sz="0" w:space="0" w:color="auto"/>
            <w:bottom w:val="none" w:sz="0" w:space="0" w:color="auto"/>
            <w:right w:val="none" w:sz="0" w:space="0" w:color="auto"/>
          </w:divBdr>
        </w:div>
        <w:div w:id="686105341">
          <w:marLeft w:val="446"/>
          <w:marRight w:val="0"/>
          <w:marTop w:val="0"/>
          <w:marBottom w:val="0"/>
          <w:divBdr>
            <w:top w:val="none" w:sz="0" w:space="0" w:color="auto"/>
            <w:left w:val="none" w:sz="0" w:space="0" w:color="auto"/>
            <w:bottom w:val="none" w:sz="0" w:space="0" w:color="auto"/>
            <w:right w:val="none" w:sz="0" w:space="0" w:color="auto"/>
          </w:divBdr>
        </w:div>
      </w:divsChild>
    </w:div>
    <w:div w:id="1527057126">
      <w:bodyDiv w:val="1"/>
      <w:marLeft w:val="0"/>
      <w:marRight w:val="0"/>
      <w:marTop w:val="0"/>
      <w:marBottom w:val="0"/>
      <w:divBdr>
        <w:top w:val="none" w:sz="0" w:space="0" w:color="auto"/>
        <w:left w:val="none" w:sz="0" w:space="0" w:color="auto"/>
        <w:bottom w:val="none" w:sz="0" w:space="0" w:color="auto"/>
        <w:right w:val="none" w:sz="0" w:space="0" w:color="auto"/>
      </w:divBdr>
    </w:div>
    <w:div w:id="1534001284">
      <w:bodyDiv w:val="1"/>
      <w:marLeft w:val="0"/>
      <w:marRight w:val="0"/>
      <w:marTop w:val="0"/>
      <w:marBottom w:val="0"/>
      <w:divBdr>
        <w:top w:val="none" w:sz="0" w:space="0" w:color="auto"/>
        <w:left w:val="none" w:sz="0" w:space="0" w:color="auto"/>
        <w:bottom w:val="none" w:sz="0" w:space="0" w:color="auto"/>
        <w:right w:val="none" w:sz="0" w:space="0" w:color="auto"/>
      </w:divBdr>
    </w:div>
    <w:div w:id="1564364973">
      <w:bodyDiv w:val="1"/>
      <w:marLeft w:val="0"/>
      <w:marRight w:val="0"/>
      <w:marTop w:val="0"/>
      <w:marBottom w:val="0"/>
      <w:divBdr>
        <w:top w:val="none" w:sz="0" w:space="0" w:color="auto"/>
        <w:left w:val="none" w:sz="0" w:space="0" w:color="auto"/>
        <w:bottom w:val="none" w:sz="0" w:space="0" w:color="auto"/>
        <w:right w:val="none" w:sz="0" w:space="0" w:color="auto"/>
      </w:divBdr>
    </w:div>
    <w:div w:id="1581015743">
      <w:bodyDiv w:val="1"/>
      <w:marLeft w:val="0"/>
      <w:marRight w:val="0"/>
      <w:marTop w:val="0"/>
      <w:marBottom w:val="0"/>
      <w:divBdr>
        <w:top w:val="none" w:sz="0" w:space="0" w:color="auto"/>
        <w:left w:val="none" w:sz="0" w:space="0" w:color="auto"/>
        <w:bottom w:val="none" w:sz="0" w:space="0" w:color="auto"/>
        <w:right w:val="none" w:sz="0" w:space="0" w:color="auto"/>
      </w:divBdr>
    </w:div>
    <w:div w:id="1583565625">
      <w:bodyDiv w:val="1"/>
      <w:marLeft w:val="0"/>
      <w:marRight w:val="0"/>
      <w:marTop w:val="0"/>
      <w:marBottom w:val="0"/>
      <w:divBdr>
        <w:top w:val="none" w:sz="0" w:space="0" w:color="auto"/>
        <w:left w:val="none" w:sz="0" w:space="0" w:color="auto"/>
        <w:bottom w:val="none" w:sz="0" w:space="0" w:color="auto"/>
        <w:right w:val="none" w:sz="0" w:space="0" w:color="auto"/>
      </w:divBdr>
      <w:divsChild>
        <w:div w:id="678124342">
          <w:marLeft w:val="274"/>
          <w:marRight w:val="0"/>
          <w:marTop w:val="0"/>
          <w:marBottom w:val="0"/>
          <w:divBdr>
            <w:top w:val="none" w:sz="0" w:space="0" w:color="auto"/>
            <w:left w:val="none" w:sz="0" w:space="0" w:color="auto"/>
            <w:bottom w:val="none" w:sz="0" w:space="0" w:color="auto"/>
            <w:right w:val="none" w:sz="0" w:space="0" w:color="auto"/>
          </w:divBdr>
        </w:div>
        <w:div w:id="1332290541">
          <w:marLeft w:val="274"/>
          <w:marRight w:val="0"/>
          <w:marTop w:val="0"/>
          <w:marBottom w:val="0"/>
          <w:divBdr>
            <w:top w:val="none" w:sz="0" w:space="0" w:color="auto"/>
            <w:left w:val="none" w:sz="0" w:space="0" w:color="auto"/>
            <w:bottom w:val="none" w:sz="0" w:space="0" w:color="auto"/>
            <w:right w:val="none" w:sz="0" w:space="0" w:color="auto"/>
          </w:divBdr>
        </w:div>
      </w:divsChild>
    </w:div>
    <w:div w:id="15886906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119">
          <w:marLeft w:val="547"/>
          <w:marRight w:val="0"/>
          <w:marTop w:val="0"/>
          <w:marBottom w:val="0"/>
          <w:divBdr>
            <w:top w:val="none" w:sz="0" w:space="0" w:color="auto"/>
            <w:left w:val="none" w:sz="0" w:space="0" w:color="auto"/>
            <w:bottom w:val="none" w:sz="0" w:space="0" w:color="auto"/>
            <w:right w:val="none" w:sz="0" w:space="0" w:color="auto"/>
          </w:divBdr>
        </w:div>
      </w:divsChild>
    </w:div>
    <w:div w:id="1596480562">
      <w:bodyDiv w:val="1"/>
      <w:marLeft w:val="0"/>
      <w:marRight w:val="0"/>
      <w:marTop w:val="0"/>
      <w:marBottom w:val="0"/>
      <w:divBdr>
        <w:top w:val="none" w:sz="0" w:space="0" w:color="auto"/>
        <w:left w:val="none" w:sz="0" w:space="0" w:color="auto"/>
        <w:bottom w:val="none" w:sz="0" w:space="0" w:color="auto"/>
        <w:right w:val="none" w:sz="0" w:space="0" w:color="auto"/>
      </w:divBdr>
      <w:divsChild>
        <w:div w:id="80955889">
          <w:marLeft w:val="446"/>
          <w:marRight w:val="0"/>
          <w:marTop w:val="0"/>
          <w:marBottom w:val="0"/>
          <w:divBdr>
            <w:top w:val="none" w:sz="0" w:space="0" w:color="auto"/>
            <w:left w:val="none" w:sz="0" w:space="0" w:color="auto"/>
            <w:bottom w:val="none" w:sz="0" w:space="0" w:color="auto"/>
            <w:right w:val="none" w:sz="0" w:space="0" w:color="auto"/>
          </w:divBdr>
        </w:div>
        <w:div w:id="1118373945">
          <w:marLeft w:val="446"/>
          <w:marRight w:val="0"/>
          <w:marTop w:val="0"/>
          <w:marBottom w:val="0"/>
          <w:divBdr>
            <w:top w:val="none" w:sz="0" w:space="0" w:color="auto"/>
            <w:left w:val="none" w:sz="0" w:space="0" w:color="auto"/>
            <w:bottom w:val="none" w:sz="0" w:space="0" w:color="auto"/>
            <w:right w:val="none" w:sz="0" w:space="0" w:color="auto"/>
          </w:divBdr>
        </w:div>
        <w:div w:id="748815600">
          <w:marLeft w:val="446"/>
          <w:marRight w:val="0"/>
          <w:marTop w:val="0"/>
          <w:marBottom w:val="0"/>
          <w:divBdr>
            <w:top w:val="none" w:sz="0" w:space="0" w:color="auto"/>
            <w:left w:val="none" w:sz="0" w:space="0" w:color="auto"/>
            <w:bottom w:val="none" w:sz="0" w:space="0" w:color="auto"/>
            <w:right w:val="none" w:sz="0" w:space="0" w:color="auto"/>
          </w:divBdr>
        </w:div>
        <w:div w:id="305399559">
          <w:marLeft w:val="446"/>
          <w:marRight w:val="0"/>
          <w:marTop w:val="0"/>
          <w:marBottom w:val="0"/>
          <w:divBdr>
            <w:top w:val="none" w:sz="0" w:space="0" w:color="auto"/>
            <w:left w:val="none" w:sz="0" w:space="0" w:color="auto"/>
            <w:bottom w:val="none" w:sz="0" w:space="0" w:color="auto"/>
            <w:right w:val="none" w:sz="0" w:space="0" w:color="auto"/>
          </w:divBdr>
        </w:div>
        <w:div w:id="1119564799">
          <w:marLeft w:val="446"/>
          <w:marRight w:val="0"/>
          <w:marTop w:val="0"/>
          <w:marBottom w:val="0"/>
          <w:divBdr>
            <w:top w:val="none" w:sz="0" w:space="0" w:color="auto"/>
            <w:left w:val="none" w:sz="0" w:space="0" w:color="auto"/>
            <w:bottom w:val="none" w:sz="0" w:space="0" w:color="auto"/>
            <w:right w:val="none" w:sz="0" w:space="0" w:color="auto"/>
          </w:divBdr>
        </w:div>
        <w:div w:id="1536771072">
          <w:marLeft w:val="446"/>
          <w:marRight w:val="0"/>
          <w:marTop w:val="0"/>
          <w:marBottom w:val="0"/>
          <w:divBdr>
            <w:top w:val="none" w:sz="0" w:space="0" w:color="auto"/>
            <w:left w:val="none" w:sz="0" w:space="0" w:color="auto"/>
            <w:bottom w:val="none" w:sz="0" w:space="0" w:color="auto"/>
            <w:right w:val="none" w:sz="0" w:space="0" w:color="auto"/>
          </w:divBdr>
        </w:div>
      </w:divsChild>
    </w:div>
    <w:div w:id="1598899832">
      <w:bodyDiv w:val="1"/>
      <w:marLeft w:val="0"/>
      <w:marRight w:val="0"/>
      <w:marTop w:val="0"/>
      <w:marBottom w:val="0"/>
      <w:divBdr>
        <w:top w:val="none" w:sz="0" w:space="0" w:color="auto"/>
        <w:left w:val="none" w:sz="0" w:space="0" w:color="auto"/>
        <w:bottom w:val="none" w:sz="0" w:space="0" w:color="auto"/>
        <w:right w:val="none" w:sz="0" w:space="0" w:color="auto"/>
      </w:divBdr>
      <w:divsChild>
        <w:div w:id="840587226">
          <w:marLeft w:val="547"/>
          <w:marRight w:val="0"/>
          <w:marTop w:val="0"/>
          <w:marBottom w:val="0"/>
          <w:divBdr>
            <w:top w:val="none" w:sz="0" w:space="0" w:color="auto"/>
            <w:left w:val="none" w:sz="0" w:space="0" w:color="auto"/>
            <w:bottom w:val="none" w:sz="0" w:space="0" w:color="auto"/>
            <w:right w:val="none" w:sz="0" w:space="0" w:color="auto"/>
          </w:divBdr>
        </w:div>
      </w:divsChild>
    </w:div>
    <w:div w:id="1599287513">
      <w:bodyDiv w:val="1"/>
      <w:marLeft w:val="0"/>
      <w:marRight w:val="0"/>
      <w:marTop w:val="0"/>
      <w:marBottom w:val="0"/>
      <w:divBdr>
        <w:top w:val="none" w:sz="0" w:space="0" w:color="auto"/>
        <w:left w:val="none" w:sz="0" w:space="0" w:color="auto"/>
        <w:bottom w:val="none" w:sz="0" w:space="0" w:color="auto"/>
        <w:right w:val="none" w:sz="0" w:space="0" w:color="auto"/>
      </w:divBdr>
    </w:div>
    <w:div w:id="1604923159">
      <w:bodyDiv w:val="1"/>
      <w:marLeft w:val="0"/>
      <w:marRight w:val="0"/>
      <w:marTop w:val="0"/>
      <w:marBottom w:val="0"/>
      <w:divBdr>
        <w:top w:val="none" w:sz="0" w:space="0" w:color="auto"/>
        <w:left w:val="none" w:sz="0" w:space="0" w:color="auto"/>
        <w:bottom w:val="none" w:sz="0" w:space="0" w:color="auto"/>
        <w:right w:val="none" w:sz="0" w:space="0" w:color="auto"/>
      </w:divBdr>
    </w:div>
    <w:div w:id="1609655631">
      <w:bodyDiv w:val="1"/>
      <w:marLeft w:val="0"/>
      <w:marRight w:val="0"/>
      <w:marTop w:val="0"/>
      <w:marBottom w:val="0"/>
      <w:divBdr>
        <w:top w:val="none" w:sz="0" w:space="0" w:color="auto"/>
        <w:left w:val="none" w:sz="0" w:space="0" w:color="auto"/>
        <w:bottom w:val="none" w:sz="0" w:space="0" w:color="auto"/>
        <w:right w:val="none" w:sz="0" w:space="0" w:color="auto"/>
      </w:divBdr>
    </w:div>
    <w:div w:id="1613659786">
      <w:bodyDiv w:val="1"/>
      <w:marLeft w:val="0"/>
      <w:marRight w:val="0"/>
      <w:marTop w:val="0"/>
      <w:marBottom w:val="0"/>
      <w:divBdr>
        <w:top w:val="none" w:sz="0" w:space="0" w:color="auto"/>
        <w:left w:val="none" w:sz="0" w:space="0" w:color="auto"/>
        <w:bottom w:val="none" w:sz="0" w:space="0" w:color="auto"/>
        <w:right w:val="none" w:sz="0" w:space="0" w:color="auto"/>
      </w:divBdr>
      <w:divsChild>
        <w:div w:id="1629702775">
          <w:marLeft w:val="446"/>
          <w:marRight w:val="0"/>
          <w:marTop w:val="35"/>
          <w:marBottom w:val="0"/>
          <w:divBdr>
            <w:top w:val="none" w:sz="0" w:space="0" w:color="auto"/>
            <w:left w:val="none" w:sz="0" w:space="0" w:color="auto"/>
            <w:bottom w:val="none" w:sz="0" w:space="0" w:color="auto"/>
            <w:right w:val="none" w:sz="0" w:space="0" w:color="auto"/>
          </w:divBdr>
        </w:div>
        <w:div w:id="436293659">
          <w:marLeft w:val="446"/>
          <w:marRight w:val="0"/>
          <w:marTop w:val="35"/>
          <w:marBottom w:val="0"/>
          <w:divBdr>
            <w:top w:val="none" w:sz="0" w:space="0" w:color="auto"/>
            <w:left w:val="none" w:sz="0" w:space="0" w:color="auto"/>
            <w:bottom w:val="none" w:sz="0" w:space="0" w:color="auto"/>
            <w:right w:val="none" w:sz="0" w:space="0" w:color="auto"/>
          </w:divBdr>
        </w:div>
        <w:div w:id="1238705141">
          <w:marLeft w:val="446"/>
          <w:marRight w:val="0"/>
          <w:marTop w:val="35"/>
          <w:marBottom w:val="0"/>
          <w:divBdr>
            <w:top w:val="none" w:sz="0" w:space="0" w:color="auto"/>
            <w:left w:val="none" w:sz="0" w:space="0" w:color="auto"/>
            <w:bottom w:val="none" w:sz="0" w:space="0" w:color="auto"/>
            <w:right w:val="none" w:sz="0" w:space="0" w:color="auto"/>
          </w:divBdr>
        </w:div>
        <w:div w:id="887496428">
          <w:marLeft w:val="446"/>
          <w:marRight w:val="0"/>
          <w:marTop w:val="35"/>
          <w:marBottom w:val="0"/>
          <w:divBdr>
            <w:top w:val="none" w:sz="0" w:space="0" w:color="auto"/>
            <w:left w:val="none" w:sz="0" w:space="0" w:color="auto"/>
            <w:bottom w:val="none" w:sz="0" w:space="0" w:color="auto"/>
            <w:right w:val="none" w:sz="0" w:space="0" w:color="auto"/>
          </w:divBdr>
        </w:div>
      </w:divsChild>
    </w:div>
    <w:div w:id="1624655961">
      <w:bodyDiv w:val="1"/>
      <w:marLeft w:val="0"/>
      <w:marRight w:val="0"/>
      <w:marTop w:val="0"/>
      <w:marBottom w:val="0"/>
      <w:divBdr>
        <w:top w:val="none" w:sz="0" w:space="0" w:color="auto"/>
        <w:left w:val="none" w:sz="0" w:space="0" w:color="auto"/>
        <w:bottom w:val="none" w:sz="0" w:space="0" w:color="auto"/>
        <w:right w:val="none" w:sz="0" w:space="0" w:color="auto"/>
      </w:divBdr>
      <w:divsChild>
        <w:div w:id="130172098">
          <w:marLeft w:val="389"/>
          <w:marRight w:val="0"/>
          <w:marTop w:val="35"/>
          <w:marBottom w:val="0"/>
          <w:divBdr>
            <w:top w:val="none" w:sz="0" w:space="0" w:color="auto"/>
            <w:left w:val="none" w:sz="0" w:space="0" w:color="auto"/>
            <w:bottom w:val="none" w:sz="0" w:space="0" w:color="auto"/>
            <w:right w:val="none" w:sz="0" w:space="0" w:color="auto"/>
          </w:divBdr>
        </w:div>
      </w:divsChild>
    </w:div>
    <w:div w:id="1629511221">
      <w:bodyDiv w:val="1"/>
      <w:marLeft w:val="0"/>
      <w:marRight w:val="0"/>
      <w:marTop w:val="0"/>
      <w:marBottom w:val="0"/>
      <w:divBdr>
        <w:top w:val="none" w:sz="0" w:space="0" w:color="auto"/>
        <w:left w:val="none" w:sz="0" w:space="0" w:color="auto"/>
        <w:bottom w:val="none" w:sz="0" w:space="0" w:color="auto"/>
        <w:right w:val="none" w:sz="0" w:space="0" w:color="auto"/>
      </w:divBdr>
    </w:div>
    <w:div w:id="1682047127">
      <w:bodyDiv w:val="1"/>
      <w:marLeft w:val="0"/>
      <w:marRight w:val="0"/>
      <w:marTop w:val="0"/>
      <w:marBottom w:val="0"/>
      <w:divBdr>
        <w:top w:val="none" w:sz="0" w:space="0" w:color="auto"/>
        <w:left w:val="none" w:sz="0" w:space="0" w:color="auto"/>
        <w:bottom w:val="none" w:sz="0" w:space="0" w:color="auto"/>
        <w:right w:val="none" w:sz="0" w:space="0" w:color="auto"/>
      </w:divBdr>
    </w:div>
    <w:div w:id="1687051519">
      <w:bodyDiv w:val="1"/>
      <w:marLeft w:val="0"/>
      <w:marRight w:val="0"/>
      <w:marTop w:val="0"/>
      <w:marBottom w:val="0"/>
      <w:divBdr>
        <w:top w:val="none" w:sz="0" w:space="0" w:color="auto"/>
        <w:left w:val="none" w:sz="0" w:space="0" w:color="auto"/>
        <w:bottom w:val="none" w:sz="0" w:space="0" w:color="auto"/>
        <w:right w:val="none" w:sz="0" w:space="0" w:color="auto"/>
      </w:divBdr>
      <w:divsChild>
        <w:div w:id="438181014">
          <w:marLeft w:val="547"/>
          <w:marRight w:val="0"/>
          <w:marTop w:val="0"/>
          <w:marBottom w:val="0"/>
          <w:divBdr>
            <w:top w:val="none" w:sz="0" w:space="0" w:color="auto"/>
            <w:left w:val="none" w:sz="0" w:space="0" w:color="auto"/>
            <w:bottom w:val="none" w:sz="0" w:space="0" w:color="auto"/>
            <w:right w:val="none" w:sz="0" w:space="0" w:color="auto"/>
          </w:divBdr>
        </w:div>
        <w:div w:id="2087922748">
          <w:marLeft w:val="547"/>
          <w:marRight w:val="0"/>
          <w:marTop w:val="0"/>
          <w:marBottom w:val="0"/>
          <w:divBdr>
            <w:top w:val="none" w:sz="0" w:space="0" w:color="auto"/>
            <w:left w:val="none" w:sz="0" w:space="0" w:color="auto"/>
            <w:bottom w:val="none" w:sz="0" w:space="0" w:color="auto"/>
            <w:right w:val="none" w:sz="0" w:space="0" w:color="auto"/>
          </w:divBdr>
        </w:div>
        <w:div w:id="56780253">
          <w:marLeft w:val="547"/>
          <w:marRight w:val="0"/>
          <w:marTop w:val="0"/>
          <w:marBottom w:val="0"/>
          <w:divBdr>
            <w:top w:val="none" w:sz="0" w:space="0" w:color="auto"/>
            <w:left w:val="none" w:sz="0" w:space="0" w:color="auto"/>
            <w:bottom w:val="none" w:sz="0" w:space="0" w:color="auto"/>
            <w:right w:val="none" w:sz="0" w:space="0" w:color="auto"/>
          </w:divBdr>
        </w:div>
      </w:divsChild>
    </w:div>
    <w:div w:id="1696731899">
      <w:bodyDiv w:val="1"/>
      <w:marLeft w:val="0"/>
      <w:marRight w:val="0"/>
      <w:marTop w:val="0"/>
      <w:marBottom w:val="0"/>
      <w:divBdr>
        <w:top w:val="none" w:sz="0" w:space="0" w:color="auto"/>
        <w:left w:val="none" w:sz="0" w:space="0" w:color="auto"/>
        <w:bottom w:val="none" w:sz="0" w:space="0" w:color="auto"/>
        <w:right w:val="none" w:sz="0" w:space="0" w:color="auto"/>
      </w:divBdr>
      <w:divsChild>
        <w:div w:id="2115898087">
          <w:marLeft w:val="547"/>
          <w:marRight w:val="0"/>
          <w:marTop w:val="0"/>
          <w:marBottom w:val="0"/>
          <w:divBdr>
            <w:top w:val="none" w:sz="0" w:space="0" w:color="auto"/>
            <w:left w:val="none" w:sz="0" w:space="0" w:color="auto"/>
            <w:bottom w:val="none" w:sz="0" w:space="0" w:color="auto"/>
            <w:right w:val="none" w:sz="0" w:space="0" w:color="auto"/>
          </w:divBdr>
        </w:div>
        <w:div w:id="1141313049">
          <w:marLeft w:val="547"/>
          <w:marRight w:val="0"/>
          <w:marTop w:val="0"/>
          <w:marBottom w:val="0"/>
          <w:divBdr>
            <w:top w:val="none" w:sz="0" w:space="0" w:color="auto"/>
            <w:left w:val="none" w:sz="0" w:space="0" w:color="auto"/>
            <w:bottom w:val="none" w:sz="0" w:space="0" w:color="auto"/>
            <w:right w:val="none" w:sz="0" w:space="0" w:color="auto"/>
          </w:divBdr>
        </w:div>
      </w:divsChild>
    </w:div>
    <w:div w:id="1706522146">
      <w:bodyDiv w:val="1"/>
      <w:marLeft w:val="0"/>
      <w:marRight w:val="0"/>
      <w:marTop w:val="0"/>
      <w:marBottom w:val="0"/>
      <w:divBdr>
        <w:top w:val="none" w:sz="0" w:space="0" w:color="auto"/>
        <w:left w:val="none" w:sz="0" w:space="0" w:color="auto"/>
        <w:bottom w:val="none" w:sz="0" w:space="0" w:color="auto"/>
        <w:right w:val="none" w:sz="0" w:space="0" w:color="auto"/>
      </w:divBdr>
      <w:divsChild>
        <w:div w:id="1894005212">
          <w:marLeft w:val="403"/>
          <w:marRight w:val="0"/>
          <w:marTop w:val="170"/>
          <w:marBottom w:val="0"/>
          <w:divBdr>
            <w:top w:val="none" w:sz="0" w:space="0" w:color="auto"/>
            <w:left w:val="none" w:sz="0" w:space="0" w:color="auto"/>
            <w:bottom w:val="none" w:sz="0" w:space="0" w:color="auto"/>
            <w:right w:val="none" w:sz="0" w:space="0" w:color="auto"/>
          </w:divBdr>
        </w:div>
        <w:div w:id="992485159">
          <w:marLeft w:val="403"/>
          <w:marRight w:val="0"/>
          <w:marTop w:val="170"/>
          <w:marBottom w:val="0"/>
          <w:divBdr>
            <w:top w:val="none" w:sz="0" w:space="0" w:color="auto"/>
            <w:left w:val="none" w:sz="0" w:space="0" w:color="auto"/>
            <w:bottom w:val="none" w:sz="0" w:space="0" w:color="auto"/>
            <w:right w:val="none" w:sz="0" w:space="0" w:color="auto"/>
          </w:divBdr>
        </w:div>
        <w:div w:id="137309403">
          <w:marLeft w:val="1368"/>
          <w:marRight w:val="0"/>
          <w:marTop w:val="170"/>
          <w:marBottom w:val="0"/>
          <w:divBdr>
            <w:top w:val="none" w:sz="0" w:space="0" w:color="auto"/>
            <w:left w:val="none" w:sz="0" w:space="0" w:color="auto"/>
            <w:bottom w:val="none" w:sz="0" w:space="0" w:color="auto"/>
            <w:right w:val="none" w:sz="0" w:space="0" w:color="auto"/>
          </w:divBdr>
        </w:div>
        <w:div w:id="1288052100">
          <w:marLeft w:val="1368"/>
          <w:marRight w:val="0"/>
          <w:marTop w:val="170"/>
          <w:marBottom w:val="0"/>
          <w:divBdr>
            <w:top w:val="none" w:sz="0" w:space="0" w:color="auto"/>
            <w:left w:val="none" w:sz="0" w:space="0" w:color="auto"/>
            <w:bottom w:val="none" w:sz="0" w:space="0" w:color="auto"/>
            <w:right w:val="none" w:sz="0" w:space="0" w:color="auto"/>
          </w:divBdr>
        </w:div>
      </w:divsChild>
    </w:div>
    <w:div w:id="1722367792">
      <w:bodyDiv w:val="1"/>
      <w:marLeft w:val="0"/>
      <w:marRight w:val="0"/>
      <w:marTop w:val="0"/>
      <w:marBottom w:val="0"/>
      <w:divBdr>
        <w:top w:val="none" w:sz="0" w:space="0" w:color="auto"/>
        <w:left w:val="none" w:sz="0" w:space="0" w:color="auto"/>
        <w:bottom w:val="none" w:sz="0" w:space="0" w:color="auto"/>
        <w:right w:val="none" w:sz="0" w:space="0" w:color="auto"/>
      </w:divBdr>
    </w:div>
    <w:div w:id="1756853097">
      <w:bodyDiv w:val="1"/>
      <w:marLeft w:val="0"/>
      <w:marRight w:val="0"/>
      <w:marTop w:val="0"/>
      <w:marBottom w:val="0"/>
      <w:divBdr>
        <w:top w:val="none" w:sz="0" w:space="0" w:color="auto"/>
        <w:left w:val="none" w:sz="0" w:space="0" w:color="auto"/>
        <w:bottom w:val="none" w:sz="0" w:space="0" w:color="auto"/>
        <w:right w:val="none" w:sz="0" w:space="0" w:color="auto"/>
      </w:divBdr>
      <w:divsChild>
        <w:div w:id="28842718">
          <w:marLeft w:val="547"/>
          <w:marRight w:val="0"/>
          <w:marTop w:val="0"/>
          <w:marBottom w:val="0"/>
          <w:divBdr>
            <w:top w:val="none" w:sz="0" w:space="0" w:color="auto"/>
            <w:left w:val="none" w:sz="0" w:space="0" w:color="auto"/>
            <w:bottom w:val="none" w:sz="0" w:space="0" w:color="auto"/>
            <w:right w:val="none" w:sz="0" w:space="0" w:color="auto"/>
          </w:divBdr>
        </w:div>
        <w:div w:id="1179929571">
          <w:marLeft w:val="547"/>
          <w:marRight w:val="0"/>
          <w:marTop w:val="0"/>
          <w:marBottom w:val="0"/>
          <w:divBdr>
            <w:top w:val="none" w:sz="0" w:space="0" w:color="auto"/>
            <w:left w:val="none" w:sz="0" w:space="0" w:color="auto"/>
            <w:bottom w:val="none" w:sz="0" w:space="0" w:color="auto"/>
            <w:right w:val="none" w:sz="0" w:space="0" w:color="auto"/>
          </w:divBdr>
        </w:div>
        <w:div w:id="191963738">
          <w:marLeft w:val="547"/>
          <w:marRight w:val="0"/>
          <w:marTop w:val="0"/>
          <w:marBottom w:val="0"/>
          <w:divBdr>
            <w:top w:val="none" w:sz="0" w:space="0" w:color="auto"/>
            <w:left w:val="none" w:sz="0" w:space="0" w:color="auto"/>
            <w:bottom w:val="none" w:sz="0" w:space="0" w:color="auto"/>
            <w:right w:val="none" w:sz="0" w:space="0" w:color="auto"/>
          </w:divBdr>
        </w:div>
      </w:divsChild>
    </w:div>
    <w:div w:id="1766802641">
      <w:bodyDiv w:val="1"/>
      <w:marLeft w:val="0"/>
      <w:marRight w:val="0"/>
      <w:marTop w:val="0"/>
      <w:marBottom w:val="0"/>
      <w:divBdr>
        <w:top w:val="none" w:sz="0" w:space="0" w:color="auto"/>
        <w:left w:val="none" w:sz="0" w:space="0" w:color="auto"/>
        <w:bottom w:val="none" w:sz="0" w:space="0" w:color="auto"/>
        <w:right w:val="none" w:sz="0" w:space="0" w:color="auto"/>
      </w:divBdr>
      <w:divsChild>
        <w:div w:id="670332705">
          <w:marLeft w:val="590"/>
          <w:marRight w:val="0"/>
          <w:marTop w:val="265"/>
          <w:marBottom w:val="0"/>
          <w:divBdr>
            <w:top w:val="none" w:sz="0" w:space="0" w:color="auto"/>
            <w:left w:val="none" w:sz="0" w:space="0" w:color="auto"/>
            <w:bottom w:val="none" w:sz="0" w:space="0" w:color="auto"/>
            <w:right w:val="none" w:sz="0" w:space="0" w:color="auto"/>
          </w:divBdr>
        </w:div>
      </w:divsChild>
    </w:div>
    <w:div w:id="1772123347">
      <w:bodyDiv w:val="1"/>
      <w:marLeft w:val="0"/>
      <w:marRight w:val="0"/>
      <w:marTop w:val="0"/>
      <w:marBottom w:val="0"/>
      <w:divBdr>
        <w:top w:val="none" w:sz="0" w:space="0" w:color="auto"/>
        <w:left w:val="none" w:sz="0" w:space="0" w:color="auto"/>
        <w:bottom w:val="none" w:sz="0" w:space="0" w:color="auto"/>
        <w:right w:val="none" w:sz="0" w:space="0" w:color="auto"/>
      </w:divBdr>
      <w:divsChild>
        <w:div w:id="931275684">
          <w:marLeft w:val="389"/>
          <w:marRight w:val="0"/>
          <w:marTop w:val="35"/>
          <w:marBottom w:val="0"/>
          <w:divBdr>
            <w:top w:val="none" w:sz="0" w:space="0" w:color="auto"/>
            <w:left w:val="none" w:sz="0" w:space="0" w:color="auto"/>
            <w:bottom w:val="none" w:sz="0" w:space="0" w:color="auto"/>
            <w:right w:val="none" w:sz="0" w:space="0" w:color="auto"/>
          </w:divBdr>
        </w:div>
      </w:divsChild>
    </w:div>
    <w:div w:id="1777676782">
      <w:bodyDiv w:val="1"/>
      <w:marLeft w:val="0"/>
      <w:marRight w:val="0"/>
      <w:marTop w:val="0"/>
      <w:marBottom w:val="0"/>
      <w:divBdr>
        <w:top w:val="none" w:sz="0" w:space="0" w:color="auto"/>
        <w:left w:val="none" w:sz="0" w:space="0" w:color="auto"/>
        <w:bottom w:val="none" w:sz="0" w:space="0" w:color="auto"/>
        <w:right w:val="none" w:sz="0" w:space="0" w:color="auto"/>
      </w:divBdr>
      <w:divsChild>
        <w:div w:id="1860465405">
          <w:marLeft w:val="446"/>
          <w:marRight w:val="0"/>
          <w:marTop w:val="35"/>
          <w:marBottom w:val="0"/>
          <w:divBdr>
            <w:top w:val="none" w:sz="0" w:space="0" w:color="auto"/>
            <w:left w:val="none" w:sz="0" w:space="0" w:color="auto"/>
            <w:bottom w:val="none" w:sz="0" w:space="0" w:color="auto"/>
            <w:right w:val="none" w:sz="0" w:space="0" w:color="auto"/>
          </w:divBdr>
        </w:div>
        <w:div w:id="80496832">
          <w:marLeft w:val="446"/>
          <w:marRight w:val="0"/>
          <w:marTop w:val="35"/>
          <w:marBottom w:val="0"/>
          <w:divBdr>
            <w:top w:val="none" w:sz="0" w:space="0" w:color="auto"/>
            <w:left w:val="none" w:sz="0" w:space="0" w:color="auto"/>
            <w:bottom w:val="none" w:sz="0" w:space="0" w:color="auto"/>
            <w:right w:val="none" w:sz="0" w:space="0" w:color="auto"/>
          </w:divBdr>
        </w:div>
        <w:div w:id="994259334">
          <w:marLeft w:val="446"/>
          <w:marRight w:val="0"/>
          <w:marTop w:val="35"/>
          <w:marBottom w:val="0"/>
          <w:divBdr>
            <w:top w:val="none" w:sz="0" w:space="0" w:color="auto"/>
            <w:left w:val="none" w:sz="0" w:space="0" w:color="auto"/>
            <w:bottom w:val="none" w:sz="0" w:space="0" w:color="auto"/>
            <w:right w:val="none" w:sz="0" w:space="0" w:color="auto"/>
          </w:divBdr>
        </w:div>
        <w:div w:id="432215231">
          <w:marLeft w:val="446"/>
          <w:marRight w:val="0"/>
          <w:marTop w:val="35"/>
          <w:marBottom w:val="0"/>
          <w:divBdr>
            <w:top w:val="none" w:sz="0" w:space="0" w:color="auto"/>
            <w:left w:val="none" w:sz="0" w:space="0" w:color="auto"/>
            <w:bottom w:val="none" w:sz="0" w:space="0" w:color="auto"/>
            <w:right w:val="none" w:sz="0" w:space="0" w:color="auto"/>
          </w:divBdr>
        </w:div>
      </w:divsChild>
    </w:div>
    <w:div w:id="1785270339">
      <w:bodyDiv w:val="1"/>
      <w:marLeft w:val="0"/>
      <w:marRight w:val="0"/>
      <w:marTop w:val="0"/>
      <w:marBottom w:val="0"/>
      <w:divBdr>
        <w:top w:val="none" w:sz="0" w:space="0" w:color="auto"/>
        <w:left w:val="none" w:sz="0" w:space="0" w:color="auto"/>
        <w:bottom w:val="none" w:sz="0" w:space="0" w:color="auto"/>
        <w:right w:val="none" w:sz="0" w:space="0" w:color="auto"/>
      </w:divBdr>
    </w:div>
    <w:div w:id="1797407676">
      <w:bodyDiv w:val="1"/>
      <w:marLeft w:val="0"/>
      <w:marRight w:val="0"/>
      <w:marTop w:val="0"/>
      <w:marBottom w:val="0"/>
      <w:divBdr>
        <w:top w:val="none" w:sz="0" w:space="0" w:color="auto"/>
        <w:left w:val="none" w:sz="0" w:space="0" w:color="auto"/>
        <w:bottom w:val="none" w:sz="0" w:space="0" w:color="auto"/>
        <w:right w:val="none" w:sz="0" w:space="0" w:color="auto"/>
      </w:divBdr>
      <w:divsChild>
        <w:div w:id="1599171674">
          <w:marLeft w:val="547"/>
          <w:marRight w:val="0"/>
          <w:marTop w:val="0"/>
          <w:marBottom w:val="0"/>
          <w:divBdr>
            <w:top w:val="none" w:sz="0" w:space="0" w:color="auto"/>
            <w:left w:val="none" w:sz="0" w:space="0" w:color="auto"/>
            <w:bottom w:val="none" w:sz="0" w:space="0" w:color="auto"/>
            <w:right w:val="none" w:sz="0" w:space="0" w:color="auto"/>
          </w:divBdr>
        </w:div>
      </w:divsChild>
    </w:div>
    <w:div w:id="1804886658">
      <w:bodyDiv w:val="1"/>
      <w:marLeft w:val="0"/>
      <w:marRight w:val="0"/>
      <w:marTop w:val="0"/>
      <w:marBottom w:val="0"/>
      <w:divBdr>
        <w:top w:val="none" w:sz="0" w:space="0" w:color="auto"/>
        <w:left w:val="none" w:sz="0" w:space="0" w:color="auto"/>
        <w:bottom w:val="none" w:sz="0" w:space="0" w:color="auto"/>
        <w:right w:val="none" w:sz="0" w:space="0" w:color="auto"/>
      </w:divBdr>
      <w:divsChild>
        <w:div w:id="755979499">
          <w:marLeft w:val="446"/>
          <w:marRight w:val="0"/>
          <w:marTop w:val="200"/>
          <w:marBottom w:val="0"/>
          <w:divBdr>
            <w:top w:val="none" w:sz="0" w:space="0" w:color="auto"/>
            <w:left w:val="none" w:sz="0" w:space="0" w:color="auto"/>
            <w:bottom w:val="none" w:sz="0" w:space="0" w:color="auto"/>
            <w:right w:val="none" w:sz="0" w:space="0" w:color="auto"/>
          </w:divBdr>
        </w:div>
        <w:div w:id="2134517103">
          <w:marLeft w:val="446"/>
          <w:marRight w:val="0"/>
          <w:marTop w:val="200"/>
          <w:marBottom w:val="0"/>
          <w:divBdr>
            <w:top w:val="none" w:sz="0" w:space="0" w:color="auto"/>
            <w:left w:val="none" w:sz="0" w:space="0" w:color="auto"/>
            <w:bottom w:val="none" w:sz="0" w:space="0" w:color="auto"/>
            <w:right w:val="none" w:sz="0" w:space="0" w:color="auto"/>
          </w:divBdr>
        </w:div>
        <w:div w:id="1279029138">
          <w:marLeft w:val="446"/>
          <w:marRight w:val="0"/>
          <w:marTop w:val="200"/>
          <w:marBottom w:val="0"/>
          <w:divBdr>
            <w:top w:val="none" w:sz="0" w:space="0" w:color="auto"/>
            <w:left w:val="none" w:sz="0" w:space="0" w:color="auto"/>
            <w:bottom w:val="none" w:sz="0" w:space="0" w:color="auto"/>
            <w:right w:val="none" w:sz="0" w:space="0" w:color="auto"/>
          </w:divBdr>
        </w:div>
        <w:div w:id="1601058609">
          <w:marLeft w:val="446"/>
          <w:marRight w:val="0"/>
          <w:marTop w:val="200"/>
          <w:marBottom w:val="0"/>
          <w:divBdr>
            <w:top w:val="none" w:sz="0" w:space="0" w:color="auto"/>
            <w:left w:val="none" w:sz="0" w:space="0" w:color="auto"/>
            <w:bottom w:val="none" w:sz="0" w:space="0" w:color="auto"/>
            <w:right w:val="none" w:sz="0" w:space="0" w:color="auto"/>
          </w:divBdr>
        </w:div>
      </w:divsChild>
    </w:div>
    <w:div w:id="1841457785">
      <w:bodyDiv w:val="1"/>
      <w:marLeft w:val="0"/>
      <w:marRight w:val="0"/>
      <w:marTop w:val="0"/>
      <w:marBottom w:val="0"/>
      <w:divBdr>
        <w:top w:val="none" w:sz="0" w:space="0" w:color="auto"/>
        <w:left w:val="none" w:sz="0" w:space="0" w:color="auto"/>
        <w:bottom w:val="none" w:sz="0" w:space="0" w:color="auto"/>
        <w:right w:val="none" w:sz="0" w:space="0" w:color="auto"/>
      </w:divBdr>
    </w:div>
    <w:div w:id="1850482423">
      <w:bodyDiv w:val="1"/>
      <w:marLeft w:val="0"/>
      <w:marRight w:val="0"/>
      <w:marTop w:val="0"/>
      <w:marBottom w:val="0"/>
      <w:divBdr>
        <w:top w:val="none" w:sz="0" w:space="0" w:color="auto"/>
        <w:left w:val="none" w:sz="0" w:space="0" w:color="auto"/>
        <w:bottom w:val="none" w:sz="0" w:space="0" w:color="auto"/>
        <w:right w:val="none" w:sz="0" w:space="0" w:color="auto"/>
      </w:divBdr>
    </w:div>
    <w:div w:id="1879198444">
      <w:bodyDiv w:val="1"/>
      <w:marLeft w:val="0"/>
      <w:marRight w:val="0"/>
      <w:marTop w:val="0"/>
      <w:marBottom w:val="0"/>
      <w:divBdr>
        <w:top w:val="none" w:sz="0" w:space="0" w:color="auto"/>
        <w:left w:val="none" w:sz="0" w:space="0" w:color="auto"/>
        <w:bottom w:val="none" w:sz="0" w:space="0" w:color="auto"/>
        <w:right w:val="none" w:sz="0" w:space="0" w:color="auto"/>
      </w:divBdr>
      <w:divsChild>
        <w:div w:id="451360395">
          <w:marLeft w:val="274"/>
          <w:marRight w:val="0"/>
          <w:marTop w:val="150"/>
          <w:marBottom w:val="0"/>
          <w:divBdr>
            <w:top w:val="none" w:sz="0" w:space="0" w:color="auto"/>
            <w:left w:val="none" w:sz="0" w:space="0" w:color="auto"/>
            <w:bottom w:val="none" w:sz="0" w:space="0" w:color="auto"/>
            <w:right w:val="none" w:sz="0" w:space="0" w:color="auto"/>
          </w:divBdr>
        </w:div>
        <w:div w:id="585656527">
          <w:marLeft w:val="274"/>
          <w:marRight w:val="0"/>
          <w:marTop w:val="150"/>
          <w:marBottom w:val="0"/>
          <w:divBdr>
            <w:top w:val="none" w:sz="0" w:space="0" w:color="auto"/>
            <w:left w:val="none" w:sz="0" w:space="0" w:color="auto"/>
            <w:bottom w:val="none" w:sz="0" w:space="0" w:color="auto"/>
            <w:right w:val="none" w:sz="0" w:space="0" w:color="auto"/>
          </w:divBdr>
        </w:div>
        <w:div w:id="839780901">
          <w:marLeft w:val="274"/>
          <w:marRight w:val="0"/>
          <w:marTop w:val="150"/>
          <w:marBottom w:val="0"/>
          <w:divBdr>
            <w:top w:val="none" w:sz="0" w:space="0" w:color="auto"/>
            <w:left w:val="none" w:sz="0" w:space="0" w:color="auto"/>
            <w:bottom w:val="none" w:sz="0" w:space="0" w:color="auto"/>
            <w:right w:val="none" w:sz="0" w:space="0" w:color="auto"/>
          </w:divBdr>
        </w:div>
        <w:div w:id="852836880">
          <w:marLeft w:val="274"/>
          <w:marRight w:val="0"/>
          <w:marTop w:val="150"/>
          <w:marBottom w:val="0"/>
          <w:divBdr>
            <w:top w:val="none" w:sz="0" w:space="0" w:color="auto"/>
            <w:left w:val="none" w:sz="0" w:space="0" w:color="auto"/>
            <w:bottom w:val="none" w:sz="0" w:space="0" w:color="auto"/>
            <w:right w:val="none" w:sz="0" w:space="0" w:color="auto"/>
          </w:divBdr>
        </w:div>
        <w:div w:id="1544174831">
          <w:marLeft w:val="274"/>
          <w:marRight w:val="0"/>
          <w:marTop w:val="150"/>
          <w:marBottom w:val="0"/>
          <w:divBdr>
            <w:top w:val="none" w:sz="0" w:space="0" w:color="auto"/>
            <w:left w:val="none" w:sz="0" w:space="0" w:color="auto"/>
            <w:bottom w:val="none" w:sz="0" w:space="0" w:color="auto"/>
            <w:right w:val="none" w:sz="0" w:space="0" w:color="auto"/>
          </w:divBdr>
        </w:div>
        <w:div w:id="1996494352">
          <w:marLeft w:val="274"/>
          <w:marRight w:val="0"/>
          <w:marTop w:val="150"/>
          <w:marBottom w:val="0"/>
          <w:divBdr>
            <w:top w:val="none" w:sz="0" w:space="0" w:color="auto"/>
            <w:left w:val="none" w:sz="0" w:space="0" w:color="auto"/>
            <w:bottom w:val="none" w:sz="0" w:space="0" w:color="auto"/>
            <w:right w:val="none" w:sz="0" w:space="0" w:color="auto"/>
          </w:divBdr>
        </w:div>
      </w:divsChild>
    </w:div>
    <w:div w:id="1885364434">
      <w:bodyDiv w:val="1"/>
      <w:marLeft w:val="0"/>
      <w:marRight w:val="0"/>
      <w:marTop w:val="0"/>
      <w:marBottom w:val="0"/>
      <w:divBdr>
        <w:top w:val="none" w:sz="0" w:space="0" w:color="auto"/>
        <w:left w:val="none" w:sz="0" w:space="0" w:color="auto"/>
        <w:bottom w:val="none" w:sz="0" w:space="0" w:color="auto"/>
        <w:right w:val="none" w:sz="0" w:space="0" w:color="auto"/>
      </w:divBdr>
    </w:div>
    <w:div w:id="1891260348">
      <w:bodyDiv w:val="1"/>
      <w:marLeft w:val="0"/>
      <w:marRight w:val="0"/>
      <w:marTop w:val="0"/>
      <w:marBottom w:val="0"/>
      <w:divBdr>
        <w:top w:val="none" w:sz="0" w:space="0" w:color="auto"/>
        <w:left w:val="none" w:sz="0" w:space="0" w:color="auto"/>
        <w:bottom w:val="none" w:sz="0" w:space="0" w:color="auto"/>
        <w:right w:val="none" w:sz="0" w:space="0" w:color="auto"/>
      </w:divBdr>
      <w:divsChild>
        <w:div w:id="1650789787">
          <w:marLeft w:val="446"/>
          <w:marRight w:val="0"/>
          <w:marTop w:val="35"/>
          <w:marBottom w:val="0"/>
          <w:divBdr>
            <w:top w:val="none" w:sz="0" w:space="0" w:color="auto"/>
            <w:left w:val="none" w:sz="0" w:space="0" w:color="auto"/>
            <w:bottom w:val="none" w:sz="0" w:space="0" w:color="auto"/>
            <w:right w:val="none" w:sz="0" w:space="0" w:color="auto"/>
          </w:divBdr>
        </w:div>
        <w:div w:id="1072968363">
          <w:marLeft w:val="446"/>
          <w:marRight w:val="0"/>
          <w:marTop w:val="35"/>
          <w:marBottom w:val="0"/>
          <w:divBdr>
            <w:top w:val="none" w:sz="0" w:space="0" w:color="auto"/>
            <w:left w:val="none" w:sz="0" w:space="0" w:color="auto"/>
            <w:bottom w:val="none" w:sz="0" w:space="0" w:color="auto"/>
            <w:right w:val="none" w:sz="0" w:space="0" w:color="auto"/>
          </w:divBdr>
        </w:div>
      </w:divsChild>
    </w:div>
    <w:div w:id="1900552137">
      <w:bodyDiv w:val="1"/>
      <w:marLeft w:val="0"/>
      <w:marRight w:val="0"/>
      <w:marTop w:val="0"/>
      <w:marBottom w:val="0"/>
      <w:divBdr>
        <w:top w:val="none" w:sz="0" w:space="0" w:color="auto"/>
        <w:left w:val="none" w:sz="0" w:space="0" w:color="auto"/>
        <w:bottom w:val="none" w:sz="0" w:space="0" w:color="auto"/>
        <w:right w:val="none" w:sz="0" w:space="0" w:color="auto"/>
      </w:divBdr>
    </w:div>
    <w:div w:id="1904482528">
      <w:bodyDiv w:val="1"/>
      <w:marLeft w:val="0"/>
      <w:marRight w:val="0"/>
      <w:marTop w:val="0"/>
      <w:marBottom w:val="0"/>
      <w:divBdr>
        <w:top w:val="none" w:sz="0" w:space="0" w:color="auto"/>
        <w:left w:val="none" w:sz="0" w:space="0" w:color="auto"/>
        <w:bottom w:val="none" w:sz="0" w:space="0" w:color="auto"/>
        <w:right w:val="none" w:sz="0" w:space="0" w:color="auto"/>
      </w:divBdr>
    </w:div>
    <w:div w:id="1906838717">
      <w:bodyDiv w:val="1"/>
      <w:marLeft w:val="0"/>
      <w:marRight w:val="0"/>
      <w:marTop w:val="0"/>
      <w:marBottom w:val="0"/>
      <w:divBdr>
        <w:top w:val="none" w:sz="0" w:space="0" w:color="auto"/>
        <w:left w:val="none" w:sz="0" w:space="0" w:color="auto"/>
        <w:bottom w:val="none" w:sz="0" w:space="0" w:color="auto"/>
        <w:right w:val="none" w:sz="0" w:space="0" w:color="auto"/>
      </w:divBdr>
      <w:divsChild>
        <w:div w:id="1856966350">
          <w:marLeft w:val="446"/>
          <w:marRight w:val="0"/>
          <w:marTop w:val="170"/>
          <w:marBottom w:val="0"/>
          <w:divBdr>
            <w:top w:val="none" w:sz="0" w:space="0" w:color="auto"/>
            <w:left w:val="none" w:sz="0" w:space="0" w:color="auto"/>
            <w:bottom w:val="none" w:sz="0" w:space="0" w:color="auto"/>
            <w:right w:val="none" w:sz="0" w:space="0" w:color="auto"/>
          </w:divBdr>
        </w:div>
      </w:divsChild>
    </w:div>
    <w:div w:id="1907491365">
      <w:bodyDiv w:val="1"/>
      <w:marLeft w:val="0"/>
      <w:marRight w:val="0"/>
      <w:marTop w:val="0"/>
      <w:marBottom w:val="0"/>
      <w:divBdr>
        <w:top w:val="none" w:sz="0" w:space="0" w:color="auto"/>
        <w:left w:val="none" w:sz="0" w:space="0" w:color="auto"/>
        <w:bottom w:val="none" w:sz="0" w:space="0" w:color="auto"/>
        <w:right w:val="none" w:sz="0" w:space="0" w:color="auto"/>
      </w:divBdr>
    </w:div>
    <w:div w:id="1925917359">
      <w:bodyDiv w:val="1"/>
      <w:marLeft w:val="0"/>
      <w:marRight w:val="0"/>
      <w:marTop w:val="0"/>
      <w:marBottom w:val="0"/>
      <w:divBdr>
        <w:top w:val="none" w:sz="0" w:space="0" w:color="auto"/>
        <w:left w:val="none" w:sz="0" w:space="0" w:color="auto"/>
        <w:bottom w:val="none" w:sz="0" w:space="0" w:color="auto"/>
        <w:right w:val="none" w:sz="0" w:space="0" w:color="auto"/>
      </w:divBdr>
      <w:divsChild>
        <w:div w:id="1805417823">
          <w:marLeft w:val="547"/>
          <w:marRight w:val="0"/>
          <w:marTop w:val="0"/>
          <w:marBottom w:val="0"/>
          <w:divBdr>
            <w:top w:val="none" w:sz="0" w:space="0" w:color="auto"/>
            <w:left w:val="none" w:sz="0" w:space="0" w:color="auto"/>
            <w:bottom w:val="none" w:sz="0" w:space="0" w:color="auto"/>
            <w:right w:val="none" w:sz="0" w:space="0" w:color="auto"/>
          </w:divBdr>
        </w:div>
        <w:div w:id="44792001">
          <w:marLeft w:val="547"/>
          <w:marRight w:val="0"/>
          <w:marTop w:val="0"/>
          <w:marBottom w:val="0"/>
          <w:divBdr>
            <w:top w:val="none" w:sz="0" w:space="0" w:color="auto"/>
            <w:left w:val="none" w:sz="0" w:space="0" w:color="auto"/>
            <w:bottom w:val="none" w:sz="0" w:space="0" w:color="auto"/>
            <w:right w:val="none" w:sz="0" w:space="0" w:color="auto"/>
          </w:divBdr>
        </w:div>
        <w:div w:id="1099908844">
          <w:marLeft w:val="547"/>
          <w:marRight w:val="0"/>
          <w:marTop w:val="0"/>
          <w:marBottom w:val="0"/>
          <w:divBdr>
            <w:top w:val="none" w:sz="0" w:space="0" w:color="auto"/>
            <w:left w:val="none" w:sz="0" w:space="0" w:color="auto"/>
            <w:bottom w:val="none" w:sz="0" w:space="0" w:color="auto"/>
            <w:right w:val="none" w:sz="0" w:space="0" w:color="auto"/>
          </w:divBdr>
        </w:div>
      </w:divsChild>
    </w:div>
    <w:div w:id="1927424413">
      <w:bodyDiv w:val="1"/>
      <w:marLeft w:val="0"/>
      <w:marRight w:val="0"/>
      <w:marTop w:val="0"/>
      <w:marBottom w:val="0"/>
      <w:divBdr>
        <w:top w:val="none" w:sz="0" w:space="0" w:color="auto"/>
        <w:left w:val="none" w:sz="0" w:space="0" w:color="auto"/>
        <w:bottom w:val="none" w:sz="0" w:space="0" w:color="auto"/>
        <w:right w:val="none" w:sz="0" w:space="0" w:color="auto"/>
      </w:divBdr>
      <w:divsChild>
        <w:div w:id="1745176003">
          <w:marLeft w:val="547"/>
          <w:marRight w:val="0"/>
          <w:marTop w:val="0"/>
          <w:marBottom w:val="0"/>
          <w:divBdr>
            <w:top w:val="none" w:sz="0" w:space="0" w:color="auto"/>
            <w:left w:val="none" w:sz="0" w:space="0" w:color="auto"/>
            <w:bottom w:val="none" w:sz="0" w:space="0" w:color="auto"/>
            <w:right w:val="none" w:sz="0" w:space="0" w:color="auto"/>
          </w:divBdr>
        </w:div>
      </w:divsChild>
    </w:div>
    <w:div w:id="1938052217">
      <w:bodyDiv w:val="1"/>
      <w:marLeft w:val="0"/>
      <w:marRight w:val="0"/>
      <w:marTop w:val="0"/>
      <w:marBottom w:val="0"/>
      <w:divBdr>
        <w:top w:val="none" w:sz="0" w:space="0" w:color="auto"/>
        <w:left w:val="none" w:sz="0" w:space="0" w:color="auto"/>
        <w:bottom w:val="none" w:sz="0" w:space="0" w:color="auto"/>
        <w:right w:val="none" w:sz="0" w:space="0" w:color="auto"/>
      </w:divBdr>
    </w:div>
    <w:div w:id="1946226635">
      <w:bodyDiv w:val="1"/>
      <w:marLeft w:val="0"/>
      <w:marRight w:val="0"/>
      <w:marTop w:val="0"/>
      <w:marBottom w:val="0"/>
      <w:divBdr>
        <w:top w:val="none" w:sz="0" w:space="0" w:color="auto"/>
        <w:left w:val="none" w:sz="0" w:space="0" w:color="auto"/>
        <w:bottom w:val="none" w:sz="0" w:space="0" w:color="auto"/>
        <w:right w:val="none" w:sz="0" w:space="0" w:color="auto"/>
      </w:divBdr>
    </w:div>
    <w:div w:id="1948002020">
      <w:bodyDiv w:val="1"/>
      <w:marLeft w:val="0"/>
      <w:marRight w:val="0"/>
      <w:marTop w:val="0"/>
      <w:marBottom w:val="0"/>
      <w:divBdr>
        <w:top w:val="none" w:sz="0" w:space="0" w:color="auto"/>
        <w:left w:val="none" w:sz="0" w:space="0" w:color="auto"/>
        <w:bottom w:val="none" w:sz="0" w:space="0" w:color="auto"/>
        <w:right w:val="none" w:sz="0" w:space="0" w:color="auto"/>
      </w:divBdr>
      <w:divsChild>
        <w:div w:id="408189727">
          <w:marLeft w:val="547"/>
          <w:marRight w:val="0"/>
          <w:marTop w:val="0"/>
          <w:marBottom w:val="0"/>
          <w:divBdr>
            <w:top w:val="none" w:sz="0" w:space="0" w:color="auto"/>
            <w:left w:val="none" w:sz="0" w:space="0" w:color="auto"/>
            <w:bottom w:val="none" w:sz="0" w:space="0" w:color="auto"/>
            <w:right w:val="none" w:sz="0" w:space="0" w:color="auto"/>
          </w:divBdr>
        </w:div>
      </w:divsChild>
    </w:div>
    <w:div w:id="1966505085">
      <w:bodyDiv w:val="1"/>
      <w:marLeft w:val="0"/>
      <w:marRight w:val="0"/>
      <w:marTop w:val="0"/>
      <w:marBottom w:val="0"/>
      <w:divBdr>
        <w:top w:val="none" w:sz="0" w:space="0" w:color="auto"/>
        <w:left w:val="none" w:sz="0" w:space="0" w:color="auto"/>
        <w:bottom w:val="none" w:sz="0" w:space="0" w:color="auto"/>
        <w:right w:val="none" w:sz="0" w:space="0" w:color="auto"/>
      </w:divBdr>
      <w:divsChild>
        <w:div w:id="2073888714">
          <w:marLeft w:val="446"/>
          <w:marRight w:val="0"/>
          <w:marTop w:val="35"/>
          <w:marBottom w:val="0"/>
          <w:divBdr>
            <w:top w:val="none" w:sz="0" w:space="0" w:color="auto"/>
            <w:left w:val="none" w:sz="0" w:space="0" w:color="auto"/>
            <w:bottom w:val="none" w:sz="0" w:space="0" w:color="auto"/>
            <w:right w:val="none" w:sz="0" w:space="0" w:color="auto"/>
          </w:divBdr>
        </w:div>
        <w:div w:id="1625229129">
          <w:marLeft w:val="446"/>
          <w:marRight w:val="0"/>
          <w:marTop w:val="35"/>
          <w:marBottom w:val="0"/>
          <w:divBdr>
            <w:top w:val="none" w:sz="0" w:space="0" w:color="auto"/>
            <w:left w:val="none" w:sz="0" w:space="0" w:color="auto"/>
            <w:bottom w:val="none" w:sz="0" w:space="0" w:color="auto"/>
            <w:right w:val="none" w:sz="0" w:space="0" w:color="auto"/>
          </w:divBdr>
        </w:div>
      </w:divsChild>
    </w:div>
    <w:div w:id="1972246008">
      <w:bodyDiv w:val="1"/>
      <w:marLeft w:val="0"/>
      <w:marRight w:val="0"/>
      <w:marTop w:val="0"/>
      <w:marBottom w:val="0"/>
      <w:divBdr>
        <w:top w:val="none" w:sz="0" w:space="0" w:color="auto"/>
        <w:left w:val="none" w:sz="0" w:space="0" w:color="auto"/>
        <w:bottom w:val="none" w:sz="0" w:space="0" w:color="auto"/>
        <w:right w:val="none" w:sz="0" w:space="0" w:color="auto"/>
      </w:divBdr>
      <w:divsChild>
        <w:div w:id="1901944628">
          <w:marLeft w:val="547"/>
          <w:marRight w:val="0"/>
          <w:marTop w:val="0"/>
          <w:marBottom w:val="0"/>
          <w:divBdr>
            <w:top w:val="none" w:sz="0" w:space="0" w:color="auto"/>
            <w:left w:val="none" w:sz="0" w:space="0" w:color="auto"/>
            <w:bottom w:val="none" w:sz="0" w:space="0" w:color="auto"/>
            <w:right w:val="none" w:sz="0" w:space="0" w:color="auto"/>
          </w:divBdr>
        </w:div>
        <w:div w:id="1131829334">
          <w:marLeft w:val="547"/>
          <w:marRight w:val="0"/>
          <w:marTop w:val="0"/>
          <w:marBottom w:val="0"/>
          <w:divBdr>
            <w:top w:val="none" w:sz="0" w:space="0" w:color="auto"/>
            <w:left w:val="none" w:sz="0" w:space="0" w:color="auto"/>
            <w:bottom w:val="none" w:sz="0" w:space="0" w:color="auto"/>
            <w:right w:val="none" w:sz="0" w:space="0" w:color="auto"/>
          </w:divBdr>
        </w:div>
        <w:div w:id="1099527643">
          <w:marLeft w:val="547"/>
          <w:marRight w:val="0"/>
          <w:marTop w:val="0"/>
          <w:marBottom w:val="0"/>
          <w:divBdr>
            <w:top w:val="none" w:sz="0" w:space="0" w:color="auto"/>
            <w:left w:val="none" w:sz="0" w:space="0" w:color="auto"/>
            <w:bottom w:val="none" w:sz="0" w:space="0" w:color="auto"/>
            <w:right w:val="none" w:sz="0" w:space="0" w:color="auto"/>
          </w:divBdr>
        </w:div>
      </w:divsChild>
    </w:div>
    <w:div w:id="1978533963">
      <w:bodyDiv w:val="1"/>
      <w:marLeft w:val="0"/>
      <w:marRight w:val="0"/>
      <w:marTop w:val="0"/>
      <w:marBottom w:val="0"/>
      <w:divBdr>
        <w:top w:val="none" w:sz="0" w:space="0" w:color="auto"/>
        <w:left w:val="none" w:sz="0" w:space="0" w:color="auto"/>
        <w:bottom w:val="none" w:sz="0" w:space="0" w:color="auto"/>
        <w:right w:val="none" w:sz="0" w:space="0" w:color="auto"/>
      </w:divBdr>
    </w:div>
    <w:div w:id="1992831648">
      <w:bodyDiv w:val="1"/>
      <w:marLeft w:val="0"/>
      <w:marRight w:val="0"/>
      <w:marTop w:val="0"/>
      <w:marBottom w:val="0"/>
      <w:divBdr>
        <w:top w:val="none" w:sz="0" w:space="0" w:color="auto"/>
        <w:left w:val="none" w:sz="0" w:space="0" w:color="auto"/>
        <w:bottom w:val="none" w:sz="0" w:space="0" w:color="auto"/>
        <w:right w:val="none" w:sz="0" w:space="0" w:color="auto"/>
      </w:divBdr>
      <w:divsChild>
        <w:div w:id="1950237085">
          <w:marLeft w:val="446"/>
          <w:marRight w:val="0"/>
          <w:marTop w:val="0"/>
          <w:marBottom w:val="0"/>
          <w:divBdr>
            <w:top w:val="none" w:sz="0" w:space="0" w:color="auto"/>
            <w:left w:val="none" w:sz="0" w:space="0" w:color="auto"/>
            <w:bottom w:val="none" w:sz="0" w:space="0" w:color="auto"/>
            <w:right w:val="none" w:sz="0" w:space="0" w:color="auto"/>
          </w:divBdr>
        </w:div>
        <w:div w:id="875964795">
          <w:marLeft w:val="446"/>
          <w:marRight w:val="0"/>
          <w:marTop w:val="0"/>
          <w:marBottom w:val="0"/>
          <w:divBdr>
            <w:top w:val="none" w:sz="0" w:space="0" w:color="auto"/>
            <w:left w:val="none" w:sz="0" w:space="0" w:color="auto"/>
            <w:bottom w:val="none" w:sz="0" w:space="0" w:color="auto"/>
            <w:right w:val="none" w:sz="0" w:space="0" w:color="auto"/>
          </w:divBdr>
        </w:div>
        <w:div w:id="240262873">
          <w:marLeft w:val="446"/>
          <w:marRight w:val="0"/>
          <w:marTop w:val="0"/>
          <w:marBottom w:val="0"/>
          <w:divBdr>
            <w:top w:val="none" w:sz="0" w:space="0" w:color="auto"/>
            <w:left w:val="none" w:sz="0" w:space="0" w:color="auto"/>
            <w:bottom w:val="none" w:sz="0" w:space="0" w:color="auto"/>
            <w:right w:val="none" w:sz="0" w:space="0" w:color="auto"/>
          </w:divBdr>
        </w:div>
      </w:divsChild>
    </w:div>
    <w:div w:id="1995446437">
      <w:bodyDiv w:val="1"/>
      <w:marLeft w:val="0"/>
      <w:marRight w:val="0"/>
      <w:marTop w:val="0"/>
      <w:marBottom w:val="0"/>
      <w:divBdr>
        <w:top w:val="none" w:sz="0" w:space="0" w:color="auto"/>
        <w:left w:val="none" w:sz="0" w:space="0" w:color="auto"/>
        <w:bottom w:val="none" w:sz="0" w:space="0" w:color="auto"/>
        <w:right w:val="none" w:sz="0" w:space="0" w:color="auto"/>
      </w:divBdr>
      <w:divsChild>
        <w:div w:id="1598443091">
          <w:marLeft w:val="446"/>
          <w:marRight w:val="0"/>
          <w:marTop w:val="35"/>
          <w:marBottom w:val="0"/>
          <w:divBdr>
            <w:top w:val="none" w:sz="0" w:space="0" w:color="auto"/>
            <w:left w:val="none" w:sz="0" w:space="0" w:color="auto"/>
            <w:bottom w:val="none" w:sz="0" w:space="0" w:color="auto"/>
            <w:right w:val="none" w:sz="0" w:space="0" w:color="auto"/>
          </w:divBdr>
        </w:div>
        <w:div w:id="918832912">
          <w:marLeft w:val="446"/>
          <w:marRight w:val="0"/>
          <w:marTop w:val="35"/>
          <w:marBottom w:val="0"/>
          <w:divBdr>
            <w:top w:val="none" w:sz="0" w:space="0" w:color="auto"/>
            <w:left w:val="none" w:sz="0" w:space="0" w:color="auto"/>
            <w:bottom w:val="none" w:sz="0" w:space="0" w:color="auto"/>
            <w:right w:val="none" w:sz="0" w:space="0" w:color="auto"/>
          </w:divBdr>
        </w:div>
        <w:div w:id="1930695891">
          <w:marLeft w:val="446"/>
          <w:marRight w:val="0"/>
          <w:marTop w:val="35"/>
          <w:marBottom w:val="0"/>
          <w:divBdr>
            <w:top w:val="none" w:sz="0" w:space="0" w:color="auto"/>
            <w:left w:val="none" w:sz="0" w:space="0" w:color="auto"/>
            <w:bottom w:val="none" w:sz="0" w:space="0" w:color="auto"/>
            <w:right w:val="none" w:sz="0" w:space="0" w:color="auto"/>
          </w:divBdr>
        </w:div>
        <w:div w:id="1198933116">
          <w:marLeft w:val="446"/>
          <w:marRight w:val="0"/>
          <w:marTop w:val="35"/>
          <w:marBottom w:val="0"/>
          <w:divBdr>
            <w:top w:val="none" w:sz="0" w:space="0" w:color="auto"/>
            <w:left w:val="none" w:sz="0" w:space="0" w:color="auto"/>
            <w:bottom w:val="none" w:sz="0" w:space="0" w:color="auto"/>
            <w:right w:val="none" w:sz="0" w:space="0" w:color="auto"/>
          </w:divBdr>
        </w:div>
        <w:div w:id="375543357">
          <w:marLeft w:val="446"/>
          <w:marRight w:val="0"/>
          <w:marTop w:val="35"/>
          <w:marBottom w:val="0"/>
          <w:divBdr>
            <w:top w:val="none" w:sz="0" w:space="0" w:color="auto"/>
            <w:left w:val="none" w:sz="0" w:space="0" w:color="auto"/>
            <w:bottom w:val="none" w:sz="0" w:space="0" w:color="auto"/>
            <w:right w:val="none" w:sz="0" w:space="0" w:color="auto"/>
          </w:divBdr>
        </w:div>
      </w:divsChild>
    </w:div>
    <w:div w:id="2019888206">
      <w:bodyDiv w:val="1"/>
      <w:marLeft w:val="0"/>
      <w:marRight w:val="0"/>
      <w:marTop w:val="0"/>
      <w:marBottom w:val="0"/>
      <w:divBdr>
        <w:top w:val="none" w:sz="0" w:space="0" w:color="auto"/>
        <w:left w:val="none" w:sz="0" w:space="0" w:color="auto"/>
        <w:bottom w:val="none" w:sz="0" w:space="0" w:color="auto"/>
        <w:right w:val="none" w:sz="0" w:space="0" w:color="auto"/>
      </w:divBdr>
    </w:div>
    <w:div w:id="2037655456">
      <w:bodyDiv w:val="1"/>
      <w:marLeft w:val="0"/>
      <w:marRight w:val="0"/>
      <w:marTop w:val="0"/>
      <w:marBottom w:val="0"/>
      <w:divBdr>
        <w:top w:val="none" w:sz="0" w:space="0" w:color="auto"/>
        <w:left w:val="none" w:sz="0" w:space="0" w:color="auto"/>
        <w:bottom w:val="none" w:sz="0" w:space="0" w:color="auto"/>
        <w:right w:val="none" w:sz="0" w:space="0" w:color="auto"/>
      </w:divBdr>
    </w:div>
    <w:div w:id="2042128358">
      <w:bodyDiv w:val="1"/>
      <w:marLeft w:val="0"/>
      <w:marRight w:val="0"/>
      <w:marTop w:val="0"/>
      <w:marBottom w:val="0"/>
      <w:divBdr>
        <w:top w:val="none" w:sz="0" w:space="0" w:color="auto"/>
        <w:left w:val="none" w:sz="0" w:space="0" w:color="auto"/>
        <w:bottom w:val="none" w:sz="0" w:space="0" w:color="auto"/>
        <w:right w:val="none" w:sz="0" w:space="0" w:color="auto"/>
      </w:divBdr>
      <w:divsChild>
        <w:div w:id="1583757299">
          <w:marLeft w:val="590"/>
          <w:marRight w:val="0"/>
          <w:marTop w:val="265"/>
          <w:marBottom w:val="265"/>
          <w:divBdr>
            <w:top w:val="none" w:sz="0" w:space="0" w:color="auto"/>
            <w:left w:val="none" w:sz="0" w:space="0" w:color="auto"/>
            <w:bottom w:val="none" w:sz="0" w:space="0" w:color="auto"/>
            <w:right w:val="none" w:sz="0" w:space="0" w:color="auto"/>
          </w:divBdr>
        </w:div>
      </w:divsChild>
    </w:div>
    <w:div w:id="2071032500">
      <w:bodyDiv w:val="1"/>
      <w:marLeft w:val="0"/>
      <w:marRight w:val="0"/>
      <w:marTop w:val="0"/>
      <w:marBottom w:val="0"/>
      <w:divBdr>
        <w:top w:val="none" w:sz="0" w:space="0" w:color="auto"/>
        <w:left w:val="none" w:sz="0" w:space="0" w:color="auto"/>
        <w:bottom w:val="none" w:sz="0" w:space="0" w:color="auto"/>
        <w:right w:val="none" w:sz="0" w:space="0" w:color="auto"/>
      </w:divBdr>
    </w:div>
    <w:div w:id="2080011647">
      <w:bodyDiv w:val="1"/>
      <w:marLeft w:val="0"/>
      <w:marRight w:val="0"/>
      <w:marTop w:val="0"/>
      <w:marBottom w:val="0"/>
      <w:divBdr>
        <w:top w:val="none" w:sz="0" w:space="0" w:color="auto"/>
        <w:left w:val="none" w:sz="0" w:space="0" w:color="auto"/>
        <w:bottom w:val="none" w:sz="0" w:space="0" w:color="auto"/>
        <w:right w:val="none" w:sz="0" w:space="0" w:color="auto"/>
      </w:divBdr>
    </w:div>
    <w:div w:id="2081980389">
      <w:bodyDiv w:val="1"/>
      <w:marLeft w:val="0"/>
      <w:marRight w:val="0"/>
      <w:marTop w:val="0"/>
      <w:marBottom w:val="0"/>
      <w:divBdr>
        <w:top w:val="none" w:sz="0" w:space="0" w:color="auto"/>
        <w:left w:val="none" w:sz="0" w:space="0" w:color="auto"/>
        <w:bottom w:val="none" w:sz="0" w:space="0" w:color="auto"/>
        <w:right w:val="none" w:sz="0" w:space="0" w:color="auto"/>
      </w:divBdr>
      <w:divsChild>
        <w:div w:id="1414743178">
          <w:marLeft w:val="547"/>
          <w:marRight w:val="0"/>
          <w:marTop w:val="170"/>
          <w:marBottom w:val="240"/>
          <w:divBdr>
            <w:top w:val="none" w:sz="0" w:space="0" w:color="auto"/>
            <w:left w:val="none" w:sz="0" w:space="0" w:color="auto"/>
            <w:bottom w:val="none" w:sz="0" w:space="0" w:color="auto"/>
            <w:right w:val="none" w:sz="0" w:space="0" w:color="auto"/>
          </w:divBdr>
        </w:div>
      </w:divsChild>
    </w:div>
    <w:div w:id="2090496989">
      <w:bodyDiv w:val="1"/>
      <w:marLeft w:val="0"/>
      <w:marRight w:val="0"/>
      <w:marTop w:val="0"/>
      <w:marBottom w:val="0"/>
      <w:divBdr>
        <w:top w:val="none" w:sz="0" w:space="0" w:color="auto"/>
        <w:left w:val="none" w:sz="0" w:space="0" w:color="auto"/>
        <w:bottom w:val="none" w:sz="0" w:space="0" w:color="auto"/>
        <w:right w:val="none" w:sz="0" w:space="0" w:color="auto"/>
      </w:divBdr>
    </w:div>
    <w:div w:id="2092726462">
      <w:bodyDiv w:val="1"/>
      <w:marLeft w:val="0"/>
      <w:marRight w:val="0"/>
      <w:marTop w:val="0"/>
      <w:marBottom w:val="0"/>
      <w:divBdr>
        <w:top w:val="none" w:sz="0" w:space="0" w:color="auto"/>
        <w:left w:val="none" w:sz="0" w:space="0" w:color="auto"/>
        <w:bottom w:val="none" w:sz="0" w:space="0" w:color="auto"/>
        <w:right w:val="none" w:sz="0" w:space="0" w:color="auto"/>
      </w:divBdr>
      <w:divsChild>
        <w:div w:id="1548297709">
          <w:marLeft w:val="547"/>
          <w:marRight w:val="0"/>
          <w:marTop w:val="0"/>
          <w:marBottom w:val="0"/>
          <w:divBdr>
            <w:top w:val="none" w:sz="0" w:space="0" w:color="auto"/>
            <w:left w:val="none" w:sz="0" w:space="0" w:color="auto"/>
            <w:bottom w:val="none" w:sz="0" w:space="0" w:color="auto"/>
            <w:right w:val="none" w:sz="0" w:space="0" w:color="auto"/>
          </w:divBdr>
        </w:div>
      </w:divsChild>
    </w:div>
    <w:div w:id="2098817490">
      <w:bodyDiv w:val="1"/>
      <w:marLeft w:val="0"/>
      <w:marRight w:val="0"/>
      <w:marTop w:val="0"/>
      <w:marBottom w:val="0"/>
      <w:divBdr>
        <w:top w:val="none" w:sz="0" w:space="0" w:color="auto"/>
        <w:left w:val="none" w:sz="0" w:space="0" w:color="auto"/>
        <w:bottom w:val="none" w:sz="0" w:space="0" w:color="auto"/>
        <w:right w:val="none" w:sz="0" w:space="0" w:color="auto"/>
      </w:divBdr>
    </w:div>
    <w:div w:id="2099523082">
      <w:bodyDiv w:val="1"/>
      <w:marLeft w:val="0"/>
      <w:marRight w:val="0"/>
      <w:marTop w:val="0"/>
      <w:marBottom w:val="0"/>
      <w:divBdr>
        <w:top w:val="none" w:sz="0" w:space="0" w:color="auto"/>
        <w:left w:val="none" w:sz="0" w:space="0" w:color="auto"/>
        <w:bottom w:val="none" w:sz="0" w:space="0" w:color="auto"/>
        <w:right w:val="none" w:sz="0" w:space="0" w:color="auto"/>
      </w:divBdr>
      <w:divsChild>
        <w:div w:id="228810442">
          <w:marLeft w:val="446"/>
          <w:marRight w:val="0"/>
          <w:marTop w:val="35"/>
          <w:marBottom w:val="0"/>
          <w:divBdr>
            <w:top w:val="none" w:sz="0" w:space="0" w:color="auto"/>
            <w:left w:val="none" w:sz="0" w:space="0" w:color="auto"/>
            <w:bottom w:val="none" w:sz="0" w:space="0" w:color="auto"/>
            <w:right w:val="none" w:sz="0" w:space="0" w:color="auto"/>
          </w:divBdr>
        </w:div>
        <w:div w:id="1300766075">
          <w:marLeft w:val="446"/>
          <w:marRight w:val="0"/>
          <w:marTop w:val="35"/>
          <w:marBottom w:val="0"/>
          <w:divBdr>
            <w:top w:val="none" w:sz="0" w:space="0" w:color="auto"/>
            <w:left w:val="none" w:sz="0" w:space="0" w:color="auto"/>
            <w:bottom w:val="none" w:sz="0" w:space="0" w:color="auto"/>
            <w:right w:val="none" w:sz="0" w:space="0" w:color="auto"/>
          </w:divBdr>
        </w:div>
        <w:div w:id="1315767396">
          <w:marLeft w:val="446"/>
          <w:marRight w:val="0"/>
          <w:marTop w:val="35"/>
          <w:marBottom w:val="0"/>
          <w:divBdr>
            <w:top w:val="none" w:sz="0" w:space="0" w:color="auto"/>
            <w:left w:val="none" w:sz="0" w:space="0" w:color="auto"/>
            <w:bottom w:val="none" w:sz="0" w:space="0" w:color="auto"/>
            <w:right w:val="none" w:sz="0" w:space="0" w:color="auto"/>
          </w:divBdr>
        </w:div>
      </w:divsChild>
    </w:div>
    <w:div w:id="21122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11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59271-B5E2-406C-9D7B-A05F2493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2941</Words>
  <Characters>16190</Characters>
  <Application>Microsoft Office Word</Application>
  <DocSecurity>0</DocSecurity>
  <Lines>134</Lines>
  <Paragraphs>38</Paragraphs>
  <ScaleCrop>false</ScaleCrop>
  <Company/>
  <LinksUpToDate>false</LinksUpToDate>
  <CharactersWithSpaces>19093</CharactersWithSpaces>
  <SharedDoc>false</SharedDoc>
  <HLinks>
    <vt:vector size="6" baseType="variant">
      <vt:variant>
        <vt:i4>8323128</vt:i4>
      </vt:variant>
      <vt:variant>
        <vt:i4>0</vt:i4>
      </vt:variant>
      <vt:variant>
        <vt:i4>0</vt:i4>
      </vt:variant>
      <vt:variant>
        <vt:i4>5</vt:i4>
      </vt:variant>
      <vt:variant>
        <vt:lpwstr>https://www.nice.org.uk/about/who-we-are/sustainability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2023-12-05T10:18:00Z</dcterms:created>
  <dcterms:modified xsi:type="dcterms:W3CDTF">2023-12-05T10:18:00Z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2023-12-05T10:18:28Z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bfdcf4b5-1fd0-40a1-b16e-1a4a63f1fa70</vt:lpwstr>
  </property>
  <property fmtid="{D5CDD505-2E9C-101B-9397-08002B2CF9AE}" pid="8" name="MSIP_Label_c69d85d5-6d9e-4305-a294-1f636ec0f2d6_ContentBits">
    <vt:lpwstr>0</vt:lpwstr>
  </property>
</Properties>
</file>