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2D2CDF07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4D1AF0">
        <w:t>August</w:t>
      </w:r>
      <w:r w:rsidR="005E7F1D">
        <w:t xml:space="preserve"> 2021</w:t>
      </w:r>
    </w:p>
    <w:p w14:paraId="6107852F" w14:textId="41FC8E4F" w:rsidR="006F0A86" w:rsidRDefault="006F0A86" w:rsidP="00126C3F">
      <w:pPr>
        <w:pStyle w:val="Heading1"/>
      </w:pPr>
      <w:r w:rsidRPr="00126C3F">
        <w:t xml:space="preserve">Indicator </w:t>
      </w:r>
      <w:r w:rsidR="005E7F1D">
        <w:t>CCG</w:t>
      </w:r>
      <w:r w:rsidR="004D1AF0">
        <w:t>86</w:t>
      </w:r>
    </w:p>
    <w:p w14:paraId="0A6C169D" w14:textId="1D59FA19" w:rsidR="00611A1D" w:rsidRPr="00611A1D" w:rsidRDefault="005E7F1D" w:rsidP="00611A1D">
      <w:pPr>
        <w:pStyle w:val="Paragraph"/>
      </w:pPr>
      <w:r w:rsidRPr="005E7F1D">
        <w:t xml:space="preserve">The proportion of babies </w:t>
      </w:r>
      <w:r w:rsidR="00FA2081">
        <w:t xml:space="preserve">with a </w:t>
      </w:r>
      <w:r w:rsidR="004D1AF0">
        <w:t>“</w:t>
      </w:r>
      <w:r w:rsidR="00FA2081">
        <w:t>not suspected</w:t>
      </w:r>
      <w:r w:rsidR="004D1AF0">
        <w:t>”</w:t>
      </w:r>
      <w:r w:rsidR="00FA2081">
        <w:t xml:space="preserve"> result for all the conditions tested for by </w:t>
      </w:r>
      <w:proofErr w:type="spellStart"/>
      <w:r w:rsidR="00FA2081">
        <w:t>newborn</w:t>
      </w:r>
      <w:proofErr w:type="spellEnd"/>
      <w:r w:rsidR="00FA2081">
        <w:t xml:space="preserve"> blood spot testing </w:t>
      </w:r>
      <w:r w:rsidR="004D1AF0" w:rsidRPr="004D1AF0">
        <w:t>who have a results letter sent to their parents directly from the child health information service (CHIS) ≤ 6 weeks of notification of movement in.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5E7F1D">
        <w:t>Clinical commissioning group indicator</w:t>
      </w:r>
      <w:r w:rsidR="00435C3B" w:rsidRPr="005E7F1D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7A95FCFC" w:rsidR="006F0A86" w:rsidRDefault="00FA2081" w:rsidP="00EE354D">
      <w:pPr>
        <w:pStyle w:val="Paragraph"/>
      </w:pPr>
      <w:r w:rsidRPr="00FA2081">
        <w:t xml:space="preserve">The </w:t>
      </w:r>
      <w:proofErr w:type="spellStart"/>
      <w:r w:rsidRPr="00FA2081">
        <w:t>newborn</w:t>
      </w:r>
      <w:proofErr w:type="spellEnd"/>
      <w:r w:rsidRPr="00FA2081">
        <w:t xml:space="preserve"> blood spot (NBS) screening programme enables early identification, referral and treatment of babies with rare but serious conditions. </w:t>
      </w:r>
      <w:r w:rsidR="00FB3E61">
        <w:t xml:space="preserve">Babies who move into the area without documented results (or declines) for all the conditions tested for should be offered screening. </w:t>
      </w:r>
      <w:r w:rsidRPr="00FA2081">
        <w:t xml:space="preserve">Conveying </w:t>
      </w:r>
      <w:r w:rsidR="000D7C87">
        <w:t>“</w:t>
      </w:r>
      <w:r>
        <w:t>not suspected</w:t>
      </w:r>
      <w:r w:rsidR="000D7C87">
        <w:t>”</w:t>
      </w:r>
      <w:r>
        <w:t xml:space="preserve"> </w:t>
      </w:r>
      <w:r w:rsidRPr="00FA2081">
        <w:t xml:space="preserve">NBS screening results in a timely manner </w:t>
      </w:r>
      <w:r w:rsidR="005C415A">
        <w:t xml:space="preserve">to parents </w:t>
      </w:r>
      <w:r w:rsidR="000D7C87">
        <w:t xml:space="preserve">of babies who have </w:t>
      </w:r>
      <w:r w:rsidR="005C415A" w:rsidRPr="005C415A">
        <w:t>chang</w:t>
      </w:r>
      <w:r w:rsidR="000D7C87">
        <w:t>ed</w:t>
      </w:r>
      <w:r w:rsidR="005C415A" w:rsidRPr="005C415A">
        <w:t xml:space="preserve"> clinical commissioning group or mov</w:t>
      </w:r>
      <w:r w:rsidR="000D7C87">
        <w:t>ed</w:t>
      </w:r>
      <w:r w:rsidR="005C415A" w:rsidRPr="005C415A">
        <w:t xml:space="preserve"> from another area or country (“movement in”) will minimise anxiety</w:t>
      </w:r>
      <w:r w:rsidRPr="00FA2081">
        <w:t>.</w:t>
      </w:r>
      <w:r w:rsidR="00714E23">
        <w:t xml:space="preserve">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7EF84783" w:rsidR="00D141B1" w:rsidRDefault="000D1B50" w:rsidP="00EE354D">
      <w:pPr>
        <w:pStyle w:val="Paragraph"/>
      </w:pPr>
      <w:hyperlink r:id="rId7" w:history="1">
        <w:r w:rsidR="008B042E" w:rsidRPr="00D52E2B">
          <w:rPr>
            <w:rStyle w:val="Hyperlink"/>
          </w:rPr>
          <w:t>Postnatal care</w:t>
        </w:r>
        <w:r w:rsidR="005B5E36" w:rsidRPr="00D52E2B">
          <w:rPr>
            <w:rStyle w:val="Hyperlink"/>
          </w:rPr>
          <w:t>.</w:t>
        </w:r>
        <w:r w:rsidR="00D141B1" w:rsidRPr="00D52E2B">
          <w:rPr>
            <w:rStyle w:val="Hyperlink"/>
          </w:rPr>
          <w:t xml:space="preserve"> </w:t>
        </w:r>
        <w:r w:rsidR="008329AB" w:rsidRPr="00D52E2B">
          <w:rPr>
            <w:rStyle w:val="Hyperlink"/>
          </w:rPr>
          <w:t xml:space="preserve">NICE guideline </w:t>
        </w:r>
        <w:r w:rsidR="008B042E" w:rsidRPr="00D52E2B">
          <w:rPr>
            <w:rStyle w:val="Hyperlink"/>
          </w:rPr>
          <w:t>NG194</w:t>
        </w:r>
      </w:hyperlink>
      <w:r w:rsidR="008329AB" w:rsidRPr="00BD6253">
        <w:t xml:space="preserve"> </w:t>
      </w:r>
      <w:r w:rsidR="00D141B1" w:rsidRPr="00BD6253">
        <w:t>(</w:t>
      </w:r>
      <w:r w:rsidR="008B042E">
        <w:t>2021</w:t>
      </w:r>
      <w:r w:rsidR="00D141B1" w:rsidRPr="00BD6253">
        <w:t>)</w:t>
      </w:r>
      <w:r w:rsidR="00D20EBA">
        <w:t>,</w:t>
      </w:r>
      <w:r w:rsidR="00D141B1" w:rsidRPr="00BD6253">
        <w:t xml:space="preserve"> recommendation</w:t>
      </w:r>
      <w:r w:rsidR="008B042E">
        <w:t xml:space="preserve"> 1.3.</w:t>
      </w:r>
      <w:r w:rsidR="00F966AD">
        <w:t>8</w:t>
      </w:r>
      <w:r w:rsidR="00D141B1" w:rsidRPr="00BD6253">
        <w:t xml:space="preserve">. 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5E6C8E35" w:rsidR="0009195D" w:rsidRDefault="00D141B1" w:rsidP="00EE354D">
      <w:pPr>
        <w:pStyle w:val="Paragraph"/>
      </w:pPr>
      <w:r>
        <w:t xml:space="preserve">Numerator: </w:t>
      </w:r>
      <w:r w:rsidR="00A255A5">
        <w:t xml:space="preserve">The number of babies in the denominator </w:t>
      </w:r>
      <w:r w:rsidR="000D1B50" w:rsidRPr="000D1B50">
        <w:t>who have a results letter sent to their parents directly from the CHIS ≤ 6 weeks of notification of movement in</w:t>
      </w:r>
      <w:r w:rsidR="0009195D">
        <w:t>.</w:t>
      </w:r>
      <w:r w:rsidR="0009195D" w:rsidRPr="0009195D">
        <w:t xml:space="preserve"> </w:t>
      </w:r>
    </w:p>
    <w:p w14:paraId="06B62F8F" w14:textId="3E61EBCB" w:rsidR="00D141B1" w:rsidRDefault="00D141B1" w:rsidP="00EE354D">
      <w:pPr>
        <w:pStyle w:val="Paragraph"/>
      </w:pPr>
      <w:r>
        <w:lastRenderedPageBreak/>
        <w:t xml:space="preserve">Denominator: </w:t>
      </w:r>
      <w:r w:rsidR="00A255A5">
        <w:t xml:space="preserve">The </w:t>
      </w:r>
      <w:r w:rsidR="00A255A5" w:rsidRPr="00A255A5">
        <w:t xml:space="preserve">number of babies </w:t>
      </w:r>
      <w:r w:rsidR="00BB72AB">
        <w:t xml:space="preserve">with a </w:t>
      </w:r>
      <w:r w:rsidR="000D1B50">
        <w:t>“</w:t>
      </w:r>
      <w:r w:rsidR="00BB72AB">
        <w:t>not suspected</w:t>
      </w:r>
      <w:r w:rsidR="000D1B50">
        <w:t>”</w:t>
      </w:r>
      <w:r w:rsidR="00BB72AB">
        <w:t xml:space="preserve"> result for all the conditions tested for by </w:t>
      </w:r>
      <w:proofErr w:type="spellStart"/>
      <w:r w:rsidR="00BB72AB">
        <w:t>newborn</w:t>
      </w:r>
      <w:proofErr w:type="spellEnd"/>
      <w:r w:rsidR="00BB72AB">
        <w:t xml:space="preserve"> blood spot testing </w:t>
      </w:r>
      <w:r w:rsidR="000D1B50" w:rsidRPr="000D1B50">
        <w:t>recorded on the CHISS ≤ 6 weeks of notification of movement in</w:t>
      </w:r>
      <w:r w:rsidR="002B0BA6">
        <w:t>.</w:t>
      </w:r>
    </w:p>
    <w:p w14:paraId="04501E11" w14:textId="5DA39147" w:rsidR="0009195D" w:rsidRDefault="0009195D" w:rsidP="00EE354D">
      <w:pPr>
        <w:pStyle w:val="Paragraph"/>
      </w:pPr>
      <w:r>
        <w:t xml:space="preserve">Calculation: </w:t>
      </w:r>
      <w:r w:rsidRPr="00720FB5">
        <w:t>Numerator/denominator*100</w:t>
      </w:r>
    </w:p>
    <w:p w14:paraId="2F0505A3" w14:textId="5FC1B22F" w:rsidR="00F966AD" w:rsidRDefault="00D141B1" w:rsidP="00F966AD">
      <w:pPr>
        <w:pStyle w:val="Paragraph"/>
      </w:pPr>
      <w:r>
        <w:t xml:space="preserve">Exclusions: </w:t>
      </w:r>
      <w:r w:rsidR="00F966AD">
        <w:t>Babies who:</w:t>
      </w:r>
    </w:p>
    <w:p w14:paraId="6EB6168E" w14:textId="6DC55E3A" w:rsidR="00F966AD" w:rsidRDefault="00F966AD" w:rsidP="00F966AD">
      <w:pPr>
        <w:pStyle w:val="Bulletleft1"/>
      </w:pPr>
      <w:r>
        <w:t>have a condition suspected or carrier result for any of the conditions tested for</w:t>
      </w:r>
    </w:p>
    <w:p w14:paraId="200701E0" w14:textId="6E6212CE" w:rsidR="00D141B1" w:rsidRDefault="00F966AD" w:rsidP="00F966AD">
      <w:pPr>
        <w:pStyle w:val="Bulletleft1"/>
      </w:pPr>
      <w:r>
        <w:t>have a status code that denotes a declined condition, a repeat required or screening incomplete</w:t>
      </w:r>
      <w:r w:rsidR="00A255A5" w:rsidRPr="00A255A5">
        <w:t>)</w:t>
      </w:r>
    </w:p>
    <w:p w14:paraId="3D6D7D62" w14:textId="051E16EC" w:rsidR="000D1B50" w:rsidRDefault="000D1B50" w:rsidP="00334823">
      <w:pPr>
        <w:pStyle w:val="Bulletleft1"/>
      </w:pPr>
      <w:r w:rsidRPr="000D1B50">
        <w:t>are covered by a CHIS that does not send results letters directly to parents (for example the results are communicated by health visitors instead).</w:t>
      </w:r>
    </w:p>
    <w:p w14:paraId="0D2624A5" w14:textId="5FDBB307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8" w:history="1">
        <w:r w:rsidR="007C5A10" w:rsidRPr="009A647C">
          <w:rPr>
            <w:rStyle w:val="Hyperlink"/>
          </w:rPr>
          <w:t xml:space="preserve">NHS </w:t>
        </w:r>
        <w:proofErr w:type="spellStart"/>
        <w:r w:rsidR="007C5A10" w:rsidRPr="009A647C">
          <w:rPr>
            <w:rStyle w:val="Hyperlink"/>
          </w:rPr>
          <w:t>Newborn</w:t>
        </w:r>
        <w:proofErr w:type="spellEnd"/>
        <w:r w:rsidR="007C5A10" w:rsidRPr="009A647C">
          <w:rPr>
            <w:rStyle w:val="Hyperlink"/>
          </w:rPr>
          <w:t xml:space="preserve"> blood spot screening programme</w:t>
        </w:r>
      </w:hyperlink>
      <w:r w:rsidR="00720FB5" w:rsidRPr="00720FB5">
        <w:t>.</w:t>
      </w:r>
    </w:p>
    <w:p w14:paraId="15239063" w14:textId="59157689" w:rsidR="00706451" w:rsidRDefault="00706451" w:rsidP="00EE354D">
      <w:pPr>
        <w:pStyle w:val="Paragraph"/>
      </w:pPr>
      <w:r>
        <w:t xml:space="preserve">Minimum population: </w:t>
      </w:r>
      <w:r w:rsidR="000D5395" w:rsidRPr="00720FB5">
        <w:t xml:space="preserve">The indicator would be appropriate </w:t>
      </w:r>
      <w:r w:rsidR="00391F4B" w:rsidRPr="00720FB5">
        <w:t>to assess performance of individual CCGs</w:t>
      </w:r>
      <w:r w:rsidR="000D5395" w:rsidRPr="00720FB5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419BCB49" w:rsidR="00245B12" w:rsidRPr="00EA7F52" w:rsidRDefault="00D141B1" w:rsidP="00D141B1">
    <w:pPr>
      <w:pStyle w:val="Footer"/>
    </w:pPr>
    <w:r>
      <w:t xml:space="preserve">NICE indicator guidance: </w:t>
    </w:r>
    <w:r w:rsidR="00A255A5">
      <w:t>CCG</w:t>
    </w:r>
    <w:r w:rsidR="004D1AF0">
      <w:t>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B50"/>
    <w:rsid w:val="000D1DDA"/>
    <w:rsid w:val="000D2996"/>
    <w:rsid w:val="000D5395"/>
    <w:rsid w:val="000D7C87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91B6C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34C2B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3E75A7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D1AF0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415A"/>
    <w:rsid w:val="005C54C9"/>
    <w:rsid w:val="005C56E8"/>
    <w:rsid w:val="005C57C1"/>
    <w:rsid w:val="005C71B4"/>
    <w:rsid w:val="005D0FDD"/>
    <w:rsid w:val="005D1D43"/>
    <w:rsid w:val="005E1A06"/>
    <w:rsid w:val="005E720D"/>
    <w:rsid w:val="005E7F1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27F44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4E23"/>
    <w:rsid w:val="00717AC8"/>
    <w:rsid w:val="00720A6A"/>
    <w:rsid w:val="00720FB5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6BB4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5A10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5D9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042E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97291"/>
    <w:rsid w:val="009A647C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55A5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72AB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149DE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52E2B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03FF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21C5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66AD"/>
    <w:rsid w:val="00F9741E"/>
    <w:rsid w:val="00FA01FB"/>
    <w:rsid w:val="00FA09FA"/>
    <w:rsid w:val="00FA152E"/>
    <w:rsid w:val="00FA2081"/>
    <w:rsid w:val="00FA2C5A"/>
    <w:rsid w:val="00FA5251"/>
    <w:rsid w:val="00FB3E6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topic/population-screening-programmes/newborn-infant-physical-exami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2021-08-18T09:43:00Z</dcterms:created>
  <dcterms:modified xsi:type="dcterms:W3CDTF">2021-08-18T09:52:00Z</dcterms:modified>
</cp:coreProperties>
</file>