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7ED99" w14:textId="4F93DD27" w:rsidR="00BE0234" w:rsidRDefault="00BE0234" w:rsidP="00BE0234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BE0234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53730B">
      <w:pPr>
        <w:pStyle w:val="Heading3"/>
      </w:pPr>
      <w:r>
        <w:t>Indicator Equality Impact Assessment</w:t>
      </w:r>
    </w:p>
    <w:p w14:paraId="10A6BE1B" w14:textId="4B46F197" w:rsidR="00BE0234" w:rsidRDefault="00274BC1" w:rsidP="0053730B">
      <w:pPr>
        <w:pStyle w:val="Heading3"/>
      </w:pPr>
      <w:r>
        <w:t xml:space="preserve">Topic: </w:t>
      </w:r>
      <w:r w:rsidR="00832A60">
        <w:t>Vaccinations and immunisations</w:t>
      </w:r>
      <w:r w:rsidR="00903B3E">
        <w:t xml:space="preserve"> (NM</w:t>
      </w:r>
      <w:r w:rsidR="00BC6E4E">
        <w:t>200</w:t>
      </w:r>
      <w:r w:rsidR="00903B3E">
        <w:t>)</w:t>
      </w:r>
    </w:p>
    <w:p w14:paraId="080FA4E4" w14:textId="5B356F9B" w:rsidR="00C113CD" w:rsidRDefault="00C113CD" w:rsidP="00C113CD">
      <w:pPr>
        <w:pStyle w:val="NICEnormal"/>
        <w:rPr>
          <w:lang w:eastAsia="en-GB"/>
        </w:rPr>
      </w:pPr>
    </w:p>
    <w:p w14:paraId="2C0770AA" w14:textId="3B6923E9" w:rsidR="00C113CD" w:rsidRDefault="00C113CD" w:rsidP="00C113CD">
      <w:pPr>
        <w:pStyle w:val="NICEnormal"/>
        <w:numPr>
          <w:ilvl w:val="1"/>
          <w:numId w:val="17"/>
        </w:numPr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519AC498" w:rsidR="00C113CD" w:rsidRDefault="00637140" w:rsidP="00C113CD">
      <w:pPr>
        <w:pStyle w:val="NICEnormal"/>
        <w:ind w:left="405"/>
        <w:rPr>
          <w:rFonts w:cs="Arial"/>
        </w:rPr>
      </w:pPr>
      <w:r>
        <w:rPr>
          <w:rFonts w:cs="Arial"/>
        </w:rPr>
        <w:t>No potential equality issues have been identified during the development process.</w:t>
      </w:r>
    </w:p>
    <w:p w14:paraId="265FBF56" w14:textId="12EEF81F" w:rsidR="00C113CD" w:rsidRPr="00832A60" w:rsidRDefault="00C113CD" w:rsidP="00832A60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6017FA40" w14:textId="4332B027" w:rsidR="00C113CD" w:rsidRDefault="00832A60" w:rsidP="00832A60">
      <w:pPr>
        <w:pStyle w:val="NICEnormal"/>
        <w:ind w:left="405"/>
        <w:rPr>
          <w:lang w:eastAsia="en-GB"/>
        </w:rPr>
      </w:pPr>
      <w:r>
        <w:rPr>
          <w:lang w:eastAsia="en-GB"/>
        </w:rPr>
        <w:t>No populations groups, treatments or settings have been excluded from coverage by the indicator</w:t>
      </w:r>
      <w:r w:rsidR="00FB4C3B">
        <w:rPr>
          <w:lang w:eastAsia="en-GB"/>
        </w:rPr>
        <w:t>s.</w:t>
      </w:r>
    </w:p>
    <w:p w14:paraId="4F408B1A" w14:textId="7847510A" w:rsid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740737C0" w:rsidR="00C113CD" w:rsidRDefault="00832A60" w:rsidP="00C113CD">
      <w:pPr>
        <w:pStyle w:val="NICEnormal"/>
        <w:ind w:left="405"/>
        <w:rPr>
          <w:lang w:eastAsia="en-GB"/>
        </w:rPr>
      </w:pPr>
      <w:r>
        <w:rPr>
          <w:lang w:eastAsia="en-GB"/>
        </w:rPr>
        <w:t>The indicators do not make it difficult for specific groups to access services.</w:t>
      </w:r>
    </w:p>
    <w:p w14:paraId="54F80C27" w14:textId="7D7C4E05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52AA63AC" w14:textId="561E066A" w:rsidR="00BE0234" w:rsidRPr="0053730B" w:rsidRDefault="00832A60" w:rsidP="00C113CD">
      <w:pPr>
        <w:pStyle w:val="NICEnormal"/>
        <w:ind w:left="405"/>
      </w:pPr>
      <w:r>
        <w:t>The indicators do not have the potential to have an adverse impact on people with disabilities.</w:t>
      </w:r>
    </w:p>
    <w:p w14:paraId="73F8CB9A" w14:textId="77777777" w:rsidR="00BE0234" w:rsidRPr="00AF0ECB" w:rsidRDefault="00BE0234" w:rsidP="00EF758D">
      <w:pPr>
        <w:pStyle w:val="Paragraphnonumbers"/>
      </w:pPr>
    </w:p>
    <w:p w14:paraId="52819A7D" w14:textId="63A11706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FB4C3B">
        <w:rPr>
          <w:rFonts w:cs="Arial"/>
        </w:rPr>
        <w:t>Charlotte Fairclough</w:t>
      </w:r>
    </w:p>
    <w:p w14:paraId="51109303" w14:textId="51A5B78D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>Date</w:t>
      </w:r>
      <w:r w:rsidR="00637140">
        <w:rPr>
          <w:rFonts w:cs="Arial"/>
        </w:rPr>
        <w:t>:</w:t>
      </w:r>
      <w:r w:rsidRPr="004909B2">
        <w:rPr>
          <w:rFonts w:cs="Arial"/>
        </w:rPr>
        <w:t xml:space="preserve"> </w:t>
      </w:r>
      <w:r w:rsidR="00FB4C3B">
        <w:rPr>
          <w:rFonts w:cs="Arial"/>
        </w:rPr>
        <w:t>September 2020</w:t>
      </w:r>
    </w:p>
    <w:p w14:paraId="03E4BF9F" w14:textId="3AD76D22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lastRenderedPageBreak/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0BBC3C1A" w14:textId="3974D1E9" w:rsidR="00F47017" w:rsidRDefault="004909B2" w:rsidP="00B8357B">
      <w:pPr>
        <w:pStyle w:val="Paragraphnonumbers"/>
        <w:rPr>
          <w:rFonts w:cs="Arial"/>
        </w:rPr>
      </w:pPr>
      <w:r w:rsidRPr="004909B2">
        <w:rPr>
          <w:rFonts w:cs="Arial"/>
        </w:rPr>
        <w:t>Date</w:t>
      </w:r>
      <w:r w:rsidR="00637140">
        <w:rPr>
          <w:rFonts w:cs="Arial"/>
        </w:rPr>
        <w:t>:</w:t>
      </w:r>
      <w:r w:rsidRPr="004909B2">
        <w:rPr>
          <w:rFonts w:cs="Arial"/>
        </w:rPr>
        <w:t xml:space="preserve"> </w:t>
      </w:r>
      <w:r w:rsidR="00F47017">
        <w:rPr>
          <w:rFonts w:cs="Arial"/>
        </w:rPr>
        <w:t>September 2020</w:t>
      </w:r>
    </w:p>
    <w:p w14:paraId="163CC0F8" w14:textId="446554FC" w:rsidR="00B60D70" w:rsidRPr="005860F4" w:rsidRDefault="009B2C74" w:rsidP="00B8357B">
      <w:pPr>
        <w:pStyle w:val="Paragraphnonumbers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</w:t>
      </w:r>
      <w:r w:rsidR="00F47017">
        <w:rPr>
          <w:rStyle w:val="NICEnormalChar"/>
          <w:rFonts w:cs="Arial"/>
        </w:rPr>
        <w:t>20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101F34"/>
    <w:rsid w:val="00130CD0"/>
    <w:rsid w:val="001373F7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92726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37140"/>
    <w:rsid w:val="00642906"/>
    <w:rsid w:val="00677F60"/>
    <w:rsid w:val="00690A5C"/>
    <w:rsid w:val="006A721F"/>
    <w:rsid w:val="006B1967"/>
    <w:rsid w:val="006B5B04"/>
    <w:rsid w:val="006D583E"/>
    <w:rsid w:val="006D73F1"/>
    <w:rsid w:val="0070433D"/>
    <w:rsid w:val="00705A83"/>
    <w:rsid w:val="00732519"/>
    <w:rsid w:val="007A174B"/>
    <w:rsid w:val="007A4EEE"/>
    <w:rsid w:val="00815585"/>
    <w:rsid w:val="00832A60"/>
    <w:rsid w:val="00837D68"/>
    <w:rsid w:val="008505C3"/>
    <w:rsid w:val="00862C0C"/>
    <w:rsid w:val="008C0031"/>
    <w:rsid w:val="008D6069"/>
    <w:rsid w:val="008D7568"/>
    <w:rsid w:val="008E7585"/>
    <w:rsid w:val="008F4DC4"/>
    <w:rsid w:val="00903B3E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C6E4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077A9"/>
    <w:rsid w:val="00F26A9F"/>
    <w:rsid w:val="00F26E68"/>
    <w:rsid w:val="00F37BC1"/>
    <w:rsid w:val="00F47017"/>
    <w:rsid w:val="00F81470"/>
    <w:rsid w:val="00F818B3"/>
    <w:rsid w:val="00F823A9"/>
    <w:rsid w:val="00FA5674"/>
    <w:rsid w:val="00FB4C3B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16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2020-10-22T13:42:00Z</dcterms:created>
  <dcterms:modified xsi:type="dcterms:W3CDTF">2020-10-22T13:42:00Z</dcterms:modified>
</cp:coreProperties>
</file>