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2B279FC6" w:rsidR="00482C01" w:rsidRDefault="009B0E59" w:rsidP="003226C2">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0D041FF8" w14:textId="77777777" w:rsidR="003226C2" w:rsidRDefault="003226C2" w:rsidP="003226C2">
      <w:pPr>
        <w:spacing w:before="240" w:after="240" w:line="360" w:lineRule="auto"/>
        <w:rPr>
          <w:rFonts w:ascii="Arial" w:hAnsi="Arial"/>
          <w:lang w:eastAsia="en-GB"/>
        </w:rPr>
      </w:pPr>
      <w:r>
        <w:rPr>
          <w:rFonts w:ascii="Arial" w:hAnsi="Arial"/>
          <w:lang w:eastAsia="en-GB"/>
        </w:rPr>
        <w:t>Assurance date: December 2020</w:t>
      </w:r>
    </w:p>
    <w:p w14:paraId="724B248A" w14:textId="77777777" w:rsidR="003226C2" w:rsidRDefault="003226C2" w:rsidP="003226C2">
      <w:pPr>
        <w:spacing w:before="240" w:after="240" w:line="360" w:lineRule="auto"/>
        <w:rPr>
          <w:rFonts w:ascii="Arial" w:hAnsi="Arial"/>
          <w:lang w:eastAsia="en-GB"/>
        </w:rPr>
      </w:pPr>
      <w:r>
        <w:rPr>
          <w:rFonts w:ascii="Arial" w:hAnsi="Arial"/>
          <w:lang w:eastAsia="en-GB"/>
        </w:rPr>
        <w:t>Review date: December 2023</w:t>
      </w:r>
    </w:p>
    <w:p w14:paraId="047E7BC9" w14:textId="14210C0B" w:rsidR="009B0E59" w:rsidRPr="009B0E59" w:rsidRDefault="009B0E59" w:rsidP="009B0E59">
      <w:pPr>
        <w:pStyle w:val="Heading1"/>
        <w:rPr>
          <w:lang w:eastAsia="en-GB"/>
        </w:rPr>
      </w:pPr>
      <w:r w:rsidRPr="009B0E59">
        <w:rPr>
          <w:lang w:eastAsia="en-GB"/>
        </w:rPr>
        <w:t xml:space="preserve">Indicator </w:t>
      </w:r>
      <w:r w:rsidR="00096FAB">
        <w:rPr>
          <w:lang w:eastAsia="en-GB"/>
        </w:rPr>
        <w:t>IAP00048</w:t>
      </w:r>
    </w:p>
    <w:p w14:paraId="385ED702" w14:textId="6D33DFB2" w:rsidR="001377B8" w:rsidRDefault="00096FAB" w:rsidP="009B0E59">
      <w:pPr>
        <w:pStyle w:val="Heading1"/>
        <w:rPr>
          <w:b w:val="0"/>
          <w:bCs w:val="0"/>
          <w:kern w:val="0"/>
          <w:sz w:val="24"/>
          <w:szCs w:val="24"/>
          <w:lang w:eastAsia="en-GB"/>
        </w:rPr>
      </w:pPr>
      <w:r>
        <w:rPr>
          <w:b w:val="0"/>
          <w:bCs w:val="0"/>
          <w:kern w:val="0"/>
          <w:sz w:val="24"/>
          <w:szCs w:val="24"/>
          <w:lang w:eastAsia="en-GB"/>
        </w:rPr>
        <w:t>Women’s</w:t>
      </w:r>
      <w:r w:rsidR="006B5B9A">
        <w:rPr>
          <w:b w:val="0"/>
          <w:bCs w:val="0"/>
          <w:kern w:val="0"/>
          <w:sz w:val="24"/>
          <w:szCs w:val="24"/>
          <w:lang w:eastAsia="en-GB"/>
        </w:rPr>
        <w:t xml:space="preserve"> experience of </w:t>
      </w:r>
      <w:r>
        <w:rPr>
          <w:b w:val="0"/>
          <w:bCs w:val="0"/>
          <w:kern w:val="0"/>
          <w:sz w:val="24"/>
          <w:szCs w:val="24"/>
          <w:lang w:eastAsia="en-GB"/>
        </w:rPr>
        <w:t>maternity servi</w:t>
      </w:r>
      <w:r w:rsidR="00A9549F">
        <w:rPr>
          <w:b w:val="0"/>
          <w:bCs w:val="0"/>
          <w:kern w:val="0"/>
          <w:sz w:val="24"/>
          <w:szCs w:val="24"/>
          <w:lang w:eastAsia="en-GB"/>
        </w:rPr>
        <w:t>ces</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8872858"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4175">
              <w:rPr>
                <w:rFonts w:ascii="Arial" w:hAnsi="Arial" w:cs="Arial"/>
                <w:sz w:val="22"/>
                <w:szCs w:val="22"/>
              </w:rPr>
              <w:t>NHS</w:t>
            </w:r>
            <w:r w:rsidR="007A19BF">
              <w:rPr>
                <w:rFonts w:ascii="Arial" w:hAnsi="Arial" w:cs="Arial"/>
                <w:sz w:val="22"/>
                <w:szCs w:val="22"/>
              </w:rPr>
              <w:t xml:space="preserve"> </w:t>
            </w:r>
            <w:r w:rsidR="006848BA">
              <w:rPr>
                <w:rFonts w:ascii="Arial" w:hAnsi="Arial" w:cs="Arial"/>
                <w:sz w:val="22"/>
                <w:szCs w:val="22"/>
              </w:rPr>
              <w:t xml:space="preserve">Outcomes Framework </w:t>
            </w:r>
            <w:r w:rsidR="00F80181">
              <w:rPr>
                <w:rFonts w:ascii="Arial" w:hAnsi="Arial" w:cs="Arial"/>
                <w:sz w:val="22"/>
                <w:szCs w:val="22"/>
              </w:rPr>
              <w:t>d</w:t>
            </w:r>
            <w:r w:rsidR="006848BA">
              <w:rPr>
                <w:rFonts w:ascii="Arial" w:hAnsi="Arial" w:cs="Arial"/>
                <w:sz w:val="22"/>
                <w:szCs w:val="22"/>
              </w:rPr>
              <w:t xml:space="preserve">omain </w:t>
            </w:r>
            <w:r w:rsidR="00E255EC">
              <w:rPr>
                <w:rFonts w:ascii="Arial" w:hAnsi="Arial" w:cs="Arial"/>
                <w:sz w:val="22"/>
                <w:szCs w:val="22"/>
              </w:rPr>
              <w:t>4</w:t>
            </w:r>
            <w:r w:rsidR="00F75B77">
              <w:rPr>
                <w:rFonts w:ascii="Arial" w:hAnsi="Arial" w:cs="Arial"/>
                <w:sz w:val="22"/>
                <w:szCs w:val="22"/>
              </w:rPr>
              <w:t xml:space="preserve"> – </w:t>
            </w:r>
            <w:r w:rsidR="00E255EC">
              <w:rPr>
                <w:rFonts w:ascii="Arial" w:hAnsi="Arial" w:cs="Arial"/>
                <w:sz w:val="22"/>
                <w:szCs w:val="22"/>
              </w:rPr>
              <w:t>Ensuring that people have a positive experience of care.</w:t>
            </w:r>
          </w:p>
          <w:p w14:paraId="6A0AAFD7" w14:textId="32B55204" w:rsidR="00645411" w:rsidRPr="006E1387" w:rsidRDefault="007F4124" w:rsidP="00F80181">
            <w:pPr>
              <w:spacing w:before="120" w:after="120"/>
              <w:rPr>
                <w:rFonts w:ascii="Arial" w:hAnsi="Arial" w:cs="Arial"/>
                <w:sz w:val="22"/>
                <w:szCs w:val="22"/>
              </w:rPr>
            </w:pPr>
            <w:r>
              <w:rPr>
                <w:rFonts w:ascii="Arial" w:hAnsi="Arial" w:cs="Arial"/>
                <w:sz w:val="22"/>
                <w:szCs w:val="22"/>
              </w:rPr>
              <w:t>National data only available for this indicator, average score has increased from 77.0 in 2010 to 81.0 in 2018. In 2019 the average score was 83.0 however changes to survey questions (detailed in Specification below) render this not directly comparable with prior years.</w:t>
            </w:r>
          </w:p>
        </w:tc>
        <w:tc>
          <w:tcPr>
            <w:tcW w:w="3047" w:type="dxa"/>
          </w:tcPr>
          <w:p w14:paraId="34B49690" w14:textId="24148719"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recognized dataset.</w:t>
            </w:r>
          </w:p>
          <w:p w14:paraId="78280FB7" w14:textId="60543F7F" w:rsidR="00E05AB5" w:rsidRPr="006E1387" w:rsidRDefault="007F4124" w:rsidP="000438E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National score was increasing consistently over time, new trend since the question changes should be monitored.</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4868B2DB" w14:textId="13C65767" w:rsidR="00873503" w:rsidRDefault="005F3926" w:rsidP="00375E5F">
            <w:pPr>
              <w:spacing w:before="120" w:after="120"/>
              <w:rPr>
                <w:rFonts w:ascii="Arial" w:hAnsi="Arial" w:cs="Arial"/>
                <w:sz w:val="22"/>
                <w:szCs w:val="22"/>
              </w:rPr>
            </w:pPr>
            <w:r>
              <w:rPr>
                <w:rFonts w:ascii="Arial" w:hAnsi="Arial" w:cs="Arial"/>
                <w:sz w:val="22"/>
                <w:szCs w:val="22"/>
              </w:rPr>
              <w:t>From IAP000</w:t>
            </w:r>
            <w:r w:rsidR="006B5B9A">
              <w:rPr>
                <w:rFonts w:ascii="Arial" w:hAnsi="Arial" w:cs="Arial"/>
                <w:sz w:val="22"/>
                <w:szCs w:val="22"/>
              </w:rPr>
              <w:t>4</w:t>
            </w:r>
            <w:r w:rsidR="00096FAB">
              <w:rPr>
                <w:rFonts w:ascii="Arial" w:hAnsi="Arial" w:cs="Arial"/>
                <w:sz w:val="22"/>
                <w:szCs w:val="22"/>
              </w:rPr>
              <w:t>8</w:t>
            </w:r>
            <w:r>
              <w:rPr>
                <w:rFonts w:ascii="Arial" w:hAnsi="Arial" w:cs="Arial"/>
                <w:sz w:val="22"/>
                <w:szCs w:val="22"/>
              </w:rPr>
              <w:t xml:space="preserve"> </w:t>
            </w:r>
            <w:r w:rsidR="00096FAB">
              <w:rPr>
                <w:rFonts w:ascii="Arial" w:hAnsi="Arial" w:cs="Arial"/>
                <w:sz w:val="22"/>
                <w:szCs w:val="22"/>
              </w:rPr>
              <w:t xml:space="preserve">CMS Text </w:t>
            </w:r>
            <w:r>
              <w:rPr>
                <w:rFonts w:ascii="Arial" w:hAnsi="Arial" w:cs="Arial"/>
                <w:sz w:val="22"/>
                <w:szCs w:val="22"/>
              </w:rPr>
              <w:t>(provided by NICE):</w:t>
            </w:r>
          </w:p>
          <w:p w14:paraId="0B77E715" w14:textId="77777777" w:rsidR="00096FAB" w:rsidRPr="00096FAB" w:rsidRDefault="005F3926" w:rsidP="00096FAB">
            <w:pPr>
              <w:spacing w:before="120" w:after="120"/>
              <w:rPr>
                <w:rFonts w:ascii="Arial" w:hAnsi="Arial" w:cs="Arial"/>
                <w:sz w:val="22"/>
                <w:szCs w:val="22"/>
              </w:rPr>
            </w:pPr>
            <w:r>
              <w:rPr>
                <w:rFonts w:ascii="Arial" w:hAnsi="Arial" w:cs="Arial"/>
                <w:sz w:val="22"/>
                <w:szCs w:val="22"/>
              </w:rPr>
              <w:t>“</w:t>
            </w:r>
            <w:r w:rsidR="00096FAB" w:rsidRPr="00096FAB">
              <w:rPr>
                <w:rFonts w:ascii="Arial" w:hAnsi="Arial" w:cs="Arial"/>
                <w:sz w:val="22"/>
                <w:szCs w:val="22"/>
              </w:rPr>
              <w:t xml:space="preserve">The maternity user experience indicator provides a measure of women’s experience of care throughout the maternity pathway: antenatal, labour and delivery and postnatal. It is also indicative of the quality of maternity services. </w:t>
            </w:r>
          </w:p>
          <w:p w14:paraId="11E8C5D5" w14:textId="77777777" w:rsidR="00096FAB" w:rsidRPr="00096FAB" w:rsidRDefault="00096FAB" w:rsidP="00096FAB">
            <w:pPr>
              <w:spacing w:before="120" w:after="120"/>
              <w:rPr>
                <w:rFonts w:ascii="Arial" w:hAnsi="Arial" w:cs="Arial"/>
                <w:sz w:val="22"/>
                <w:szCs w:val="22"/>
              </w:rPr>
            </w:pPr>
            <w:r w:rsidRPr="00096FAB">
              <w:rPr>
                <w:rFonts w:ascii="Arial" w:hAnsi="Arial" w:cs="Arial"/>
                <w:sz w:val="22"/>
                <w:szCs w:val="22"/>
              </w:rPr>
              <w:t xml:space="preserve">This short-term option for the NHS Outcomes Framework uses a selection of the questions from the 2010 CQC survey of women’s experience of maternity services. The questions address key policy priorities on choice, </w:t>
            </w:r>
            <w:r w:rsidRPr="00096FAB">
              <w:rPr>
                <w:rFonts w:ascii="Arial" w:hAnsi="Arial" w:cs="Arial"/>
                <w:sz w:val="22"/>
                <w:szCs w:val="22"/>
              </w:rPr>
              <w:lastRenderedPageBreak/>
              <w:t xml:space="preserve">information, confidence in staff and clinical care. </w:t>
            </w:r>
          </w:p>
          <w:p w14:paraId="46FD2163" w14:textId="41891A9F" w:rsidR="005F3926" w:rsidRPr="006E1387" w:rsidRDefault="00096FAB" w:rsidP="00096FAB">
            <w:pPr>
              <w:spacing w:before="120" w:after="120"/>
              <w:rPr>
                <w:rFonts w:ascii="Arial" w:hAnsi="Arial" w:cs="Arial"/>
                <w:sz w:val="22"/>
                <w:szCs w:val="22"/>
              </w:rPr>
            </w:pPr>
            <w:r w:rsidRPr="00096FAB">
              <w:rPr>
                <w:rFonts w:ascii="Arial" w:hAnsi="Arial" w:cs="Arial"/>
                <w:sz w:val="22"/>
                <w:szCs w:val="22"/>
              </w:rPr>
              <w:t>The long-term approach will involve development work on an overarching outcome measure to enable Providers and Commissioners to identify areas in maternity service provision requiring improvements.</w:t>
            </w:r>
            <w:r w:rsidR="005F3926">
              <w:rPr>
                <w:rFonts w:ascii="Arial" w:hAnsi="Arial" w:cs="Arial"/>
                <w:sz w:val="22"/>
                <w:szCs w:val="22"/>
              </w:rPr>
              <w:t>”</w:t>
            </w:r>
          </w:p>
        </w:tc>
        <w:tc>
          <w:tcPr>
            <w:tcW w:w="3047" w:type="dxa"/>
          </w:tcPr>
          <w:p w14:paraId="12B8C1AB" w14:textId="7CB34111" w:rsidR="00E05AB5" w:rsidRPr="006E1387" w:rsidRDefault="00E25210" w:rsidP="0084120B">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This indicator aligns with NICE guidance on patient experience (CG138</w:t>
            </w:r>
            <w:r w:rsidR="007E7E62">
              <w:rPr>
                <w:rStyle w:val="FootnoteReference"/>
                <w:rFonts w:eastAsiaTheme="minorEastAsia" w:cs="Arial"/>
                <w:color w:val="000000" w:themeColor="dark1"/>
                <w:kern w:val="24"/>
                <w:sz w:val="22"/>
                <w:szCs w:val="22"/>
              </w:rPr>
              <w:footnoteReference w:id="1"/>
            </w:r>
            <w:r w:rsidR="007E7E62">
              <w:rPr>
                <w:rFonts w:eastAsiaTheme="minorEastAsia" w:cs="Arial"/>
                <w:color w:val="000000" w:themeColor="dark1"/>
                <w:kern w:val="24"/>
                <w:sz w:val="22"/>
                <w:szCs w:val="22"/>
              </w:rPr>
              <w:t>), albeit published after implementation of the indicator</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35EAADF5" w:rsidR="00455B14" w:rsidRPr="006E1387"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Numerator: n/a, see methodology</w:t>
            </w:r>
          </w:p>
          <w:p w14:paraId="4FC7B690" w14:textId="6B482D38"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F2277C">
              <w:rPr>
                <w:rFonts w:ascii="Arial" w:hAnsi="Arial" w:cs="Arial"/>
                <w:color w:val="000000"/>
                <w:kern w:val="24"/>
                <w:sz w:val="22"/>
                <w:szCs w:val="22"/>
                <w:lang w:eastAsia="en-GB"/>
              </w:rPr>
              <w:t>n/a, see methodology</w:t>
            </w:r>
          </w:p>
          <w:p w14:paraId="158FFEDA" w14:textId="65D86C8F"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84120B">
              <w:rPr>
                <w:rFonts w:ascii="Arial" w:hAnsi="Arial" w:cs="Arial"/>
                <w:color w:val="000000"/>
                <w:kern w:val="24"/>
                <w:sz w:val="22"/>
                <w:szCs w:val="22"/>
                <w:lang w:eastAsia="en-GB"/>
              </w:rPr>
              <w:t xml:space="preserve">Survey excludes under 16s, as well as </w:t>
            </w:r>
            <w:r w:rsidR="0084120B" w:rsidRPr="0084120B">
              <w:rPr>
                <w:rFonts w:ascii="Arial" w:hAnsi="Arial" w:cs="Arial"/>
                <w:color w:val="000000"/>
                <w:kern w:val="24"/>
                <w:sz w:val="22"/>
                <w:szCs w:val="22"/>
                <w:lang w:eastAsia="en-GB"/>
              </w:rPr>
              <w:t>women whose baby had died during or since delivery, women who had a stillbirth (including where it occurred during a multiple delivery), women who were in hospital or whose baby was in hospital at the time the sample was drawn, women who had a concealed pregnancy, women whose baby was taken into care (foster care or adopted), women who gave birth in a maternity unit managed by another provider or in a private maternity unit or wing</w:t>
            </w:r>
          </w:p>
          <w:p w14:paraId="4E1F5C0E" w14:textId="2CB64F03" w:rsidR="009F3187"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F2277C">
              <w:rPr>
                <w:rFonts w:ascii="Arial" w:hAnsi="Arial" w:cs="Arial"/>
                <w:color w:val="000000"/>
                <w:kern w:val="24"/>
                <w:sz w:val="22"/>
                <w:szCs w:val="22"/>
                <w:lang w:eastAsia="en-GB"/>
              </w:rPr>
              <w:t xml:space="preserve">Composite indicator based on weighted average score (between 0 and 100) of the following </w:t>
            </w:r>
            <w:r w:rsidR="007F4124">
              <w:rPr>
                <w:rFonts w:ascii="Arial" w:hAnsi="Arial" w:cs="Arial"/>
                <w:color w:val="000000"/>
                <w:kern w:val="24"/>
                <w:sz w:val="22"/>
                <w:szCs w:val="22"/>
                <w:lang w:eastAsia="en-GB"/>
              </w:rPr>
              <w:t>6</w:t>
            </w:r>
            <w:r w:rsidR="00F2277C">
              <w:rPr>
                <w:rFonts w:ascii="Arial" w:hAnsi="Arial" w:cs="Arial"/>
                <w:color w:val="000000"/>
                <w:kern w:val="24"/>
                <w:sz w:val="22"/>
                <w:szCs w:val="22"/>
                <w:lang w:eastAsia="en-GB"/>
              </w:rPr>
              <w:t xml:space="preserve"> questions:</w:t>
            </w:r>
          </w:p>
          <w:p w14:paraId="73BC7FE9" w14:textId="1014C57D" w:rsidR="007F4124" w:rsidRDefault="007F4124" w:rsidP="00F80181">
            <w:pPr>
              <w:pStyle w:val="ListParagraph"/>
              <w:numPr>
                <w:ilvl w:val="0"/>
                <w:numId w:val="40"/>
              </w:numPr>
              <w:spacing w:before="120" w:after="120"/>
              <w:ind w:left="360"/>
              <w:rPr>
                <w:rFonts w:ascii="Arial" w:hAnsi="Arial" w:cs="Arial"/>
                <w:color w:val="000000"/>
                <w:kern w:val="24"/>
                <w:sz w:val="22"/>
                <w:szCs w:val="22"/>
                <w:lang w:eastAsia="en-GB"/>
              </w:rPr>
            </w:pPr>
            <w:r w:rsidRPr="007F4124">
              <w:rPr>
                <w:rFonts w:ascii="Arial" w:hAnsi="Arial" w:cs="Arial"/>
                <w:color w:val="000000"/>
                <w:kern w:val="24"/>
                <w:sz w:val="22"/>
                <w:szCs w:val="22"/>
                <w:lang w:eastAsia="en-GB"/>
              </w:rPr>
              <w:t>Did you get enough information from a midwife or doctor to help you decide where to have your baby?</w:t>
            </w:r>
          </w:p>
          <w:p w14:paraId="07E8F5DA" w14:textId="4DEF6E3D" w:rsidR="007F4124" w:rsidRPr="007F4124" w:rsidRDefault="007F4124" w:rsidP="00F80181">
            <w:pPr>
              <w:pStyle w:val="ListParagraph"/>
              <w:spacing w:before="120" w:after="120"/>
              <w:ind w:left="360"/>
              <w:rPr>
                <w:rFonts w:ascii="Arial" w:hAnsi="Arial" w:cs="Arial"/>
                <w:color w:val="000000"/>
                <w:kern w:val="24"/>
                <w:sz w:val="22"/>
                <w:szCs w:val="22"/>
                <w:lang w:eastAsia="en-GB"/>
              </w:rPr>
            </w:pPr>
            <w:r>
              <w:rPr>
                <w:rFonts w:ascii="Arial" w:hAnsi="Arial" w:cs="Arial"/>
                <w:color w:val="000000"/>
                <w:kern w:val="24"/>
                <w:sz w:val="22"/>
                <w:szCs w:val="22"/>
                <w:lang w:eastAsia="en-GB"/>
              </w:rPr>
              <w:t>Change: ‘Don’t know/Can’t remember’ was removed as an answer option for 2019.</w:t>
            </w:r>
          </w:p>
          <w:p w14:paraId="741DC173" w14:textId="2A48EBAA" w:rsidR="007F4124" w:rsidRDefault="007F4124" w:rsidP="00F80181">
            <w:pPr>
              <w:pStyle w:val="ListParagraph"/>
              <w:numPr>
                <w:ilvl w:val="0"/>
                <w:numId w:val="40"/>
              </w:numPr>
              <w:spacing w:before="120" w:after="120"/>
              <w:ind w:left="360"/>
              <w:rPr>
                <w:rFonts w:ascii="Arial" w:hAnsi="Arial" w:cs="Arial"/>
                <w:color w:val="000000"/>
                <w:kern w:val="24"/>
                <w:sz w:val="22"/>
                <w:szCs w:val="22"/>
                <w:lang w:eastAsia="en-GB"/>
              </w:rPr>
            </w:pPr>
            <w:r w:rsidRPr="007F4124">
              <w:rPr>
                <w:rFonts w:ascii="Arial" w:hAnsi="Arial" w:cs="Arial"/>
                <w:color w:val="000000"/>
                <w:kern w:val="24"/>
                <w:sz w:val="22"/>
                <w:szCs w:val="22"/>
                <w:lang w:eastAsia="en-GB"/>
              </w:rPr>
              <w:t>Thinking about your antenatal care, were you involved enough in decisions about your care?</w:t>
            </w:r>
          </w:p>
          <w:p w14:paraId="4A85AEDA" w14:textId="35ED2073" w:rsidR="007F4124" w:rsidRDefault="007F4124" w:rsidP="00F80181">
            <w:pPr>
              <w:pStyle w:val="ListParagraph"/>
              <w:spacing w:before="120" w:after="120"/>
              <w:ind w:left="360"/>
              <w:rPr>
                <w:rFonts w:ascii="Arial" w:hAnsi="Arial" w:cs="Arial"/>
                <w:color w:val="000000"/>
                <w:kern w:val="24"/>
                <w:sz w:val="22"/>
                <w:szCs w:val="22"/>
                <w:lang w:eastAsia="en-GB"/>
              </w:rPr>
            </w:pPr>
            <w:r>
              <w:rPr>
                <w:rFonts w:ascii="Arial" w:hAnsi="Arial" w:cs="Arial"/>
                <w:color w:val="000000"/>
                <w:kern w:val="24"/>
                <w:sz w:val="22"/>
                <w:szCs w:val="22"/>
                <w:lang w:eastAsia="en-GB"/>
              </w:rPr>
              <w:t>Change: ‘Enough’ was removed from the question.</w:t>
            </w:r>
          </w:p>
          <w:p w14:paraId="719C59CB" w14:textId="77777777" w:rsidR="007F4124" w:rsidRPr="007F4124" w:rsidRDefault="007F4124" w:rsidP="00F80181">
            <w:pPr>
              <w:pStyle w:val="ListParagraph"/>
              <w:numPr>
                <w:ilvl w:val="0"/>
                <w:numId w:val="40"/>
              </w:numPr>
              <w:spacing w:before="120" w:after="120"/>
              <w:ind w:left="360"/>
              <w:rPr>
                <w:rFonts w:ascii="Arial" w:hAnsi="Arial" w:cs="Arial"/>
                <w:color w:val="000000"/>
                <w:kern w:val="24"/>
                <w:sz w:val="22"/>
                <w:szCs w:val="22"/>
                <w:lang w:eastAsia="en-GB"/>
              </w:rPr>
            </w:pPr>
            <w:r w:rsidRPr="007F4124">
              <w:rPr>
                <w:rFonts w:ascii="Arial" w:hAnsi="Arial" w:cs="Arial"/>
                <w:color w:val="000000"/>
                <w:kern w:val="24"/>
                <w:sz w:val="22"/>
                <w:szCs w:val="22"/>
                <w:lang w:eastAsia="en-GB"/>
              </w:rPr>
              <w:t>Were you (and/or your partner or a companion) left alone by midwives or doctors at a time when it worried you?</w:t>
            </w:r>
          </w:p>
          <w:p w14:paraId="6EA2A8CE" w14:textId="3251704E" w:rsidR="007F4124" w:rsidRPr="007F4124" w:rsidRDefault="007F4124" w:rsidP="00F80181">
            <w:pPr>
              <w:pStyle w:val="ListParagraph"/>
              <w:numPr>
                <w:ilvl w:val="0"/>
                <w:numId w:val="40"/>
              </w:numPr>
              <w:autoSpaceDE w:val="0"/>
              <w:autoSpaceDN w:val="0"/>
              <w:adjustRightInd w:val="0"/>
              <w:spacing w:before="120" w:after="120"/>
              <w:ind w:left="360"/>
              <w:rPr>
                <w:rFonts w:ascii="Arial" w:hAnsi="Arial" w:cs="Arial"/>
                <w:color w:val="000000"/>
                <w:sz w:val="23"/>
                <w:szCs w:val="23"/>
                <w:lang w:eastAsia="en-GB"/>
              </w:rPr>
            </w:pPr>
            <w:r w:rsidRPr="007F4124">
              <w:rPr>
                <w:rFonts w:ascii="Arial" w:hAnsi="Arial" w:cs="Arial"/>
                <w:color w:val="000000"/>
                <w:kern w:val="24"/>
                <w:sz w:val="22"/>
                <w:szCs w:val="22"/>
                <w:lang w:eastAsia="en-GB"/>
              </w:rPr>
              <w:t>Thinking about your care during labour and birth, were you involved enough in decisions about your care?</w:t>
            </w:r>
          </w:p>
          <w:p w14:paraId="794E2651" w14:textId="70F5C6C0" w:rsidR="007F4124" w:rsidRPr="007F4124" w:rsidRDefault="007F4124" w:rsidP="00F80181">
            <w:pPr>
              <w:pStyle w:val="ListParagraph"/>
              <w:spacing w:before="120" w:after="120"/>
              <w:ind w:left="360"/>
              <w:rPr>
                <w:rFonts w:ascii="Arial" w:hAnsi="Arial" w:cs="Arial"/>
                <w:color w:val="000000"/>
                <w:sz w:val="23"/>
                <w:szCs w:val="23"/>
                <w:lang w:eastAsia="en-GB"/>
              </w:rPr>
            </w:pPr>
            <w:r>
              <w:rPr>
                <w:rFonts w:ascii="Arial" w:hAnsi="Arial" w:cs="Arial"/>
                <w:color w:val="000000"/>
                <w:kern w:val="24"/>
                <w:sz w:val="22"/>
                <w:szCs w:val="22"/>
                <w:lang w:eastAsia="en-GB"/>
              </w:rPr>
              <w:t>Change: ‘Enough’ was removed from the question.</w:t>
            </w:r>
          </w:p>
          <w:p w14:paraId="4745342C" w14:textId="77777777" w:rsidR="00F80181" w:rsidRDefault="007F4124" w:rsidP="00F80181">
            <w:pPr>
              <w:pStyle w:val="ListParagraph"/>
              <w:numPr>
                <w:ilvl w:val="0"/>
                <w:numId w:val="40"/>
              </w:numPr>
              <w:autoSpaceDE w:val="0"/>
              <w:autoSpaceDN w:val="0"/>
              <w:adjustRightInd w:val="0"/>
              <w:spacing w:before="120" w:after="120"/>
              <w:ind w:left="360"/>
              <w:rPr>
                <w:rFonts w:ascii="Arial" w:hAnsi="Arial" w:cs="Arial"/>
                <w:color w:val="000000"/>
                <w:sz w:val="23"/>
                <w:szCs w:val="23"/>
                <w:lang w:eastAsia="en-GB"/>
              </w:rPr>
            </w:pPr>
            <w:r w:rsidRPr="007F4124">
              <w:rPr>
                <w:rFonts w:ascii="Arial" w:hAnsi="Arial" w:cs="Arial"/>
                <w:color w:val="000000"/>
                <w:sz w:val="23"/>
                <w:szCs w:val="23"/>
                <w:lang w:eastAsia="en-GB"/>
              </w:rPr>
              <w:t xml:space="preserve">Thinking about the care you received in hospital after the birth </w:t>
            </w:r>
            <w:r w:rsidRPr="007F4124">
              <w:rPr>
                <w:rFonts w:ascii="Arial" w:hAnsi="Arial" w:cs="Arial"/>
                <w:color w:val="000000"/>
                <w:sz w:val="23"/>
                <w:szCs w:val="23"/>
                <w:lang w:eastAsia="en-GB"/>
              </w:rPr>
              <w:lastRenderedPageBreak/>
              <w:t>of your baby, were you treated with kindness and understanding?</w:t>
            </w:r>
          </w:p>
          <w:p w14:paraId="75C8428F" w14:textId="50F44D45" w:rsidR="007F4124" w:rsidRPr="00F80181" w:rsidRDefault="007F4124" w:rsidP="00F80181">
            <w:pPr>
              <w:pStyle w:val="ListParagraph"/>
              <w:numPr>
                <w:ilvl w:val="0"/>
                <w:numId w:val="40"/>
              </w:numPr>
              <w:autoSpaceDE w:val="0"/>
              <w:autoSpaceDN w:val="0"/>
              <w:adjustRightInd w:val="0"/>
              <w:spacing w:before="120" w:after="120"/>
              <w:ind w:left="360"/>
              <w:rPr>
                <w:rFonts w:ascii="Arial" w:hAnsi="Arial" w:cs="Arial"/>
                <w:color w:val="000000"/>
                <w:sz w:val="23"/>
                <w:szCs w:val="23"/>
                <w:lang w:eastAsia="en-GB"/>
              </w:rPr>
            </w:pPr>
            <w:r w:rsidRPr="00F80181">
              <w:rPr>
                <w:rFonts w:ascii="Arial" w:hAnsi="Arial" w:cs="Arial"/>
                <w:color w:val="000000"/>
                <w:sz w:val="23"/>
                <w:szCs w:val="23"/>
                <w:lang w:eastAsia="en-GB"/>
              </w:rPr>
              <w:t>Did you feel that midwives and other carers gave you active support and encouragement about feeding your baby?</w:t>
            </w:r>
          </w:p>
          <w:p w14:paraId="3257AD1F" w14:textId="76C63BA8" w:rsidR="005A31F3" w:rsidRDefault="005A31F3" w:rsidP="005A31F3">
            <w:pPr>
              <w:rPr>
                <w:rFonts w:ascii="Arial" w:hAnsi="Arial" w:cs="Arial"/>
                <w:color w:val="000000"/>
                <w:kern w:val="24"/>
                <w:sz w:val="22"/>
                <w:szCs w:val="22"/>
                <w:lang w:eastAsia="en-GB"/>
              </w:rPr>
            </w:pPr>
            <w:r w:rsidRPr="00244EF7">
              <w:rPr>
                <w:rFonts w:ascii="Arial" w:hAnsi="Arial" w:cs="Arial"/>
                <w:color w:val="000000"/>
                <w:kern w:val="24"/>
                <w:sz w:val="22"/>
                <w:szCs w:val="22"/>
                <w:lang w:eastAsia="en-GB"/>
              </w:rPr>
              <w:t>The su</w:t>
            </w:r>
            <w:r>
              <w:rPr>
                <w:rFonts w:ascii="Arial" w:hAnsi="Arial" w:cs="Arial"/>
                <w:color w:val="000000"/>
                <w:kern w:val="24"/>
                <w:sz w:val="22"/>
                <w:szCs w:val="22"/>
                <w:lang w:eastAsia="en-GB"/>
              </w:rPr>
              <w:t xml:space="preserve">rvey is weighted by age and </w:t>
            </w:r>
            <w:r w:rsidR="007F4124">
              <w:rPr>
                <w:rFonts w:ascii="Arial" w:hAnsi="Arial" w:cs="Arial"/>
                <w:color w:val="000000"/>
                <w:kern w:val="24"/>
                <w:sz w:val="22"/>
                <w:szCs w:val="22"/>
                <w:lang w:eastAsia="en-GB"/>
              </w:rPr>
              <w:t>parity (number of previous births)</w:t>
            </w:r>
          </w:p>
          <w:p w14:paraId="241B73C2" w14:textId="65C0112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7F4124">
              <w:rPr>
                <w:rFonts w:ascii="Arial" w:hAnsi="Arial" w:cs="Arial"/>
                <w:color w:val="000000"/>
                <w:kern w:val="24"/>
                <w:sz w:val="22"/>
                <w:szCs w:val="22"/>
                <w:lang w:eastAsia="en-GB"/>
              </w:rPr>
              <w:t>England only</w:t>
            </w:r>
            <w:r w:rsidR="00217BF3">
              <w:rPr>
                <w:rFonts w:ascii="Arial" w:hAnsi="Arial" w:cs="Arial"/>
                <w:color w:val="000000"/>
                <w:kern w:val="24"/>
                <w:sz w:val="22"/>
                <w:szCs w:val="22"/>
                <w:lang w:eastAsia="en-GB"/>
              </w:rPr>
              <w:t>.</w:t>
            </w:r>
          </w:p>
          <w:p w14:paraId="5B155699" w14:textId="0DAEF0E0"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F4124">
              <w:rPr>
                <w:rFonts w:ascii="Arial" w:hAnsi="Arial" w:cs="Arial"/>
                <w:color w:val="000000"/>
                <w:kern w:val="24"/>
                <w:sz w:val="22"/>
                <w:szCs w:val="22"/>
                <w:lang w:eastAsia="en-GB"/>
              </w:rPr>
              <w:t xml:space="preserve">Maternity Services </w:t>
            </w:r>
            <w:r w:rsidR="00217BF3">
              <w:rPr>
                <w:rFonts w:ascii="Arial" w:hAnsi="Arial" w:cs="Arial"/>
                <w:color w:val="000000"/>
                <w:kern w:val="24"/>
                <w:sz w:val="22"/>
                <w:szCs w:val="22"/>
                <w:lang w:eastAsia="en-GB"/>
              </w:rPr>
              <w:t>Survey provided by the Care Quality Commission (CQC) – Official Statistics</w:t>
            </w:r>
          </w:p>
          <w:p w14:paraId="134E4565" w14:textId="1F967E3E" w:rsidR="00A54F81" w:rsidRPr="006E1387" w:rsidRDefault="00873503" w:rsidP="00B91C5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B91C54">
              <w:rPr>
                <w:rFonts w:ascii="Arial" w:hAnsi="Arial" w:cs="Arial"/>
                <w:color w:val="000000"/>
                <w:kern w:val="24"/>
                <w:sz w:val="22"/>
                <w:szCs w:val="22"/>
                <w:lang w:eastAsia="en-GB"/>
              </w:rPr>
              <w:t>None applied</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075E48A4" w14:textId="77777777" w:rsidR="007F4124" w:rsidRPr="006E1387" w:rsidRDefault="007F4124" w:rsidP="007F412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4E366EF3" w:rsidR="00455B14" w:rsidRPr="006E1387" w:rsidRDefault="007F4124"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5FC83999" w14:textId="550057B2" w:rsidR="000438E0" w:rsidRDefault="007F4124" w:rsidP="000438E0">
            <w:pPr>
              <w:spacing w:before="120" w:after="120"/>
              <w:rPr>
                <w:rFonts w:ascii="Arial" w:hAnsi="Arial" w:cs="Arial"/>
                <w:sz w:val="22"/>
                <w:szCs w:val="22"/>
              </w:rPr>
            </w:pPr>
            <w:r>
              <w:rPr>
                <w:rFonts w:ascii="Arial" w:hAnsi="Arial" w:cs="Arial"/>
                <w:sz w:val="22"/>
                <w:szCs w:val="22"/>
              </w:rPr>
              <w:t>No Trust data available, however useful to see how national data changes over time. The survey takes place at regular intervals and is ongoing.</w:t>
            </w:r>
          </w:p>
          <w:p w14:paraId="2117977B" w14:textId="218AFB98" w:rsidR="009F3187" w:rsidRPr="006E1387" w:rsidRDefault="009F3187" w:rsidP="00262A3E">
            <w:pPr>
              <w:spacing w:before="120" w:after="120"/>
              <w:rPr>
                <w:rFonts w:cs="Arial"/>
                <w:sz w:val="22"/>
                <w:szCs w:val="22"/>
              </w:rPr>
            </w:pPr>
          </w:p>
        </w:tc>
        <w:tc>
          <w:tcPr>
            <w:tcW w:w="3047" w:type="dxa"/>
          </w:tcPr>
          <w:p w14:paraId="37F78C89" w14:textId="77777777" w:rsidR="00096FAB" w:rsidRDefault="00096FAB" w:rsidP="00096FAB">
            <w:pPr>
              <w:pStyle w:val="NormalWeb"/>
              <w:spacing w:before="120" w:beforeAutospacing="0" w:after="120" w:afterAutospacing="0"/>
              <w:rPr>
                <w:rFonts w:ascii="Arial" w:eastAsiaTheme="minorEastAsia" w:hAnsi="Arial" w:cs="Arial"/>
                <w:color w:val="000000" w:themeColor="dark1"/>
                <w:kern w:val="24"/>
                <w:sz w:val="22"/>
                <w:szCs w:val="22"/>
              </w:rPr>
            </w:pPr>
            <w:r>
              <w:rPr>
                <w:rFonts w:ascii="Arial" w:eastAsiaTheme="minorEastAsia" w:hAnsi="Arial" w:cs="Arial"/>
                <w:color w:val="000000" w:themeColor="dark1"/>
                <w:kern w:val="24"/>
                <w:sz w:val="22"/>
                <w:szCs w:val="22"/>
              </w:rPr>
              <w:t>At a national level t</w:t>
            </w:r>
            <w:r w:rsidR="00455B14" w:rsidRPr="006E1387">
              <w:rPr>
                <w:rFonts w:ascii="Arial" w:eastAsiaTheme="minorEastAsia" w:hAnsi="Arial" w:cs="Arial"/>
                <w:color w:val="000000" w:themeColor="dark1"/>
                <w:kern w:val="24"/>
                <w:sz w:val="22"/>
                <w:szCs w:val="22"/>
              </w:rPr>
              <w: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2958350A" w:rsidR="002223A6" w:rsidRDefault="00455B14" w:rsidP="00096FAB">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 xml:space="preserve">The results of the indicator </w:t>
            </w:r>
            <w:r w:rsidR="00096FAB">
              <w:rPr>
                <w:rFonts w:ascii="Arial" w:eastAsiaTheme="minorEastAsia" w:hAnsi="Arial" w:cs="Arial"/>
                <w:color w:val="000000" w:themeColor="dark1"/>
                <w:kern w:val="24"/>
                <w:sz w:val="22"/>
                <w:szCs w:val="22"/>
              </w:rPr>
              <w:t>can</w:t>
            </w:r>
            <w:r w:rsidRPr="006E1387">
              <w:rPr>
                <w:rFonts w:ascii="Arial" w:eastAsiaTheme="minorEastAsia" w:hAnsi="Arial" w:cs="Arial"/>
                <w:color w:val="000000" w:themeColor="dark1"/>
                <w:kern w:val="24"/>
                <w:sz w:val="22"/>
                <w:szCs w:val="22"/>
              </w:rPr>
              <w:t xml:space="preserve"> be used to improve practice</w:t>
            </w:r>
            <w:r w:rsidR="00096FAB">
              <w:rPr>
                <w:rFonts w:ascii="Arial" w:eastAsiaTheme="minorEastAsia" w:hAnsi="Arial" w:cs="Arial"/>
                <w:color w:val="000000" w:themeColor="dark1"/>
                <w:kern w:val="24"/>
                <w:sz w:val="22"/>
                <w:szCs w:val="22"/>
              </w:rPr>
              <w:t>.</w:t>
            </w:r>
          </w:p>
          <w:p w14:paraId="472E62AD" w14:textId="09C5CF57" w:rsidR="00217BF3" w:rsidRPr="006E1387" w:rsidRDefault="00217BF3" w:rsidP="00455B14">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3226C2">
        <w:trPr>
          <w:trHeight w:val="1477"/>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2FE33FDA" w:rsidR="00041011" w:rsidRPr="006E1387" w:rsidRDefault="00041011" w:rsidP="003E13D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The survey questions may change from year to year so there is some risk that one of the questions used to construct this indicator may be removed and changed.</w:t>
            </w:r>
          </w:p>
        </w:tc>
        <w:tc>
          <w:tcPr>
            <w:tcW w:w="3047" w:type="dxa"/>
          </w:tcPr>
          <w:p w14:paraId="7C2C11AA" w14:textId="3B84FCEC" w:rsidR="00041011" w:rsidRPr="006E1387" w:rsidRDefault="00041011" w:rsidP="003E13D5">
            <w:pPr>
              <w:pStyle w:val="NICEnormal"/>
              <w:spacing w:before="120" w:after="120" w:line="240" w:lineRule="auto"/>
              <w:rPr>
                <w:rFonts w:cs="Arial"/>
                <w:color w:val="000000"/>
                <w:kern w:val="24"/>
                <w:sz w:val="22"/>
                <w:szCs w:val="22"/>
                <w:lang w:eastAsia="en-GB"/>
              </w:rPr>
            </w:pPr>
            <w:r w:rsidRPr="003E13D5">
              <w:rPr>
                <w:rFonts w:eastAsiaTheme="minorEastAsia" w:cs="Arial"/>
                <w:color w:val="000000" w:themeColor="dark1"/>
                <w:kern w:val="24"/>
                <w:sz w:val="22"/>
                <w:szCs w:val="22"/>
              </w:rPr>
              <w:t>Potential impact of survey question changes on long running trend data.</w:t>
            </w:r>
          </w:p>
        </w:tc>
      </w:tr>
    </w:tbl>
    <w:p w14:paraId="37D9A2F5" w14:textId="084C27AB" w:rsidR="004A517E" w:rsidRDefault="004A517E">
      <w:pPr>
        <w:rPr>
          <w:rFonts w:ascii="Arial" w:hAnsi="Arial"/>
          <w:lang w:val="en-US"/>
        </w:rPr>
      </w:pPr>
    </w:p>
    <w:p w14:paraId="123085F8" w14:textId="3FCD21DF" w:rsidR="00D73835" w:rsidRDefault="00937DDA" w:rsidP="00DA07DE">
      <w:pPr>
        <w:pStyle w:val="Paragraphnonumbers"/>
      </w:pPr>
      <w:r w:rsidRPr="00B12039">
        <w:rPr>
          <w:b/>
        </w:rPr>
        <w:t>Summary:</w:t>
      </w:r>
      <w:r>
        <w:t xml:space="preserve"> </w:t>
      </w:r>
      <w:r w:rsidR="00E561DB" w:rsidRPr="00E561DB">
        <w:t>Indicator to be renewed.</w:t>
      </w:r>
    </w:p>
    <w:p w14:paraId="19DCA3B1" w14:textId="77777777" w:rsidR="006848BA" w:rsidRDefault="006848BA" w:rsidP="006848BA">
      <w:pPr>
        <w:pStyle w:val="Paragraphnonumbers"/>
        <w:rPr>
          <w:b/>
        </w:rPr>
      </w:pPr>
      <w:r>
        <w:rPr>
          <w:b/>
        </w:rPr>
        <w:t xml:space="preserve">NHS Digital Indicator Reference: </w:t>
      </w:r>
    </w:p>
    <w:p w14:paraId="408085E8" w14:textId="77116005" w:rsidR="006848BA" w:rsidRDefault="006848BA" w:rsidP="006848BA">
      <w:pPr>
        <w:pStyle w:val="Paragraphnonumbers"/>
      </w:pPr>
      <w:r>
        <w:t xml:space="preserve">NHS Outcomes Framework - </w:t>
      </w:r>
      <w:r w:rsidRPr="006848BA">
        <w:t>4.5 Women’s experience of maternity services</w:t>
      </w:r>
    </w:p>
    <w:p w14:paraId="13A9F2BF" w14:textId="77777777" w:rsidR="006848BA" w:rsidRDefault="006848BA" w:rsidP="00DA07DE">
      <w:pPr>
        <w:pStyle w:val="Paragraphnonumbers"/>
      </w:pPr>
    </w:p>
    <w:sectPr w:rsidR="006848BA"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A75E" w14:textId="77777777" w:rsidR="001E771C" w:rsidRDefault="001E771C" w:rsidP="00446BEE">
      <w:r>
        <w:separator/>
      </w:r>
    </w:p>
  </w:endnote>
  <w:endnote w:type="continuationSeparator" w:id="0">
    <w:p w14:paraId="717F6614" w14:textId="77777777" w:rsidR="001E771C" w:rsidRDefault="001E77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46090167" w:rsidR="00BB14CA" w:rsidRPr="008C1C95" w:rsidRDefault="0084120B" w:rsidP="0084120B">
    <w:pPr>
      <w:pStyle w:val="Footer"/>
      <w:jc w:val="right"/>
    </w:pPr>
    <w:r>
      <w:t>IAP00048 Women’s experience of maternity services: Validity assessment December 2020</w:t>
    </w:r>
    <w:r w:rsidR="009B0E59">
      <w:tab/>
    </w:r>
    <w:r w:rsidR="009B0E59">
      <w:tab/>
    </w:r>
    <w:r w:rsidR="00BB14CA">
      <w:fldChar w:fldCharType="begin"/>
    </w:r>
    <w:r w:rsidR="00BB14CA">
      <w:instrText xml:space="preserve"> PAGE </w:instrText>
    </w:r>
    <w:r w:rsidR="00BB14CA">
      <w:fldChar w:fldCharType="separate"/>
    </w:r>
    <w:r w:rsidR="006848BA">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6848BA">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26C4" w14:textId="77777777" w:rsidR="001E771C" w:rsidRDefault="001E771C" w:rsidP="00446BEE">
      <w:r>
        <w:separator/>
      </w:r>
    </w:p>
  </w:footnote>
  <w:footnote w:type="continuationSeparator" w:id="0">
    <w:p w14:paraId="2E6A60EE" w14:textId="77777777" w:rsidR="001E771C" w:rsidRDefault="001E771C" w:rsidP="00446BEE">
      <w:r>
        <w:continuationSeparator/>
      </w:r>
    </w:p>
  </w:footnote>
  <w:footnote w:id="1">
    <w:p w14:paraId="7856820E" w14:textId="06ACB5F3" w:rsidR="007E7E62" w:rsidRDefault="007E7E62">
      <w:pPr>
        <w:pStyle w:val="FootnoteText"/>
      </w:pPr>
      <w:r>
        <w:rPr>
          <w:rStyle w:val="FootnoteReference"/>
        </w:rPr>
        <w:footnoteRef/>
      </w:r>
      <w:r>
        <w:t xml:space="preserve"> </w:t>
      </w:r>
      <w:r w:rsidR="0084120B" w:rsidRPr="00591843">
        <w:t>Patient experience in adult NHS services: improving the experience of care for people using adult NHS services</w:t>
      </w:r>
      <w:r w:rsidR="0084120B" w:rsidRPr="007E7E62">
        <w:t xml:space="preserve">. </w:t>
      </w:r>
      <w:r w:rsidR="0084120B">
        <w:t xml:space="preserve">Published 24 February 2012, </w:t>
      </w:r>
      <w:hyperlink r:id="rId1" w:history="1">
        <w:r w:rsidR="0084120B" w:rsidRPr="002E18BC">
          <w:rPr>
            <w:rStyle w:val="Hyperlink"/>
          </w:rPr>
          <w:t>https://www.nice.org.uk/guidance/cg138</w:t>
        </w:r>
      </w:hyperlink>
      <w:r w:rsidR="0084120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96FAB"/>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078C5"/>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E771C"/>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26C2"/>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15F"/>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3D5"/>
    <w:rsid w:val="003E1787"/>
    <w:rsid w:val="003E22FC"/>
    <w:rsid w:val="003E2749"/>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B1B"/>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24EE"/>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44E8"/>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31F3"/>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8BA"/>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B5B9A"/>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07108"/>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85C"/>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4124"/>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04D"/>
    <w:rsid w:val="00840FF7"/>
    <w:rsid w:val="00841169"/>
    <w:rsid w:val="0084120B"/>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549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1C5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901"/>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07DE"/>
    <w:rsid w:val="00DA1511"/>
    <w:rsid w:val="00DA3EAC"/>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561DB"/>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1FB3"/>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0181"/>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D17E-ED99-4C40-A149-3AAC08FD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2020-12-04T14:58:00Z</dcterms:created>
  <dcterms:modified xsi:type="dcterms:W3CDTF">2021-05-20T06:35:00Z</dcterms:modified>
</cp:coreProperties>
</file>