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CCCEE" w14:textId="5406FF8A" w:rsidR="00C22534" w:rsidRPr="00F109A6" w:rsidRDefault="00C22534" w:rsidP="00C22534">
      <w:pPr>
        <w:jc w:val="center"/>
        <w:rPr>
          <w:b/>
          <w:bCs/>
          <w:sz w:val="28"/>
          <w:szCs w:val="28"/>
        </w:rPr>
      </w:pPr>
      <w:bookmarkStart w:id="0" w:name="_GoBack"/>
      <w:bookmarkEnd w:id="0"/>
      <w:r w:rsidRPr="00F109A6">
        <w:rPr>
          <w:b/>
          <w:bCs/>
          <w:sz w:val="28"/>
          <w:szCs w:val="28"/>
        </w:rPr>
        <w:t>NHS Digital</w:t>
      </w:r>
    </w:p>
    <w:p w14:paraId="066EA0E7" w14:textId="77777777" w:rsidR="00C22534" w:rsidRPr="00F109A6" w:rsidRDefault="00C22534" w:rsidP="00C22534">
      <w:pPr>
        <w:jc w:val="center"/>
        <w:rPr>
          <w:b/>
          <w:bCs/>
          <w:sz w:val="28"/>
          <w:szCs w:val="28"/>
        </w:rPr>
      </w:pPr>
      <w:r w:rsidRPr="00F109A6">
        <w:rPr>
          <w:b/>
          <w:bCs/>
          <w:sz w:val="28"/>
          <w:szCs w:val="28"/>
        </w:rPr>
        <w:t>Indicator Supporting Documentation</w:t>
      </w:r>
    </w:p>
    <w:p w14:paraId="5D1F7A9C" w14:textId="5FB07CD1" w:rsidR="00C22534" w:rsidRPr="00C22534" w:rsidRDefault="00C22534" w:rsidP="00C22534">
      <w:pPr>
        <w:jc w:val="center"/>
        <w:rPr>
          <w:b/>
          <w:bCs/>
          <w:sz w:val="28"/>
          <w:szCs w:val="28"/>
        </w:rPr>
      </w:pPr>
      <w:r w:rsidRPr="00F109A6">
        <w:rPr>
          <w:b/>
          <w:bCs/>
          <w:sz w:val="28"/>
          <w:szCs w:val="28"/>
        </w:rPr>
        <w:t>IAP00</w:t>
      </w:r>
      <w:r>
        <w:rPr>
          <w:b/>
          <w:bCs/>
          <w:sz w:val="28"/>
          <w:szCs w:val="28"/>
        </w:rPr>
        <w:t>425</w:t>
      </w:r>
      <w:r w:rsidRPr="00F109A6">
        <w:rPr>
          <w:b/>
          <w:bCs/>
          <w:sz w:val="28"/>
          <w:szCs w:val="28"/>
        </w:rPr>
        <w:t xml:space="preserve"> </w:t>
      </w:r>
      <w:r w:rsidRPr="00C22534">
        <w:rPr>
          <w:b/>
          <w:bCs/>
          <w:sz w:val="28"/>
          <w:szCs w:val="28"/>
        </w:rPr>
        <w:t>The proportion of people who use services who say that those services have made them feel safe and secure</w:t>
      </w:r>
    </w:p>
    <w:p w14:paraId="6BACBB5D" w14:textId="1BAF9175" w:rsidR="00C22534" w:rsidRPr="00C22534" w:rsidRDefault="00C22534" w:rsidP="00C22534">
      <w:pPr>
        <w:jc w:val="center"/>
        <w:rPr>
          <w:b/>
          <w:bCs/>
          <w:sz w:val="28"/>
          <w:szCs w:val="28"/>
        </w:rPr>
      </w:pPr>
    </w:p>
    <w:tbl>
      <w:tblPr>
        <w:tblStyle w:val="TableGrid"/>
        <w:tblW w:w="0" w:type="auto"/>
        <w:tblLook w:val="04A0" w:firstRow="1" w:lastRow="0" w:firstColumn="1" w:lastColumn="0" w:noHBand="0" w:noVBand="1"/>
      </w:tblPr>
      <w:tblGrid>
        <w:gridCol w:w="2972"/>
        <w:gridCol w:w="10915"/>
      </w:tblGrid>
      <w:tr w:rsidR="00C22534" w:rsidRPr="00C22534" w14:paraId="5489D00F" w14:textId="77777777" w:rsidTr="00C22534">
        <w:tc>
          <w:tcPr>
            <w:tcW w:w="2972" w:type="dxa"/>
          </w:tcPr>
          <w:p w14:paraId="2C6EE05F" w14:textId="3079C9EF" w:rsidR="00BD69FE" w:rsidRPr="00C22534" w:rsidRDefault="00BD69FE" w:rsidP="00C22534">
            <w:pPr>
              <w:rPr>
                <w:b/>
              </w:rPr>
            </w:pPr>
            <w:r w:rsidRPr="00C22534">
              <w:t>IAP</w:t>
            </w:r>
            <w:r w:rsidR="004C64BB" w:rsidRPr="00C22534">
              <w:t xml:space="preserve"> </w:t>
            </w:r>
            <w:r w:rsidRPr="00C22534">
              <w:t>Code</w:t>
            </w:r>
          </w:p>
        </w:tc>
        <w:tc>
          <w:tcPr>
            <w:tcW w:w="10915" w:type="dxa"/>
          </w:tcPr>
          <w:p w14:paraId="34A261AC" w14:textId="24C26665" w:rsidR="00BD69FE" w:rsidRPr="00C22534" w:rsidRDefault="006F0E9F" w:rsidP="00C22534">
            <w:r w:rsidRPr="00C22534">
              <w:t>IAP0</w:t>
            </w:r>
            <w:r w:rsidR="0038765A" w:rsidRPr="00C22534">
              <w:t>0</w:t>
            </w:r>
            <w:r w:rsidR="00202C33" w:rsidRPr="00C22534">
              <w:t>425</w:t>
            </w:r>
          </w:p>
        </w:tc>
      </w:tr>
      <w:tr w:rsidR="00C22534" w:rsidRPr="00C22534" w14:paraId="6629A3E7" w14:textId="77777777" w:rsidTr="00C22534">
        <w:tc>
          <w:tcPr>
            <w:tcW w:w="2972" w:type="dxa"/>
          </w:tcPr>
          <w:p w14:paraId="23997C39" w14:textId="77777777" w:rsidR="00BD69FE" w:rsidRPr="00C22534" w:rsidRDefault="00BD69FE" w:rsidP="00C22534">
            <w:pPr>
              <w:rPr>
                <w:b/>
              </w:rPr>
            </w:pPr>
            <w:r w:rsidRPr="00C22534">
              <w:t>Title</w:t>
            </w:r>
          </w:p>
        </w:tc>
        <w:tc>
          <w:tcPr>
            <w:tcW w:w="10915" w:type="dxa"/>
          </w:tcPr>
          <w:p w14:paraId="523F6C46" w14:textId="1CC524C7" w:rsidR="00BD69FE" w:rsidRPr="00C22534" w:rsidRDefault="00004B61" w:rsidP="005F6766">
            <w:r w:rsidRPr="00C22534">
              <w:t>The proportion of people who use services who say that those services have made them feel safe and secure</w:t>
            </w:r>
          </w:p>
        </w:tc>
      </w:tr>
      <w:tr w:rsidR="00C22534" w:rsidRPr="00C22534" w14:paraId="28621C46" w14:textId="77777777" w:rsidTr="00C22534">
        <w:tc>
          <w:tcPr>
            <w:tcW w:w="2972" w:type="dxa"/>
          </w:tcPr>
          <w:p w14:paraId="052110F3" w14:textId="77777777" w:rsidR="00BD69FE" w:rsidRPr="00C22534" w:rsidRDefault="00BD69FE" w:rsidP="00C22534">
            <w:pPr>
              <w:rPr>
                <w:b/>
              </w:rPr>
            </w:pPr>
            <w:r w:rsidRPr="00C22534">
              <w:t>Published by</w:t>
            </w:r>
          </w:p>
        </w:tc>
        <w:tc>
          <w:tcPr>
            <w:tcW w:w="10915" w:type="dxa"/>
          </w:tcPr>
          <w:p w14:paraId="6093FD1D" w14:textId="71198ABB" w:rsidR="00BD69FE" w:rsidRPr="00C22534" w:rsidRDefault="002A30AC" w:rsidP="00C22534">
            <w:r w:rsidRPr="00C22534">
              <w:t>NHS Digital</w:t>
            </w:r>
          </w:p>
        </w:tc>
      </w:tr>
      <w:tr w:rsidR="00C22534" w:rsidRPr="00C22534" w14:paraId="5181966B" w14:textId="77777777" w:rsidTr="00C22534">
        <w:tc>
          <w:tcPr>
            <w:tcW w:w="2972" w:type="dxa"/>
          </w:tcPr>
          <w:p w14:paraId="7CFA607F" w14:textId="77777777" w:rsidR="00BD69FE" w:rsidRPr="00C22534" w:rsidRDefault="00BD69FE" w:rsidP="00C22534">
            <w:pPr>
              <w:rPr>
                <w:b/>
              </w:rPr>
            </w:pPr>
            <w:r w:rsidRPr="00C22534">
              <w:t>Reporting period</w:t>
            </w:r>
          </w:p>
        </w:tc>
        <w:tc>
          <w:tcPr>
            <w:tcW w:w="10915" w:type="dxa"/>
          </w:tcPr>
          <w:p w14:paraId="2C54EFD5" w14:textId="71734DBA" w:rsidR="00BD69FE" w:rsidRPr="00C22534" w:rsidRDefault="002A30AC" w:rsidP="00C22534">
            <w:r w:rsidRPr="00C22534">
              <w:t>Annual</w:t>
            </w:r>
          </w:p>
        </w:tc>
      </w:tr>
      <w:tr w:rsidR="00C22534" w:rsidRPr="00C22534" w14:paraId="1B9AB236" w14:textId="77777777" w:rsidTr="00C22534">
        <w:tc>
          <w:tcPr>
            <w:tcW w:w="2972" w:type="dxa"/>
          </w:tcPr>
          <w:p w14:paraId="134ECB6F" w14:textId="77777777" w:rsidR="00BD69FE" w:rsidRPr="00C22534" w:rsidRDefault="00BD69FE" w:rsidP="00C22534">
            <w:pPr>
              <w:rPr>
                <w:b/>
              </w:rPr>
            </w:pPr>
            <w:r w:rsidRPr="00C22534">
              <w:t>Geographical Coverage</w:t>
            </w:r>
          </w:p>
        </w:tc>
        <w:tc>
          <w:tcPr>
            <w:tcW w:w="10915" w:type="dxa"/>
          </w:tcPr>
          <w:p w14:paraId="50DF24FC" w14:textId="695700D0" w:rsidR="00BD69FE" w:rsidRPr="00C22534" w:rsidRDefault="002A30AC" w:rsidP="00C22534">
            <w:r w:rsidRPr="00C22534">
              <w:t>National</w:t>
            </w:r>
          </w:p>
        </w:tc>
      </w:tr>
      <w:tr w:rsidR="00C22534" w:rsidRPr="00C22534" w14:paraId="64620C9C" w14:textId="77777777" w:rsidTr="00C22534">
        <w:tc>
          <w:tcPr>
            <w:tcW w:w="2972" w:type="dxa"/>
          </w:tcPr>
          <w:p w14:paraId="55C73694" w14:textId="77777777" w:rsidR="00BD69FE" w:rsidRPr="00C22534" w:rsidRDefault="00BD69FE" w:rsidP="00C22534">
            <w:pPr>
              <w:rPr>
                <w:b/>
              </w:rPr>
            </w:pPr>
            <w:r w:rsidRPr="00C22534">
              <w:t>Reporting level(s)</w:t>
            </w:r>
          </w:p>
        </w:tc>
        <w:tc>
          <w:tcPr>
            <w:tcW w:w="10915" w:type="dxa"/>
          </w:tcPr>
          <w:p w14:paraId="5685C1A0" w14:textId="238F6043" w:rsidR="00BD69FE" w:rsidRPr="00C22534" w:rsidRDefault="002A30AC" w:rsidP="00C22534">
            <w:r w:rsidRPr="00C22534">
              <w:t>England, CASSR</w:t>
            </w:r>
          </w:p>
        </w:tc>
      </w:tr>
      <w:tr w:rsidR="00C22534" w:rsidRPr="00C22534" w14:paraId="7A68395C" w14:textId="77777777" w:rsidTr="00C22534">
        <w:tc>
          <w:tcPr>
            <w:tcW w:w="2972" w:type="dxa"/>
          </w:tcPr>
          <w:p w14:paraId="4C73D882" w14:textId="77777777" w:rsidR="00BD69FE" w:rsidRPr="00C22534" w:rsidRDefault="00BD69FE" w:rsidP="00C22534">
            <w:pPr>
              <w:rPr>
                <w:b/>
              </w:rPr>
            </w:pPr>
            <w:r w:rsidRPr="00C22534">
              <w:t>Based on data from</w:t>
            </w:r>
          </w:p>
        </w:tc>
        <w:tc>
          <w:tcPr>
            <w:tcW w:w="10915" w:type="dxa"/>
          </w:tcPr>
          <w:p w14:paraId="1345DE27" w14:textId="668065C5" w:rsidR="00BD69FE" w:rsidRPr="00C22534" w:rsidRDefault="00A2099D" w:rsidP="00C22534">
            <w:r w:rsidRPr="00C22534">
              <w:t>Adult Social Care Survey, NHS Digital</w:t>
            </w:r>
          </w:p>
        </w:tc>
      </w:tr>
      <w:tr w:rsidR="00C22534" w:rsidRPr="00C22534" w14:paraId="1B0918A4" w14:textId="77777777" w:rsidTr="00C22534">
        <w:tc>
          <w:tcPr>
            <w:tcW w:w="2972" w:type="dxa"/>
          </w:tcPr>
          <w:p w14:paraId="137B4A4E" w14:textId="77777777" w:rsidR="00BD69FE" w:rsidRPr="00C22534" w:rsidRDefault="00BD69FE" w:rsidP="00C22534">
            <w:pPr>
              <w:rPr>
                <w:b/>
              </w:rPr>
            </w:pPr>
            <w:r w:rsidRPr="00C22534">
              <w:t>Contact Author Name</w:t>
            </w:r>
          </w:p>
        </w:tc>
        <w:tc>
          <w:tcPr>
            <w:tcW w:w="10915" w:type="dxa"/>
          </w:tcPr>
          <w:p w14:paraId="7BDE5252" w14:textId="51A06DC5" w:rsidR="00BD69FE" w:rsidRPr="00C22534" w:rsidRDefault="00A2099D" w:rsidP="00C22534">
            <w:r w:rsidRPr="00C22534">
              <w:t>Robyn Wilson</w:t>
            </w:r>
          </w:p>
        </w:tc>
      </w:tr>
      <w:tr w:rsidR="00C22534" w:rsidRPr="00C22534" w14:paraId="12572889" w14:textId="77777777" w:rsidTr="00C22534">
        <w:tc>
          <w:tcPr>
            <w:tcW w:w="2972" w:type="dxa"/>
          </w:tcPr>
          <w:p w14:paraId="46C94C25" w14:textId="77777777" w:rsidR="00BD69FE" w:rsidRPr="00C22534" w:rsidRDefault="00BD69FE" w:rsidP="00C22534">
            <w:pPr>
              <w:rPr>
                <w:b/>
              </w:rPr>
            </w:pPr>
            <w:r w:rsidRPr="00C22534">
              <w:t>Contact Author Email</w:t>
            </w:r>
          </w:p>
        </w:tc>
        <w:tc>
          <w:tcPr>
            <w:tcW w:w="10915" w:type="dxa"/>
          </w:tcPr>
          <w:p w14:paraId="337B0AB9" w14:textId="117FADE2" w:rsidR="00BD69FE" w:rsidRPr="00C22534" w:rsidRDefault="003653C0" w:rsidP="00C22534">
            <w:hyperlink r:id="rId7" w:history="1">
              <w:r w:rsidR="002118AA" w:rsidRPr="00C22534">
                <w:rPr>
                  <w:rStyle w:val="Hyperlink"/>
                  <w:color w:val="auto"/>
                </w:rPr>
                <w:t>robyn.wilson@nhs.net</w:t>
              </w:r>
            </w:hyperlink>
            <w:r w:rsidR="002118AA" w:rsidRPr="00C22534">
              <w:t xml:space="preserve"> </w:t>
            </w:r>
          </w:p>
        </w:tc>
      </w:tr>
      <w:tr w:rsidR="00C22534" w:rsidRPr="00C22534" w14:paraId="146CE663" w14:textId="77777777" w:rsidTr="00C22534">
        <w:tc>
          <w:tcPr>
            <w:tcW w:w="2972" w:type="dxa"/>
          </w:tcPr>
          <w:p w14:paraId="2471F2F3" w14:textId="77777777" w:rsidR="00BD69FE" w:rsidRPr="00C22534" w:rsidRDefault="00BD69FE" w:rsidP="00C22534">
            <w:pPr>
              <w:rPr>
                <w:b/>
              </w:rPr>
            </w:pPr>
            <w:r w:rsidRPr="00C22534">
              <w:t>Rating</w:t>
            </w:r>
          </w:p>
        </w:tc>
        <w:tc>
          <w:tcPr>
            <w:tcW w:w="10915" w:type="dxa"/>
          </w:tcPr>
          <w:p w14:paraId="42821BAF" w14:textId="4FCB9AFE" w:rsidR="00BD69FE" w:rsidRPr="00C22534" w:rsidRDefault="00F5176C" w:rsidP="00C22534">
            <w:r w:rsidRPr="00C22534">
              <w:t>Fit for us</w:t>
            </w:r>
            <w:r w:rsidR="00A06C18" w:rsidRPr="00C22534">
              <w:t>e</w:t>
            </w:r>
          </w:p>
        </w:tc>
      </w:tr>
      <w:tr w:rsidR="00C22534" w:rsidRPr="00C22534" w14:paraId="36C90CDC" w14:textId="77777777" w:rsidTr="00C22534">
        <w:tc>
          <w:tcPr>
            <w:tcW w:w="2972" w:type="dxa"/>
          </w:tcPr>
          <w:p w14:paraId="6DDE63CB" w14:textId="77777777" w:rsidR="00BD69FE" w:rsidRPr="00C22534" w:rsidRDefault="00BD69FE" w:rsidP="00C22534">
            <w:pPr>
              <w:rPr>
                <w:b/>
              </w:rPr>
            </w:pPr>
            <w:r w:rsidRPr="00C22534">
              <w:t>Assurance date</w:t>
            </w:r>
          </w:p>
        </w:tc>
        <w:tc>
          <w:tcPr>
            <w:tcW w:w="10915" w:type="dxa"/>
          </w:tcPr>
          <w:p w14:paraId="07A7432F" w14:textId="17786E97" w:rsidR="00BD69FE" w:rsidRPr="00C22534" w:rsidRDefault="00006728" w:rsidP="00C22534">
            <w:r w:rsidRPr="00C22534">
              <w:t>13/09/2018</w:t>
            </w:r>
          </w:p>
        </w:tc>
      </w:tr>
      <w:tr w:rsidR="00C22534" w:rsidRPr="00C22534" w14:paraId="2FD2A140" w14:textId="77777777" w:rsidTr="00C22534">
        <w:tc>
          <w:tcPr>
            <w:tcW w:w="2972" w:type="dxa"/>
          </w:tcPr>
          <w:p w14:paraId="71690B01" w14:textId="77777777" w:rsidR="00BD69FE" w:rsidRPr="00C22534" w:rsidRDefault="00BD69FE" w:rsidP="00C22534">
            <w:pPr>
              <w:rPr>
                <w:b/>
              </w:rPr>
            </w:pPr>
            <w:r w:rsidRPr="00C22534">
              <w:t>Review date</w:t>
            </w:r>
          </w:p>
        </w:tc>
        <w:tc>
          <w:tcPr>
            <w:tcW w:w="10915" w:type="dxa"/>
          </w:tcPr>
          <w:p w14:paraId="65D82364" w14:textId="7A2EFD40" w:rsidR="00BD69FE" w:rsidRPr="00C22534" w:rsidRDefault="00006728" w:rsidP="00C22534">
            <w:r w:rsidRPr="00C22534">
              <w:t>13/09/2023</w:t>
            </w:r>
          </w:p>
        </w:tc>
      </w:tr>
      <w:tr w:rsidR="00C22534" w:rsidRPr="00C22534" w14:paraId="5F25EAD6" w14:textId="77777777" w:rsidTr="00C22534">
        <w:tc>
          <w:tcPr>
            <w:tcW w:w="2972" w:type="dxa"/>
          </w:tcPr>
          <w:p w14:paraId="154752B2" w14:textId="77777777" w:rsidR="00BD69FE" w:rsidRPr="00C22534" w:rsidRDefault="00BD69FE" w:rsidP="00C22534">
            <w:pPr>
              <w:rPr>
                <w:b/>
              </w:rPr>
            </w:pPr>
            <w:r w:rsidRPr="00C22534">
              <w:t>Indicator set</w:t>
            </w:r>
          </w:p>
        </w:tc>
        <w:tc>
          <w:tcPr>
            <w:tcW w:w="10915" w:type="dxa"/>
          </w:tcPr>
          <w:p w14:paraId="6C3C44BD" w14:textId="4769E680" w:rsidR="00BD69FE" w:rsidRPr="00C22534" w:rsidRDefault="00033D06" w:rsidP="00C22534">
            <w:r w:rsidRPr="00C22534">
              <w:t>ASCOF</w:t>
            </w:r>
          </w:p>
        </w:tc>
      </w:tr>
      <w:tr w:rsidR="00C22534" w:rsidRPr="00C22534" w14:paraId="6F4A3701" w14:textId="77777777" w:rsidTr="00C22534">
        <w:tc>
          <w:tcPr>
            <w:tcW w:w="2972" w:type="dxa"/>
          </w:tcPr>
          <w:p w14:paraId="42EBDFE1" w14:textId="77777777" w:rsidR="00BD69FE" w:rsidRPr="00C22534" w:rsidRDefault="00BD69FE" w:rsidP="00C22534">
            <w:pPr>
              <w:rPr>
                <w:b/>
              </w:rPr>
            </w:pPr>
            <w:r w:rsidRPr="00C22534">
              <w:t xml:space="preserve">Brief Description </w:t>
            </w:r>
          </w:p>
          <w:p w14:paraId="71948065" w14:textId="6AE96352" w:rsidR="00BD69FE" w:rsidRPr="00C22534" w:rsidRDefault="002118AA" w:rsidP="00C22534">
            <w:pPr>
              <w:rPr>
                <w:b/>
              </w:rPr>
            </w:pPr>
            <w:r w:rsidRPr="00C22534">
              <w:t xml:space="preserve"> </w:t>
            </w:r>
          </w:p>
        </w:tc>
        <w:tc>
          <w:tcPr>
            <w:tcW w:w="10915" w:type="dxa"/>
          </w:tcPr>
          <w:p w14:paraId="6FA9BE85" w14:textId="77777777" w:rsidR="00460F2C" w:rsidRPr="00C22534" w:rsidRDefault="00460F2C" w:rsidP="00460F2C">
            <w:r w:rsidRPr="00C22534">
              <w:t>The Adult Social Care Survey (ASCS) seeks to learn more about how safe service users feel. Question 7b is used for this indicator, it asks:</w:t>
            </w:r>
          </w:p>
          <w:p w14:paraId="5DFED978" w14:textId="77777777" w:rsidR="00460F2C" w:rsidRPr="00C22534" w:rsidRDefault="00460F2C" w:rsidP="00460F2C">
            <w:r w:rsidRPr="00C22534">
              <w:t>“Do care and support services help you in feeling safe?” To which the following answers are possible:</w:t>
            </w:r>
          </w:p>
          <w:p w14:paraId="14E9B2D4" w14:textId="77777777" w:rsidR="00460F2C" w:rsidRPr="00C22534" w:rsidRDefault="00460F2C" w:rsidP="00460F2C">
            <w:r w:rsidRPr="00C22534">
              <w:t>•</w:t>
            </w:r>
            <w:r w:rsidRPr="00C22534">
              <w:tab/>
              <w:t>Yes</w:t>
            </w:r>
          </w:p>
          <w:p w14:paraId="647E2782" w14:textId="77777777" w:rsidR="00460F2C" w:rsidRPr="00C22534" w:rsidRDefault="00460F2C" w:rsidP="00460F2C">
            <w:r w:rsidRPr="00C22534">
              <w:t>•</w:t>
            </w:r>
            <w:r w:rsidRPr="00C22534">
              <w:tab/>
              <w:t xml:space="preserve">No </w:t>
            </w:r>
          </w:p>
          <w:p w14:paraId="690E93D5" w14:textId="0C9EA140" w:rsidR="00BD69FE" w:rsidRPr="00C22534" w:rsidRDefault="00BD69FE" w:rsidP="00C22534"/>
        </w:tc>
      </w:tr>
      <w:tr w:rsidR="00C22534" w:rsidRPr="00C22534" w14:paraId="30049EB2" w14:textId="77777777" w:rsidTr="00C22534">
        <w:tc>
          <w:tcPr>
            <w:tcW w:w="2972" w:type="dxa"/>
          </w:tcPr>
          <w:p w14:paraId="4DB2E955" w14:textId="77777777" w:rsidR="00BD69FE" w:rsidRPr="00C22534" w:rsidRDefault="00BD69FE" w:rsidP="00C22534">
            <w:pPr>
              <w:rPr>
                <w:b/>
              </w:rPr>
            </w:pPr>
            <w:r w:rsidRPr="00C22534">
              <w:t>Purpose</w:t>
            </w:r>
          </w:p>
        </w:tc>
        <w:tc>
          <w:tcPr>
            <w:tcW w:w="10915" w:type="dxa"/>
          </w:tcPr>
          <w:p w14:paraId="7C5CBB7B" w14:textId="77777777" w:rsidR="005A7C7C" w:rsidRPr="00C22534" w:rsidRDefault="005A7C7C" w:rsidP="005A7C7C">
            <w:r w:rsidRPr="00C22534">
              <w:t>Safety is fundamental to the wellbeing and independence of people using social care, and the wider population. Feeling safe is a vital part of users’ experience and their care and support. There are legal requirements about safety in the context of service quality.</w:t>
            </w:r>
          </w:p>
          <w:p w14:paraId="0C915247" w14:textId="77777777" w:rsidR="005A7C7C" w:rsidRPr="00C22534" w:rsidRDefault="005A7C7C" w:rsidP="005A7C7C"/>
          <w:p w14:paraId="3E0E132F" w14:textId="77777777" w:rsidR="005A7C7C" w:rsidRPr="00C22534" w:rsidRDefault="005A7C7C" w:rsidP="005A7C7C">
            <w:r w:rsidRPr="00C22534">
              <w:t>The Adult Social Care Survey (ASCS) seeks to learn more about how safe service users feel. Question 7b is used for this indicator, it asks:</w:t>
            </w:r>
          </w:p>
          <w:p w14:paraId="3D02BE0D" w14:textId="77777777" w:rsidR="005A7C7C" w:rsidRPr="00C22534" w:rsidRDefault="005A7C7C" w:rsidP="005A7C7C">
            <w:r w:rsidRPr="00C22534">
              <w:t>“Do care and support services help you in feeling safe?” To which the following answers are possible:</w:t>
            </w:r>
          </w:p>
          <w:p w14:paraId="2D41D99B" w14:textId="77777777" w:rsidR="005A7C7C" w:rsidRPr="00C22534" w:rsidRDefault="005A7C7C" w:rsidP="005A7C7C">
            <w:r w:rsidRPr="00C22534">
              <w:t>•</w:t>
            </w:r>
            <w:r w:rsidRPr="00C22534">
              <w:tab/>
              <w:t>Yes</w:t>
            </w:r>
          </w:p>
          <w:p w14:paraId="5245E3D4" w14:textId="77777777" w:rsidR="005A7C7C" w:rsidRPr="00C22534" w:rsidRDefault="005A7C7C" w:rsidP="005A7C7C">
            <w:r w:rsidRPr="00C22534">
              <w:t>•</w:t>
            </w:r>
            <w:r w:rsidRPr="00C22534">
              <w:tab/>
              <w:t xml:space="preserve">No </w:t>
            </w:r>
          </w:p>
          <w:p w14:paraId="5E4211A8" w14:textId="77777777" w:rsidR="005A7C7C" w:rsidRPr="00C22534" w:rsidRDefault="005A7C7C" w:rsidP="005A7C7C"/>
          <w:p w14:paraId="27AC4B79" w14:textId="77777777" w:rsidR="005A7C7C" w:rsidRPr="00C22534" w:rsidRDefault="005A7C7C" w:rsidP="005A7C7C">
            <w:r w:rsidRPr="00C22534">
              <w:t>This indicator, Adult Social Care Outcomes Framework (ASCOF) 4B, supports ASCOF 4A (The proportion of people who use adult social care services and who feel safe) by reflecting the extent to which users of care services feel that their care and support has contributed to making them feel safe and secure. As such it goes some way to separate the role of care and support in helping people to feel safe from the influence of other factors, such as crime levels and socio-economic factors.</w:t>
            </w:r>
          </w:p>
          <w:p w14:paraId="17D83AF3" w14:textId="77777777" w:rsidR="005A7C7C" w:rsidRPr="00C22534" w:rsidRDefault="005A7C7C" w:rsidP="005A7C7C"/>
          <w:p w14:paraId="63AE47C8" w14:textId="5D5A3585" w:rsidR="00BD69FE" w:rsidRPr="00C22534" w:rsidRDefault="005A7C7C" w:rsidP="005A7C7C">
            <w:r w:rsidRPr="00C22534">
              <w:t xml:space="preserve">The Government’s aim is to prevent and reduce the risk of adults with care and support needs from experiencing abuse or neglect. All adult social care users, including those whose circumstances make them vulnerable, should feel safe and secure.  </w:t>
            </w:r>
          </w:p>
        </w:tc>
      </w:tr>
      <w:tr w:rsidR="00C22534" w:rsidRPr="00C22534" w14:paraId="54849C45" w14:textId="77777777" w:rsidTr="00C22534">
        <w:tc>
          <w:tcPr>
            <w:tcW w:w="2972" w:type="dxa"/>
          </w:tcPr>
          <w:p w14:paraId="70E47248" w14:textId="77777777" w:rsidR="00BD69FE" w:rsidRPr="00C22534" w:rsidRDefault="00BD69FE" w:rsidP="00C22534">
            <w:pPr>
              <w:rPr>
                <w:b/>
              </w:rPr>
            </w:pPr>
            <w:r w:rsidRPr="00C22534">
              <w:lastRenderedPageBreak/>
              <w:t>Definition</w:t>
            </w:r>
          </w:p>
        </w:tc>
        <w:tc>
          <w:tcPr>
            <w:tcW w:w="10915" w:type="dxa"/>
          </w:tcPr>
          <w:p w14:paraId="3706C2F6" w14:textId="77777777" w:rsidR="00690607" w:rsidRPr="00C22534" w:rsidRDefault="00690607" w:rsidP="00690607">
            <w:r w:rsidRPr="00C22534">
              <w:t>The Adult Social Care Survey (ASCS) seeks to learn more about how safe service users feel. Question 7b is used for this indicator, it asks:</w:t>
            </w:r>
          </w:p>
          <w:p w14:paraId="19721616" w14:textId="77777777" w:rsidR="00690607" w:rsidRPr="00C22534" w:rsidRDefault="00690607" w:rsidP="00690607">
            <w:r w:rsidRPr="00C22534">
              <w:t>“Do care and support services help you in feeling safe?” To which the following answers are possible:</w:t>
            </w:r>
          </w:p>
          <w:p w14:paraId="48C5FEBE" w14:textId="77777777" w:rsidR="00690607" w:rsidRPr="00C22534" w:rsidRDefault="00690607" w:rsidP="00690607">
            <w:r w:rsidRPr="00C22534">
              <w:t>•</w:t>
            </w:r>
            <w:r w:rsidRPr="00C22534">
              <w:tab/>
              <w:t>Yes</w:t>
            </w:r>
          </w:p>
          <w:p w14:paraId="6ECA9411" w14:textId="77777777" w:rsidR="00690607" w:rsidRPr="00C22534" w:rsidRDefault="00690607" w:rsidP="00690607">
            <w:r w:rsidRPr="00C22534">
              <w:t>•</w:t>
            </w:r>
            <w:r w:rsidRPr="00C22534">
              <w:tab/>
              <w:t xml:space="preserve">No </w:t>
            </w:r>
          </w:p>
          <w:p w14:paraId="07013616" w14:textId="54D2211A" w:rsidR="00BD69FE" w:rsidRPr="00C22534" w:rsidRDefault="00BD69FE" w:rsidP="00772590"/>
        </w:tc>
      </w:tr>
      <w:tr w:rsidR="00C22534" w:rsidRPr="00C22534" w14:paraId="6E1036B1" w14:textId="77777777" w:rsidTr="00C22534">
        <w:tc>
          <w:tcPr>
            <w:tcW w:w="2972" w:type="dxa"/>
          </w:tcPr>
          <w:p w14:paraId="3CE98FA2" w14:textId="77777777" w:rsidR="00BD69FE" w:rsidRPr="00C22534" w:rsidRDefault="00BD69FE" w:rsidP="00C22534">
            <w:pPr>
              <w:rPr>
                <w:b/>
              </w:rPr>
            </w:pPr>
            <w:r w:rsidRPr="00C22534">
              <w:t>Data Source</w:t>
            </w:r>
          </w:p>
        </w:tc>
        <w:tc>
          <w:tcPr>
            <w:tcW w:w="10915" w:type="dxa"/>
          </w:tcPr>
          <w:p w14:paraId="7C257BBF" w14:textId="0DC30F17" w:rsidR="00BC1B9A" w:rsidRPr="00C22534" w:rsidRDefault="00BC1B9A" w:rsidP="00BC1B9A">
            <w:r w:rsidRPr="00C22534">
              <w:t>Adult Social Care Survey (ASCS)</w:t>
            </w:r>
          </w:p>
          <w:p w14:paraId="0F26A2A6" w14:textId="77777777" w:rsidR="00BC1B9A" w:rsidRPr="00C22534" w:rsidRDefault="00BC1B9A" w:rsidP="00BC1B9A"/>
          <w:p w14:paraId="6738187C" w14:textId="4A19A1B3" w:rsidR="00BD69FE" w:rsidRPr="00C22534" w:rsidRDefault="00BC1B9A" w:rsidP="00BC1B9A">
            <w:r w:rsidRPr="00C22534">
              <w:t xml:space="preserve">The Adult Social Care User Survey was created in 2010-11, one year before becoming the basis for a number of the indicators in the ASCOF, including 4B.  The survey was put in place to generate the data needed for the </w:t>
            </w:r>
            <w:r w:rsidR="002118AA" w:rsidRPr="00C22534">
              <w:t>outcome’s</w:t>
            </w:r>
            <w:r w:rsidRPr="00C22534">
              <w:t xml:space="preserve"> framework.  There are no other available data sources.</w:t>
            </w:r>
          </w:p>
        </w:tc>
      </w:tr>
      <w:tr w:rsidR="00C22534" w:rsidRPr="00C22534" w14:paraId="1EF5CCA7" w14:textId="77777777" w:rsidTr="00C22534">
        <w:tc>
          <w:tcPr>
            <w:tcW w:w="2972" w:type="dxa"/>
          </w:tcPr>
          <w:p w14:paraId="75E42FA3" w14:textId="77777777" w:rsidR="001A71DD" w:rsidRPr="00C22534" w:rsidRDefault="001A71DD" w:rsidP="001A71DD">
            <w:pPr>
              <w:rPr>
                <w:b/>
              </w:rPr>
            </w:pPr>
            <w:r w:rsidRPr="00C22534">
              <w:t>Numerator</w:t>
            </w:r>
          </w:p>
        </w:tc>
        <w:tc>
          <w:tcPr>
            <w:tcW w:w="10915" w:type="dxa"/>
          </w:tcPr>
          <w:p w14:paraId="4E048882" w14:textId="2B571852" w:rsidR="001A71DD" w:rsidRPr="00C22534" w:rsidRDefault="001A71DD" w:rsidP="001A71DD">
            <w:r w:rsidRPr="00C22534">
              <w:t>The numerator is the number of people answering “Yes” to the question “Do care and support services help you in feeling safe?” after weighting has been applied.</w:t>
            </w:r>
          </w:p>
        </w:tc>
      </w:tr>
      <w:tr w:rsidR="00C22534" w:rsidRPr="00C22534" w14:paraId="22216F2F" w14:textId="77777777" w:rsidTr="00C22534">
        <w:tc>
          <w:tcPr>
            <w:tcW w:w="2972" w:type="dxa"/>
          </w:tcPr>
          <w:p w14:paraId="6B547D53" w14:textId="77777777" w:rsidR="001A71DD" w:rsidRPr="00C22534" w:rsidRDefault="001A71DD" w:rsidP="001A71DD">
            <w:pPr>
              <w:rPr>
                <w:b/>
              </w:rPr>
            </w:pPr>
            <w:r w:rsidRPr="00C22534">
              <w:t>Denominator</w:t>
            </w:r>
          </w:p>
        </w:tc>
        <w:tc>
          <w:tcPr>
            <w:tcW w:w="10915" w:type="dxa"/>
          </w:tcPr>
          <w:p w14:paraId="2358D649" w14:textId="474CCEF7" w:rsidR="001A71DD" w:rsidRPr="00C22534" w:rsidRDefault="001A71DD" w:rsidP="001A71DD">
            <w:r w:rsidRPr="00C22534">
              <w:t>The denominator is the number of people answering the question “Do care and support services help you in feeling safe?” after weighting has been applied.</w:t>
            </w:r>
          </w:p>
        </w:tc>
      </w:tr>
      <w:tr w:rsidR="00C22534" w:rsidRPr="00C22534" w14:paraId="5FC03589" w14:textId="77777777" w:rsidTr="00C22534">
        <w:tc>
          <w:tcPr>
            <w:tcW w:w="2972" w:type="dxa"/>
          </w:tcPr>
          <w:p w14:paraId="21F9D9B3" w14:textId="77777777" w:rsidR="001A71DD" w:rsidRPr="00C22534" w:rsidRDefault="001A71DD" w:rsidP="001A71DD">
            <w:pPr>
              <w:rPr>
                <w:b/>
              </w:rPr>
            </w:pPr>
            <w:r w:rsidRPr="00C22534">
              <w:t>Calculation</w:t>
            </w:r>
          </w:p>
        </w:tc>
        <w:tc>
          <w:tcPr>
            <w:tcW w:w="10915" w:type="dxa"/>
          </w:tcPr>
          <w:p w14:paraId="44F5F3C3" w14:textId="77777777" w:rsidR="001A71DD" w:rsidRPr="00C22534" w:rsidRDefault="003653C0" w:rsidP="001A71DD">
            <w:pPr>
              <w:spacing w:before="240" w:after="140"/>
              <w:textboxTightWrap w:val="lastLineOnly"/>
            </w:pPr>
            <m:oMathPara>
              <m:oMath>
                <m:f>
                  <m:fPr>
                    <m:ctrlPr>
                      <w:rPr>
                        <w:rFonts w:ascii="Cambria Math" w:hAnsi="Cambria Math"/>
                      </w:rPr>
                    </m:ctrlPr>
                  </m:fPr>
                  <m:num>
                    <m:r>
                      <w:rPr>
                        <w:rFonts w:ascii="Cambria Math" w:hAnsi="Cambria Math"/>
                      </w:rPr>
                      <m:t>X</m:t>
                    </m:r>
                  </m:num>
                  <m:den>
                    <m:r>
                      <w:rPr>
                        <w:rFonts w:ascii="Cambria Math" w:hAnsi="Cambria Math"/>
                      </w:rPr>
                      <m:t>Y</m:t>
                    </m:r>
                  </m:den>
                </m:f>
                <m:r>
                  <m:rPr>
                    <m:sty m:val="p"/>
                  </m:rPr>
                  <w:rPr>
                    <w:rFonts w:ascii="Cambria Math" w:hAnsi="Cambria Math"/>
                  </w:rPr>
                  <m:t>×100</m:t>
                </m:r>
              </m:oMath>
            </m:oMathPara>
          </w:p>
          <w:p w14:paraId="2A955B7B" w14:textId="77777777" w:rsidR="001A71DD" w:rsidRPr="00C22534" w:rsidRDefault="001A71DD" w:rsidP="001A71DD">
            <w:pPr>
              <w:spacing w:before="240" w:after="140"/>
              <w:textboxTightWrap w:val="lastLineOnly"/>
            </w:pPr>
            <w:r w:rsidRPr="00C22534">
              <w:t>For both the numerator (X) and denominator (Y), weighted data should be used to calculate the measure. The data from the survey will be weighted by the NHS Digital to take account of the stratified sampling technique that has been used when conducting the survey. The weights are automatically calculated within the survey data return along with the ASCOF outcome measures.</w:t>
            </w:r>
          </w:p>
          <w:p w14:paraId="3EE336C8" w14:textId="77777777" w:rsidR="001A71DD" w:rsidRPr="00C22534" w:rsidRDefault="001A71DD" w:rsidP="001A71DD">
            <w:pPr>
              <w:spacing w:before="240" w:after="140"/>
              <w:textboxTightWrap w:val="lastLineOnly"/>
            </w:pPr>
            <w:r w:rsidRPr="00C22534">
              <w:t>Worked example:</w:t>
            </w:r>
          </w:p>
          <w:p w14:paraId="2DB959DE" w14:textId="77777777" w:rsidR="001A71DD" w:rsidRPr="00C22534" w:rsidRDefault="001A71DD" w:rsidP="001A71DD">
            <w:pPr>
              <w:spacing w:before="240" w:after="140"/>
              <w:textboxTightWrap w:val="lastLineOnly"/>
            </w:pPr>
            <w:r w:rsidRPr="00C22534">
              <w:lastRenderedPageBreak/>
              <w:t>The number of users who said services had helped them feel safe was 197.</w:t>
            </w:r>
          </w:p>
          <w:p w14:paraId="3AB970DE" w14:textId="77777777" w:rsidR="001A71DD" w:rsidRPr="00C22534" w:rsidRDefault="001A71DD" w:rsidP="001A71DD">
            <w:pPr>
              <w:spacing w:before="240" w:after="140"/>
              <w:textboxTightWrap w:val="lastLineOnly"/>
            </w:pPr>
            <w:r w:rsidRPr="00C22534">
              <w:t>The total number of users who responded to the question was 345.</w:t>
            </w:r>
          </w:p>
          <w:p w14:paraId="772BB89B" w14:textId="77777777" w:rsidR="001A71DD" w:rsidRPr="00C22534" w:rsidRDefault="001A71DD" w:rsidP="001A71DD">
            <w:pPr>
              <w:spacing w:before="240" w:after="140"/>
              <w:textboxTightWrap w:val="lastLineOnly"/>
            </w:pPr>
            <w:r w:rsidRPr="00C22534">
              <w:t>Data weighted to reflect the stratified sampling technique that has been used when conducting the survey.</w:t>
            </w:r>
          </w:p>
          <w:p w14:paraId="635608D8" w14:textId="77777777" w:rsidR="001A71DD" w:rsidRPr="00C22534" w:rsidRDefault="001A71DD" w:rsidP="001A71DD">
            <w:pPr>
              <w:spacing w:before="240" w:after="140"/>
              <w:textboxTightWrap w:val="lastLineOnly"/>
            </w:pPr>
            <w:r w:rsidRPr="00C22534">
              <w:t>The measure value is [(197/345)*100] which is equal to 57.1%.</w:t>
            </w:r>
          </w:p>
          <w:p w14:paraId="09215B82" w14:textId="77777777" w:rsidR="001A71DD" w:rsidRPr="00C22534" w:rsidRDefault="001A71DD" w:rsidP="001A71DD"/>
        </w:tc>
      </w:tr>
      <w:tr w:rsidR="00C22534" w:rsidRPr="00C22534" w14:paraId="4E697DFD" w14:textId="77777777" w:rsidTr="00C22534">
        <w:tc>
          <w:tcPr>
            <w:tcW w:w="2972" w:type="dxa"/>
          </w:tcPr>
          <w:p w14:paraId="431E676E" w14:textId="77777777" w:rsidR="00BD69FE" w:rsidRPr="00C22534" w:rsidRDefault="00BD69FE" w:rsidP="00C22534">
            <w:pPr>
              <w:rPr>
                <w:b/>
              </w:rPr>
            </w:pPr>
            <w:r w:rsidRPr="00C22534">
              <w:lastRenderedPageBreak/>
              <w:t>Interpretation Guidelines</w:t>
            </w:r>
          </w:p>
        </w:tc>
        <w:tc>
          <w:tcPr>
            <w:tcW w:w="10915" w:type="dxa"/>
          </w:tcPr>
          <w:p w14:paraId="4611DFBE" w14:textId="77777777" w:rsidR="00AE2A0B" w:rsidRPr="00C22534" w:rsidRDefault="00AE2A0B" w:rsidP="00AE2A0B">
            <w:r w:rsidRPr="00C22534">
              <w:t>This indicator is to be taken together with ASCOF 4A (The proportion of people who use adult social care services and who feel safe) to allow analysis of how care services are affecting users’ perceived safety.</w:t>
            </w:r>
          </w:p>
          <w:p w14:paraId="611EB99D" w14:textId="36C15EDB" w:rsidR="00AE2A0B" w:rsidRPr="00C22534" w:rsidRDefault="00AE2A0B" w:rsidP="00AE2A0B">
            <w:r w:rsidRPr="00C22534">
              <w:t>As such it goes some way to separate the role of care and support in helping people to feel safe from the influence of other factors, such as crime levels and socio-economic factors.</w:t>
            </w:r>
          </w:p>
          <w:p w14:paraId="594A4B24" w14:textId="77777777" w:rsidR="00AE2A0B" w:rsidRPr="00C22534" w:rsidRDefault="00AE2A0B" w:rsidP="00706ADC"/>
          <w:p w14:paraId="0072C7D9" w14:textId="7A883561" w:rsidR="00472F07" w:rsidRPr="00C22534" w:rsidRDefault="00472F07" w:rsidP="00706ADC"/>
        </w:tc>
      </w:tr>
      <w:tr w:rsidR="00C22534" w:rsidRPr="00C22534" w14:paraId="0E3B7774" w14:textId="77777777" w:rsidTr="00C22534">
        <w:tc>
          <w:tcPr>
            <w:tcW w:w="2972" w:type="dxa"/>
          </w:tcPr>
          <w:p w14:paraId="2326D945" w14:textId="77777777" w:rsidR="00BD69FE" w:rsidRPr="00C22534" w:rsidRDefault="00BD69FE" w:rsidP="00C22534">
            <w:pPr>
              <w:rPr>
                <w:b/>
              </w:rPr>
            </w:pPr>
            <w:r w:rsidRPr="00C22534">
              <w:t>Caveats</w:t>
            </w:r>
          </w:p>
        </w:tc>
        <w:tc>
          <w:tcPr>
            <w:tcW w:w="10915" w:type="dxa"/>
          </w:tcPr>
          <w:p w14:paraId="326EB48C" w14:textId="2F147B8B" w:rsidR="00BD69FE" w:rsidRPr="00C22534" w:rsidRDefault="00F41B3C" w:rsidP="00C22534">
            <w:r w:rsidRPr="00C22534">
              <w:t>Following on from the public consultation regarding the adult social care data returns, the activity return Short and Long Term (SALT) replaced the Referrals, Assessments and Packages (RAP) return in 2014-15, meaning that the tables used for determining the eligible population for were not directly comparable, so the time series from 2014-15 onwards would not be directly comparable with previous years.</w:t>
            </w:r>
          </w:p>
          <w:p w14:paraId="18018782" w14:textId="3FD455EB" w:rsidR="00F41B3C" w:rsidRPr="00C22534" w:rsidRDefault="00F41B3C" w:rsidP="00C22534"/>
          <w:p w14:paraId="4FF0EAB7" w14:textId="77777777" w:rsidR="001C1F62" w:rsidRPr="00C22534" w:rsidRDefault="001C1F62" w:rsidP="00C22534"/>
          <w:p w14:paraId="2469E9CF" w14:textId="5C111FE5" w:rsidR="00F41B3C" w:rsidRPr="00C22534" w:rsidRDefault="00F41B3C" w:rsidP="00C22534"/>
        </w:tc>
      </w:tr>
    </w:tbl>
    <w:p w14:paraId="0F0CA932" w14:textId="4C39DCFE" w:rsidR="002118AA" w:rsidRPr="00C22534" w:rsidRDefault="002118AA" w:rsidP="00BD69FE">
      <w:pPr>
        <w:rPr>
          <w:b/>
        </w:rPr>
      </w:pPr>
    </w:p>
    <w:p w14:paraId="1EC20FE5" w14:textId="0F47DFFF" w:rsidR="002118AA" w:rsidRDefault="002118AA" w:rsidP="002118AA">
      <w:pPr>
        <w:rPr>
          <w:b/>
          <w:sz w:val="28"/>
          <w:szCs w:val="28"/>
        </w:rPr>
      </w:pPr>
      <w:r w:rsidRPr="00C22534">
        <w:rPr>
          <w:b/>
        </w:rPr>
        <w:br w:type="page"/>
      </w:r>
      <w:r w:rsidRPr="00C22534">
        <w:rPr>
          <w:b/>
          <w:sz w:val="28"/>
          <w:szCs w:val="28"/>
        </w:rPr>
        <w:lastRenderedPageBreak/>
        <w:t>Indicator Submission Form (IAP00425)</w:t>
      </w:r>
    </w:p>
    <w:tbl>
      <w:tblPr>
        <w:tblStyle w:val="TableGrid"/>
        <w:tblW w:w="14174" w:type="dxa"/>
        <w:tblLook w:val="04A0" w:firstRow="1" w:lastRow="0" w:firstColumn="1" w:lastColumn="0" w:noHBand="0" w:noVBand="1"/>
      </w:tblPr>
      <w:tblGrid>
        <w:gridCol w:w="2830"/>
        <w:gridCol w:w="5075"/>
        <w:gridCol w:w="2013"/>
        <w:gridCol w:w="4256"/>
      </w:tblGrid>
      <w:tr w:rsidR="00933B57" w:rsidRPr="00C22534" w14:paraId="69D93A8C" w14:textId="77777777" w:rsidTr="00EC3732">
        <w:tc>
          <w:tcPr>
            <w:tcW w:w="2830" w:type="dxa"/>
          </w:tcPr>
          <w:p w14:paraId="42C39625" w14:textId="77777777" w:rsidR="00933B57" w:rsidRPr="00C22534" w:rsidRDefault="00933B57" w:rsidP="00EC3732">
            <w:pPr>
              <w:spacing w:before="60" w:after="60"/>
              <w:rPr>
                <w:b/>
              </w:rPr>
            </w:pPr>
            <w:r w:rsidRPr="00C22534">
              <w:rPr>
                <w:b/>
              </w:rPr>
              <w:t>Section 1: Introduction and Overview</w:t>
            </w:r>
          </w:p>
        </w:tc>
        <w:tc>
          <w:tcPr>
            <w:tcW w:w="5075" w:type="dxa"/>
          </w:tcPr>
          <w:p w14:paraId="6463D6EA" w14:textId="77777777" w:rsidR="00933B57" w:rsidRPr="00C22534" w:rsidRDefault="00933B57" w:rsidP="00EC3732">
            <w:pPr>
              <w:pStyle w:val="FrontpageTitle"/>
              <w:spacing w:before="60" w:after="60"/>
              <w:rPr>
                <w:rStyle w:val="HeaderChar"/>
                <w:rFonts w:ascii="Arial" w:eastAsiaTheme="majorEastAsia" w:hAnsi="Arial" w:cs="Arial"/>
                <w:color w:val="auto"/>
                <w:spacing w:val="5"/>
                <w:kern w:val="28"/>
                <w:sz w:val="22"/>
                <w:szCs w:val="22"/>
              </w:rPr>
            </w:pPr>
          </w:p>
        </w:tc>
        <w:tc>
          <w:tcPr>
            <w:tcW w:w="2013" w:type="dxa"/>
          </w:tcPr>
          <w:p w14:paraId="6538C82A" w14:textId="77777777" w:rsidR="00933B57" w:rsidRPr="00C22534" w:rsidRDefault="00933B57" w:rsidP="00EC3732">
            <w:pPr>
              <w:spacing w:before="60" w:after="60"/>
              <w:rPr>
                <w:b/>
              </w:rPr>
            </w:pPr>
          </w:p>
        </w:tc>
        <w:tc>
          <w:tcPr>
            <w:tcW w:w="4256" w:type="dxa"/>
          </w:tcPr>
          <w:p w14:paraId="4E63E872" w14:textId="77777777" w:rsidR="00933B57" w:rsidRPr="00C22534" w:rsidRDefault="00933B57" w:rsidP="00EC3732">
            <w:pPr>
              <w:spacing w:before="60" w:after="60"/>
            </w:pPr>
          </w:p>
        </w:tc>
      </w:tr>
      <w:tr w:rsidR="00933B57" w:rsidRPr="00C22534" w14:paraId="60C95810" w14:textId="77777777" w:rsidTr="00EC3732">
        <w:tc>
          <w:tcPr>
            <w:tcW w:w="2830" w:type="dxa"/>
          </w:tcPr>
          <w:p w14:paraId="4DA80498" w14:textId="77777777" w:rsidR="00933B57" w:rsidRPr="00C22534" w:rsidRDefault="00933B57" w:rsidP="00EC3732">
            <w:pPr>
              <w:spacing w:before="60" w:after="60"/>
              <w:rPr>
                <w:b/>
              </w:rPr>
            </w:pPr>
            <w:r w:rsidRPr="00C22534">
              <w:rPr>
                <w:b/>
              </w:rPr>
              <w:t>1.1 Indicator title</w:t>
            </w:r>
          </w:p>
        </w:tc>
        <w:tc>
          <w:tcPr>
            <w:tcW w:w="5075" w:type="dxa"/>
          </w:tcPr>
          <w:p w14:paraId="41C51F19" w14:textId="1893B560" w:rsidR="00933B57" w:rsidRPr="00C22534" w:rsidRDefault="00933B57" w:rsidP="00EC3732">
            <w:pPr>
              <w:pStyle w:val="FrontpageTitle"/>
              <w:spacing w:before="60" w:after="60"/>
              <w:rPr>
                <w:rFonts w:eastAsiaTheme="minorEastAsia" w:cs="Arial"/>
                <w:b w:val="0"/>
                <w:color w:val="auto"/>
                <w:sz w:val="22"/>
                <w:szCs w:val="22"/>
              </w:rPr>
            </w:pPr>
          </w:p>
        </w:tc>
        <w:tc>
          <w:tcPr>
            <w:tcW w:w="2013" w:type="dxa"/>
          </w:tcPr>
          <w:p w14:paraId="4246E0CB" w14:textId="77777777" w:rsidR="00933B57" w:rsidRPr="00C22534" w:rsidRDefault="00933B57" w:rsidP="00EC3732">
            <w:pPr>
              <w:spacing w:before="60" w:after="60"/>
              <w:rPr>
                <w:b/>
              </w:rPr>
            </w:pPr>
            <w:r w:rsidRPr="00C22534">
              <w:rPr>
                <w:b/>
              </w:rPr>
              <w:t>1.2 Submission date</w:t>
            </w:r>
          </w:p>
        </w:tc>
        <w:sdt>
          <w:sdtPr>
            <w:alias w:val="Submission date"/>
            <w:tag w:val="Submission date"/>
            <w:id w:val="1025142327"/>
            <w:placeholder>
              <w:docPart w:val="CAE123AE1C1545D4A54C3A55316B9A1F"/>
            </w:placeholder>
            <w:date w:fullDate="2018-05-17T00:00:00Z">
              <w:dateFormat w:val="dd/MM/yyyy"/>
              <w:lid w:val="en-GB"/>
              <w:storeMappedDataAs w:val="dateTime"/>
              <w:calendar w:val="gregorian"/>
            </w:date>
          </w:sdtPr>
          <w:sdtEndPr/>
          <w:sdtContent>
            <w:tc>
              <w:tcPr>
                <w:tcW w:w="4256" w:type="dxa"/>
              </w:tcPr>
              <w:p w14:paraId="342A9600" w14:textId="77777777" w:rsidR="00933B57" w:rsidRPr="00C22534" w:rsidRDefault="00933B57" w:rsidP="00EC3732">
                <w:pPr>
                  <w:spacing w:before="60" w:after="60"/>
                </w:pPr>
                <w:r w:rsidRPr="00C22534">
                  <w:t>17/05/2018</w:t>
                </w:r>
              </w:p>
            </w:tc>
          </w:sdtContent>
        </w:sdt>
      </w:tr>
      <w:tr w:rsidR="00933B57" w:rsidRPr="00C22534" w14:paraId="7898FF44" w14:textId="77777777" w:rsidTr="00EC3732">
        <w:tc>
          <w:tcPr>
            <w:tcW w:w="2830" w:type="dxa"/>
          </w:tcPr>
          <w:p w14:paraId="27444464" w14:textId="77777777" w:rsidR="00933B57" w:rsidRPr="00C22534" w:rsidRDefault="00933B57" w:rsidP="00EC3732">
            <w:pPr>
              <w:spacing w:before="60" w:after="60"/>
              <w:rPr>
                <w:b/>
              </w:rPr>
            </w:pPr>
            <w:r w:rsidRPr="00C22534">
              <w:rPr>
                <w:b/>
              </w:rPr>
              <w:t>1.3 Requesting organisation</w:t>
            </w:r>
          </w:p>
        </w:tc>
        <w:tc>
          <w:tcPr>
            <w:tcW w:w="5075" w:type="dxa"/>
          </w:tcPr>
          <w:p w14:paraId="01007D5C" w14:textId="77777777" w:rsidR="00933B57" w:rsidRPr="00C22534" w:rsidRDefault="00933B57" w:rsidP="00EC3732">
            <w:pPr>
              <w:spacing w:before="60" w:after="60"/>
            </w:pPr>
            <w:r w:rsidRPr="00C22534">
              <w:t>Department of Health and Social Care</w:t>
            </w:r>
          </w:p>
        </w:tc>
        <w:tc>
          <w:tcPr>
            <w:tcW w:w="2013" w:type="dxa"/>
          </w:tcPr>
          <w:p w14:paraId="0AD5DB69" w14:textId="77777777" w:rsidR="00933B57" w:rsidRPr="00C22534" w:rsidRDefault="00933B57" w:rsidP="00EC3732">
            <w:pPr>
              <w:spacing w:before="60" w:after="60"/>
              <w:rPr>
                <w:b/>
              </w:rPr>
            </w:pPr>
            <w:r w:rsidRPr="00C22534">
              <w:rPr>
                <w:b/>
              </w:rPr>
              <w:t>1.4 Request</w:t>
            </w:r>
          </w:p>
        </w:tc>
        <w:tc>
          <w:tcPr>
            <w:tcW w:w="4256" w:type="dxa"/>
          </w:tcPr>
          <w:p w14:paraId="494F0C55" w14:textId="77777777" w:rsidR="00933B57" w:rsidRPr="00C22534" w:rsidRDefault="003653C0" w:rsidP="00EC3732">
            <w:pPr>
              <w:spacing w:before="60" w:after="60"/>
            </w:pPr>
            <w:sdt>
              <w:sdtPr>
                <w:rPr>
                  <w:b/>
                </w:rPr>
                <w:alias w:val="Type"/>
                <w:tag w:val="Type"/>
                <w:id w:val="-1817246030"/>
                <w:placeholder>
                  <w:docPart w:val="50EEFD25BA7D4D12BA1E48CC7FA7F89E"/>
                </w:placeholder>
                <w:dropDownList>
                  <w:listItem w:displayText="New" w:value="New"/>
                  <w:listItem w:displayText="Renewal" w:value="Renewal"/>
                  <w:listItem w:displayText="Advice" w:value="Advice"/>
                </w:dropDownList>
              </w:sdtPr>
              <w:sdtEndPr/>
              <w:sdtContent>
                <w:r w:rsidR="00933B57" w:rsidRPr="00C22534">
                  <w:rPr>
                    <w:b/>
                  </w:rPr>
                  <w:t>New</w:t>
                </w:r>
              </w:sdtContent>
            </w:sdt>
          </w:p>
        </w:tc>
      </w:tr>
      <w:tr w:rsidR="00933B57" w:rsidRPr="00C22534" w14:paraId="569B2BF1" w14:textId="77777777" w:rsidTr="00EC3732">
        <w:trPr>
          <w:trHeight w:val="530"/>
        </w:trPr>
        <w:tc>
          <w:tcPr>
            <w:tcW w:w="2830" w:type="dxa"/>
          </w:tcPr>
          <w:p w14:paraId="2085C8E5" w14:textId="77777777" w:rsidR="00933B57" w:rsidRPr="00C22534" w:rsidRDefault="00933B57" w:rsidP="00EC3732">
            <w:pPr>
              <w:spacing w:before="60" w:after="60"/>
              <w:rPr>
                <w:b/>
              </w:rPr>
            </w:pPr>
            <w:r w:rsidRPr="00C22534">
              <w:rPr>
                <w:b/>
              </w:rPr>
              <w:t>1.5 Topic area</w:t>
            </w:r>
          </w:p>
        </w:tc>
        <w:tc>
          <w:tcPr>
            <w:tcW w:w="5075" w:type="dxa"/>
          </w:tcPr>
          <w:p w14:paraId="4778AFF7" w14:textId="77777777" w:rsidR="00933B57" w:rsidRPr="00C22534" w:rsidRDefault="00933B57" w:rsidP="00EC3732">
            <w:pPr>
              <w:spacing w:before="60" w:after="60"/>
            </w:pPr>
            <w:r w:rsidRPr="00C22534">
              <w:t>Adult Social Care</w:t>
            </w:r>
          </w:p>
        </w:tc>
        <w:tc>
          <w:tcPr>
            <w:tcW w:w="2013" w:type="dxa"/>
          </w:tcPr>
          <w:p w14:paraId="7C036819" w14:textId="77777777" w:rsidR="00933B57" w:rsidRPr="00C22534" w:rsidRDefault="00933B57" w:rsidP="00EC3732">
            <w:pPr>
              <w:spacing w:before="60" w:after="60"/>
              <w:rPr>
                <w:b/>
              </w:rPr>
            </w:pPr>
            <w:r w:rsidRPr="00C22534">
              <w:rPr>
                <w:b/>
              </w:rPr>
              <w:t>1.6 SRO / Sponsor</w:t>
            </w:r>
          </w:p>
        </w:tc>
        <w:tc>
          <w:tcPr>
            <w:tcW w:w="4256" w:type="dxa"/>
          </w:tcPr>
          <w:p w14:paraId="29BD9154" w14:textId="77777777" w:rsidR="00933B57" w:rsidRPr="00C22534" w:rsidRDefault="00933B57" w:rsidP="00EC3732">
            <w:pPr>
              <w:spacing w:before="60" w:after="60"/>
            </w:pPr>
            <w:r w:rsidRPr="00C22534">
              <w:t>Name Jane Campbell</w:t>
            </w:r>
          </w:p>
          <w:p w14:paraId="687CFBEF" w14:textId="77777777" w:rsidR="00933B57" w:rsidRPr="00C22534" w:rsidRDefault="00933B57" w:rsidP="00EC3732">
            <w:pPr>
              <w:spacing w:before="60" w:after="60"/>
            </w:pPr>
            <w:r w:rsidRPr="00C22534">
              <w:t>Title: Adult Social Care Informatics Policy Lead</w:t>
            </w:r>
          </w:p>
          <w:p w14:paraId="1DD9F76A" w14:textId="77777777" w:rsidR="00933B57" w:rsidRPr="00C22534" w:rsidRDefault="00933B57" w:rsidP="00EC3732">
            <w:pPr>
              <w:spacing w:before="60" w:after="60"/>
            </w:pPr>
            <w:r w:rsidRPr="00C22534">
              <w:t>Phone:</w:t>
            </w:r>
          </w:p>
          <w:p w14:paraId="4DF54D16" w14:textId="77777777" w:rsidR="00933B57" w:rsidRPr="00C22534" w:rsidRDefault="00933B57" w:rsidP="00EC3732">
            <w:pPr>
              <w:spacing w:before="60" w:after="60"/>
            </w:pPr>
            <w:r w:rsidRPr="00C22534">
              <w:t>Email: ASCOF@dh.gsi.gov.uk</w:t>
            </w:r>
          </w:p>
        </w:tc>
      </w:tr>
      <w:tr w:rsidR="00933B57" w:rsidRPr="00C22534" w14:paraId="7D49A8D2" w14:textId="77777777" w:rsidTr="00EC3732">
        <w:trPr>
          <w:trHeight w:val="530"/>
        </w:trPr>
        <w:tc>
          <w:tcPr>
            <w:tcW w:w="2830" w:type="dxa"/>
          </w:tcPr>
          <w:p w14:paraId="19F1AC6C" w14:textId="77777777" w:rsidR="00933B57" w:rsidRPr="00C22534" w:rsidRDefault="00933B57" w:rsidP="00EC3732">
            <w:pPr>
              <w:spacing w:before="60" w:after="60"/>
              <w:rPr>
                <w:b/>
              </w:rPr>
            </w:pPr>
            <w:r w:rsidRPr="00C22534">
              <w:rPr>
                <w:b/>
              </w:rPr>
              <w:t>1.7 Frequency of reporting</w:t>
            </w:r>
          </w:p>
        </w:tc>
        <w:sdt>
          <w:sdtPr>
            <w:alias w:val="Frequency"/>
            <w:tag w:val="Frequency"/>
            <w:id w:val="1037931332"/>
            <w:placeholder>
              <w:docPart w:val="D0A649F166E14630B84B20A163F41832"/>
            </w:placeholder>
            <w:dropDownList>
              <w:listItem w:value="Choose an item."/>
              <w:listItem w:displayText="Annually" w:value="Annually"/>
              <w:listItem w:displayText="Quarterly" w:value="Quarterly"/>
              <w:listItem w:displayText="Monthly" w:value="Monthly"/>
              <w:listItem w:displayText="Weekly" w:value="Weekly"/>
            </w:dropDownList>
          </w:sdtPr>
          <w:sdtEndPr/>
          <w:sdtContent>
            <w:tc>
              <w:tcPr>
                <w:tcW w:w="5075" w:type="dxa"/>
              </w:tcPr>
              <w:p w14:paraId="677065FA" w14:textId="77777777" w:rsidR="00933B57" w:rsidRPr="00C22534" w:rsidRDefault="00933B57" w:rsidP="00EC3732">
                <w:pPr>
                  <w:spacing w:before="60" w:after="60"/>
                </w:pPr>
                <w:r w:rsidRPr="00C22534">
                  <w:t>Annually</w:t>
                </w:r>
              </w:p>
            </w:tc>
          </w:sdtContent>
        </w:sdt>
        <w:tc>
          <w:tcPr>
            <w:tcW w:w="2013" w:type="dxa"/>
          </w:tcPr>
          <w:p w14:paraId="5E05113E" w14:textId="77777777" w:rsidR="00933B57" w:rsidRPr="00C22534" w:rsidRDefault="00933B57" w:rsidP="00EC3732">
            <w:pPr>
              <w:spacing w:before="60" w:after="60"/>
              <w:rPr>
                <w:b/>
              </w:rPr>
            </w:pPr>
          </w:p>
        </w:tc>
        <w:tc>
          <w:tcPr>
            <w:tcW w:w="4256" w:type="dxa"/>
            <w:vAlign w:val="center"/>
          </w:tcPr>
          <w:p w14:paraId="0373672C" w14:textId="77777777" w:rsidR="00933B57" w:rsidRPr="00C22534" w:rsidRDefault="00933B57" w:rsidP="00EC3732">
            <w:pPr>
              <w:spacing w:before="60" w:after="60"/>
            </w:pPr>
          </w:p>
        </w:tc>
      </w:tr>
      <w:tr w:rsidR="00933B57" w:rsidRPr="00C22534" w14:paraId="1EE81F18" w14:textId="77777777" w:rsidTr="00EC3732">
        <w:tc>
          <w:tcPr>
            <w:tcW w:w="2830" w:type="dxa"/>
          </w:tcPr>
          <w:p w14:paraId="0DDE7614" w14:textId="77777777" w:rsidR="00933B57" w:rsidRPr="00C22534" w:rsidRDefault="00933B57" w:rsidP="00EC3732">
            <w:pPr>
              <w:spacing w:before="60" w:after="60"/>
              <w:rPr>
                <w:b/>
              </w:rPr>
            </w:pPr>
            <w:r w:rsidRPr="00C22534">
              <w:rPr>
                <w:b/>
              </w:rPr>
              <w:t>1.8 Indicator owner</w:t>
            </w:r>
          </w:p>
        </w:tc>
        <w:tc>
          <w:tcPr>
            <w:tcW w:w="5075" w:type="dxa"/>
          </w:tcPr>
          <w:p w14:paraId="2A64A56C" w14:textId="77777777" w:rsidR="00933B57" w:rsidRPr="00C22534" w:rsidRDefault="00933B57" w:rsidP="00EC3732">
            <w:pPr>
              <w:spacing w:before="60" w:after="60"/>
            </w:pPr>
            <w:r w:rsidRPr="00C22534">
              <w:t>Name Robyn Wilson</w:t>
            </w:r>
          </w:p>
          <w:p w14:paraId="722AF700" w14:textId="77777777" w:rsidR="00933B57" w:rsidRPr="00C22534" w:rsidRDefault="00933B57" w:rsidP="00EC3732">
            <w:pPr>
              <w:spacing w:before="60" w:after="60"/>
            </w:pPr>
            <w:r w:rsidRPr="00C22534">
              <w:t>Title Analytical Section Head</w:t>
            </w:r>
          </w:p>
          <w:p w14:paraId="7552A1E0" w14:textId="77777777" w:rsidR="00933B57" w:rsidRPr="00C22534" w:rsidRDefault="00933B57" w:rsidP="00EC3732">
            <w:pPr>
              <w:spacing w:before="60" w:after="60"/>
            </w:pPr>
            <w:r w:rsidRPr="00C22534">
              <w:t>Phone 01132542470</w:t>
            </w:r>
          </w:p>
          <w:p w14:paraId="7E18F759" w14:textId="77777777" w:rsidR="00933B57" w:rsidRPr="00C22534" w:rsidRDefault="00933B57" w:rsidP="00EC3732">
            <w:pPr>
              <w:spacing w:before="60" w:after="60"/>
            </w:pPr>
            <w:r w:rsidRPr="00C22534">
              <w:t xml:space="preserve">Email </w:t>
            </w:r>
            <w:hyperlink r:id="rId8" w:history="1">
              <w:r w:rsidRPr="00C22534">
                <w:rPr>
                  <w:rStyle w:val="Hyperlink"/>
                  <w:color w:val="auto"/>
                </w:rPr>
                <w:t>robyn.wilson@nhs.net</w:t>
              </w:r>
            </w:hyperlink>
          </w:p>
        </w:tc>
        <w:tc>
          <w:tcPr>
            <w:tcW w:w="2013" w:type="dxa"/>
          </w:tcPr>
          <w:p w14:paraId="1ED5FD9B" w14:textId="77777777" w:rsidR="00933B57" w:rsidRPr="00C22534" w:rsidRDefault="00933B57" w:rsidP="00EC3732">
            <w:pPr>
              <w:spacing w:before="60" w:after="60"/>
              <w:ind w:left="314" w:hanging="314"/>
              <w:rPr>
                <w:b/>
              </w:rPr>
            </w:pPr>
            <w:r w:rsidRPr="00C22534">
              <w:rPr>
                <w:b/>
              </w:rPr>
              <w:t>1.9 Alternate contact details</w:t>
            </w:r>
          </w:p>
        </w:tc>
        <w:tc>
          <w:tcPr>
            <w:tcW w:w="4256" w:type="dxa"/>
          </w:tcPr>
          <w:p w14:paraId="126EE8EC" w14:textId="77777777" w:rsidR="00933B57" w:rsidRPr="00C22534" w:rsidRDefault="00933B57" w:rsidP="00EC3732">
            <w:pPr>
              <w:spacing w:before="60" w:after="60"/>
            </w:pPr>
            <w:r w:rsidRPr="00C22534">
              <w:t>Name Robyn Wilson</w:t>
            </w:r>
          </w:p>
          <w:p w14:paraId="43EA4F65" w14:textId="77777777" w:rsidR="00933B57" w:rsidRPr="00C22534" w:rsidRDefault="00933B57" w:rsidP="00EC3732">
            <w:pPr>
              <w:spacing w:before="60" w:after="60"/>
            </w:pPr>
            <w:r w:rsidRPr="00C22534">
              <w:t>Title Analytical Section Head</w:t>
            </w:r>
          </w:p>
          <w:p w14:paraId="0EF4AF3C" w14:textId="77777777" w:rsidR="00933B57" w:rsidRPr="00C22534" w:rsidRDefault="00933B57" w:rsidP="00EC3732">
            <w:pPr>
              <w:spacing w:before="60" w:after="60"/>
            </w:pPr>
            <w:r w:rsidRPr="00C22534">
              <w:t>Phone 01132542470</w:t>
            </w:r>
          </w:p>
          <w:p w14:paraId="5BF34698" w14:textId="77777777" w:rsidR="00933B57" w:rsidRPr="00C22534" w:rsidRDefault="00933B57" w:rsidP="00EC3732">
            <w:pPr>
              <w:spacing w:before="60" w:after="60"/>
            </w:pPr>
            <w:r w:rsidRPr="00C22534">
              <w:t xml:space="preserve">Email </w:t>
            </w:r>
            <w:hyperlink r:id="rId9" w:history="1">
              <w:r w:rsidRPr="00C22534">
                <w:rPr>
                  <w:rStyle w:val="Hyperlink"/>
                  <w:color w:val="auto"/>
                </w:rPr>
                <w:t>robyn.wilson@nhs.net</w:t>
              </w:r>
            </w:hyperlink>
            <w:r w:rsidRPr="00C22534">
              <w:rPr>
                <w:rStyle w:val="Hyperlink"/>
                <w:color w:val="auto"/>
              </w:rPr>
              <w:t xml:space="preserve"> </w:t>
            </w:r>
          </w:p>
        </w:tc>
      </w:tr>
      <w:tr w:rsidR="00933B57" w:rsidRPr="00C22534" w14:paraId="75EED7DE" w14:textId="77777777" w:rsidTr="00EC3732">
        <w:tc>
          <w:tcPr>
            <w:tcW w:w="2830" w:type="dxa"/>
          </w:tcPr>
          <w:p w14:paraId="49FDA872" w14:textId="77777777" w:rsidR="00933B57" w:rsidRPr="00C22534" w:rsidRDefault="00933B57" w:rsidP="00EC3732">
            <w:pPr>
              <w:spacing w:before="60" w:after="60"/>
              <w:rPr>
                <w:b/>
              </w:rPr>
            </w:pPr>
            <w:r w:rsidRPr="00C22534">
              <w:rPr>
                <w:b/>
              </w:rPr>
              <w:t>1.10 Set</w:t>
            </w:r>
          </w:p>
        </w:tc>
        <w:sdt>
          <w:sdtPr>
            <w:alias w:val="Indicator set"/>
            <w:tag w:val="Indicator set"/>
            <w:id w:val="652810741"/>
            <w:placeholder>
              <w:docPart w:val="C9E6A60433344D50BA736D2137F9134C"/>
            </w:placeholder>
            <w:dropDownList>
              <w:listItem w:value="Choose an item"/>
              <w:listItem w:displayText="N/A" w:value="N/A"/>
              <w:listItem w:displayText="ASCOF" w:value="ASCOF"/>
              <w:listItem w:displayText="CCGIAF" w:value="CCGIAF"/>
              <w:listItem w:displayText="CCGOIS" w:value="CCGOIS"/>
              <w:listItem w:displayText="CMHT" w:value="CMHT"/>
              <w:listItem w:displayText="IAPT" w:value="IAPT"/>
              <w:listItem w:displayText="NHSOF" w:value="NHSOF"/>
              <w:listItem w:displayText="SDU" w:value="SDU"/>
              <w:listItem w:displayText="WRES" w:value="WRES"/>
            </w:dropDownList>
          </w:sdtPr>
          <w:sdtEndPr/>
          <w:sdtContent>
            <w:tc>
              <w:tcPr>
                <w:tcW w:w="5075" w:type="dxa"/>
              </w:tcPr>
              <w:p w14:paraId="2333F741" w14:textId="77777777" w:rsidR="00933B57" w:rsidRPr="00C22534" w:rsidRDefault="00933B57" w:rsidP="00EC3732">
                <w:pPr>
                  <w:spacing w:before="60" w:after="60"/>
                </w:pPr>
                <w:r w:rsidRPr="00C22534">
                  <w:t>ASCOF</w:t>
                </w:r>
              </w:p>
            </w:tc>
          </w:sdtContent>
        </w:sdt>
        <w:tc>
          <w:tcPr>
            <w:tcW w:w="2013" w:type="dxa"/>
          </w:tcPr>
          <w:p w14:paraId="1BA14A4A" w14:textId="77777777" w:rsidR="00933B57" w:rsidRPr="00C22534" w:rsidRDefault="00933B57" w:rsidP="00EC3732">
            <w:pPr>
              <w:spacing w:before="60" w:after="60"/>
              <w:rPr>
                <w:b/>
              </w:rPr>
            </w:pPr>
            <w:r w:rsidRPr="00C22534">
              <w:rPr>
                <w:b/>
              </w:rPr>
              <w:t>1.11 Domain</w:t>
            </w:r>
          </w:p>
        </w:tc>
        <w:tc>
          <w:tcPr>
            <w:tcW w:w="4256" w:type="dxa"/>
          </w:tcPr>
          <w:p w14:paraId="15ABABE9" w14:textId="77777777" w:rsidR="00933B57" w:rsidRPr="00C22534" w:rsidRDefault="00933B57" w:rsidP="00EC3732">
            <w:pPr>
              <w:spacing w:before="60" w:after="60"/>
            </w:pPr>
            <w:r w:rsidRPr="00C22534">
              <w:t>Domain 4 - Safeguarding adults whose circumstances make them vulnerable and protecting from avoidable harm</w:t>
            </w:r>
          </w:p>
        </w:tc>
      </w:tr>
      <w:tr w:rsidR="00933B57" w:rsidRPr="00C22534" w14:paraId="423D6C82" w14:textId="77777777" w:rsidTr="00EC3732">
        <w:trPr>
          <w:trHeight w:val="75"/>
        </w:trPr>
        <w:tc>
          <w:tcPr>
            <w:tcW w:w="2830" w:type="dxa"/>
          </w:tcPr>
          <w:p w14:paraId="66DC51C3" w14:textId="77777777" w:rsidR="00933B57" w:rsidRPr="00C22534" w:rsidRDefault="00933B57" w:rsidP="00EC3732">
            <w:pPr>
              <w:spacing w:before="60" w:after="60"/>
              <w:rPr>
                <w:b/>
              </w:rPr>
            </w:pPr>
            <w:r w:rsidRPr="00C22534">
              <w:rPr>
                <w:b/>
              </w:rPr>
              <w:t>1.12 Target assurance date</w:t>
            </w:r>
          </w:p>
        </w:tc>
        <w:tc>
          <w:tcPr>
            <w:tcW w:w="5075" w:type="dxa"/>
          </w:tcPr>
          <w:sdt>
            <w:sdtPr>
              <w:id w:val="514657936"/>
              <w:placeholder>
                <w:docPart w:val="DC83514F77C7496B9D3AB666B941EFA6"/>
              </w:placeholder>
              <w:date w:fullDate="2018-09-13T00:00:00Z">
                <w:dateFormat w:val="dd/MM/yyyy"/>
                <w:lid w:val="en-GB"/>
                <w:storeMappedDataAs w:val="dateTime"/>
                <w:calendar w:val="gregorian"/>
              </w:date>
            </w:sdtPr>
            <w:sdtEndPr/>
            <w:sdtContent>
              <w:p w14:paraId="2D399842" w14:textId="77777777" w:rsidR="00933B57" w:rsidRPr="00C22534" w:rsidRDefault="00933B57" w:rsidP="00EC3732">
                <w:pPr>
                  <w:spacing w:before="60" w:after="60"/>
                  <w:rPr>
                    <w:b/>
                  </w:rPr>
                </w:pPr>
                <w:r w:rsidRPr="00C22534">
                  <w:t>13/09/2018</w:t>
                </w:r>
              </w:p>
            </w:sdtContent>
          </w:sdt>
        </w:tc>
        <w:tc>
          <w:tcPr>
            <w:tcW w:w="2013" w:type="dxa"/>
          </w:tcPr>
          <w:p w14:paraId="1592DD78" w14:textId="77777777" w:rsidR="00933B57" w:rsidRPr="00C22534" w:rsidRDefault="00933B57" w:rsidP="00EC3732">
            <w:pPr>
              <w:spacing w:before="60" w:after="60"/>
            </w:pPr>
          </w:p>
        </w:tc>
        <w:tc>
          <w:tcPr>
            <w:tcW w:w="4256" w:type="dxa"/>
          </w:tcPr>
          <w:p w14:paraId="3E46EEA1" w14:textId="77777777" w:rsidR="00933B57" w:rsidRPr="00C22534" w:rsidRDefault="00933B57" w:rsidP="00EC3732">
            <w:pPr>
              <w:spacing w:before="60" w:after="60"/>
            </w:pPr>
          </w:p>
        </w:tc>
      </w:tr>
    </w:tbl>
    <w:p w14:paraId="781E1AD7" w14:textId="77777777" w:rsidR="002118AA" w:rsidRPr="00C22534" w:rsidRDefault="002118AA" w:rsidP="002118AA">
      <w:pPr>
        <w:rPr>
          <w:b/>
          <w:sz w:val="28"/>
          <w:szCs w:val="28"/>
        </w:rPr>
      </w:pPr>
    </w:p>
    <w:tbl>
      <w:tblPr>
        <w:tblStyle w:val="TableGrid"/>
        <w:tblW w:w="14174" w:type="dxa"/>
        <w:tblLook w:val="04A0" w:firstRow="1" w:lastRow="0" w:firstColumn="1" w:lastColumn="0" w:noHBand="0" w:noVBand="1"/>
      </w:tblPr>
      <w:tblGrid>
        <w:gridCol w:w="2830"/>
        <w:gridCol w:w="11344"/>
      </w:tblGrid>
      <w:tr w:rsidR="00933B57" w:rsidRPr="00C22534" w14:paraId="304BD459" w14:textId="77777777" w:rsidTr="00C22534">
        <w:tc>
          <w:tcPr>
            <w:tcW w:w="2830" w:type="dxa"/>
          </w:tcPr>
          <w:p w14:paraId="3955CEEC" w14:textId="7C2697EC" w:rsidR="00933B57" w:rsidRPr="00C22534" w:rsidRDefault="00933B57" w:rsidP="00C22534">
            <w:pPr>
              <w:spacing w:before="60" w:after="60"/>
              <w:ind w:left="314" w:hanging="314"/>
              <w:rPr>
                <w:b/>
              </w:rPr>
            </w:pPr>
            <w:r w:rsidRPr="00C22534">
              <w:rPr>
                <w:b/>
              </w:rPr>
              <w:t>Section 2: Rationale</w:t>
            </w:r>
          </w:p>
        </w:tc>
        <w:tc>
          <w:tcPr>
            <w:tcW w:w="11344" w:type="dxa"/>
          </w:tcPr>
          <w:p w14:paraId="2BEFF9B8" w14:textId="77777777" w:rsidR="00933B57" w:rsidRPr="00C22534" w:rsidRDefault="00933B57" w:rsidP="00C22534">
            <w:pPr>
              <w:spacing w:before="60" w:after="60"/>
            </w:pPr>
          </w:p>
        </w:tc>
      </w:tr>
      <w:tr w:rsidR="00C22534" w:rsidRPr="00C22534" w14:paraId="6071130D" w14:textId="77777777" w:rsidTr="00C22534">
        <w:tc>
          <w:tcPr>
            <w:tcW w:w="2830" w:type="dxa"/>
          </w:tcPr>
          <w:p w14:paraId="2F640AB4" w14:textId="77777777" w:rsidR="00C22534" w:rsidRPr="00C22534" w:rsidRDefault="00C22534" w:rsidP="00C22534">
            <w:pPr>
              <w:spacing w:before="60" w:after="60"/>
              <w:ind w:left="314" w:hanging="314"/>
              <w:rPr>
                <w:b/>
              </w:rPr>
            </w:pPr>
            <w:r w:rsidRPr="00C22534">
              <w:rPr>
                <w:b/>
              </w:rPr>
              <w:t xml:space="preserve">2.1 Why is this indicator needed and why is it </w:t>
            </w:r>
            <w:r w:rsidRPr="00C22534">
              <w:rPr>
                <w:b/>
              </w:rPr>
              <w:lastRenderedPageBreak/>
              <w:t>important that it be measured?</w:t>
            </w:r>
          </w:p>
        </w:tc>
        <w:tc>
          <w:tcPr>
            <w:tcW w:w="11344" w:type="dxa"/>
          </w:tcPr>
          <w:p w14:paraId="2BFB7648" w14:textId="77777777" w:rsidR="00C22534" w:rsidRPr="00C22534" w:rsidRDefault="00C22534" w:rsidP="00C22534">
            <w:pPr>
              <w:spacing w:before="60" w:after="60"/>
            </w:pPr>
            <w:r w:rsidRPr="00C22534">
              <w:lastRenderedPageBreak/>
              <w:t>Safety is fundamental to the wellbeing and independence of people using social care, and the wider population. Feeling safe is a vital part of users’ experience and their care and support. There are legal requirements about safety in the context of service quality.</w:t>
            </w:r>
          </w:p>
          <w:p w14:paraId="68F5684B" w14:textId="77777777" w:rsidR="00C22534" w:rsidRPr="00C22534" w:rsidRDefault="00C22534" w:rsidP="00C22534">
            <w:pPr>
              <w:spacing w:before="60" w:after="60"/>
            </w:pPr>
          </w:p>
          <w:p w14:paraId="29AEF1AB" w14:textId="77777777" w:rsidR="00C22534" w:rsidRPr="00C22534" w:rsidRDefault="00C22534" w:rsidP="00C22534">
            <w:pPr>
              <w:spacing w:before="60" w:after="60"/>
            </w:pPr>
            <w:r w:rsidRPr="00C22534">
              <w:t>The Adult Social Care Survey (ASCS) seeks to learn more about how safe service users feel. Question 7b is used for this indicator, it asks:</w:t>
            </w:r>
          </w:p>
          <w:p w14:paraId="377A0098" w14:textId="77777777" w:rsidR="00C22534" w:rsidRPr="00C22534" w:rsidRDefault="00C22534" w:rsidP="00C22534">
            <w:pPr>
              <w:spacing w:before="60" w:after="60"/>
            </w:pPr>
            <w:r w:rsidRPr="00C22534">
              <w:t>“Do care and support services help you in feeling safe?” To which the following answers are possible:</w:t>
            </w:r>
          </w:p>
          <w:p w14:paraId="5E758808" w14:textId="77777777" w:rsidR="00C22534" w:rsidRPr="00C22534" w:rsidRDefault="00C22534" w:rsidP="00C22534">
            <w:pPr>
              <w:pStyle w:val="ListParagraph"/>
              <w:numPr>
                <w:ilvl w:val="0"/>
                <w:numId w:val="4"/>
              </w:numPr>
              <w:spacing w:before="60" w:after="60"/>
              <w:rPr>
                <w:rFonts w:ascii="Arial" w:hAnsi="Arial" w:cs="Arial"/>
              </w:rPr>
            </w:pPr>
            <w:r w:rsidRPr="00C22534">
              <w:rPr>
                <w:rFonts w:ascii="Arial" w:hAnsi="Arial" w:cs="Arial"/>
              </w:rPr>
              <w:t>Yes</w:t>
            </w:r>
          </w:p>
          <w:p w14:paraId="5DF07950" w14:textId="77777777" w:rsidR="00C22534" w:rsidRPr="00C22534" w:rsidRDefault="00C22534" w:rsidP="00C22534">
            <w:pPr>
              <w:pStyle w:val="ListParagraph"/>
              <w:numPr>
                <w:ilvl w:val="0"/>
                <w:numId w:val="4"/>
              </w:numPr>
              <w:spacing w:before="60" w:after="60"/>
              <w:rPr>
                <w:rFonts w:ascii="Arial" w:hAnsi="Arial" w:cs="Arial"/>
              </w:rPr>
            </w:pPr>
            <w:r w:rsidRPr="00C22534">
              <w:rPr>
                <w:rFonts w:ascii="Arial" w:hAnsi="Arial" w:cs="Arial"/>
              </w:rPr>
              <w:t>No</w:t>
            </w:r>
          </w:p>
          <w:p w14:paraId="6D6AED2B" w14:textId="77777777" w:rsidR="00C22534" w:rsidRPr="00C22534" w:rsidRDefault="00C22534" w:rsidP="00C22534">
            <w:pPr>
              <w:spacing w:before="60" w:after="60"/>
            </w:pPr>
          </w:p>
          <w:p w14:paraId="3A19752B" w14:textId="77777777" w:rsidR="00C22534" w:rsidRPr="00C22534" w:rsidRDefault="00C22534" w:rsidP="00C22534">
            <w:pPr>
              <w:spacing w:before="60" w:after="60"/>
            </w:pPr>
            <w:r w:rsidRPr="00C22534">
              <w:t>This indicator, Adult Social Care Outcomes Framework (ASCOF) 4B, supports ASCOF 4A (The proportion of people who use adult social care services and who feel safe) by reflecting the extent to which users of care services feel that their care and support has contributed to making them feel safe and secure. As such it goes some way to separate the role of care and support in helping people to feel safe from the influence of other factors, such as crime levels and socio-economic factors.</w:t>
            </w:r>
          </w:p>
          <w:p w14:paraId="7DB0D7D9" w14:textId="77777777" w:rsidR="00C22534" w:rsidRPr="00C22534" w:rsidRDefault="00C22534" w:rsidP="00C22534">
            <w:pPr>
              <w:spacing w:before="60" w:after="60"/>
            </w:pPr>
          </w:p>
          <w:p w14:paraId="045588E3" w14:textId="77777777" w:rsidR="00C22534" w:rsidRPr="00C22534" w:rsidRDefault="00C22534" w:rsidP="00C22534">
            <w:pPr>
              <w:spacing w:before="60" w:after="60"/>
            </w:pPr>
            <w:r w:rsidRPr="00C22534">
              <w:t>The Government’s aim is to prevent and reduce the risk of adults with care and support needs from experiencing abuse or neglect. All adult social care users, including those whose circumstances make them vulnerable, should feel safe and secure.</w:t>
            </w:r>
          </w:p>
        </w:tc>
      </w:tr>
      <w:tr w:rsidR="00C22534" w:rsidRPr="00C22534" w14:paraId="04ED836F" w14:textId="77777777" w:rsidTr="00C22534">
        <w:tc>
          <w:tcPr>
            <w:tcW w:w="2830" w:type="dxa"/>
          </w:tcPr>
          <w:p w14:paraId="6CF4C877" w14:textId="77777777" w:rsidR="00C22534" w:rsidRPr="00C22534" w:rsidRDefault="00C22534" w:rsidP="00C22534">
            <w:pPr>
              <w:spacing w:before="60" w:after="60"/>
              <w:ind w:left="314" w:hanging="314"/>
              <w:rPr>
                <w:b/>
              </w:rPr>
            </w:pPr>
            <w:r w:rsidRPr="00C22534">
              <w:rPr>
                <w:b/>
              </w:rPr>
              <w:lastRenderedPageBreak/>
              <w:t>2.2 Who would use this indicator and why?</w:t>
            </w:r>
          </w:p>
          <w:p w14:paraId="05BB68E8" w14:textId="77777777" w:rsidR="00C22534" w:rsidRPr="00C22534" w:rsidRDefault="00C22534" w:rsidP="00C22534">
            <w:pPr>
              <w:spacing w:before="60" w:after="60"/>
              <w:ind w:left="314"/>
              <w:rPr>
                <w:i/>
              </w:rPr>
            </w:pPr>
            <w:r w:rsidRPr="00C22534">
              <w:rPr>
                <w:i/>
              </w:rPr>
              <w:t>For example, performance monitoring or as a management tool to prompt further investigation</w:t>
            </w:r>
          </w:p>
        </w:tc>
        <w:tc>
          <w:tcPr>
            <w:tcW w:w="11344" w:type="dxa"/>
          </w:tcPr>
          <w:p w14:paraId="01B44083" w14:textId="77777777" w:rsidR="00C22534" w:rsidRPr="00C22534" w:rsidRDefault="00C22534" w:rsidP="00C22534">
            <w:pPr>
              <w:spacing w:before="60" w:after="60"/>
            </w:pPr>
            <w:r w:rsidRPr="00C22534">
              <w:t>The Adult Social Care Outcomes Framework (ASCOF) is used both locally and nationally to set priorities for care and support, measure progress and strengthen transparency and accountability.</w:t>
            </w:r>
          </w:p>
          <w:p w14:paraId="7B1B85DA" w14:textId="77777777" w:rsidR="00C22534" w:rsidRPr="00C22534" w:rsidRDefault="00C22534" w:rsidP="00C22534">
            <w:pPr>
              <w:spacing w:before="60" w:after="60"/>
            </w:pPr>
            <w:r w:rsidRPr="00C22534">
              <w:t>The key roles of the ASCOF are:</w:t>
            </w:r>
          </w:p>
          <w:p w14:paraId="69EAF91A" w14:textId="77777777" w:rsidR="00C22534" w:rsidRPr="00C22534" w:rsidRDefault="00C22534" w:rsidP="00C22534">
            <w:pPr>
              <w:pStyle w:val="ListParagraph"/>
              <w:numPr>
                <w:ilvl w:val="0"/>
                <w:numId w:val="4"/>
              </w:numPr>
              <w:spacing w:before="60" w:after="60"/>
              <w:rPr>
                <w:rFonts w:ascii="Arial" w:hAnsi="Arial" w:cs="Arial"/>
              </w:rPr>
            </w:pPr>
            <w:r w:rsidRPr="00C22534">
              <w:rPr>
                <w:rFonts w:ascii="Arial" w:hAnsi="Arial" w:cs="Arial"/>
              </w:rPr>
              <w:t>Locally, the ASCOF provides councils with robust information that enables them to monitor the success of local interventions in improving outcomes, and to identify their priorities for making improvements. Local Authorities can also use ASCOF to inform outcome-based commissioning models.</w:t>
            </w:r>
          </w:p>
          <w:p w14:paraId="7663436B" w14:textId="77777777" w:rsidR="00C22534" w:rsidRPr="00C22534" w:rsidRDefault="00C22534" w:rsidP="00C22534">
            <w:pPr>
              <w:pStyle w:val="ListParagraph"/>
              <w:numPr>
                <w:ilvl w:val="0"/>
                <w:numId w:val="4"/>
              </w:numPr>
              <w:spacing w:before="60" w:after="60"/>
              <w:rPr>
                <w:rFonts w:ascii="Arial" w:hAnsi="Arial" w:cs="Arial"/>
              </w:rPr>
            </w:pPr>
            <w:r w:rsidRPr="00C22534">
              <w:rPr>
                <w:rFonts w:ascii="Arial" w:hAnsi="Arial" w:cs="Arial"/>
              </w:rPr>
              <w:t>Locally, it is also a useful resource for Health and Wellbeing boards who can use the information to inform their strategic planning and leadership role for local commissioning.</w:t>
            </w:r>
          </w:p>
          <w:p w14:paraId="591E4C11" w14:textId="77777777" w:rsidR="00C22534" w:rsidRPr="00C22534" w:rsidRDefault="00C22534" w:rsidP="00C22534">
            <w:pPr>
              <w:pStyle w:val="ListParagraph"/>
              <w:numPr>
                <w:ilvl w:val="0"/>
                <w:numId w:val="4"/>
              </w:numPr>
              <w:spacing w:before="60" w:after="60"/>
              <w:rPr>
                <w:rFonts w:ascii="Arial" w:hAnsi="Arial" w:cs="Arial"/>
              </w:rPr>
            </w:pPr>
            <w:r w:rsidRPr="00C22534">
              <w:rPr>
                <w:rFonts w:ascii="Arial" w:hAnsi="Arial" w:cs="Arial"/>
              </w:rPr>
              <w:t>Locally, the ASCOF also strengthens accountability to local people. By fostering greater transparency on the outcomes delivered by care and support services, it enables local people to hold their council to account for the quality of the services that they provide, commission or arrange. Local authorities are also using the ASCOF to develop and publish local accounts to communicate directly with local communities on the outcomes that are being achieved, and their priorities for developing local services.</w:t>
            </w:r>
          </w:p>
          <w:p w14:paraId="7A590D1A" w14:textId="77777777" w:rsidR="00C22534" w:rsidRPr="00C22534" w:rsidRDefault="00C22534" w:rsidP="00C22534">
            <w:pPr>
              <w:pStyle w:val="ListParagraph"/>
              <w:numPr>
                <w:ilvl w:val="0"/>
                <w:numId w:val="4"/>
              </w:numPr>
              <w:spacing w:before="60" w:after="60"/>
              <w:rPr>
                <w:rFonts w:ascii="Arial" w:hAnsi="Arial" w:cs="Arial"/>
              </w:rPr>
            </w:pPr>
            <w:r w:rsidRPr="00C22534">
              <w:rPr>
                <w:rFonts w:ascii="Arial" w:hAnsi="Arial" w:cs="Arial"/>
              </w:rPr>
              <w:t>Regionally, the data support sector led improvement; bringing councils together to understand and benchmark their performance. This, in turn, stimulates discussions between councils on priorities for improvement, and promotes the sharing of learning and best practice.</w:t>
            </w:r>
          </w:p>
          <w:p w14:paraId="455891FC" w14:textId="77777777" w:rsidR="00C22534" w:rsidRPr="00C22534" w:rsidRDefault="00C22534" w:rsidP="00C22534">
            <w:pPr>
              <w:pStyle w:val="ListParagraph"/>
              <w:numPr>
                <w:ilvl w:val="0"/>
                <w:numId w:val="4"/>
              </w:numPr>
              <w:spacing w:before="60" w:after="60"/>
              <w:rPr>
                <w:rFonts w:ascii="Arial" w:hAnsi="Arial" w:cs="Arial"/>
              </w:rPr>
            </w:pPr>
            <w:r w:rsidRPr="00C22534">
              <w:rPr>
                <w:rFonts w:ascii="Arial" w:hAnsi="Arial" w:cs="Arial"/>
              </w:rPr>
              <w:lastRenderedPageBreak/>
              <w:t>At the national level, the ASCOF demonstrates the performance of the adult social care system as a whole, and its success in delivering high-quality, personalised care and support. Meanwhile, the framework supports Ministers in discharging their accountability to the public and Parliament for the adult social care system, and continues to inform, and support, national policy development.</w:t>
            </w:r>
          </w:p>
          <w:p w14:paraId="71E54DFB" w14:textId="77777777" w:rsidR="00C22534" w:rsidRPr="00C22534" w:rsidRDefault="00C22534" w:rsidP="00C22534">
            <w:pPr>
              <w:spacing w:before="60" w:after="60"/>
            </w:pPr>
            <w:r w:rsidRPr="00C22534">
              <w:t>The Government does not seek to performance manage councils in relation to any of the measures set out in this framework. Instead, the ASCOF will inform and support improvement led by the sector itself, underpinned by strengthened transparency and local accountability.</w:t>
            </w:r>
          </w:p>
        </w:tc>
      </w:tr>
      <w:tr w:rsidR="00C22534" w:rsidRPr="00C22534" w14:paraId="423C7211" w14:textId="77777777" w:rsidTr="00C22534">
        <w:tc>
          <w:tcPr>
            <w:tcW w:w="2830" w:type="dxa"/>
          </w:tcPr>
          <w:p w14:paraId="26D7E682" w14:textId="77777777" w:rsidR="00C22534" w:rsidRPr="00C22534" w:rsidRDefault="00C22534" w:rsidP="00C22534">
            <w:pPr>
              <w:spacing w:before="60" w:after="60"/>
              <w:ind w:left="314" w:hanging="314"/>
              <w:rPr>
                <w:b/>
              </w:rPr>
            </w:pPr>
            <w:r w:rsidRPr="00C22534">
              <w:rPr>
                <w:b/>
              </w:rPr>
              <w:lastRenderedPageBreak/>
              <w:t>2.3 Is there clinical evidence (such as NICE) or professional opinion to support the need for this indicator?</w:t>
            </w:r>
          </w:p>
        </w:tc>
        <w:tc>
          <w:tcPr>
            <w:tcW w:w="11344" w:type="dxa"/>
          </w:tcPr>
          <w:p w14:paraId="43B2D102" w14:textId="77777777" w:rsidR="00C22534" w:rsidRPr="00C22534" w:rsidRDefault="00C22534" w:rsidP="00C22534">
            <w:pPr>
              <w:spacing w:before="60" w:after="60"/>
            </w:pPr>
            <w:r w:rsidRPr="00C22534">
              <w:t>The framework has been developed by the Department of Health (DH), the Association of Directors of Adult Social Services (ADASS), and the Local Government Association (LGA).</w:t>
            </w:r>
          </w:p>
          <w:p w14:paraId="3E091404" w14:textId="77777777" w:rsidR="00C22534" w:rsidRPr="00C22534" w:rsidRDefault="00C22534" w:rsidP="00C22534">
            <w:pPr>
              <w:spacing w:before="60" w:after="60"/>
            </w:pPr>
            <w:r w:rsidRPr="00C22534">
              <w:t>Previously the framework was overseen by the Outcomes and Information Development Board (OIDB) made up of representatives from across the social care sector including HSCIC, Local Government Association (LGA) and Care Quality Commission (CQC) and co-chaired by the Department of Health and Association for the Directors of Adult Social Services (ADASS). Due to the increasing remit of the board, it has been decided to split the board to allow for a more tailored approach to the issues. In September 2014, two new boards were established; the Adult Social Care Data and Outcomes Board (ASC-DOB) and the Adult Social Care Technology and Informatics Group (ASC-TIG). Going forward ASC-DOB will be responsible for overseeing national data collections and for the annual Framework publication and Handbook of Definitions.</w:t>
            </w:r>
          </w:p>
          <w:p w14:paraId="7D51B291" w14:textId="77777777" w:rsidR="00C22534" w:rsidRPr="00C22534" w:rsidRDefault="00C22534" w:rsidP="00C22534">
            <w:pPr>
              <w:spacing w:before="60" w:after="60"/>
            </w:pPr>
            <w:r w:rsidRPr="00C22534">
              <w:t>The development project was carried out by Personal Social Services Research Unit (PSSRU), which fed into the survey design. There are various studies using ASCOF data by the PSSRU such as https://www.pssru.ac.uk/pub/dp2542.pdf, https://www.pssru.ac.uk/pub/4633.pdf which demonstrate the importance of ASCOF, however they don’t specifically reference the development of ASCOF. Information on this may exist in a historic PSSRU paper, however this has not been located.</w:t>
            </w:r>
          </w:p>
        </w:tc>
      </w:tr>
      <w:tr w:rsidR="00C22534" w:rsidRPr="00C22534" w14:paraId="36B99289" w14:textId="77777777" w:rsidTr="00C22534">
        <w:tc>
          <w:tcPr>
            <w:tcW w:w="2830" w:type="dxa"/>
          </w:tcPr>
          <w:p w14:paraId="23F0C6BA" w14:textId="77777777" w:rsidR="00C22534" w:rsidRPr="00C22534" w:rsidRDefault="00C22534" w:rsidP="00C22534">
            <w:pPr>
              <w:spacing w:before="60" w:after="60"/>
              <w:ind w:left="314" w:hanging="314"/>
              <w:rPr>
                <w:b/>
              </w:rPr>
            </w:pPr>
            <w:r w:rsidRPr="00C22534">
              <w:rPr>
                <w:b/>
              </w:rPr>
              <w:t>2.4 Which governmental strategies or policies support the use of this indicator?</w:t>
            </w:r>
          </w:p>
        </w:tc>
        <w:tc>
          <w:tcPr>
            <w:tcW w:w="11344" w:type="dxa"/>
          </w:tcPr>
          <w:p w14:paraId="67048B29" w14:textId="77777777" w:rsidR="00C22534" w:rsidRPr="00C22534" w:rsidRDefault="00C22534" w:rsidP="00C22534">
            <w:pPr>
              <w:spacing w:before="60" w:after="60"/>
            </w:pPr>
            <w:r w:rsidRPr="00C22534">
              <w:t>The Care and Support White Paper, published in July 2012, set out the Government’s vision for a reformed care and support system, building on the 2010 Vision for Adult Social Care, and Transparency in Outcomes: a framework for quality in adult social care</w:t>
            </w:r>
          </w:p>
          <w:p w14:paraId="345B8993" w14:textId="77777777" w:rsidR="00C22534" w:rsidRPr="00C22534" w:rsidRDefault="00C22534" w:rsidP="00C22534">
            <w:pPr>
              <w:spacing w:before="60" w:after="60"/>
            </w:pPr>
            <w:r w:rsidRPr="00C22534">
              <w:t>The Care Bill became the Care Act in May 2014, signalling the most significant change in care and support policies in over sixty years. The impact of the Care Act will be far reaching with fundamental changes to the way that care is delivered and paid for taking place over the next few years. These changes will mean that service users and their cares are in control of their own care and support. The ASCOF for 2015/16 will support councils to rise to this challenge of delivering key priorities by providing a clear focus for local priority setting and improvement and by strengthening the accountability of councils to local people</w:t>
            </w:r>
          </w:p>
        </w:tc>
      </w:tr>
      <w:tr w:rsidR="00C22534" w:rsidRPr="00C22534" w14:paraId="3865A803" w14:textId="77777777" w:rsidTr="00C22534">
        <w:tc>
          <w:tcPr>
            <w:tcW w:w="2830" w:type="dxa"/>
          </w:tcPr>
          <w:p w14:paraId="08376C36" w14:textId="77777777" w:rsidR="00C22534" w:rsidRPr="00C22534" w:rsidRDefault="00C22534" w:rsidP="00C22534">
            <w:pPr>
              <w:spacing w:before="60" w:after="60"/>
              <w:ind w:left="314" w:hanging="314"/>
              <w:rPr>
                <w:b/>
              </w:rPr>
            </w:pPr>
            <w:r w:rsidRPr="00C22534">
              <w:rPr>
                <w:b/>
              </w:rPr>
              <w:lastRenderedPageBreak/>
              <w:t>2.5 Is there a relationship to other existing indicators?</w:t>
            </w:r>
          </w:p>
          <w:p w14:paraId="513F104F" w14:textId="77777777" w:rsidR="00C22534" w:rsidRPr="00C22534" w:rsidRDefault="00C22534" w:rsidP="00C22534">
            <w:pPr>
              <w:spacing w:before="60" w:after="60"/>
              <w:ind w:left="314"/>
              <w:rPr>
                <w:i/>
              </w:rPr>
            </w:pPr>
            <w:r w:rsidRPr="00C22534">
              <w:rPr>
                <w:i/>
              </w:rPr>
              <w:t>For example, rationale for a new framework and how it fits in or if part of an existing framework, how does the indicator meet a different need?</w:t>
            </w:r>
          </w:p>
        </w:tc>
        <w:tc>
          <w:tcPr>
            <w:tcW w:w="11344" w:type="dxa"/>
          </w:tcPr>
          <w:p w14:paraId="7B61857B" w14:textId="77777777" w:rsidR="00C22534" w:rsidRPr="00C22534" w:rsidRDefault="00C22534" w:rsidP="00C22534">
            <w:pPr>
              <w:spacing w:before="60" w:after="60"/>
            </w:pPr>
            <w:r w:rsidRPr="00C22534">
              <w:t>This indicator is to be taken together with ASCOF 4A (The proportion of people who use adult social care services and who feel safe) to allow analysis of how care services are affecting users’ perceived safety.</w:t>
            </w:r>
          </w:p>
          <w:p w14:paraId="674AB744" w14:textId="77777777" w:rsidR="00C22534" w:rsidRPr="00C22534" w:rsidRDefault="00C22534" w:rsidP="00C22534">
            <w:pPr>
              <w:spacing w:before="60" w:after="60"/>
            </w:pPr>
            <w:r w:rsidRPr="00C22534">
              <w:t>As such it goes some way to separate the role of care and support in helping people to feel safe from the influence of other factors, such as crime levels and socio-economic factors.</w:t>
            </w:r>
          </w:p>
        </w:tc>
      </w:tr>
      <w:tr w:rsidR="00C22534" w:rsidRPr="00C22534" w14:paraId="372A7F2E" w14:textId="77777777" w:rsidTr="00C22534">
        <w:tc>
          <w:tcPr>
            <w:tcW w:w="2830" w:type="dxa"/>
          </w:tcPr>
          <w:p w14:paraId="2EEB3BAE" w14:textId="77777777" w:rsidR="00C22534" w:rsidRPr="00C22534" w:rsidRDefault="00C22534" w:rsidP="00C22534">
            <w:pPr>
              <w:spacing w:before="60" w:after="60"/>
              <w:ind w:left="314" w:hanging="314"/>
              <w:rPr>
                <w:b/>
              </w:rPr>
            </w:pPr>
            <w:r w:rsidRPr="00C22534">
              <w:rPr>
                <w:b/>
              </w:rPr>
              <w:t>2.6 Comparability to other existing indicators</w:t>
            </w:r>
          </w:p>
          <w:p w14:paraId="115D4BB8" w14:textId="77777777" w:rsidR="00C22534" w:rsidRPr="00C22534" w:rsidRDefault="00C22534" w:rsidP="00C22534">
            <w:pPr>
              <w:spacing w:before="60" w:after="60"/>
              <w:ind w:left="314"/>
              <w:rPr>
                <w:b/>
              </w:rPr>
            </w:pPr>
            <w:r w:rsidRPr="00C22534">
              <w:rPr>
                <w:i/>
              </w:rPr>
              <w:t>If similar, include justification as to why an additional indicator is required</w:t>
            </w:r>
          </w:p>
        </w:tc>
        <w:tc>
          <w:tcPr>
            <w:tcW w:w="11344" w:type="dxa"/>
          </w:tcPr>
          <w:p w14:paraId="432E8C96" w14:textId="77777777" w:rsidR="00C22534" w:rsidRPr="00C22534" w:rsidRDefault="00C22534" w:rsidP="00C22534">
            <w:pPr>
              <w:spacing w:before="60" w:after="60"/>
            </w:pPr>
            <w:r w:rsidRPr="00C22534">
              <w:t>The comparability of measure 4B over time is addressed via the ASCOF publication. In common with all ASCS-based measures (1A, 1B, 1I(1), 1J, 3A, 3D(1), 4A and 4B), changes to these measures have created a break in the time-series, as described in early sections due to the change in eligible population from which survey samples are selected. with the introduction of Short and Long Term Support (SALT) return.</w:t>
            </w:r>
          </w:p>
          <w:p w14:paraId="6BD43FEA" w14:textId="77777777" w:rsidR="00C22534" w:rsidRPr="00C22534" w:rsidRDefault="00C22534" w:rsidP="00C22534">
            <w:pPr>
              <w:spacing w:before="60" w:after="60"/>
            </w:pPr>
            <w:r w:rsidRPr="00C22534">
              <w:t xml:space="preserve">Previously, the eligible population of adult social care users for the ASCS had been those in receipt of Council with Adult Social Service Responsibility (CASSR) funded services following a full assessment of need (i.e. a snapshot of those eligible for inclusion in Referrals, Assessments and Packages of Care (RAP) return table P1). However, with the introduction of SALT, the eligible population has changed to a snapshot of the most closely comparable SALT table, LTS001b, as at the chosen extract date. To be included in table LTS001b, a service user must, at the point that data are extracted from CASSR systems, be in receipt of long-term support services funded or managed by the CASSR following a full assessment of need. </w:t>
            </w:r>
          </w:p>
          <w:p w14:paraId="48A4E3A7" w14:textId="77777777" w:rsidR="00C22534" w:rsidRPr="00C22534" w:rsidRDefault="00C22534" w:rsidP="00C22534">
            <w:pPr>
              <w:spacing w:before="60" w:after="60"/>
            </w:pPr>
          </w:p>
          <w:p w14:paraId="78BE4A04" w14:textId="77777777" w:rsidR="00C22534" w:rsidRPr="00C22534" w:rsidRDefault="00C22534" w:rsidP="00C22534">
            <w:pPr>
              <w:spacing w:before="60" w:after="60"/>
            </w:pPr>
            <w:r w:rsidRPr="00C22534">
              <w:t>Further information can be found on in the publications in Appendix C and a specific sheet detailing comparability over time in the timeseries publications that accompany the ASCOF release, the most recent was published in October 2017 and can be found at https://digital.nhs.uk/data-and-information/publications/clinical-indicators/adult-social-care-outcomes-framework-ascof/current</w:t>
            </w:r>
          </w:p>
        </w:tc>
      </w:tr>
      <w:tr w:rsidR="00C22534" w:rsidRPr="00C22534" w14:paraId="0AA52D53" w14:textId="77777777" w:rsidTr="00C22534">
        <w:tc>
          <w:tcPr>
            <w:tcW w:w="2830" w:type="dxa"/>
          </w:tcPr>
          <w:p w14:paraId="4C51E0A5" w14:textId="359C2DE6" w:rsidR="00C22534" w:rsidRPr="00C22534" w:rsidRDefault="00933B57" w:rsidP="00C22534">
            <w:pPr>
              <w:spacing w:before="60" w:after="60"/>
              <w:ind w:left="314" w:hanging="314"/>
              <w:rPr>
                <w:b/>
              </w:rPr>
            </w:pPr>
            <w:r w:rsidRPr="00C22534">
              <w:rPr>
                <w:b/>
              </w:rPr>
              <w:t>Section 3: Data</w:t>
            </w:r>
          </w:p>
        </w:tc>
        <w:tc>
          <w:tcPr>
            <w:tcW w:w="11344" w:type="dxa"/>
          </w:tcPr>
          <w:p w14:paraId="7C23F61A" w14:textId="77777777" w:rsidR="00C22534" w:rsidRPr="00C22534" w:rsidRDefault="00C22534" w:rsidP="00C22534">
            <w:pPr>
              <w:spacing w:before="60" w:after="60"/>
            </w:pPr>
          </w:p>
        </w:tc>
      </w:tr>
      <w:tr w:rsidR="00C22534" w:rsidRPr="00C22534" w14:paraId="03E118A0" w14:textId="77777777" w:rsidTr="00C22534">
        <w:tc>
          <w:tcPr>
            <w:tcW w:w="2830" w:type="dxa"/>
          </w:tcPr>
          <w:p w14:paraId="5DA47357" w14:textId="77777777" w:rsidR="00C22534" w:rsidRPr="00C22534" w:rsidRDefault="00C22534" w:rsidP="00C22534">
            <w:pPr>
              <w:spacing w:before="60" w:after="60"/>
              <w:ind w:left="314" w:hanging="314"/>
              <w:rPr>
                <w:b/>
              </w:rPr>
            </w:pPr>
            <w:r w:rsidRPr="00C22534">
              <w:rPr>
                <w:b/>
              </w:rPr>
              <w:t>3.1 What is the source of the data and why should it be used?</w:t>
            </w:r>
          </w:p>
          <w:p w14:paraId="08E9C559" w14:textId="77777777" w:rsidR="00C22534" w:rsidRPr="00C22534" w:rsidRDefault="00C22534" w:rsidP="00C22534">
            <w:pPr>
              <w:spacing w:before="60" w:after="60"/>
              <w:ind w:left="314"/>
              <w:rPr>
                <w:i/>
              </w:rPr>
            </w:pPr>
            <w:r w:rsidRPr="00C22534">
              <w:rPr>
                <w:i/>
              </w:rPr>
              <w:lastRenderedPageBreak/>
              <w:t>For each dataset, justify the inclusions and exclusions</w:t>
            </w:r>
          </w:p>
        </w:tc>
        <w:tc>
          <w:tcPr>
            <w:tcW w:w="11344" w:type="dxa"/>
          </w:tcPr>
          <w:p w14:paraId="0B449AA9" w14:textId="77777777" w:rsidR="00C22534" w:rsidRPr="00C22534" w:rsidRDefault="00C22534" w:rsidP="00C22534">
            <w:pPr>
              <w:spacing w:before="60" w:after="60"/>
            </w:pPr>
            <w:r w:rsidRPr="00C22534">
              <w:lastRenderedPageBreak/>
              <w:t>Adult Social Care Survey (ASCS)</w:t>
            </w:r>
          </w:p>
          <w:p w14:paraId="61EE0921" w14:textId="32085220" w:rsidR="00C22534" w:rsidRPr="00C22534" w:rsidRDefault="00C22534" w:rsidP="00C22534">
            <w:pPr>
              <w:spacing w:before="60" w:after="60"/>
            </w:pPr>
            <w:r w:rsidRPr="00C22534">
              <w:t>The Adult Social Care User Survey was created in 2010-11, one year before becoming the basis for a number of the indicators in the ASCOF, including 4B.  The survey was put in place to generate the data needed for the outcome’s framework.  There are no other available data sources.</w:t>
            </w:r>
          </w:p>
        </w:tc>
      </w:tr>
      <w:tr w:rsidR="00C22534" w:rsidRPr="00C22534" w14:paraId="6EB2B605" w14:textId="77777777" w:rsidTr="00C22534">
        <w:tc>
          <w:tcPr>
            <w:tcW w:w="2830" w:type="dxa"/>
          </w:tcPr>
          <w:p w14:paraId="6D7A593C" w14:textId="77777777" w:rsidR="00C22534" w:rsidRPr="00C22534" w:rsidRDefault="00C22534" w:rsidP="00C22534">
            <w:pPr>
              <w:spacing w:before="60" w:after="60"/>
              <w:ind w:left="314" w:hanging="314"/>
              <w:rPr>
                <w:b/>
              </w:rPr>
            </w:pPr>
            <w:r w:rsidRPr="00C22534">
              <w:rPr>
                <w:b/>
              </w:rPr>
              <w:t xml:space="preserve">3.2 Was any other data source considered? </w:t>
            </w:r>
          </w:p>
          <w:p w14:paraId="09BE4BF6" w14:textId="77777777" w:rsidR="00C22534" w:rsidRPr="00C22534" w:rsidRDefault="00C22534" w:rsidP="00C22534">
            <w:pPr>
              <w:spacing w:before="60" w:after="60"/>
              <w:ind w:left="314"/>
              <w:rPr>
                <w:i/>
              </w:rPr>
            </w:pPr>
            <w:r w:rsidRPr="00C22534">
              <w:rPr>
                <w:i/>
              </w:rPr>
              <w:t>Why was it discarded?</w:t>
            </w:r>
          </w:p>
        </w:tc>
        <w:tc>
          <w:tcPr>
            <w:tcW w:w="11344" w:type="dxa"/>
          </w:tcPr>
          <w:p w14:paraId="6474C4E7" w14:textId="77777777" w:rsidR="00C22534" w:rsidRPr="00C22534" w:rsidRDefault="00C22534" w:rsidP="00C22534">
            <w:pPr>
              <w:spacing w:before="60" w:after="60"/>
              <w:rPr>
                <w:highlight w:val="yellow"/>
              </w:rPr>
            </w:pPr>
            <w:r w:rsidRPr="00C22534">
              <w:t>As 3.1</w:t>
            </w:r>
          </w:p>
        </w:tc>
      </w:tr>
      <w:tr w:rsidR="00C22534" w:rsidRPr="00C22534" w14:paraId="0299F20B" w14:textId="77777777" w:rsidTr="00C22534">
        <w:trPr>
          <w:trHeight w:val="738"/>
        </w:trPr>
        <w:tc>
          <w:tcPr>
            <w:tcW w:w="2830" w:type="dxa"/>
          </w:tcPr>
          <w:p w14:paraId="58FDD16E" w14:textId="77777777" w:rsidR="00C22534" w:rsidRPr="00C22534" w:rsidRDefault="00C22534" w:rsidP="00C22534">
            <w:pPr>
              <w:spacing w:before="60" w:after="60"/>
              <w:ind w:left="314" w:hanging="314"/>
              <w:rPr>
                <w:b/>
              </w:rPr>
            </w:pPr>
            <w:r w:rsidRPr="00C22534">
              <w:rPr>
                <w:b/>
              </w:rPr>
              <w:t>3.3 What period coverage is required?</w:t>
            </w:r>
          </w:p>
        </w:tc>
        <w:tc>
          <w:tcPr>
            <w:tcW w:w="11344" w:type="dxa"/>
          </w:tcPr>
          <w:p w14:paraId="1C584D4B" w14:textId="77777777" w:rsidR="00C22534" w:rsidRPr="00C22534" w:rsidRDefault="00C22534" w:rsidP="00C22534">
            <w:pPr>
              <w:spacing w:before="60" w:after="60"/>
              <w:rPr>
                <w:highlight w:val="yellow"/>
              </w:rPr>
            </w:pPr>
            <w:r w:rsidRPr="00C22534">
              <w:t>The survey is carried out annually.</w:t>
            </w:r>
          </w:p>
        </w:tc>
      </w:tr>
      <w:tr w:rsidR="00C22534" w:rsidRPr="00C22534" w14:paraId="5F5931B9" w14:textId="77777777" w:rsidTr="00C22534">
        <w:tc>
          <w:tcPr>
            <w:tcW w:w="2830" w:type="dxa"/>
          </w:tcPr>
          <w:p w14:paraId="66E74186" w14:textId="77777777" w:rsidR="00C22534" w:rsidRPr="00C22534" w:rsidRDefault="00C22534" w:rsidP="00C22534">
            <w:pPr>
              <w:spacing w:before="60" w:after="60"/>
              <w:ind w:left="314" w:hanging="314"/>
              <w:rPr>
                <w:b/>
              </w:rPr>
            </w:pPr>
            <w:r w:rsidRPr="00C22534">
              <w:rPr>
                <w:b/>
              </w:rPr>
              <w:t>3.4 Is the indicator re-using an existing collection or extraction or is it primarily being collected for this indicator?</w:t>
            </w:r>
          </w:p>
        </w:tc>
        <w:tc>
          <w:tcPr>
            <w:tcW w:w="11344" w:type="dxa"/>
          </w:tcPr>
          <w:p w14:paraId="50C98DFE" w14:textId="77777777" w:rsidR="00C22534" w:rsidRPr="00C22534" w:rsidRDefault="00C22534" w:rsidP="00C22534">
            <w:pPr>
              <w:spacing w:before="60" w:after="60"/>
            </w:pPr>
            <w:r w:rsidRPr="00C22534">
              <w:t>Reusing from the ASCS publication.</w:t>
            </w:r>
          </w:p>
        </w:tc>
      </w:tr>
      <w:tr w:rsidR="00C22534" w:rsidRPr="00C22534" w14:paraId="4626EAD8" w14:textId="77777777" w:rsidTr="00C22534">
        <w:tc>
          <w:tcPr>
            <w:tcW w:w="2830" w:type="dxa"/>
          </w:tcPr>
          <w:p w14:paraId="7BD567FC" w14:textId="77777777" w:rsidR="00C22534" w:rsidRPr="00C22534" w:rsidRDefault="00C22534" w:rsidP="00C22534">
            <w:pPr>
              <w:spacing w:before="60" w:after="60"/>
              <w:ind w:left="314" w:hanging="314"/>
              <w:rPr>
                <w:b/>
              </w:rPr>
            </w:pPr>
            <w:r w:rsidRPr="00C22534">
              <w:rPr>
                <w:b/>
              </w:rPr>
              <w:t>3.5 How will the data be extracted or collected?</w:t>
            </w:r>
          </w:p>
          <w:p w14:paraId="45033053" w14:textId="77777777" w:rsidR="00C22534" w:rsidRPr="00C22534" w:rsidRDefault="00C22534" w:rsidP="00C22534">
            <w:pPr>
              <w:spacing w:before="60" w:after="60"/>
              <w:ind w:left="314"/>
              <w:rPr>
                <w:b/>
              </w:rPr>
            </w:pPr>
            <w:r w:rsidRPr="00C22534">
              <w:rPr>
                <w:i/>
              </w:rPr>
              <w:t>Is the indicator re-using an existing collection or extraction or is it primarily being collected for this indicator?</w:t>
            </w:r>
          </w:p>
        </w:tc>
        <w:tc>
          <w:tcPr>
            <w:tcW w:w="11344" w:type="dxa"/>
          </w:tcPr>
          <w:p w14:paraId="2661AAB5" w14:textId="77777777" w:rsidR="00C22534" w:rsidRPr="00C22534" w:rsidRDefault="00C22534" w:rsidP="00C22534">
            <w:pPr>
              <w:spacing w:before="60" w:after="60"/>
            </w:pPr>
            <w:r w:rsidRPr="00C22534">
              <w:t>The ASCS is a survey of users who are in receipt of council funded services. Service users are sent a self-completion questionnaire, although some service users have help completing the questionnaire, which is returned by post using a pre-paid envelope.</w:t>
            </w:r>
          </w:p>
          <w:p w14:paraId="0BDEB155" w14:textId="77777777" w:rsidR="00C22534" w:rsidRPr="00C22534" w:rsidRDefault="00C22534" w:rsidP="00C22534">
            <w:pPr>
              <w:spacing w:before="60" w:after="60"/>
            </w:pPr>
            <w:r w:rsidRPr="00C22534">
              <w:t>There are two main variants of the questionnaire which can be sent to a service user depending on their particular situation. However, these variants are designed to cover the same questions and the answers are combined to produce the results. The variants are:</w:t>
            </w:r>
          </w:p>
          <w:p w14:paraId="7945B99B" w14:textId="77777777" w:rsidR="00C22534" w:rsidRPr="00C22534" w:rsidRDefault="00C22534" w:rsidP="00C22534">
            <w:pPr>
              <w:pStyle w:val="ListParagraph"/>
              <w:numPr>
                <w:ilvl w:val="0"/>
                <w:numId w:val="4"/>
              </w:numPr>
              <w:spacing w:before="60" w:after="60"/>
              <w:rPr>
                <w:rFonts w:ascii="Arial" w:hAnsi="Arial" w:cs="Arial"/>
              </w:rPr>
            </w:pPr>
            <w:r w:rsidRPr="00C22534">
              <w:rPr>
                <w:rFonts w:ascii="Arial" w:hAnsi="Arial" w:cs="Arial"/>
              </w:rPr>
              <w:t>Users receiving services in the community / users in residential care (with slight differences to reflect different settings)</w:t>
            </w:r>
          </w:p>
          <w:p w14:paraId="02EE6433" w14:textId="77777777" w:rsidR="00C22534" w:rsidRPr="00C22534" w:rsidRDefault="00C22534" w:rsidP="00C22534">
            <w:pPr>
              <w:pStyle w:val="ListParagraph"/>
              <w:numPr>
                <w:ilvl w:val="0"/>
                <w:numId w:val="4"/>
              </w:numPr>
              <w:spacing w:before="60" w:after="60"/>
              <w:rPr>
                <w:rFonts w:ascii="Arial" w:hAnsi="Arial" w:cs="Arial"/>
              </w:rPr>
            </w:pPr>
            <w:r w:rsidRPr="00C22534">
              <w:rPr>
                <w:rFonts w:ascii="Arial" w:hAnsi="Arial" w:cs="Arial"/>
              </w:rPr>
              <w:t>Users with a learning disability (easy-read version)</w:t>
            </w:r>
          </w:p>
          <w:p w14:paraId="0E86B9CB" w14:textId="77777777" w:rsidR="00C22534" w:rsidRPr="00C22534" w:rsidRDefault="00C22534" w:rsidP="00C22534">
            <w:pPr>
              <w:spacing w:before="60" w:after="60"/>
            </w:pPr>
            <w:r w:rsidRPr="00C22534">
              <w:t xml:space="preserve">Service users who are sent the easy-read version of the questionnaire (designed for, but not exclusively sent to, service users with a learning disability) will be treated in the same way, as this version of the questionnaire has been designed to be equivalent to the non-learning disabilities version.  The easy-read version uses images from the Valuing People Clipart Collection (www.inspiredservices.org.uk) to make the questionnaire accessible to those with learning difficulties. </w:t>
            </w:r>
          </w:p>
          <w:p w14:paraId="61925C3D" w14:textId="77777777" w:rsidR="00C22534" w:rsidRPr="00C22534" w:rsidRDefault="00C22534" w:rsidP="00C22534">
            <w:pPr>
              <w:spacing w:before="60" w:after="60"/>
            </w:pPr>
            <w:r w:rsidRPr="00C22534">
              <w:t xml:space="preserve"> </w:t>
            </w:r>
          </w:p>
          <w:p w14:paraId="46E9898B" w14:textId="6D203EF1" w:rsidR="00C22534" w:rsidRPr="00C22534" w:rsidRDefault="00C22534" w:rsidP="00C22534">
            <w:pPr>
              <w:spacing w:before="60" w:after="60"/>
            </w:pPr>
            <w:r w:rsidRPr="00C22534">
              <w:lastRenderedPageBreak/>
              <w:t xml:space="preserve">This survey covers those individuals who were in receipt of a council-funded long-term social care support service, as defined in the Equalities and Classifications Framework for adult social care (EQ-CL) on an extract date chosen by the council (i.e. the date on which these data are extracted from council information systems). This is the same population of service users as would be reported in table LTS001b of the Short and Long Term services (SALT) return if this table was populated in relation to the chosen extract date rather than 31 March These service users make up what is known as the ‘Eligible Population’ for the survey. In depth information on the sample can be found in section 5 of the Information and guidance for the Adult Social Care Survey for 2017-18 </w:t>
            </w:r>
            <w:hyperlink r:id="rId10" w:history="1">
              <w:r w:rsidRPr="00C22534">
                <w:rPr>
                  <w:rStyle w:val="Hyperlink"/>
                  <w:color w:val="auto"/>
                </w:rPr>
                <w:t>http://content.digital.nhs.uk/media/25522/ASCS-Guidance-2017-18/pdf/ASCS_Guidance_2017-18.pdf</w:t>
              </w:r>
            </w:hyperlink>
            <w:r w:rsidRPr="00C22534">
              <w:t xml:space="preserve"> </w:t>
            </w:r>
          </w:p>
          <w:p w14:paraId="084E7D3B" w14:textId="77777777" w:rsidR="00C22534" w:rsidRPr="00C22534" w:rsidRDefault="00C22534" w:rsidP="00C22534">
            <w:pPr>
              <w:spacing w:before="60" w:after="60"/>
            </w:pPr>
            <w:r w:rsidRPr="00C22534">
              <w:t xml:space="preserve">Managers of care homes and supported living are contacted at various stages during the survey process, to ask them to provide information about whether any service users lack the mental capacity to consent to taking part in the survey, so that they are not included in the final sample. To ensure compliance with the Mental Capacity Act 2005, and the Social Care REC ethical clearance for the survey, it is essential that mental capacity checks take place for service users in residential care homes, nursing care homes or supported living arrangements (including shared living schemes and extra-care housing for people with dementia. Further information about the Mental Capacity Act, 2005 can be found at: </w:t>
            </w:r>
            <w:hyperlink r:id="rId11" w:history="1">
              <w:r w:rsidRPr="00C22534">
                <w:rPr>
                  <w:rStyle w:val="Hyperlink"/>
                  <w:color w:val="auto"/>
                </w:rPr>
                <w:t>http://www.legislation.gov.uk/ukpga/2005/9/contents</w:t>
              </w:r>
            </w:hyperlink>
            <w:r w:rsidRPr="00C22534">
              <w:t>.</w:t>
            </w:r>
          </w:p>
        </w:tc>
      </w:tr>
      <w:tr w:rsidR="00C22534" w:rsidRPr="00C22534" w14:paraId="39DE6346" w14:textId="77777777" w:rsidTr="00C22534">
        <w:tc>
          <w:tcPr>
            <w:tcW w:w="2830" w:type="dxa"/>
            <w:tcBorders>
              <w:bottom w:val="single" w:sz="4" w:space="0" w:color="auto"/>
            </w:tcBorders>
          </w:tcPr>
          <w:p w14:paraId="5E0C32F7" w14:textId="77777777" w:rsidR="00C22534" w:rsidRPr="00C22534" w:rsidRDefault="00C22534" w:rsidP="00C22534">
            <w:pPr>
              <w:spacing w:before="60" w:after="60"/>
              <w:ind w:left="314" w:hanging="314"/>
              <w:rPr>
                <w:b/>
              </w:rPr>
            </w:pPr>
            <w:r w:rsidRPr="00C22534">
              <w:rPr>
                <w:b/>
              </w:rPr>
              <w:lastRenderedPageBreak/>
              <w:t>3.6 Data fields required</w:t>
            </w:r>
          </w:p>
          <w:p w14:paraId="150C070C" w14:textId="77777777" w:rsidR="00C22534" w:rsidRPr="00C22534" w:rsidRDefault="00C22534" w:rsidP="00C22534">
            <w:pPr>
              <w:spacing w:before="60" w:after="60"/>
              <w:ind w:left="314"/>
              <w:rPr>
                <w:i/>
              </w:rPr>
            </w:pPr>
            <w:r w:rsidRPr="00C22534">
              <w:rPr>
                <w:i/>
              </w:rPr>
              <w:t>With justification</w:t>
            </w:r>
          </w:p>
        </w:tc>
        <w:tc>
          <w:tcPr>
            <w:tcW w:w="11344" w:type="dxa"/>
            <w:tcBorders>
              <w:bottom w:val="single" w:sz="4" w:space="0" w:color="auto"/>
            </w:tcBorders>
          </w:tcPr>
          <w:p w14:paraId="09771E9F" w14:textId="77777777" w:rsidR="00C22534" w:rsidRPr="00C22534" w:rsidRDefault="00C22534" w:rsidP="00C22534">
            <w:pPr>
              <w:spacing w:before="60" w:after="60"/>
              <w:rPr>
                <w:highlight w:val="yellow"/>
              </w:rPr>
            </w:pPr>
            <w:r w:rsidRPr="00C22534">
              <w:t>Question 7b: “Do care and support services help you in feeling safe?”</w:t>
            </w:r>
          </w:p>
        </w:tc>
      </w:tr>
      <w:tr w:rsidR="00C22534" w:rsidRPr="00C22534" w14:paraId="696F246C" w14:textId="77777777" w:rsidTr="00C22534">
        <w:tc>
          <w:tcPr>
            <w:tcW w:w="2830" w:type="dxa"/>
            <w:tcBorders>
              <w:bottom w:val="single" w:sz="4" w:space="0" w:color="auto"/>
            </w:tcBorders>
          </w:tcPr>
          <w:p w14:paraId="23934009" w14:textId="77777777" w:rsidR="00C22534" w:rsidRPr="00C22534" w:rsidRDefault="00C22534" w:rsidP="00C22534">
            <w:pPr>
              <w:spacing w:before="60" w:after="60"/>
              <w:ind w:left="314" w:hanging="314"/>
              <w:rPr>
                <w:b/>
              </w:rPr>
            </w:pPr>
            <w:r w:rsidRPr="00C22534">
              <w:rPr>
                <w:b/>
              </w:rPr>
              <w:t>3.7 Are any data filters required?</w:t>
            </w:r>
          </w:p>
          <w:p w14:paraId="630C574F" w14:textId="77777777" w:rsidR="00C22534" w:rsidRPr="00C22534" w:rsidRDefault="00C22534" w:rsidP="00C22534">
            <w:pPr>
              <w:spacing w:before="60" w:after="60"/>
              <w:ind w:left="314"/>
              <w:rPr>
                <w:i/>
              </w:rPr>
            </w:pPr>
            <w:r w:rsidRPr="00C22534">
              <w:rPr>
                <w:i/>
              </w:rPr>
              <w:t>With justification</w:t>
            </w:r>
          </w:p>
        </w:tc>
        <w:tc>
          <w:tcPr>
            <w:tcW w:w="11344" w:type="dxa"/>
            <w:tcBorders>
              <w:bottom w:val="single" w:sz="4" w:space="0" w:color="auto"/>
            </w:tcBorders>
          </w:tcPr>
          <w:p w14:paraId="6B7E5AD2" w14:textId="77777777" w:rsidR="00C22534" w:rsidRPr="00C22534" w:rsidRDefault="00C22534" w:rsidP="00C22534">
            <w:pPr>
              <w:spacing w:before="60" w:after="60"/>
              <w:rPr>
                <w:b/>
                <w:highlight w:val="yellow"/>
              </w:rPr>
            </w:pPr>
            <w:r w:rsidRPr="00C22534">
              <w:rPr>
                <w:b/>
              </w:rPr>
              <w:t>None</w:t>
            </w:r>
          </w:p>
        </w:tc>
      </w:tr>
      <w:tr w:rsidR="00C22534" w:rsidRPr="00C22534" w14:paraId="7DCCF36A" w14:textId="77777777" w:rsidTr="00C22534">
        <w:tc>
          <w:tcPr>
            <w:tcW w:w="2830" w:type="dxa"/>
            <w:tcBorders>
              <w:bottom w:val="single" w:sz="4" w:space="0" w:color="auto"/>
            </w:tcBorders>
          </w:tcPr>
          <w:p w14:paraId="67D52012" w14:textId="77777777" w:rsidR="00C22534" w:rsidRPr="00C22534" w:rsidRDefault="00C22534" w:rsidP="00C22534">
            <w:pPr>
              <w:spacing w:before="60" w:after="60"/>
              <w:ind w:left="314" w:hanging="314"/>
              <w:rPr>
                <w:b/>
              </w:rPr>
            </w:pPr>
            <w:r w:rsidRPr="00C22534">
              <w:rPr>
                <w:b/>
              </w:rPr>
              <w:t>3.8 Are there any linkages to other datasets?</w:t>
            </w:r>
          </w:p>
        </w:tc>
        <w:tc>
          <w:tcPr>
            <w:tcW w:w="11344" w:type="dxa"/>
            <w:tcBorders>
              <w:bottom w:val="single" w:sz="4" w:space="0" w:color="auto"/>
            </w:tcBorders>
          </w:tcPr>
          <w:p w14:paraId="763C2E66" w14:textId="77777777" w:rsidR="00C22534" w:rsidRPr="00C22534" w:rsidRDefault="00C22534" w:rsidP="00C22534">
            <w:pPr>
              <w:spacing w:before="60" w:after="60"/>
              <w:rPr>
                <w:b/>
                <w:highlight w:val="yellow"/>
              </w:rPr>
            </w:pPr>
            <w:r w:rsidRPr="00C22534">
              <w:rPr>
                <w:b/>
              </w:rPr>
              <w:t>N/A</w:t>
            </w:r>
          </w:p>
        </w:tc>
      </w:tr>
      <w:tr w:rsidR="00C22534" w:rsidRPr="00C22534" w14:paraId="532F919D" w14:textId="77777777" w:rsidTr="00C22534">
        <w:tc>
          <w:tcPr>
            <w:tcW w:w="2830" w:type="dxa"/>
            <w:tcBorders>
              <w:bottom w:val="single" w:sz="4" w:space="0" w:color="auto"/>
            </w:tcBorders>
          </w:tcPr>
          <w:p w14:paraId="3AA32D28" w14:textId="77777777" w:rsidR="00C22534" w:rsidRPr="00C22534" w:rsidRDefault="00C22534" w:rsidP="00C22534">
            <w:pPr>
              <w:spacing w:before="60" w:after="60"/>
              <w:ind w:left="314" w:hanging="314"/>
              <w:rPr>
                <w:b/>
              </w:rPr>
            </w:pPr>
            <w:r w:rsidRPr="00C22534">
              <w:rPr>
                <w:b/>
              </w:rPr>
              <w:t>3.9 Further notes on data:</w:t>
            </w:r>
          </w:p>
        </w:tc>
        <w:tc>
          <w:tcPr>
            <w:tcW w:w="11344" w:type="dxa"/>
            <w:tcBorders>
              <w:bottom w:val="single" w:sz="4" w:space="0" w:color="auto"/>
            </w:tcBorders>
          </w:tcPr>
          <w:p w14:paraId="210836EB" w14:textId="77777777" w:rsidR="00C22534" w:rsidRPr="00C22534" w:rsidRDefault="00C22534" w:rsidP="00C22534">
            <w:pPr>
              <w:spacing w:before="60" w:after="60"/>
              <w:rPr>
                <w:highlight w:val="yellow"/>
              </w:rPr>
            </w:pPr>
            <w:r w:rsidRPr="00C22534">
              <w:t xml:space="preserve">The response rate to question 7b for the 2016/17 ASCS was 94.6% for England, and response rates for CASSRs ranged from 73% to 100%. </w:t>
            </w:r>
          </w:p>
        </w:tc>
      </w:tr>
      <w:tr w:rsidR="00933B57" w:rsidRPr="00C22534" w14:paraId="7C014D8F" w14:textId="77777777" w:rsidTr="00C22534">
        <w:tc>
          <w:tcPr>
            <w:tcW w:w="2830" w:type="dxa"/>
          </w:tcPr>
          <w:p w14:paraId="2A1A86CA" w14:textId="2244C30E" w:rsidR="00933B57" w:rsidRPr="00C22534" w:rsidRDefault="00933B57" w:rsidP="00C22534">
            <w:pPr>
              <w:spacing w:before="60" w:after="60"/>
              <w:ind w:left="314" w:hanging="314"/>
              <w:rPr>
                <w:b/>
              </w:rPr>
            </w:pPr>
            <w:r w:rsidRPr="00C22534">
              <w:rPr>
                <w:b/>
              </w:rPr>
              <w:t>Section 4: Construction and Testing</w:t>
            </w:r>
          </w:p>
        </w:tc>
        <w:tc>
          <w:tcPr>
            <w:tcW w:w="11344" w:type="dxa"/>
          </w:tcPr>
          <w:p w14:paraId="56B1BF36" w14:textId="77777777" w:rsidR="00933B57" w:rsidRPr="00C22534" w:rsidRDefault="00933B57" w:rsidP="00C22534">
            <w:pPr>
              <w:spacing w:before="60" w:after="60"/>
            </w:pPr>
          </w:p>
        </w:tc>
      </w:tr>
      <w:tr w:rsidR="00C22534" w:rsidRPr="00C22534" w14:paraId="7C1A75D2" w14:textId="77777777" w:rsidTr="00C22534">
        <w:tc>
          <w:tcPr>
            <w:tcW w:w="2830" w:type="dxa"/>
          </w:tcPr>
          <w:p w14:paraId="11C01791" w14:textId="77777777" w:rsidR="00C22534" w:rsidRPr="00C22534" w:rsidRDefault="00C22534" w:rsidP="00C22534">
            <w:pPr>
              <w:spacing w:before="60" w:after="60"/>
              <w:ind w:left="314" w:hanging="314"/>
              <w:rPr>
                <w:b/>
              </w:rPr>
            </w:pPr>
            <w:r w:rsidRPr="00C22534">
              <w:rPr>
                <w:b/>
              </w:rPr>
              <w:t xml:space="preserve">4.1 How will the indicator measure be calculated / constructed? </w:t>
            </w:r>
          </w:p>
        </w:tc>
        <w:tc>
          <w:tcPr>
            <w:tcW w:w="11344" w:type="dxa"/>
          </w:tcPr>
          <w:p w14:paraId="1154C51C" w14:textId="77777777" w:rsidR="00C22534" w:rsidRPr="00C22534" w:rsidRDefault="00C22534" w:rsidP="00C22534">
            <w:pPr>
              <w:spacing w:before="60" w:after="60"/>
              <w:rPr>
                <w:highlight w:val="yellow"/>
              </w:rPr>
            </w:pPr>
            <w:r w:rsidRPr="00C22534">
              <w:t>This indicator is calculated as the percentage.</w:t>
            </w:r>
          </w:p>
        </w:tc>
      </w:tr>
      <w:tr w:rsidR="00C22534" w:rsidRPr="00C22534" w14:paraId="5DF0AA7B" w14:textId="77777777" w:rsidTr="00C22534">
        <w:tc>
          <w:tcPr>
            <w:tcW w:w="2830" w:type="dxa"/>
          </w:tcPr>
          <w:p w14:paraId="1E26F167" w14:textId="77777777" w:rsidR="00C22534" w:rsidRPr="00C22534" w:rsidRDefault="00C22534" w:rsidP="00C22534">
            <w:pPr>
              <w:spacing w:before="60" w:after="60"/>
              <w:ind w:left="314" w:hanging="314"/>
              <w:rPr>
                <w:b/>
              </w:rPr>
            </w:pPr>
            <w:r w:rsidRPr="00C22534">
              <w:rPr>
                <w:b/>
              </w:rPr>
              <w:lastRenderedPageBreak/>
              <w:t>4.2 Numerator explanation</w:t>
            </w:r>
          </w:p>
        </w:tc>
        <w:tc>
          <w:tcPr>
            <w:tcW w:w="11344" w:type="dxa"/>
          </w:tcPr>
          <w:p w14:paraId="5707B67C" w14:textId="77777777" w:rsidR="00C22534" w:rsidRPr="00C22534" w:rsidRDefault="00C22534" w:rsidP="00C22534">
            <w:pPr>
              <w:spacing w:before="60" w:after="60"/>
              <w:rPr>
                <w:highlight w:val="yellow"/>
              </w:rPr>
            </w:pPr>
            <w:r w:rsidRPr="00C22534">
              <w:t>The numerator is the number of people answering “Yes” to the question “Do care and support services help you in feeling safe?” after weighting has been applied (see section 4.6 for weighting methodology).</w:t>
            </w:r>
          </w:p>
        </w:tc>
      </w:tr>
      <w:tr w:rsidR="00C22534" w:rsidRPr="00C22534" w14:paraId="73CA1420" w14:textId="77777777" w:rsidTr="00C22534">
        <w:tc>
          <w:tcPr>
            <w:tcW w:w="2830" w:type="dxa"/>
          </w:tcPr>
          <w:p w14:paraId="74C91F0D" w14:textId="77777777" w:rsidR="00C22534" w:rsidRPr="00C22534" w:rsidRDefault="00C22534" w:rsidP="00C22534">
            <w:pPr>
              <w:spacing w:before="60" w:after="60"/>
              <w:ind w:left="314" w:hanging="314"/>
              <w:rPr>
                <w:b/>
              </w:rPr>
            </w:pPr>
            <w:r w:rsidRPr="00C22534">
              <w:rPr>
                <w:b/>
              </w:rPr>
              <w:t>4.3 Denominator explanation</w:t>
            </w:r>
          </w:p>
        </w:tc>
        <w:tc>
          <w:tcPr>
            <w:tcW w:w="11344" w:type="dxa"/>
          </w:tcPr>
          <w:p w14:paraId="62B924EA" w14:textId="77777777" w:rsidR="00C22534" w:rsidRPr="00C22534" w:rsidRDefault="00C22534" w:rsidP="00C22534">
            <w:pPr>
              <w:spacing w:before="60" w:after="60"/>
              <w:rPr>
                <w:highlight w:val="yellow"/>
              </w:rPr>
            </w:pPr>
            <w:r w:rsidRPr="00C22534">
              <w:t>The denominator is the number of people answering the question “Do care and support services help you in feeling safe?” after weighting has been applied (see section 4.6 for weighting methodology).</w:t>
            </w:r>
          </w:p>
        </w:tc>
      </w:tr>
      <w:tr w:rsidR="00C22534" w:rsidRPr="00C22534" w14:paraId="101002D9" w14:textId="77777777" w:rsidTr="00C22534">
        <w:tc>
          <w:tcPr>
            <w:tcW w:w="2830" w:type="dxa"/>
          </w:tcPr>
          <w:p w14:paraId="2A72F7C7" w14:textId="77777777" w:rsidR="00C22534" w:rsidRPr="00C22534" w:rsidRDefault="00C22534" w:rsidP="00C22534">
            <w:pPr>
              <w:spacing w:before="60" w:after="60"/>
              <w:ind w:left="314" w:hanging="314"/>
              <w:rPr>
                <w:b/>
              </w:rPr>
            </w:pPr>
            <w:r w:rsidRPr="00C22534">
              <w:rPr>
                <w:b/>
              </w:rPr>
              <w:t>4.4 Provide a worked example</w:t>
            </w:r>
          </w:p>
        </w:tc>
        <w:tc>
          <w:tcPr>
            <w:tcW w:w="11344" w:type="dxa"/>
          </w:tcPr>
          <w:p w14:paraId="1798535B" w14:textId="77777777" w:rsidR="00C22534" w:rsidRPr="00C22534" w:rsidRDefault="00C22534" w:rsidP="00C22534">
            <w:pPr>
              <w:spacing w:before="240" w:after="140"/>
              <w:textboxTightWrap w:val="lastLineOnly"/>
              <w:rPr>
                <w:rFonts w:eastAsiaTheme="minorEastAsia"/>
              </w:rPr>
            </w:pPr>
            <w:r w:rsidRPr="00C22534">
              <w:rPr>
                <w:rFonts w:eastAsia="Times New Roman"/>
              </w:rPr>
              <w:t>For both the numerator (X) and denominator (Y), weighted data should be used to calculate the measure.</w:t>
            </w:r>
          </w:p>
          <w:p w14:paraId="49C2772A" w14:textId="77777777" w:rsidR="00C22534" w:rsidRPr="00C22534" w:rsidRDefault="003653C0" w:rsidP="00C22534">
            <w:pPr>
              <w:spacing w:before="240" w:after="140"/>
              <w:textboxTightWrap w:val="lastLineOnly"/>
              <w:rPr>
                <w:rFonts w:eastAsia="Times New Roman"/>
              </w:rPr>
            </w:pPr>
            <m:oMathPara>
              <m:oMath>
                <m:f>
                  <m:fPr>
                    <m:ctrlPr>
                      <w:rPr>
                        <w:rFonts w:ascii="Cambria Math" w:eastAsia="Times New Roman" w:hAnsi="Cambria Math"/>
                        <w:i/>
                      </w:rPr>
                    </m:ctrlPr>
                  </m:fPr>
                  <m:num>
                    <m:r>
                      <w:rPr>
                        <w:rFonts w:ascii="Cambria Math" w:eastAsia="Times New Roman" w:hAnsi="Cambria Math"/>
                      </w:rPr>
                      <m:t>X</m:t>
                    </m:r>
                  </m:num>
                  <m:den>
                    <m:r>
                      <w:rPr>
                        <w:rFonts w:ascii="Cambria Math" w:eastAsia="Times New Roman" w:hAnsi="Cambria Math"/>
                      </w:rPr>
                      <m:t>Y</m:t>
                    </m:r>
                  </m:den>
                </m:f>
                <m:r>
                  <w:rPr>
                    <w:rFonts w:ascii="Cambria Math" w:eastAsia="Times New Roman" w:hAnsi="Cambria Math"/>
                  </w:rPr>
                  <m:t>×100</m:t>
                </m:r>
              </m:oMath>
            </m:oMathPara>
          </w:p>
          <w:p w14:paraId="44626D6F" w14:textId="77777777" w:rsidR="00C22534" w:rsidRPr="00C22534" w:rsidRDefault="00C22534" w:rsidP="00C22534">
            <w:pPr>
              <w:spacing w:before="240" w:after="140"/>
              <w:textboxTightWrap w:val="lastLineOnly"/>
              <w:rPr>
                <w:rFonts w:eastAsia="Times New Roman"/>
              </w:rPr>
            </w:pPr>
            <w:r w:rsidRPr="00C22534">
              <w:rPr>
                <w:rFonts w:eastAsia="Times New Roman"/>
              </w:rPr>
              <w:t>The data from the survey will be weighted by the NHS Digital to take account of the stratified sampling technique that has been used when conducting the survey. The weights are automatically calculated within the survey data return along with the ASCOF outcome measures.</w:t>
            </w:r>
          </w:p>
          <w:p w14:paraId="0F0D19BD" w14:textId="77777777" w:rsidR="00C22534" w:rsidRPr="00C22534" w:rsidRDefault="00C22534" w:rsidP="00C22534">
            <w:pPr>
              <w:spacing w:before="240" w:after="140"/>
              <w:textboxTightWrap w:val="lastLineOnly"/>
              <w:rPr>
                <w:rFonts w:eastAsia="Times New Roman"/>
              </w:rPr>
            </w:pPr>
            <w:r w:rsidRPr="00C22534">
              <w:rPr>
                <w:rFonts w:eastAsia="Times New Roman"/>
              </w:rPr>
              <w:t>Worked example:</w:t>
            </w:r>
          </w:p>
          <w:p w14:paraId="04A1160B" w14:textId="77777777" w:rsidR="00C22534" w:rsidRPr="00C22534" w:rsidRDefault="00C22534" w:rsidP="00C22534">
            <w:pPr>
              <w:spacing w:before="240" w:after="140"/>
              <w:textboxTightWrap w:val="lastLineOnly"/>
              <w:rPr>
                <w:rFonts w:eastAsia="Times New Roman"/>
              </w:rPr>
            </w:pPr>
            <w:r w:rsidRPr="00C22534">
              <w:rPr>
                <w:rFonts w:eastAsia="Times New Roman"/>
              </w:rPr>
              <w:t>The number of users who said services had helped them feel safe was 197.</w:t>
            </w:r>
          </w:p>
          <w:p w14:paraId="32D7682F" w14:textId="77777777" w:rsidR="00C22534" w:rsidRPr="00C22534" w:rsidRDefault="00C22534" w:rsidP="00C22534">
            <w:pPr>
              <w:spacing w:before="240" w:after="140"/>
              <w:textboxTightWrap w:val="lastLineOnly"/>
              <w:rPr>
                <w:rFonts w:eastAsia="Times New Roman"/>
              </w:rPr>
            </w:pPr>
            <w:r w:rsidRPr="00C22534">
              <w:rPr>
                <w:rFonts w:eastAsia="Times New Roman"/>
              </w:rPr>
              <w:t>The total number of users who responded to the question was 345.</w:t>
            </w:r>
          </w:p>
          <w:p w14:paraId="0CC491CB" w14:textId="77777777" w:rsidR="00C22534" w:rsidRPr="00C22534" w:rsidRDefault="00C22534" w:rsidP="00C22534">
            <w:pPr>
              <w:spacing w:before="240" w:after="140"/>
              <w:textboxTightWrap w:val="lastLineOnly"/>
              <w:rPr>
                <w:rFonts w:eastAsia="Times New Roman"/>
              </w:rPr>
            </w:pPr>
            <w:r w:rsidRPr="00C22534">
              <w:rPr>
                <w:rFonts w:eastAsia="Times New Roman"/>
              </w:rPr>
              <w:t>Data weighted to reflect the stratified sampling technique that has been used when conducting the survey.</w:t>
            </w:r>
          </w:p>
          <w:p w14:paraId="6C19CD7E" w14:textId="77777777" w:rsidR="00C22534" w:rsidRPr="00C22534" w:rsidRDefault="00C22534" w:rsidP="00C22534">
            <w:pPr>
              <w:spacing w:before="240" w:after="140"/>
              <w:textboxTightWrap w:val="lastLineOnly"/>
              <w:rPr>
                <w:rFonts w:eastAsia="Times New Roman"/>
              </w:rPr>
            </w:pPr>
            <w:r w:rsidRPr="00C22534">
              <w:rPr>
                <w:rFonts w:eastAsia="Times New Roman"/>
              </w:rPr>
              <w:t>The measure value is [(197/345)*100] which is equal to 57.1%.</w:t>
            </w:r>
          </w:p>
          <w:p w14:paraId="34ED562E" w14:textId="77777777" w:rsidR="00C22534" w:rsidRPr="00C22534" w:rsidRDefault="00C22534" w:rsidP="00C22534">
            <w:pPr>
              <w:spacing w:before="60" w:after="60"/>
              <w:rPr>
                <w:highlight w:val="yellow"/>
              </w:rPr>
            </w:pPr>
          </w:p>
        </w:tc>
      </w:tr>
      <w:tr w:rsidR="00C22534" w:rsidRPr="00C22534" w14:paraId="7D0CA362" w14:textId="77777777" w:rsidTr="00C22534">
        <w:tc>
          <w:tcPr>
            <w:tcW w:w="2830" w:type="dxa"/>
          </w:tcPr>
          <w:p w14:paraId="5149F408" w14:textId="77777777" w:rsidR="00C22534" w:rsidRPr="00C22534" w:rsidRDefault="00C22534" w:rsidP="00C22534">
            <w:pPr>
              <w:spacing w:before="60" w:after="60"/>
              <w:ind w:left="314" w:hanging="314"/>
              <w:rPr>
                <w:b/>
              </w:rPr>
            </w:pPr>
            <w:r w:rsidRPr="00C22534">
              <w:rPr>
                <w:b/>
              </w:rPr>
              <w:t>4.5 Could any risks be associated with the use of this indicator?</w:t>
            </w:r>
          </w:p>
        </w:tc>
        <w:tc>
          <w:tcPr>
            <w:tcW w:w="11344" w:type="dxa"/>
          </w:tcPr>
          <w:p w14:paraId="1D23AF66" w14:textId="77777777" w:rsidR="00C22534" w:rsidRPr="00C22534" w:rsidRDefault="00C22534" w:rsidP="00C22534">
            <w:pPr>
              <w:spacing w:before="60" w:after="60"/>
              <w:rPr>
                <w:highlight w:val="yellow"/>
              </w:rPr>
            </w:pPr>
            <w:r w:rsidRPr="00C22534">
              <w:t>As 4.8</w:t>
            </w:r>
          </w:p>
        </w:tc>
      </w:tr>
      <w:tr w:rsidR="00C22534" w:rsidRPr="00C22534" w14:paraId="49910A51" w14:textId="77777777" w:rsidTr="00C22534">
        <w:tc>
          <w:tcPr>
            <w:tcW w:w="2830" w:type="dxa"/>
          </w:tcPr>
          <w:p w14:paraId="68E4E3CE" w14:textId="77777777" w:rsidR="00C22534" w:rsidRPr="00C22534" w:rsidRDefault="00C22534" w:rsidP="00C22534">
            <w:pPr>
              <w:spacing w:before="60" w:after="60"/>
              <w:ind w:left="314" w:hanging="314"/>
              <w:rPr>
                <w:b/>
              </w:rPr>
            </w:pPr>
            <w:r w:rsidRPr="00C22534">
              <w:rPr>
                <w:b/>
              </w:rPr>
              <w:t>4.6 Risk adjustment or standardisation type and methodology</w:t>
            </w:r>
          </w:p>
          <w:p w14:paraId="300443C2" w14:textId="77777777" w:rsidR="00C22534" w:rsidRPr="00C22534" w:rsidRDefault="00C22534" w:rsidP="00C22534">
            <w:pPr>
              <w:spacing w:before="60" w:after="60"/>
              <w:ind w:left="314"/>
              <w:rPr>
                <w:i/>
              </w:rPr>
            </w:pPr>
            <w:r w:rsidRPr="00C22534">
              <w:rPr>
                <w:i/>
              </w:rPr>
              <w:t xml:space="preserve">Include the relevant methodology with </w:t>
            </w:r>
            <w:r w:rsidRPr="00C22534">
              <w:rPr>
                <w:i/>
              </w:rPr>
              <w:lastRenderedPageBreak/>
              <w:t>justification or state why it is not relevant</w:t>
            </w:r>
          </w:p>
        </w:tc>
        <w:tc>
          <w:tcPr>
            <w:tcW w:w="11344" w:type="dxa"/>
          </w:tcPr>
          <w:sdt>
            <w:sdtPr>
              <w:rPr>
                <w:rFonts w:eastAsia="Calibri"/>
                <w:b/>
              </w:rPr>
              <w:alias w:val="Risk adjustment type"/>
              <w:tag w:val="Risk adjustment type"/>
              <w:id w:val="1214319314"/>
              <w:placeholder>
                <w:docPart w:val="4CD9A379327442F49DAC0443B4E9D478"/>
              </w:placeholder>
              <w:dropDownList>
                <w:listItem w:value="Choose an item."/>
                <w:listItem w:displayText="Direct Standardisation" w:value="Direct Standardisation"/>
                <w:listItem w:displayText="Indirect Standardisation" w:value="Indirect Standardisation"/>
                <w:listItem w:displayText="Weighting Methodology" w:value="Weighting Methodology"/>
                <w:listItem w:displayText="Regression Model" w:value="Regression Model"/>
                <w:listItem w:displayText="None" w:value="None"/>
              </w:dropDownList>
            </w:sdtPr>
            <w:sdtEndPr/>
            <w:sdtContent>
              <w:p w14:paraId="2EA82EDD" w14:textId="77777777" w:rsidR="00C22534" w:rsidRPr="00C22534" w:rsidRDefault="00C22534" w:rsidP="00C22534">
                <w:pPr>
                  <w:spacing w:before="240" w:after="140"/>
                  <w:textboxTightWrap w:val="lastLineOnly"/>
                  <w:rPr>
                    <w:rFonts w:eastAsia="Calibri"/>
                  </w:rPr>
                </w:pPr>
                <w:r w:rsidRPr="00C22534">
                  <w:rPr>
                    <w:rFonts w:eastAsia="Calibri"/>
                    <w:b/>
                  </w:rPr>
                  <w:t>Weighting Methodology</w:t>
                </w:r>
              </w:p>
            </w:sdtContent>
          </w:sdt>
          <w:p w14:paraId="051A8F68" w14:textId="77777777" w:rsidR="00C22534" w:rsidRPr="00C22534" w:rsidRDefault="00C22534" w:rsidP="00C22534">
            <w:pPr>
              <w:spacing w:before="240" w:after="140"/>
              <w:textboxTightWrap w:val="lastLineOnly"/>
              <w:rPr>
                <w:rFonts w:eastAsia="Calibri"/>
                <w:i/>
              </w:rPr>
            </w:pPr>
            <w:r w:rsidRPr="00C22534">
              <w:rPr>
                <w:rFonts w:eastAsia="Calibri"/>
                <w:i/>
              </w:rPr>
              <w:t>Variables and methodology:</w:t>
            </w:r>
          </w:p>
          <w:p w14:paraId="66FC4852" w14:textId="77777777" w:rsidR="00C22534" w:rsidRPr="00C22534" w:rsidRDefault="00C22534" w:rsidP="00C22534">
            <w:pPr>
              <w:spacing w:before="240" w:after="140"/>
              <w:textboxTightWrap w:val="lastLineOnly"/>
              <w:rPr>
                <w:rFonts w:eastAsia="Calibri"/>
              </w:rPr>
            </w:pPr>
            <w:r w:rsidRPr="00C22534">
              <w:rPr>
                <w:rFonts w:eastAsia="Calibri"/>
              </w:rPr>
              <w:lastRenderedPageBreak/>
              <w:t>The introduction of stratified sampling and allowing councils to oversample in strata of interest to them, leads to the need to weight the data to convert the achieved sample back to represent the population from which the sample was drawn.</w:t>
            </w:r>
          </w:p>
          <w:p w14:paraId="776F4CD3" w14:textId="77777777" w:rsidR="00C22534" w:rsidRPr="00C22534" w:rsidRDefault="00C22534" w:rsidP="00C22534">
            <w:pPr>
              <w:spacing w:before="240" w:after="140"/>
              <w:textboxTightWrap w:val="lastLineOnly"/>
              <w:rPr>
                <w:rFonts w:eastAsia="Calibri"/>
              </w:rPr>
            </w:pPr>
            <w:r w:rsidRPr="00C22534">
              <w:rPr>
                <w:rFonts w:eastAsia="Calibri"/>
              </w:rPr>
              <w:t>This is commonly done by dividing the number of people in each of the stratum in the eligible population by the number of returned questionnaires in each stratum. This has the effect of weighting for both the sample design and non-response at the same time.</w:t>
            </w:r>
          </w:p>
          <w:p w14:paraId="03E32F18" w14:textId="77777777" w:rsidR="00C22534" w:rsidRPr="00C22534" w:rsidRDefault="00C22534" w:rsidP="00C22534">
            <w:pPr>
              <w:spacing w:before="240" w:after="140"/>
              <w:textboxTightWrap w:val="lastLineOnly"/>
              <w:rPr>
                <w:rFonts w:eastAsia="Calibri"/>
              </w:rPr>
            </w:pPr>
            <w:r w:rsidRPr="00C22534">
              <w:rPr>
                <w:rFonts w:eastAsia="Calibri"/>
              </w:rPr>
              <w:t xml:space="preserve">These weights are provided automatically within the data return based on the number of responses in each stratum and the number of people in the eligible population in each stratum. </w:t>
            </w:r>
          </w:p>
          <w:p w14:paraId="3D9269AF" w14:textId="619E5230" w:rsidR="00C22534" w:rsidRPr="00C22534" w:rsidRDefault="00C22534" w:rsidP="00C22534">
            <w:pPr>
              <w:spacing w:before="240" w:after="140"/>
              <w:textboxTightWrap w:val="lastLineOnly"/>
              <w:rPr>
                <w:rFonts w:eastAsia="Calibri"/>
              </w:rPr>
            </w:pPr>
            <w:r w:rsidRPr="00C22534">
              <w:rPr>
                <w:rFonts w:eastAsia="Calibri"/>
              </w:rPr>
              <w:t>Example</w:t>
            </w:r>
            <w:r w:rsidR="00933B57">
              <w:rPr>
                <w:rFonts w:eastAsia="Calibri"/>
              </w:rPr>
              <w:t xml:space="preserve"> provided at end of this table.</w:t>
            </w:r>
          </w:p>
          <w:p w14:paraId="5F1BD396" w14:textId="77777777" w:rsidR="00C22534" w:rsidRPr="00C22534" w:rsidRDefault="00C22534" w:rsidP="00C22534">
            <w:pPr>
              <w:spacing w:before="60" w:after="60"/>
              <w:rPr>
                <w:highlight w:val="yellow"/>
              </w:rPr>
            </w:pPr>
            <w:r w:rsidRPr="00C22534">
              <w:rPr>
                <w:rFonts w:eastAsia="Calibri"/>
              </w:rPr>
              <w:t>While the survey question asks directly about services, it is potentially subject to influence of exogenous factors, for example the characteristics of users. Further analysis will be required to explore this and establish whether risk adjustment should be applied.</w:t>
            </w:r>
          </w:p>
        </w:tc>
      </w:tr>
      <w:tr w:rsidR="00C22534" w:rsidRPr="00C22534" w14:paraId="27D276AB" w14:textId="77777777" w:rsidTr="00C22534">
        <w:tc>
          <w:tcPr>
            <w:tcW w:w="2830" w:type="dxa"/>
            <w:tcBorders>
              <w:bottom w:val="single" w:sz="4" w:space="0" w:color="auto"/>
            </w:tcBorders>
          </w:tcPr>
          <w:p w14:paraId="5C45A3AF" w14:textId="77777777" w:rsidR="00C22534" w:rsidRPr="00C22534" w:rsidRDefault="00C22534" w:rsidP="00C22534">
            <w:pPr>
              <w:spacing w:before="60" w:after="60"/>
              <w:ind w:left="314" w:hanging="314"/>
              <w:rPr>
                <w:b/>
              </w:rPr>
            </w:pPr>
            <w:r w:rsidRPr="00C22534">
              <w:rPr>
                <w:b/>
              </w:rPr>
              <w:lastRenderedPageBreak/>
              <w:t>4.7 What are the confidence intervals and control limits and why have they been used?</w:t>
            </w:r>
          </w:p>
          <w:p w14:paraId="76A55DBE" w14:textId="77777777" w:rsidR="00C22534" w:rsidRPr="00C22534" w:rsidRDefault="00C22534" w:rsidP="00C22534">
            <w:pPr>
              <w:spacing w:before="60" w:after="60"/>
              <w:ind w:left="314"/>
              <w:rPr>
                <w:i/>
              </w:rPr>
            </w:pPr>
            <w:r w:rsidRPr="00C22534">
              <w:rPr>
                <w:i/>
              </w:rPr>
              <w:t>Include the relevant methodology with justification or state why they are not relevant</w:t>
            </w:r>
          </w:p>
        </w:tc>
        <w:tc>
          <w:tcPr>
            <w:tcW w:w="11344" w:type="dxa"/>
            <w:tcBorders>
              <w:bottom w:val="single" w:sz="4" w:space="0" w:color="auto"/>
            </w:tcBorders>
          </w:tcPr>
          <w:p w14:paraId="410A34D0" w14:textId="77777777" w:rsidR="00C22534" w:rsidRPr="00C22534" w:rsidRDefault="00C22534" w:rsidP="00C22534">
            <w:pPr>
              <w:spacing w:before="60" w:after="60"/>
            </w:pPr>
            <w:r w:rsidRPr="00C22534">
              <w:t>Confidence Intervals</w:t>
            </w:r>
          </w:p>
          <w:p w14:paraId="3F98F3E4" w14:textId="77777777" w:rsidR="00C22534" w:rsidRPr="00C22534" w:rsidRDefault="00C22534" w:rsidP="00C22534">
            <w:pPr>
              <w:spacing w:before="60" w:after="60"/>
              <w:rPr>
                <w:i/>
              </w:rPr>
            </w:pPr>
            <w:r w:rsidRPr="00C22534">
              <w:rPr>
                <w:i/>
              </w:rPr>
              <w:t>Methodology</w:t>
            </w:r>
            <w:r w:rsidRPr="00C22534">
              <w:rPr>
                <w:rStyle w:val="FootnoteReference"/>
                <w:i/>
              </w:rPr>
              <w:footnoteReference w:id="1"/>
            </w:r>
            <w:r w:rsidRPr="00C22534">
              <w:rPr>
                <w:i/>
              </w:rPr>
              <w:t>:</w:t>
            </w:r>
          </w:p>
          <w:p w14:paraId="69D153FB" w14:textId="77777777" w:rsidR="00C22534" w:rsidRPr="00C22534" w:rsidRDefault="00C22534" w:rsidP="00C22534">
            <w:pPr>
              <w:spacing w:before="60" w:after="60"/>
            </w:pPr>
          </w:p>
          <w:p w14:paraId="1E8FC271" w14:textId="26E6BC6E" w:rsidR="00C22534" w:rsidRDefault="00C22534" w:rsidP="00C22534">
            <w:pPr>
              <w:spacing w:before="60" w:after="60"/>
              <w:rPr>
                <w:lang w:val="en"/>
              </w:rPr>
            </w:pPr>
            <w:r w:rsidRPr="00C22534">
              <w:rPr>
                <w:lang w:val="en"/>
              </w:rPr>
              <w:t xml:space="preserve">The confidence coefficient is determined by the value of the ALPHA= option, which by default equals 0.05 and produces 95% confidence limits. The confidence limits are computed as: </w:t>
            </w:r>
          </w:p>
          <w:p w14:paraId="7CD79F40" w14:textId="449FE5C9" w:rsidR="00C22534" w:rsidRPr="00C22534" w:rsidRDefault="00C22534" w:rsidP="00C22534">
            <w:pPr>
              <w:spacing w:before="60" w:after="60"/>
              <w:rPr>
                <w:lang w:val="en"/>
              </w:rPr>
            </w:pPr>
            <w:r w:rsidRPr="00C22534">
              <w:rPr>
                <w:noProof/>
              </w:rPr>
              <w:drawing>
                <wp:inline distT="0" distB="0" distL="0" distR="0" wp14:anchorId="453F2763" wp14:editId="3C5681DF">
                  <wp:extent cx="1362075" cy="219075"/>
                  <wp:effectExtent l="0" t="0" r="9525" b="9525"/>
                  <wp:docPr id="445747689" name="picture" descr="Formula to calculate confidence coeffic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1362075" cy="219075"/>
                          </a:xfrm>
                          <a:prstGeom prst="rect">
                            <a:avLst/>
                          </a:prstGeom>
                        </pic:spPr>
                      </pic:pic>
                    </a:graphicData>
                  </a:graphic>
                </wp:inline>
              </w:drawing>
            </w:r>
          </w:p>
          <w:p w14:paraId="62C401C4" w14:textId="77777777" w:rsidR="00C22534" w:rsidRPr="00C22534" w:rsidRDefault="00C22534" w:rsidP="00C22534">
            <w:pPr>
              <w:spacing w:before="60" w:after="60"/>
              <w:rPr>
                <w:lang w:val="en"/>
              </w:rPr>
            </w:pPr>
            <w:r w:rsidRPr="00C22534">
              <w:rPr>
                <w:lang w:val="en"/>
              </w:rPr>
              <w:t>Where:</w:t>
            </w:r>
          </w:p>
          <w:p w14:paraId="1484B06C" w14:textId="77777777" w:rsidR="00C22534" w:rsidRPr="00C22534" w:rsidRDefault="00C22534" w:rsidP="00C22534">
            <w:pPr>
              <w:spacing w:before="60" w:after="60"/>
              <w:rPr>
                <w:lang w:val="en"/>
              </w:rPr>
            </w:pPr>
            <w:r w:rsidRPr="00C22534">
              <w:rPr>
                <w:noProof/>
              </w:rPr>
              <w:drawing>
                <wp:inline distT="0" distB="0" distL="0" distR="0" wp14:anchorId="6A4FA909" wp14:editId="1D22059A">
                  <wp:extent cx="87630" cy="153670"/>
                  <wp:effectExtent l="0" t="0" r="7620" b="0"/>
                  <wp:docPr id="1608637810" name="picture" desc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87630" cy="153670"/>
                          </a:xfrm>
                          <a:prstGeom prst="rect">
                            <a:avLst/>
                          </a:prstGeom>
                        </pic:spPr>
                      </pic:pic>
                    </a:graphicData>
                  </a:graphic>
                </wp:inline>
              </w:drawing>
            </w:r>
            <w:r w:rsidRPr="00C22534">
              <w:rPr>
                <w:lang w:val="en"/>
              </w:rPr>
              <w:t xml:space="preserve">is the estimate of the mean, </w:t>
            </w:r>
          </w:p>
          <w:p w14:paraId="4170D39C" w14:textId="77777777" w:rsidR="00C22534" w:rsidRPr="00C22534" w:rsidRDefault="00C22534" w:rsidP="00C22534">
            <w:pPr>
              <w:spacing w:before="60" w:after="60"/>
              <w:rPr>
                <w:lang w:val="en"/>
              </w:rPr>
            </w:pPr>
            <w:r w:rsidRPr="00C22534">
              <w:rPr>
                <w:noProof/>
              </w:rPr>
              <w:drawing>
                <wp:inline distT="0" distB="0" distL="0" distR="0" wp14:anchorId="6B3BAEE9" wp14:editId="312CF775">
                  <wp:extent cx="561975" cy="190500"/>
                  <wp:effectExtent l="0" t="0" r="9525" b="0"/>
                  <wp:docPr id="1444070960" name="picture" descr="Y=standard 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561975" cy="190500"/>
                          </a:xfrm>
                          <a:prstGeom prst="rect">
                            <a:avLst/>
                          </a:prstGeom>
                        </pic:spPr>
                      </pic:pic>
                    </a:graphicData>
                  </a:graphic>
                </wp:inline>
              </w:drawing>
            </w:r>
            <w:r w:rsidRPr="00C22534">
              <w:rPr>
                <w:lang w:val="en"/>
              </w:rPr>
              <w:t xml:space="preserve">is the standard error of the mean </w:t>
            </w:r>
          </w:p>
          <w:p w14:paraId="2072E03D" w14:textId="77777777" w:rsidR="00C22534" w:rsidRPr="00C22534" w:rsidRDefault="00C22534" w:rsidP="00C22534">
            <w:pPr>
              <w:spacing w:before="60" w:after="60"/>
              <w:rPr>
                <w:lang w:val="en"/>
              </w:rPr>
            </w:pPr>
            <w:r w:rsidRPr="00C22534">
              <w:rPr>
                <w:noProof/>
              </w:rPr>
              <w:drawing>
                <wp:inline distT="0" distB="0" distL="0" distR="0" wp14:anchorId="274D6880" wp14:editId="14F968CA">
                  <wp:extent cx="409575" cy="142875"/>
                  <wp:effectExtent l="0" t="0" r="9525" b="9525"/>
                  <wp:docPr id="444728359" name="picture" descr="Formula to calculate standard 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a:extLst>
                              <a:ext uri="{28A0092B-C50C-407E-A947-70E740481C1C}">
                                <a14:useLocalDpi xmlns:a14="http://schemas.microsoft.com/office/drawing/2010/main" val="0"/>
                              </a:ext>
                            </a:extLst>
                          </a:blip>
                          <a:stretch>
                            <a:fillRect/>
                          </a:stretch>
                        </pic:blipFill>
                        <pic:spPr>
                          <a:xfrm>
                            <a:off x="0" y="0"/>
                            <a:ext cx="409575" cy="142875"/>
                          </a:xfrm>
                          <a:prstGeom prst="rect">
                            <a:avLst/>
                          </a:prstGeom>
                        </pic:spPr>
                      </pic:pic>
                    </a:graphicData>
                  </a:graphic>
                </wp:inline>
              </w:drawing>
            </w:r>
            <w:r w:rsidRPr="00C22534">
              <w:rPr>
                <w:lang w:val="en"/>
              </w:rPr>
              <w:t xml:space="preserve">is the </w:t>
            </w:r>
            <w:r w:rsidRPr="00C22534">
              <w:rPr>
                <w:noProof/>
              </w:rPr>
              <w:drawing>
                <wp:inline distT="0" distB="0" distL="0" distR="0" wp14:anchorId="4E64C355" wp14:editId="415C7A18">
                  <wp:extent cx="762000" cy="152400"/>
                  <wp:effectExtent l="0" t="0" r="0" b="0"/>
                  <wp:docPr id="1207088466" name="picture" descr="Formula to calculate standard 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a:extLst>
                              <a:ext uri="{28A0092B-C50C-407E-A947-70E740481C1C}">
                                <a14:useLocalDpi xmlns:a14="http://schemas.microsoft.com/office/drawing/2010/main" val="0"/>
                              </a:ext>
                            </a:extLst>
                          </a:blip>
                          <a:stretch>
                            <a:fillRect/>
                          </a:stretch>
                        </pic:blipFill>
                        <pic:spPr>
                          <a:xfrm>
                            <a:off x="0" y="0"/>
                            <a:ext cx="762000" cy="152400"/>
                          </a:xfrm>
                          <a:prstGeom prst="rect">
                            <a:avLst/>
                          </a:prstGeom>
                        </pic:spPr>
                      </pic:pic>
                    </a:graphicData>
                  </a:graphic>
                </wp:inline>
              </w:drawing>
            </w:r>
            <w:r w:rsidRPr="00C22534">
              <w:rPr>
                <w:lang w:val="en"/>
              </w:rPr>
              <w:t xml:space="preserve">th percentile of the </w:t>
            </w:r>
            <w:r w:rsidRPr="00C22534">
              <w:rPr>
                <w:b/>
                <w:bCs/>
                <w:i/>
                <w:iCs/>
                <w:lang w:val="en"/>
              </w:rPr>
              <w:t>t</w:t>
            </w:r>
            <w:r w:rsidRPr="00C22534">
              <w:rPr>
                <w:lang w:val="en"/>
              </w:rPr>
              <w:t xml:space="preserve"> distribution with </w:t>
            </w:r>
            <w:r w:rsidRPr="00C22534">
              <w:rPr>
                <w:b/>
                <w:bCs/>
                <w:i/>
                <w:iCs/>
                <w:lang w:val="en"/>
              </w:rPr>
              <w:t>df</w:t>
            </w:r>
            <w:r w:rsidRPr="00C22534">
              <w:rPr>
                <w:lang w:val="en"/>
              </w:rPr>
              <w:t xml:space="preserve"> calculated as: </w:t>
            </w:r>
          </w:p>
          <w:p w14:paraId="72115275" w14:textId="77777777" w:rsidR="00C22534" w:rsidRPr="00C22534" w:rsidRDefault="00C22534" w:rsidP="00C22534">
            <w:pPr>
              <w:spacing w:before="60" w:after="60"/>
              <w:rPr>
                <w:lang w:val="en"/>
              </w:rPr>
            </w:pPr>
          </w:p>
          <w:p w14:paraId="5BE88539" w14:textId="024BC12A" w:rsidR="00C22534" w:rsidRDefault="00C22534" w:rsidP="00C22534">
            <w:pPr>
              <w:spacing w:before="60" w:after="60"/>
            </w:pPr>
            <w:r w:rsidRPr="00C22534">
              <w:rPr>
                <w:noProof/>
              </w:rPr>
              <w:drawing>
                <wp:inline distT="0" distB="0" distL="0" distR="0" wp14:anchorId="2F3E197D" wp14:editId="47275891">
                  <wp:extent cx="1219200" cy="190500"/>
                  <wp:effectExtent l="0" t="0" r="0" b="0"/>
                  <wp:docPr id="795548934" name="picture" descr="Formula to calculate standard 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7">
                            <a:extLst>
                              <a:ext uri="{28A0092B-C50C-407E-A947-70E740481C1C}">
                                <a14:useLocalDpi xmlns:a14="http://schemas.microsoft.com/office/drawing/2010/main" val="0"/>
                              </a:ext>
                            </a:extLst>
                          </a:blip>
                          <a:stretch>
                            <a:fillRect/>
                          </a:stretch>
                        </pic:blipFill>
                        <pic:spPr>
                          <a:xfrm>
                            <a:off x="0" y="0"/>
                            <a:ext cx="1219200" cy="190500"/>
                          </a:xfrm>
                          <a:prstGeom prst="rect">
                            <a:avLst/>
                          </a:prstGeom>
                        </pic:spPr>
                      </pic:pic>
                    </a:graphicData>
                  </a:graphic>
                </wp:inline>
              </w:drawing>
            </w:r>
          </w:p>
          <w:p w14:paraId="37699E76" w14:textId="5F91153C" w:rsidR="00C22534" w:rsidRPr="00C22534" w:rsidRDefault="00C22534" w:rsidP="00C22534">
            <w:pPr>
              <w:spacing w:before="60" w:after="60"/>
            </w:pPr>
            <w:r w:rsidRPr="00C22534">
              <w:lastRenderedPageBreak/>
              <w:t>Weights are used to ensure the survey results are representative of the eligible population. The following standard formula for variance of estimates in a stratified design has been used.</w:t>
            </w:r>
          </w:p>
          <w:p w14:paraId="69F0E8BF" w14:textId="77777777" w:rsidR="00C22534" w:rsidRPr="00C22534" w:rsidRDefault="00C22534" w:rsidP="00C22534">
            <w:pPr>
              <w:spacing w:before="60" w:after="60"/>
            </w:pPr>
            <w:r w:rsidRPr="00C22534">
              <w:t xml:space="preserve">Taking H to be the total number of strata within the survey; the sampling weight for each stratum </w:t>
            </w:r>
            <w:r w:rsidRPr="00C22534">
              <w:rPr>
                <w:i/>
              </w:rPr>
              <w:t>h</w:t>
            </w:r>
            <w:r w:rsidRPr="00C22534">
              <w:t xml:space="preserve">, where </w:t>
            </w:r>
            <w:r w:rsidRPr="00C22534">
              <w:rPr>
                <w:i/>
              </w:rPr>
              <w:t>h=1,…,H,</w:t>
            </w:r>
            <w:r w:rsidRPr="00C22534">
              <w:t xml:space="preserve"> is denoted by:</w:t>
            </w:r>
          </w:p>
          <w:p w14:paraId="5A1DE1AB" w14:textId="77777777" w:rsidR="00C22534" w:rsidRPr="00C22534" w:rsidRDefault="00C22534" w:rsidP="00C22534">
            <w:pPr>
              <w:spacing w:before="60" w:after="60"/>
            </w:pPr>
          </w:p>
          <w:p w14:paraId="476747BE" w14:textId="77777777" w:rsidR="00C22534" w:rsidRPr="00C22534" w:rsidRDefault="003653C0" w:rsidP="00C22534">
            <w:pPr>
              <w:spacing w:before="120"/>
            </w:pPr>
            <m:oMathPara>
              <m:oMathParaPr>
                <m:jc m:val="left"/>
              </m:oMathParaPr>
              <m:oMath>
                <m:sSub>
                  <m:sSubPr>
                    <m:ctrlPr>
                      <w:rPr>
                        <w:rFonts w:ascii="Cambria Math" w:hAnsi="Cambria Math"/>
                        <w:i/>
                      </w:rPr>
                    </m:ctrlPr>
                  </m:sSubPr>
                  <m:e>
                    <m:r>
                      <w:rPr>
                        <w:rFonts w:ascii="Cambria Math" w:hAnsi="Cambria Math"/>
                      </w:rPr>
                      <m:t>W</m:t>
                    </m:r>
                  </m:e>
                  <m:sub>
                    <m:r>
                      <w:rPr>
                        <w:rFonts w:ascii="Cambria Math" w:hAnsi="Cambria Math"/>
                      </w:rPr>
                      <m:t>h</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h</m:t>
                        </m:r>
                      </m:sub>
                    </m:sSub>
                  </m:num>
                  <m:den>
                    <m:nary>
                      <m:naryPr>
                        <m:chr m:val="∑"/>
                        <m:limLoc m:val="undOvr"/>
                        <m:ctrlPr>
                          <w:rPr>
                            <w:rFonts w:ascii="Cambria Math" w:hAnsi="Cambria Math"/>
                            <w:i/>
                          </w:rPr>
                        </m:ctrlPr>
                      </m:naryPr>
                      <m:sub>
                        <m:r>
                          <w:rPr>
                            <w:rFonts w:ascii="Cambria Math" w:hAnsi="Cambria Math"/>
                          </w:rPr>
                          <m:t>h=1</m:t>
                        </m:r>
                      </m:sub>
                      <m:sup>
                        <m:r>
                          <w:rPr>
                            <w:rFonts w:ascii="Cambria Math" w:hAnsi="Cambria Math"/>
                          </w:rPr>
                          <m:t>H</m:t>
                        </m:r>
                      </m:sup>
                      <m:e>
                        <m:sSub>
                          <m:sSubPr>
                            <m:ctrlPr>
                              <w:rPr>
                                <w:rFonts w:ascii="Cambria Math" w:hAnsi="Cambria Math"/>
                                <w:i/>
                              </w:rPr>
                            </m:ctrlPr>
                          </m:sSubPr>
                          <m:e>
                            <m:r>
                              <w:rPr>
                                <w:rFonts w:ascii="Cambria Math" w:hAnsi="Cambria Math"/>
                              </w:rPr>
                              <m:t>N</m:t>
                            </m:r>
                          </m:e>
                          <m:sub>
                            <m:r>
                              <w:rPr>
                                <w:rFonts w:ascii="Cambria Math" w:hAnsi="Cambria Math"/>
                              </w:rPr>
                              <m:t>h</m:t>
                            </m:r>
                          </m:sub>
                        </m:sSub>
                      </m:e>
                    </m:nary>
                  </m:den>
                </m:f>
              </m:oMath>
            </m:oMathPara>
          </w:p>
          <w:p w14:paraId="60383012" w14:textId="77777777" w:rsidR="00C22534" w:rsidRPr="00C22534" w:rsidRDefault="00C22534" w:rsidP="00C22534">
            <w:pPr>
              <w:spacing w:before="120"/>
            </w:pPr>
          </w:p>
          <w:p w14:paraId="6698F987" w14:textId="77777777" w:rsidR="00C22534" w:rsidRPr="00C22534" w:rsidRDefault="00C22534" w:rsidP="00C22534">
            <w:pPr>
              <w:spacing w:before="120"/>
            </w:pPr>
            <w:r w:rsidRPr="00C22534">
              <w:t xml:space="preserve">where </w:t>
            </w:r>
            <m:oMath>
              <m:sSub>
                <m:sSubPr>
                  <m:ctrlPr>
                    <w:rPr>
                      <w:rFonts w:ascii="Cambria Math" w:hAnsi="Cambria Math"/>
                      <w:i/>
                    </w:rPr>
                  </m:ctrlPr>
                </m:sSubPr>
                <m:e>
                  <m:r>
                    <w:rPr>
                      <w:rFonts w:ascii="Cambria Math" w:hAnsi="Cambria Math"/>
                    </w:rPr>
                    <m:t>N</m:t>
                  </m:r>
                </m:e>
                <m:sub>
                  <m:r>
                    <w:rPr>
                      <w:rFonts w:ascii="Cambria Math" w:hAnsi="Cambria Math"/>
                    </w:rPr>
                    <m:t>h</m:t>
                  </m:r>
                </m:sub>
              </m:sSub>
            </m:oMath>
            <w:r w:rsidRPr="00C22534">
              <w:t xml:space="preserve"> is the number of eligible population elements in each stratum and</w:t>
            </w:r>
          </w:p>
          <w:p w14:paraId="15A9ABD4" w14:textId="77777777" w:rsidR="00C22534" w:rsidRPr="00C22534" w:rsidRDefault="003653C0" w:rsidP="00C22534">
            <w:pPr>
              <w:spacing w:before="120"/>
            </w:pPr>
            <m:oMathPara>
              <m:oMathParaPr>
                <m:jc m:val="left"/>
              </m:oMathParaPr>
              <m:oMath>
                <m:nary>
                  <m:naryPr>
                    <m:chr m:val="∑"/>
                    <m:limLoc m:val="undOvr"/>
                    <m:ctrlPr>
                      <w:rPr>
                        <w:rFonts w:ascii="Cambria Math" w:hAnsi="Cambria Math"/>
                        <w:i/>
                      </w:rPr>
                    </m:ctrlPr>
                  </m:naryPr>
                  <m:sub>
                    <m:r>
                      <w:rPr>
                        <w:rFonts w:ascii="Cambria Math" w:hAnsi="Cambria Math"/>
                      </w:rPr>
                      <m:t>h=1</m:t>
                    </m:r>
                  </m:sub>
                  <m:sup>
                    <m:r>
                      <w:rPr>
                        <w:rFonts w:ascii="Cambria Math" w:hAnsi="Cambria Math"/>
                      </w:rPr>
                      <m:t>H</m:t>
                    </m:r>
                  </m:sup>
                  <m:e>
                    <m:sSub>
                      <m:sSubPr>
                        <m:ctrlPr>
                          <w:rPr>
                            <w:rFonts w:ascii="Cambria Math" w:hAnsi="Cambria Math"/>
                            <w:i/>
                          </w:rPr>
                        </m:ctrlPr>
                      </m:sSubPr>
                      <m:e>
                        <m:r>
                          <w:rPr>
                            <w:rFonts w:ascii="Cambria Math" w:hAnsi="Cambria Math"/>
                          </w:rPr>
                          <m:t>N</m:t>
                        </m:r>
                      </m:e>
                      <m:sub>
                        <m:r>
                          <w:rPr>
                            <w:rFonts w:ascii="Cambria Math" w:hAnsi="Cambria Math"/>
                          </w:rPr>
                          <m:t>h</m:t>
                        </m:r>
                      </m:sub>
                    </m:sSub>
                  </m:e>
                </m:nary>
              </m:oMath>
            </m:oMathPara>
          </w:p>
          <w:p w14:paraId="29319A31" w14:textId="77777777" w:rsidR="00C22534" w:rsidRPr="00C22534" w:rsidRDefault="00C22534" w:rsidP="00C22534">
            <w:pPr>
              <w:spacing w:before="120"/>
            </w:pPr>
            <w:r w:rsidRPr="00C22534">
              <w:t>is the overall eligible population for the survey.</w:t>
            </w:r>
          </w:p>
          <w:p w14:paraId="6EF509C9" w14:textId="77777777" w:rsidR="00C22534" w:rsidRPr="00C22534" w:rsidRDefault="00C22534" w:rsidP="00C22534">
            <w:pPr>
              <w:keepNext/>
            </w:pPr>
            <w:r w:rsidRPr="00C22534">
              <w:t>The variance is:</w:t>
            </w:r>
          </w:p>
          <w:p w14:paraId="498568DE" w14:textId="77777777" w:rsidR="00C22534" w:rsidRPr="00C22534" w:rsidRDefault="00C22534" w:rsidP="00C22534">
            <w:pPr>
              <w:keepNext/>
            </w:pPr>
            <m:oMathPara>
              <m:oMathParaPr>
                <m:jc m:val="left"/>
              </m:oMathParaPr>
              <m:oMath>
                <m:r>
                  <w:rPr>
                    <w:rFonts w:ascii="Cambria Math" w:hAnsi="Cambria Math"/>
                  </w:rPr>
                  <m:t>V</m:t>
                </m:r>
                <m:d>
                  <m:dPr>
                    <m:ctrlPr>
                      <w:rPr>
                        <w:rFonts w:ascii="Cambria Math" w:hAnsi="Cambria Math"/>
                        <w:i/>
                      </w:rPr>
                    </m:ctrlPr>
                  </m:dPr>
                  <m:e>
                    <m:r>
                      <w:rPr>
                        <w:rFonts w:ascii="Cambria Math" w:hAnsi="Cambria Math"/>
                      </w:rPr>
                      <m:t>p</m:t>
                    </m:r>
                  </m:e>
                </m:d>
                <m:r>
                  <w:rPr>
                    <w:rFonts w:ascii="Cambria Math" w:hAnsi="Cambria Math"/>
                  </w:rPr>
                  <m:t>=</m:t>
                </m:r>
                <m:nary>
                  <m:naryPr>
                    <m:chr m:val="∑"/>
                    <m:limLoc m:val="undOvr"/>
                    <m:ctrlPr>
                      <w:rPr>
                        <w:rFonts w:ascii="Cambria Math" w:hAnsi="Cambria Math"/>
                        <w:i/>
                      </w:rPr>
                    </m:ctrlPr>
                  </m:naryPr>
                  <m:sub>
                    <m:r>
                      <w:rPr>
                        <w:rFonts w:ascii="Cambria Math" w:hAnsi="Cambria Math"/>
                      </w:rPr>
                      <m:t>h=1</m:t>
                    </m:r>
                  </m:sub>
                  <m:sup>
                    <m:r>
                      <w:rPr>
                        <w:rFonts w:ascii="Cambria Math" w:hAnsi="Cambria Math"/>
                      </w:rPr>
                      <m:t>H</m:t>
                    </m:r>
                  </m:sup>
                  <m:e>
                    <m:sSubSup>
                      <m:sSubSupPr>
                        <m:ctrlPr>
                          <w:rPr>
                            <w:rFonts w:ascii="Cambria Math" w:hAnsi="Cambria Math"/>
                            <w:i/>
                          </w:rPr>
                        </m:ctrlPr>
                      </m:sSubSupPr>
                      <m:e>
                        <m:r>
                          <w:rPr>
                            <w:rFonts w:ascii="Cambria Math" w:hAnsi="Cambria Math"/>
                          </w:rPr>
                          <m:t>W</m:t>
                        </m:r>
                      </m:e>
                      <m:sub>
                        <m:r>
                          <w:rPr>
                            <w:rFonts w:ascii="Cambria Math" w:hAnsi="Cambria Math"/>
                          </w:rPr>
                          <m:t>h</m:t>
                        </m:r>
                      </m:sub>
                      <m:sup>
                        <m:r>
                          <w:rPr>
                            <w:rFonts w:ascii="Cambria Math" w:hAnsi="Cambria Math"/>
                          </w:rPr>
                          <m:t>2</m:t>
                        </m:r>
                      </m:sup>
                    </m:sSubSup>
                  </m:e>
                </m:nary>
                <m:d>
                  <m:dPr>
                    <m:ctrlPr>
                      <w:rPr>
                        <w:rFonts w:ascii="Cambria Math" w:hAnsi="Cambria Math"/>
                        <w:i/>
                      </w:rPr>
                    </m:ctrlPr>
                  </m:dPr>
                  <m:e>
                    <m:f>
                      <m:fPr>
                        <m:ctrlPr>
                          <w:rPr>
                            <w:rFonts w:ascii="Cambria Math" w:hAnsi="Cambria Math"/>
                            <w:i/>
                          </w:rPr>
                        </m:ctrlPr>
                      </m:fPr>
                      <m:num>
                        <m:d>
                          <m:dPr>
                            <m:ctrlPr>
                              <w:rPr>
                                <w:rFonts w:ascii="Cambria Math" w:hAnsi="Cambria Math"/>
                                <w:i/>
                              </w:rPr>
                            </m:ctrlPr>
                          </m:dPr>
                          <m:e>
                            <m:r>
                              <w:rPr>
                                <w:rFonts w:ascii="Cambria Math" w:hAnsi="Cambria Math"/>
                              </w:rPr>
                              <m:t>1-</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h</m:t>
                                        </m:r>
                                      </m:sub>
                                    </m:sSub>
                                  </m:num>
                                  <m:den>
                                    <m:sSub>
                                      <m:sSubPr>
                                        <m:ctrlPr>
                                          <w:rPr>
                                            <w:rFonts w:ascii="Cambria Math" w:hAnsi="Cambria Math"/>
                                            <w:i/>
                                          </w:rPr>
                                        </m:ctrlPr>
                                      </m:sSubPr>
                                      <m:e>
                                        <m:r>
                                          <w:rPr>
                                            <w:rFonts w:ascii="Cambria Math" w:hAnsi="Cambria Math"/>
                                          </w:rPr>
                                          <m:t>N</m:t>
                                        </m:r>
                                      </m:e>
                                      <m:sub>
                                        <m:r>
                                          <w:rPr>
                                            <w:rFonts w:ascii="Cambria Math" w:hAnsi="Cambria Math"/>
                                          </w:rPr>
                                          <m:t>h</m:t>
                                        </m:r>
                                      </m:sub>
                                    </m:sSub>
                                  </m:den>
                                </m:f>
                              </m:e>
                            </m:d>
                          </m:e>
                        </m:d>
                      </m:num>
                      <m:den>
                        <m:sSub>
                          <m:sSubPr>
                            <m:ctrlPr>
                              <w:rPr>
                                <w:rFonts w:ascii="Cambria Math" w:hAnsi="Cambria Math"/>
                                <w:i/>
                              </w:rPr>
                            </m:ctrlPr>
                          </m:sSubPr>
                          <m:e>
                            <m:r>
                              <w:rPr>
                                <w:rFonts w:ascii="Cambria Math" w:hAnsi="Cambria Math"/>
                              </w:rPr>
                              <m:t>n</m:t>
                            </m:r>
                          </m:e>
                          <m:sub>
                            <m:r>
                              <w:rPr>
                                <w:rFonts w:ascii="Cambria Math" w:hAnsi="Cambria Math"/>
                              </w:rPr>
                              <m:t>h</m:t>
                            </m:r>
                          </m:sub>
                        </m:sSub>
                      </m:den>
                    </m:f>
                  </m:e>
                </m:d>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h</m:t>
                            </m:r>
                          </m:sub>
                        </m:sSub>
                      </m:num>
                      <m:den>
                        <m:sSub>
                          <m:sSubPr>
                            <m:ctrlPr>
                              <w:rPr>
                                <w:rFonts w:ascii="Cambria Math" w:hAnsi="Cambria Math"/>
                                <w:i/>
                              </w:rPr>
                            </m:ctrlPr>
                          </m:sSubPr>
                          <m:e>
                            <m:r>
                              <w:rPr>
                                <w:rFonts w:ascii="Cambria Math" w:hAnsi="Cambria Math"/>
                              </w:rPr>
                              <m:t>n</m:t>
                            </m:r>
                          </m:e>
                          <m:sub>
                            <m:r>
                              <w:rPr>
                                <w:rFonts w:ascii="Cambria Math" w:hAnsi="Cambria Math"/>
                              </w:rPr>
                              <m:t>h</m:t>
                            </m:r>
                          </m:sub>
                        </m:sSub>
                        <m:r>
                          <w:rPr>
                            <w:rFonts w:ascii="Cambria Math" w:hAnsi="Cambria Math"/>
                          </w:rPr>
                          <m:t>-1</m:t>
                        </m:r>
                      </m:den>
                    </m:f>
                  </m:e>
                </m:d>
                <m:sSub>
                  <m:sSubPr>
                    <m:ctrlPr>
                      <w:rPr>
                        <w:rFonts w:ascii="Cambria Math" w:hAnsi="Cambria Math"/>
                        <w:i/>
                      </w:rPr>
                    </m:ctrlPr>
                  </m:sSubPr>
                  <m:e>
                    <m:r>
                      <w:rPr>
                        <w:rFonts w:ascii="Cambria Math" w:hAnsi="Cambria Math"/>
                      </w:rPr>
                      <m:t>p</m:t>
                    </m:r>
                  </m:e>
                  <m:sub>
                    <m:r>
                      <w:rPr>
                        <w:rFonts w:ascii="Cambria Math" w:hAnsi="Cambria Math"/>
                      </w:rPr>
                      <m:t>h</m:t>
                    </m:r>
                  </m:sub>
                </m:sSub>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h</m:t>
                        </m:r>
                      </m:sub>
                    </m:sSub>
                  </m:e>
                </m:d>
              </m:oMath>
            </m:oMathPara>
          </w:p>
          <w:p w14:paraId="1E14E870" w14:textId="77777777" w:rsidR="00C22534" w:rsidRPr="00C22534" w:rsidRDefault="00C22534" w:rsidP="00C22534">
            <w:pPr>
              <w:spacing w:before="60" w:after="60"/>
            </w:pPr>
          </w:p>
          <w:p w14:paraId="2325D7B9" w14:textId="39603601" w:rsidR="00C22534" w:rsidRDefault="00C22534" w:rsidP="00C22534">
            <w:pPr>
              <w:spacing w:before="60" w:after="60"/>
            </w:pPr>
            <w:r w:rsidRPr="00C22534">
              <w:t xml:space="preserve">This provides the information needed to calculate the 95 per cent confidence interval, calculated by: </w:t>
            </w:r>
          </w:p>
          <w:p w14:paraId="3B04A77E" w14:textId="3C9A7287" w:rsidR="00C22534" w:rsidRPr="00C22534" w:rsidRDefault="00C22534" w:rsidP="00C22534">
            <w:pPr>
              <w:spacing w:before="60" w:after="60"/>
            </w:pPr>
            <w:r w:rsidRPr="00C22534">
              <w:rPr>
                <w:rFonts w:ascii="Cambria Math" w:hAnsi="Cambria Math" w:cs="Cambria Math"/>
              </w:rPr>
              <w:t>𝑒𝑠𝑡𝑖𝑚𝑎𝑡𝑒</w:t>
            </w:r>
            <w:r w:rsidRPr="00C22534">
              <w:t xml:space="preserve"> ±1.96√</w:t>
            </w:r>
            <w:r w:rsidRPr="00C22534">
              <w:rPr>
                <w:rFonts w:ascii="Cambria Math" w:hAnsi="Cambria Math" w:cs="Cambria Math"/>
              </w:rPr>
              <w:t>𝑉</w:t>
            </w:r>
            <w:r w:rsidRPr="00C22534">
              <w:t>(</w:t>
            </w:r>
            <w:r w:rsidRPr="00C22534">
              <w:rPr>
                <w:rFonts w:ascii="Cambria Math" w:hAnsi="Cambria Math" w:cs="Cambria Math"/>
              </w:rPr>
              <w:t>𝑝</w:t>
            </w:r>
            <w:r w:rsidRPr="00C22534">
              <w:t>)</w:t>
            </w:r>
          </w:p>
          <w:p w14:paraId="0A96A57F" w14:textId="77777777" w:rsidR="00C22534" w:rsidRPr="00C22534" w:rsidRDefault="00C22534" w:rsidP="00C22534">
            <w:pPr>
              <w:spacing w:before="60" w:after="60"/>
            </w:pPr>
            <w:r w:rsidRPr="00C22534">
              <w:t>where:</w:t>
            </w:r>
          </w:p>
          <w:p w14:paraId="5057AE1C" w14:textId="77777777" w:rsidR="00C22534" w:rsidRPr="00C22534" w:rsidRDefault="00C22534" w:rsidP="00C22534">
            <w:pPr>
              <w:spacing w:before="60" w:after="60"/>
            </w:pPr>
            <w:r w:rsidRPr="00C22534">
              <w:rPr>
                <w:i/>
              </w:rPr>
              <w:t>p</w:t>
            </w:r>
            <w:r w:rsidRPr="00C22534">
              <w:t xml:space="preserve"> is the sample proportion (statistic of interest) for the aggregated result</w:t>
            </w:r>
          </w:p>
          <w:p w14:paraId="4EBF521F" w14:textId="77777777" w:rsidR="00C22534" w:rsidRPr="00C22534" w:rsidRDefault="00C22534" w:rsidP="00C22534">
            <w:pPr>
              <w:spacing w:before="60" w:after="60"/>
            </w:pPr>
            <w:r w:rsidRPr="00C22534">
              <w:rPr>
                <w:i/>
              </w:rPr>
              <w:t>ph</w:t>
            </w:r>
            <w:r w:rsidRPr="00C22534">
              <w:t xml:space="preserve"> is the sample proportion in stratum h</w:t>
            </w:r>
          </w:p>
          <w:p w14:paraId="1CBE42F6" w14:textId="77777777" w:rsidR="00C22534" w:rsidRPr="00C22534" w:rsidRDefault="00C22534" w:rsidP="00C22534">
            <w:pPr>
              <w:spacing w:before="60" w:after="60"/>
            </w:pPr>
            <w:r w:rsidRPr="00C22534">
              <w:rPr>
                <w:i/>
              </w:rPr>
              <w:t>nh</w:t>
            </w:r>
            <w:r w:rsidRPr="00C22534">
              <w:t xml:space="preserve"> is the achieved sample size (number of useable responses) in council h</w:t>
            </w:r>
          </w:p>
          <w:p w14:paraId="4A1B86B9" w14:textId="77777777" w:rsidR="00C22534" w:rsidRPr="00C22534" w:rsidRDefault="00C22534" w:rsidP="00C22534">
            <w:pPr>
              <w:spacing w:before="60" w:after="60"/>
            </w:pPr>
            <w:r w:rsidRPr="00C22534">
              <w:rPr>
                <w:i/>
              </w:rPr>
              <w:t>Nh</w:t>
            </w:r>
            <w:r w:rsidRPr="00C22534">
              <w:t xml:space="preserve"> is the size of the eligible population in stratum h</w:t>
            </w:r>
          </w:p>
          <w:p w14:paraId="1D0C3942" w14:textId="77777777" w:rsidR="00C22534" w:rsidRPr="00C22534" w:rsidRDefault="00C22534" w:rsidP="00C22534">
            <w:pPr>
              <w:spacing w:before="60" w:after="60"/>
            </w:pPr>
            <w:r w:rsidRPr="00C22534">
              <w:rPr>
                <w:i/>
              </w:rPr>
              <w:t>H</w:t>
            </w:r>
            <w:r w:rsidRPr="00C22534">
              <w:t xml:space="preserve"> is the number of strata.</w:t>
            </w:r>
          </w:p>
          <w:p w14:paraId="78FD487A" w14:textId="77777777" w:rsidR="00C22534" w:rsidRPr="00C22534" w:rsidRDefault="00C22534" w:rsidP="00C22534">
            <w:pPr>
              <w:spacing w:before="60" w:after="60"/>
              <w:rPr>
                <w:highlight w:val="yellow"/>
              </w:rPr>
            </w:pPr>
            <w:r w:rsidRPr="00C22534">
              <w:t xml:space="preserve">In the normal distribution, 95 per cent of the area under a normal curve lies within roughly 1.96 standard deviations of the mean. NHS Digital uses PROC SURVEYMEANS, within the SAS software package, to calculate </w:t>
            </w:r>
            <w:r w:rsidRPr="00C22534">
              <w:lastRenderedPageBreak/>
              <w:t>margins of error. Rather than using 1.96, this uses a calculation</w:t>
            </w:r>
            <w:r w:rsidRPr="00C22534">
              <w:rPr>
                <w:rStyle w:val="FootnoteReference"/>
              </w:rPr>
              <w:footnoteReference w:id="2"/>
            </w:r>
            <w:r w:rsidRPr="00C22534">
              <w:t xml:space="preserve"> which gives slightly greater accuracy and makes fewer assumptions about the sample size.</w:t>
            </w:r>
          </w:p>
        </w:tc>
      </w:tr>
      <w:tr w:rsidR="00C22534" w:rsidRPr="00C22534" w14:paraId="3F2E1721" w14:textId="77777777" w:rsidTr="00C22534">
        <w:tc>
          <w:tcPr>
            <w:tcW w:w="2830" w:type="dxa"/>
            <w:tcBorders>
              <w:bottom w:val="single" w:sz="4" w:space="0" w:color="auto"/>
            </w:tcBorders>
          </w:tcPr>
          <w:p w14:paraId="501F4BD2" w14:textId="77777777" w:rsidR="00C22534" w:rsidRPr="00C22534" w:rsidRDefault="00C22534" w:rsidP="00C22534">
            <w:pPr>
              <w:spacing w:before="60" w:after="60"/>
              <w:ind w:left="314" w:hanging="314"/>
              <w:rPr>
                <w:b/>
              </w:rPr>
            </w:pPr>
            <w:r w:rsidRPr="00C22534">
              <w:rPr>
                <w:b/>
              </w:rPr>
              <w:lastRenderedPageBreak/>
              <w:t>4.8 Could the indicator be manipulated to influence the outcome?</w:t>
            </w:r>
          </w:p>
        </w:tc>
        <w:tc>
          <w:tcPr>
            <w:tcW w:w="11344" w:type="dxa"/>
            <w:tcBorders>
              <w:bottom w:val="single" w:sz="4" w:space="0" w:color="auto"/>
            </w:tcBorders>
          </w:tcPr>
          <w:p w14:paraId="5BAC9EFD" w14:textId="77777777" w:rsidR="00C22534" w:rsidRPr="00C22534" w:rsidRDefault="00C22534" w:rsidP="00C22534">
            <w:pPr>
              <w:spacing w:before="60" w:after="60"/>
            </w:pPr>
            <w:r w:rsidRPr="00C22534">
              <w:t>One of the key risks of undesired behaviours with any survey is inconsistencies introduced by the survey process.  For example, where service users are helped to complete the questionnaire by a representative of the service provider or where the method of carrying out the survey excludes certain service users for example by being web- or telephone-based.</w:t>
            </w:r>
          </w:p>
          <w:p w14:paraId="085C38BD" w14:textId="77777777" w:rsidR="00C22534" w:rsidRPr="00C22534" w:rsidRDefault="00C22534" w:rsidP="00C22534">
            <w:pPr>
              <w:spacing w:before="60" w:after="60"/>
            </w:pPr>
          </w:p>
          <w:p w14:paraId="54F9628E" w14:textId="77777777" w:rsidR="00C22534" w:rsidRPr="00C22534" w:rsidRDefault="00C22534" w:rsidP="00C22534">
            <w:pPr>
              <w:spacing w:before="60" w:after="60"/>
            </w:pPr>
            <w:r w:rsidRPr="00C22534">
              <w:t>Guidance documentation is provided to local authorities to support them in carrying out the survey in a robust way.  This seeks to mitigate the risks of these undesired behaviours occurring by for example providing a summary of the strengths and weaknesses of postal questionnaires compared to face-to-face and telephone interviews.  This is designed to help councils in reaching informed decisions about how they administer the survey locally.</w:t>
            </w:r>
          </w:p>
          <w:p w14:paraId="7E46CEC1" w14:textId="77777777" w:rsidR="00C22534" w:rsidRPr="00C22534" w:rsidRDefault="00C22534" w:rsidP="00C22534">
            <w:pPr>
              <w:spacing w:before="60" w:after="60"/>
            </w:pPr>
          </w:p>
          <w:p w14:paraId="7D76B4E6" w14:textId="77777777" w:rsidR="00C22534" w:rsidRPr="00C22534" w:rsidRDefault="00C22534" w:rsidP="00C22534">
            <w:pPr>
              <w:spacing w:before="60" w:after="60"/>
            </w:pPr>
            <w:r w:rsidRPr="00C22534">
              <w:t>There are instances where it is reasonable for service users to call upon their service providers to help them in completing the questionnaire. Anecdotal evidence suggests that it is very difficult to instruct a service user not to ask their care worker for help when they are used to turning to them for help with everyday tasks such as dealing with the post. The questionnaire does ask if a user has had assistance completing the questionnaire, the responses to this are factored into both the analyses and data quality assessment.</w:t>
            </w:r>
          </w:p>
          <w:p w14:paraId="4E06E63F" w14:textId="77777777" w:rsidR="00C22534" w:rsidRPr="00C22534" w:rsidRDefault="00C22534" w:rsidP="00C22534">
            <w:pPr>
              <w:spacing w:before="60" w:after="60"/>
            </w:pPr>
          </w:p>
          <w:p w14:paraId="79BBE11D" w14:textId="77777777" w:rsidR="00C22534" w:rsidRPr="00C22534" w:rsidRDefault="00C22534" w:rsidP="00C22534">
            <w:pPr>
              <w:spacing w:before="60" w:after="60"/>
            </w:pPr>
            <w:r w:rsidRPr="00C22534">
              <w:t>To mitigate these risks however, the guidance also provides a range of ways though which councils can ensure service users are able to complete the questionnaire as independently as possible through for example family members, informal carers or advocates.  The guidance also explicitly states that “Anyone directly involved in the provision of services to the participant should not help them to complete the questionnaire. This is because respondents may not feel able to give their true opinion and this would bias the results.”</w:t>
            </w:r>
          </w:p>
          <w:p w14:paraId="37B81AC2" w14:textId="77777777" w:rsidR="00C22534" w:rsidRPr="00C22534" w:rsidRDefault="00C22534" w:rsidP="00C22534">
            <w:pPr>
              <w:spacing w:before="60" w:after="60"/>
            </w:pPr>
          </w:p>
          <w:p w14:paraId="2CE75CD2" w14:textId="77777777" w:rsidR="00C22534" w:rsidRPr="00C22534" w:rsidRDefault="00C22534" w:rsidP="00C22534">
            <w:pPr>
              <w:spacing w:before="60" w:after="60"/>
            </w:pPr>
            <w:r w:rsidRPr="00C22534">
              <w:t>Where it is not possible to find appropriate support to enable service users to complete a postal questionnaire, the survey may be administered as an interview, either by telephone or face-to-face.  Interviews should be used by exception: the number of interviews completed should be small in relation to the size of the sample (generally this would be expected to be less than five per cent).</w:t>
            </w:r>
          </w:p>
          <w:p w14:paraId="42E09DAF" w14:textId="77777777" w:rsidR="00C22534" w:rsidRPr="00C22534" w:rsidRDefault="00C22534" w:rsidP="00C22534">
            <w:pPr>
              <w:spacing w:before="60" w:after="60"/>
            </w:pPr>
          </w:p>
          <w:p w14:paraId="3E0E21A9" w14:textId="77777777" w:rsidR="00C22534" w:rsidRPr="00C22534" w:rsidRDefault="00C22534" w:rsidP="00C22534">
            <w:pPr>
              <w:spacing w:before="60" w:after="60"/>
              <w:rPr>
                <w:highlight w:val="yellow"/>
              </w:rPr>
            </w:pPr>
            <w:r w:rsidRPr="00C22534">
              <w:lastRenderedPageBreak/>
              <w:t>Ultimately, councils are able to use ASCS guidance documentation to ensure data are collected robustly and consistently, and to support transparent and fair comparisons between service providers.</w:t>
            </w:r>
          </w:p>
        </w:tc>
      </w:tr>
      <w:tr w:rsidR="00933B57" w:rsidRPr="00C22534" w14:paraId="7A68ADD7" w14:textId="77777777" w:rsidTr="00C22534">
        <w:tc>
          <w:tcPr>
            <w:tcW w:w="2830" w:type="dxa"/>
          </w:tcPr>
          <w:p w14:paraId="707D1D0D" w14:textId="3FCA29DF" w:rsidR="00933B57" w:rsidRPr="00C22534" w:rsidRDefault="00933B57" w:rsidP="00C22534">
            <w:pPr>
              <w:spacing w:before="60" w:after="60"/>
              <w:ind w:left="314" w:hanging="314"/>
              <w:rPr>
                <w:b/>
              </w:rPr>
            </w:pPr>
            <w:r w:rsidRPr="00C22534">
              <w:rPr>
                <w:b/>
              </w:rPr>
              <w:lastRenderedPageBreak/>
              <w:t>Section 5: Presentation and interpretation</w:t>
            </w:r>
          </w:p>
        </w:tc>
        <w:tc>
          <w:tcPr>
            <w:tcW w:w="11344" w:type="dxa"/>
          </w:tcPr>
          <w:p w14:paraId="0AD076C2" w14:textId="77777777" w:rsidR="00933B57" w:rsidRPr="00C22534" w:rsidRDefault="00933B57" w:rsidP="00C22534">
            <w:pPr>
              <w:spacing w:before="60" w:after="60"/>
            </w:pPr>
          </w:p>
        </w:tc>
      </w:tr>
      <w:tr w:rsidR="00C22534" w:rsidRPr="00C22534" w14:paraId="012680B9" w14:textId="77777777" w:rsidTr="00C22534">
        <w:tc>
          <w:tcPr>
            <w:tcW w:w="2830" w:type="dxa"/>
          </w:tcPr>
          <w:p w14:paraId="79830B10" w14:textId="77777777" w:rsidR="00C22534" w:rsidRPr="00C22534" w:rsidRDefault="00C22534" w:rsidP="00C22534">
            <w:pPr>
              <w:spacing w:before="60" w:after="60"/>
              <w:ind w:left="314" w:hanging="314"/>
              <w:rPr>
                <w:b/>
              </w:rPr>
            </w:pPr>
            <w:r w:rsidRPr="00C22534">
              <w:rPr>
                <w:b/>
              </w:rPr>
              <w:t>5.1 In what format will the indicator be presented?</w:t>
            </w:r>
          </w:p>
        </w:tc>
        <w:tc>
          <w:tcPr>
            <w:tcW w:w="11344" w:type="dxa"/>
          </w:tcPr>
          <w:p w14:paraId="334C6697" w14:textId="77777777" w:rsidR="00C22534" w:rsidRPr="00C22534" w:rsidRDefault="00C22534" w:rsidP="00C22534">
            <w:pPr>
              <w:spacing w:before="60" w:after="60"/>
            </w:pPr>
            <w:r w:rsidRPr="00C22534">
              <w:t>This indicator is disseminated by NHS Digital as part of ASCOF annual publications. There is an annual disaggregated spreadsheet released, as well as a time-series of aggregated outcomes. The data is also available in a PowerBI report which is available in the Social Care Analytical Hub (http://bit.ly/SocialCare_HUB). This enables councils to view interactive tables and charts of their data compared to their peers and councils in their region.</w:t>
            </w:r>
          </w:p>
          <w:p w14:paraId="15087969" w14:textId="77777777" w:rsidR="00C22534" w:rsidRPr="00C22534" w:rsidRDefault="00C22534" w:rsidP="00C22534">
            <w:pPr>
              <w:spacing w:before="60" w:after="60"/>
            </w:pPr>
            <w:r w:rsidRPr="00C22534">
              <w:t xml:space="preserve">The data is also available in the NHS Digital </w:t>
            </w:r>
            <w:hyperlink r:id="rId18" w:history="1">
              <w:r w:rsidRPr="00C22534">
                <w:rPr>
                  <w:rStyle w:val="Hyperlink"/>
                  <w:color w:val="auto"/>
                </w:rPr>
                <w:t>Clinical Indicators</w:t>
              </w:r>
            </w:hyperlink>
            <w:r w:rsidRPr="00C22534">
              <w:t xml:space="preserve"> collection.</w:t>
            </w:r>
          </w:p>
        </w:tc>
      </w:tr>
      <w:tr w:rsidR="00C22534" w:rsidRPr="00C22534" w14:paraId="52B2C211" w14:textId="77777777" w:rsidTr="00C22534">
        <w:tc>
          <w:tcPr>
            <w:tcW w:w="2830" w:type="dxa"/>
          </w:tcPr>
          <w:p w14:paraId="3D24E8F0" w14:textId="77777777" w:rsidR="00C22534" w:rsidRPr="00C22534" w:rsidRDefault="00C22534" w:rsidP="00C22534">
            <w:pPr>
              <w:spacing w:before="60" w:after="60"/>
              <w:ind w:left="314" w:hanging="314"/>
              <w:rPr>
                <w:b/>
              </w:rPr>
            </w:pPr>
            <w:r w:rsidRPr="00C22534">
              <w:rPr>
                <w:b/>
              </w:rPr>
              <w:t>5.2 What contextual information will be provided alongside the indicator?</w:t>
            </w:r>
          </w:p>
          <w:p w14:paraId="4C090DB7" w14:textId="77777777" w:rsidR="00C22534" w:rsidRPr="00C22534" w:rsidRDefault="00C22534" w:rsidP="00C22534">
            <w:pPr>
              <w:spacing w:before="60" w:after="60"/>
              <w:ind w:left="314"/>
              <w:rPr>
                <w:i/>
              </w:rPr>
            </w:pPr>
            <w:r w:rsidRPr="00C22534">
              <w:rPr>
                <w:i/>
              </w:rPr>
              <w:t>With justification</w:t>
            </w:r>
          </w:p>
        </w:tc>
        <w:tc>
          <w:tcPr>
            <w:tcW w:w="11344" w:type="dxa"/>
          </w:tcPr>
          <w:p w14:paraId="125FF236" w14:textId="77777777" w:rsidR="00C22534" w:rsidRPr="00C22534" w:rsidRDefault="00C22534" w:rsidP="00C22534">
            <w:pPr>
              <w:spacing w:before="60" w:after="60"/>
            </w:pPr>
            <w:r w:rsidRPr="00C22534">
              <w:t>There is a need to understand more about how services and support are affecting the outcomes in people’s lives. Personalisation means putting the user at the heart of care planning and provision and it is critical to have high quality information to aid our understanding of the impact and outcomes achieved, to enable choice and inform services development and improvement. A robust survey programme, collecting the views of the people who use services and support, is the best and most appropriate vehicle to achieve this.</w:t>
            </w:r>
          </w:p>
          <w:p w14:paraId="05DBB519" w14:textId="77777777" w:rsidR="00C22534" w:rsidRPr="00C22534" w:rsidRDefault="00C22534" w:rsidP="00C22534">
            <w:pPr>
              <w:spacing w:before="60" w:after="60"/>
            </w:pPr>
            <w:r w:rsidRPr="00C22534">
              <w:t>The Care Act 2014 consolidates past legislation and regulation, and continues to strive for greater transparency, accountability and personalisation in health and social care. Key to supporting the implementation of the Act is the need for outcome-focused intelligence.</w:t>
            </w:r>
          </w:p>
          <w:p w14:paraId="58BF2B64" w14:textId="77777777" w:rsidR="00C22534" w:rsidRPr="00C22534" w:rsidRDefault="00C22534" w:rsidP="00C22534">
            <w:pPr>
              <w:spacing w:before="60" w:after="60"/>
            </w:pPr>
            <w:r w:rsidRPr="00C22534">
              <w:t>The ASCS is the most significant pool of personal outcome information for those receiving LA-funded or managed adult social care. It is an important resource for reporting what has been achieved for local people, supporting development and improvement of local services and enabling people to make better choices about their care.</w:t>
            </w:r>
          </w:p>
          <w:p w14:paraId="38F074B8" w14:textId="77777777" w:rsidR="00C22534" w:rsidRPr="00C22534" w:rsidRDefault="00C22534" w:rsidP="00C22534">
            <w:pPr>
              <w:spacing w:before="60" w:after="60"/>
            </w:pPr>
            <w:r w:rsidRPr="00C22534">
              <w:t>It is important to understand at national level how well services are meeting user and carer needs. However, data from the survey is not intended to be used solely to monitor performance through national outcome measures but also to be used locally to inform delivery of service and support and to monitor and develop standards. It is recognised that surveys are an important means for obtaining this information. It is understood that some councils may undertake regular feedback via their agreements with service providers but this survey will give a greater insight into outcomes for users and provide a consistent basis for comparing results across different areas.</w:t>
            </w:r>
          </w:p>
          <w:p w14:paraId="7BBA8511" w14:textId="77777777" w:rsidR="00C22534" w:rsidRPr="00C22534" w:rsidRDefault="00C22534" w:rsidP="00C22534">
            <w:pPr>
              <w:spacing w:before="60" w:after="60"/>
            </w:pPr>
            <w:r w:rsidRPr="00C22534">
              <w:t>The survey provides assured, benchmarked local data on outcomes to support local services to think about ways of improving outcomes in a very challenging financial climate. It is constructed so that an individual outcome can be disaggregated into constituent groups. So, as well as providing an overall quality of life index, it provides intelligence on whether specific groups experience better outcomes, whether services and support are meeting all outcome needs, and, in time, the value-added by social care services.</w:t>
            </w:r>
          </w:p>
          <w:p w14:paraId="3D8FCF4B" w14:textId="77777777" w:rsidR="00C22534" w:rsidRPr="00C22534" w:rsidRDefault="00C22534" w:rsidP="00C22534">
            <w:pPr>
              <w:spacing w:before="60" w:after="60"/>
            </w:pPr>
            <w:r w:rsidRPr="00C22534">
              <w:lastRenderedPageBreak/>
              <w:t>Indicator 4B follows up from: (4A) Proportion of people who use adult social care services who feel safe.</w:t>
            </w:r>
          </w:p>
          <w:p w14:paraId="51103C4C" w14:textId="77777777" w:rsidR="00C22534" w:rsidRPr="00C22534" w:rsidRDefault="00C22534" w:rsidP="00C22534">
            <w:pPr>
              <w:spacing w:before="60" w:after="60"/>
            </w:pPr>
            <w:r w:rsidRPr="00C22534">
              <w:t>Numerators and denominators are presented in the annex files alongside the publication. Data is available at council, council type, regional and England level.</w:t>
            </w:r>
          </w:p>
          <w:p w14:paraId="76E61775" w14:textId="77777777" w:rsidR="00C22534" w:rsidRPr="00C22534" w:rsidRDefault="00C22534" w:rsidP="00C22534">
            <w:pPr>
              <w:spacing w:before="60" w:after="60"/>
            </w:pPr>
          </w:p>
          <w:p w14:paraId="741EDA43" w14:textId="77777777" w:rsidR="00C22534" w:rsidRPr="00C22534" w:rsidRDefault="00C22534" w:rsidP="00C22534">
            <w:pPr>
              <w:spacing w:before="60" w:after="60"/>
            </w:pPr>
            <w:r w:rsidRPr="00C22534">
              <w:t xml:space="preserve">Furthermore, the 2016-17 Adult Social Care Survey publication can be found at </w:t>
            </w:r>
            <w:hyperlink r:id="rId19" w:history="1">
              <w:r w:rsidRPr="00C22534">
                <w:rPr>
                  <w:rStyle w:val="Hyperlink"/>
                  <w:color w:val="auto"/>
                </w:rPr>
                <w:t>http://digital.nhs.uk/catalogue/PUB30102</w:t>
              </w:r>
            </w:hyperlink>
            <w:r w:rsidRPr="00C22534">
              <w:t xml:space="preserve"> . Outputs published include a narrative-based report which provides analysis of the key themes and trends in the data as well as a series of annex files which provide:</w:t>
            </w:r>
          </w:p>
          <w:p w14:paraId="5EA838CB" w14:textId="77777777" w:rsidR="00C22534" w:rsidRPr="00C22534" w:rsidRDefault="00C22534" w:rsidP="00C22534">
            <w:pPr>
              <w:pStyle w:val="ListParagraph"/>
              <w:numPr>
                <w:ilvl w:val="0"/>
                <w:numId w:val="5"/>
              </w:numPr>
              <w:spacing w:before="60" w:after="60"/>
              <w:rPr>
                <w:rFonts w:ascii="Arial" w:hAnsi="Arial" w:cs="Arial"/>
              </w:rPr>
            </w:pPr>
            <w:r w:rsidRPr="00C22534">
              <w:rPr>
                <w:rFonts w:ascii="Arial" w:hAnsi="Arial" w:cs="Arial"/>
              </w:rPr>
              <w:t xml:space="preserve">details of the methodology and </w:t>
            </w:r>
          </w:p>
          <w:p w14:paraId="7697B8B5" w14:textId="77777777" w:rsidR="00C22534" w:rsidRPr="00C22534" w:rsidRDefault="00C22534" w:rsidP="00C22534">
            <w:pPr>
              <w:pStyle w:val="ListParagraph"/>
              <w:numPr>
                <w:ilvl w:val="0"/>
                <w:numId w:val="5"/>
              </w:numPr>
              <w:spacing w:before="60" w:after="60"/>
              <w:rPr>
                <w:rFonts w:ascii="Arial" w:hAnsi="Arial" w:cs="Arial"/>
              </w:rPr>
            </w:pPr>
            <w:r w:rsidRPr="00C22534">
              <w:rPr>
                <w:rFonts w:ascii="Arial" w:hAnsi="Arial" w:cs="Arial"/>
              </w:rPr>
              <w:t xml:space="preserve">datasets in various formats (by question, local authority and key demographics) </w:t>
            </w:r>
          </w:p>
          <w:p w14:paraId="3595E659" w14:textId="77777777" w:rsidR="00C22534" w:rsidRPr="00C22534" w:rsidRDefault="00C22534" w:rsidP="00C22534">
            <w:pPr>
              <w:spacing w:before="60" w:after="60"/>
            </w:pPr>
            <w:r w:rsidRPr="00C22534">
              <w:t xml:space="preserve">to support further analysis by end-users.                    </w:t>
            </w:r>
          </w:p>
        </w:tc>
      </w:tr>
      <w:tr w:rsidR="00C22534" w:rsidRPr="00C22534" w14:paraId="47052334" w14:textId="77777777" w:rsidTr="00C22534">
        <w:tc>
          <w:tcPr>
            <w:tcW w:w="2830" w:type="dxa"/>
          </w:tcPr>
          <w:p w14:paraId="2ECBE8EF" w14:textId="77777777" w:rsidR="00C22534" w:rsidRPr="00C22534" w:rsidRDefault="00C22534" w:rsidP="00C22534">
            <w:pPr>
              <w:spacing w:before="60" w:after="60"/>
              <w:ind w:left="314" w:hanging="314"/>
              <w:rPr>
                <w:b/>
              </w:rPr>
            </w:pPr>
            <w:r w:rsidRPr="00C22534">
              <w:rPr>
                <w:b/>
              </w:rPr>
              <w:lastRenderedPageBreak/>
              <w:t>5.3 Is there a target to be achieved?</w:t>
            </w:r>
          </w:p>
        </w:tc>
        <w:tc>
          <w:tcPr>
            <w:tcW w:w="11344" w:type="dxa"/>
          </w:tcPr>
          <w:p w14:paraId="5FB3DBBC" w14:textId="77777777" w:rsidR="00C22534" w:rsidRPr="00C22534" w:rsidRDefault="00C22534" w:rsidP="00C22534">
            <w:pPr>
              <w:spacing w:before="60" w:after="60"/>
            </w:pPr>
            <w:r w:rsidRPr="00C22534">
              <w:t>The Government does not seek to performance manage councils in relation to any of the measures set out in this framework. Instead, the ASCOF will inform and support improvement led by the sector itself, underpinned by strengthened transparency and local accountability.</w:t>
            </w:r>
          </w:p>
          <w:p w14:paraId="12019D02" w14:textId="77777777" w:rsidR="00C22534" w:rsidRPr="00C22534" w:rsidRDefault="00C22534" w:rsidP="00C22534">
            <w:pPr>
              <w:spacing w:before="60" w:after="60"/>
            </w:pPr>
          </w:p>
          <w:p w14:paraId="62F103CE" w14:textId="77777777" w:rsidR="00C22534" w:rsidRPr="00C22534" w:rsidRDefault="00C22534" w:rsidP="00C22534">
            <w:pPr>
              <w:spacing w:before="60" w:after="60"/>
            </w:pPr>
            <w:r w:rsidRPr="00C22534">
              <w:t>Regionally however, the data supports sector led improvement; bringing councils together to understand and benchmark their performance. This, in turn, stimulates discussions between councils on priorities for improvement, and promotes the sharing of learning and best practice.</w:t>
            </w:r>
          </w:p>
          <w:p w14:paraId="532BEAE0" w14:textId="77777777" w:rsidR="00C22534" w:rsidRPr="00C22534" w:rsidRDefault="00C22534" w:rsidP="00C22534">
            <w:pPr>
              <w:spacing w:before="60" w:after="60"/>
            </w:pPr>
            <w:r w:rsidRPr="00C22534">
              <w:t>Using the PowerBI report, councils can for example benchmark their performance against Chartered Institute of Public Finance and Accountancy (CIPFA) derived nearest neighbour peer groups as well as against their regional peers or known, similar organizations. CIPFA derived nearest neighbour peer groups are groupings of comparable local authorities chosen using a model which finds similarities between authorities based on a range of social and economic indicators such as employment. More information about the Nearest Neighbour Model is on the CIPFA website (</w:t>
            </w:r>
            <w:hyperlink r:id="rId20" w:history="1">
              <w:r w:rsidRPr="00C22534">
                <w:rPr>
                  <w:rStyle w:val="Hyperlink"/>
                  <w:color w:val="auto"/>
                </w:rPr>
                <w:t>http://www.cipfastats.net/resources/nearestneighbours/</w:t>
              </w:r>
            </w:hyperlink>
            <w:r w:rsidRPr="00C22534">
              <w:t xml:space="preserve">). The standard 2014 model (i.e. using default settings) is currently being used. For the 2017/18 data, we will endeavour to update this to the new 2018 model (time and resources allowing). </w:t>
            </w:r>
          </w:p>
          <w:p w14:paraId="56DE6293" w14:textId="77777777" w:rsidR="00C22534" w:rsidRPr="00C22534" w:rsidRDefault="00C22534" w:rsidP="00C22534">
            <w:pPr>
              <w:spacing w:before="60" w:after="60"/>
            </w:pPr>
          </w:p>
          <w:p w14:paraId="2C787B05" w14:textId="77777777" w:rsidR="00C22534" w:rsidRPr="00C22534" w:rsidRDefault="00C22534" w:rsidP="00C22534">
            <w:pPr>
              <w:spacing w:before="60" w:after="60"/>
            </w:pPr>
            <w:r w:rsidRPr="00C22534">
              <w:t>Also, as outlined above, local authorities are also using the ASCOF to develop and publish local accounts to communicate directly with local communities on the outcomes that are being achieved, and their priorities for developing local services.</w:t>
            </w:r>
          </w:p>
          <w:p w14:paraId="25142B96" w14:textId="77777777" w:rsidR="00C22534" w:rsidRPr="00C22534" w:rsidRDefault="00C22534" w:rsidP="00C22534">
            <w:pPr>
              <w:spacing w:before="60" w:after="60"/>
            </w:pPr>
          </w:p>
          <w:p w14:paraId="11D8D8E2" w14:textId="77777777" w:rsidR="00C22534" w:rsidRPr="00C22534" w:rsidRDefault="00C22534" w:rsidP="00C22534">
            <w:pPr>
              <w:spacing w:before="60" w:after="60"/>
              <w:rPr>
                <w:highlight w:val="yellow"/>
              </w:rPr>
            </w:pPr>
            <w:r w:rsidRPr="00C22534">
              <w:t xml:space="preserve">Furthermore, within the 2014/15 ASCOF publication, we were able to include evidence of where local authorities had been able to identify areas to improve processes: “We use ASCOF scores to produce summary sheets with </w:t>
            </w:r>
            <w:r w:rsidRPr="00C22534">
              <w:lastRenderedPageBreak/>
              <w:t>quartiles, rankings and colour coding to show how our local authority is performing compared to other local authorities within the region and nationally. We identify areas where performance looks low and add text boxes to document explanations. From the comments received we have identified some themes and we are now using these to produce an action plan to address the issues. We also highlight areas where we are performing well. We have used the benchmarking data to improve our 2C part 2 measure outcome by reviewing processes and implementing regular monitoring.”</w:t>
            </w:r>
          </w:p>
        </w:tc>
      </w:tr>
      <w:tr w:rsidR="00C22534" w:rsidRPr="00C22534" w14:paraId="48E75A46" w14:textId="77777777" w:rsidTr="00C22534">
        <w:tc>
          <w:tcPr>
            <w:tcW w:w="2830" w:type="dxa"/>
          </w:tcPr>
          <w:p w14:paraId="2B245836" w14:textId="77777777" w:rsidR="00C22534" w:rsidRPr="00C22534" w:rsidRDefault="00C22534" w:rsidP="00C22534">
            <w:pPr>
              <w:spacing w:before="60" w:after="60"/>
              <w:ind w:left="314" w:hanging="314"/>
              <w:rPr>
                <w:b/>
              </w:rPr>
            </w:pPr>
            <w:r w:rsidRPr="00C22534">
              <w:rPr>
                <w:b/>
              </w:rPr>
              <w:lastRenderedPageBreak/>
              <w:t>5.4 Are there any limitations or potential bias?</w:t>
            </w:r>
          </w:p>
        </w:tc>
        <w:tc>
          <w:tcPr>
            <w:tcW w:w="11344" w:type="dxa"/>
          </w:tcPr>
          <w:p w14:paraId="2C58CCAF" w14:textId="77777777" w:rsidR="00C22534" w:rsidRPr="00C22534" w:rsidRDefault="00C22534" w:rsidP="00C22534">
            <w:pPr>
              <w:spacing w:before="60" w:after="60"/>
            </w:pPr>
            <w:r w:rsidRPr="00C22534">
              <w:t xml:space="preserve">Following on from the public consultation regarding the adult social care data returns, the activity return Short and Long Term (SALT) replaced the Referrals, Assessments and Packages (RAP) return in 2014-15, meaning that the tables used for determining the eligible population for were not directly comparable, so the time series from 2014-15 onwards would not be directly comparable with previous years. </w:t>
            </w:r>
          </w:p>
          <w:p w14:paraId="65B130D6" w14:textId="77777777" w:rsidR="00C22534" w:rsidRPr="00C22534" w:rsidRDefault="00C22534" w:rsidP="00C22534">
            <w:pPr>
              <w:spacing w:before="60" w:after="60"/>
            </w:pPr>
            <w:r w:rsidRPr="00C22534">
              <w:t>The eligible population for the ASCS changed from a snapshot of table P1 in RAP to the most closely comparable SALT table, LTS001b, as at the chosen extract date. To be included in LTS001b a service user must, at the point that data are extracted from LA systems, be in receipt of long-term support services funded or managed by the LA following a full assessment of need. The most important changes to note are:</w:t>
            </w:r>
          </w:p>
          <w:p w14:paraId="59AB64B9" w14:textId="77777777" w:rsidR="00C22534" w:rsidRPr="00C22534" w:rsidRDefault="00C22534" w:rsidP="00C22534">
            <w:pPr>
              <w:spacing w:before="60" w:after="60"/>
            </w:pPr>
            <w:r w:rsidRPr="00C22534">
              <w:t>• The population covered by the survey now includes only those in receipt of long-term support services (community and residential); those in receipt of low-level support only (e.g. equipment and adaptations, professional support, short-term residential care) are not included in the survey population or sample.</w:t>
            </w:r>
          </w:p>
          <w:p w14:paraId="1F43E506" w14:textId="77777777" w:rsidR="00C22534" w:rsidRPr="00C22534" w:rsidRDefault="00C22534" w:rsidP="00C22534">
            <w:pPr>
              <w:spacing w:before="60" w:after="60"/>
            </w:pPr>
            <w:r w:rsidRPr="00C22534">
              <w:t>• The population covered by the survey now includes those service users who receive support from CASSRs in terms of assessment and care management but who pay in full for the cost of their services (full cost clients); previously service users were included only where the CASSR made a contribution towards the costs of services received.</w:t>
            </w:r>
          </w:p>
          <w:p w14:paraId="0AB5EC87" w14:textId="77777777" w:rsidR="00C22534" w:rsidRPr="00C22534" w:rsidRDefault="00C22534" w:rsidP="00C22534">
            <w:pPr>
              <w:spacing w:before="60" w:after="60"/>
            </w:pPr>
            <w:r w:rsidRPr="00C22534">
              <w:t xml:space="preserve">These changes are detailed in full in the </w:t>
            </w:r>
            <w:hyperlink r:id="rId21" w:history="1">
              <w:r w:rsidRPr="00C22534">
                <w:rPr>
                  <w:rStyle w:val="Hyperlink"/>
                  <w:color w:val="auto"/>
                </w:rPr>
                <w:t>methodological change notice</w:t>
              </w:r>
            </w:hyperlink>
            <w:r w:rsidRPr="00C22534">
              <w:t xml:space="preserve"> that was published in July 2015.</w:t>
            </w:r>
          </w:p>
          <w:p w14:paraId="003FA641" w14:textId="77777777" w:rsidR="00C22534" w:rsidRPr="00C22534" w:rsidRDefault="00C22534" w:rsidP="00C22534">
            <w:pPr>
              <w:spacing w:before="60" w:after="60"/>
            </w:pPr>
            <w:r w:rsidRPr="00C22534">
              <w:t>In addition to the impact on the time-series, these changes may have an impact on the comparability of data between LAs. The removal of those service users in receipt of low-level and/or short-term support only may result in greater comparability between councils as there was inconsistency in whether or not LAs included these individuals in RAP, particularly for those in receipt of reablement services.</w:t>
            </w:r>
          </w:p>
          <w:p w14:paraId="24D9A95D" w14:textId="77777777" w:rsidR="00C22534" w:rsidRPr="00C22534" w:rsidRDefault="00C22534" w:rsidP="00C22534">
            <w:pPr>
              <w:spacing w:before="60" w:after="60"/>
            </w:pPr>
            <w:r w:rsidRPr="00C22534">
              <w:t xml:space="preserve">All changes to the survey can be found in the Information and guidance for the Adult Social Care Survey for 2014-15 </w:t>
            </w:r>
            <w:hyperlink r:id="rId22">
              <w:r w:rsidRPr="00C22534">
                <w:rPr>
                  <w:rStyle w:val="Hyperlink"/>
                  <w:color w:val="auto"/>
                </w:rPr>
                <w:t>http://content.digital.nhs.uk/media/15141/Adult-Social-Care-Survey-2014-15--guidance-for-local-authorities/pdf/ASCS_Guidance_2014-15_v1.0.pdf</w:t>
              </w:r>
            </w:hyperlink>
            <w:r w:rsidRPr="00C22534">
              <w:t>.</w:t>
            </w:r>
          </w:p>
          <w:p w14:paraId="4D430C88" w14:textId="77777777" w:rsidR="00C22534" w:rsidRPr="00C22534" w:rsidRDefault="00C22534" w:rsidP="00C22534">
            <w:pPr>
              <w:spacing w:before="60" w:after="60"/>
            </w:pPr>
            <w:r w:rsidRPr="00C22534">
              <w:t xml:space="preserve">The higher the level of non-response to a survey the greater the number of questionnaires that need to be sent out in order to achieve an acceptable sample size. Unfortunately, the higher the level of non-response, the higher the risk of serious non-response bias. Non-response bias comes about because the people who do not take part in a survey are different from those that do. If for example the people who respond to user satisfaction surveys are </w:t>
            </w:r>
            <w:r w:rsidRPr="00C22534">
              <w:lastRenderedPageBreak/>
              <w:t xml:space="preserve">more likely to be dissatisfied than those that do not, any user satisfaction survey is likely to overestimate the true level of dissatisfaction among all users. The higher the level of non-response the greater this overestimation will be. In other words, any advantage gained by boosting the sample size in order to reduce the margins of error around results will be compromised if the issue of non-response is ignored. </w:t>
            </w:r>
          </w:p>
          <w:p w14:paraId="2044AB07" w14:textId="77777777" w:rsidR="00C22534" w:rsidRPr="00C22534" w:rsidRDefault="00C22534" w:rsidP="00C22534">
            <w:pPr>
              <w:spacing w:before="60" w:after="60"/>
            </w:pPr>
            <w:r w:rsidRPr="00C22534">
              <w:t>To ensure results are meaningful and that comparisons can be made with a degree of certainty, it is a requirement that the margin of error around the estimates produced by the survey is no more than +/- 5%. Early in the process, councils need to work out how large a sample they will need to survey in order to achieve this margin of error. If the response rate achieved falls below that outlined as required by the sample size calculator available on the NHS Digital website at https://digital.nhs.uk/data-and-information/data-collections-and-data-sets/data-collections/social-care-user-surveys/guidance/social-care-user-survey-guidance-2017-18, the margins of error (produced as part of the annex outputs that are made available alongside the final report) could be too wide for the results to be useful.</w:t>
            </w:r>
          </w:p>
          <w:p w14:paraId="0561FB6C" w14:textId="77777777" w:rsidR="00C22534" w:rsidRPr="00C22534" w:rsidRDefault="00C22534" w:rsidP="00C22534">
            <w:pPr>
              <w:spacing w:before="60" w:after="60"/>
            </w:pPr>
            <w:r w:rsidRPr="00C22534">
              <w:t>Random variation – Not all service users are sent a questionnaire so the measures are only an estimate of the true value, which would be obtained only if the entire population was surveyed. Councils are required to select a sample size such that any estimates from the survey have a 95 per cent confidence interval of less than +/- 5 per cent. This also means that ASCOF measure 1A, which is calculated from scores based on eight questions, has a confidence interval of less than +/- 2 per cent.</w:t>
            </w:r>
          </w:p>
          <w:p w14:paraId="1AF7037A" w14:textId="77777777" w:rsidR="00C22534" w:rsidRPr="00C22534" w:rsidRDefault="00C22534" w:rsidP="00C22534">
            <w:pPr>
              <w:spacing w:before="60" w:after="60"/>
            </w:pPr>
            <w:r w:rsidRPr="00C22534">
              <w:t>Survey design – Respondents are allowed to have help to complete the questionnaire. 81 per cent of respondents did so, and the type of help provided and who provided it was also captured. Although not ideal, allowing this as part of the survey design is essential in order to make the survey representative of as many service users as possible.</w:t>
            </w:r>
          </w:p>
          <w:p w14:paraId="114D1D5D" w14:textId="77777777" w:rsidR="00C22534" w:rsidRPr="00C22534" w:rsidRDefault="00C22534" w:rsidP="00C22534">
            <w:pPr>
              <w:spacing w:before="60" w:after="60"/>
            </w:pPr>
            <w:r w:rsidRPr="00C22534">
              <w:t>The development project carried out by Personal Social Services Research Unit (PSSRU), which fed into the survey design, found that care home workers were instrumental in ensuring care home residents were able to respond. This help ranged from simply chasing up a response to helping residents to interpret the questions by making them more meaningful to their life. To mitigate against care home workers trying to persuade residents to answer more positively than they would do otherwise, both the covering sheet of the questionnaire and the letter which was sent to care home managers said the results would not be used for inspection purposes, however it is acceptable to breach the confidentiality clause, as detailed in sections 4.76 and 4.77 of guidance documentation at https://digital.nhs.uk/data-and-information/data-collections-and-data-sets/data-collections/social-care-user-surveys/guidance/social-care-user-survey-guidance-2017-18</w:t>
            </w:r>
          </w:p>
          <w:p w14:paraId="566C3B8C" w14:textId="77777777" w:rsidR="00C22534" w:rsidRPr="00C22534" w:rsidRDefault="00C22534" w:rsidP="00C22534">
            <w:pPr>
              <w:spacing w:before="60" w:after="60"/>
            </w:pPr>
            <w:r w:rsidRPr="00C22534">
              <w:t xml:space="preserve">Anecdotal evidence also suggests it is very difficult to instruct a service user not to ask their care worker for help (both in residential and community settings) when they are used to turning to them for help with everyday tasks such as dealing with the post. Service users were also able to turn to friends and family members for assistance </w:t>
            </w:r>
            <w:r w:rsidRPr="00C22534">
              <w:lastRenderedPageBreak/>
              <w:t>although the covering letter and instructions informed service users that it was their views which should be recorded and not those of the helper.</w:t>
            </w:r>
          </w:p>
          <w:p w14:paraId="11353DA2" w14:textId="77777777" w:rsidR="00C22534" w:rsidRPr="00C22534" w:rsidRDefault="00C22534" w:rsidP="00C22534">
            <w:pPr>
              <w:spacing w:before="60" w:after="60"/>
            </w:pPr>
            <w:r w:rsidRPr="00C22534">
              <w:t>The service users who did complete the survey unaided are a small subset of state funded social care users and, therefore, restricting the survey to this small group would provide quite a biased impression of the view of social care users. It would also leave a much smaller number of respondents which would increase the potential of random bias.</w:t>
            </w:r>
          </w:p>
          <w:p w14:paraId="428A262D" w14:textId="77777777" w:rsidR="00C22534" w:rsidRPr="00C22534" w:rsidRDefault="00C22534" w:rsidP="00C22534">
            <w:pPr>
              <w:spacing w:before="60" w:after="60"/>
              <w:rPr>
                <w:highlight w:val="yellow"/>
              </w:rPr>
            </w:pPr>
            <w:r w:rsidRPr="00C22534">
              <w:t>Collection mode bias – 99.9 per cent of the returned questionnaires were completed by post (councils were able to use a face to face or telephone interview if requested by the service user) and therefore there is minimal bias caused by the different methods of data collection.</w:t>
            </w:r>
          </w:p>
        </w:tc>
      </w:tr>
      <w:tr w:rsidR="00C22534" w:rsidRPr="00C22534" w14:paraId="77B1EA72" w14:textId="77777777" w:rsidTr="00C22534">
        <w:tc>
          <w:tcPr>
            <w:tcW w:w="2830" w:type="dxa"/>
          </w:tcPr>
          <w:p w14:paraId="6E7F05AB" w14:textId="77777777" w:rsidR="00C22534" w:rsidRPr="00C22534" w:rsidRDefault="00C22534" w:rsidP="00C22534">
            <w:pPr>
              <w:spacing w:before="60" w:after="60"/>
              <w:ind w:left="314" w:hanging="314"/>
              <w:rPr>
                <w:b/>
              </w:rPr>
            </w:pPr>
            <w:r w:rsidRPr="00C22534">
              <w:rPr>
                <w:b/>
              </w:rPr>
              <w:lastRenderedPageBreak/>
              <w:t>5.5 What is considered “good” performance? What is considered “bad” performance?</w:t>
            </w:r>
          </w:p>
        </w:tc>
        <w:tc>
          <w:tcPr>
            <w:tcW w:w="11344" w:type="dxa"/>
          </w:tcPr>
          <w:p w14:paraId="1A0973F3" w14:textId="77777777" w:rsidR="00C22534" w:rsidRPr="00C22534" w:rsidRDefault="00C22534" w:rsidP="00C22534">
            <w:pPr>
              <w:spacing w:before="60" w:after="60"/>
              <w:rPr>
                <w:highlight w:val="yellow"/>
              </w:rPr>
            </w:pPr>
            <w:r w:rsidRPr="00C22534">
              <w:t>Generally speaking, the higher the indicator value the better the performance. However, as with all indicators, particularly high values should be investigated, either for good practice which can be shared across organisations, or to find out if there are untoward reasons for the high scores. ‘Yes’ responses to question 7b ranged from 65% to 95% across CASSRs in the 2016-17 data, with a median value of 86.6%..</w:t>
            </w:r>
          </w:p>
        </w:tc>
      </w:tr>
      <w:tr w:rsidR="00C22534" w:rsidRPr="00C22534" w14:paraId="3AB43394" w14:textId="77777777" w:rsidTr="00C22534">
        <w:tc>
          <w:tcPr>
            <w:tcW w:w="2830" w:type="dxa"/>
          </w:tcPr>
          <w:p w14:paraId="7F7C07F4" w14:textId="77777777" w:rsidR="00C22534" w:rsidRPr="00C22534" w:rsidRDefault="00C22534" w:rsidP="00C22534">
            <w:pPr>
              <w:spacing w:before="60" w:after="60"/>
              <w:ind w:left="314" w:hanging="314"/>
              <w:rPr>
                <w:b/>
              </w:rPr>
            </w:pPr>
            <w:r w:rsidRPr="00C22534">
              <w:rPr>
                <w:b/>
              </w:rPr>
              <w:t>5.6 What actions can be taken to improve a “bad” result?</w:t>
            </w:r>
          </w:p>
        </w:tc>
        <w:tc>
          <w:tcPr>
            <w:tcW w:w="11344" w:type="dxa"/>
          </w:tcPr>
          <w:p w14:paraId="544A1540" w14:textId="77777777" w:rsidR="00C22534" w:rsidRPr="00C22534" w:rsidRDefault="00C22534" w:rsidP="00C22534">
            <w:pPr>
              <w:spacing w:before="60" w:after="60"/>
            </w:pPr>
            <w:r w:rsidRPr="00C22534">
              <w:t>Local authorities, having reviewed their outcomes for this measure compared to the scores achieved by their peer group / region / national, will be able to undertake a combination of:</w:t>
            </w:r>
          </w:p>
          <w:p w14:paraId="391E0A99" w14:textId="77FBC46E" w:rsidR="00C22534" w:rsidRPr="00C22534" w:rsidRDefault="00C22534" w:rsidP="00C22534">
            <w:pPr>
              <w:pStyle w:val="ListParagraph"/>
              <w:numPr>
                <w:ilvl w:val="0"/>
                <w:numId w:val="4"/>
              </w:numPr>
              <w:spacing w:before="60" w:after="60"/>
              <w:rPr>
                <w:rFonts w:ascii="Arial" w:hAnsi="Arial" w:cs="Arial"/>
              </w:rPr>
            </w:pPr>
            <w:r w:rsidRPr="00C22534">
              <w:rPr>
                <w:rFonts w:ascii="Arial" w:hAnsi="Arial" w:cs="Arial"/>
              </w:rPr>
              <w:t>investigating disaggregation’s provided as part of ASCOF output files;</w:t>
            </w:r>
          </w:p>
          <w:p w14:paraId="50895AF6" w14:textId="2DD8137A" w:rsidR="00C22534" w:rsidRPr="00C22534" w:rsidRDefault="00C22534" w:rsidP="00C22534">
            <w:pPr>
              <w:pStyle w:val="ListParagraph"/>
              <w:numPr>
                <w:ilvl w:val="0"/>
                <w:numId w:val="4"/>
              </w:numPr>
              <w:spacing w:before="60" w:after="60"/>
              <w:rPr>
                <w:rFonts w:ascii="Arial" w:hAnsi="Arial" w:cs="Arial"/>
              </w:rPr>
            </w:pPr>
            <w:r w:rsidRPr="00C22534">
              <w:rPr>
                <w:rFonts w:ascii="Arial" w:hAnsi="Arial" w:cs="Arial"/>
              </w:rPr>
              <w:t>investigating disaggregation’s available as part of the underlying adult social care user survey outputs;</w:t>
            </w:r>
          </w:p>
          <w:p w14:paraId="40735EDE" w14:textId="77777777" w:rsidR="00C22534" w:rsidRPr="00C22534" w:rsidRDefault="00C22534" w:rsidP="00C22534">
            <w:pPr>
              <w:pStyle w:val="ListParagraph"/>
              <w:numPr>
                <w:ilvl w:val="0"/>
                <w:numId w:val="4"/>
              </w:numPr>
              <w:spacing w:before="60" w:after="60"/>
              <w:rPr>
                <w:rFonts w:ascii="Arial" w:hAnsi="Arial" w:cs="Arial"/>
              </w:rPr>
            </w:pPr>
            <w:r w:rsidRPr="00C22534">
              <w:rPr>
                <w:rFonts w:ascii="Arial" w:hAnsi="Arial" w:cs="Arial"/>
              </w:rPr>
              <w:t>linking with relevant organizations to understand how their practices differ</w:t>
            </w:r>
          </w:p>
          <w:p w14:paraId="250B39C6" w14:textId="77777777" w:rsidR="00C22534" w:rsidRPr="00C22534" w:rsidRDefault="00C22534" w:rsidP="00C22534">
            <w:pPr>
              <w:spacing w:before="60" w:after="60"/>
              <w:rPr>
                <w:highlight w:val="yellow"/>
              </w:rPr>
            </w:pPr>
            <w:r w:rsidRPr="00C22534">
              <w:t>in order to understand what they can do in terms of service improvement and/or amendments to policies and processes, to improve the outcomes experienced by service users within their geographical area.</w:t>
            </w:r>
            <w:r w:rsidRPr="00C22534">
              <w:rPr>
                <w:highlight w:val="yellow"/>
              </w:rPr>
              <w:t xml:space="preserve"> </w:t>
            </w:r>
          </w:p>
        </w:tc>
      </w:tr>
      <w:tr w:rsidR="00C22534" w:rsidRPr="00C22534" w14:paraId="395D35FC" w14:textId="77777777" w:rsidTr="00C22534">
        <w:tc>
          <w:tcPr>
            <w:tcW w:w="2830" w:type="dxa"/>
          </w:tcPr>
          <w:p w14:paraId="2E2B75A8" w14:textId="77777777" w:rsidR="00C22534" w:rsidRPr="00C22534" w:rsidRDefault="00C22534" w:rsidP="00C22534">
            <w:pPr>
              <w:spacing w:before="60" w:after="60"/>
              <w:ind w:left="314" w:hanging="314"/>
              <w:rPr>
                <w:b/>
              </w:rPr>
            </w:pPr>
            <w:r w:rsidRPr="00C22534">
              <w:rPr>
                <w:b/>
              </w:rPr>
              <w:t>5.7 How will any interested parties use the information provided by the indicator?</w:t>
            </w:r>
          </w:p>
        </w:tc>
        <w:tc>
          <w:tcPr>
            <w:tcW w:w="11344" w:type="dxa"/>
          </w:tcPr>
          <w:p w14:paraId="544D6D0C" w14:textId="77777777" w:rsidR="00C22534" w:rsidRPr="00C22534" w:rsidRDefault="00C22534" w:rsidP="00C22534">
            <w:pPr>
              <w:spacing w:before="60" w:after="60"/>
              <w:rPr>
                <w:highlight w:val="yellow"/>
              </w:rPr>
            </w:pPr>
          </w:p>
        </w:tc>
      </w:tr>
      <w:tr w:rsidR="00C22534" w:rsidRPr="00C22534" w14:paraId="127AF1F4" w14:textId="77777777" w:rsidTr="00C22534">
        <w:tc>
          <w:tcPr>
            <w:tcW w:w="2830" w:type="dxa"/>
          </w:tcPr>
          <w:p w14:paraId="47ECC91B" w14:textId="77777777" w:rsidR="00C22534" w:rsidRPr="00C22534" w:rsidRDefault="00C22534" w:rsidP="00C22534">
            <w:pPr>
              <w:spacing w:before="60" w:after="60"/>
              <w:ind w:left="314" w:hanging="314"/>
              <w:rPr>
                <w:b/>
              </w:rPr>
            </w:pPr>
            <w:r w:rsidRPr="00C22534">
              <w:rPr>
                <w:b/>
              </w:rPr>
              <w:t>5.8 Consider how the results can be used for benchmarking and if so, what methodology will be used?</w:t>
            </w:r>
          </w:p>
        </w:tc>
        <w:tc>
          <w:tcPr>
            <w:tcW w:w="11344" w:type="dxa"/>
          </w:tcPr>
          <w:p w14:paraId="61EBF25D" w14:textId="77777777" w:rsidR="00C22534" w:rsidRPr="00C22534" w:rsidRDefault="00C22534" w:rsidP="00C22534">
            <w:pPr>
              <w:spacing w:before="60" w:after="60"/>
            </w:pPr>
            <w:r w:rsidRPr="00C22534">
              <w:t>As 5.5</w:t>
            </w:r>
          </w:p>
          <w:p w14:paraId="33BDC6A8" w14:textId="77777777" w:rsidR="00C22534" w:rsidRPr="00C22534" w:rsidRDefault="00C22534" w:rsidP="00C22534">
            <w:pPr>
              <w:spacing w:before="60" w:after="60"/>
              <w:rPr>
                <w:highlight w:val="yellow"/>
              </w:rPr>
            </w:pPr>
          </w:p>
        </w:tc>
      </w:tr>
    </w:tbl>
    <w:p w14:paraId="11A0C5BB" w14:textId="77777777" w:rsidR="002118AA" w:rsidRPr="00C22534" w:rsidRDefault="002118AA" w:rsidP="00C22534">
      <w:pPr>
        <w:spacing w:after="200" w:line="276" w:lineRule="auto"/>
      </w:pPr>
    </w:p>
    <w:p w14:paraId="2A58A5CD" w14:textId="3ECD94F1" w:rsidR="002118AA" w:rsidRDefault="00933B57" w:rsidP="00C22534">
      <w:pPr>
        <w:spacing w:after="200" w:line="276" w:lineRule="auto"/>
      </w:pPr>
      <w:r>
        <w:lastRenderedPageBreak/>
        <w:t>Example referenced in section 4.7:</w:t>
      </w:r>
    </w:p>
    <w:tbl>
      <w:tblPr>
        <w:tblStyle w:val="TableGrid"/>
        <w:tblW w:w="10616" w:type="dxa"/>
        <w:tblLook w:val="04A0" w:firstRow="1" w:lastRow="0" w:firstColumn="1" w:lastColumn="0" w:noHBand="0" w:noVBand="1"/>
      </w:tblPr>
      <w:tblGrid>
        <w:gridCol w:w="4821"/>
        <w:gridCol w:w="2118"/>
        <w:gridCol w:w="2727"/>
        <w:gridCol w:w="950"/>
      </w:tblGrid>
      <w:tr w:rsidR="00933B57" w:rsidRPr="00C22534" w14:paraId="30F6E241" w14:textId="77777777" w:rsidTr="00EC3732">
        <w:trPr>
          <w:trHeight w:val="191"/>
        </w:trPr>
        <w:tc>
          <w:tcPr>
            <w:tcW w:w="0" w:type="auto"/>
            <w:tcBorders>
              <w:top w:val="single" w:sz="4" w:space="0" w:color="auto"/>
              <w:left w:val="single" w:sz="4" w:space="0" w:color="auto"/>
              <w:bottom w:val="single" w:sz="4" w:space="0" w:color="auto"/>
              <w:right w:val="single" w:sz="4" w:space="0" w:color="auto"/>
            </w:tcBorders>
            <w:hideMark/>
          </w:tcPr>
          <w:p w14:paraId="422E5DA6" w14:textId="77777777" w:rsidR="00933B57" w:rsidRPr="00C22534" w:rsidRDefault="00933B57" w:rsidP="00EC3732">
            <w:pPr>
              <w:textboxTightWrap w:val="lastLineOnly"/>
              <w:rPr>
                <w:rFonts w:eastAsia="Calibri"/>
                <w:b/>
              </w:rPr>
            </w:pPr>
            <w:r w:rsidRPr="00C22534">
              <w:rPr>
                <w:rFonts w:eastAsia="Calibri"/>
                <w:b/>
              </w:rPr>
              <w:t>Stratum description</w:t>
            </w:r>
          </w:p>
        </w:tc>
        <w:tc>
          <w:tcPr>
            <w:tcW w:w="0" w:type="auto"/>
            <w:tcBorders>
              <w:top w:val="single" w:sz="4" w:space="0" w:color="auto"/>
              <w:left w:val="single" w:sz="4" w:space="0" w:color="auto"/>
              <w:bottom w:val="single" w:sz="4" w:space="0" w:color="auto"/>
              <w:right w:val="single" w:sz="4" w:space="0" w:color="auto"/>
            </w:tcBorders>
            <w:hideMark/>
          </w:tcPr>
          <w:p w14:paraId="07CB7104" w14:textId="77777777" w:rsidR="00933B57" w:rsidRPr="00C22534" w:rsidRDefault="00933B57" w:rsidP="00EC3732">
            <w:pPr>
              <w:textboxTightWrap w:val="lastLineOnly"/>
              <w:rPr>
                <w:rFonts w:eastAsia="Calibri"/>
                <w:b/>
              </w:rPr>
            </w:pPr>
            <w:r w:rsidRPr="00C22534">
              <w:rPr>
                <w:rFonts w:eastAsia="Calibri"/>
                <w:b/>
              </w:rPr>
              <w:t>Eligible population</w:t>
            </w:r>
          </w:p>
        </w:tc>
        <w:tc>
          <w:tcPr>
            <w:tcW w:w="0" w:type="auto"/>
            <w:tcBorders>
              <w:top w:val="single" w:sz="4" w:space="0" w:color="auto"/>
              <w:left w:val="single" w:sz="4" w:space="0" w:color="auto"/>
              <w:bottom w:val="single" w:sz="4" w:space="0" w:color="auto"/>
              <w:right w:val="single" w:sz="4" w:space="0" w:color="auto"/>
            </w:tcBorders>
            <w:hideMark/>
          </w:tcPr>
          <w:p w14:paraId="22BB536A" w14:textId="77777777" w:rsidR="00933B57" w:rsidRPr="00C22534" w:rsidRDefault="00933B57" w:rsidP="00EC3732">
            <w:pPr>
              <w:textboxTightWrap w:val="lastLineOnly"/>
              <w:rPr>
                <w:rFonts w:eastAsia="Calibri"/>
                <w:b/>
              </w:rPr>
            </w:pPr>
            <w:r w:rsidRPr="00C22534">
              <w:rPr>
                <w:rFonts w:eastAsia="Calibri"/>
                <w:b/>
              </w:rPr>
              <w:t>Returned questionnaires</w:t>
            </w:r>
          </w:p>
        </w:tc>
        <w:tc>
          <w:tcPr>
            <w:tcW w:w="0" w:type="auto"/>
            <w:tcBorders>
              <w:top w:val="single" w:sz="4" w:space="0" w:color="auto"/>
              <w:left w:val="single" w:sz="4" w:space="0" w:color="auto"/>
              <w:bottom w:val="single" w:sz="4" w:space="0" w:color="auto"/>
              <w:right w:val="single" w:sz="4" w:space="0" w:color="auto"/>
            </w:tcBorders>
            <w:hideMark/>
          </w:tcPr>
          <w:p w14:paraId="077BBC63" w14:textId="77777777" w:rsidR="00933B57" w:rsidRPr="00C22534" w:rsidRDefault="00933B57" w:rsidP="00EC3732">
            <w:pPr>
              <w:textboxTightWrap w:val="lastLineOnly"/>
              <w:rPr>
                <w:rFonts w:eastAsia="Calibri"/>
                <w:b/>
              </w:rPr>
            </w:pPr>
            <w:r w:rsidRPr="00C22534">
              <w:rPr>
                <w:rFonts w:eastAsia="Calibri"/>
                <w:b/>
              </w:rPr>
              <w:t>Weight</w:t>
            </w:r>
          </w:p>
        </w:tc>
      </w:tr>
      <w:tr w:rsidR="00933B57" w:rsidRPr="00C22534" w14:paraId="16BB3B9F" w14:textId="77777777" w:rsidTr="00EC3732">
        <w:trPr>
          <w:trHeight w:val="14"/>
        </w:trPr>
        <w:tc>
          <w:tcPr>
            <w:tcW w:w="0" w:type="auto"/>
            <w:tcBorders>
              <w:top w:val="single" w:sz="4" w:space="0" w:color="auto"/>
              <w:left w:val="single" w:sz="4" w:space="0" w:color="auto"/>
              <w:bottom w:val="single" w:sz="4" w:space="0" w:color="auto"/>
              <w:right w:val="single" w:sz="4" w:space="0" w:color="auto"/>
            </w:tcBorders>
            <w:hideMark/>
          </w:tcPr>
          <w:p w14:paraId="0A52AB9D" w14:textId="77777777" w:rsidR="00933B57" w:rsidRPr="00C22534" w:rsidRDefault="00933B57" w:rsidP="00EC3732">
            <w:pPr>
              <w:textboxTightWrap w:val="lastLineOnly"/>
              <w:rPr>
                <w:rFonts w:eastAsia="Calibri"/>
              </w:rPr>
            </w:pPr>
            <w:r w:rsidRPr="00C22534">
              <w:rPr>
                <w:rFonts w:eastAsia="Calibri"/>
              </w:rPr>
              <w:t>LD- all ages</w:t>
            </w:r>
          </w:p>
        </w:tc>
        <w:tc>
          <w:tcPr>
            <w:tcW w:w="0" w:type="auto"/>
            <w:tcBorders>
              <w:top w:val="single" w:sz="4" w:space="0" w:color="auto"/>
              <w:left w:val="single" w:sz="4" w:space="0" w:color="auto"/>
              <w:bottom w:val="single" w:sz="4" w:space="0" w:color="auto"/>
              <w:right w:val="single" w:sz="4" w:space="0" w:color="auto"/>
            </w:tcBorders>
            <w:hideMark/>
          </w:tcPr>
          <w:p w14:paraId="208E4AE7" w14:textId="77777777" w:rsidR="00933B57" w:rsidRPr="00C22534" w:rsidRDefault="00933B57" w:rsidP="00EC3732">
            <w:pPr>
              <w:textboxTightWrap w:val="lastLineOnly"/>
              <w:rPr>
                <w:rFonts w:eastAsia="Calibri"/>
              </w:rPr>
            </w:pPr>
            <w:r w:rsidRPr="00C22534">
              <w:rPr>
                <w:rFonts w:eastAsia="Calibri"/>
              </w:rPr>
              <w:t>1000</w:t>
            </w:r>
          </w:p>
        </w:tc>
        <w:tc>
          <w:tcPr>
            <w:tcW w:w="0" w:type="auto"/>
            <w:tcBorders>
              <w:top w:val="single" w:sz="4" w:space="0" w:color="auto"/>
              <w:left w:val="single" w:sz="4" w:space="0" w:color="auto"/>
              <w:bottom w:val="single" w:sz="4" w:space="0" w:color="auto"/>
              <w:right w:val="single" w:sz="4" w:space="0" w:color="auto"/>
            </w:tcBorders>
            <w:hideMark/>
          </w:tcPr>
          <w:p w14:paraId="0DDC417C" w14:textId="77777777" w:rsidR="00933B57" w:rsidRPr="00C22534" w:rsidRDefault="00933B57" w:rsidP="00EC3732">
            <w:pPr>
              <w:textboxTightWrap w:val="lastLineOnly"/>
              <w:rPr>
                <w:rFonts w:eastAsia="Calibri"/>
              </w:rPr>
            </w:pPr>
            <w:r w:rsidRPr="00C22534">
              <w:rPr>
                <w:rFonts w:eastAsia="Calibri"/>
              </w:rPr>
              <w:t>100</w:t>
            </w:r>
          </w:p>
        </w:tc>
        <w:tc>
          <w:tcPr>
            <w:tcW w:w="0" w:type="auto"/>
            <w:tcBorders>
              <w:top w:val="single" w:sz="4" w:space="0" w:color="auto"/>
              <w:left w:val="single" w:sz="4" w:space="0" w:color="auto"/>
              <w:bottom w:val="single" w:sz="4" w:space="0" w:color="auto"/>
              <w:right w:val="single" w:sz="4" w:space="0" w:color="auto"/>
            </w:tcBorders>
            <w:hideMark/>
          </w:tcPr>
          <w:p w14:paraId="55C8E30D" w14:textId="77777777" w:rsidR="00933B57" w:rsidRPr="00C22534" w:rsidRDefault="00933B57" w:rsidP="00EC3732">
            <w:pPr>
              <w:textboxTightWrap w:val="lastLineOnly"/>
              <w:rPr>
                <w:rFonts w:eastAsia="Calibri"/>
              </w:rPr>
            </w:pPr>
            <w:r w:rsidRPr="00C22534">
              <w:rPr>
                <w:rFonts w:eastAsia="Calibri"/>
              </w:rPr>
              <w:t>10</w:t>
            </w:r>
          </w:p>
        </w:tc>
      </w:tr>
      <w:tr w:rsidR="00933B57" w:rsidRPr="00C22534" w14:paraId="6FE54CF9" w14:textId="77777777" w:rsidTr="00EC3732">
        <w:trPr>
          <w:trHeight w:val="14"/>
        </w:trPr>
        <w:tc>
          <w:tcPr>
            <w:tcW w:w="0" w:type="auto"/>
            <w:tcBorders>
              <w:top w:val="single" w:sz="4" w:space="0" w:color="auto"/>
              <w:left w:val="single" w:sz="4" w:space="0" w:color="auto"/>
              <w:bottom w:val="single" w:sz="4" w:space="0" w:color="auto"/>
              <w:right w:val="single" w:sz="4" w:space="0" w:color="auto"/>
            </w:tcBorders>
            <w:hideMark/>
          </w:tcPr>
          <w:p w14:paraId="27EB0AB2" w14:textId="77777777" w:rsidR="00933B57" w:rsidRPr="00C22534" w:rsidRDefault="00933B57" w:rsidP="00EC3732">
            <w:pPr>
              <w:textboxTightWrap w:val="lastLineOnly"/>
              <w:rPr>
                <w:rFonts w:eastAsia="Calibri"/>
              </w:rPr>
            </w:pPr>
            <w:proofErr w:type="gramStart"/>
            <w:r w:rsidRPr="00C22534">
              <w:rPr>
                <w:rFonts w:eastAsia="Calibri"/>
              </w:rPr>
              <w:t>Non LD</w:t>
            </w:r>
            <w:proofErr w:type="gramEnd"/>
            <w:r w:rsidRPr="00C22534">
              <w:rPr>
                <w:rFonts w:eastAsia="Calibri"/>
              </w:rPr>
              <w:t>, 18-64</w:t>
            </w:r>
          </w:p>
        </w:tc>
        <w:tc>
          <w:tcPr>
            <w:tcW w:w="0" w:type="auto"/>
            <w:tcBorders>
              <w:top w:val="single" w:sz="4" w:space="0" w:color="auto"/>
              <w:left w:val="single" w:sz="4" w:space="0" w:color="auto"/>
              <w:bottom w:val="single" w:sz="4" w:space="0" w:color="auto"/>
              <w:right w:val="single" w:sz="4" w:space="0" w:color="auto"/>
            </w:tcBorders>
            <w:hideMark/>
          </w:tcPr>
          <w:p w14:paraId="7F061086" w14:textId="77777777" w:rsidR="00933B57" w:rsidRPr="00C22534" w:rsidRDefault="00933B57" w:rsidP="00EC3732">
            <w:pPr>
              <w:textboxTightWrap w:val="lastLineOnly"/>
              <w:rPr>
                <w:rFonts w:eastAsia="Calibri"/>
              </w:rPr>
            </w:pPr>
            <w:r w:rsidRPr="00C22534">
              <w:rPr>
                <w:rFonts w:eastAsia="Calibri"/>
              </w:rPr>
              <w:t>2000</w:t>
            </w:r>
          </w:p>
        </w:tc>
        <w:tc>
          <w:tcPr>
            <w:tcW w:w="0" w:type="auto"/>
            <w:tcBorders>
              <w:top w:val="single" w:sz="4" w:space="0" w:color="auto"/>
              <w:left w:val="single" w:sz="4" w:space="0" w:color="auto"/>
              <w:bottom w:val="single" w:sz="4" w:space="0" w:color="auto"/>
              <w:right w:val="single" w:sz="4" w:space="0" w:color="auto"/>
            </w:tcBorders>
            <w:hideMark/>
          </w:tcPr>
          <w:p w14:paraId="26B4D7EC" w14:textId="77777777" w:rsidR="00933B57" w:rsidRPr="00C22534" w:rsidRDefault="00933B57" w:rsidP="00EC3732">
            <w:pPr>
              <w:textboxTightWrap w:val="lastLineOnly"/>
              <w:rPr>
                <w:rFonts w:eastAsia="Calibri"/>
              </w:rPr>
            </w:pPr>
            <w:r w:rsidRPr="00C22534">
              <w:rPr>
                <w:rFonts w:eastAsia="Calibri"/>
              </w:rPr>
              <w:t>100</w:t>
            </w:r>
          </w:p>
        </w:tc>
        <w:tc>
          <w:tcPr>
            <w:tcW w:w="0" w:type="auto"/>
            <w:tcBorders>
              <w:top w:val="single" w:sz="4" w:space="0" w:color="auto"/>
              <w:left w:val="single" w:sz="4" w:space="0" w:color="auto"/>
              <w:bottom w:val="single" w:sz="4" w:space="0" w:color="auto"/>
              <w:right w:val="single" w:sz="4" w:space="0" w:color="auto"/>
            </w:tcBorders>
            <w:hideMark/>
          </w:tcPr>
          <w:p w14:paraId="02CC3A4D" w14:textId="77777777" w:rsidR="00933B57" w:rsidRPr="00C22534" w:rsidRDefault="00933B57" w:rsidP="00EC3732">
            <w:pPr>
              <w:textboxTightWrap w:val="lastLineOnly"/>
              <w:rPr>
                <w:rFonts w:eastAsia="Calibri"/>
              </w:rPr>
            </w:pPr>
            <w:r w:rsidRPr="00C22534">
              <w:rPr>
                <w:rFonts w:eastAsia="Calibri"/>
              </w:rPr>
              <w:t>20</w:t>
            </w:r>
          </w:p>
        </w:tc>
      </w:tr>
      <w:tr w:rsidR="00933B57" w:rsidRPr="00C22534" w14:paraId="2D7E84CF" w14:textId="77777777" w:rsidTr="00EC3732">
        <w:trPr>
          <w:trHeight w:val="14"/>
        </w:trPr>
        <w:tc>
          <w:tcPr>
            <w:tcW w:w="0" w:type="auto"/>
            <w:tcBorders>
              <w:top w:val="single" w:sz="4" w:space="0" w:color="auto"/>
              <w:left w:val="single" w:sz="4" w:space="0" w:color="auto"/>
              <w:bottom w:val="single" w:sz="4" w:space="0" w:color="auto"/>
              <w:right w:val="single" w:sz="4" w:space="0" w:color="auto"/>
            </w:tcBorders>
            <w:hideMark/>
          </w:tcPr>
          <w:p w14:paraId="4AC6E4B8" w14:textId="77777777" w:rsidR="00933B57" w:rsidRPr="00C22534" w:rsidRDefault="00933B57" w:rsidP="00EC3732">
            <w:pPr>
              <w:textboxTightWrap w:val="lastLineOnly"/>
              <w:rPr>
                <w:rFonts w:eastAsia="Calibri"/>
              </w:rPr>
            </w:pPr>
            <w:proofErr w:type="gramStart"/>
            <w:r w:rsidRPr="00C22534">
              <w:rPr>
                <w:rFonts w:eastAsia="Calibri"/>
              </w:rPr>
              <w:t>Non LD</w:t>
            </w:r>
            <w:proofErr w:type="gramEnd"/>
            <w:r w:rsidRPr="00C22534">
              <w:rPr>
                <w:rFonts w:eastAsia="Calibri"/>
              </w:rPr>
              <w:t>, 65+, in residential and nursing care</w:t>
            </w:r>
          </w:p>
        </w:tc>
        <w:tc>
          <w:tcPr>
            <w:tcW w:w="0" w:type="auto"/>
            <w:tcBorders>
              <w:top w:val="single" w:sz="4" w:space="0" w:color="auto"/>
              <w:left w:val="single" w:sz="4" w:space="0" w:color="auto"/>
              <w:bottom w:val="single" w:sz="4" w:space="0" w:color="auto"/>
              <w:right w:val="single" w:sz="4" w:space="0" w:color="auto"/>
            </w:tcBorders>
            <w:hideMark/>
          </w:tcPr>
          <w:p w14:paraId="4B4145C7" w14:textId="77777777" w:rsidR="00933B57" w:rsidRPr="00C22534" w:rsidRDefault="00933B57" w:rsidP="00EC3732">
            <w:pPr>
              <w:textboxTightWrap w:val="lastLineOnly"/>
              <w:rPr>
                <w:rFonts w:eastAsia="Calibri"/>
              </w:rPr>
            </w:pPr>
            <w:r w:rsidRPr="00C22534">
              <w:rPr>
                <w:rFonts w:eastAsia="Calibri"/>
              </w:rPr>
              <w:t>3000</w:t>
            </w:r>
          </w:p>
        </w:tc>
        <w:tc>
          <w:tcPr>
            <w:tcW w:w="0" w:type="auto"/>
            <w:tcBorders>
              <w:top w:val="single" w:sz="4" w:space="0" w:color="auto"/>
              <w:left w:val="single" w:sz="4" w:space="0" w:color="auto"/>
              <w:bottom w:val="single" w:sz="4" w:space="0" w:color="auto"/>
              <w:right w:val="single" w:sz="4" w:space="0" w:color="auto"/>
            </w:tcBorders>
            <w:hideMark/>
          </w:tcPr>
          <w:p w14:paraId="221EC274" w14:textId="77777777" w:rsidR="00933B57" w:rsidRPr="00C22534" w:rsidRDefault="00933B57" w:rsidP="00EC3732">
            <w:pPr>
              <w:textboxTightWrap w:val="lastLineOnly"/>
              <w:rPr>
                <w:rFonts w:eastAsia="Calibri"/>
              </w:rPr>
            </w:pPr>
            <w:r w:rsidRPr="00C22534">
              <w:rPr>
                <w:rFonts w:eastAsia="Calibri"/>
              </w:rPr>
              <w:t>200</w:t>
            </w:r>
          </w:p>
        </w:tc>
        <w:tc>
          <w:tcPr>
            <w:tcW w:w="0" w:type="auto"/>
            <w:tcBorders>
              <w:top w:val="single" w:sz="4" w:space="0" w:color="auto"/>
              <w:left w:val="single" w:sz="4" w:space="0" w:color="auto"/>
              <w:bottom w:val="single" w:sz="4" w:space="0" w:color="auto"/>
              <w:right w:val="single" w:sz="4" w:space="0" w:color="auto"/>
            </w:tcBorders>
            <w:hideMark/>
          </w:tcPr>
          <w:p w14:paraId="1116A9D8" w14:textId="77777777" w:rsidR="00933B57" w:rsidRPr="00C22534" w:rsidRDefault="00933B57" w:rsidP="00EC3732">
            <w:pPr>
              <w:textboxTightWrap w:val="lastLineOnly"/>
              <w:rPr>
                <w:rFonts w:eastAsia="Calibri"/>
              </w:rPr>
            </w:pPr>
            <w:r w:rsidRPr="00C22534">
              <w:rPr>
                <w:rFonts w:eastAsia="Calibri"/>
              </w:rPr>
              <w:t>15</w:t>
            </w:r>
          </w:p>
        </w:tc>
      </w:tr>
      <w:tr w:rsidR="00933B57" w:rsidRPr="00C22534" w14:paraId="772C24BB" w14:textId="77777777" w:rsidTr="00EC3732">
        <w:trPr>
          <w:trHeight w:val="14"/>
        </w:trPr>
        <w:tc>
          <w:tcPr>
            <w:tcW w:w="0" w:type="auto"/>
            <w:tcBorders>
              <w:top w:val="single" w:sz="4" w:space="0" w:color="auto"/>
              <w:left w:val="single" w:sz="4" w:space="0" w:color="auto"/>
              <w:bottom w:val="single" w:sz="4" w:space="0" w:color="auto"/>
              <w:right w:val="single" w:sz="4" w:space="0" w:color="auto"/>
            </w:tcBorders>
            <w:hideMark/>
          </w:tcPr>
          <w:p w14:paraId="69B9BBA9" w14:textId="77777777" w:rsidR="00933B57" w:rsidRPr="00C22534" w:rsidRDefault="00933B57" w:rsidP="00EC3732">
            <w:pPr>
              <w:textboxTightWrap w:val="lastLineOnly"/>
              <w:rPr>
                <w:rFonts w:eastAsia="Calibri"/>
              </w:rPr>
            </w:pPr>
            <w:proofErr w:type="gramStart"/>
            <w:r w:rsidRPr="00C22534">
              <w:rPr>
                <w:rFonts w:eastAsia="Calibri"/>
              </w:rPr>
              <w:t>Non LD</w:t>
            </w:r>
            <w:proofErr w:type="gramEnd"/>
            <w:r w:rsidRPr="00C22534">
              <w:rPr>
                <w:rFonts w:eastAsia="Calibri"/>
              </w:rPr>
              <w:t>, 65+, receiving community based services</w:t>
            </w:r>
          </w:p>
        </w:tc>
        <w:tc>
          <w:tcPr>
            <w:tcW w:w="0" w:type="auto"/>
            <w:tcBorders>
              <w:top w:val="single" w:sz="4" w:space="0" w:color="auto"/>
              <w:left w:val="single" w:sz="4" w:space="0" w:color="auto"/>
              <w:bottom w:val="single" w:sz="4" w:space="0" w:color="auto"/>
              <w:right w:val="single" w:sz="4" w:space="0" w:color="auto"/>
            </w:tcBorders>
            <w:hideMark/>
          </w:tcPr>
          <w:p w14:paraId="156120A8" w14:textId="77777777" w:rsidR="00933B57" w:rsidRPr="00C22534" w:rsidRDefault="00933B57" w:rsidP="00EC3732">
            <w:pPr>
              <w:textboxTightWrap w:val="lastLineOnly"/>
              <w:rPr>
                <w:rFonts w:eastAsia="Calibri"/>
              </w:rPr>
            </w:pPr>
            <w:r w:rsidRPr="00C22534">
              <w:rPr>
                <w:rFonts w:eastAsia="Calibri"/>
              </w:rPr>
              <w:t>6000</w:t>
            </w:r>
          </w:p>
        </w:tc>
        <w:tc>
          <w:tcPr>
            <w:tcW w:w="0" w:type="auto"/>
            <w:tcBorders>
              <w:top w:val="single" w:sz="4" w:space="0" w:color="auto"/>
              <w:left w:val="single" w:sz="4" w:space="0" w:color="auto"/>
              <w:bottom w:val="single" w:sz="4" w:space="0" w:color="auto"/>
              <w:right w:val="single" w:sz="4" w:space="0" w:color="auto"/>
            </w:tcBorders>
            <w:hideMark/>
          </w:tcPr>
          <w:p w14:paraId="4A2E93D7" w14:textId="77777777" w:rsidR="00933B57" w:rsidRPr="00C22534" w:rsidRDefault="00933B57" w:rsidP="00EC3732">
            <w:pPr>
              <w:textboxTightWrap w:val="lastLineOnly"/>
              <w:rPr>
                <w:rFonts w:eastAsia="Calibri"/>
              </w:rPr>
            </w:pPr>
            <w:r w:rsidRPr="00C22534">
              <w:rPr>
                <w:rFonts w:eastAsia="Calibri"/>
              </w:rPr>
              <w:t>500</w:t>
            </w:r>
          </w:p>
        </w:tc>
        <w:tc>
          <w:tcPr>
            <w:tcW w:w="0" w:type="auto"/>
            <w:tcBorders>
              <w:top w:val="single" w:sz="4" w:space="0" w:color="auto"/>
              <w:left w:val="single" w:sz="4" w:space="0" w:color="auto"/>
              <w:bottom w:val="single" w:sz="4" w:space="0" w:color="auto"/>
              <w:right w:val="single" w:sz="4" w:space="0" w:color="auto"/>
            </w:tcBorders>
            <w:hideMark/>
          </w:tcPr>
          <w:p w14:paraId="77EA6B87" w14:textId="77777777" w:rsidR="00933B57" w:rsidRPr="00C22534" w:rsidRDefault="00933B57" w:rsidP="00EC3732">
            <w:pPr>
              <w:textboxTightWrap w:val="lastLineOnly"/>
              <w:rPr>
                <w:rFonts w:eastAsia="Calibri"/>
              </w:rPr>
            </w:pPr>
            <w:r w:rsidRPr="00C22534">
              <w:rPr>
                <w:rFonts w:eastAsia="Calibri"/>
              </w:rPr>
              <w:t>12</w:t>
            </w:r>
          </w:p>
        </w:tc>
      </w:tr>
    </w:tbl>
    <w:p w14:paraId="6FD7BB03" w14:textId="77777777" w:rsidR="00933B57" w:rsidRDefault="00933B57" w:rsidP="00C22534">
      <w:pPr>
        <w:spacing w:after="200" w:line="276" w:lineRule="auto"/>
      </w:pPr>
    </w:p>
    <w:p w14:paraId="78E323B3" w14:textId="77777777" w:rsidR="00933B57" w:rsidRDefault="00933B57" w:rsidP="00C22534">
      <w:pPr>
        <w:spacing w:after="200" w:line="276" w:lineRule="auto"/>
      </w:pPr>
    </w:p>
    <w:p w14:paraId="189FBB88" w14:textId="77777777" w:rsidR="00933B57" w:rsidRDefault="00933B57" w:rsidP="00C22534">
      <w:pPr>
        <w:spacing w:after="200" w:line="276" w:lineRule="auto"/>
      </w:pPr>
    </w:p>
    <w:p w14:paraId="090F040D" w14:textId="3CDD80B7" w:rsidR="00933B57" w:rsidRPr="00C22534" w:rsidRDefault="00933B57" w:rsidP="00C22534">
      <w:pPr>
        <w:spacing w:after="200" w:line="276" w:lineRule="auto"/>
        <w:sectPr w:rsidR="00933B57" w:rsidRPr="00C22534" w:rsidSect="002118AA">
          <w:headerReference w:type="default" r:id="rId23"/>
          <w:footerReference w:type="default" r:id="rId24"/>
          <w:footerReference w:type="first" r:id="rId25"/>
          <w:pgSz w:w="16838" w:h="11906" w:orient="landscape"/>
          <w:pgMar w:top="1440" w:right="1440" w:bottom="1440" w:left="1440" w:header="708" w:footer="708" w:gutter="0"/>
          <w:cols w:space="708"/>
          <w:docGrid w:linePitch="360"/>
        </w:sectPr>
      </w:pPr>
    </w:p>
    <w:tbl>
      <w:tblPr>
        <w:tblStyle w:val="TableGrid"/>
        <w:tblW w:w="14318" w:type="dxa"/>
        <w:tblInd w:w="-431" w:type="dxa"/>
        <w:tblLook w:val="04A0" w:firstRow="1" w:lastRow="0" w:firstColumn="1" w:lastColumn="0" w:noHBand="0" w:noVBand="1"/>
      </w:tblPr>
      <w:tblGrid>
        <w:gridCol w:w="2409"/>
        <w:gridCol w:w="7148"/>
        <w:gridCol w:w="4761"/>
      </w:tblGrid>
      <w:tr w:rsidR="00933B57" w:rsidRPr="00C22534" w14:paraId="31986D3E" w14:textId="77777777" w:rsidTr="00933B57">
        <w:trPr>
          <w:trHeight w:val="75"/>
        </w:trPr>
        <w:tc>
          <w:tcPr>
            <w:tcW w:w="2409" w:type="dxa"/>
            <w:tcBorders>
              <w:bottom w:val="single" w:sz="4" w:space="0" w:color="auto"/>
            </w:tcBorders>
            <w:shd w:val="clear" w:color="auto" w:fill="D9D9D9" w:themeFill="background1" w:themeFillShade="D9"/>
          </w:tcPr>
          <w:p w14:paraId="0F9475CD" w14:textId="77777777" w:rsidR="00933B57" w:rsidRPr="00C22534" w:rsidRDefault="00933B57" w:rsidP="00933B57">
            <w:pPr>
              <w:spacing w:before="60" w:after="60"/>
              <w:rPr>
                <w:b/>
              </w:rPr>
            </w:pPr>
          </w:p>
        </w:tc>
        <w:tc>
          <w:tcPr>
            <w:tcW w:w="7148" w:type="dxa"/>
            <w:tcBorders>
              <w:bottom w:val="single" w:sz="4" w:space="0" w:color="auto"/>
            </w:tcBorders>
            <w:shd w:val="clear" w:color="auto" w:fill="D9D9D9" w:themeFill="background1" w:themeFillShade="D9"/>
          </w:tcPr>
          <w:p w14:paraId="4D77E455" w14:textId="0BBE6EEA" w:rsidR="00933B57" w:rsidRPr="00C22534" w:rsidRDefault="00933B57" w:rsidP="00933B57">
            <w:pPr>
              <w:spacing w:before="60" w:after="60"/>
            </w:pPr>
            <w:r w:rsidRPr="00C22534">
              <w:rPr>
                <w:b/>
              </w:rPr>
              <w:t>To be completed by the Indicator Methodology and Assurance Service (IMAS)</w:t>
            </w:r>
          </w:p>
        </w:tc>
        <w:tc>
          <w:tcPr>
            <w:tcW w:w="4761" w:type="dxa"/>
            <w:tcBorders>
              <w:bottom w:val="single" w:sz="4" w:space="0" w:color="auto"/>
            </w:tcBorders>
            <w:shd w:val="clear" w:color="auto" w:fill="D9D9D9" w:themeFill="background1" w:themeFillShade="D9"/>
          </w:tcPr>
          <w:p w14:paraId="0B7F66D3" w14:textId="77777777" w:rsidR="00933B57" w:rsidRPr="00C22534" w:rsidRDefault="00933B57" w:rsidP="00933B57">
            <w:pPr>
              <w:spacing w:before="60" w:after="60"/>
              <w:rPr>
                <w:b/>
              </w:rPr>
            </w:pPr>
          </w:p>
        </w:tc>
      </w:tr>
      <w:tr w:rsidR="00933B57" w:rsidRPr="00C22534" w14:paraId="5114D8E2" w14:textId="77777777" w:rsidTr="00933B57">
        <w:trPr>
          <w:trHeight w:val="75"/>
        </w:trPr>
        <w:tc>
          <w:tcPr>
            <w:tcW w:w="2409" w:type="dxa"/>
            <w:tcBorders>
              <w:bottom w:val="single" w:sz="4" w:space="0" w:color="auto"/>
            </w:tcBorders>
            <w:shd w:val="clear" w:color="auto" w:fill="D9D9D9" w:themeFill="background1" w:themeFillShade="D9"/>
          </w:tcPr>
          <w:p w14:paraId="14118B55" w14:textId="7861EAA8" w:rsidR="00933B57" w:rsidRPr="00C22534" w:rsidRDefault="00933B57" w:rsidP="00933B57">
            <w:pPr>
              <w:spacing w:before="60" w:after="60"/>
              <w:rPr>
                <w:b/>
              </w:rPr>
            </w:pPr>
            <w:r w:rsidRPr="00C22534">
              <w:rPr>
                <w:b/>
              </w:rPr>
              <w:t>Indicator no</w:t>
            </w:r>
          </w:p>
        </w:tc>
        <w:tc>
          <w:tcPr>
            <w:tcW w:w="7148" w:type="dxa"/>
            <w:tcBorders>
              <w:bottom w:val="single" w:sz="4" w:space="0" w:color="auto"/>
            </w:tcBorders>
            <w:shd w:val="clear" w:color="auto" w:fill="D9D9D9" w:themeFill="background1" w:themeFillShade="D9"/>
            <w:vAlign w:val="center"/>
          </w:tcPr>
          <w:p w14:paraId="001AEADD" w14:textId="5F7424BE" w:rsidR="00933B57" w:rsidRPr="00C22534" w:rsidRDefault="00933B57" w:rsidP="00933B57">
            <w:pPr>
              <w:spacing w:before="60" w:after="60"/>
            </w:pPr>
            <w:r w:rsidRPr="00C22534">
              <w:t>IAP00425</w:t>
            </w:r>
          </w:p>
        </w:tc>
        <w:tc>
          <w:tcPr>
            <w:tcW w:w="4761" w:type="dxa"/>
            <w:tcBorders>
              <w:bottom w:val="single" w:sz="4" w:space="0" w:color="auto"/>
            </w:tcBorders>
            <w:shd w:val="clear" w:color="auto" w:fill="D9D9D9" w:themeFill="background1" w:themeFillShade="D9"/>
          </w:tcPr>
          <w:p w14:paraId="23B0CF7E" w14:textId="77777777" w:rsidR="00933B57" w:rsidRPr="00C22534" w:rsidRDefault="00933B57" w:rsidP="00933B57">
            <w:pPr>
              <w:spacing w:before="60" w:after="60"/>
              <w:rPr>
                <w:b/>
              </w:rPr>
            </w:pPr>
          </w:p>
        </w:tc>
      </w:tr>
      <w:tr w:rsidR="00933B57" w:rsidRPr="00C22534" w14:paraId="5909DB23" w14:textId="77777777" w:rsidTr="00933B57">
        <w:trPr>
          <w:trHeight w:val="75"/>
        </w:trPr>
        <w:tc>
          <w:tcPr>
            <w:tcW w:w="2409" w:type="dxa"/>
            <w:tcBorders>
              <w:bottom w:val="single" w:sz="4" w:space="0" w:color="auto"/>
            </w:tcBorders>
            <w:shd w:val="clear" w:color="auto" w:fill="D9D9D9" w:themeFill="background1" w:themeFillShade="D9"/>
          </w:tcPr>
          <w:p w14:paraId="669C1B48" w14:textId="0EFCEDF2" w:rsidR="00933B57" w:rsidRPr="00C22534" w:rsidRDefault="00933B57" w:rsidP="00933B57">
            <w:pPr>
              <w:spacing w:before="60" w:after="60"/>
              <w:rPr>
                <w:b/>
              </w:rPr>
            </w:pPr>
            <w:r w:rsidRPr="00C22534">
              <w:rPr>
                <w:b/>
              </w:rPr>
              <w:t>Target IGB</w:t>
            </w:r>
          </w:p>
        </w:tc>
        <w:sdt>
          <w:sdtPr>
            <w:id w:val="288402891"/>
            <w:placeholder>
              <w:docPart w:val="48C09EB882DB4AC98DEF9F265CFF03CE"/>
            </w:placeholder>
            <w:date w:fullDate="2018-05-25T00:00:00Z">
              <w:dateFormat w:val="dd/MM/yyyy"/>
              <w:lid w:val="en-GB"/>
              <w:storeMappedDataAs w:val="dateTime"/>
              <w:calendar w:val="gregorian"/>
            </w:date>
          </w:sdtPr>
          <w:sdtEndPr/>
          <w:sdtContent>
            <w:tc>
              <w:tcPr>
                <w:tcW w:w="7148" w:type="dxa"/>
                <w:tcBorders>
                  <w:bottom w:val="single" w:sz="4" w:space="0" w:color="auto"/>
                </w:tcBorders>
                <w:shd w:val="clear" w:color="auto" w:fill="D9D9D9" w:themeFill="background1" w:themeFillShade="D9"/>
              </w:tcPr>
              <w:p w14:paraId="0DCF95EA" w14:textId="18410561" w:rsidR="00933B57" w:rsidRPr="00C22534" w:rsidRDefault="00933B57" w:rsidP="00933B57">
                <w:pPr>
                  <w:spacing w:before="60" w:after="60"/>
                </w:pPr>
                <w:r w:rsidRPr="00C22534">
                  <w:t>25/05/2018</w:t>
                </w:r>
              </w:p>
            </w:tc>
          </w:sdtContent>
        </w:sdt>
        <w:tc>
          <w:tcPr>
            <w:tcW w:w="4761" w:type="dxa"/>
            <w:tcBorders>
              <w:bottom w:val="single" w:sz="4" w:space="0" w:color="auto"/>
            </w:tcBorders>
            <w:shd w:val="clear" w:color="auto" w:fill="D9D9D9" w:themeFill="background1" w:themeFillShade="D9"/>
          </w:tcPr>
          <w:p w14:paraId="6FB6F60A" w14:textId="77777777" w:rsidR="00933B57" w:rsidRPr="00C22534" w:rsidRDefault="00933B57" w:rsidP="00933B57">
            <w:pPr>
              <w:spacing w:before="60" w:after="60"/>
              <w:rPr>
                <w:b/>
              </w:rPr>
            </w:pPr>
          </w:p>
        </w:tc>
      </w:tr>
      <w:tr w:rsidR="00933B57" w:rsidRPr="00C22534" w14:paraId="7E810928" w14:textId="77777777" w:rsidTr="00933B57">
        <w:trPr>
          <w:trHeight w:val="75"/>
        </w:trPr>
        <w:tc>
          <w:tcPr>
            <w:tcW w:w="2409" w:type="dxa"/>
            <w:tcBorders>
              <w:bottom w:val="single" w:sz="4" w:space="0" w:color="auto"/>
            </w:tcBorders>
            <w:shd w:val="clear" w:color="auto" w:fill="D9D9D9" w:themeFill="background1" w:themeFillShade="D9"/>
          </w:tcPr>
          <w:p w14:paraId="48FA0097" w14:textId="46951F20" w:rsidR="00933B57" w:rsidRPr="00C22534" w:rsidRDefault="00933B57" w:rsidP="00933B57">
            <w:pPr>
              <w:spacing w:before="60" w:after="60"/>
              <w:rPr>
                <w:b/>
              </w:rPr>
            </w:pPr>
            <w:r w:rsidRPr="00C22534">
              <w:rPr>
                <w:b/>
              </w:rPr>
              <w:t>Target MRG</w:t>
            </w:r>
          </w:p>
        </w:tc>
        <w:sdt>
          <w:sdtPr>
            <w:id w:val="-789507262"/>
            <w:placeholder>
              <w:docPart w:val="D8F9264576AF418F8D33C6F2B5B91842"/>
            </w:placeholder>
            <w:date w:fullDate="2018-05-17T00:00:00Z">
              <w:dateFormat w:val="dd/MM/yyyy"/>
              <w:lid w:val="en-GB"/>
              <w:storeMappedDataAs w:val="dateTime"/>
              <w:calendar w:val="gregorian"/>
            </w:date>
          </w:sdtPr>
          <w:sdtEndPr/>
          <w:sdtContent>
            <w:tc>
              <w:tcPr>
                <w:tcW w:w="7148" w:type="dxa"/>
                <w:tcBorders>
                  <w:bottom w:val="single" w:sz="4" w:space="0" w:color="auto"/>
                </w:tcBorders>
                <w:shd w:val="clear" w:color="auto" w:fill="D9D9D9" w:themeFill="background1" w:themeFillShade="D9"/>
              </w:tcPr>
              <w:p w14:paraId="39F574DA" w14:textId="61D7F31A" w:rsidR="00933B57" w:rsidRPr="00C22534" w:rsidRDefault="00933B57" w:rsidP="00933B57">
                <w:pPr>
                  <w:spacing w:before="60" w:after="60"/>
                  <w:rPr>
                    <w:b/>
                  </w:rPr>
                </w:pPr>
                <w:r w:rsidRPr="00C22534">
                  <w:t>17/05/2018</w:t>
                </w:r>
              </w:p>
            </w:tc>
          </w:sdtContent>
        </w:sdt>
        <w:tc>
          <w:tcPr>
            <w:tcW w:w="4761" w:type="dxa"/>
            <w:tcBorders>
              <w:bottom w:val="single" w:sz="4" w:space="0" w:color="auto"/>
            </w:tcBorders>
            <w:shd w:val="clear" w:color="auto" w:fill="D9D9D9" w:themeFill="background1" w:themeFillShade="D9"/>
          </w:tcPr>
          <w:p w14:paraId="18909A6D" w14:textId="77777777" w:rsidR="00933B57" w:rsidRPr="00C22534" w:rsidRDefault="00933B57" w:rsidP="00933B57">
            <w:pPr>
              <w:spacing w:before="60" w:after="60"/>
              <w:rPr>
                <w:b/>
              </w:rPr>
            </w:pPr>
          </w:p>
        </w:tc>
      </w:tr>
      <w:tr w:rsidR="00933B57" w:rsidRPr="00C22534" w14:paraId="0862621C" w14:textId="77777777" w:rsidTr="00933B57">
        <w:trPr>
          <w:trHeight w:val="75"/>
        </w:trPr>
        <w:tc>
          <w:tcPr>
            <w:tcW w:w="2409" w:type="dxa"/>
            <w:tcBorders>
              <w:bottom w:val="single" w:sz="4" w:space="0" w:color="auto"/>
            </w:tcBorders>
            <w:shd w:val="clear" w:color="auto" w:fill="D9D9D9" w:themeFill="background1" w:themeFillShade="D9"/>
          </w:tcPr>
          <w:p w14:paraId="54D26E58" w14:textId="5FF081E3" w:rsidR="00933B57" w:rsidRPr="00C22534" w:rsidRDefault="00933B57" w:rsidP="00933B57">
            <w:pPr>
              <w:spacing w:before="60" w:after="60"/>
              <w:rPr>
                <w:b/>
              </w:rPr>
            </w:pPr>
            <w:r w:rsidRPr="00C22534">
              <w:rPr>
                <w:b/>
              </w:rPr>
              <w:t>Assigned to</w:t>
            </w:r>
          </w:p>
        </w:tc>
        <w:sdt>
          <w:sdtPr>
            <w:alias w:val="Analyst"/>
            <w:tag w:val="Analyst"/>
            <w:id w:val="1863319656"/>
            <w:placeholder>
              <w:docPart w:val="4DA2D338524044CEAA2446D1A7D6F7D3"/>
            </w:placeholder>
            <w:dropDownList>
              <w:listItem w:value="Select analyst"/>
              <w:listItem w:displayText="Andy Besch" w:value="Andy Besch"/>
              <w:listItem w:displayText="David Wheatley" w:value="David Wheatley"/>
              <w:listItem w:displayText="Jonathan Trepczyk" w:value="Jonathan Trepczyk"/>
              <w:listItem w:displayText="Phyllis Macgoye" w:value="Phyllis Macgoye"/>
              <w:listItem w:displayText="Sue Slade" w:value="Sue Slade"/>
            </w:dropDownList>
          </w:sdtPr>
          <w:sdtEndPr/>
          <w:sdtContent>
            <w:tc>
              <w:tcPr>
                <w:tcW w:w="7148" w:type="dxa"/>
                <w:tcBorders>
                  <w:bottom w:val="single" w:sz="4" w:space="0" w:color="auto"/>
                </w:tcBorders>
                <w:shd w:val="clear" w:color="auto" w:fill="D9D9D9" w:themeFill="background1" w:themeFillShade="D9"/>
              </w:tcPr>
              <w:p w14:paraId="27E0062E" w14:textId="28B3C74B" w:rsidR="00933B57" w:rsidRPr="00C22534" w:rsidRDefault="00933B57" w:rsidP="00933B57">
                <w:pPr>
                  <w:spacing w:before="60" w:after="60"/>
                  <w:rPr>
                    <w:b/>
                  </w:rPr>
                </w:pPr>
                <w:r w:rsidRPr="00C22534">
                  <w:t>David Wheatley</w:t>
                </w:r>
              </w:p>
            </w:tc>
          </w:sdtContent>
        </w:sdt>
        <w:tc>
          <w:tcPr>
            <w:tcW w:w="4761" w:type="dxa"/>
            <w:tcBorders>
              <w:bottom w:val="single" w:sz="4" w:space="0" w:color="auto"/>
            </w:tcBorders>
            <w:shd w:val="clear" w:color="auto" w:fill="D9D9D9" w:themeFill="background1" w:themeFillShade="D9"/>
          </w:tcPr>
          <w:p w14:paraId="5859CEE1" w14:textId="77777777" w:rsidR="00933B57" w:rsidRPr="00C22534" w:rsidRDefault="00933B57" w:rsidP="00933B57">
            <w:pPr>
              <w:spacing w:before="60" w:after="60"/>
              <w:rPr>
                <w:b/>
              </w:rPr>
            </w:pPr>
          </w:p>
        </w:tc>
      </w:tr>
      <w:tr w:rsidR="00933B57" w:rsidRPr="00C22534" w14:paraId="679F0365" w14:textId="77777777" w:rsidTr="00933B57">
        <w:trPr>
          <w:trHeight w:val="75"/>
        </w:trPr>
        <w:tc>
          <w:tcPr>
            <w:tcW w:w="2409" w:type="dxa"/>
            <w:tcBorders>
              <w:bottom w:val="single" w:sz="4" w:space="0" w:color="auto"/>
            </w:tcBorders>
            <w:shd w:val="clear" w:color="auto" w:fill="D9D9D9" w:themeFill="background1" w:themeFillShade="D9"/>
          </w:tcPr>
          <w:p w14:paraId="2616CBB5" w14:textId="1C05E496" w:rsidR="00933B57" w:rsidRPr="00C22534" w:rsidRDefault="00933B57" w:rsidP="00933B57">
            <w:pPr>
              <w:spacing w:before="60" w:after="60"/>
              <w:rPr>
                <w:b/>
              </w:rPr>
            </w:pPr>
            <w:r w:rsidRPr="00C22534">
              <w:rPr>
                <w:b/>
              </w:rPr>
              <w:t>Date rec’d</w:t>
            </w:r>
          </w:p>
        </w:tc>
        <w:sdt>
          <w:sdtPr>
            <w:id w:val="-229614327"/>
            <w:placeholder>
              <w:docPart w:val="3052551A7B6F45A5B6843D423420B857"/>
            </w:placeholder>
            <w:date w:fullDate="2018-09-17T00:00:00Z">
              <w:dateFormat w:val="dd/MM/yyyy"/>
              <w:lid w:val="en-GB"/>
              <w:storeMappedDataAs w:val="dateTime"/>
              <w:calendar w:val="gregorian"/>
            </w:date>
          </w:sdtPr>
          <w:sdtEndPr/>
          <w:sdtContent>
            <w:tc>
              <w:tcPr>
                <w:tcW w:w="7148" w:type="dxa"/>
                <w:tcBorders>
                  <w:bottom w:val="single" w:sz="4" w:space="0" w:color="auto"/>
                </w:tcBorders>
                <w:shd w:val="clear" w:color="auto" w:fill="D9D9D9" w:themeFill="background1" w:themeFillShade="D9"/>
              </w:tcPr>
              <w:p w14:paraId="5391A8B5" w14:textId="291F10CE" w:rsidR="00933B57" w:rsidRPr="00C22534" w:rsidRDefault="00933B57" w:rsidP="00933B57">
                <w:pPr>
                  <w:spacing w:before="60" w:after="60"/>
                  <w:rPr>
                    <w:b/>
                  </w:rPr>
                </w:pPr>
                <w:r w:rsidRPr="00C22534">
                  <w:t>17/09/2018</w:t>
                </w:r>
              </w:p>
            </w:tc>
          </w:sdtContent>
        </w:sdt>
        <w:tc>
          <w:tcPr>
            <w:tcW w:w="4761" w:type="dxa"/>
            <w:tcBorders>
              <w:bottom w:val="single" w:sz="4" w:space="0" w:color="auto"/>
            </w:tcBorders>
            <w:shd w:val="clear" w:color="auto" w:fill="D9D9D9" w:themeFill="background1" w:themeFillShade="D9"/>
          </w:tcPr>
          <w:p w14:paraId="16020C50" w14:textId="77777777" w:rsidR="00933B57" w:rsidRPr="00C22534" w:rsidRDefault="00933B57" w:rsidP="00933B57">
            <w:pPr>
              <w:spacing w:before="60" w:after="60"/>
              <w:rPr>
                <w:b/>
              </w:rPr>
            </w:pPr>
          </w:p>
        </w:tc>
      </w:tr>
      <w:tr w:rsidR="00933B57" w:rsidRPr="00C22534" w14:paraId="2B3FE29A" w14:textId="77777777" w:rsidTr="00933B57">
        <w:trPr>
          <w:trHeight w:val="75"/>
        </w:trPr>
        <w:tc>
          <w:tcPr>
            <w:tcW w:w="2409" w:type="dxa"/>
            <w:tcBorders>
              <w:bottom w:val="single" w:sz="4" w:space="0" w:color="auto"/>
            </w:tcBorders>
            <w:shd w:val="clear" w:color="auto" w:fill="D9D9D9" w:themeFill="background1" w:themeFillShade="D9"/>
          </w:tcPr>
          <w:p w14:paraId="065A39F5" w14:textId="5DECD438" w:rsidR="00933B57" w:rsidRPr="00C22534" w:rsidRDefault="00933B57" w:rsidP="00933B57">
            <w:pPr>
              <w:spacing w:before="60" w:after="60"/>
              <w:rPr>
                <w:b/>
              </w:rPr>
            </w:pPr>
            <w:r w:rsidRPr="00C22534">
              <w:rPr>
                <w:b/>
              </w:rPr>
              <w:t>Suggested length of indicator accreditation</w:t>
            </w:r>
          </w:p>
        </w:tc>
        <w:sdt>
          <w:sdtPr>
            <w:alias w:val="Accreditation"/>
            <w:tag w:val="Accreditation"/>
            <w:id w:val="-2143026538"/>
            <w:placeholder>
              <w:docPart w:val="5F4F72E88C5E453C933141CAA6719DB8"/>
            </w:placeholder>
            <w:dropDownList>
              <w:listItem w:value="Choose an item"/>
              <w:listItem w:displayText="One year" w:value="One year"/>
              <w:listItem w:displayText="Three years" w:value="Three years"/>
              <w:listItem w:displayText="Other" w:value="Other"/>
              <w:listItem w:displayText="Five years" w:value="Five years"/>
            </w:dropDownList>
          </w:sdtPr>
          <w:sdtEndPr/>
          <w:sdtContent>
            <w:tc>
              <w:tcPr>
                <w:tcW w:w="7148" w:type="dxa"/>
                <w:tcBorders>
                  <w:bottom w:val="single" w:sz="4" w:space="0" w:color="auto"/>
                </w:tcBorders>
                <w:shd w:val="clear" w:color="auto" w:fill="D9D9D9" w:themeFill="background1" w:themeFillShade="D9"/>
              </w:tcPr>
              <w:p w14:paraId="4E6E17D6" w14:textId="61964780" w:rsidR="00933B57" w:rsidRPr="00C22534" w:rsidRDefault="00933B57" w:rsidP="00933B57">
                <w:pPr>
                  <w:spacing w:before="60" w:after="60"/>
                  <w:rPr>
                    <w:b/>
                  </w:rPr>
                </w:pPr>
                <w:r w:rsidRPr="00C22534">
                  <w:t>Five years</w:t>
                </w:r>
              </w:p>
            </w:tc>
          </w:sdtContent>
        </w:sdt>
        <w:tc>
          <w:tcPr>
            <w:tcW w:w="4761" w:type="dxa"/>
            <w:tcBorders>
              <w:bottom w:val="single" w:sz="4" w:space="0" w:color="auto"/>
            </w:tcBorders>
            <w:shd w:val="clear" w:color="auto" w:fill="D9D9D9" w:themeFill="background1" w:themeFillShade="D9"/>
          </w:tcPr>
          <w:p w14:paraId="7095508B" w14:textId="77777777" w:rsidR="00933B57" w:rsidRPr="00C22534" w:rsidRDefault="00933B57" w:rsidP="00933B57">
            <w:pPr>
              <w:spacing w:before="60" w:after="60"/>
              <w:rPr>
                <w:b/>
              </w:rPr>
            </w:pPr>
          </w:p>
        </w:tc>
      </w:tr>
      <w:tr w:rsidR="00933B57" w:rsidRPr="00C22534" w14:paraId="4C3BC529" w14:textId="77777777" w:rsidTr="00933B57">
        <w:trPr>
          <w:trHeight w:val="75"/>
        </w:trPr>
        <w:tc>
          <w:tcPr>
            <w:tcW w:w="2409" w:type="dxa"/>
            <w:tcBorders>
              <w:bottom w:val="single" w:sz="4" w:space="0" w:color="auto"/>
            </w:tcBorders>
            <w:shd w:val="clear" w:color="auto" w:fill="D9D9D9" w:themeFill="background1" w:themeFillShade="D9"/>
          </w:tcPr>
          <w:p w14:paraId="4215DB35" w14:textId="77777777" w:rsidR="00933B57" w:rsidRPr="00C22534" w:rsidRDefault="00933B57" w:rsidP="00933B57">
            <w:pPr>
              <w:spacing w:before="60" w:after="60"/>
              <w:rPr>
                <w:b/>
              </w:rPr>
            </w:pPr>
            <w:r w:rsidRPr="00C22534">
              <w:rPr>
                <w:b/>
              </w:rPr>
              <w:t>Assurance Type</w:t>
            </w:r>
          </w:p>
        </w:tc>
        <w:tc>
          <w:tcPr>
            <w:tcW w:w="7148" w:type="dxa"/>
            <w:tcBorders>
              <w:bottom w:val="single" w:sz="4" w:space="0" w:color="auto"/>
            </w:tcBorders>
            <w:shd w:val="clear" w:color="auto" w:fill="D9D9D9" w:themeFill="background1" w:themeFillShade="D9"/>
          </w:tcPr>
          <w:p w14:paraId="5B87682E" w14:textId="77777777" w:rsidR="00933B57" w:rsidRPr="00C22534" w:rsidRDefault="00933B57" w:rsidP="00933B57">
            <w:pPr>
              <w:spacing w:before="60" w:after="60"/>
              <w:rPr>
                <w:b/>
              </w:rPr>
            </w:pPr>
            <w:r w:rsidRPr="00C22534">
              <w:rPr>
                <w:b/>
              </w:rPr>
              <w:t>Current status</w:t>
            </w:r>
          </w:p>
        </w:tc>
        <w:tc>
          <w:tcPr>
            <w:tcW w:w="4761" w:type="dxa"/>
            <w:tcBorders>
              <w:bottom w:val="single" w:sz="4" w:space="0" w:color="auto"/>
            </w:tcBorders>
            <w:shd w:val="clear" w:color="auto" w:fill="D9D9D9" w:themeFill="background1" w:themeFillShade="D9"/>
          </w:tcPr>
          <w:p w14:paraId="74B48413" w14:textId="77777777" w:rsidR="00933B57" w:rsidRPr="00C22534" w:rsidRDefault="00933B57" w:rsidP="00933B57">
            <w:pPr>
              <w:spacing w:before="60" w:after="60"/>
              <w:rPr>
                <w:b/>
              </w:rPr>
            </w:pPr>
            <w:r w:rsidRPr="00C22534">
              <w:rPr>
                <w:b/>
              </w:rPr>
              <w:t>RAG status</w:t>
            </w:r>
          </w:p>
        </w:tc>
      </w:tr>
      <w:tr w:rsidR="00933B57" w:rsidRPr="00C22534" w14:paraId="192B7229" w14:textId="77777777" w:rsidTr="00933B57">
        <w:trPr>
          <w:trHeight w:val="75"/>
        </w:trPr>
        <w:tc>
          <w:tcPr>
            <w:tcW w:w="2409" w:type="dxa"/>
            <w:shd w:val="clear" w:color="auto" w:fill="F2F2F2" w:themeFill="background1" w:themeFillShade="F2"/>
          </w:tcPr>
          <w:p w14:paraId="2C07A444" w14:textId="77777777" w:rsidR="00933B57" w:rsidRPr="00C22534" w:rsidRDefault="00933B57" w:rsidP="00933B57">
            <w:pPr>
              <w:spacing w:before="60" w:after="60"/>
              <w:rPr>
                <w:b/>
              </w:rPr>
            </w:pPr>
            <w:r w:rsidRPr="00C22534">
              <w:rPr>
                <w:b/>
              </w:rPr>
              <w:t>Library and Directory check</w:t>
            </w:r>
          </w:p>
          <w:p w14:paraId="3C358D89" w14:textId="77777777" w:rsidR="00933B57" w:rsidRPr="00C22534" w:rsidRDefault="00933B57" w:rsidP="00933B57">
            <w:pPr>
              <w:spacing w:before="60" w:after="60"/>
              <w:rPr>
                <w:i/>
              </w:rPr>
            </w:pPr>
            <w:r w:rsidRPr="00C22534">
              <w:rPr>
                <w:i/>
              </w:rPr>
              <w:t>Is there anything already in the library or directory which is equal / similar? Is there enough of a distinction to add this indicator?</w:t>
            </w:r>
          </w:p>
        </w:tc>
        <w:tc>
          <w:tcPr>
            <w:tcW w:w="7148" w:type="dxa"/>
            <w:shd w:val="clear" w:color="auto" w:fill="F2F2F2" w:themeFill="background1" w:themeFillShade="F2"/>
          </w:tcPr>
          <w:p w14:paraId="6D838986" w14:textId="77777777" w:rsidR="00933B57" w:rsidRPr="00C22534" w:rsidRDefault="00933B57" w:rsidP="00933B57">
            <w:pPr>
              <w:spacing w:before="60" w:after="60"/>
            </w:pPr>
            <w:r w:rsidRPr="00C22534">
              <w:t>No other indicators look at whether the recipients of adult social care and support services help the client in feeling safe.</w:t>
            </w:r>
          </w:p>
          <w:p w14:paraId="6A3FC1D4" w14:textId="77777777" w:rsidR="00933B57" w:rsidRPr="00C22534" w:rsidRDefault="00933B57" w:rsidP="00933B57">
            <w:pPr>
              <w:spacing w:before="60" w:after="60"/>
            </w:pPr>
          </w:p>
        </w:tc>
        <w:tc>
          <w:tcPr>
            <w:tcW w:w="4761" w:type="dxa"/>
            <w:tcBorders>
              <w:bottom w:val="single" w:sz="4" w:space="0" w:color="auto"/>
            </w:tcBorders>
            <w:shd w:val="clear" w:color="auto" w:fill="FFFFFF" w:themeFill="background1"/>
          </w:tcPr>
          <w:p w14:paraId="2AFBCE70" w14:textId="77777777" w:rsidR="00933B57" w:rsidRPr="00C22534" w:rsidRDefault="003653C0" w:rsidP="00933B57">
            <w:pPr>
              <w:spacing w:before="60" w:after="60"/>
              <w:rPr>
                <w:b/>
              </w:rPr>
            </w:pPr>
            <w:sdt>
              <w:sdtPr>
                <w:alias w:val="RAG Status"/>
                <w:tag w:val="RAG Status"/>
                <w:id w:val="-2122826882"/>
                <w:placeholder>
                  <w:docPart w:val="88ECEBC1D0F4480387FEE97EBF425ED3"/>
                </w:placeholder>
                <w:comboBox>
                  <w:listItem w:value="Choose an item."/>
                  <w:listItem w:displayText="Red" w:value="Red"/>
                  <w:listItem w:displayText="Green" w:value="Green"/>
                  <w:listItem w:displayText="Amber" w:value="Amber"/>
                </w:comboBox>
              </w:sdtPr>
              <w:sdtEndPr/>
              <w:sdtContent>
                <w:r w:rsidR="00933B57" w:rsidRPr="00C22534">
                  <w:t>Green</w:t>
                </w:r>
              </w:sdtContent>
            </w:sdt>
          </w:p>
        </w:tc>
      </w:tr>
      <w:tr w:rsidR="00933B57" w:rsidRPr="00C22534" w14:paraId="3FEB76F0" w14:textId="77777777" w:rsidTr="00933B57">
        <w:trPr>
          <w:trHeight w:val="75"/>
        </w:trPr>
        <w:tc>
          <w:tcPr>
            <w:tcW w:w="2409" w:type="dxa"/>
            <w:shd w:val="clear" w:color="auto" w:fill="F2F2F2" w:themeFill="background1" w:themeFillShade="F2"/>
          </w:tcPr>
          <w:p w14:paraId="32C74FB5" w14:textId="77777777" w:rsidR="00933B57" w:rsidRPr="00C22534" w:rsidRDefault="00933B57" w:rsidP="00933B57">
            <w:pPr>
              <w:spacing w:before="60" w:after="60"/>
              <w:rPr>
                <w:b/>
              </w:rPr>
            </w:pPr>
            <w:r w:rsidRPr="00C22534">
              <w:rPr>
                <w:b/>
              </w:rPr>
              <w:t>DSAS check</w:t>
            </w:r>
          </w:p>
          <w:p w14:paraId="2349B12A" w14:textId="77777777" w:rsidR="00933B57" w:rsidRPr="00C22534" w:rsidRDefault="00933B57" w:rsidP="00933B57">
            <w:pPr>
              <w:spacing w:before="60" w:after="60"/>
              <w:rPr>
                <w:i/>
              </w:rPr>
            </w:pPr>
            <w:r w:rsidRPr="00C22534">
              <w:rPr>
                <w:i/>
              </w:rPr>
              <w:t>Relationship to any standards, data sets or data collection</w:t>
            </w:r>
          </w:p>
        </w:tc>
        <w:tc>
          <w:tcPr>
            <w:tcW w:w="7148" w:type="dxa"/>
            <w:shd w:val="clear" w:color="auto" w:fill="F2F2F2" w:themeFill="background1" w:themeFillShade="F2"/>
          </w:tcPr>
          <w:p w14:paraId="5D1E6D00" w14:textId="77777777" w:rsidR="00933B57" w:rsidRPr="00C22534" w:rsidRDefault="00933B57" w:rsidP="00933B57">
            <w:pPr>
              <w:spacing w:before="60" w:after="60"/>
            </w:pPr>
            <w:r w:rsidRPr="00C22534">
              <w:t>N/A</w:t>
            </w:r>
          </w:p>
        </w:tc>
        <w:tc>
          <w:tcPr>
            <w:tcW w:w="4761" w:type="dxa"/>
            <w:tcBorders>
              <w:bottom w:val="single" w:sz="4" w:space="0" w:color="auto"/>
            </w:tcBorders>
            <w:shd w:val="clear" w:color="auto" w:fill="FFFFFF" w:themeFill="background1"/>
          </w:tcPr>
          <w:p w14:paraId="7348838C" w14:textId="77777777" w:rsidR="00933B57" w:rsidRPr="00C22534" w:rsidRDefault="003653C0" w:rsidP="00933B57">
            <w:pPr>
              <w:spacing w:before="60" w:after="60"/>
            </w:pPr>
            <w:sdt>
              <w:sdtPr>
                <w:alias w:val="RAG Status"/>
                <w:tag w:val="RAG Status"/>
                <w:id w:val="-1850861699"/>
                <w:placeholder>
                  <w:docPart w:val="E1A746C3F5EA496987D41643DAE2F34B"/>
                </w:placeholder>
                <w:comboBox>
                  <w:listItem w:value="Choose an item."/>
                  <w:listItem w:displayText="Red" w:value="Red"/>
                  <w:listItem w:displayText="Green" w:value="Green"/>
                  <w:listItem w:displayText="Amber" w:value="Amber"/>
                </w:comboBox>
              </w:sdtPr>
              <w:sdtEndPr/>
              <w:sdtContent>
                <w:r w:rsidR="00933B57" w:rsidRPr="00C22534">
                  <w:t>Green</w:t>
                </w:r>
              </w:sdtContent>
            </w:sdt>
          </w:p>
        </w:tc>
      </w:tr>
      <w:tr w:rsidR="00933B57" w:rsidRPr="00C22534" w14:paraId="2FDFD6CD" w14:textId="77777777" w:rsidTr="00933B57">
        <w:trPr>
          <w:trHeight w:val="75"/>
        </w:trPr>
        <w:tc>
          <w:tcPr>
            <w:tcW w:w="2409" w:type="dxa"/>
            <w:shd w:val="clear" w:color="auto" w:fill="F2F2F2" w:themeFill="background1" w:themeFillShade="F2"/>
          </w:tcPr>
          <w:p w14:paraId="473EB060" w14:textId="77777777" w:rsidR="00933B57" w:rsidRPr="00C22534" w:rsidRDefault="00933B57" w:rsidP="00933B57">
            <w:pPr>
              <w:spacing w:before="60" w:after="60"/>
            </w:pPr>
            <w:r w:rsidRPr="00C22534">
              <w:rPr>
                <w:b/>
              </w:rPr>
              <w:t>Policy justification</w:t>
            </w:r>
          </w:p>
          <w:p w14:paraId="4B012EE3" w14:textId="77777777" w:rsidR="00933B57" w:rsidRPr="00C22534" w:rsidRDefault="00933B57" w:rsidP="00933B57">
            <w:pPr>
              <w:spacing w:before="60" w:after="60"/>
              <w:rPr>
                <w:i/>
              </w:rPr>
            </w:pPr>
            <w:r w:rsidRPr="00C22534">
              <w:rPr>
                <w:i/>
              </w:rPr>
              <w:t>Has an appropriate policy been selected?</w:t>
            </w:r>
          </w:p>
        </w:tc>
        <w:tc>
          <w:tcPr>
            <w:tcW w:w="7148" w:type="dxa"/>
            <w:shd w:val="clear" w:color="auto" w:fill="F2F2F2" w:themeFill="background1" w:themeFillShade="F2"/>
          </w:tcPr>
          <w:p w14:paraId="07709668" w14:textId="77777777" w:rsidR="00933B57" w:rsidRPr="00C22534" w:rsidRDefault="00933B57" w:rsidP="00933B57">
            <w:pPr>
              <w:spacing w:before="60" w:after="60"/>
            </w:pPr>
            <w:r w:rsidRPr="00C22534">
              <w:t>Yes, the Care Act 2014</w:t>
            </w:r>
          </w:p>
          <w:p w14:paraId="0546C264" w14:textId="77777777" w:rsidR="00933B57" w:rsidRPr="00C22534" w:rsidRDefault="003653C0" w:rsidP="00933B57">
            <w:pPr>
              <w:spacing w:before="60" w:after="60"/>
            </w:pPr>
            <w:hyperlink r:id="rId26" w:history="1">
              <w:r w:rsidR="00933B57" w:rsidRPr="00C22534">
                <w:rPr>
                  <w:rStyle w:val="Hyperlink"/>
                  <w:color w:val="auto"/>
                </w:rPr>
                <w:t>http://www.legislation.gov.uk/ukpga/2014/23/contents/enacted</w:t>
              </w:r>
            </w:hyperlink>
            <w:r w:rsidR="00933B57" w:rsidRPr="00C22534">
              <w:t xml:space="preserve"> </w:t>
            </w:r>
          </w:p>
        </w:tc>
        <w:tc>
          <w:tcPr>
            <w:tcW w:w="4761" w:type="dxa"/>
            <w:tcBorders>
              <w:bottom w:val="single" w:sz="4" w:space="0" w:color="auto"/>
            </w:tcBorders>
            <w:shd w:val="clear" w:color="auto" w:fill="FFFFFF" w:themeFill="background1"/>
          </w:tcPr>
          <w:p w14:paraId="069C290F" w14:textId="77777777" w:rsidR="00933B57" w:rsidRPr="00C22534" w:rsidRDefault="003653C0" w:rsidP="00933B57">
            <w:pPr>
              <w:spacing w:before="60" w:after="60"/>
            </w:pPr>
            <w:sdt>
              <w:sdtPr>
                <w:alias w:val="RAG Status"/>
                <w:tag w:val="RAG Status"/>
                <w:id w:val="-2007894544"/>
                <w:comboBox>
                  <w:listItem w:value="Choose an item."/>
                  <w:listItem w:displayText="Red" w:value="Red"/>
                  <w:listItem w:displayText="Green" w:value="Green"/>
                  <w:listItem w:displayText="Amber" w:value="Amber"/>
                </w:comboBox>
              </w:sdtPr>
              <w:sdtEndPr/>
              <w:sdtContent>
                <w:r w:rsidR="00933B57" w:rsidRPr="00C22534">
                  <w:t>Green</w:t>
                </w:r>
              </w:sdtContent>
            </w:sdt>
          </w:p>
        </w:tc>
      </w:tr>
      <w:tr w:rsidR="00933B57" w:rsidRPr="00C22534" w14:paraId="4443DBB0" w14:textId="77777777" w:rsidTr="00933B57">
        <w:trPr>
          <w:trHeight w:val="75"/>
        </w:trPr>
        <w:tc>
          <w:tcPr>
            <w:tcW w:w="2409" w:type="dxa"/>
            <w:shd w:val="clear" w:color="auto" w:fill="F2F2F2" w:themeFill="background1" w:themeFillShade="F2"/>
          </w:tcPr>
          <w:p w14:paraId="394052B6" w14:textId="77777777" w:rsidR="00933B57" w:rsidRPr="00C22534" w:rsidRDefault="00933B57" w:rsidP="00933B57">
            <w:pPr>
              <w:spacing w:before="60" w:after="60"/>
              <w:rPr>
                <w:b/>
              </w:rPr>
            </w:pPr>
            <w:r w:rsidRPr="00C22534">
              <w:rPr>
                <w:b/>
              </w:rPr>
              <w:t>Patient safety check</w:t>
            </w:r>
            <w:r w:rsidRPr="00C22534">
              <w:rPr>
                <w:i/>
              </w:rPr>
              <w:t xml:space="preserve"> Will there be any associated patient safety implications?</w:t>
            </w:r>
          </w:p>
        </w:tc>
        <w:tc>
          <w:tcPr>
            <w:tcW w:w="7148" w:type="dxa"/>
            <w:shd w:val="clear" w:color="auto" w:fill="F2F2F2" w:themeFill="background1" w:themeFillShade="F2"/>
          </w:tcPr>
          <w:p w14:paraId="73B1DA98" w14:textId="77777777" w:rsidR="00933B57" w:rsidRPr="00C22534" w:rsidRDefault="00933B57" w:rsidP="00933B57">
            <w:pPr>
              <w:spacing w:before="60" w:after="60"/>
            </w:pPr>
            <w:r w:rsidRPr="00C22534">
              <w:t>There is a risk that respondents to the survey aren’t properly representative of the whole population receiving care, although weighting may go some way to mitigate this.</w:t>
            </w:r>
          </w:p>
          <w:p w14:paraId="091BE831" w14:textId="77777777" w:rsidR="00933B57" w:rsidRPr="00C22534" w:rsidRDefault="00933B57" w:rsidP="00933B57">
            <w:pPr>
              <w:spacing w:before="60" w:after="60"/>
            </w:pPr>
            <w:r w:rsidRPr="00C22534">
              <w:lastRenderedPageBreak/>
              <w:t>There is no corresponding measure of failure of service providers to meet needs (i.e. patients saying they are not helped to feel via care and support services and answer ‘No’ to this indicator’s question), which could mean that the worst care in the system is not being addressed.</w:t>
            </w:r>
          </w:p>
        </w:tc>
        <w:tc>
          <w:tcPr>
            <w:tcW w:w="4761" w:type="dxa"/>
            <w:tcBorders>
              <w:bottom w:val="single" w:sz="4" w:space="0" w:color="auto"/>
            </w:tcBorders>
            <w:shd w:val="clear" w:color="auto" w:fill="FFFFFF" w:themeFill="background1"/>
          </w:tcPr>
          <w:p w14:paraId="0EA753BB" w14:textId="77777777" w:rsidR="00933B57" w:rsidRPr="00C22534" w:rsidRDefault="003653C0" w:rsidP="00933B57">
            <w:pPr>
              <w:spacing w:before="60" w:after="60"/>
              <w:rPr>
                <w:b/>
              </w:rPr>
            </w:pPr>
            <w:sdt>
              <w:sdtPr>
                <w:alias w:val="RAG Status"/>
                <w:tag w:val="RAG Status"/>
                <w:id w:val="1298417939"/>
                <w:comboBox>
                  <w:listItem w:value="Choose an item."/>
                  <w:listItem w:displayText="Red" w:value="Red"/>
                  <w:listItem w:displayText="Green" w:value="Green"/>
                  <w:listItem w:displayText="Amber" w:value="Amber"/>
                </w:comboBox>
              </w:sdtPr>
              <w:sdtEndPr/>
              <w:sdtContent>
                <w:r w:rsidR="00933B57" w:rsidRPr="00C22534">
                  <w:t>Amber</w:t>
                </w:r>
              </w:sdtContent>
            </w:sdt>
          </w:p>
        </w:tc>
      </w:tr>
      <w:tr w:rsidR="00933B57" w:rsidRPr="00C22534" w14:paraId="47D94E40" w14:textId="77777777" w:rsidTr="00933B57">
        <w:trPr>
          <w:trHeight w:val="75"/>
        </w:trPr>
        <w:tc>
          <w:tcPr>
            <w:tcW w:w="2409" w:type="dxa"/>
            <w:shd w:val="clear" w:color="auto" w:fill="F2F2F2" w:themeFill="background1" w:themeFillShade="F2"/>
          </w:tcPr>
          <w:p w14:paraId="7A4FD5F6" w14:textId="77777777" w:rsidR="00933B57" w:rsidRPr="00C22534" w:rsidRDefault="00933B57" w:rsidP="00933B57">
            <w:pPr>
              <w:spacing w:before="60" w:after="60"/>
              <w:rPr>
                <w:b/>
              </w:rPr>
            </w:pPr>
            <w:r w:rsidRPr="00C22534">
              <w:rPr>
                <w:b/>
              </w:rPr>
              <w:t xml:space="preserve">IG check </w:t>
            </w:r>
          </w:p>
          <w:p w14:paraId="63D03534" w14:textId="77777777" w:rsidR="00933B57" w:rsidRPr="00C22534" w:rsidRDefault="00933B57" w:rsidP="00933B57">
            <w:pPr>
              <w:spacing w:before="60" w:after="60"/>
              <w:rPr>
                <w:i/>
              </w:rPr>
            </w:pPr>
            <w:r w:rsidRPr="00C22534">
              <w:rPr>
                <w:i/>
              </w:rPr>
              <w:t>Are there any Information Governance (IG) considerations such as small numbers or sensitive information?</w:t>
            </w:r>
          </w:p>
        </w:tc>
        <w:tc>
          <w:tcPr>
            <w:tcW w:w="7148" w:type="dxa"/>
            <w:shd w:val="clear" w:color="auto" w:fill="F2F2F2" w:themeFill="background1" w:themeFillShade="F2"/>
          </w:tcPr>
          <w:p w14:paraId="4595E907" w14:textId="77777777" w:rsidR="00933B57" w:rsidRPr="00C22534" w:rsidRDefault="00933B57" w:rsidP="00933B57">
            <w:pPr>
              <w:spacing w:before="60" w:after="60"/>
            </w:pPr>
            <w:r w:rsidRPr="00C22534">
              <w:t>Data may have a measure of ‘– ‘. This is the value represented by the unique combination of ASCOF Measure Code, Geographical Level, Disaggregation Level and Measure Type for a given measure.</w:t>
            </w:r>
          </w:p>
          <w:p w14:paraId="231982EB" w14:textId="77777777" w:rsidR="00933B57" w:rsidRPr="00C22534" w:rsidRDefault="00933B57" w:rsidP="00933B57">
            <w:pPr>
              <w:spacing w:before="60" w:after="60"/>
            </w:pPr>
            <w:r w:rsidRPr="00C22534">
              <w:t>Some of the cells within the data file are blank. These will be as a result of either:</w:t>
            </w:r>
          </w:p>
          <w:p w14:paraId="24C02EE4" w14:textId="77777777" w:rsidR="00933B57" w:rsidRPr="00C22534" w:rsidRDefault="00933B57" w:rsidP="00933B57">
            <w:pPr>
              <w:spacing w:before="60" w:after="60"/>
            </w:pPr>
            <w:r w:rsidRPr="00C22534">
              <w:t>o the measure type not being relevant for a given measure. For example, the short and long term activity based measures do not have a base as the numerator and denominator represent the whole reported population.</w:t>
            </w:r>
          </w:p>
          <w:p w14:paraId="7BD3992C" w14:textId="77777777" w:rsidR="00933B57" w:rsidRPr="00C22534" w:rsidRDefault="00933B57" w:rsidP="00933B57">
            <w:pPr>
              <w:spacing w:before="60" w:after="60"/>
            </w:pPr>
            <w:r w:rsidRPr="00C22534">
              <w:t>o small numbers having been suppressed,</w:t>
            </w:r>
          </w:p>
          <w:p w14:paraId="7FA81D99" w14:textId="77777777" w:rsidR="00933B57" w:rsidRPr="00C22534" w:rsidRDefault="00933B57" w:rsidP="00933B57">
            <w:pPr>
              <w:spacing w:before="60" w:after="60"/>
            </w:pPr>
            <w:r w:rsidRPr="00C22534">
              <w:t>o data not having been submitted by a council.</w:t>
            </w:r>
          </w:p>
        </w:tc>
        <w:tc>
          <w:tcPr>
            <w:tcW w:w="4761" w:type="dxa"/>
            <w:tcBorders>
              <w:bottom w:val="single" w:sz="4" w:space="0" w:color="auto"/>
            </w:tcBorders>
            <w:shd w:val="clear" w:color="auto" w:fill="FFFFFF" w:themeFill="background1"/>
          </w:tcPr>
          <w:p w14:paraId="6F847715" w14:textId="77777777" w:rsidR="00933B57" w:rsidRPr="00C22534" w:rsidRDefault="003653C0" w:rsidP="00933B57">
            <w:pPr>
              <w:spacing w:before="60" w:after="60"/>
              <w:rPr>
                <w:b/>
              </w:rPr>
            </w:pPr>
            <w:sdt>
              <w:sdtPr>
                <w:alias w:val="RAG Status"/>
                <w:tag w:val="RAG Status"/>
                <w:id w:val="-1381014518"/>
                <w:placeholder>
                  <w:docPart w:val="1EE6C01F9C88478098F7C9E6A9D2B56A"/>
                </w:placeholder>
                <w:comboBox>
                  <w:listItem w:value="Choose an item."/>
                  <w:listItem w:displayText="Red" w:value="Red"/>
                  <w:listItem w:displayText="Green" w:value="Green"/>
                  <w:listItem w:displayText="Amber" w:value="Amber"/>
                </w:comboBox>
              </w:sdtPr>
              <w:sdtEndPr/>
              <w:sdtContent>
                <w:r w:rsidR="00933B57" w:rsidRPr="00C22534">
                  <w:t>Amber</w:t>
                </w:r>
              </w:sdtContent>
            </w:sdt>
          </w:p>
        </w:tc>
      </w:tr>
      <w:tr w:rsidR="00933B57" w:rsidRPr="00C22534" w14:paraId="2A99E08D" w14:textId="77777777" w:rsidTr="00933B57">
        <w:trPr>
          <w:trHeight w:val="75"/>
        </w:trPr>
        <w:tc>
          <w:tcPr>
            <w:tcW w:w="2409" w:type="dxa"/>
            <w:shd w:val="clear" w:color="auto" w:fill="F2F2F2" w:themeFill="background1" w:themeFillShade="F2"/>
          </w:tcPr>
          <w:p w14:paraId="769BBD32" w14:textId="77777777" w:rsidR="00933B57" w:rsidRPr="00C22534" w:rsidRDefault="00933B57" w:rsidP="00933B57">
            <w:pPr>
              <w:spacing w:before="60" w:after="60"/>
              <w:rPr>
                <w:b/>
              </w:rPr>
            </w:pPr>
            <w:r w:rsidRPr="00C22534">
              <w:rPr>
                <w:b/>
              </w:rPr>
              <w:t>Dependencies</w:t>
            </w:r>
          </w:p>
          <w:p w14:paraId="4FB62019" w14:textId="77777777" w:rsidR="00933B57" w:rsidRPr="00C22534" w:rsidRDefault="00933B57" w:rsidP="00933B57">
            <w:pPr>
              <w:spacing w:before="60" w:after="60"/>
              <w:rPr>
                <w:i/>
              </w:rPr>
            </w:pPr>
            <w:r w:rsidRPr="00C22534">
              <w:rPr>
                <w:i/>
              </w:rPr>
              <w:t>On other indicators, programmes, standards, data sets</w:t>
            </w:r>
          </w:p>
        </w:tc>
        <w:tc>
          <w:tcPr>
            <w:tcW w:w="7148" w:type="dxa"/>
            <w:shd w:val="clear" w:color="auto" w:fill="F2F2F2" w:themeFill="background1" w:themeFillShade="F2"/>
          </w:tcPr>
          <w:p w14:paraId="18FA3F84" w14:textId="77777777" w:rsidR="00933B57" w:rsidRPr="00C22534" w:rsidRDefault="00933B57" w:rsidP="00933B57">
            <w:pPr>
              <w:spacing w:before="60" w:after="60"/>
              <w:rPr>
                <w:b/>
              </w:rPr>
            </w:pPr>
            <w:r w:rsidRPr="00C22534">
              <w:rPr>
                <w:b/>
              </w:rPr>
              <w:t>N/A</w:t>
            </w:r>
          </w:p>
        </w:tc>
        <w:tc>
          <w:tcPr>
            <w:tcW w:w="4761" w:type="dxa"/>
            <w:tcBorders>
              <w:bottom w:val="single" w:sz="4" w:space="0" w:color="auto"/>
            </w:tcBorders>
            <w:shd w:val="clear" w:color="auto" w:fill="FFFFFF" w:themeFill="background1"/>
          </w:tcPr>
          <w:p w14:paraId="53637C06" w14:textId="77777777" w:rsidR="00933B57" w:rsidRPr="00C22534" w:rsidRDefault="003653C0" w:rsidP="00933B57">
            <w:pPr>
              <w:spacing w:before="60" w:after="60"/>
              <w:rPr>
                <w:b/>
              </w:rPr>
            </w:pPr>
            <w:sdt>
              <w:sdtPr>
                <w:alias w:val="RAG Status"/>
                <w:tag w:val="RAG Status"/>
                <w:id w:val="708074650"/>
                <w:placeholder>
                  <w:docPart w:val="1A723C9D40254AA5BDE49B07A912C86E"/>
                </w:placeholder>
                <w:comboBox>
                  <w:listItem w:value="Choose an item."/>
                  <w:listItem w:displayText="Red" w:value="Red"/>
                  <w:listItem w:displayText="Green" w:value="Green"/>
                  <w:listItem w:displayText="Amber" w:value="Amber"/>
                </w:comboBox>
              </w:sdtPr>
              <w:sdtEndPr/>
              <w:sdtContent>
                <w:r w:rsidR="00933B57" w:rsidRPr="00C22534">
                  <w:t>Green</w:t>
                </w:r>
              </w:sdtContent>
            </w:sdt>
          </w:p>
        </w:tc>
      </w:tr>
      <w:tr w:rsidR="00933B57" w:rsidRPr="00C22534" w14:paraId="1BB187E4" w14:textId="77777777" w:rsidTr="00933B57">
        <w:trPr>
          <w:trHeight w:val="75"/>
        </w:trPr>
        <w:tc>
          <w:tcPr>
            <w:tcW w:w="2409" w:type="dxa"/>
            <w:shd w:val="clear" w:color="auto" w:fill="F2F2F2" w:themeFill="background1" w:themeFillShade="F2"/>
          </w:tcPr>
          <w:p w14:paraId="6C484A0D" w14:textId="77777777" w:rsidR="00933B57" w:rsidRPr="00C22534" w:rsidRDefault="00933B57" w:rsidP="00933B57">
            <w:pPr>
              <w:spacing w:before="60" w:after="60"/>
              <w:rPr>
                <w:b/>
                <w:bCs/>
              </w:rPr>
            </w:pPr>
            <w:r w:rsidRPr="00C22534">
              <w:rPr>
                <w:b/>
                <w:bCs/>
              </w:rPr>
              <w:t>Risk / impact</w:t>
            </w:r>
          </w:p>
          <w:p w14:paraId="2C4DC3D8" w14:textId="77777777" w:rsidR="00933B57" w:rsidRPr="00C22534" w:rsidRDefault="00933B57" w:rsidP="00933B57">
            <w:pPr>
              <w:spacing w:before="60" w:after="60"/>
              <w:rPr>
                <w:i/>
              </w:rPr>
            </w:pPr>
            <w:r w:rsidRPr="00C22534">
              <w:rPr>
                <w:i/>
              </w:rPr>
              <w:t>What level of risk is associated by using this indicator or the impact of using / not using?</w:t>
            </w:r>
          </w:p>
        </w:tc>
        <w:tc>
          <w:tcPr>
            <w:tcW w:w="7148" w:type="dxa"/>
            <w:shd w:val="clear" w:color="auto" w:fill="F2F2F2" w:themeFill="background1" w:themeFillShade="F2"/>
          </w:tcPr>
          <w:p w14:paraId="3E5EF755" w14:textId="7B9700C6" w:rsidR="00933B57" w:rsidRPr="00C22534" w:rsidRDefault="00933B57" w:rsidP="00933B57">
            <w:pPr>
              <w:spacing w:before="60" w:after="60"/>
            </w:pPr>
            <w:r w:rsidRPr="00C22534">
              <w:t>Results from the survey are published as official statistics and will be published regardless of inclusion within the Quality Library of Indicators. Publication of the indicators will continue until the mandate to do so ceases.</w:t>
            </w:r>
          </w:p>
        </w:tc>
        <w:tc>
          <w:tcPr>
            <w:tcW w:w="4761" w:type="dxa"/>
            <w:tcBorders>
              <w:bottom w:val="single" w:sz="4" w:space="0" w:color="auto"/>
            </w:tcBorders>
            <w:shd w:val="clear" w:color="auto" w:fill="FFFFFF" w:themeFill="background1"/>
          </w:tcPr>
          <w:p w14:paraId="5C4344C1" w14:textId="77777777" w:rsidR="00933B57" w:rsidRPr="00C22534" w:rsidRDefault="003653C0" w:rsidP="00933B57">
            <w:pPr>
              <w:spacing w:before="60" w:after="60"/>
              <w:rPr>
                <w:b/>
              </w:rPr>
            </w:pPr>
            <w:sdt>
              <w:sdtPr>
                <w:alias w:val="RAG Status"/>
                <w:tag w:val="RAG Status"/>
                <w:id w:val="-371692983"/>
                <w:placeholder>
                  <w:docPart w:val="CA047E749B404642A4EB8EA205D7691E"/>
                </w:placeholder>
                <w:comboBox>
                  <w:listItem w:value="Choose an item."/>
                  <w:listItem w:displayText="Red" w:value="Red"/>
                  <w:listItem w:displayText="Green" w:value="Green"/>
                  <w:listItem w:displayText="Amber" w:value="Amber"/>
                </w:comboBox>
              </w:sdtPr>
              <w:sdtEndPr/>
              <w:sdtContent>
                <w:r w:rsidR="00933B57" w:rsidRPr="00C22534">
                  <w:t>Amber</w:t>
                </w:r>
              </w:sdtContent>
            </w:sdt>
          </w:p>
        </w:tc>
      </w:tr>
      <w:tr w:rsidR="00933B57" w:rsidRPr="00C22534" w14:paraId="6FD1601B" w14:textId="77777777" w:rsidTr="00933B57">
        <w:trPr>
          <w:trHeight w:val="75"/>
        </w:trPr>
        <w:tc>
          <w:tcPr>
            <w:tcW w:w="2409" w:type="dxa"/>
            <w:shd w:val="clear" w:color="auto" w:fill="F2F2F2" w:themeFill="background1" w:themeFillShade="F2"/>
          </w:tcPr>
          <w:p w14:paraId="04B6FF43" w14:textId="77777777" w:rsidR="00933B57" w:rsidRPr="00C22534" w:rsidRDefault="00933B57" w:rsidP="00933B57">
            <w:pPr>
              <w:spacing w:before="60" w:after="60"/>
              <w:rPr>
                <w:b/>
                <w:bCs/>
              </w:rPr>
            </w:pPr>
            <w:r w:rsidRPr="00C22534">
              <w:rPr>
                <w:b/>
                <w:bCs/>
              </w:rPr>
              <w:t>Data quality checks</w:t>
            </w:r>
          </w:p>
          <w:p w14:paraId="7B6B611D" w14:textId="77777777" w:rsidR="00933B57" w:rsidRPr="00C22534" w:rsidRDefault="00933B57" w:rsidP="00933B57">
            <w:pPr>
              <w:spacing w:before="60" w:after="60"/>
              <w:rPr>
                <w:i/>
              </w:rPr>
            </w:pPr>
            <w:r w:rsidRPr="00C22534">
              <w:rPr>
                <w:i/>
              </w:rPr>
              <w:t>How accurate and complete is the data? Are there any known constraints? Is there evidence that data is:</w:t>
            </w:r>
          </w:p>
          <w:p w14:paraId="61798314" w14:textId="77777777" w:rsidR="00933B57" w:rsidRPr="00C22534" w:rsidRDefault="00933B57" w:rsidP="00933B57">
            <w:pPr>
              <w:pStyle w:val="ListParagraph"/>
              <w:numPr>
                <w:ilvl w:val="0"/>
                <w:numId w:val="3"/>
              </w:numPr>
              <w:spacing w:before="60" w:after="60"/>
              <w:ind w:left="284" w:hanging="284"/>
              <w:rPr>
                <w:rFonts w:ascii="Arial" w:hAnsi="Arial" w:cs="Arial"/>
                <w:i/>
              </w:rPr>
            </w:pPr>
            <w:r w:rsidRPr="00C22534">
              <w:rPr>
                <w:rFonts w:ascii="Arial" w:hAnsi="Arial" w:cs="Arial"/>
                <w:i/>
              </w:rPr>
              <w:lastRenderedPageBreak/>
              <w:t>available with sufficient frequency and timeliness</w:t>
            </w:r>
          </w:p>
          <w:p w14:paraId="0DA685B0" w14:textId="77777777" w:rsidR="00933B57" w:rsidRPr="00C22534" w:rsidRDefault="00933B57" w:rsidP="00933B57">
            <w:pPr>
              <w:pStyle w:val="ListParagraph"/>
              <w:numPr>
                <w:ilvl w:val="0"/>
                <w:numId w:val="3"/>
              </w:numPr>
              <w:spacing w:before="60" w:after="60"/>
              <w:ind w:left="284" w:hanging="284"/>
              <w:rPr>
                <w:rFonts w:ascii="Arial" w:hAnsi="Arial" w:cs="Arial"/>
                <w:i/>
              </w:rPr>
            </w:pPr>
            <w:r w:rsidRPr="00C22534">
              <w:rPr>
                <w:rFonts w:ascii="Arial" w:hAnsi="Arial" w:cs="Arial"/>
                <w:i/>
              </w:rPr>
              <w:t>robust enough</w:t>
            </w:r>
          </w:p>
        </w:tc>
        <w:tc>
          <w:tcPr>
            <w:tcW w:w="7148" w:type="dxa"/>
            <w:shd w:val="clear" w:color="auto" w:fill="F2F2F2" w:themeFill="background1" w:themeFillShade="F2"/>
          </w:tcPr>
          <w:p w14:paraId="4863683C" w14:textId="77777777" w:rsidR="00933B57" w:rsidRPr="00C22534" w:rsidRDefault="003653C0" w:rsidP="00933B57">
            <w:pPr>
              <w:tabs>
                <w:tab w:val="left" w:pos="505"/>
              </w:tabs>
              <w:spacing w:before="60" w:after="60"/>
            </w:pPr>
            <w:sdt>
              <w:sdtPr>
                <w:id w:val="-711879342"/>
                <w14:checkbox>
                  <w14:checked w14:val="1"/>
                  <w14:checkedState w14:val="2612" w14:font="MS Gothic"/>
                  <w14:uncheckedState w14:val="2610" w14:font="MS Gothic"/>
                </w14:checkbox>
              </w:sdtPr>
              <w:sdtEndPr/>
              <w:sdtContent>
                <w:r w:rsidR="00933B57" w:rsidRPr="00C22534">
                  <w:rPr>
                    <w:rFonts w:ascii="Segoe UI Symbol" w:eastAsia="MS Gothic" w:hAnsi="Segoe UI Symbol" w:cs="Segoe UI Symbol"/>
                  </w:rPr>
                  <w:t>☒</w:t>
                </w:r>
              </w:sdtContent>
            </w:sdt>
            <w:r w:rsidR="00933B57" w:rsidRPr="00C22534">
              <w:t xml:space="preserve">  Coverage</w:t>
            </w:r>
          </w:p>
          <w:p w14:paraId="28A2A196" w14:textId="77777777" w:rsidR="00933B57" w:rsidRPr="00C22534" w:rsidRDefault="003653C0" w:rsidP="00933B57">
            <w:pPr>
              <w:tabs>
                <w:tab w:val="left" w:pos="505"/>
              </w:tabs>
              <w:spacing w:before="60" w:after="60"/>
            </w:pPr>
            <w:sdt>
              <w:sdtPr>
                <w:id w:val="-275338814"/>
                <w14:checkbox>
                  <w14:checked w14:val="1"/>
                  <w14:checkedState w14:val="2612" w14:font="MS Gothic"/>
                  <w14:uncheckedState w14:val="2610" w14:font="MS Gothic"/>
                </w14:checkbox>
              </w:sdtPr>
              <w:sdtEndPr/>
              <w:sdtContent>
                <w:r w:rsidR="00933B57" w:rsidRPr="00C22534">
                  <w:rPr>
                    <w:rFonts w:ascii="Segoe UI Symbol" w:eastAsia="MS Gothic" w:hAnsi="Segoe UI Symbol" w:cs="Segoe UI Symbol"/>
                  </w:rPr>
                  <w:t>☒</w:t>
                </w:r>
              </w:sdtContent>
            </w:sdt>
            <w:r w:rsidR="00933B57" w:rsidRPr="00C22534">
              <w:t xml:space="preserve">  Completeness: </w:t>
            </w:r>
          </w:p>
          <w:p w14:paraId="021DBE87" w14:textId="77777777" w:rsidR="00933B57" w:rsidRPr="00C22534" w:rsidRDefault="003653C0" w:rsidP="00933B57">
            <w:pPr>
              <w:tabs>
                <w:tab w:val="left" w:pos="505"/>
              </w:tabs>
              <w:spacing w:before="60" w:after="60"/>
            </w:pPr>
            <w:sdt>
              <w:sdtPr>
                <w:id w:val="1841042550"/>
                <w14:checkbox>
                  <w14:checked w14:val="1"/>
                  <w14:checkedState w14:val="2612" w14:font="MS Gothic"/>
                  <w14:uncheckedState w14:val="2610" w14:font="MS Gothic"/>
                </w14:checkbox>
              </w:sdtPr>
              <w:sdtEndPr/>
              <w:sdtContent>
                <w:r w:rsidR="00933B57" w:rsidRPr="00C22534">
                  <w:rPr>
                    <w:rFonts w:ascii="Segoe UI Symbol" w:eastAsia="MS Gothic" w:hAnsi="Segoe UI Symbol" w:cs="Segoe UI Symbol"/>
                  </w:rPr>
                  <w:t>☒</w:t>
                </w:r>
              </w:sdtContent>
            </w:sdt>
            <w:r w:rsidR="00933B57" w:rsidRPr="00C22534">
              <w:t xml:space="preserve">  Validity:</w:t>
            </w:r>
          </w:p>
          <w:p w14:paraId="4A22FC03" w14:textId="77777777" w:rsidR="00933B57" w:rsidRPr="00C22534" w:rsidRDefault="003653C0" w:rsidP="00933B57">
            <w:pPr>
              <w:tabs>
                <w:tab w:val="left" w:pos="505"/>
              </w:tabs>
              <w:spacing w:before="60" w:after="60"/>
            </w:pPr>
            <w:sdt>
              <w:sdtPr>
                <w:id w:val="1036856516"/>
                <w14:checkbox>
                  <w14:checked w14:val="1"/>
                  <w14:checkedState w14:val="2612" w14:font="MS Gothic"/>
                  <w14:uncheckedState w14:val="2610" w14:font="MS Gothic"/>
                </w14:checkbox>
              </w:sdtPr>
              <w:sdtEndPr/>
              <w:sdtContent>
                <w:r w:rsidR="00933B57" w:rsidRPr="00C22534">
                  <w:rPr>
                    <w:rFonts w:ascii="Segoe UI Symbol" w:eastAsia="MS Gothic" w:hAnsi="Segoe UI Symbol" w:cs="Segoe UI Symbol"/>
                  </w:rPr>
                  <w:t>☒</w:t>
                </w:r>
              </w:sdtContent>
            </w:sdt>
            <w:r w:rsidR="00933B57" w:rsidRPr="00C22534">
              <w:t xml:space="preserve">  Default:</w:t>
            </w:r>
          </w:p>
          <w:p w14:paraId="3B2AD70F" w14:textId="77777777" w:rsidR="00933B57" w:rsidRPr="00C22534" w:rsidRDefault="003653C0" w:rsidP="00933B57">
            <w:pPr>
              <w:tabs>
                <w:tab w:val="left" w:pos="505"/>
              </w:tabs>
              <w:spacing w:before="60" w:after="60"/>
            </w:pPr>
            <w:sdt>
              <w:sdtPr>
                <w:id w:val="-1188366862"/>
                <w14:checkbox>
                  <w14:checked w14:val="1"/>
                  <w14:checkedState w14:val="2612" w14:font="MS Gothic"/>
                  <w14:uncheckedState w14:val="2610" w14:font="MS Gothic"/>
                </w14:checkbox>
              </w:sdtPr>
              <w:sdtEndPr/>
              <w:sdtContent>
                <w:r w:rsidR="00933B57" w:rsidRPr="00C22534">
                  <w:rPr>
                    <w:rFonts w:ascii="Segoe UI Symbol" w:eastAsia="MS Gothic" w:hAnsi="Segoe UI Symbol" w:cs="Segoe UI Symbol"/>
                  </w:rPr>
                  <w:t>☒</w:t>
                </w:r>
              </w:sdtContent>
            </w:sdt>
            <w:r w:rsidR="00933B57" w:rsidRPr="00C22534">
              <w:t xml:space="preserve">  Integrity:</w:t>
            </w:r>
          </w:p>
          <w:p w14:paraId="75892E5E" w14:textId="77777777" w:rsidR="00933B57" w:rsidRPr="00C22534" w:rsidRDefault="003653C0" w:rsidP="00933B57">
            <w:pPr>
              <w:tabs>
                <w:tab w:val="left" w:pos="505"/>
              </w:tabs>
              <w:spacing w:before="60" w:after="60"/>
            </w:pPr>
            <w:sdt>
              <w:sdtPr>
                <w:id w:val="-1388945681"/>
                <w14:checkbox>
                  <w14:checked w14:val="1"/>
                  <w14:checkedState w14:val="2612" w14:font="MS Gothic"/>
                  <w14:uncheckedState w14:val="2610" w14:font="MS Gothic"/>
                </w14:checkbox>
              </w:sdtPr>
              <w:sdtEndPr/>
              <w:sdtContent>
                <w:r w:rsidR="00933B57" w:rsidRPr="00C22534">
                  <w:rPr>
                    <w:rFonts w:ascii="Segoe UI Symbol" w:eastAsia="MS Gothic" w:hAnsi="Segoe UI Symbol" w:cs="Segoe UI Symbol"/>
                  </w:rPr>
                  <w:t>☒</w:t>
                </w:r>
              </w:sdtContent>
            </w:sdt>
            <w:r w:rsidR="00933B57" w:rsidRPr="00C22534">
              <w:t xml:space="preserve">  Timeliness:</w:t>
            </w:r>
          </w:p>
          <w:p w14:paraId="2AC4B6C6" w14:textId="77777777" w:rsidR="00933B57" w:rsidRPr="00C22534" w:rsidRDefault="003653C0" w:rsidP="00933B57">
            <w:pPr>
              <w:tabs>
                <w:tab w:val="left" w:pos="505"/>
              </w:tabs>
              <w:spacing w:before="60" w:after="60"/>
            </w:pPr>
            <w:sdt>
              <w:sdtPr>
                <w:id w:val="1498534450"/>
                <w14:checkbox>
                  <w14:checked w14:val="1"/>
                  <w14:checkedState w14:val="2612" w14:font="MS Gothic"/>
                  <w14:uncheckedState w14:val="2610" w14:font="MS Gothic"/>
                </w14:checkbox>
              </w:sdtPr>
              <w:sdtEndPr/>
              <w:sdtContent>
                <w:r w:rsidR="00933B57" w:rsidRPr="00C22534">
                  <w:rPr>
                    <w:rFonts w:ascii="Segoe UI Symbol" w:eastAsia="MS Gothic" w:hAnsi="Segoe UI Symbol" w:cs="Segoe UI Symbol"/>
                  </w:rPr>
                  <w:t>☒</w:t>
                </w:r>
              </w:sdtContent>
            </w:sdt>
            <w:r w:rsidR="00933B57" w:rsidRPr="00C22534">
              <w:t xml:space="preserve">  Linked to other data:</w:t>
            </w:r>
          </w:p>
          <w:p w14:paraId="57A48FB0" w14:textId="77777777" w:rsidR="00933B57" w:rsidRPr="00C22534" w:rsidRDefault="00933B57" w:rsidP="00933B57">
            <w:pPr>
              <w:tabs>
                <w:tab w:val="left" w:pos="505"/>
              </w:tabs>
              <w:spacing w:before="60" w:after="60"/>
            </w:pPr>
          </w:p>
          <w:p w14:paraId="5F2930E5" w14:textId="77777777" w:rsidR="00933B57" w:rsidRPr="00C22534" w:rsidRDefault="00933B57" w:rsidP="00933B57">
            <w:pPr>
              <w:tabs>
                <w:tab w:val="left" w:pos="505"/>
              </w:tabs>
              <w:spacing w:before="60" w:after="60"/>
              <w:rPr>
                <w:b/>
              </w:rPr>
            </w:pPr>
            <w:r w:rsidRPr="00C22534">
              <w:t>Results from the Personal Social Services Adult Social Care Survey are published as official statistics. The latest Personal Social Services Adult Social Care Survey, England was published in October 2017, and covers the period 2016-17. There is an accompanying data quality note.</w:t>
            </w:r>
          </w:p>
        </w:tc>
        <w:tc>
          <w:tcPr>
            <w:tcW w:w="4761" w:type="dxa"/>
            <w:shd w:val="clear" w:color="auto" w:fill="FFFFFF" w:themeFill="background1"/>
          </w:tcPr>
          <w:p w14:paraId="4A45B8DA" w14:textId="77777777" w:rsidR="00933B57" w:rsidRPr="00C22534" w:rsidRDefault="003653C0" w:rsidP="00933B57">
            <w:pPr>
              <w:spacing w:before="60" w:after="60"/>
            </w:pPr>
            <w:sdt>
              <w:sdtPr>
                <w:alias w:val="RAG Status"/>
                <w:tag w:val="RAG Status"/>
                <w:id w:val="717489104"/>
                <w:comboBox>
                  <w:listItem w:value="Choose an item."/>
                  <w:listItem w:displayText="Red" w:value="Red"/>
                  <w:listItem w:displayText="Green" w:value="Green"/>
                  <w:listItem w:displayText="Amber" w:value="Amber"/>
                </w:comboBox>
              </w:sdtPr>
              <w:sdtEndPr/>
              <w:sdtContent>
                <w:r w:rsidR="00933B57" w:rsidRPr="00C22534">
                  <w:t>Green</w:t>
                </w:r>
              </w:sdtContent>
            </w:sdt>
          </w:p>
        </w:tc>
      </w:tr>
      <w:tr w:rsidR="00933B57" w:rsidRPr="00C22534" w14:paraId="2258CA38" w14:textId="77777777" w:rsidTr="00933B57">
        <w:trPr>
          <w:trHeight w:val="75"/>
        </w:trPr>
        <w:tc>
          <w:tcPr>
            <w:tcW w:w="2409" w:type="dxa"/>
            <w:shd w:val="clear" w:color="auto" w:fill="F2F2F2" w:themeFill="background1" w:themeFillShade="F2"/>
          </w:tcPr>
          <w:p w14:paraId="4E60CEA3" w14:textId="77777777" w:rsidR="00933B57" w:rsidRPr="00C22534" w:rsidRDefault="00933B57" w:rsidP="00933B57">
            <w:pPr>
              <w:spacing w:before="60" w:after="60"/>
              <w:rPr>
                <w:b/>
              </w:rPr>
            </w:pPr>
            <w:r w:rsidRPr="00C22534">
              <w:rPr>
                <w:b/>
              </w:rPr>
              <w:t>Overall analysis and recommendations</w:t>
            </w:r>
          </w:p>
        </w:tc>
        <w:tc>
          <w:tcPr>
            <w:tcW w:w="7148" w:type="dxa"/>
            <w:shd w:val="clear" w:color="auto" w:fill="F2F2F2" w:themeFill="background1" w:themeFillShade="F2"/>
          </w:tcPr>
          <w:p w14:paraId="72E43388" w14:textId="77777777" w:rsidR="00933B57" w:rsidRPr="00C22534" w:rsidRDefault="00933B57" w:rsidP="00933B57">
            <w:pPr>
              <w:spacing w:before="60" w:after="60"/>
            </w:pPr>
            <w:r w:rsidRPr="00C22534">
              <w:t>ASCOF measures are reviewed annually by various stakeholders (DH, ADASS, PSSRU), and there is plenty of analysis done on the data regarding its importance. While the initial work done to determine how and why the measures were determined is not readily available, there seems to be enough to justify the inclusion of the ASCOF indicators. While there may be some concerns over the sampling of the data and who is included/whether CASSRs meet their sampling target, these are well documented in supporting guidance for the collections and publications, and this should not be seen as a reason to not approve the indicators, with caveats if MRG/IGB consider them necessary.</w:t>
            </w:r>
          </w:p>
        </w:tc>
        <w:tc>
          <w:tcPr>
            <w:tcW w:w="4761" w:type="dxa"/>
            <w:shd w:val="clear" w:color="auto" w:fill="FFFFFF" w:themeFill="background1"/>
          </w:tcPr>
          <w:p w14:paraId="3799CCF6" w14:textId="77777777" w:rsidR="00933B57" w:rsidRPr="00C22534" w:rsidRDefault="003653C0" w:rsidP="00933B57">
            <w:pPr>
              <w:spacing w:before="60" w:after="60"/>
              <w:rPr>
                <w:b/>
              </w:rPr>
            </w:pPr>
            <w:sdt>
              <w:sdtPr>
                <w:alias w:val="RAG Status"/>
                <w:tag w:val="RAG Status"/>
                <w:id w:val="-1669091652"/>
                <w:showingPlcHdr/>
                <w:comboBox>
                  <w:listItem w:value="Choose an item."/>
                  <w:listItem w:displayText="Red" w:value="Red"/>
                  <w:listItem w:displayText="Green" w:value="Green"/>
                  <w:listItem w:displayText="Amber" w:value="Amber"/>
                </w:comboBox>
              </w:sdtPr>
              <w:sdtEndPr/>
              <w:sdtContent>
                <w:r w:rsidR="00933B57" w:rsidRPr="00C22534">
                  <w:rPr>
                    <w:rStyle w:val="PlaceholderText"/>
                    <w:color w:val="auto"/>
                  </w:rPr>
                  <w:t>Choose an item.</w:t>
                </w:r>
              </w:sdtContent>
            </w:sdt>
          </w:p>
        </w:tc>
      </w:tr>
    </w:tbl>
    <w:p w14:paraId="43527972" w14:textId="77777777" w:rsidR="002118AA" w:rsidRPr="00C22534" w:rsidRDefault="002118AA" w:rsidP="00C22534">
      <w:pPr>
        <w:rPr>
          <w:b/>
        </w:rPr>
      </w:pPr>
    </w:p>
    <w:p w14:paraId="4E09DF9B" w14:textId="3C3CD2CB" w:rsidR="003E5D43" w:rsidRDefault="003E5D43">
      <w:pPr>
        <w:rPr>
          <w:b/>
        </w:rPr>
      </w:pPr>
      <w:r>
        <w:rPr>
          <w:b/>
        </w:rPr>
        <w:br w:type="page"/>
      </w:r>
    </w:p>
    <w:p w14:paraId="046F99C8" w14:textId="77777777" w:rsidR="002118AA" w:rsidRPr="00C22534" w:rsidRDefault="002118AA" w:rsidP="00C22534">
      <w:pPr>
        <w:rPr>
          <w:b/>
        </w:rPr>
      </w:pPr>
    </w:p>
    <w:p w14:paraId="6BD42B4D" w14:textId="77777777" w:rsidR="002118AA" w:rsidRPr="00C22534" w:rsidRDefault="002118AA" w:rsidP="00C22534">
      <w:pPr>
        <w:rPr>
          <w:b/>
        </w:rPr>
      </w:pPr>
    </w:p>
    <w:p w14:paraId="4D18BDBE" w14:textId="5B750EE5" w:rsidR="002118AA" w:rsidRPr="00C22534" w:rsidRDefault="00C22534" w:rsidP="00C22534">
      <w:pPr>
        <w:spacing w:after="200" w:line="276" w:lineRule="auto"/>
        <w:jc w:val="center"/>
      </w:pPr>
      <w:r w:rsidRPr="00C22534">
        <w:rPr>
          <w:rFonts w:eastAsiaTheme="majorEastAsia"/>
          <w:caps/>
          <w:noProof/>
          <w:lang w:eastAsia="en-GB"/>
        </w:rPr>
        <w:drawing>
          <wp:inline distT="0" distB="0" distL="0" distR="0" wp14:anchorId="49B3F2D8" wp14:editId="5B6B795D">
            <wp:extent cx="2705100" cy="1262380"/>
            <wp:effectExtent l="0" t="0" r="0" b="0"/>
            <wp:docPr id="7" name="Picture 7" descr="IG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7">
                      <a:extLst>
                        <a:ext uri="{28A0092B-C50C-407E-A947-70E740481C1C}">
                          <a14:useLocalDpi xmlns:a14="http://schemas.microsoft.com/office/drawing/2010/main" val="0"/>
                        </a:ext>
                      </a:extLst>
                    </a:blip>
                    <a:stretch>
                      <a:fillRect/>
                    </a:stretch>
                  </pic:blipFill>
                  <pic:spPr>
                    <a:xfrm>
                      <a:off x="0" y="0"/>
                      <a:ext cx="2705100" cy="1262380"/>
                    </a:xfrm>
                    <a:prstGeom prst="rect">
                      <a:avLst/>
                    </a:prstGeom>
                  </pic:spPr>
                </pic:pic>
              </a:graphicData>
            </a:graphic>
          </wp:inline>
        </w:drawing>
      </w:r>
    </w:p>
    <w:p w14:paraId="493411F7" w14:textId="1136B21F" w:rsidR="002118AA" w:rsidRDefault="002118AA" w:rsidP="00C22534">
      <w:pPr>
        <w:spacing w:after="200" w:line="276" w:lineRule="auto"/>
      </w:pPr>
    </w:p>
    <w:p w14:paraId="0B72A6EE" w14:textId="266B5C96" w:rsidR="00C22534" w:rsidRPr="00C22534" w:rsidRDefault="00C22534" w:rsidP="00C22534">
      <w:pPr>
        <w:spacing w:after="200" w:line="276" w:lineRule="auto"/>
      </w:pPr>
    </w:p>
    <w:p w14:paraId="6DA218CE" w14:textId="50FFA199" w:rsidR="002118AA" w:rsidRPr="00C22534" w:rsidRDefault="002118AA" w:rsidP="00C22534">
      <w:pPr>
        <w:spacing w:after="200" w:line="276" w:lineRule="auto"/>
      </w:pPr>
    </w:p>
    <w:p w14:paraId="7E9E7C23" w14:textId="34C94274" w:rsidR="002118AA" w:rsidRPr="00C22534" w:rsidRDefault="00C22534" w:rsidP="00C22534">
      <w:pPr>
        <w:spacing w:after="200" w:line="276" w:lineRule="auto"/>
        <w:rPr>
          <w:rFonts w:eastAsia="+mn-ea"/>
          <w:b/>
          <w:position w:val="1"/>
          <w:lang w:eastAsia="en-GB"/>
        </w:rPr>
      </w:pPr>
      <w:r w:rsidRPr="00C22534">
        <w:rPr>
          <w:noProof/>
        </w:rPr>
        <mc:AlternateContent>
          <mc:Choice Requires="wpg">
            <w:drawing>
              <wp:inline distT="0" distB="0" distL="0" distR="0" wp14:anchorId="59339295" wp14:editId="7578B177">
                <wp:extent cx="7007893" cy="1938053"/>
                <wp:effectExtent l="0" t="0" r="0" b="0"/>
                <wp:docPr id="40" name="Group 40" descr="Logos of supporting organisations:&#10;NHS England&#10;NHS Scotland&#10;Care Quality Commission&#10;Health Education England&#10;Local Government Organisation&#10;NHS Improvement&#10;Department of Health and Social Care&#10;Public Health England&#10;NHS providers&#10;NHS Digital&#10;NICE&#10;Sustainable Development Unit&#10;Healthwatch"/>
                <wp:cNvGraphicFramePr/>
                <a:graphic xmlns:a="http://schemas.openxmlformats.org/drawingml/2006/main">
                  <a:graphicData uri="http://schemas.microsoft.com/office/word/2010/wordprocessingGroup">
                    <wpg:wgp>
                      <wpg:cNvGrpSpPr/>
                      <wpg:grpSpPr>
                        <a:xfrm>
                          <a:off x="0" y="0"/>
                          <a:ext cx="7007893" cy="1938053"/>
                          <a:chOff x="0" y="0"/>
                          <a:chExt cx="5836920" cy="1898015"/>
                        </a:xfrm>
                      </wpg:grpSpPr>
                      <pic:pic xmlns:pic="http://schemas.openxmlformats.org/drawingml/2006/picture">
                        <pic:nvPicPr>
                          <pic:cNvPr id="41" name="Picture 41"/>
                          <pic:cNvPicPr>
                            <a:picLocks noChangeAspect="1"/>
                          </pic:cNvPicPr>
                        </pic:nvPicPr>
                        <pic:blipFill>
                          <a:blip r:embed="rId28">
                            <a:extLst>
                              <a:ext uri="{28A0092B-C50C-407E-A947-70E740481C1C}">
                                <a14:useLocalDpi xmlns:a14="http://schemas.microsoft.com/office/drawing/2010/main" val="0"/>
                              </a:ext>
                            </a:extLst>
                          </a:blip>
                          <a:srcRect/>
                          <a:stretch>
                            <a:fillRect/>
                          </a:stretch>
                        </pic:blipFill>
                        <pic:spPr bwMode="auto">
                          <a:xfrm>
                            <a:off x="66675" y="762000"/>
                            <a:ext cx="1178560" cy="382905"/>
                          </a:xfrm>
                          <a:prstGeom prst="rect">
                            <a:avLst/>
                          </a:prstGeom>
                          <a:noFill/>
                        </pic:spPr>
                      </pic:pic>
                      <pic:pic xmlns:pic="http://schemas.openxmlformats.org/drawingml/2006/picture">
                        <pic:nvPicPr>
                          <pic:cNvPr id="42" name="Picture 42"/>
                          <pic:cNvPicPr>
                            <a:picLocks noChangeAspect="1"/>
                          </pic:cNvPicPr>
                        </pic:nvPicPr>
                        <pic:blipFill rotWithShape="1">
                          <a:blip r:embed="rId29" cstate="print">
                            <a:extLst>
                              <a:ext uri="{28A0092B-C50C-407E-A947-70E740481C1C}">
                                <a14:useLocalDpi xmlns:a14="http://schemas.microsoft.com/office/drawing/2010/main" val="0"/>
                              </a:ext>
                            </a:extLst>
                          </a:blip>
                          <a:srcRect/>
                          <a:stretch/>
                        </pic:blipFill>
                        <pic:spPr bwMode="auto">
                          <a:xfrm>
                            <a:off x="2457450" y="885825"/>
                            <a:ext cx="695325" cy="4813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43"/>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247650" y="266700"/>
                            <a:ext cx="690880" cy="410845"/>
                          </a:xfrm>
                          <a:prstGeom prst="rect">
                            <a:avLst/>
                          </a:prstGeom>
                          <a:noFill/>
                        </pic:spPr>
                      </pic:pic>
                      <pic:pic xmlns:pic="http://schemas.openxmlformats.org/drawingml/2006/picture">
                        <pic:nvPicPr>
                          <pic:cNvPr id="44" name="Picture 44"/>
                          <pic:cNvPicPr>
                            <a:picLocks noChangeAspect="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3495675" y="266700"/>
                            <a:ext cx="1171575" cy="433070"/>
                          </a:xfrm>
                          <a:prstGeom prst="rect">
                            <a:avLst/>
                          </a:prstGeom>
                          <a:noFill/>
                        </pic:spPr>
                      </pic:pic>
                      <pic:pic xmlns:pic="http://schemas.openxmlformats.org/drawingml/2006/picture">
                        <pic:nvPicPr>
                          <pic:cNvPr id="45" name="Picture 45"/>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4848225" y="876300"/>
                            <a:ext cx="904875" cy="552450"/>
                          </a:xfrm>
                          <a:prstGeom prst="rect">
                            <a:avLst/>
                          </a:prstGeom>
                          <a:noFill/>
                        </pic:spPr>
                      </pic:pic>
                      <pic:pic xmlns:pic="http://schemas.openxmlformats.org/drawingml/2006/picture">
                        <pic:nvPicPr>
                          <pic:cNvPr id="46" name="Picture 46"/>
                          <pic:cNvPicPr>
                            <a:picLocks noChangeAspect="1"/>
                          </pic:cNvPicPr>
                        </pic:nvPicPr>
                        <pic:blipFill>
                          <a:blip r:embed="rId3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1390650"/>
                            <a:ext cx="2418715" cy="457200"/>
                          </a:xfrm>
                          <a:prstGeom prst="rect">
                            <a:avLst/>
                          </a:prstGeom>
                          <a:noFill/>
                        </pic:spPr>
                      </pic:pic>
                      <pic:pic xmlns:pic="http://schemas.openxmlformats.org/drawingml/2006/picture">
                        <pic:nvPicPr>
                          <pic:cNvPr id="47" name="Picture 47"/>
                          <pic:cNvPicPr/>
                        </pic:nvPicPr>
                        <pic:blipFill rotWithShape="1">
                          <a:blip r:embed="rId34">
                            <a:clrChange>
                              <a:clrFrom>
                                <a:srgbClr val="FFFFFF"/>
                              </a:clrFrom>
                              <a:clrTo>
                                <a:srgbClr val="FFFFFF">
                                  <a:alpha val="0"/>
                                </a:srgbClr>
                              </a:clrTo>
                            </a:clrChange>
                          </a:blip>
                          <a:srcRect l="3426" t="27451" b="30065"/>
                          <a:stretch/>
                        </pic:blipFill>
                        <pic:spPr>
                          <a:xfrm>
                            <a:off x="47625" y="962025"/>
                            <a:ext cx="2366010" cy="457835"/>
                          </a:xfrm>
                          <a:prstGeom prst="rect">
                            <a:avLst/>
                          </a:prstGeom>
                        </pic:spPr>
                      </pic:pic>
                      <pic:pic xmlns:pic="http://schemas.openxmlformats.org/drawingml/2006/picture">
                        <pic:nvPicPr>
                          <pic:cNvPr id="48" name="Picture 48"/>
                          <pic:cNvPicPr>
                            <a:picLocks noChangeAspect="1"/>
                          </pic:cNvPicPr>
                        </pic:nvPicPr>
                        <pic:blipFill rotWithShape="1">
                          <a:blip r:embed="rId35"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pic:blipFill>
                        <pic:spPr bwMode="auto">
                          <a:xfrm>
                            <a:off x="1371600" y="209550"/>
                            <a:ext cx="742315" cy="6832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9" name="Picture 49"/>
                          <pic:cNvPicPr>
                            <a:picLocks noChangeAspect="1"/>
                          </pic:cNvPicPr>
                        </pic:nvPicPr>
                        <pic:blipFill>
                          <a:blip r:embed="rId36"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2524125" y="1362075"/>
                            <a:ext cx="1402080" cy="535940"/>
                          </a:xfrm>
                          <a:prstGeom prst="rect">
                            <a:avLst/>
                          </a:prstGeom>
                        </pic:spPr>
                      </pic:pic>
                      <pic:pic xmlns:pic="http://schemas.openxmlformats.org/drawingml/2006/picture">
                        <pic:nvPicPr>
                          <pic:cNvPr id="50" name="Picture 50"/>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2295525" y="133350"/>
                            <a:ext cx="1063625" cy="708660"/>
                          </a:xfrm>
                          <a:prstGeom prst="rect">
                            <a:avLst/>
                          </a:prstGeom>
                        </pic:spPr>
                      </pic:pic>
                      <pic:pic xmlns:pic="http://schemas.openxmlformats.org/drawingml/2006/picture">
                        <pic:nvPicPr>
                          <pic:cNvPr id="51" name="Picture 51"/>
                          <pic:cNvPicPr>
                            <a:picLocks noChangeAspect="1"/>
                          </pic:cNvPicPr>
                        </pic:nvPicPr>
                        <pic:blipFill rotWithShape="1">
                          <a:blip r:embed="rId3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pic:blipFill>
                        <pic:spPr bwMode="auto">
                          <a:xfrm>
                            <a:off x="3228975" y="771525"/>
                            <a:ext cx="1429385" cy="5670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2" name="Picture 52"/>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a:off x="4010025" y="1504950"/>
                            <a:ext cx="1704975" cy="267970"/>
                          </a:xfrm>
                          <a:prstGeom prst="rect">
                            <a:avLst/>
                          </a:prstGeom>
                        </pic:spPr>
                      </pic:pic>
                      <pic:pic xmlns:pic="http://schemas.openxmlformats.org/drawingml/2006/picture">
                        <pic:nvPicPr>
                          <pic:cNvPr id="53" name="Picture 53"/>
                          <pic:cNvPicPr>
                            <a:picLocks noChangeAspect="1"/>
                          </pic:cNvPicPr>
                        </pic:nvPicPr>
                        <pic:blipFill rotWithShape="1">
                          <a:blip r:embed="rId4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pic:blipFill>
                        <pic:spPr bwMode="auto">
                          <a:xfrm>
                            <a:off x="4772025" y="0"/>
                            <a:ext cx="1064895" cy="866775"/>
                          </a:xfrm>
                          <a:prstGeom prst="rect">
                            <a:avLst/>
                          </a:prstGeom>
                          <a:ln>
                            <a:noFill/>
                          </a:ln>
                          <a:extLst>
                            <a:ext uri="{53640926-AAD7-44D8-BBD7-CCE9431645EC}">
                              <a14:shadowObscured xmlns:a14="http://schemas.microsoft.com/office/drawing/2010/main"/>
                            </a:ext>
                          </a:extLst>
                        </pic:spPr>
                      </pic:pic>
                    </wpg:wgp>
                  </a:graphicData>
                </a:graphic>
              </wp:inline>
            </w:drawing>
          </mc:Choice>
          <mc:Fallback>
            <w:pict>
              <v:group w14:anchorId="60E96514" id="Group 40" o:spid="_x0000_s1026" alt="Logos of supporting organisations:&#10;NHS England&#10;NHS Scotland&#10;Care Quality Commission&#10;Health Education England&#10;Local Government Organisation&#10;NHS Improvement&#10;Department of Health and Social Care&#10;Public Health England&#10;NHS providers&#10;NHS Digital&#10;NICE&#10;Sustainable Development Unit&#10;Healthwatch" style="width:551.8pt;height:152.6pt;mso-position-horizontal-relative:char;mso-position-vertical-relative:line" coordsize="58369,18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">
                <v:shape id="Picture 41" o:spid="_x0000_s1027" type="#_x0000_t75" style="position:absolute;left:666;top:7620;width:11786;height:3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">
                  <v:imagedata r:id="rId44" o:title=""/>
                </v:shape>
                <v:shape id="Picture 42" o:spid="_x0000_s1028" type="#_x0000_t75" style="position:absolute;left:24574;top:8858;width:6953;height:4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">
                  <v:imagedata r:id="rId45" o:title="" cropright="33814f"/>
                </v:shape>
                <v:shape id="Picture 43" o:spid="_x0000_s1029" type="#_x0000_t75" style="position:absolute;left:2476;top:2667;width:6909;height:4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">
                  <v:imagedata r:id="rId46" o:title=""/>
                </v:shape>
                <v:shape id="Picture 44" o:spid="_x0000_s1030" type="#_x0000_t75" style="position:absolute;left:34956;top:2667;width:11716;height:4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">
                  <v:imagedata r:id="rId47" o:title="" chromakey="white"/>
                </v:shape>
                <v:shape id="Picture 45" o:spid="_x0000_s1031" type="#_x0000_t75" style="position:absolute;left:48482;top:8763;width:9049;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">
                  <v:imagedata r:id="rId48" o:title=""/>
                </v:shape>
                <v:shape id="Picture 46" o:spid="_x0000_s1032" type="#_x0000_t75" style="position:absolute;top:13906;width:2418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">
                  <v:imagedata r:id="rId49" o:title="" chromakey="white"/>
                </v:shape>
                <v:shape id="Picture 47" o:spid="_x0000_s1033" type="#_x0000_t75" style="position:absolute;left:476;top:9620;width:23660;height:4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">
                  <v:imagedata r:id="rId50" o:title="" croptop="17990f" cropbottom="19703f" cropleft="2245f" chromakey="white"/>
                </v:shape>
                <v:shape id="Picture 48" o:spid="_x0000_s1034" type="#_x0000_t75" style="position:absolute;left:13716;top:2095;width:7423;height:6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">
                  <v:imagedata r:id="rId51" o:title="" cropleft="9189f" cropright="8984f" chromakey="#fefefe"/>
                </v:shape>
                <v:shape id="Picture 49" o:spid="_x0000_s1035" type="#_x0000_t75" style="position:absolute;left:25241;top:13620;width:14021;height:5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">
                  <v:imagedata r:id="rId52" o:title="" chromakey="white"/>
                </v:shape>
                <v:shape id="Picture 50" o:spid="_x0000_s1036" type="#_x0000_t75" style="position:absolute;left:22955;top:1333;width:10636;height:7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">
                  <v:imagedata r:id="rId53" o:title=""/>
                </v:shape>
                <v:shape id="Picture 51" o:spid="_x0000_s1037" type="#_x0000_t75" style="position:absolute;left:32289;top:7715;width:14294;height:5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">
                  <v:imagedata r:id="rId54" o:title="" croptop="12753f" cropbottom="15858f" chromakey="white"/>
                </v:shape>
                <v:shape id="Picture 52" o:spid="_x0000_s1038" type="#_x0000_t75" style="position:absolute;left:40100;top:15049;width:17050;height:2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">
                  <v:imagedata r:id="rId55" o:title=""/>
                </v:shape>
                <v:shape id="Picture 53" o:spid="_x0000_s1039" type="#_x0000_t75" style="position:absolute;left:47720;width:10649;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">
                  <v:imagedata r:id="rId56" o:title="" croptop="4689f" cropbottom="7504f" chromakey="white"/>
                </v:shape>
                <w10:anchorlock/>
              </v:group>
            </w:pict>
          </mc:Fallback>
        </mc:AlternateContent>
      </w:r>
      <w:r w:rsidR="002118AA" w:rsidRPr="00C22534">
        <w:rPr>
          <w:rFonts w:eastAsia="+mn-ea"/>
          <w:b/>
          <w:position w:val="1"/>
        </w:rPr>
        <w:br w:type="page"/>
      </w:r>
    </w:p>
    <w:p w14:paraId="210D3ABC" w14:textId="77777777" w:rsidR="002118AA" w:rsidRPr="00C22534" w:rsidRDefault="002118AA" w:rsidP="00C22534">
      <w:pPr>
        <w:rPr>
          <w:rFonts w:eastAsia="+mn-ea"/>
          <w:position w:val="1"/>
          <w:lang w:eastAsia="en-GB"/>
        </w:rPr>
      </w:pPr>
    </w:p>
    <w:p w14:paraId="1393070E" w14:textId="77777777" w:rsidR="002118AA" w:rsidRPr="00C22534" w:rsidRDefault="002118AA" w:rsidP="00C22534">
      <w:pPr>
        <w:rPr>
          <w:rFonts w:eastAsia="+mn-ea"/>
          <w:b/>
          <w:position w:val="1"/>
          <w:lang w:eastAsia="en-GB"/>
        </w:rPr>
      </w:pPr>
      <w:r w:rsidRPr="00C22534">
        <w:rPr>
          <w:rFonts w:eastAsia="+mn-ea"/>
          <w:b/>
          <w:position w:val="1"/>
          <w:lang w:eastAsia="en-GB"/>
        </w:rPr>
        <w:t xml:space="preserve">Final Assurance Rating from the Indicator Governance Board - </w:t>
      </w:r>
      <w:sdt>
        <w:sdtPr>
          <w:rPr>
            <w:rFonts w:eastAsia="+mn-ea"/>
            <w:b/>
            <w:position w:val="1"/>
            <w:lang w:eastAsia="en-GB"/>
          </w:rPr>
          <w:id w:val="-436680183"/>
          <w:date w:fullDate="2018-09-13T00:00:00Z">
            <w:dateFormat w:val="dd/MM/yyyy"/>
            <w:lid w:val="en-GB"/>
            <w:storeMappedDataAs w:val="dateTime"/>
            <w:calendar w:val="gregorian"/>
          </w:date>
        </w:sdtPr>
        <w:sdtEndPr/>
        <w:sdtContent>
          <w:r w:rsidRPr="00C22534">
            <w:rPr>
              <w:rFonts w:eastAsia="+mn-ea"/>
              <w:b/>
              <w:position w:val="1"/>
              <w:lang w:eastAsia="en-GB"/>
            </w:rPr>
            <w:t>13/09/2018</w:t>
          </w:r>
        </w:sdtContent>
      </w:sdt>
    </w:p>
    <w:p w14:paraId="0A8265E0" w14:textId="77777777" w:rsidR="002118AA" w:rsidRPr="00C22534" w:rsidRDefault="002118AA" w:rsidP="00C22534">
      <w:pPr>
        <w:rPr>
          <w:rFonts w:eastAsia="+mn-ea"/>
          <w:b/>
          <w:position w:val="1"/>
          <w:lang w:eastAsia="en-GB"/>
        </w:rPr>
      </w:pPr>
    </w:p>
    <w:tbl>
      <w:tblPr>
        <w:tblStyle w:val="TableGrid"/>
        <w:tblW w:w="10314" w:type="dxa"/>
        <w:tblLook w:val="04A0" w:firstRow="1" w:lastRow="0" w:firstColumn="1" w:lastColumn="0" w:noHBand="0" w:noVBand="1"/>
      </w:tblPr>
      <w:tblGrid>
        <w:gridCol w:w="3369"/>
        <w:gridCol w:w="6945"/>
      </w:tblGrid>
      <w:tr w:rsidR="00C22534" w:rsidRPr="00C22534" w14:paraId="40C14824" w14:textId="77777777" w:rsidTr="00C22534">
        <w:trPr>
          <w:trHeight w:val="359"/>
        </w:trPr>
        <w:tc>
          <w:tcPr>
            <w:tcW w:w="3369" w:type="dxa"/>
            <w:tcBorders>
              <w:top w:val="nil"/>
              <w:left w:val="nil"/>
              <w:bottom w:val="nil"/>
              <w:right w:val="nil"/>
            </w:tcBorders>
            <w:shd w:val="clear" w:color="auto" w:fill="DBE5F1" w:themeFill="accent1" w:themeFillTint="33"/>
          </w:tcPr>
          <w:p w14:paraId="478B0848" w14:textId="77777777" w:rsidR="002118AA" w:rsidRPr="00C22534" w:rsidRDefault="002118AA" w:rsidP="00C22534">
            <w:pPr>
              <w:spacing w:beforeLines="60" w:before="144" w:afterLines="60" w:after="144"/>
              <w:rPr>
                <w:rFonts w:eastAsia="+mn-ea"/>
                <w:position w:val="1"/>
                <w:lang w:eastAsia="en-GB"/>
              </w:rPr>
            </w:pPr>
            <w:r w:rsidRPr="00C22534">
              <w:rPr>
                <w:rFonts w:eastAsia="+mn-ea"/>
                <w:b/>
                <w:position w:val="1"/>
                <w:lang w:eastAsia="en-GB"/>
              </w:rPr>
              <w:t>Reason for assessment</w:t>
            </w:r>
          </w:p>
        </w:tc>
        <w:sdt>
          <w:sdtPr>
            <w:rPr>
              <w:rFonts w:eastAsia="+mn-ea"/>
              <w:position w:val="1"/>
              <w:lang w:eastAsia="en-GB"/>
            </w:rPr>
            <w:alias w:val="Reason for assessment"/>
            <w:tag w:val="Reason for assessment"/>
            <w:id w:val="-386105164"/>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6945" w:type="dxa"/>
                <w:tcBorders>
                  <w:top w:val="nil"/>
                  <w:left w:val="nil"/>
                  <w:bottom w:val="nil"/>
                  <w:right w:val="nil"/>
                </w:tcBorders>
              </w:tcPr>
              <w:p w14:paraId="3BC99E0E" w14:textId="77777777" w:rsidR="002118AA" w:rsidRPr="00C22534" w:rsidRDefault="002118AA" w:rsidP="00C22534">
                <w:pPr>
                  <w:spacing w:beforeLines="60" w:before="144" w:afterLines="60" w:after="144"/>
                  <w:rPr>
                    <w:rFonts w:eastAsia="+mn-ea"/>
                    <w:position w:val="1"/>
                    <w:lang w:eastAsia="en-GB"/>
                  </w:rPr>
                </w:pPr>
                <w:r w:rsidRPr="00C22534">
                  <w:rPr>
                    <w:rFonts w:eastAsia="+mn-ea"/>
                    <w:position w:val="1"/>
                    <w:lang w:eastAsia="en-GB"/>
                  </w:rPr>
                  <w:t>Initial assurance</w:t>
                </w:r>
              </w:p>
            </w:tc>
          </w:sdtContent>
        </w:sdt>
      </w:tr>
      <w:tr w:rsidR="00C22534" w:rsidRPr="00C22534" w14:paraId="2BFDF2D0" w14:textId="77777777" w:rsidTr="00C22534">
        <w:trPr>
          <w:trHeight w:val="557"/>
        </w:trPr>
        <w:tc>
          <w:tcPr>
            <w:tcW w:w="3369" w:type="dxa"/>
            <w:tcBorders>
              <w:top w:val="nil"/>
              <w:left w:val="nil"/>
              <w:bottom w:val="nil"/>
              <w:right w:val="nil"/>
            </w:tcBorders>
            <w:shd w:val="clear" w:color="auto" w:fill="DBE5F1" w:themeFill="accent1" w:themeFillTint="33"/>
          </w:tcPr>
          <w:p w14:paraId="51F96ABD" w14:textId="77777777" w:rsidR="002118AA" w:rsidRPr="00C22534" w:rsidRDefault="002118AA" w:rsidP="00C22534">
            <w:pPr>
              <w:spacing w:beforeLines="60" w:before="144" w:afterLines="60" w:after="144"/>
              <w:rPr>
                <w:rFonts w:eastAsia="+mn-ea"/>
                <w:position w:val="1"/>
                <w:lang w:eastAsia="en-GB"/>
              </w:rPr>
            </w:pPr>
            <w:r w:rsidRPr="00C22534">
              <w:rPr>
                <w:rFonts w:eastAsia="+mn-ea"/>
                <w:b/>
                <w:position w:val="1"/>
                <w:lang w:eastAsia="en-GB"/>
              </w:rPr>
              <w:t>Iteration</w:t>
            </w:r>
          </w:p>
        </w:tc>
        <w:sdt>
          <w:sdtPr>
            <w:rPr>
              <w:rFonts w:eastAsia="+mn-ea"/>
              <w:position w:val="1"/>
              <w:lang w:eastAsia="en-GB"/>
            </w:rPr>
            <w:id w:val="-859353040"/>
            <w:dropDownList>
              <w:listItem w:value="Choose an item."/>
              <w:listItem w:displayText="1st IGB meeting" w:value="1st IGB meeting"/>
              <w:listItem w:displayText="2nd IGB meeting" w:value="2nd IGB meeting"/>
              <w:listItem w:displayText="3rd IGB meeting" w:value="3rd IGB meeting"/>
              <w:listItem w:displayText="Update from IGB Chair" w:value="Update from IGB Chair"/>
            </w:dropDownList>
          </w:sdtPr>
          <w:sdtEndPr/>
          <w:sdtContent>
            <w:tc>
              <w:tcPr>
                <w:tcW w:w="6945" w:type="dxa"/>
                <w:tcBorders>
                  <w:top w:val="nil"/>
                  <w:left w:val="nil"/>
                  <w:bottom w:val="nil"/>
                  <w:right w:val="nil"/>
                </w:tcBorders>
              </w:tcPr>
              <w:p w14:paraId="6880B072" w14:textId="77777777" w:rsidR="002118AA" w:rsidRPr="00C22534" w:rsidRDefault="002118AA" w:rsidP="00C22534">
                <w:pPr>
                  <w:spacing w:beforeLines="60" w:before="144" w:afterLines="60" w:after="144"/>
                  <w:rPr>
                    <w:rFonts w:eastAsia="+mn-ea"/>
                    <w:position w:val="1"/>
                    <w:lang w:eastAsia="en-GB"/>
                  </w:rPr>
                </w:pPr>
                <w:r w:rsidRPr="00C22534">
                  <w:rPr>
                    <w:rFonts w:eastAsia="+mn-ea"/>
                    <w:position w:val="1"/>
                    <w:lang w:eastAsia="en-GB"/>
                  </w:rPr>
                  <w:t>1st IGB meeting</w:t>
                </w:r>
              </w:p>
            </w:tc>
          </w:sdtContent>
        </w:sdt>
      </w:tr>
    </w:tbl>
    <w:p w14:paraId="4858D088" w14:textId="77777777" w:rsidR="002118AA" w:rsidRPr="00C22534" w:rsidRDefault="003653C0" w:rsidP="00C22534">
      <w:pPr>
        <w:jc w:val="center"/>
        <w:rPr>
          <w:rFonts w:eastAsia="+mn-ea"/>
          <w:b/>
          <w:position w:val="1"/>
          <w:lang w:eastAsia="en-GB"/>
        </w:rPr>
      </w:pPr>
      <w:r>
        <w:rPr>
          <w:rFonts w:eastAsia="+mn-ea"/>
          <w:b/>
          <w:position w:val="1"/>
          <w:lang w:eastAsia="en-GB"/>
        </w:rPr>
        <w:pict w14:anchorId="1291A8FA">
          <v:rect id="_x0000_i1026" style="width:503.2pt;height:1.5pt" o:hralign="center" o:hrstd="t" o:hr="t" fillcolor="#a0a0a0" stroked="f"/>
        </w:pic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667"/>
        <w:gridCol w:w="3853"/>
      </w:tblGrid>
      <w:tr w:rsidR="00933B57" w:rsidRPr="00C22534" w14:paraId="0D092058" w14:textId="77777777" w:rsidTr="00C22534">
        <w:tc>
          <w:tcPr>
            <w:tcW w:w="3544" w:type="dxa"/>
          </w:tcPr>
          <w:p w14:paraId="7B72F120" w14:textId="77777777" w:rsidR="00933B57" w:rsidRPr="00C22534" w:rsidRDefault="00933B57" w:rsidP="00933B57">
            <w:pPr>
              <w:spacing w:before="120"/>
              <w:rPr>
                <w:rFonts w:ascii="Arial" w:eastAsia="+mn-ea" w:hAnsi="Arial" w:cs="Arial"/>
                <w:b/>
                <w:position w:val="1"/>
              </w:rPr>
            </w:pPr>
            <w:r w:rsidRPr="00C22534">
              <w:rPr>
                <w:rFonts w:ascii="Arial" w:eastAsia="+mn-ea" w:hAnsi="Arial" w:cs="Arial"/>
                <w:b/>
                <w:position w:val="1"/>
              </w:rPr>
              <w:t>Ratings Against Assessment Criteria</w:t>
            </w:r>
          </w:p>
          <w:p w14:paraId="617BEA80" w14:textId="77777777" w:rsidR="00933B57" w:rsidRPr="00C22534" w:rsidRDefault="00933B57" w:rsidP="00C22534">
            <w:pPr>
              <w:spacing w:line="360" w:lineRule="auto"/>
              <w:rPr>
                <w:rFonts w:eastAsia="+mn-ea"/>
                <w:position w:val="1"/>
              </w:rPr>
            </w:pPr>
          </w:p>
        </w:tc>
        <w:tc>
          <w:tcPr>
            <w:tcW w:w="2667" w:type="dxa"/>
          </w:tcPr>
          <w:p w14:paraId="69E01115" w14:textId="77777777" w:rsidR="00933B57" w:rsidRPr="00933B57" w:rsidRDefault="00933B57" w:rsidP="00933B57">
            <w:pPr>
              <w:spacing w:before="120"/>
              <w:jc w:val="center"/>
              <w:rPr>
                <w:rFonts w:eastAsia="+mn-ea"/>
                <w:b/>
                <w:position w:val="1"/>
              </w:rPr>
            </w:pPr>
          </w:p>
        </w:tc>
        <w:tc>
          <w:tcPr>
            <w:tcW w:w="3853" w:type="dxa"/>
            <w:vAlign w:val="center"/>
          </w:tcPr>
          <w:p w14:paraId="2A84AAB3" w14:textId="77777777" w:rsidR="00933B57" w:rsidRPr="00C22534" w:rsidRDefault="00933B57" w:rsidP="00933B57">
            <w:pPr>
              <w:spacing w:before="120"/>
              <w:jc w:val="center"/>
              <w:rPr>
                <w:rFonts w:ascii="Arial" w:eastAsia="+mn-ea" w:hAnsi="Arial" w:cs="Arial"/>
                <w:b/>
                <w:position w:val="1"/>
              </w:rPr>
            </w:pPr>
            <w:r w:rsidRPr="00C22534">
              <w:rPr>
                <w:rFonts w:ascii="Arial" w:eastAsia="+mn-ea" w:hAnsi="Arial" w:cs="Arial"/>
                <w:b/>
                <w:position w:val="1"/>
              </w:rPr>
              <w:t>Overall Rating</w:t>
            </w:r>
          </w:p>
          <w:p w14:paraId="53FC31A3" w14:textId="77777777" w:rsidR="00933B57" w:rsidRPr="00933B57" w:rsidRDefault="00933B57" w:rsidP="00C22534">
            <w:pPr>
              <w:spacing w:before="100" w:beforeAutospacing="1" w:after="100" w:afterAutospacing="1" w:line="360" w:lineRule="auto"/>
              <w:jc w:val="center"/>
              <w:rPr>
                <w:rFonts w:eastAsia="+mn-ea"/>
                <w:b/>
                <w:position w:val="1"/>
              </w:rPr>
            </w:pPr>
          </w:p>
        </w:tc>
      </w:tr>
      <w:tr w:rsidR="00933B57" w:rsidRPr="00C22534" w14:paraId="6251FF0F" w14:textId="77777777" w:rsidTr="00C22534">
        <w:tc>
          <w:tcPr>
            <w:tcW w:w="3544" w:type="dxa"/>
            <w:hideMark/>
          </w:tcPr>
          <w:p w14:paraId="20624D8B" w14:textId="77777777" w:rsidR="00933B57" w:rsidRPr="00C22534" w:rsidRDefault="00933B57" w:rsidP="00C22534">
            <w:pPr>
              <w:spacing w:line="360" w:lineRule="auto"/>
              <w:rPr>
                <w:rFonts w:ascii="Arial" w:eastAsia="+mn-ea" w:hAnsi="Arial" w:cs="Arial"/>
                <w:position w:val="1"/>
              </w:rPr>
            </w:pPr>
            <w:r w:rsidRPr="00C22534">
              <w:rPr>
                <w:rFonts w:ascii="Arial" w:eastAsia="+mn-ea" w:hAnsi="Arial" w:cs="Arial"/>
                <w:position w:val="1"/>
              </w:rPr>
              <w:t>Clarity</w:t>
            </w:r>
            <w:r w:rsidRPr="00C22534">
              <w:rPr>
                <w:rFonts w:ascii="Arial" w:hAnsi="Arial" w:cs="Arial"/>
                <w:b/>
                <w:noProof/>
                <w:lang w:eastAsia="en-GB"/>
              </w:rPr>
              <w:t xml:space="preserve">  </w:t>
            </w:r>
            <w:r w:rsidRPr="00C22534">
              <w:rPr>
                <w:rFonts w:ascii="Arial" w:eastAsia="+mn-ea" w:hAnsi="Arial" w:cs="Arial"/>
                <w:position w:val="1"/>
              </w:rPr>
              <w:t xml:space="preserve"> </w:t>
            </w:r>
          </w:p>
        </w:tc>
        <w:tc>
          <w:tcPr>
            <w:tcW w:w="2667" w:type="dxa"/>
            <w:hideMark/>
          </w:tcPr>
          <w:p w14:paraId="76457E7F" w14:textId="4BE78FE0" w:rsidR="00933B57" w:rsidRPr="00C22534" w:rsidRDefault="00933B57" w:rsidP="00933B57">
            <w:pPr>
              <w:spacing w:before="120"/>
              <w:jc w:val="center"/>
              <w:rPr>
                <w:rFonts w:ascii="Arial" w:eastAsia="+mn-ea" w:hAnsi="Arial" w:cs="Arial"/>
                <w:b/>
                <w:position w:val="1"/>
              </w:rPr>
            </w:pPr>
            <w:r w:rsidRPr="00933B57">
              <w:rPr>
                <w:rFonts w:ascii="Arial" w:eastAsia="+mn-ea" w:hAnsi="Arial" w:cs="Arial"/>
                <w:b/>
                <w:position w:val="1"/>
              </w:rPr>
              <w:t>Fit for use</w:t>
            </w:r>
          </w:p>
        </w:tc>
        <w:tc>
          <w:tcPr>
            <w:tcW w:w="3853" w:type="dxa"/>
            <w:vAlign w:val="center"/>
            <w:hideMark/>
          </w:tcPr>
          <w:p w14:paraId="6312C665" w14:textId="73C578F3" w:rsidR="00933B57" w:rsidRPr="00C22534" w:rsidRDefault="00933B57" w:rsidP="00C22534">
            <w:pPr>
              <w:spacing w:before="100" w:beforeAutospacing="1" w:after="100" w:afterAutospacing="1" w:line="360" w:lineRule="auto"/>
              <w:jc w:val="center"/>
              <w:rPr>
                <w:rFonts w:ascii="Arial" w:eastAsia="+mn-ea" w:hAnsi="Arial" w:cs="Arial"/>
                <w:b/>
                <w:position w:val="1"/>
              </w:rPr>
            </w:pPr>
            <w:r w:rsidRPr="00933B57">
              <w:rPr>
                <w:rFonts w:ascii="Arial" w:eastAsia="+mn-ea" w:hAnsi="Arial" w:cs="Arial"/>
                <w:b/>
                <w:position w:val="1"/>
              </w:rPr>
              <w:t>Fit for use</w:t>
            </w:r>
          </w:p>
        </w:tc>
      </w:tr>
      <w:tr w:rsidR="00933B57" w:rsidRPr="00C22534" w14:paraId="47BAE2B4" w14:textId="77777777" w:rsidTr="00C22534">
        <w:tc>
          <w:tcPr>
            <w:tcW w:w="3544" w:type="dxa"/>
            <w:hideMark/>
          </w:tcPr>
          <w:p w14:paraId="7EB2D1A4" w14:textId="77777777" w:rsidR="00933B57" w:rsidRPr="00C22534" w:rsidRDefault="00933B57" w:rsidP="00933B57">
            <w:pPr>
              <w:spacing w:line="360" w:lineRule="auto"/>
              <w:rPr>
                <w:rFonts w:ascii="Arial" w:eastAsia="+mn-ea" w:hAnsi="Arial" w:cs="Arial"/>
                <w:position w:val="1"/>
              </w:rPr>
            </w:pPr>
            <w:r w:rsidRPr="00C22534">
              <w:rPr>
                <w:rFonts w:ascii="Arial" w:eastAsia="+mn-ea" w:hAnsi="Arial" w:cs="Arial"/>
                <w:position w:val="1"/>
              </w:rPr>
              <w:t xml:space="preserve">Rationale  </w:t>
            </w:r>
          </w:p>
        </w:tc>
        <w:tc>
          <w:tcPr>
            <w:tcW w:w="2667" w:type="dxa"/>
            <w:hideMark/>
          </w:tcPr>
          <w:p w14:paraId="2D216FB3" w14:textId="6345460C" w:rsidR="00933B57" w:rsidRPr="00C22534" w:rsidRDefault="00933B57" w:rsidP="00933B57">
            <w:pPr>
              <w:spacing w:line="360" w:lineRule="auto"/>
              <w:jc w:val="center"/>
              <w:rPr>
                <w:rFonts w:ascii="Arial" w:eastAsia="+mn-ea" w:hAnsi="Arial" w:cs="Arial"/>
                <w:b/>
                <w:position w:val="1"/>
              </w:rPr>
            </w:pPr>
            <w:r w:rsidRPr="00933B57">
              <w:rPr>
                <w:rFonts w:ascii="Arial" w:eastAsia="+mn-ea" w:hAnsi="Arial" w:cs="Arial"/>
                <w:b/>
                <w:position w:val="1"/>
              </w:rPr>
              <w:t>Fit for use</w:t>
            </w:r>
          </w:p>
        </w:tc>
        <w:tc>
          <w:tcPr>
            <w:tcW w:w="0" w:type="auto"/>
            <w:hideMark/>
          </w:tcPr>
          <w:p w14:paraId="76C6E7E3" w14:textId="77777777" w:rsidR="00933B57" w:rsidRPr="00C22534" w:rsidRDefault="00933B57" w:rsidP="00933B57">
            <w:pPr>
              <w:spacing w:line="360" w:lineRule="auto"/>
              <w:rPr>
                <w:rFonts w:ascii="Arial" w:eastAsia="+mn-ea" w:hAnsi="Arial" w:cs="Arial"/>
                <w:b/>
                <w:position w:val="1"/>
              </w:rPr>
            </w:pPr>
          </w:p>
        </w:tc>
      </w:tr>
      <w:tr w:rsidR="00933B57" w:rsidRPr="00C22534" w14:paraId="4526DBDF" w14:textId="77777777" w:rsidTr="00C22534">
        <w:tc>
          <w:tcPr>
            <w:tcW w:w="3544" w:type="dxa"/>
            <w:hideMark/>
          </w:tcPr>
          <w:p w14:paraId="6797FB50" w14:textId="77777777" w:rsidR="00933B57" w:rsidRPr="00C22534" w:rsidRDefault="00933B57" w:rsidP="00933B57">
            <w:pPr>
              <w:spacing w:line="360" w:lineRule="auto"/>
              <w:rPr>
                <w:rFonts w:ascii="Arial" w:eastAsia="+mn-ea" w:hAnsi="Arial" w:cs="Arial"/>
                <w:position w:val="1"/>
              </w:rPr>
            </w:pPr>
            <w:r w:rsidRPr="00C22534">
              <w:rPr>
                <w:rFonts w:ascii="Arial" w:eastAsia="+mn-ea" w:hAnsi="Arial" w:cs="Arial"/>
                <w:position w:val="1"/>
              </w:rPr>
              <w:t xml:space="preserve">Data            </w:t>
            </w:r>
          </w:p>
        </w:tc>
        <w:tc>
          <w:tcPr>
            <w:tcW w:w="2667" w:type="dxa"/>
            <w:hideMark/>
          </w:tcPr>
          <w:p w14:paraId="4C9129CB" w14:textId="739D2761" w:rsidR="00933B57" w:rsidRPr="00C22534" w:rsidRDefault="00933B57" w:rsidP="00933B57">
            <w:pPr>
              <w:spacing w:line="360" w:lineRule="auto"/>
              <w:jc w:val="center"/>
              <w:rPr>
                <w:rFonts w:ascii="Arial" w:eastAsia="+mn-ea" w:hAnsi="Arial" w:cs="Arial"/>
                <w:b/>
                <w:position w:val="1"/>
              </w:rPr>
            </w:pPr>
            <w:r w:rsidRPr="00933B57">
              <w:rPr>
                <w:rFonts w:ascii="Arial" w:eastAsia="+mn-ea" w:hAnsi="Arial" w:cs="Arial"/>
                <w:b/>
                <w:position w:val="1"/>
              </w:rPr>
              <w:t>Fit for use</w:t>
            </w:r>
          </w:p>
        </w:tc>
        <w:tc>
          <w:tcPr>
            <w:tcW w:w="0" w:type="auto"/>
            <w:hideMark/>
          </w:tcPr>
          <w:p w14:paraId="77FD22A4" w14:textId="77777777" w:rsidR="00933B57" w:rsidRPr="00C22534" w:rsidRDefault="00933B57" w:rsidP="00933B57">
            <w:pPr>
              <w:spacing w:line="360" w:lineRule="auto"/>
              <w:rPr>
                <w:rFonts w:ascii="Arial" w:eastAsia="+mn-ea" w:hAnsi="Arial" w:cs="Arial"/>
                <w:b/>
                <w:position w:val="1"/>
              </w:rPr>
            </w:pPr>
          </w:p>
        </w:tc>
      </w:tr>
      <w:tr w:rsidR="00933B57" w:rsidRPr="00C22534" w14:paraId="6BA49587" w14:textId="77777777" w:rsidTr="00933B57">
        <w:tc>
          <w:tcPr>
            <w:tcW w:w="3544" w:type="dxa"/>
            <w:hideMark/>
          </w:tcPr>
          <w:p w14:paraId="7ECDE23C" w14:textId="77777777" w:rsidR="00933B57" w:rsidRPr="00C22534" w:rsidRDefault="00933B57" w:rsidP="00933B57">
            <w:pPr>
              <w:spacing w:line="360" w:lineRule="auto"/>
              <w:rPr>
                <w:rFonts w:ascii="Arial" w:eastAsia="+mn-ea" w:hAnsi="Arial" w:cs="Arial"/>
                <w:position w:val="1"/>
              </w:rPr>
            </w:pPr>
            <w:r w:rsidRPr="00C22534">
              <w:rPr>
                <w:rFonts w:ascii="Arial" w:eastAsia="+mn-ea" w:hAnsi="Arial" w:cs="Arial"/>
                <w:position w:val="1"/>
              </w:rPr>
              <w:t xml:space="preserve">Construction             </w:t>
            </w:r>
          </w:p>
        </w:tc>
        <w:tc>
          <w:tcPr>
            <w:tcW w:w="2667" w:type="dxa"/>
          </w:tcPr>
          <w:p w14:paraId="3B6D0B0A" w14:textId="1C6E0364" w:rsidR="00933B57" w:rsidRPr="00C22534" w:rsidRDefault="00933B57" w:rsidP="00933B57">
            <w:pPr>
              <w:spacing w:line="360" w:lineRule="auto"/>
              <w:jc w:val="center"/>
              <w:rPr>
                <w:rFonts w:ascii="Arial" w:eastAsia="+mn-ea" w:hAnsi="Arial" w:cs="Arial"/>
                <w:b/>
                <w:position w:val="1"/>
              </w:rPr>
            </w:pPr>
            <w:r w:rsidRPr="00933B57">
              <w:rPr>
                <w:rFonts w:ascii="Arial" w:eastAsia="+mn-ea" w:hAnsi="Arial" w:cs="Arial"/>
                <w:b/>
                <w:position w:val="1"/>
              </w:rPr>
              <w:t>Fit for use</w:t>
            </w:r>
          </w:p>
        </w:tc>
        <w:tc>
          <w:tcPr>
            <w:tcW w:w="0" w:type="auto"/>
          </w:tcPr>
          <w:p w14:paraId="614D4032" w14:textId="77777777" w:rsidR="00933B57" w:rsidRPr="00C22534" w:rsidRDefault="00933B57" w:rsidP="00933B57">
            <w:pPr>
              <w:spacing w:line="360" w:lineRule="auto"/>
              <w:rPr>
                <w:rFonts w:ascii="Arial" w:eastAsia="+mn-ea" w:hAnsi="Arial" w:cs="Arial"/>
                <w:b/>
                <w:position w:val="1"/>
              </w:rPr>
            </w:pPr>
          </w:p>
        </w:tc>
      </w:tr>
      <w:tr w:rsidR="00933B57" w:rsidRPr="00C22534" w14:paraId="6707753A" w14:textId="77777777" w:rsidTr="00933B57">
        <w:tc>
          <w:tcPr>
            <w:tcW w:w="3544" w:type="dxa"/>
            <w:hideMark/>
          </w:tcPr>
          <w:p w14:paraId="2409544E" w14:textId="77777777" w:rsidR="00933B57" w:rsidRPr="00C22534" w:rsidRDefault="00933B57" w:rsidP="00933B57">
            <w:pPr>
              <w:spacing w:line="360" w:lineRule="auto"/>
              <w:rPr>
                <w:rFonts w:ascii="Arial" w:eastAsia="+mn-ea" w:hAnsi="Arial" w:cs="Arial"/>
                <w:position w:val="1"/>
              </w:rPr>
            </w:pPr>
            <w:r w:rsidRPr="00C22534">
              <w:rPr>
                <w:rFonts w:ascii="Arial" w:eastAsia="+mn-ea" w:hAnsi="Arial" w:cs="Arial"/>
                <w:position w:val="1"/>
              </w:rPr>
              <w:t xml:space="preserve">Presentation and Interpretation </w:t>
            </w:r>
          </w:p>
        </w:tc>
        <w:tc>
          <w:tcPr>
            <w:tcW w:w="2667" w:type="dxa"/>
          </w:tcPr>
          <w:p w14:paraId="14F3FC58" w14:textId="4384E334" w:rsidR="00933B57" w:rsidRPr="00C22534" w:rsidRDefault="00933B57" w:rsidP="00933B57">
            <w:pPr>
              <w:spacing w:line="360" w:lineRule="auto"/>
              <w:jc w:val="center"/>
              <w:rPr>
                <w:rFonts w:ascii="Arial" w:eastAsia="+mn-ea" w:hAnsi="Arial" w:cs="Arial"/>
                <w:b/>
                <w:position w:val="1"/>
              </w:rPr>
            </w:pPr>
            <w:r w:rsidRPr="00933B57">
              <w:rPr>
                <w:rFonts w:ascii="Arial" w:eastAsia="+mn-ea" w:hAnsi="Arial" w:cs="Arial"/>
                <w:b/>
                <w:position w:val="1"/>
              </w:rPr>
              <w:t>Fit for use</w:t>
            </w:r>
          </w:p>
        </w:tc>
        <w:tc>
          <w:tcPr>
            <w:tcW w:w="3853" w:type="dxa"/>
          </w:tcPr>
          <w:p w14:paraId="6F2484CC" w14:textId="3DF52C4A" w:rsidR="00933B57" w:rsidRPr="00C22534" w:rsidRDefault="00933B57" w:rsidP="00933B57">
            <w:pPr>
              <w:spacing w:line="360" w:lineRule="auto"/>
              <w:ind w:left="1194" w:hanging="1194"/>
              <w:rPr>
                <w:rFonts w:ascii="Arial" w:eastAsia="+mn-ea" w:hAnsi="Arial" w:cs="Arial"/>
                <w:b/>
                <w:position w:val="1"/>
              </w:rPr>
            </w:pPr>
          </w:p>
        </w:tc>
      </w:tr>
      <w:tr w:rsidR="00933B57" w:rsidRPr="00C22534" w14:paraId="528FA615" w14:textId="77777777" w:rsidTr="00C22534">
        <w:tc>
          <w:tcPr>
            <w:tcW w:w="3544" w:type="dxa"/>
            <w:hideMark/>
          </w:tcPr>
          <w:p w14:paraId="24291A4C" w14:textId="77777777" w:rsidR="00933B57" w:rsidRPr="00C22534" w:rsidRDefault="00933B57" w:rsidP="00933B57">
            <w:pPr>
              <w:spacing w:line="360" w:lineRule="auto"/>
              <w:rPr>
                <w:rFonts w:ascii="Arial" w:eastAsia="+mn-ea" w:hAnsi="Arial" w:cs="Arial"/>
                <w:position w:val="1"/>
              </w:rPr>
            </w:pPr>
            <w:r w:rsidRPr="00C22534">
              <w:rPr>
                <w:rFonts w:ascii="Arial" w:eastAsia="+mn-ea" w:hAnsi="Arial" w:cs="Arial"/>
                <w:position w:val="1"/>
              </w:rPr>
              <w:t xml:space="preserve">Risks and Usefulness </w:t>
            </w:r>
          </w:p>
        </w:tc>
        <w:tc>
          <w:tcPr>
            <w:tcW w:w="2667" w:type="dxa"/>
            <w:hideMark/>
          </w:tcPr>
          <w:p w14:paraId="57E2A27C" w14:textId="26656C53" w:rsidR="00933B57" w:rsidRPr="00C22534" w:rsidRDefault="00933B57" w:rsidP="00933B57">
            <w:pPr>
              <w:spacing w:line="360" w:lineRule="auto"/>
              <w:jc w:val="center"/>
              <w:rPr>
                <w:rFonts w:ascii="Arial" w:eastAsia="+mn-ea" w:hAnsi="Arial" w:cs="Arial"/>
                <w:b/>
                <w:position w:val="1"/>
              </w:rPr>
            </w:pPr>
            <w:r w:rsidRPr="00933B57">
              <w:rPr>
                <w:rFonts w:ascii="Arial" w:eastAsia="+mn-ea" w:hAnsi="Arial" w:cs="Arial"/>
                <w:b/>
                <w:position w:val="1"/>
              </w:rPr>
              <w:t>Fit for use</w:t>
            </w:r>
          </w:p>
        </w:tc>
        <w:tc>
          <w:tcPr>
            <w:tcW w:w="0" w:type="auto"/>
            <w:hideMark/>
          </w:tcPr>
          <w:p w14:paraId="2C8056D3" w14:textId="77777777" w:rsidR="00933B57" w:rsidRPr="00C22534" w:rsidRDefault="00933B57" w:rsidP="00933B57">
            <w:pPr>
              <w:spacing w:line="360" w:lineRule="auto"/>
              <w:rPr>
                <w:rFonts w:ascii="Arial" w:eastAsia="+mn-ea" w:hAnsi="Arial" w:cs="Arial"/>
                <w:b/>
                <w:position w:val="1"/>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1"/>
        <w:gridCol w:w="6753"/>
      </w:tblGrid>
      <w:tr w:rsidR="00C22534" w:rsidRPr="00C22534" w14:paraId="391F9FCE" w14:textId="77777777" w:rsidTr="00C22534">
        <w:tc>
          <w:tcPr>
            <w:tcW w:w="3311" w:type="dxa"/>
            <w:shd w:val="clear" w:color="auto" w:fill="DBE5F1" w:themeFill="accent1" w:themeFillTint="33"/>
            <w:vAlign w:val="center"/>
          </w:tcPr>
          <w:p w14:paraId="6BE34DC4" w14:textId="77777777" w:rsidR="002118AA" w:rsidRPr="00C22534" w:rsidRDefault="002118AA" w:rsidP="00C22534">
            <w:pPr>
              <w:rPr>
                <w:rFonts w:eastAsia="+mn-ea"/>
                <w:b/>
                <w:position w:val="1"/>
                <w:lang w:eastAsia="en-GB"/>
              </w:rPr>
            </w:pPr>
            <w:r w:rsidRPr="00C22534">
              <w:rPr>
                <w:rFonts w:eastAsia="+mn-ea"/>
                <w:b/>
                <w:position w:val="1"/>
                <w:lang w:eastAsia="en-GB"/>
              </w:rPr>
              <w:t>Outcome</w:t>
            </w:r>
          </w:p>
        </w:tc>
        <w:sdt>
          <w:sdtPr>
            <w:rPr>
              <w:rFonts w:eastAsia="+mn-ea"/>
              <w:b/>
              <w:position w:val="1"/>
              <w:lang w:eastAsia="en-GB"/>
            </w:rPr>
            <w:alias w:val="Outcome"/>
            <w:tag w:val="Outcome"/>
            <w:id w:val="1075713746"/>
            <w:dropDownList>
              <w:listItem w:value="Choose an item."/>
              <w:listItem w:displayText="This indicator has been approved for inclusion in the National Library of Quality Assured Indicators" w:value="This indicator has been approved for inclusion in the National Library of Quality Assured Indicators"/>
              <w:listItem w:displayText="This indicator has not been approved for inclusion in the National Library of Quality Assured Indicators" w:value="This indicator has not been approved for inclusion in the National Library of Quality Assured Indicators"/>
              <w:listItem w:displayText="This indicator is pending sign-off from the IGB Chair" w:value="This indicator is pending sign-off from the IGB Chair"/>
              <w:listItem w:displayText="This indicator has been referred back to MRG following IGB assessment" w:value="This indicator has been referred back to MRG following IGB assessment"/>
            </w:dropDownList>
          </w:sdtPr>
          <w:sdtEndPr/>
          <w:sdtContent>
            <w:tc>
              <w:tcPr>
                <w:tcW w:w="6753" w:type="dxa"/>
              </w:tcPr>
              <w:p w14:paraId="0A2B45C0" w14:textId="77777777" w:rsidR="002118AA" w:rsidRPr="00C22534" w:rsidRDefault="002118AA" w:rsidP="00C22534">
                <w:pPr>
                  <w:rPr>
                    <w:rFonts w:eastAsia="+mn-ea"/>
                    <w:b/>
                    <w:position w:val="1"/>
                    <w:lang w:eastAsia="en-GB"/>
                  </w:rPr>
                </w:pPr>
                <w:r w:rsidRPr="00C22534">
                  <w:rPr>
                    <w:rFonts w:eastAsia="+mn-ea"/>
                    <w:b/>
                    <w:position w:val="1"/>
                    <w:lang w:eastAsia="en-GB"/>
                  </w:rPr>
                  <w:t>This indicator has been approved for inclusion in the National Library of Quality Assured Indicators</w:t>
                </w:r>
              </w:p>
            </w:tc>
          </w:sdtContent>
        </w:sdt>
      </w:tr>
    </w:tbl>
    <w:p w14:paraId="0D427F80" w14:textId="77777777" w:rsidR="002118AA" w:rsidRPr="00C22534" w:rsidRDefault="002118AA" w:rsidP="00C22534">
      <w:pPr>
        <w:rPr>
          <w:rFonts w:eastAsia="+mn-ea"/>
          <w:b/>
          <w:position w:val="1"/>
          <w:lang w:eastAsia="en-GB"/>
        </w:rPr>
      </w:pPr>
    </w:p>
    <w:p w14:paraId="4B2206EC" w14:textId="77777777" w:rsidR="002118AA" w:rsidRPr="00C22534" w:rsidRDefault="002118AA" w:rsidP="00C22534">
      <w:pPr>
        <w:rPr>
          <w:rFonts w:eastAsia="+mn-ea"/>
          <w:position w:val="1"/>
          <w:lang w:eastAsia="en-GB"/>
        </w:rPr>
      </w:pPr>
    </w:p>
    <w:p w14:paraId="73707920" w14:textId="77777777" w:rsidR="002118AA" w:rsidRPr="00C22534" w:rsidRDefault="002118AA" w:rsidP="00C22534">
      <w:pPr>
        <w:rPr>
          <w:rFonts w:eastAsia="+mn-ea"/>
          <w:position w:val="1"/>
          <w:lang w:eastAsia="en-GB"/>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C22534" w:rsidRPr="00C22534" w14:paraId="5FB3B443" w14:textId="77777777" w:rsidTr="00C22534">
        <w:tc>
          <w:tcPr>
            <w:tcW w:w="3369" w:type="dxa"/>
            <w:shd w:val="clear" w:color="auto" w:fill="DBE5F1" w:themeFill="accent1" w:themeFillTint="33"/>
          </w:tcPr>
          <w:p w14:paraId="3CE3C852" w14:textId="77777777" w:rsidR="002118AA" w:rsidRPr="00C22534" w:rsidRDefault="002118AA" w:rsidP="00C22534">
            <w:pPr>
              <w:spacing w:before="60" w:after="60"/>
              <w:rPr>
                <w:rFonts w:eastAsia="+mn-ea"/>
                <w:b/>
                <w:position w:val="1"/>
                <w:lang w:eastAsia="en-GB"/>
              </w:rPr>
            </w:pPr>
            <w:r w:rsidRPr="00C22534">
              <w:rPr>
                <w:rFonts w:eastAsia="+mn-ea"/>
                <w:b/>
                <w:position w:val="1"/>
                <w:lang w:eastAsia="en-GB"/>
              </w:rPr>
              <w:t>Approval date</w:t>
            </w:r>
          </w:p>
        </w:tc>
        <w:sdt>
          <w:sdtPr>
            <w:rPr>
              <w:rFonts w:eastAsia="+mn-ea"/>
              <w:position w:val="1"/>
              <w:lang w:eastAsia="en-GB"/>
            </w:rPr>
            <w:id w:val="1802733087"/>
            <w:date w:fullDate="2018-09-13T00:00:00Z">
              <w:dateFormat w:val="dd/MM/yyyy"/>
              <w:lid w:val="en-GB"/>
              <w:storeMappedDataAs w:val="dateTime"/>
              <w:calendar w:val="gregorian"/>
            </w:date>
          </w:sdtPr>
          <w:sdtEndPr/>
          <w:sdtContent>
            <w:tc>
              <w:tcPr>
                <w:tcW w:w="6945" w:type="dxa"/>
              </w:tcPr>
              <w:p w14:paraId="0988C9D5" w14:textId="77777777" w:rsidR="002118AA" w:rsidRPr="00C22534" w:rsidRDefault="002118AA" w:rsidP="00C22534">
                <w:pPr>
                  <w:spacing w:before="60" w:after="60"/>
                  <w:rPr>
                    <w:rFonts w:eastAsia="+mn-ea"/>
                    <w:position w:val="1"/>
                    <w:lang w:eastAsia="en-GB"/>
                  </w:rPr>
                </w:pPr>
                <w:r w:rsidRPr="00C22534">
                  <w:rPr>
                    <w:rFonts w:eastAsia="+mn-ea"/>
                    <w:position w:val="1"/>
                    <w:lang w:eastAsia="en-GB"/>
                  </w:rPr>
                  <w:t>13/09/2018</w:t>
                </w:r>
              </w:p>
            </w:tc>
          </w:sdtContent>
        </w:sdt>
      </w:tr>
      <w:tr w:rsidR="00C22534" w:rsidRPr="00C22534" w14:paraId="307C2349" w14:textId="77777777" w:rsidTr="00C22534">
        <w:tc>
          <w:tcPr>
            <w:tcW w:w="3369" w:type="dxa"/>
            <w:shd w:val="clear" w:color="auto" w:fill="DBE5F1" w:themeFill="accent1" w:themeFillTint="33"/>
          </w:tcPr>
          <w:p w14:paraId="0C175DE9" w14:textId="77777777" w:rsidR="002118AA" w:rsidRPr="00C22534" w:rsidRDefault="002118AA" w:rsidP="00C22534">
            <w:pPr>
              <w:spacing w:before="60" w:after="60"/>
              <w:rPr>
                <w:rFonts w:eastAsia="+mn-ea"/>
                <w:b/>
                <w:position w:val="1"/>
                <w:lang w:eastAsia="en-GB"/>
              </w:rPr>
            </w:pPr>
            <w:r w:rsidRPr="00C22534">
              <w:rPr>
                <w:rFonts w:eastAsia="+mn-ea"/>
                <w:b/>
                <w:position w:val="1"/>
                <w:lang w:eastAsia="en-GB"/>
              </w:rPr>
              <w:t>Review date</w:t>
            </w:r>
          </w:p>
        </w:tc>
        <w:sdt>
          <w:sdtPr>
            <w:rPr>
              <w:rFonts w:eastAsia="+mn-ea"/>
              <w:position w:val="1"/>
              <w:lang w:eastAsia="en-GB"/>
            </w:rPr>
            <w:id w:val="969868933"/>
            <w:date w:fullDate="2023-09-13T00:00:00Z">
              <w:dateFormat w:val="dd/MM/yyyy"/>
              <w:lid w:val="en-GB"/>
              <w:storeMappedDataAs w:val="dateTime"/>
              <w:calendar w:val="gregorian"/>
            </w:date>
          </w:sdtPr>
          <w:sdtEndPr/>
          <w:sdtContent>
            <w:tc>
              <w:tcPr>
                <w:tcW w:w="6945" w:type="dxa"/>
              </w:tcPr>
              <w:p w14:paraId="777A78E0" w14:textId="77777777" w:rsidR="002118AA" w:rsidRPr="00C22534" w:rsidRDefault="002118AA" w:rsidP="00C22534">
                <w:pPr>
                  <w:spacing w:before="60" w:after="60"/>
                  <w:rPr>
                    <w:rFonts w:eastAsia="+mn-ea"/>
                    <w:position w:val="1"/>
                    <w:lang w:eastAsia="en-GB"/>
                  </w:rPr>
                </w:pPr>
                <w:r w:rsidRPr="00C22534">
                  <w:rPr>
                    <w:rFonts w:eastAsia="+mn-ea"/>
                    <w:position w:val="1"/>
                    <w:lang w:eastAsia="en-GB"/>
                  </w:rPr>
                  <w:t>13/09/2023</w:t>
                </w:r>
              </w:p>
            </w:tc>
          </w:sdtContent>
        </w:sdt>
      </w:tr>
    </w:tbl>
    <w:p w14:paraId="25626F61" w14:textId="77777777" w:rsidR="002118AA" w:rsidRPr="00C22534" w:rsidRDefault="002118AA" w:rsidP="00C22534">
      <w:pPr>
        <w:rPr>
          <w:rFonts w:eastAsia="+mn-ea"/>
          <w:position w:val="1"/>
          <w:lang w:eastAsia="en-GB"/>
        </w:rPr>
      </w:pPr>
    </w:p>
    <w:p w14:paraId="4C579722" w14:textId="77777777" w:rsidR="002118AA" w:rsidRPr="00C22534" w:rsidRDefault="002118AA" w:rsidP="00C22534">
      <w:pPr>
        <w:ind w:left="142" w:hanging="142"/>
        <w:rPr>
          <w:rFonts w:eastAsia="+mn-ea"/>
          <w:position w:val="1"/>
          <w:lang w:eastAsia="en-GB"/>
        </w:rPr>
      </w:pPr>
    </w:p>
    <w:p w14:paraId="574DC459" w14:textId="77777777" w:rsidR="002118AA" w:rsidRPr="00C22534" w:rsidRDefault="002118AA" w:rsidP="00C22534">
      <w:pPr>
        <w:spacing w:after="200" w:line="276" w:lineRule="auto"/>
      </w:pPr>
      <w:r w:rsidRPr="00C22534">
        <w:br w:type="page"/>
      </w:r>
    </w:p>
    <w:p w14:paraId="5D7271BB" w14:textId="77777777" w:rsidR="002118AA" w:rsidRPr="00C22534" w:rsidRDefault="002118AA" w:rsidP="00C22534">
      <w:pPr>
        <w:spacing w:after="200" w:line="276" w:lineRule="auto"/>
        <w:rPr>
          <w:rFonts w:eastAsia="+mn-ea"/>
          <w:b/>
          <w:position w:val="1"/>
        </w:rPr>
      </w:pPr>
      <w:r w:rsidRPr="00C22534">
        <w:rPr>
          <w:rFonts w:eastAsia="+mn-ea"/>
          <w:b/>
          <w:position w:val="1"/>
        </w:rPr>
        <w:lastRenderedPageBreak/>
        <w:t xml:space="preserve">Details of Methodology Appraisal – </w:t>
      </w:r>
      <w:sdt>
        <w:sdtPr>
          <w:rPr>
            <w:rFonts w:eastAsia="+mn-ea"/>
            <w:b/>
            <w:position w:val="1"/>
          </w:rPr>
          <w:id w:val="1730420586"/>
          <w:date w:fullDate="2018-07-26T00:00:00Z">
            <w:dateFormat w:val="dd/MM/yyyy"/>
            <w:lid w:val="en-GB"/>
            <w:storeMappedDataAs w:val="dateTime"/>
            <w:calendar w:val="gregorian"/>
          </w:date>
        </w:sdtPr>
        <w:sdtEndPr/>
        <w:sdtContent>
          <w:r w:rsidRPr="00C22534">
            <w:rPr>
              <w:rFonts w:eastAsia="+mn-ea"/>
              <w:b/>
              <w:position w:val="1"/>
            </w:rPr>
            <w:t>26/07/2018</w:t>
          </w:r>
        </w:sdtContent>
      </w:sdt>
      <w:r w:rsidRPr="00C22534">
        <w:rPr>
          <w:rFonts w:eastAsia="+mn-ea"/>
          <w:b/>
          <w:position w:val="1"/>
        </w:rPr>
        <w:tab/>
      </w:r>
    </w:p>
    <w:p w14:paraId="0A820640" w14:textId="77777777" w:rsidR="002118AA" w:rsidRPr="00C22534" w:rsidRDefault="002118AA" w:rsidP="00C22534">
      <w:pPr>
        <w:rPr>
          <w:rFonts w:eastAsia="+mn-ea"/>
          <w:b/>
          <w:position w:val="1"/>
          <w:lang w:eastAsia="en-GB"/>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C22534" w:rsidRPr="00C22534" w14:paraId="5C3E1068" w14:textId="77777777" w:rsidTr="00C22534">
        <w:tc>
          <w:tcPr>
            <w:tcW w:w="3369" w:type="dxa"/>
            <w:shd w:val="clear" w:color="auto" w:fill="DBE5F1" w:themeFill="accent1" w:themeFillTint="33"/>
          </w:tcPr>
          <w:p w14:paraId="39368DA2" w14:textId="77777777" w:rsidR="002118AA" w:rsidRPr="00C22534" w:rsidRDefault="002118AA" w:rsidP="00C22534">
            <w:pPr>
              <w:spacing w:beforeLines="60" w:before="144" w:afterLines="60" w:after="144"/>
              <w:rPr>
                <w:rFonts w:eastAsia="+mn-ea"/>
                <w:b/>
                <w:position w:val="1"/>
                <w:lang w:eastAsia="en-GB"/>
              </w:rPr>
            </w:pPr>
            <w:r w:rsidRPr="00C22534">
              <w:rPr>
                <w:rFonts w:eastAsia="+mn-ea"/>
                <w:b/>
                <w:position w:val="1"/>
                <w:lang w:eastAsia="en-GB"/>
              </w:rPr>
              <w:t>Methodology appraisal body</w:t>
            </w:r>
          </w:p>
        </w:tc>
        <w:tc>
          <w:tcPr>
            <w:tcW w:w="6945" w:type="dxa"/>
          </w:tcPr>
          <w:p w14:paraId="7CE44528" w14:textId="77777777" w:rsidR="002118AA" w:rsidRPr="00C22534" w:rsidRDefault="003653C0" w:rsidP="00C22534">
            <w:pPr>
              <w:spacing w:beforeLines="60" w:before="144" w:afterLines="60" w:after="144"/>
              <w:rPr>
                <w:rFonts w:eastAsia="+mn-ea"/>
                <w:position w:val="1"/>
                <w:lang w:eastAsia="en-GB"/>
              </w:rPr>
            </w:pPr>
            <w:sdt>
              <w:sdtPr>
                <w:rPr>
                  <w:rFonts w:eastAsia="+mn-ea"/>
                  <w:position w:val="1"/>
                  <w:lang w:eastAsia="en-GB"/>
                </w:rPr>
                <w:alias w:val="Methodology appraisal body"/>
                <w:tag w:val="Methodology appraisal body"/>
                <w:id w:val="1713458190"/>
                <w:dropDownList>
                  <w:listItem w:value="Choose an item."/>
                  <w:listItem w:displayText="NHS Digital Indicator Methodology and Assurance Service" w:value="NHS Digital Indicator Methodology and Assurance Service"/>
                </w:dropDownList>
              </w:sdtPr>
              <w:sdtEndPr/>
              <w:sdtContent>
                <w:r w:rsidR="002118AA" w:rsidRPr="00C22534">
                  <w:rPr>
                    <w:rFonts w:eastAsia="+mn-ea"/>
                    <w:position w:val="1"/>
                    <w:lang w:eastAsia="en-GB"/>
                  </w:rPr>
                  <w:t>NHS Digital Indicator Methodology and Assurance Service</w:t>
                </w:r>
              </w:sdtContent>
            </w:sdt>
          </w:p>
        </w:tc>
      </w:tr>
      <w:tr w:rsidR="00C22534" w:rsidRPr="00C22534" w14:paraId="05513C1A" w14:textId="77777777" w:rsidTr="00C225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3369" w:type="dxa"/>
            <w:tcBorders>
              <w:top w:val="nil"/>
              <w:left w:val="nil"/>
              <w:bottom w:val="nil"/>
              <w:right w:val="nil"/>
            </w:tcBorders>
            <w:shd w:val="clear" w:color="auto" w:fill="DBE5F1" w:themeFill="accent1" w:themeFillTint="33"/>
          </w:tcPr>
          <w:p w14:paraId="54084FCE" w14:textId="77777777" w:rsidR="002118AA" w:rsidRPr="00C22534" w:rsidRDefault="002118AA" w:rsidP="00C22534">
            <w:pPr>
              <w:spacing w:beforeLines="60" w:before="144" w:afterLines="60" w:after="144"/>
              <w:rPr>
                <w:rFonts w:eastAsia="+mn-ea"/>
                <w:position w:val="1"/>
                <w:lang w:eastAsia="en-GB"/>
              </w:rPr>
            </w:pPr>
            <w:r w:rsidRPr="00C22534">
              <w:rPr>
                <w:rFonts w:eastAsia="+mn-ea"/>
                <w:b/>
                <w:position w:val="1"/>
                <w:lang w:eastAsia="en-GB"/>
              </w:rPr>
              <w:t>Reason for assessment</w:t>
            </w:r>
          </w:p>
        </w:tc>
        <w:sdt>
          <w:sdtPr>
            <w:rPr>
              <w:rFonts w:eastAsia="+mn-ea"/>
              <w:position w:val="1"/>
              <w:lang w:eastAsia="en-GB"/>
            </w:rPr>
            <w:alias w:val="Reason for assessment"/>
            <w:tag w:val="Reason for assessment"/>
            <w:id w:val="379438268"/>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6945" w:type="dxa"/>
                <w:tcBorders>
                  <w:top w:val="nil"/>
                  <w:left w:val="nil"/>
                  <w:bottom w:val="nil"/>
                  <w:right w:val="nil"/>
                </w:tcBorders>
              </w:tcPr>
              <w:p w14:paraId="5DEA6C7F" w14:textId="77777777" w:rsidR="002118AA" w:rsidRPr="00C22534" w:rsidRDefault="002118AA" w:rsidP="00C22534">
                <w:pPr>
                  <w:spacing w:beforeLines="60" w:before="144" w:afterLines="60" w:after="144"/>
                  <w:rPr>
                    <w:rFonts w:eastAsia="+mn-ea"/>
                    <w:position w:val="1"/>
                    <w:lang w:eastAsia="en-GB"/>
                  </w:rPr>
                </w:pPr>
                <w:r w:rsidRPr="00C22534">
                  <w:rPr>
                    <w:rFonts w:eastAsia="+mn-ea"/>
                    <w:position w:val="1"/>
                    <w:lang w:eastAsia="en-GB"/>
                  </w:rPr>
                  <w:t>Initial assurance</w:t>
                </w:r>
              </w:p>
            </w:tc>
          </w:sdtContent>
        </w:sdt>
      </w:tr>
      <w:tr w:rsidR="00C22534" w:rsidRPr="00C22534" w14:paraId="6B1212FE" w14:textId="77777777" w:rsidTr="00C225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369" w:type="dxa"/>
            <w:tcBorders>
              <w:top w:val="nil"/>
              <w:left w:val="nil"/>
              <w:bottom w:val="nil"/>
              <w:right w:val="nil"/>
            </w:tcBorders>
            <w:shd w:val="clear" w:color="auto" w:fill="DBE5F1" w:themeFill="accent1" w:themeFillTint="33"/>
          </w:tcPr>
          <w:p w14:paraId="187B5D82" w14:textId="77777777" w:rsidR="002118AA" w:rsidRPr="00C22534" w:rsidRDefault="002118AA" w:rsidP="00C22534">
            <w:pPr>
              <w:spacing w:beforeLines="60" w:before="144" w:afterLines="60" w:after="144"/>
              <w:rPr>
                <w:rFonts w:eastAsia="+mn-ea"/>
                <w:position w:val="1"/>
                <w:lang w:eastAsia="en-GB"/>
              </w:rPr>
            </w:pPr>
            <w:r w:rsidRPr="00C22534">
              <w:rPr>
                <w:rFonts w:eastAsia="+mn-ea"/>
                <w:b/>
                <w:position w:val="1"/>
                <w:lang w:eastAsia="en-GB"/>
              </w:rPr>
              <w:t>Iteration</w:t>
            </w:r>
          </w:p>
        </w:tc>
        <w:sdt>
          <w:sdtPr>
            <w:rPr>
              <w:rFonts w:eastAsia="+mn-ea"/>
              <w:position w:val="1"/>
              <w:lang w:eastAsia="en-GB"/>
            </w:rPr>
            <w:id w:val="-868284579"/>
            <w:dropDownList>
              <w:listItem w:value="Choose an item."/>
              <w:listItem w:displayText="1st MRG meeting" w:value="1st MRG meeting"/>
              <w:listItem w:displayText="2nd MRG meeting" w:value="2nd MRG meeting"/>
              <w:listItem w:displayText="3rd MRG meeting" w:value="3rd MRG meeting"/>
              <w:listItem w:displayText="4th MRG meeting" w:value="4th MRG meeting"/>
              <w:listItem w:displayText="Returned to MRG by IGB for further consideration" w:value="Returned to MRG by IGB for further consideration"/>
              <w:listItem w:displayText="Update from MRG Chair" w:value="Update from MRG Chair"/>
            </w:dropDownList>
          </w:sdtPr>
          <w:sdtEndPr/>
          <w:sdtContent>
            <w:tc>
              <w:tcPr>
                <w:tcW w:w="6945" w:type="dxa"/>
                <w:tcBorders>
                  <w:top w:val="nil"/>
                  <w:left w:val="nil"/>
                  <w:bottom w:val="nil"/>
                  <w:right w:val="nil"/>
                </w:tcBorders>
              </w:tcPr>
              <w:p w14:paraId="4FBEF035" w14:textId="77777777" w:rsidR="002118AA" w:rsidRPr="00C22534" w:rsidRDefault="002118AA" w:rsidP="00C22534">
                <w:pPr>
                  <w:spacing w:beforeLines="60" w:before="144" w:afterLines="60" w:after="144"/>
                  <w:rPr>
                    <w:rFonts w:eastAsia="+mn-ea"/>
                    <w:position w:val="1"/>
                    <w:lang w:eastAsia="en-GB"/>
                  </w:rPr>
                </w:pPr>
                <w:r w:rsidRPr="00C22534">
                  <w:rPr>
                    <w:rFonts w:eastAsia="+mn-ea"/>
                    <w:position w:val="1"/>
                    <w:lang w:eastAsia="en-GB"/>
                  </w:rPr>
                  <w:t>1st MRG meeting</w:t>
                </w:r>
              </w:p>
            </w:tc>
          </w:sdtContent>
        </w:sdt>
      </w:tr>
    </w:tbl>
    <w:p w14:paraId="2F6F9023" w14:textId="77777777" w:rsidR="002118AA" w:rsidRPr="00C22534" w:rsidRDefault="002118AA" w:rsidP="00C22534">
      <w:pPr>
        <w:rPr>
          <w:rFonts w:eastAsia="+mn-ea"/>
          <w:b/>
          <w:i/>
          <w:position w:val="1"/>
          <w:lang w:eastAsia="en-GB"/>
        </w:rPr>
      </w:pPr>
    </w:p>
    <w:p w14:paraId="65F95DE9" w14:textId="77777777" w:rsidR="002118AA" w:rsidRPr="00C22534" w:rsidRDefault="002118AA" w:rsidP="00C22534">
      <w:pPr>
        <w:rPr>
          <w:rFonts w:eastAsia="+mn-ea"/>
          <w:b/>
          <w:i/>
          <w:position w:val="1"/>
          <w:lang w:eastAsia="en-GB"/>
        </w:rPr>
      </w:pPr>
      <w:r w:rsidRPr="00C22534">
        <w:rPr>
          <w:rFonts w:eastAsia="+mn-ea"/>
          <w:b/>
          <w:i/>
          <w:position w:val="1"/>
          <w:lang w:eastAsia="en-GB"/>
        </w:rPr>
        <w:t>Suggested Assurance Rating by Methodology Appraisal Body</w:t>
      </w:r>
    </w:p>
    <w:p w14:paraId="2A94B3A0" w14:textId="77777777" w:rsidR="002118AA" w:rsidRPr="00C22534" w:rsidRDefault="003653C0" w:rsidP="00C22534">
      <w:pPr>
        <w:jc w:val="center"/>
        <w:rPr>
          <w:rFonts w:eastAsia="+mn-ea"/>
          <w:b/>
          <w:position w:val="1"/>
          <w:lang w:eastAsia="en-GB"/>
        </w:rPr>
      </w:pPr>
      <w:r>
        <w:rPr>
          <w:rFonts w:eastAsia="+mn-ea"/>
          <w:b/>
          <w:position w:val="1"/>
          <w:lang w:eastAsia="en-GB"/>
        </w:rPr>
        <w:pict w14:anchorId="3CDE152B">
          <v:rect id="_x0000_i1027" style="width:503.2pt;height:1.5pt" o:hralign="center" o:hrstd="t" o:hr="t" fillcolor="#a0a0a0" stroked="f"/>
        </w:pic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667"/>
        <w:gridCol w:w="3853"/>
      </w:tblGrid>
      <w:tr w:rsidR="003E5D43" w:rsidRPr="00C22534" w14:paraId="0F7266E5" w14:textId="77777777" w:rsidTr="00933B57">
        <w:tc>
          <w:tcPr>
            <w:tcW w:w="3544" w:type="dxa"/>
          </w:tcPr>
          <w:p w14:paraId="3686C910" w14:textId="77777777" w:rsidR="003E5D43" w:rsidRPr="00C22534" w:rsidRDefault="003E5D43" w:rsidP="003E5D43">
            <w:pPr>
              <w:spacing w:before="120"/>
              <w:rPr>
                <w:rFonts w:ascii="Arial" w:eastAsia="+mn-ea" w:hAnsi="Arial" w:cs="Arial"/>
                <w:b/>
                <w:position w:val="1"/>
              </w:rPr>
            </w:pPr>
            <w:r w:rsidRPr="00C22534">
              <w:rPr>
                <w:rFonts w:ascii="Arial" w:eastAsia="+mn-ea" w:hAnsi="Arial" w:cs="Arial"/>
                <w:b/>
                <w:position w:val="1"/>
              </w:rPr>
              <w:t>Ratings Against Assessment Criteria</w:t>
            </w:r>
          </w:p>
          <w:p w14:paraId="366721ED" w14:textId="77777777" w:rsidR="003E5D43" w:rsidRPr="00C22534" w:rsidRDefault="003E5D43" w:rsidP="00C22534">
            <w:pPr>
              <w:spacing w:line="360" w:lineRule="auto"/>
              <w:rPr>
                <w:rFonts w:eastAsia="+mn-ea"/>
                <w:position w:val="1"/>
              </w:rPr>
            </w:pPr>
          </w:p>
        </w:tc>
        <w:tc>
          <w:tcPr>
            <w:tcW w:w="2667" w:type="dxa"/>
          </w:tcPr>
          <w:p w14:paraId="2D8D3FD0" w14:textId="77777777" w:rsidR="003E5D43" w:rsidRPr="00933B57" w:rsidRDefault="003E5D43" w:rsidP="00933B57">
            <w:pPr>
              <w:spacing w:before="120"/>
              <w:jc w:val="center"/>
              <w:rPr>
                <w:rFonts w:eastAsia="+mn-ea"/>
                <w:b/>
                <w:position w:val="1"/>
              </w:rPr>
            </w:pPr>
          </w:p>
        </w:tc>
        <w:tc>
          <w:tcPr>
            <w:tcW w:w="3853" w:type="dxa"/>
            <w:vAlign w:val="center"/>
          </w:tcPr>
          <w:p w14:paraId="796E2CED" w14:textId="77777777" w:rsidR="003E5D43" w:rsidRPr="00C22534" w:rsidRDefault="003E5D43" w:rsidP="003E5D43">
            <w:pPr>
              <w:spacing w:before="120"/>
              <w:jc w:val="center"/>
              <w:rPr>
                <w:rFonts w:ascii="Arial" w:eastAsia="+mn-ea" w:hAnsi="Arial" w:cs="Arial"/>
                <w:b/>
                <w:position w:val="1"/>
              </w:rPr>
            </w:pPr>
            <w:r w:rsidRPr="00C22534">
              <w:rPr>
                <w:rFonts w:ascii="Arial" w:eastAsia="+mn-ea" w:hAnsi="Arial" w:cs="Arial"/>
                <w:b/>
                <w:position w:val="1"/>
              </w:rPr>
              <w:t>Overall Rating</w:t>
            </w:r>
          </w:p>
          <w:p w14:paraId="1ED5E9AD" w14:textId="77777777" w:rsidR="003E5D43" w:rsidRPr="00933B57" w:rsidRDefault="003E5D43" w:rsidP="00C22534">
            <w:pPr>
              <w:spacing w:before="100" w:beforeAutospacing="1" w:after="100" w:afterAutospacing="1" w:line="360" w:lineRule="auto"/>
              <w:jc w:val="center"/>
              <w:rPr>
                <w:rFonts w:eastAsia="+mn-ea"/>
                <w:b/>
                <w:position w:val="1"/>
              </w:rPr>
            </w:pPr>
          </w:p>
        </w:tc>
      </w:tr>
      <w:tr w:rsidR="00933B57" w:rsidRPr="00C22534" w14:paraId="732E9F3A" w14:textId="77777777" w:rsidTr="00933B57">
        <w:tc>
          <w:tcPr>
            <w:tcW w:w="3544" w:type="dxa"/>
            <w:hideMark/>
          </w:tcPr>
          <w:p w14:paraId="07F3DE97" w14:textId="77777777" w:rsidR="00933B57" w:rsidRPr="00C22534" w:rsidRDefault="00933B57" w:rsidP="00C22534">
            <w:pPr>
              <w:spacing w:line="360" w:lineRule="auto"/>
              <w:rPr>
                <w:rFonts w:ascii="Arial" w:eastAsia="+mn-ea" w:hAnsi="Arial" w:cs="Arial"/>
                <w:position w:val="1"/>
              </w:rPr>
            </w:pPr>
            <w:r w:rsidRPr="00C22534">
              <w:rPr>
                <w:rFonts w:ascii="Arial" w:eastAsia="+mn-ea" w:hAnsi="Arial" w:cs="Arial"/>
                <w:position w:val="1"/>
              </w:rPr>
              <w:t>Clarity</w:t>
            </w:r>
            <w:r w:rsidRPr="00C22534">
              <w:rPr>
                <w:rFonts w:ascii="Arial" w:hAnsi="Arial" w:cs="Arial"/>
                <w:b/>
                <w:noProof/>
                <w:lang w:eastAsia="en-GB"/>
              </w:rPr>
              <w:t xml:space="preserve">  </w:t>
            </w:r>
            <w:r w:rsidRPr="00C22534">
              <w:rPr>
                <w:rFonts w:ascii="Arial" w:eastAsia="+mn-ea" w:hAnsi="Arial" w:cs="Arial"/>
                <w:position w:val="1"/>
              </w:rPr>
              <w:t xml:space="preserve"> </w:t>
            </w:r>
          </w:p>
        </w:tc>
        <w:tc>
          <w:tcPr>
            <w:tcW w:w="2667" w:type="dxa"/>
            <w:hideMark/>
          </w:tcPr>
          <w:p w14:paraId="31AF063F" w14:textId="20E0953F" w:rsidR="00933B57" w:rsidRPr="00C22534" w:rsidRDefault="00933B57" w:rsidP="00933B57">
            <w:pPr>
              <w:spacing w:before="120"/>
              <w:jc w:val="center"/>
              <w:rPr>
                <w:rFonts w:ascii="Arial" w:eastAsia="+mn-ea" w:hAnsi="Arial" w:cs="Arial"/>
                <w:b/>
                <w:position w:val="1"/>
              </w:rPr>
            </w:pPr>
            <w:r w:rsidRPr="00933B57">
              <w:rPr>
                <w:rFonts w:ascii="Arial" w:eastAsia="+mn-ea" w:hAnsi="Arial" w:cs="Arial"/>
                <w:b/>
                <w:position w:val="1"/>
              </w:rPr>
              <w:t>Fit for use</w:t>
            </w:r>
          </w:p>
        </w:tc>
        <w:tc>
          <w:tcPr>
            <w:tcW w:w="3853" w:type="dxa"/>
            <w:vAlign w:val="center"/>
          </w:tcPr>
          <w:p w14:paraId="228F6BFD" w14:textId="3AF4E0FE" w:rsidR="00933B57" w:rsidRPr="00C22534" w:rsidRDefault="00933B57" w:rsidP="00C22534">
            <w:pPr>
              <w:spacing w:before="100" w:beforeAutospacing="1" w:after="100" w:afterAutospacing="1" w:line="360" w:lineRule="auto"/>
              <w:jc w:val="center"/>
              <w:rPr>
                <w:rFonts w:ascii="Arial" w:eastAsia="+mn-ea" w:hAnsi="Arial" w:cs="Arial"/>
                <w:b/>
                <w:position w:val="1"/>
              </w:rPr>
            </w:pPr>
            <w:r w:rsidRPr="00933B57">
              <w:rPr>
                <w:rFonts w:ascii="Arial" w:eastAsia="+mn-ea" w:hAnsi="Arial" w:cs="Arial"/>
                <w:b/>
                <w:position w:val="1"/>
              </w:rPr>
              <w:t>Fit for use</w:t>
            </w:r>
          </w:p>
        </w:tc>
      </w:tr>
      <w:tr w:rsidR="00933B57" w:rsidRPr="00C22534" w14:paraId="5BA14CFF" w14:textId="77777777" w:rsidTr="00933B57">
        <w:tc>
          <w:tcPr>
            <w:tcW w:w="3544" w:type="dxa"/>
            <w:hideMark/>
          </w:tcPr>
          <w:p w14:paraId="5E9F5780" w14:textId="77777777" w:rsidR="00933B57" w:rsidRPr="00C22534" w:rsidRDefault="00933B57" w:rsidP="00933B57">
            <w:pPr>
              <w:spacing w:line="360" w:lineRule="auto"/>
              <w:rPr>
                <w:rFonts w:ascii="Arial" w:eastAsia="+mn-ea" w:hAnsi="Arial" w:cs="Arial"/>
                <w:position w:val="1"/>
              </w:rPr>
            </w:pPr>
            <w:r w:rsidRPr="00C22534">
              <w:rPr>
                <w:rFonts w:ascii="Arial" w:eastAsia="+mn-ea" w:hAnsi="Arial" w:cs="Arial"/>
                <w:position w:val="1"/>
              </w:rPr>
              <w:t xml:space="preserve">Rationale  </w:t>
            </w:r>
          </w:p>
        </w:tc>
        <w:tc>
          <w:tcPr>
            <w:tcW w:w="2667" w:type="dxa"/>
            <w:hideMark/>
          </w:tcPr>
          <w:p w14:paraId="21ECA4D7" w14:textId="3D48027F" w:rsidR="00933B57" w:rsidRPr="00C22534" w:rsidRDefault="00933B57" w:rsidP="00933B57">
            <w:pPr>
              <w:spacing w:line="360" w:lineRule="auto"/>
              <w:jc w:val="center"/>
              <w:rPr>
                <w:rFonts w:ascii="Arial" w:eastAsia="+mn-ea" w:hAnsi="Arial" w:cs="Arial"/>
                <w:b/>
                <w:position w:val="1"/>
              </w:rPr>
            </w:pPr>
            <w:r w:rsidRPr="00933B57">
              <w:rPr>
                <w:rFonts w:ascii="Arial" w:eastAsia="+mn-ea" w:hAnsi="Arial" w:cs="Arial"/>
                <w:b/>
                <w:position w:val="1"/>
              </w:rPr>
              <w:t>Fit for use</w:t>
            </w:r>
          </w:p>
        </w:tc>
        <w:tc>
          <w:tcPr>
            <w:tcW w:w="0" w:type="auto"/>
          </w:tcPr>
          <w:p w14:paraId="0E7C8FB2" w14:textId="77777777" w:rsidR="00933B57" w:rsidRPr="00C22534" w:rsidRDefault="00933B57" w:rsidP="00933B57">
            <w:pPr>
              <w:spacing w:line="360" w:lineRule="auto"/>
              <w:rPr>
                <w:rFonts w:ascii="Arial" w:eastAsia="+mn-ea" w:hAnsi="Arial" w:cs="Arial"/>
                <w:b/>
                <w:position w:val="1"/>
              </w:rPr>
            </w:pPr>
          </w:p>
        </w:tc>
      </w:tr>
      <w:tr w:rsidR="00933B57" w:rsidRPr="00C22534" w14:paraId="0E77AED6" w14:textId="77777777" w:rsidTr="00933B57">
        <w:tc>
          <w:tcPr>
            <w:tcW w:w="3544" w:type="dxa"/>
            <w:hideMark/>
          </w:tcPr>
          <w:p w14:paraId="5613A85B" w14:textId="77777777" w:rsidR="00933B57" w:rsidRPr="00C22534" w:rsidRDefault="00933B57" w:rsidP="00933B57">
            <w:pPr>
              <w:spacing w:line="360" w:lineRule="auto"/>
              <w:rPr>
                <w:rFonts w:ascii="Arial" w:eastAsia="+mn-ea" w:hAnsi="Arial" w:cs="Arial"/>
                <w:position w:val="1"/>
              </w:rPr>
            </w:pPr>
            <w:r w:rsidRPr="00C22534">
              <w:rPr>
                <w:rFonts w:ascii="Arial" w:eastAsia="+mn-ea" w:hAnsi="Arial" w:cs="Arial"/>
                <w:position w:val="1"/>
              </w:rPr>
              <w:t xml:space="preserve">Data            </w:t>
            </w:r>
          </w:p>
        </w:tc>
        <w:tc>
          <w:tcPr>
            <w:tcW w:w="2667" w:type="dxa"/>
            <w:hideMark/>
          </w:tcPr>
          <w:p w14:paraId="4B2E7D1B" w14:textId="0E94989B" w:rsidR="00933B57" w:rsidRPr="00C22534" w:rsidRDefault="00933B57" w:rsidP="00933B57">
            <w:pPr>
              <w:spacing w:line="360" w:lineRule="auto"/>
              <w:jc w:val="center"/>
              <w:rPr>
                <w:rFonts w:ascii="Arial" w:eastAsia="+mn-ea" w:hAnsi="Arial" w:cs="Arial"/>
                <w:b/>
                <w:position w:val="1"/>
              </w:rPr>
            </w:pPr>
            <w:r w:rsidRPr="00933B57">
              <w:rPr>
                <w:rFonts w:ascii="Arial" w:eastAsia="+mn-ea" w:hAnsi="Arial" w:cs="Arial"/>
                <w:b/>
                <w:position w:val="1"/>
              </w:rPr>
              <w:t>Fit for use</w:t>
            </w:r>
          </w:p>
        </w:tc>
        <w:tc>
          <w:tcPr>
            <w:tcW w:w="0" w:type="auto"/>
          </w:tcPr>
          <w:p w14:paraId="51824AAD" w14:textId="77777777" w:rsidR="00933B57" w:rsidRPr="00C22534" w:rsidRDefault="00933B57" w:rsidP="00933B57">
            <w:pPr>
              <w:spacing w:line="360" w:lineRule="auto"/>
              <w:rPr>
                <w:rFonts w:ascii="Arial" w:eastAsia="+mn-ea" w:hAnsi="Arial" w:cs="Arial"/>
                <w:b/>
                <w:position w:val="1"/>
              </w:rPr>
            </w:pPr>
          </w:p>
        </w:tc>
      </w:tr>
      <w:tr w:rsidR="00933B57" w:rsidRPr="00C22534" w14:paraId="2268D2A5" w14:textId="77777777" w:rsidTr="00933B57">
        <w:tc>
          <w:tcPr>
            <w:tcW w:w="3544" w:type="dxa"/>
            <w:hideMark/>
          </w:tcPr>
          <w:p w14:paraId="207AEF02" w14:textId="77777777" w:rsidR="00933B57" w:rsidRPr="00C22534" w:rsidRDefault="00933B57" w:rsidP="00933B57">
            <w:pPr>
              <w:spacing w:line="360" w:lineRule="auto"/>
              <w:rPr>
                <w:rFonts w:ascii="Arial" w:eastAsia="+mn-ea" w:hAnsi="Arial" w:cs="Arial"/>
                <w:position w:val="1"/>
              </w:rPr>
            </w:pPr>
            <w:r w:rsidRPr="00C22534">
              <w:rPr>
                <w:rFonts w:ascii="Arial" w:eastAsia="+mn-ea" w:hAnsi="Arial" w:cs="Arial"/>
                <w:position w:val="1"/>
              </w:rPr>
              <w:t xml:space="preserve">Construction             </w:t>
            </w:r>
          </w:p>
        </w:tc>
        <w:tc>
          <w:tcPr>
            <w:tcW w:w="2667" w:type="dxa"/>
            <w:hideMark/>
          </w:tcPr>
          <w:p w14:paraId="272FDA19" w14:textId="75AF3D4F" w:rsidR="00933B57" w:rsidRPr="00C22534" w:rsidRDefault="00933B57" w:rsidP="00933B57">
            <w:pPr>
              <w:spacing w:line="360" w:lineRule="auto"/>
              <w:jc w:val="center"/>
              <w:rPr>
                <w:rFonts w:ascii="Arial" w:eastAsia="+mn-ea" w:hAnsi="Arial" w:cs="Arial"/>
                <w:b/>
                <w:position w:val="1"/>
              </w:rPr>
            </w:pPr>
            <w:r w:rsidRPr="00933B57">
              <w:rPr>
                <w:rFonts w:ascii="Arial" w:eastAsia="+mn-ea" w:hAnsi="Arial" w:cs="Arial"/>
                <w:b/>
                <w:position w:val="1"/>
              </w:rPr>
              <w:t>Fit for use</w:t>
            </w:r>
          </w:p>
        </w:tc>
        <w:tc>
          <w:tcPr>
            <w:tcW w:w="0" w:type="auto"/>
          </w:tcPr>
          <w:p w14:paraId="71CEB7A9" w14:textId="77777777" w:rsidR="00933B57" w:rsidRPr="00C22534" w:rsidRDefault="00933B57" w:rsidP="00933B57">
            <w:pPr>
              <w:spacing w:line="360" w:lineRule="auto"/>
              <w:rPr>
                <w:rFonts w:ascii="Arial" w:eastAsia="+mn-ea" w:hAnsi="Arial" w:cs="Arial"/>
                <w:b/>
                <w:position w:val="1"/>
              </w:rPr>
            </w:pPr>
          </w:p>
        </w:tc>
      </w:tr>
      <w:tr w:rsidR="00933B57" w:rsidRPr="00C22534" w14:paraId="43DE46BD" w14:textId="77777777" w:rsidTr="00933B57">
        <w:tc>
          <w:tcPr>
            <w:tcW w:w="3544" w:type="dxa"/>
            <w:hideMark/>
          </w:tcPr>
          <w:p w14:paraId="2A65CE59" w14:textId="77777777" w:rsidR="00933B57" w:rsidRPr="00C22534" w:rsidRDefault="00933B57" w:rsidP="00933B57">
            <w:pPr>
              <w:spacing w:line="360" w:lineRule="auto"/>
              <w:rPr>
                <w:rFonts w:ascii="Arial" w:eastAsia="+mn-ea" w:hAnsi="Arial" w:cs="Arial"/>
                <w:position w:val="1"/>
              </w:rPr>
            </w:pPr>
            <w:r w:rsidRPr="00C22534">
              <w:rPr>
                <w:rFonts w:ascii="Arial" w:eastAsia="+mn-ea" w:hAnsi="Arial" w:cs="Arial"/>
                <w:position w:val="1"/>
              </w:rPr>
              <w:t xml:space="preserve">Presentation and Interpretation </w:t>
            </w:r>
          </w:p>
        </w:tc>
        <w:tc>
          <w:tcPr>
            <w:tcW w:w="2667" w:type="dxa"/>
            <w:hideMark/>
          </w:tcPr>
          <w:p w14:paraId="1EA9EDF9" w14:textId="5ECFF915" w:rsidR="00933B57" w:rsidRPr="00C22534" w:rsidRDefault="00933B57" w:rsidP="00933B57">
            <w:pPr>
              <w:spacing w:line="360" w:lineRule="auto"/>
              <w:jc w:val="center"/>
              <w:rPr>
                <w:rFonts w:ascii="Arial" w:eastAsia="+mn-ea" w:hAnsi="Arial" w:cs="Arial"/>
                <w:b/>
                <w:position w:val="1"/>
              </w:rPr>
            </w:pPr>
            <w:r w:rsidRPr="00933B57">
              <w:rPr>
                <w:rFonts w:ascii="Arial" w:eastAsia="+mn-ea" w:hAnsi="Arial" w:cs="Arial"/>
                <w:b/>
                <w:position w:val="1"/>
              </w:rPr>
              <w:t>Fit for use</w:t>
            </w:r>
          </w:p>
        </w:tc>
        <w:tc>
          <w:tcPr>
            <w:tcW w:w="3853" w:type="dxa"/>
          </w:tcPr>
          <w:p w14:paraId="781B216D" w14:textId="5521DCCD" w:rsidR="00933B57" w:rsidRPr="00C22534" w:rsidRDefault="00933B57" w:rsidP="00933B57">
            <w:pPr>
              <w:spacing w:line="360" w:lineRule="auto"/>
              <w:ind w:left="1194" w:hanging="1194"/>
              <w:rPr>
                <w:rFonts w:ascii="Arial" w:eastAsia="+mn-ea" w:hAnsi="Arial" w:cs="Arial"/>
                <w:b/>
                <w:position w:val="1"/>
              </w:rPr>
            </w:pPr>
          </w:p>
        </w:tc>
      </w:tr>
      <w:tr w:rsidR="00933B57" w:rsidRPr="00C22534" w14:paraId="4FB7910F" w14:textId="77777777" w:rsidTr="00933B57">
        <w:tc>
          <w:tcPr>
            <w:tcW w:w="3544" w:type="dxa"/>
            <w:hideMark/>
          </w:tcPr>
          <w:p w14:paraId="414C891E" w14:textId="77777777" w:rsidR="00933B57" w:rsidRPr="00C22534" w:rsidRDefault="00933B57" w:rsidP="00933B57">
            <w:pPr>
              <w:spacing w:line="360" w:lineRule="auto"/>
              <w:rPr>
                <w:rFonts w:ascii="Arial" w:eastAsia="+mn-ea" w:hAnsi="Arial" w:cs="Arial"/>
                <w:position w:val="1"/>
              </w:rPr>
            </w:pPr>
            <w:r w:rsidRPr="00C22534">
              <w:rPr>
                <w:rFonts w:ascii="Arial" w:eastAsia="+mn-ea" w:hAnsi="Arial" w:cs="Arial"/>
                <w:position w:val="1"/>
              </w:rPr>
              <w:t xml:space="preserve">Risks and Usefulness </w:t>
            </w:r>
          </w:p>
        </w:tc>
        <w:tc>
          <w:tcPr>
            <w:tcW w:w="2667" w:type="dxa"/>
            <w:hideMark/>
          </w:tcPr>
          <w:p w14:paraId="3035102D" w14:textId="6B937E5B" w:rsidR="00933B57" w:rsidRPr="00C22534" w:rsidRDefault="00933B57" w:rsidP="00933B57">
            <w:pPr>
              <w:spacing w:line="360" w:lineRule="auto"/>
              <w:jc w:val="center"/>
              <w:rPr>
                <w:rFonts w:ascii="Arial" w:eastAsia="+mn-ea" w:hAnsi="Arial" w:cs="Arial"/>
                <w:b/>
                <w:position w:val="1"/>
              </w:rPr>
            </w:pPr>
            <w:r w:rsidRPr="00933B57">
              <w:rPr>
                <w:rFonts w:ascii="Arial" w:eastAsia="+mn-ea" w:hAnsi="Arial" w:cs="Arial"/>
                <w:b/>
                <w:position w:val="1"/>
              </w:rPr>
              <w:t>Fit for use</w:t>
            </w:r>
          </w:p>
        </w:tc>
        <w:tc>
          <w:tcPr>
            <w:tcW w:w="0" w:type="auto"/>
          </w:tcPr>
          <w:p w14:paraId="7EBA64BD" w14:textId="77777777" w:rsidR="00933B57" w:rsidRPr="00C22534" w:rsidRDefault="00933B57" w:rsidP="00933B57">
            <w:pPr>
              <w:spacing w:line="360" w:lineRule="auto"/>
              <w:rPr>
                <w:rFonts w:ascii="Arial" w:eastAsia="+mn-ea" w:hAnsi="Arial" w:cs="Arial"/>
                <w:b/>
                <w:position w:val="1"/>
              </w:rPr>
            </w:pPr>
          </w:p>
        </w:tc>
      </w:tr>
    </w:tbl>
    <w:p w14:paraId="5044C397" w14:textId="77777777" w:rsidR="002118AA" w:rsidRPr="00C22534" w:rsidRDefault="002118AA" w:rsidP="00C22534">
      <w:pPr>
        <w:spacing w:line="360" w:lineRule="auto"/>
        <w:rPr>
          <w:rFonts w:eastAsia="+mn-ea"/>
          <w:b/>
          <w:position w:val="1"/>
          <w:lang w:eastAsia="en-GB"/>
        </w:rPr>
      </w:pPr>
    </w:p>
    <w:p w14:paraId="79105B35" w14:textId="77777777" w:rsidR="002118AA" w:rsidRPr="00C22534" w:rsidRDefault="002118AA" w:rsidP="00C22534">
      <w:pPr>
        <w:spacing w:before="240" w:after="200" w:line="276" w:lineRule="auto"/>
        <w:rPr>
          <w:rFonts w:eastAsia="+mn-ea"/>
          <w:b/>
          <w:position w:val="1"/>
        </w:rPr>
      </w:pPr>
      <w:r w:rsidRPr="00C22534">
        <w:rPr>
          <w:rFonts w:eastAsia="+mn-ea"/>
          <w:b/>
          <w:position w:val="1"/>
        </w:rPr>
        <w:t>Summary Recommendation to Applicant:</w:t>
      </w:r>
    </w:p>
    <w:p w14:paraId="0387FAEA" w14:textId="77777777" w:rsidR="002118AA" w:rsidRPr="00C22534" w:rsidRDefault="003653C0" w:rsidP="00C22534">
      <w:pPr>
        <w:spacing w:before="240" w:after="200" w:line="276" w:lineRule="auto"/>
        <w:rPr>
          <w:rFonts w:eastAsia="+mn-ea"/>
          <w:b/>
          <w:position w:val="1"/>
        </w:rPr>
      </w:pPr>
      <w:sdt>
        <w:sdtPr>
          <w:rPr>
            <w:rFonts w:eastAsia="+mn-ea"/>
            <w:position w:val="1"/>
          </w:rPr>
          <w:id w:val="692660743"/>
          <w:text w:multiLine="1"/>
        </w:sdtPr>
        <w:sdtEndPr/>
        <w:sdtContent>
          <w:r w:rsidR="002118AA" w:rsidRPr="00C22534">
            <w:rPr>
              <w:rFonts w:eastAsia="+mn-ea"/>
              <w:position w:val="1"/>
            </w:rPr>
            <w:t>MRG thanked the applicant for addressing the remaining outstanding issues in the appraisal log below. The application can progress to IGB for assurance and inclusion in the library of indicators</w:t>
          </w:r>
          <w:r w:rsidR="002118AA" w:rsidRPr="00C22534">
            <w:rPr>
              <w:rFonts w:eastAsia="+mn-ea"/>
              <w:position w:val="1"/>
            </w:rPr>
            <w:br/>
          </w:r>
        </w:sdtContent>
      </w:sdt>
      <w:r w:rsidR="002118AA" w:rsidRPr="00C22534">
        <w:rPr>
          <w:rFonts w:eastAsia="+mn-ea"/>
          <w:b/>
          <w:position w:val="1"/>
        </w:rPr>
        <w:t>Summary Recommendation to IGB:</w:t>
      </w:r>
    </w:p>
    <w:sdt>
      <w:sdtPr>
        <w:rPr>
          <w:rFonts w:eastAsiaTheme="minorEastAsia"/>
          <w:lang w:eastAsia="en-GB"/>
        </w:rPr>
        <w:alias w:val="Summary Recommendation to IGB"/>
        <w:tag w:val="Summary Recommendation to IGB"/>
        <w:id w:val="2031983090"/>
        <w:placeholder>
          <w:docPart w:val="919944166BD54340A5713B584B9F8636"/>
        </w:placeholder>
      </w:sdtPr>
      <w:sdtEndPr/>
      <w:sdtContent>
        <w:sdt>
          <w:sdtPr>
            <w:rPr>
              <w:lang w:eastAsia="en-GB"/>
            </w:rPr>
            <w:alias w:val="Summary Recommendation to IGB"/>
            <w:tag w:val="Summary Recommendation to IGB"/>
            <w:id w:val="544793694"/>
            <w:text w:multiLine="1"/>
          </w:sdtPr>
          <w:sdtEndPr/>
          <w:sdtContent>
            <w:p w14:paraId="12B1A3D3" w14:textId="77777777" w:rsidR="002118AA" w:rsidRPr="00C22534" w:rsidRDefault="002118AA" w:rsidP="00C22534">
              <w:pPr>
                <w:spacing w:before="240"/>
                <w:rPr>
                  <w:lang w:eastAsia="en-GB"/>
                </w:rPr>
              </w:pPr>
              <w:r w:rsidRPr="00C22534">
                <w:rPr>
                  <w:lang w:eastAsia="en-GB"/>
                </w:rPr>
                <w:t>MRG recommend this indicator as fit for use.</w:t>
              </w:r>
            </w:p>
          </w:sdtContent>
        </w:sdt>
      </w:sdtContent>
    </w:sdt>
    <w:p w14:paraId="43E68DB3" w14:textId="77777777" w:rsidR="002118AA" w:rsidRPr="00C22534" w:rsidRDefault="002118AA" w:rsidP="00C22534">
      <w:pPr>
        <w:spacing w:after="200" w:line="276" w:lineRule="auto"/>
        <w:rPr>
          <w:rFonts w:eastAsia="+mn-ea"/>
          <w:b/>
          <w:position w:val="1"/>
          <w:lang w:eastAsia="en-GB"/>
        </w:rPr>
      </w:pPr>
      <w:r w:rsidRPr="00C22534">
        <w:t xml:space="preserve"> </w:t>
      </w:r>
      <w:r w:rsidRPr="00C22534">
        <w:rPr>
          <w:b/>
        </w:rPr>
        <w:t>Please find a detailed description of recommendations and actions in the appraisal log at the end of the document.</w:t>
      </w:r>
    </w:p>
    <w:p w14:paraId="7ED6E0C5" w14:textId="77777777" w:rsidR="002118AA" w:rsidRPr="00C22534" w:rsidRDefault="002118AA" w:rsidP="00C22534">
      <w:pPr>
        <w:rPr>
          <w:rFonts w:eastAsia="+mn-ea"/>
          <w:b/>
          <w:position w:val="1"/>
          <w:lang w:eastAsia="en-GB"/>
        </w:rPr>
      </w:pPr>
    </w:p>
    <w:p w14:paraId="1479D01E" w14:textId="77777777" w:rsidR="002118AA" w:rsidRPr="00C22534" w:rsidRDefault="002118AA" w:rsidP="00C22534">
      <w:pPr>
        <w:rPr>
          <w:rFonts w:eastAsia="+mn-ea"/>
          <w:b/>
          <w:position w:val="1"/>
          <w:lang w:eastAsia="en-GB"/>
        </w:rPr>
      </w:pPr>
    </w:p>
    <w:p w14:paraId="2031CDC4" w14:textId="77777777" w:rsidR="002118AA" w:rsidRPr="00C22534" w:rsidRDefault="002118AA" w:rsidP="00C22534">
      <w:pPr>
        <w:rPr>
          <w:rFonts w:eastAsia="+mn-ea"/>
          <w:b/>
          <w:position w:val="1"/>
          <w:lang w:eastAsia="en-GB"/>
        </w:rPr>
      </w:pPr>
      <w:r w:rsidRPr="00C22534">
        <w:rPr>
          <w:rFonts w:eastAsia="+mn-ea"/>
          <w:b/>
          <w:position w:val="1"/>
          <w:lang w:eastAsia="en-GB"/>
        </w:rPr>
        <w:t>What do the Assurance Ratings mean?</w:t>
      </w:r>
    </w:p>
    <w:p w14:paraId="31AF9AE4" w14:textId="77777777" w:rsidR="002118AA" w:rsidRPr="00C22534" w:rsidRDefault="002118AA" w:rsidP="00C22534">
      <w:pPr>
        <w:spacing w:after="200"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2693"/>
        <w:gridCol w:w="6095"/>
      </w:tblGrid>
      <w:tr w:rsidR="003E5D43" w:rsidRPr="00C22534" w14:paraId="3589C9D9" w14:textId="77777777" w:rsidTr="00C22534">
        <w:tc>
          <w:tcPr>
            <w:tcW w:w="1101" w:type="dxa"/>
            <w:vAlign w:val="center"/>
          </w:tcPr>
          <w:p w14:paraId="38D25BE6" w14:textId="77777777" w:rsidR="003E5D43" w:rsidRPr="00C22534" w:rsidRDefault="003E5D43" w:rsidP="00C22534">
            <w:pPr>
              <w:spacing w:before="120"/>
              <w:rPr>
                <w:b/>
              </w:rPr>
            </w:pPr>
          </w:p>
        </w:tc>
        <w:tc>
          <w:tcPr>
            <w:tcW w:w="2693" w:type="dxa"/>
            <w:vAlign w:val="center"/>
          </w:tcPr>
          <w:p w14:paraId="791C45F1" w14:textId="7E2B209D" w:rsidR="003E5D43" w:rsidRPr="00C22534" w:rsidRDefault="003E5D43" w:rsidP="00C22534">
            <w:pPr>
              <w:spacing w:before="120"/>
              <w:rPr>
                <w:b/>
              </w:rPr>
            </w:pPr>
            <w:r>
              <w:rPr>
                <w:b/>
              </w:rPr>
              <w:t>Rating</w:t>
            </w:r>
          </w:p>
        </w:tc>
        <w:tc>
          <w:tcPr>
            <w:tcW w:w="6095" w:type="dxa"/>
            <w:vAlign w:val="center"/>
          </w:tcPr>
          <w:p w14:paraId="4CB42204" w14:textId="6D677A08" w:rsidR="003E5D43" w:rsidRPr="00C22534" w:rsidRDefault="003E5D43" w:rsidP="00C22534">
            <w:pPr>
              <w:spacing w:before="120"/>
            </w:pPr>
            <w:r w:rsidRPr="00C22534">
              <w:rPr>
                <w:b/>
              </w:rPr>
              <w:t>Description</w:t>
            </w:r>
          </w:p>
        </w:tc>
      </w:tr>
      <w:tr w:rsidR="00C22534" w:rsidRPr="00C22534" w14:paraId="3BF4BD57" w14:textId="77777777" w:rsidTr="00C22534">
        <w:tc>
          <w:tcPr>
            <w:tcW w:w="1101" w:type="dxa"/>
            <w:vAlign w:val="center"/>
          </w:tcPr>
          <w:p w14:paraId="302321A9" w14:textId="35633EB4" w:rsidR="002118AA" w:rsidRPr="00C22534" w:rsidRDefault="002118AA" w:rsidP="00C22534">
            <w:pPr>
              <w:spacing w:before="120"/>
              <w:rPr>
                <w:b/>
              </w:rPr>
            </w:pPr>
          </w:p>
        </w:tc>
        <w:tc>
          <w:tcPr>
            <w:tcW w:w="2693" w:type="dxa"/>
            <w:vAlign w:val="center"/>
          </w:tcPr>
          <w:p w14:paraId="4ECF2690" w14:textId="77777777" w:rsidR="002118AA" w:rsidRPr="00C22534" w:rsidRDefault="002118AA" w:rsidP="00C22534">
            <w:pPr>
              <w:spacing w:before="120"/>
              <w:rPr>
                <w:b/>
              </w:rPr>
            </w:pPr>
            <w:r w:rsidRPr="00C22534">
              <w:rPr>
                <w:b/>
              </w:rPr>
              <w:t>Fit for use</w:t>
            </w:r>
          </w:p>
        </w:tc>
        <w:tc>
          <w:tcPr>
            <w:tcW w:w="6095" w:type="dxa"/>
            <w:vAlign w:val="center"/>
          </w:tcPr>
          <w:p w14:paraId="7C0737CD" w14:textId="77777777" w:rsidR="002118AA" w:rsidRPr="00C22534" w:rsidRDefault="002118AA" w:rsidP="00C22534">
            <w:pPr>
              <w:spacing w:before="120"/>
            </w:pPr>
            <w:r w:rsidRPr="00C22534">
              <w:t>This indicator can be used with confidence that it is constructed in a sound manner that is fit for purpose.</w:t>
            </w:r>
          </w:p>
        </w:tc>
      </w:tr>
      <w:tr w:rsidR="00C22534" w:rsidRPr="00C22534" w14:paraId="62922089" w14:textId="77777777" w:rsidTr="00C22534">
        <w:tc>
          <w:tcPr>
            <w:tcW w:w="1101" w:type="dxa"/>
            <w:vAlign w:val="center"/>
          </w:tcPr>
          <w:p w14:paraId="371094D6" w14:textId="3B69557C" w:rsidR="002118AA" w:rsidRPr="00C22534" w:rsidRDefault="002118AA" w:rsidP="00C22534">
            <w:pPr>
              <w:spacing w:before="120"/>
              <w:rPr>
                <w:b/>
              </w:rPr>
            </w:pPr>
          </w:p>
        </w:tc>
        <w:tc>
          <w:tcPr>
            <w:tcW w:w="2693" w:type="dxa"/>
            <w:vAlign w:val="center"/>
          </w:tcPr>
          <w:p w14:paraId="122AB49B" w14:textId="77777777" w:rsidR="002118AA" w:rsidRPr="00C22534" w:rsidRDefault="002118AA" w:rsidP="00C22534">
            <w:pPr>
              <w:spacing w:before="120"/>
              <w:rPr>
                <w:b/>
              </w:rPr>
            </w:pPr>
            <w:r w:rsidRPr="00C22534">
              <w:rPr>
                <w:b/>
              </w:rPr>
              <w:t>Fit for use with caveats</w:t>
            </w:r>
          </w:p>
        </w:tc>
        <w:tc>
          <w:tcPr>
            <w:tcW w:w="6095" w:type="dxa"/>
            <w:vAlign w:val="center"/>
          </w:tcPr>
          <w:p w14:paraId="0B5F5024" w14:textId="77777777" w:rsidR="002118AA" w:rsidRPr="00C22534" w:rsidRDefault="002118AA" w:rsidP="00C22534">
            <w:pPr>
              <w:spacing w:before="120"/>
            </w:pPr>
            <w:r w:rsidRPr="00C22534">
              <w:t>The indicator is fit for use however, users should be aware of caveats and/or recommendations for improvement that have been identified during the assurance process.</w:t>
            </w:r>
          </w:p>
        </w:tc>
      </w:tr>
      <w:tr w:rsidR="00C22534" w:rsidRPr="00C22534" w14:paraId="4B7E8825" w14:textId="77777777" w:rsidTr="00C22534">
        <w:tc>
          <w:tcPr>
            <w:tcW w:w="1101" w:type="dxa"/>
            <w:vAlign w:val="center"/>
          </w:tcPr>
          <w:p w14:paraId="1AF70F19" w14:textId="53014492" w:rsidR="002118AA" w:rsidRPr="00C22534" w:rsidRDefault="002118AA" w:rsidP="00C22534">
            <w:pPr>
              <w:spacing w:before="120"/>
              <w:rPr>
                <w:b/>
              </w:rPr>
            </w:pPr>
          </w:p>
        </w:tc>
        <w:tc>
          <w:tcPr>
            <w:tcW w:w="2693" w:type="dxa"/>
            <w:vAlign w:val="center"/>
          </w:tcPr>
          <w:p w14:paraId="130AF811" w14:textId="77777777" w:rsidR="002118AA" w:rsidRPr="00C22534" w:rsidRDefault="002118AA" w:rsidP="00C22534">
            <w:pPr>
              <w:spacing w:before="120"/>
              <w:rPr>
                <w:b/>
              </w:rPr>
            </w:pPr>
            <w:r w:rsidRPr="00C22534">
              <w:rPr>
                <w:b/>
              </w:rPr>
              <w:t>Use with caution – data quality issue</w:t>
            </w:r>
          </w:p>
        </w:tc>
        <w:tc>
          <w:tcPr>
            <w:tcW w:w="6095" w:type="dxa"/>
            <w:vAlign w:val="center"/>
          </w:tcPr>
          <w:p w14:paraId="26DB70AE" w14:textId="77777777" w:rsidR="002118AA" w:rsidRPr="00C22534" w:rsidRDefault="002118AA" w:rsidP="00C22534">
            <w:pPr>
              <w:spacing w:before="120"/>
            </w:pPr>
            <w:r w:rsidRPr="00C22534">
              <w:t>The indicator is based on a sound methodology for which the assurance process endorses the use however, issues have been identified with the national data source which have implications for its use as an indicator.</w:t>
            </w:r>
          </w:p>
        </w:tc>
      </w:tr>
      <w:tr w:rsidR="00C22534" w:rsidRPr="00C22534" w14:paraId="5AB8095C" w14:textId="77777777" w:rsidTr="00C22534">
        <w:tc>
          <w:tcPr>
            <w:tcW w:w="1101" w:type="dxa"/>
            <w:vAlign w:val="center"/>
          </w:tcPr>
          <w:p w14:paraId="5039D17A" w14:textId="72B07CAA" w:rsidR="002118AA" w:rsidRPr="00C22534" w:rsidRDefault="002118AA" w:rsidP="00C22534">
            <w:pPr>
              <w:spacing w:before="120"/>
              <w:rPr>
                <w:b/>
              </w:rPr>
            </w:pPr>
          </w:p>
        </w:tc>
        <w:tc>
          <w:tcPr>
            <w:tcW w:w="2693" w:type="dxa"/>
            <w:vAlign w:val="center"/>
          </w:tcPr>
          <w:p w14:paraId="55260D96" w14:textId="77777777" w:rsidR="002118AA" w:rsidRPr="00C22534" w:rsidRDefault="002118AA" w:rsidP="00C22534">
            <w:pPr>
              <w:spacing w:before="120"/>
              <w:rPr>
                <w:b/>
              </w:rPr>
            </w:pPr>
            <w:r w:rsidRPr="00C22534">
              <w:rPr>
                <w:b/>
              </w:rPr>
              <w:t>Not fit for use</w:t>
            </w:r>
          </w:p>
        </w:tc>
        <w:tc>
          <w:tcPr>
            <w:tcW w:w="6095" w:type="dxa"/>
            <w:vAlign w:val="center"/>
          </w:tcPr>
          <w:p w14:paraId="2FE40C49" w14:textId="77777777" w:rsidR="002118AA" w:rsidRPr="00C22534" w:rsidRDefault="002118AA" w:rsidP="00C22534">
            <w:pPr>
              <w:spacing w:before="120"/>
            </w:pPr>
            <w:r w:rsidRPr="00C22534">
              <w:t>Issues have been identified with the indicator which have resulted in the assurance process currently not endorsing its use as a quality indicator.</w:t>
            </w:r>
          </w:p>
        </w:tc>
      </w:tr>
      <w:tr w:rsidR="00C22534" w:rsidRPr="00C22534" w14:paraId="5C751001" w14:textId="77777777" w:rsidTr="00C22534">
        <w:tc>
          <w:tcPr>
            <w:tcW w:w="1101" w:type="dxa"/>
            <w:vAlign w:val="center"/>
          </w:tcPr>
          <w:p w14:paraId="614BFB24" w14:textId="77AB679C" w:rsidR="002118AA" w:rsidRPr="00C22534" w:rsidRDefault="002118AA" w:rsidP="00C22534">
            <w:pPr>
              <w:spacing w:before="120"/>
              <w:rPr>
                <w:b/>
              </w:rPr>
            </w:pPr>
          </w:p>
        </w:tc>
        <w:tc>
          <w:tcPr>
            <w:tcW w:w="2693" w:type="dxa"/>
            <w:vAlign w:val="center"/>
          </w:tcPr>
          <w:p w14:paraId="3AEE836C" w14:textId="77777777" w:rsidR="002118AA" w:rsidRPr="00C22534" w:rsidRDefault="002118AA" w:rsidP="00C22534">
            <w:pPr>
              <w:spacing w:before="120"/>
              <w:rPr>
                <w:b/>
              </w:rPr>
            </w:pPr>
            <w:r w:rsidRPr="00C22534">
              <w:rPr>
                <w:b/>
              </w:rPr>
              <w:t>Not enough information provided</w:t>
            </w:r>
          </w:p>
        </w:tc>
        <w:tc>
          <w:tcPr>
            <w:tcW w:w="6095" w:type="dxa"/>
            <w:vAlign w:val="center"/>
          </w:tcPr>
          <w:p w14:paraId="6B349CED" w14:textId="77777777" w:rsidR="002118AA" w:rsidRPr="00C22534" w:rsidRDefault="002118AA" w:rsidP="00C22534">
            <w:pPr>
              <w:spacing w:before="120"/>
            </w:pPr>
            <w:r w:rsidRPr="00C22534">
              <w:t>There has not been enough information supplied to the assurance process to be able to accurately give the indicator a level of assurance.</w:t>
            </w:r>
          </w:p>
        </w:tc>
      </w:tr>
    </w:tbl>
    <w:p w14:paraId="11F3E363" w14:textId="77777777" w:rsidR="002118AA" w:rsidRPr="00C22534" w:rsidRDefault="002118AA" w:rsidP="00C22534">
      <w:pPr>
        <w:rPr>
          <w:rFonts w:eastAsia="+mn-ea"/>
          <w:lang w:eastAsia="en-GB"/>
        </w:rPr>
      </w:pPr>
      <w:r w:rsidRPr="00C22534">
        <w:rPr>
          <w:rFonts w:eastAsia="+mn-ea"/>
          <w:lang w:eastAsia="en-GB"/>
        </w:rPr>
        <w:br w:type="page"/>
      </w:r>
    </w:p>
    <w:p w14:paraId="54670B74" w14:textId="77777777" w:rsidR="002118AA" w:rsidRPr="00C22534" w:rsidRDefault="002118AA" w:rsidP="00C22534">
      <w:pPr>
        <w:spacing w:before="240" w:after="200" w:line="276" w:lineRule="auto"/>
        <w:rPr>
          <w:rFonts w:eastAsia="+mn-ea"/>
          <w:b/>
          <w:position w:val="1"/>
          <w:lang w:eastAsia="en-GB"/>
        </w:rPr>
      </w:pPr>
      <w:r w:rsidRPr="00C22534">
        <w:lastRenderedPageBreak/>
        <w:br w:type="page"/>
      </w:r>
      <w:r w:rsidRPr="00C22534">
        <w:rPr>
          <w:rFonts w:eastAsia="+mn-ea"/>
          <w:b/>
          <w:position w:val="1"/>
          <w:lang w:eastAsia="en-GB"/>
        </w:rPr>
        <w:lastRenderedPageBreak/>
        <w:t xml:space="preserve">Appraisal Log </w:t>
      </w:r>
    </w:p>
    <w:p w14:paraId="01C52087" w14:textId="77777777" w:rsidR="002118AA" w:rsidRPr="00C22534" w:rsidRDefault="002118AA" w:rsidP="00C22534">
      <w:pPr>
        <w:rPr>
          <w:rFonts w:eastAsia="+mn-ea"/>
          <w:b/>
          <w:position w:val="1"/>
          <w:lang w:eastAsia="en-GB"/>
        </w:rPr>
      </w:pPr>
    </w:p>
    <w:tbl>
      <w:tblPr>
        <w:tblStyle w:val="TableGrid"/>
        <w:tblpPr w:leftFromText="180" w:rightFromText="180" w:vertAnchor="text" w:tblpX="-431" w:tblpY="1"/>
        <w:tblW w:w="5450" w:type="pct"/>
        <w:tblLook w:val="04A0" w:firstRow="1" w:lastRow="0" w:firstColumn="1" w:lastColumn="0" w:noHBand="0" w:noVBand="1"/>
      </w:tblPr>
      <w:tblGrid>
        <w:gridCol w:w="681"/>
        <w:gridCol w:w="1989"/>
        <w:gridCol w:w="1073"/>
        <w:gridCol w:w="7737"/>
        <w:gridCol w:w="1268"/>
        <w:gridCol w:w="1195"/>
        <w:gridCol w:w="1318"/>
      </w:tblGrid>
      <w:tr w:rsidR="003E5D43" w:rsidRPr="00C22534" w14:paraId="2F4DA021" w14:textId="77777777" w:rsidTr="003E5D43">
        <w:tc>
          <w:tcPr>
            <w:tcW w:w="223" w:type="pct"/>
          </w:tcPr>
          <w:p w14:paraId="14A3096A" w14:textId="77777777" w:rsidR="003E5D43" w:rsidRPr="00C22534" w:rsidRDefault="003E5D43" w:rsidP="003E5D43">
            <w:pPr>
              <w:rPr>
                <w:b/>
                <w:i/>
              </w:rPr>
            </w:pPr>
          </w:p>
        </w:tc>
        <w:tc>
          <w:tcPr>
            <w:tcW w:w="652" w:type="pct"/>
          </w:tcPr>
          <w:p w14:paraId="4DACECF7" w14:textId="01396E99" w:rsidR="003E5D43" w:rsidRPr="00C22534" w:rsidRDefault="003E5D43" w:rsidP="003E5D43">
            <w:pPr>
              <w:rPr>
                <w:b/>
                <w:i/>
              </w:rPr>
            </w:pPr>
            <w:r w:rsidRPr="00C22534">
              <w:rPr>
                <w:b/>
              </w:rPr>
              <w:t>Rationale</w:t>
            </w:r>
          </w:p>
        </w:tc>
        <w:tc>
          <w:tcPr>
            <w:tcW w:w="352" w:type="pct"/>
          </w:tcPr>
          <w:p w14:paraId="7E0BA82D" w14:textId="77777777" w:rsidR="003E5D43" w:rsidRPr="00C22534" w:rsidRDefault="003E5D43" w:rsidP="003E5D43">
            <w:pPr>
              <w:rPr>
                <w:b/>
                <w:i/>
              </w:rPr>
            </w:pPr>
          </w:p>
        </w:tc>
        <w:tc>
          <w:tcPr>
            <w:tcW w:w="2535" w:type="pct"/>
          </w:tcPr>
          <w:p w14:paraId="203FCE7F" w14:textId="77777777" w:rsidR="003E5D43" w:rsidRPr="00C22534" w:rsidRDefault="003E5D43" w:rsidP="003E5D43">
            <w:pPr>
              <w:rPr>
                <w:b/>
                <w:i/>
              </w:rPr>
            </w:pPr>
          </w:p>
        </w:tc>
        <w:tc>
          <w:tcPr>
            <w:tcW w:w="415" w:type="pct"/>
          </w:tcPr>
          <w:p w14:paraId="4AE19343" w14:textId="77777777" w:rsidR="003E5D43" w:rsidRPr="00C22534" w:rsidRDefault="003E5D43" w:rsidP="003E5D43">
            <w:pPr>
              <w:rPr>
                <w:b/>
                <w:i/>
              </w:rPr>
            </w:pPr>
          </w:p>
        </w:tc>
        <w:tc>
          <w:tcPr>
            <w:tcW w:w="392" w:type="pct"/>
          </w:tcPr>
          <w:p w14:paraId="4ADB42DD" w14:textId="77777777" w:rsidR="003E5D43" w:rsidRPr="00C22534" w:rsidRDefault="003E5D43" w:rsidP="003E5D43">
            <w:pPr>
              <w:rPr>
                <w:b/>
                <w:i/>
              </w:rPr>
            </w:pPr>
          </w:p>
        </w:tc>
        <w:tc>
          <w:tcPr>
            <w:tcW w:w="432" w:type="pct"/>
          </w:tcPr>
          <w:p w14:paraId="58A0E3BD" w14:textId="77777777" w:rsidR="003E5D43" w:rsidRPr="00C22534" w:rsidRDefault="003E5D43" w:rsidP="003E5D43">
            <w:pPr>
              <w:rPr>
                <w:b/>
                <w:i/>
              </w:rPr>
            </w:pPr>
          </w:p>
        </w:tc>
      </w:tr>
      <w:tr w:rsidR="00C22534" w:rsidRPr="00C22534" w14:paraId="68ECB480" w14:textId="77777777" w:rsidTr="003E5D43">
        <w:tc>
          <w:tcPr>
            <w:tcW w:w="223" w:type="pct"/>
          </w:tcPr>
          <w:p w14:paraId="3590DBDD" w14:textId="77777777" w:rsidR="002118AA" w:rsidRPr="00C22534" w:rsidRDefault="002118AA" w:rsidP="003E5D43">
            <w:pPr>
              <w:rPr>
                <w:b/>
                <w:i/>
              </w:rPr>
            </w:pPr>
            <w:r w:rsidRPr="00C22534">
              <w:rPr>
                <w:b/>
                <w:i/>
              </w:rPr>
              <w:t>Rec. no</w:t>
            </w:r>
          </w:p>
        </w:tc>
        <w:tc>
          <w:tcPr>
            <w:tcW w:w="652" w:type="pct"/>
          </w:tcPr>
          <w:p w14:paraId="114F8448" w14:textId="77777777" w:rsidR="002118AA" w:rsidRPr="00C22534" w:rsidRDefault="002118AA" w:rsidP="003E5D43">
            <w:pPr>
              <w:rPr>
                <w:b/>
                <w:i/>
              </w:rPr>
            </w:pPr>
            <w:r w:rsidRPr="00C22534">
              <w:rPr>
                <w:b/>
                <w:i/>
              </w:rPr>
              <w:t>Issue or recommendation</w:t>
            </w:r>
          </w:p>
        </w:tc>
        <w:tc>
          <w:tcPr>
            <w:tcW w:w="352" w:type="pct"/>
          </w:tcPr>
          <w:p w14:paraId="32926D36" w14:textId="77777777" w:rsidR="002118AA" w:rsidRPr="00C22534" w:rsidRDefault="002118AA" w:rsidP="003E5D43">
            <w:pPr>
              <w:rPr>
                <w:b/>
                <w:i/>
              </w:rPr>
            </w:pPr>
            <w:r w:rsidRPr="00C22534">
              <w:rPr>
                <w:b/>
                <w:i/>
              </w:rPr>
              <w:t>Raised by / Date</w:t>
            </w:r>
          </w:p>
        </w:tc>
        <w:tc>
          <w:tcPr>
            <w:tcW w:w="2535" w:type="pct"/>
          </w:tcPr>
          <w:p w14:paraId="36748D28" w14:textId="77777777" w:rsidR="002118AA" w:rsidRPr="00C22534" w:rsidRDefault="002118AA" w:rsidP="003E5D43">
            <w:pPr>
              <w:rPr>
                <w:b/>
                <w:i/>
              </w:rPr>
            </w:pPr>
            <w:r w:rsidRPr="00C22534">
              <w:rPr>
                <w:b/>
                <w:i/>
              </w:rPr>
              <w:t>Response or Action taken by applicant</w:t>
            </w:r>
          </w:p>
        </w:tc>
        <w:tc>
          <w:tcPr>
            <w:tcW w:w="415" w:type="pct"/>
          </w:tcPr>
          <w:p w14:paraId="3057F785" w14:textId="77777777" w:rsidR="002118AA" w:rsidRPr="00C22534" w:rsidRDefault="002118AA" w:rsidP="003E5D43">
            <w:pPr>
              <w:rPr>
                <w:b/>
                <w:i/>
              </w:rPr>
            </w:pPr>
            <w:r w:rsidRPr="00C22534">
              <w:rPr>
                <w:b/>
                <w:i/>
              </w:rPr>
              <w:t>Response date</w:t>
            </w:r>
          </w:p>
        </w:tc>
        <w:tc>
          <w:tcPr>
            <w:tcW w:w="392" w:type="pct"/>
          </w:tcPr>
          <w:p w14:paraId="39BF87CD" w14:textId="77777777" w:rsidR="002118AA" w:rsidRPr="00C22534" w:rsidRDefault="002118AA" w:rsidP="003E5D43">
            <w:pPr>
              <w:rPr>
                <w:b/>
                <w:i/>
              </w:rPr>
            </w:pPr>
            <w:r w:rsidRPr="00C22534">
              <w:rPr>
                <w:b/>
                <w:i/>
              </w:rPr>
              <w:t>Resolved</w:t>
            </w:r>
          </w:p>
        </w:tc>
        <w:tc>
          <w:tcPr>
            <w:tcW w:w="432" w:type="pct"/>
          </w:tcPr>
          <w:p w14:paraId="03C99F30" w14:textId="77777777" w:rsidR="002118AA" w:rsidRPr="00C22534" w:rsidRDefault="002118AA" w:rsidP="003E5D43">
            <w:pPr>
              <w:rPr>
                <w:b/>
                <w:i/>
              </w:rPr>
            </w:pPr>
            <w:r w:rsidRPr="00C22534">
              <w:rPr>
                <w:b/>
                <w:i/>
              </w:rPr>
              <w:t>Sign off by / Date</w:t>
            </w:r>
          </w:p>
        </w:tc>
      </w:tr>
      <w:tr w:rsidR="00C22534" w:rsidRPr="00C22534" w14:paraId="5DC23378" w14:textId="77777777" w:rsidTr="003E5D43">
        <w:tc>
          <w:tcPr>
            <w:tcW w:w="223" w:type="pct"/>
          </w:tcPr>
          <w:p w14:paraId="5BD577F4" w14:textId="77777777" w:rsidR="002118AA" w:rsidRPr="00C22534" w:rsidRDefault="002118AA" w:rsidP="003E5D43">
            <w:pPr>
              <w:rPr>
                <w:b/>
                <w:i/>
              </w:rPr>
            </w:pPr>
            <w:r w:rsidRPr="00C22534">
              <w:t>2.1</w:t>
            </w:r>
          </w:p>
        </w:tc>
        <w:tc>
          <w:tcPr>
            <w:tcW w:w="652" w:type="pct"/>
          </w:tcPr>
          <w:p w14:paraId="2767A33C" w14:textId="77777777" w:rsidR="002118AA" w:rsidRPr="00C22534" w:rsidRDefault="002118AA" w:rsidP="003E5D43">
            <w:pPr>
              <w:rPr>
                <w:b/>
                <w:i/>
              </w:rPr>
            </w:pPr>
            <w:r w:rsidRPr="00C22534">
              <w:t>This section (and the rest of the document) refers to three different concepts: (1) actual safety (i.e. lack of risk from harm) (2) feeling safe (i.e. not worried about harm) and (3) being helped by service providers to feel safe. However, those definitions are not always appropriately distinguished and are often conflated, although they do not refer to the same thing.</w:t>
            </w:r>
          </w:p>
        </w:tc>
        <w:tc>
          <w:tcPr>
            <w:tcW w:w="352" w:type="pct"/>
          </w:tcPr>
          <w:p w14:paraId="4DEDF53C" w14:textId="77777777" w:rsidR="002118AA" w:rsidRPr="00C22534" w:rsidRDefault="002118AA" w:rsidP="003E5D43">
            <w:pPr>
              <w:rPr>
                <w:b/>
                <w:i/>
              </w:rPr>
            </w:pPr>
            <w:r w:rsidRPr="00C22534">
              <w:t>MRG 26/07/18</w:t>
            </w:r>
          </w:p>
        </w:tc>
        <w:tc>
          <w:tcPr>
            <w:tcW w:w="2535" w:type="pct"/>
          </w:tcPr>
          <w:p w14:paraId="3CE5E0BB" w14:textId="57DB6FCC" w:rsidR="002118AA" w:rsidRPr="00C22534" w:rsidRDefault="002118AA" w:rsidP="003E5D43">
            <w:pPr>
              <w:rPr>
                <w:b/>
              </w:rPr>
            </w:pPr>
            <w:r w:rsidRPr="00C22534">
              <w:t xml:space="preserve">This information, and much of the information within the application, is taken directly from The Adult Social Care Outcomes Framework 2018/19 Handbook of Definitions, published by the Department of Health and Social Care, and is from the rationale for SCOFF 4B (Proportion of people who use services who say that those services have made them feel safe and secure). It is not within our remit to rewrite the Handbook of Definitions; however, this will be fed back to the development group for their review. Please see </w:t>
            </w:r>
          </w:p>
          <w:p w14:paraId="59EB28EB" w14:textId="77777777" w:rsidR="002118AA" w:rsidRPr="00C22534" w:rsidRDefault="002118AA" w:rsidP="003E5D43">
            <w:pPr>
              <w:rPr>
                <w:u w:val="single"/>
              </w:rPr>
            </w:pPr>
            <w:r w:rsidRPr="00C22534">
              <w:fldChar w:fldCharType="begin"/>
            </w:r>
            <w:r w:rsidRPr="00C22534">
              <w:instrText xml:space="preserve"> HYPERLINK "https://assets.publishing.service.gov.uk/government/uploads/system/uploads/attachment_data/file/687208/Final_ASCOF_handbook_of_definitions_2018-19_2.pdf" </w:instrText>
            </w:r>
            <w:r w:rsidRPr="00C22534">
              <w:fldChar w:fldCharType="separate"/>
            </w:r>
            <w:r w:rsidRPr="00C22534">
              <w:rPr>
                <w:u w:val="single"/>
              </w:rPr>
              <w:t>https://assets.publishing.service.gov.uk/government/uploads/system/uploads/</w:t>
            </w:r>
          </w:p>
          <w:p w14:paraId="2D8DA80C" w14:textId="77777777" w:rsidR="002118AA" w:rsidRPr="00C22534" w:rsidRDefault="002118AA" w:rsidP="003E5D43">
            <w:pPr>
              <w:rPr>
                <w:b/>
                <w:i/>
              </w:rPr>
            </w:pPr>
            <w:r w:rsidRPr="00C22534">
              <w:rPr>
                <w:u w:val="single"/>
              </w:rPr>
              <w:t>attachment_data/file/687208/Final_ASCOF_handbook_of_definitions_2018-19_2.pdf</w:t>
            </w:r>
            <w:r w:rsidRPr="00C22534">
              <w:fldChar w:fldCharType="end"/>
            </w:r>
          </w:p>
        </w:tc>
        <w:tc>
          <w:tcPr>
            <w:tcW w:w="415" w:type="pct"/>
          </w:tcPr>
          <w:p w14:paraId="2E74A4AF" w14:textId="77777777" w:rsidR="002118AA" w:rsidRPr="00C22534" w:rsidRDefault="002118AA" w:rsidP="003E5D43">
            <w:pPr>
              <w:rPr>
                <w:b/>
                <w:i/>
              </w:rPr>
            </w:pPr>
            <w:r w:rsidRPr="00C22534">
              <w:t>MRG 26/07/18</w:t>
            </w:r>
          </w:p>
        </w:tc>
        <w:sdt>
          <w:sdtPr>
            <w:id w:val="-1061247539"/>
            <w14:checkbox>
              <w14:checked w14:val="1"/>
              <w14:checkedState w14:val="2612" w14:font="MS Gothic"/>
              <w14:uncheckedState w14:val="2610" w14:font="MS Gothic"/>
            </w14:checkbox>
          </w:sdtPr>
          <w:sdtEndPr/>
          <w:sdtContent>
            <w:tc>
              <w:tcPr>
                <w:tcW w:w="392" w:type="pct"/>
              </w:tcPr>
              <w:p w14:paraId="4BDE9CA0" w14:textId="77777777" w:rsidR="002118AA" w:rsidRPr="00C22534" w:rsidRDefault="002118AA" w:rsidP="003E5D43">
                <w:pPr>
                  <w:jc w:val="center"/>
                </w:pPr>
                <w:r w:rsidRPr="00C22534">
                  <w:rPr>
                    <w:rFonts w:ascii="Segoe UI Symbol" w:eastAsia="MS Gothic" w:hAnsi="Segoe UI Symbol" w:cs="Segoe UI Symbol"/>
                  </w:rPr>
                  <w:t>☒</w:t>
                </w:r>
              </w:p>
            </w:tc>
          </w:sdtContent>
        </w:sdt>
        <w:tc>
          <w:tcPr>
            <w:tcW w:w="432" w:type="pct"/>
          </w:tcPr>
          <w:p w14:paraId="362B71CE" w14:textId="77777777" w:rsidR="002118AA" w:rsidRPr="00C22534" w:rsidRDefault="002118AA" w:rsidP="003E5D43">
            <w:r w:rsidRPr="00C22534">
              <w:t xml:space="preserve">MRG </w:t>
            </w:r>
          </w:p>
          <w:p w14:paraId="3BB9B0D8" w14:textId="77777777" w:rsidR="002118AA" w:rsidRPr="00C22534" w:rsidRDefault="002118AA" w:rsidP="003E5D43">
            <w:r w:rsidRPr="00C22534">
              <w:t>26/07/2018</w:t>
            </w:r>
          </w:p>
        </w:tc>
      </w:tr>
      <w:tr w:rsidR="00C22534" w:rsidRPr="00C22534" w14:paraId="61BF0786" w14:textId="77777777" w:rsidTr="003E5D43">
        <w:tc>
          <w:tcPr>
            <w:tcW w:w="223" w:type="pct"/>
          </w:tcPr>
          <w:p w14:paraId="7E3D7D19" w14:textId="77777777" w:rsidR="002118AA" w:rsidRPr="00C22534" w:rsidRDefault="002118AA" w:rsidP="003E5D43">
            <w:r w:rsidRPr="00C22534">
              <w:t>2.1</w:t>
            </w:r>
          </w:p>
        </w:tc>
        <w:tc>
          <w:tcPr>
            <w:tcW w:w="652" w:type="pct"/>
          </w:tcPr>
          <w:p w14:paraId="17F5279D" w14:textId="77777777" w:rsidR="002118AA" w:rsidRPr="00C22534" w:rsidRDefault="002118AA" w:rsidP="003E5D43">
            <w:pPr>
              <w:rPr>
                <w:i/>
              </w:rPr>
            </w:pPr>
            <w:r w:rsidRPr="00C22534">
              <w:rPr>
                <w:i/>
              </w:rPr>
              <w:t xml:space="preserve">‘ Safety is fundamental to the wellbeing and independence of people using </w:t>
            </w:r>
            <w:r w:rsidRPr="00C22534">
              <w:rPr>
                <w:i/>
              </w:rPr>
              <w:lastRenderedPageBreak/>
              <w:t>social care, and the wider population. Feeling safe is a vital part of users’ experience and their care and support. There are legal requirements about safety in the context of service quality.’</w:t>
            </w:r>
          </w:p>
          <w:p w14:paraId="32FD6B82" w14:textId="77777777" w:rsidR="002118AA" w:rsidRPr="00C22534" w:rsidRDefault="002118AA" w:rsidP="003E5D43"/>
          <w:p w14:paraId="23409F62" w14:textId="318CF327" w:rsidR="002118AA" w:rsidRPr="00C22534" w:rsidRDefault="002118AA" w:rsidP="003E5D43">
            <w:r w:rsidRPr="00C22534">
              <w:t>Paraphrasing here risks loss of focus / confusion.</w:t>
            </w:r>
          </w:p>
        </w:tc>
        <w:tc>
          <w:tcPr>
            <w:tcW w:w="352" w:type="pct"/>
          </w:tcPr>
          <w:p w14:paraId="012F312C" w14:textId="77777777" w:rsidR="002118AA" w:rsidRPr="00C22534" w:rsidRDefault="002118AA" w:rsidP="003E5D43">
            <w:r w:rsidRPr="00C22534">
              <w:lastRenderedPageBreak/>
              <w:t>MRG 26/07/18</w:t>
            </w:r>
          </w:p>
        </w:tc>
        <w:tc>
          <w:tcPr>
            <w:tcW w:w="2535" w:type="pct"/>
          </w:tcPr>
          <w:p w14:paraId="0A7E0BCD" w14:textId="77777777" w:rsidR="002118AA" w:rsidRPr="00C22534" w:rsidRDefault="002118AA" w:rsidP="003E5D43">
            <w:pPr>
              <w:rPr>
                <w:b/>
              </w:rPr>
            </w:pPr>
            <w:r w:rsidRPr="00C22534">
              <w:t xml:space="preserve">This is taken directly from The Adult Social Care Outcomes Framework 2018/19 Handbook of Definitions, published by the Department of Health and Social Care, and is from the rationale for ASCOF 4B (Proportion of people who use services who say that those services have made them feel safe and secure). Please see </w:t>
            </w:r>
          </w:p>
          <w:p w14:paraId="20976E66" w14:textId="77777777" w:rsidR="002118AA" w:rsidRPr="00C22534" w:rsidRDefault="002118AA" w:rsidP="003E5D43">
            <w:pPr>
              <w:rPr>
                <w:u w:val="single"/>
              </w:rPr>
            </w:pPr>
            <w:r w:rsidRPr="00C22534">
              <w:lastRenderedPageBreak/>
              <w:fldChar w:fldCharType="begin"/>
            </w:r>
            <w:r w:rsidRPr="00C22534">
              <w:instrText xml:space="preserve"> HYPERLINK "https://assets.publishing.service.gov.uk/government/uploads/system/uploads/attachment_data/file/687208/Final_ASCOF_handbook_of_definitions_2018-19_2.pdf" </w:instrText>
            </w:r>
            <w:r w:rsidRPr="00C22534">
              <w:fldChar w:fldCharType="separate"/>
            </w:r>
            <w:r w:rsidRPr="00C22534">
              <w:rPr>
                <w:u w:val="single"/>
              </w:rPr>
              <w:t>https://assets.publishing.service.gov.uk/government/uploads/system/uploads/</w:t>
            </w:r>
          </w:p>
          <w:p w14:paraId="6C730380" w14:textId="77777777" w:rsidR="002118AA" w:rsidRPr="00C22534" w:rsidRDefault="002118AA" w:rsidP="003E5D43">
            <w:pPr>
              <w:rPr>
                <w:b/>
              </w:rPr>
            </w:pPr>
            <w:r w:rsidRPr="00C22534">
              <w:rPr>
                <w:u w:val="single"/>
              </w:rPr>
              <w:t>attachment_data/file/687208/Final_ASCOF_handbook_of_definitions_2018-19_2.pdf</w:t>
            </w:r>
            <w:r w:rsidRPr="00C22534">
              <w:fldChar w:fldCharType="end"/>
            </w:r>
          </w:p>
        </w:tc>
        <w:tc>
          <w:tcPr>
            <w:tcW w:w="415" w:type="pct"/>
          </w:tcPr>
          <w:p w14:paraId="135A2FCA" w14:textId="77777777" w:rsidR="002118AA" w:rsidRPr="00C22534" w:rsidRDefault="002118AA" w:rsidP="003E5D43">
            <w:pPr>
              <w:rPr>
                <w:b/>
                <w:i/>
              </w:rPr>
            </w:pPr>
            <w:r w:rsidRPr="00C22534">
              <w:lastRenderedPageBreak/>
              <w:t>MRG 26/07/18</w:t>
            </w:r>
          </w:p>
        </w:tc>
        <w:sdt>
          <w:sdtPr>
            <w:id w:val="1436785464"/>
            <w14:checkbox>
              <w14:checked w14:val="1"/>
              <w14:checkedState w14:val="2612" w14:font="MS Gothic"/>
              <w14:uncheckedState w14:val="2610" w14:font="MS Gothic"/>
            </w14:checkbox>
          </w:sdtPr>
          <w:sdtEndPr/>
          <w:sdtContent>
            <w:tc>
              <w:tcPr>
                <w:tcW w:w="392" w:type="pct"/>
              </w:tcPr>
              <w:p w14:paraId="05E81202" w14:textId="77777777" w:rsidR="002118AA" w:rsidRPr="00C22534" w:rsidRDefault="002118AA" w:rsidP="003E5D43">
                <w:pPr>
                  <w:jc w:val="center"/>
                  <w:rPr>
                    <w:b/>
                    <w:i/>
                  </w:rPr>
                </w:pPr>
                <w:r w:rsidRPr="00C22534">
                  <w:rPr>
                    <w:rFonts w:ascii="Segoe UI Symbol" w:hAnsi="Segoe UI Symbol" w:cs="Segoe UI Symbol"/>
                  </w:rPr>
                  <w:t>☒</w:t>
                </w:r>
              </w:p>
            </w:tc>
          </w:sdtContent>
        </w:sdt>
        <w:tc>
          <w:tcPr>
            <w:tcW w:w="432" w:type="pct"/>
          </w:tcPr>
          <w:p w14:paraId="33077DFD" w14:textId="77777777" w:rsidR="002118AA" w:rsidRPr="00C22534" w:rsidRDefault="002118AA" w:rsidP="003E5D43">
            <w:r w:rsidRPr="00C22534">
              <w:t xml:space="preserve">MRG </w:t>
            </w:r>
          </w:p>
          <w:p w14:paraId="417933A5" w14:textId="77777777" w:rsidR="002118AA" w:rsidRPr="00C22534" w:rsidRDefault="002118AA" w:rsidP="003E5D43">
            <w:pPr>
              <w:rPr>
                <w:b/>
                <w:i/>
              </w:rPr>
            </w:pPr>
            <w:r w:rsidRPr="00C22534">
              <w:t>26/07/2018</w:t>
            </w:r>
          </w:p>
        </w:tc>
      </w:tr>
      <w:tr w:rsidR="00C22534" w:rsidRPr="00C22534" w14:paraId="276CC953" w14:textId="77777777" w:rsidTr="003E5D43">
        <w:tc>
          <w:tcPr>
            <w:tcW w:w="223" w:type="pct"/>
          </w:tcPr>
          <w:p w14:paraId="78907D90" w14:textId="77777777" w:rsidR="002118AA" w:rsidRPr="00C22534" w:rsidRDefault="002118AA" w:rsidP="003E5D43">
            <w:r w:rsidRPr="00C22534">
              <w:t>2.1</w:t>
            </w:r>
          </w:p>
        </w:tc>
        <w:tc>
          <w:tcPr>
            <w:tcW w:w="652" w:type="pct"/>
          </w:tcPr>
          <w:p w14:paraId="5A2DEE01" w14:textId="77777777" w:rsidR="002118AA" w:rsidRPr="00C22534" w:rsidRDefault="002118AA" w:rsidP="003E5D43">
            <w:r w:rsidRPr="00C22534">
              <w:t>If the answer to the question is ‘NO’ what happens next? Is there a safety net? Is it followed up? If so by who?</w:t>
            </w:r>
          </w:p>
        </w:tc>
        <w:tc>
          <w:tcPr>
            <w:tcW w:w="352" w:type="pct"/>
          </w:tcPr>
          <w:p w14:paraId="2F107D66" w14:textId="77777777" w:rsidR="002118AA" w:rsidRPr="00C22534" w:rsidRDefault="002118AA" w:rsidP="003E5D43">
            <w:r w:rsidRPr="00C22534">
              <w:t>MRG 26/07/18</w:t>
            </w:r>
          </w:p>
        </w:tc>
        <w:tc>
          <w:tcPr>
            <w:tcW w:w="2535" w:type="pct"/>
          </w:tcPr>
          <w:p w14:paraId="26A76E26" w14:textId="09683187" w:rsidR="002118AA" w:rsidRPr="00C22534" w:rsidRDefault="002118AA" w:rsidP="003E5D43">
            <w:r w:rsidRPr="00C22534">
              <w:t>The council can see all the individual’s details and they make the decision if/how/who will respond / follow up.</w:t>
            </w:r>
          </w:p>
        </w:tc>
        <w:tc>
          <w:tcPr>
            <w:tcW w:w="415" w:type="pct"/>
          </w:tcPr>
          <w:p w14:paraId="00397536" w14:textId="77777777" w:rsidR="002118AA" w:rsidRPr="00C22534" w:rsidRDefault="002118AA" w:rsidP="003E5D43">
            <w:r w:rsidRPr="00C22534">
              <w:t>MRG 26/07/18</w:t>
            </w:r>
          </w:p>
        </w:tc>
        <w:sdt>
          <w:sdtPr>
            <w:id w:val="-239181459"/>
            <w14:checkbox>
              <w14:checked w14:val="1"/>
              <w14:checkedState w14:val="2612" w14:font="MS Gothic"/>
              <w14:uncheckedState w14:val="2610" w14:font="MS Gothic"/>
            </w14:checkbox>
          </w:sdtPr>
          <w:sdtEndPr/>
          <w:sdtContent>
            <w:tc>
              <w:tcPr>
                <w:tcW w:w="392" w:type="pct"/>
              </w:tcPr>
              <w:p w14:paraId="37523E15" w14:textId="77777777" w:rsidR="002118AA" w:rsidRPr="00C22534" w:rsidRDefault="002118AA" w:rsidP="003E5D43">
                <w:pPr>
                  <w:jc w:val="center"/>
                </w:pPr>
                <w:r w:rsidRPr="00C22534">
                  <w:rPr>
                    <w:rFonts w:ascii="Segoe UI Symbol" w:hAnsi="Segoe UI Symbol" w:cs="Segoe UI Symbol"/>
                  </w:rPr>
                  <w:t>☒</w:t>
                </w:r>
              </w:p>
            </w:tc>
          </w:sdtContent>
        </w:sdt>
        <w:tc>
          <w:tcPr>
            <w:tcW w:w="432" w:type="pct"/>
          </w:tcPr>
          <w:p w14:paraId="69247E93" w14:textId="77777777" w:rsidR="002118AA" w:rsidRPr="00C22534" w:rsidRDefault="002118AA" w:rsidP="003E5D43">
            <w:r w:rsidRPr="00C22534">
              <w:t xml:space="preserve">MRG </w:t>
            </w:r>
          </w:p>
          <w:p w14:paraId="3818B88D" w14:textId="77777777" w:rsidR="002118AA" w:rsidRPr="00C22534" w:rsidRDefault="002118AA" w:rsidP="003E5D43">
            <w:r w:rsidRPr="00C22534">
              <w:t>26/07/2018</w:t>
            </w:r>
          </w:p>
        </w:tc>
      </w:tr>
      <w:tr w:rsidR="00C22534" w:rsidRPr="00C22534" w14:paraId="5471937F" w14:textId="77777777" w:rsidTr="003E5D43">
        <w:tc>
          <w:tcPr>
            <w:tcW w:w="223" w:type="pct"/>
          </w:tcPr>
          <w:p w14:paraId="13742F4D" w14:textId="77777777" w:rsidR="002118AA" w:rsidRPr="00C22534" w:rsidRDefault="002118AA" w:rsidP="003E5D43">
            <w:r w:rsidRPr="00C22534">
              <w:t>2.1</w:t>
            </w:r>
          </w:p>
        </w:tc>
        <w:tc>
          <w:tcPr>
            <w:tcW w:w="652" w:type="pct"/>
          </w:tcPr>
          <w:p w14:paraId="6B474EA6" w14:textId="77777777" w:rsidR="002118AA" w:rsidRPr="00C22534" w:rsidRDefault="002118AA" w:rsidP="003E5D43">
            <w:r w:rsidRPr="00C22534">
              <w:t>When is the survey conducted and over what period of time do patients judge the service?</w:t>
            </w:r>
          </w:p>
        </w:tc>
        <w:tc>
          <w:tcPr>
            <w:tcW w:w="352" w:type="pct"/>
          </w:tcPr>
          <w:p w14:paraId="29A1208E" w14:textId="77777777" w:rsidR="002118AA" w:rsidRPr="00C22534" w:rsidRDefault="002118AA" w:rsidP="003E5D43">
            <w:r w:rsidRPr="00C22534">
              <w:t>MRG 26/07/18</w:t>
            </w:r>
          </w:p>
        </w:tc>
        <w:tc>
          <w:tcPr>
            <w:tcW w:w="2535" w:type="pct"/>
          </w:tcPr>
          <w:p w14:paraId="256AB0F1" w14:textId="77777777" w:rsidR="002118AA" w:rsidRPr="00C22534" w:rsidRDefault="002118AA" w:rsidP="003E5D43">
            <w:r w:rsidRPr="00C22534">
              <w:t>The survey is conducted yearly. Data collected Feb / Mar to be reported / published in October. Patients are asked to comment on their last 12 months of using the service.</w:t>
            </w:r>
          </w:p>
        </w:tc>
        <w:tc>
          <w:tcPr>
            <w:tcW w:w="415" w:type="pct"/>
          </w:tcPr>
          <w:p w14:paraId="0912E0BA" w14:textId="77777777" w:rsidR="002118AA" w:rsidRPr="00C22534" w:rsidRDefault="002118AA" w:rsidP="003E5D43">
            <w:r w:rsidRPr="00C22534">
              <w:t>MRG 26/07/18</w:t>
            </w:r>
          </w:p>
        </w:tc>
        <w:sdt>
          <w:sdtPr>
            <w:id w:val="845983917"/>
            <w14:checkbox>
              <w14:checked w14:val="1"/>
              <w14:checkedState w14:val="2612" w14:font="MS Gothic"/>
              <w14:uncheckedState w14:val="2610" w14:font="MS Gothic"/>
            </w14:checkbox>
          </w:sdtPr>
          <w:sdtEndPr/>
          <w:sdtContent>
            <w:tc>
              <w:tcPr>
                <w:tcW w:w="392" w:type="pct"/>
              </w:tcPr>
              <w:p w14:paraId="3443E483" w14:textId="77777777" w:rsidR="002118AA" w:rsidRPr="00C22534" w:rsidRDefault="002118AA" w:rsidP="003E5D43">
                <w:pPr>
                  <w:jc w:val="center"/>
                </w:pPr>
                <w:r w:rsidRPr="00C22534">
                  <w:rPr>
                    <w:rFonts w:ascii="Segoe UI Symbol" w:hAnsi="Segoe UI Symbol" w:cs="Segoe UI Symbol"/>
                  </w:rPr>
                  <w:t>☒</w:t>
                </w:r>
              </w:p>
            </w:tc>
          </w:sdtContent>
        </w:sdt>
        <w:tc>
          <w:tcPr>
            <w:tcW w:w="432" w:type="pct"/>
          </w:tcPr>
          <w:p w14:paraId="2BA23E1F" w14:textId="77777777" w:rsidR="002118AA" w:rsidRPr="00C22534" w:rsidRDefault="002118AA" w:rsidP="003E5D43">
            <w:r w:rsidRPr="00C22534">
              <w:t xml:space="preserve">MRG </w:t>
            </w:r>
          </w:p>
          <w:p w14:paraId="0A35FE83" w14:textId="77777777" w:rsidR="002118AA" w:rsidRPr="00C22534" w:rsidRDefault="002118AA" w:rsidP="003E5D43">
            <w:r w:rsidRPr="00C22534">
              <w:t>26/07/2018</w:t>
            </w:r>
          </w:p>
        </w:tc>
      </w:tr>
      <w:tr w:rsidR="00C22534" w:rsidRPr="00C22534" w14:paraId="776C781B" w14:textId="77777777" w:rsidTr="003E5D43">
        <w:tc>
          <w:tcPr>
            <w:tcW w:w="223" w:type="pct"/>
          </w:tcPr>
          <w:p w14:paraId="243459E9" w14:textId="77777777" w:rsidR="002118AA" w:rsidRPr="00C22534" w:rsidRDefault="002118AA" w:rsidP="003E5D43">
            <w:r w:rsidRPr="00C22534">
              <w:t>2.1</w:t>
            </w:r>
          </w:p>
        </w:tc>
        <w:tc>
          <w:tcPr>
            <w:tcW w:w="652" w:type="pct"/>
          </w:tcPr>
          <w:p w14:paraId="076A1345" w14:textId="77777777" w:rsidR="002118AA" w:rsidRPr="00C22534" w:rsidRDefault="002118AA" w:rsidP="003E5D43">
            <w:r w:rsidRPr="00C22534">
              <w:t xml:space="preserve">MRG suggests Question 4B could be rephrased to  “Did social services help you to feel </w:t>
            </w:r>
            <w:r w:rsidRPr="00C22534">
              <w:lastRenderedPageBreak/>
              <w:t xml:space="preserve">safe and secure? “ to avoid ambiguity </w:t>
            </w:r>
          </w:p>
        </w:tc>
        <w:tc>
          <w:tcPr>
            <w:tcW w:w="352" w:type="pct"/>
          </w:tcPr>
          <w:p w14:paraId="0B71E675" w14:textId="77777777" w:rsidR="002118AA" w:rsidRPr="00C22534" w:rsidRDefault="002118AA" w:rsidP="003E5D43">
            <w:r w:rsidRPr="00C22534">
              <w:lastRenderedPageBreak/>
              <w:t>MRG 26/07/18</w:t>
            </w:r>
          </w:p>
        </w:tc>
        <w:tc>
          <w:tcPr>
            <w:tcW w:w="2535" w:type="pct"/>
          </w:tcPr>
          <w:p w14:paraId="2BA2C64F" w14:textId="77777777" w:rsidR="002118AA" w:rsidRPr="00C22534" w:rsidRDefault="002118AA" w:rsidP="003E5D43">
            <w:r w:rsidRPr="00C22534">
              <w:t xml:space="preserve">The Adult Social Care Survey was developed by Personal Social Services Research Unit (PSSRU) and piloted in 2010-11. The survey was developed in consultation with the  Social Services User Survey Group (SSUSG). The group includes Department of Health and Social Care, NHS Digital, council representatives and PSSRU. The survey methodology and questionnaire was also reviewed by the Office for National Statistics Methodology Advisory </w:t>
            </w:r>
            <w:r w:rsidRPr="00C22534">
              <w:lastRenderedPageBreak/>
              <w:t xml:space="preserve">Service.  Questions cannot be changed without cognitive testing on the new question and then approval by SSUSG and then Data Delivery Action Group (DDAG), which reports to the Data and Outcomes Board (DOB). However, this recommendation will be fed back to SSUSG for consideration. </w:t>
            </w:r>
          </w:p>
        </w:tc>
        <w:tc>
          <w:tcPr>
            <w:tcW w:w="415" w:type="pct"/>
          </w:tcPr>
          <w:p w14:paraId="1E9E9A32" w14:textId="77777777" w:rsidR="002118AA" w:rsidRPr="00C22534" w:rsidRDefault="002118AA" w:rsidP="003E5D43">
            <w:pPr>
              <w:rPr>
                <w:highlight w:val="yellow"/>
              </w:rPr>
            </w:pPr>
            <w:r w:rsidRPr="00C22534">
              <w:lastRenderedPageBreak/>
              <w:t>MRG 26/07/18</w:t>
            </w:r>
          </w:p>
        </w:tc>
        <w:sdt>
          <w:sdtPr>
            <w:id w:val="436794342"/>
            <w14:checkbox>
              <w14:checked w14:val="1"/>
              <w14:checkedState w14:val="2612" w14:font="MS Gothic"/>
              <w14:uncheckedState w14:val="2610" w14:font="MS Gothic"/>
            </w14:checkbox>
          </w:sdtPr>
          <w:sdtEndPr/>
          <w:sdtContent>
            <w:tc>
              <w:tcPr>
                <w:tcW w:w="392" w:type="pct"/>
              </w:tcPr>
              <w:p w14:paraId="458E2D4E" w14:textId="77777777" w:rsidR="002118AA" w:rsidRPr="00C22534" w:rsidRDefault="002118AA" w:rsidP="003E5D43">
                <w:pPr>
                  <w:jc w:val="center"/>
                  <w:rPr>
                    <w:highlight w:val="yellow"/>
                  </w:rPr>
                </w:pPr>
                <w:r w:rsidRPr="00C22534">
                  <w:rPr>
                    <w:rFonts w:ascii="Segoe UI Symbol" w:hAnsi="Segoe UI Symbol" w:cs="Segoe UI Symbol"/>
                  </w:rPr>
                  <w:t>☒</w:t>
                </w:r>
              </w:p>
            </w:tc>
          </w:sdtContent>
        </w:sdt>
        <w:tc>
          <w:tcPr>
            <w:tcW w:w="432" w:type="pct"/>
          </w:tcPr>
          <w:p w14:paraId="7A6CEB90" w14:textId="77777777" w:rsidR="002118AA" w:rsidRPr="00C22534" w:rsidRDefault="002118AA" w:rsidP="003E5D43">
            <w:r w:rsidRPr="00C22534">
              <w:t xml:space="preserve">MRG </w:t>
            </w:r>
          </w:p>
          <w:p w14:paraId="3F95F889" w14:textId="77777777" w:rsidR="002118AA" w:rsidRPr="00C22534" w:rsidRDefault="002118AA" w:rsidP="003E5D43">
            <w:pPr>
              <w:rPr>
                <w:highlight w:val="yellow"/>
              </w:rPr>
            </w:pPr>
            <w:r w:rsidRPr="00C22534">
              <w:t>26/07/2018</w:t>
            </w:r>
          </w:p>
        </w:tc>
      </w:tr>
      <w:tr w:rsidR="00C22534" w:rsidRPr="00C22534" w14:paraId="59F1B62F" w14:textId="77777777" w:rsidTr="003E5D43">
        <w:tc>
          <w:tcPr>
            <w:tcW w:w="223" w:type="pct"/>
          </w:tcPr>
          <w:p w14:paraId="1748A9EF" w14:textId="77777777" w:rsidR="002118AA" w:rsidRPr="00C22534" w:rsidRDefault="002118AA" w:rsidP="003E5D43">
            <w:r w:rsidRPr="00C22534">
              <w:t>2.1</w:t>
            </w:r>
          </w:p>
        </w:tc>
        <w:tc>
          <w:tcPr>
            <w:tcW w:w="652" w:type="pct"/>
          </w:tcPr>
          <w:p w14:paraId="59ABEEB2" w14:textId="77777777" w:rsidR="002118AA" w:rsidRPr="00C22534" w:rsidRDefault="002118AA" w:rsidP="003E5D43">
            <w:r w:rsidRPr="00C22534">
              <w:t>Is this really the information that is wanted? And if so why? Someone could feel perfectly safe because of other factors, and not feel that care and support services have contributed to this at all in either a positive or negative way.</w:t>
            </w:r>
          </w:p>
        </w:tc>
        <w:tc>
          <w:tcPr>
            <w:tcW w:w="352" w:type="pct"/>
          </w:tcPr>
          <w:p w14:paraId="33F0F756" w14:textId="77777777" w:rsidR="002118AA" w:rsidRPr="00C22534" w:rsidRDefault="002118AA" w:rsidP="003E5D43">
            <w:r w:rsidRPr="00C22534">
              <w:t>MRG 26/07/18</w:t>
            </w:r>
          </w:p>
        </w:tc>
        <w:tc>
          <w:tcPr>
            <w:tcW w:w="2535" w:type="pct"/>
          </w:tcPr>
          <w:p w14:paraId="3E4D5B76" w14:textId="77777777" w:rsidR="002118AA" w:rsidRPr="00C22534" w:rsidRDefault="002118AA" w:rsidP="003E5D43">
            <w:r w:rsidRPr="00C22534">
              <w:t>Yes. Whilst the overarching measure (4A - Proportion of people who use adult social care services who feel safe) indicates a higher-level individual perspective on feeling safe, this complementary measure gives a specific comment on the impact of services on this outcome.</w:t>
            </w:r>
          </w:p>
        </w:tc>
        <w:tc>
          <w:tcPr>
            <w:tcW w:w="415" w:type="pct"/>
          </w:tcPr>
          <w:p w14:paraId="38BA80B4" w14:textId="77777777" w:rsidR="002118AA" w:rsidRPr="00C22534" w:rsidRDefault="002118AA" w:rsidP="003E5D43">
            <w:r w:rsidRPr="00C22534">
              <w:t>MRG 26/07/18</w:t>
            </w:r>
          </w:p>
        </w:tc>
        <w:sdt>
          <w:sdtPr>
            <w:id w:val="-1159925841"/>
            <w14:checkbox>
              <w14:checked w14:val="1"/>
              <w14:checkedState w14:val="2612" w14:font="MS Gothic"/>
              <w14:uncheckedState w14:val="2610" w14:font="MS Gothic"/>
            </w14:checkbox>
          </w:sdtPr>
          <w:sdtEndPr/>
          <w:sdtContent>
            <w:tc>
              <w:tcPr>
                <w:tcW w:w="392" w:type="pct"/>
              </w:tcPr>
              <w:p w14:paraId="65E85420" w14:textId="77777777" w:rsidR="002118AA" w:rsidRPr="00C22534" w:rsidRDefault="002118AA" w:rsidP="003E5D43">
                <w:pPr>
                  <w:jc w:val="center"/>
                </w:pPr>
                <w:r w:rsidRPr="00C22534">
                  <w:rPr>
                    <w:rFonts w:ascii="Segoe UI Symbol" w:hAnsi="Segoe UI Symbol" w:cs="Segoe UI Symbol"/>
                  </w:rPr>
                  <w:t>☒</w:t>
                </w:r>
              </w:p>
            </w:tc>
          </w:sdtContent>
        </w:sdt>
        <w:tc>
          <w:tcPr>
            <w:tcW w:w="432" w:type="pct"/>
          </w:tcPr>
          <w:p w14:paraId="1CF04E8E" w14:textId="77777777" w:rsidR="002118AA" w:rsidRPr="00C22534" w:rsidRDefault="002118AA" w:rsidP="003E5D43">
            <w:r w:rsidRPr="00C22534">
              <w:t xml:space="preserve">MRG </w:t>
            </w:r>
          </w:p>
          <w:p w14:paraId="4A026BE3" w14:textId="77777777" w:rsidR="002118AA" w:rsidRPr="00C22534" w:rsidRDefault="002118AA" w:rsidP="003E5D43">
            <w:r w:rsidRPr="00C22534">
              <w:t>26/07/2018</w:t>
            </w:r>
          </w:p>
        </w:tc>
      </w:tr>
      <w:tr w:rsidR="00C22534" w:rsidRPr="00C22534" w14:paraId="5B0C6F64" w14:textId="77777777" w:rsidTr="003E5D43">
        <w:tc>
          <w:tcPr>
            <w:tcW w:w="223" w:type="pct"/>
          </w:tcPr>
          <w:p w14:paraId="28E7174C" w14:textId="77777777" w:rsidR="002118AA" w:rsidRPr="00C22534" w:rsidRDefault="002118AA" w:rsidP="003E5D43">
            <w:r w:rsidRPr="00C22534">
              <w:t>2.1</w:t>
            </w:r>
          </w:p>
        </w:tc>
        <w:tc>
          <w:tcPr>
            <w:tcW w:w="652" w:type="pct"/>
          </w:tcPr>
          <w:p w14:paraId="44757981" w14:textId="77777777" w:rsidR="002118AA" w:rsidRPr="00C22534" w:rsidRDefault="002118AA" w:rsidP="003E5D43">
            <w:r w:rsidRPr="00C22534">
              <w:t xml:space="preserve">Is there a question about “do you feel safe” as a baseline? In which case this question might go some way to finding out whether the service contributes to this feeling. </w:t>
            </w:r>
          </w:p>
          <w:p w14:paraId="69C31ADC" w14:textId="77777777" w:rsidR="002118AA" w:rsidRPr="00C22534" w:rsidRDefault="002118AA" w:rsidP="003E5D43"/>
          <w:p w14:paraId="7CEA5152" w14:textId="77777777" w:rsidR="002118AA" w:rsidRPr="00C22534" w:rsidRDefault="002118AA" w:rsidP="003E5D43">
            <w:r w:rsidRPr="00C22534">
              <w:t xml:space="preserve">If this is about finding out how many people feel they are subjected to </w:t>
            </w:r>
            <w:r w:rsidRPr="00C22534">
              <w:lastRenderedPageBreak/>
              <w:t>abuse or neglect, the question should ask this directly rather than asking it in a roundabout way.</w:t>
            </w:r>
          </w:p>
        </w:tc>
        <w:tc>
          <w:tcPr>
            <w:tcW w:w="352" w:type="pct"/>
          </w:tcPr>
          <w:p w14:paraId="443EAA1B" w14:textId="77777777" w:rsidR="002118AA" w:rsidRPr="00C22534" w:rsidRDefault="002118AA" w:rsidP="003E5D43">
            <w:r w:rsidRPr="00C22534">
              <w:lastRenderedPageBreak/>
              <w:t>MRG 26/07/18</w:t>
            </w:r>
          </w:p>
        </w:tc>
        <w:tc>
          <w:tcPr>
            <w:tcW w:w="2535" w:type="pct"/>
          </w:tcPr>
          <w:p w14:paraId="33109644" w14:textId="77777777" w:rsidR="002118AA" w:rsidRPr="00C22534" w:rsidRDefault="002118AA" w:rsidP="003E5D43">
            <w:r w:rsidRPr="00C22534">
              <w:t>Indicator 4B follows up from: (4A) Proportion of people who use adult social care services who feel safe, and 4B is a complementary measure which gives a specific comment on the impact of services on this outcome.</w:t>
            </w:r>
          </w:p>
        </w:tc>
        <w:tc>
          <w:tcPr>
            <w:tcW w:w="415" w:type="pct"/>
          </w:tcPr>
          <w:p w14:paraId="1E617AFC" w14:textId="77777777" w:rsidR="002118AA" w:rsidRPr="00C22534" w:rsidRDefault="002118AA" w:rsidP="003E5D43">
            <w:r w:rsidRPr="00C22534">
              <w:t>MRG 26/07/18</w:t>
            </w:r>
          </w:p>
        </w:tc>
        <w:sdt>
          <w:sdtPr>
            <w:id w:val="-1163230583"/>
            <w14:checkbox>
              <w14:checked w14:val="1"/>
              <w14:checkedState w14:val="2612" w14:font="MS Gothic"/>
              <w14:uncheckedState w14:val="2610" w14:font="MS Gothic"/>
            </w14:checkbox>
          </w:sdtPr>
          <w:sdtEndPr/>
          <w:sdtContent>
            <w:tc>
              <w:tcPr>
                <w:tcW w:w="392" w:type="pct"/>
              </w:tcPr>
              <w:p w14:paraId="1CB7C594" w14:textId="77777777" w:rsidR="002118AA" w:rsidRPr="00C22534" w:rsidRDefault="002118AA" w:rsidP="003E5D43">
                <w:pPr>
                  <w:jc w:val="center"/>
                </w:pPr>
                <w:r w:rsidRPr="00C22534">
                  <w:rPr>
                    <w:rFonts w:ascii="Segoe UI Symbol" w:hAnsi="Segoe UI Symbol" w:cs="Segoe UI Symbol"/>
                  </w:rPr>
                  <w:t>☒</w:t>
                </w:r>
              </w:p>
            </w:tc>
          </w:sdtContent>
        </w:sdt>
        <w:tc>
          <w:tcPr>
            <w:tcW w:w="432" w:type="pct"/>
          </w:tcPr>
          <w:p w14:paraId="512382CD" w14:textId="77777777" w:rsidR="002118AA" w:rsidRPr="00C22534" w:rsidRDefault="002118AA" w:rsidP="003E5D43">
            <w:r w:rsidRPr="00C22534">
              <w:t xml:space="preserve">MRG </w:t>
            </w:r>
          </w:p>
          <w:p w14:paraId="5A5DC99D" w14:textId="77777777" w:rsidR="002118AA" w:rsidRPr="00C22534" w:rsidRDefault="002118AA" w:rsidP="003E5D43">
            <w:r w:rsidRPr="00C22534">
              <w:t>26/07/2018</w:t>
            </w:r>
          </w:p>
        </w:tc>
      </w:tr>
      <w:tr w:rsidR="00C22534" w:rsidRPr="00C22534" w14:paraId="7253836D" w14:textId="77777777" w:rsidTr="003E5D43">
        <w:tc>
          <w:tcPr>
            <w:tcW w:w="223" w:type="pct"/>
          </w:tcPr>
          <w:p w14:paraId="071A23A0" w14:textId="77777777" w:rsidR="002118AA" w:rsidRPr="00C22534" w:rsidRDefault="002118AA" w:rsidP="003E5D43">
            <w:r w:rsidRPr="00C22534">
              <w:t>2.2</w:t>
            </w:r>
          </w:p>
        </w:tc>
        <w:tc>
          <w:tcPr>
            <w:tcW w:w="652" w:type="pct"/>
          </w:tcPr>
          <w:p w14:paraId="10D571DE" w14:textId="77777777" w:rsidR="002118AA" w:rsidRPr="00C22534" w:rsidRDefault="002118AA" w:rsidP="003E5D43">
            <w:r w:rsidRPr="00C22534">
              <w:t>What does ‘Locally’ mean?</w:t>
            </w:r>
          </w:p>
        </w:tc>
        <w:tc>
          <w:tcPr>
            <w:tcW w:w="352" w:type="pct"/>
          </w:tcPr>
          <w:p w14:paraId="677E02B9" w14:textId="77777777" w:rsidR="002118AA" w:rsidRPr="00C22534" w:rsidRDefault="002118AA" w:rsidP="003E5D43">
            <w:r w:rsidRPr="00C22534">
              <w:t>MRG 26/07/18</w:t>
            </w:r>
          </w:p>
        </w:tc>
        <w:tc>
          <w:tcPr>
            <w:tcW w:w="2535" w:type="pct"/>
          </w:tcPr>
          <w:p w14:paraId="683B726F" w14:textId="77777777" w:rsidR="002118AA" w:rsidRPr="00C22534" w:rsidRDefault="002118AA" w:rsidP="003E5D43">
            <w:r w:rsidRPr="00C22534">
              <w:t>At council level</w:t>
            </w:r>
          </w:p>
        </w:tc>
        <w:tc>
          <w:tcPr>
            <w:tcW w:w="415" w:type="pct"/>
          </w:tcPr>
          <w:p w14:paraId="4BA1F67F" w14:textId="77777777" w:rsidR="002118AA" w:rsidRPr="00C22534" w:rsidRDefault="002118AA" w:rsidP="003E5D43">
            <w:r w:rsidRPr="00C22534">
              <w:t>MRG 26/07/18</w:t>
            </w:r>
          </w:p>
        </w:tc>
        <w:sdt>
          <w:sdtPr>
            <w:id w:val="350994926"/>
            <w14:checkbox>
              <w14:checked w14:val="1"/>
              <w14:checkedState w14:val="2612" w14:font="MS Gothic"/>
              <w14:uncheckedState w14:val="2610" w14:font="MS Gothic"/>
            </w14:checkbox>
          </w:sdtPr>
          <w:sdtEndPr/>
          <w:sdtContent>
            <w:tc>
              <w:tcPr>
                <w:tcW w:w="392" w:type="pct"/>
              </w:tcPr>
              <w:p w14:paraId="1F7A4EBD" w14:textId="77777777" w:rsidR="002118AA" w:rsidRPr="00C22534" w:rsidRDefault="002118AA" w:rsidP="003E5D43">
                <w:pPr>
                  <w:jc w:val="center"/>
                </w:pPr>
                <w:r w:rsidRPr="00C22534">
                  <w:rPr>
                    <w:rFonts w:ascii="Segoe UI Symbol" w:hAnsi="Segoe UI Symbol" w:cs="Segoe UI Symbol"/>
                  </w:rPr>
                  <w:t>☒</w:t>
                </w:r>
              </w:p>
            </w:tc>
          </w:sdtContent>
        </w:sdt>
        <w:tc>
          <w:tcPr>
            <w:tcW w:w="432" w:type="pct"/>
          </w:tcPr>
          <w:p w14:paraId="322B7204" w14:textId="77777777" w:rsidR="002118AA" w:rsidRPr="00C22534" w:rsidRDefault="002118AA" w:rsidP="003E5D43">
            <w:r w:rsidRPr="00C22534">
              <w:t xml:space="preserve">MRG </w:t>
            </w:r>
          </w:p>
          <w:p w14:paraId="47C1D6A0" w14:textId="77777777" w:rsidR="002118AA" w:rsidRPr="00C22534" w:rsidRDefault="002118AA" w:rsidP="003E5D43">
            <w:r w:rsidRPr="00C22534">
              <w:t>26/07/2018</w:t>
            </w:r>
          </w:p>
        </w:tc>
      </w:tr>
      <w:tr w:rsidR="00C22534" w:rsidRPr="00C22534" w14:paraId="484E3403" w14:textId="77777777" w:rsidTr="003E5D43">
        <w:tc>
          <w:tcPr>
            <w:tcW w:w="223" w:type="pct"/>
          </w:tcPr>
          <w:p w14:paraId="08E5DB7F" w14:textId="77777777" w:rsidR="002118AA" w:rsidRPr="00C22534" w:rsidRDefault="002118AA" w:rsidP="003E5D43">
            <w:r w:rsidRPr="00C22534">
              <w:t>2.2</w:t>
            </w:r>
          </w:p>
        </w:tc>
        <w:tc>
          <w:tcPr>
            <w:tcW w:w="652" w:type="pct"/>
          </w:tcPr>
          <w:p w14:paraId="75224404" w14:textId="77777777" w:rsidR="002118AA" w:rsidRPr="00C22534" w:rsidRDefault="002118AA" w:rsidP="003E5D43">
            <w:r w:rsidRPr="00C22534">
              <w:t>What does ‘Regionally’ mean?</w:t>
            </w:r>
          </w:p>
        </w:tc>
        <w:tc>
          <w:tcPr>
            <w:tcW w:w="352" w:type="pct"/>
          </w:tcPr>
          <w:p w14:paraId="3E984617" w14:textId="77777777" w:rsidR="002118AA" w:rsidRPr="00C22534" w:rsidRDefault="002118AA" w:rsidP="003E5D43">
            <w:r w:rsidRPr="00C22534">
              <w:t>MRG 26/07/18</w:t>
            </w:r>
          </w:p>
        </w:tc>
        <w:tc>
          <w:tcPr>
            <w:tcW w:w="2535" w:type="pct"/>
          </w:tcPr>
          <w:p w14:paraId="72C5A4E9" w14:textId="77777777" w:rsidR="002118AA" w:rsidRPr="00C22534" w:rsidRDefault="002118AA" w:rsidP="003E5D43">
            <w:r w:rsidRPr="00C22534">
              <w:t>These are general geographical regions: West Midlands, Yorkshire &amp; Humber, Greater London, etc.</w:t>
            </w:r>
          </w:p>
        </w:tc>
        <w:tc>
          <w:tcPr>
            <w:tcW w:w="415" w:type="pct"/>
          </w:tcPr>
          <w:p w14:paraId="23548691" w14:textId="77777777" w:rsidR="002118AA" w:rsidRPr="00C22534" w:rsidRDefault="002118AA" w:rsidP="003E5D43">
            <w:r w:rsidRPr="00C22534">
              <w:t>MRG 26/07/18</w:t>
            </w:r>
          </w:p>
        </w:tc>
        <w:sdt>
          <w:sdtPr>
            <w:id w:val="831261989"/>
            <w14:checkbox>
              <w14:checked w14:val="1"/>
              <w14:checkedState w14:val="2612" w14:font="MS Gothic"/>
              <w14:uncheckedState w14:val="2610" w14:font="MS Gothic"/>
            </w14:checkbox>
          </w:sdtPr>
          <w:sdtEndPr/>
          <w:sdtContent>
            <w:tc>
              <w:tcPr>
                <w:tcW w:w="392" w:type="pct"/>
              </w:tcPr>
              <w:p w14:paraId="7CBB2F54" w14:textId="77777777" w:rsidR="002118AA" w:rsidRPr="00C22534" w:rsidRDefault="002118AA" w:rsidP="003E5D43">
                <w:pPr>
                  <w:jc w:val="center"/>
                </w:pPr>
                <w:r w:rsidRPr="00C22534">
                  <w:rPr>
                    <w:rFonts w:ascii="Segoe UI Symbol" w:hAnsi="Segoe UI Symbol" w:cs="Segoe UI Symbol"/>
                  </w:rPr>
                  <w:t>☒</w:t>
                </w:r>
              </w:p>
            </w:tc>
          </w:sdtContent>
        </w:sdt>
        <w:tc>
          <w:tcPr>
            <w:tcW w:w="432" w:type="pct"/>
          </w:tcPr>
          <w:p w14:paraId="3413B4BC" w14:textId="77777777" w:rsidR="002118AA" w:rsidRPr="00C22534" w:rsidRDefault="002118AA" w:rsidP="003E5D43">
            <w:r w:rsidRPr="00C22534">
              <w:t xml:space="preserve">MRG </w:t>
            </w:r>
          </w:p>
          <w:p w14:paraId="730956A7" w14:textId="77777777" w:rsidR="002118AA" w:rsidRPr="00C22534" w:rsidRDefault="002118AA" w:rsidP="003E5D43">
            <w:r w:rsidRPr="00C22534">
              <w:t>26/07/2018</w:t>
            </w:r>
          </w:p>
        </w:tc>
      </w:tr>
      <w:tr w:rsidR="00C22534" w:rsidRPr="00C22534" w14:paraId="5BC3F280" w14:textId="77777777" w:rsidTr="003E5D43">
        <w:tc>
          <w:tcPr>
            <w:tcW w:w="223" w:type="pct"/>
          </w:tcPr>
          <w:p w14:paraId="7B2E2DEE" w14:textId="77777777" w:rsidR="002118AA" w:rsidRPr="00C22534" w:rsidRDefault="002118AA" w:rsidP="003E5D43">
            <w:r w:rsidRPr="00C22534">
              <w:t>2.2</w:t>
            </w:r>
          </w:p>
        </w:tc>
        <w:tc>
          <w:tcPr>
            <w:tcW w:w="652" w:type="pct"/>
          </w:tcPr>
          <w:p w14:paraId="35A4F14F" w14:textId="77777777" w:rsidR="002118AA" w:rsidRPr="00C22534" w:rsidRDefault="002118AA" w:rsidP="003E5D43">
            <w:r w:rsidRPr="00C22534">
              <w:t>Response to ‘Who would use this indicator and why?’ is generic to ASCOF, tailoring to the specific indicator is needed.</w:t>
            </w:r>
          </w:p>
        </w:tc>
        <w:tc>
          <w:tcPr>
            <w:tcW w:w="352" w:type="pct"/>
          </w:tcPr>
          <w:p w14:paraId="13CA2244" w14:textId="77777777" w:rsidR="002118AA" w:rsidRPr="00C22534" w:rsidRDefault="002118AA" w:rsidP="003E5D43">
            <w:r w:rsidRPr="00C22534">
              <w:t>MRG 26/07/18</w:t>
            </w:r>
          </w:p>
        </w:tc>
        <w:tc>
          <w:tcPr>
            <w:tcW w:w="2535" w:type="pct"/>
          </w:tcPr>
          <w:p w14:paraId="4C9157E1" w14:textId="77777777" w:rsidR="002118AA" w:rsidRPr="00C22534" w:rsidRDefault="002118AA" w:rsidP="003E5D43">
            <w:r w:rsidRPr="00C22534">
              <w:t>ASCOF is a suite of indicators, all designed to work together and so the response to the question of who would use the indicator and why is applicable to all the indicators in the suite.</w:t>
            </w:r>
          </w:p>
        </w:tc>
        <w:tc>
          <w:tcPr>
            <w:tcW w:w="415" w:type="pct"/>
          </w:tcPr>
          <w:p w14:paraId="7EE53005" w14:textId="77777777" w:rsidR="002118AA" w:rsidRPr="00C22534" w:rsidRDefault="002118AA" w:rsidP="003E5D43">
            <w:r w:rsidRPr="00C22534">
              <w:t>MRG 26/07/18</w:t>
            </w:r>
          </w:p>
        </w:tc>
        <w:sdt>
          <w:sdtPr>
            <w:id w:val="2109932325"/>
            <w14:checkbox>
              <w14:checked w14:val="1"/>
              <w14:checkedState w14:val="2612" w14:font="MS Gothic"/>
              <w14:uncheckedState w14:val="2610" w14:font="MS Gothic"/>
            </w14:checkbox>
          </w:sdtPr>
          <w:sdtEndPr/>
          <w:sdtContent>
            <w:tc>
              <w:tcPr>
                <w:tcW w:w="392" w:type="pct"/>
              </w:tcPr>
              <w:p w14:paraId="3970357D" w14:textId="77777777" w:rsidR="002118AA" w:rsidRPr="00C22534" w:rsidRDefault="002118AA" w:rsidP="003E5D43">
                <w:pPr>
                  <w:jc w:val="center"/>
                </w:pPr>
                <w:r w:rsidRPr="00C22534">
                  <w:rPr>
                    <w:rFonts w:ascii="Segoe UI Symbol" w:hAnsi="Segoe UI Symbol" w:cs="Segoe UI Symbol"/>
                  </w:rPr>
                  <w:t>☒</w:t>
                </w:r>
              </w:p>
            </w:tc>
          </w:sdtContent>
        </w:sdt>
        <w:tc>
          <w:tcPr>
            <w:tcW w:w="432" w:type="pct"/>
          </w:tcPr>
          <w:p w14:paraId="20C0D80D" w14:textId="77777777" w:rsidR="002118AA" w:rsidRPr="00C22534" w:rsidRDefault="002118AA" w:rsidP="003E5D43">
            <w:r w:rsidRPr="00C22534">
              <w:t xml:space="preserve">MRG </w:t>
            </w:r>
          </w:p>
          <w:p w14:paraId="212D23D2" w14:textId="77777777" w:rsidR="002118AA" w:rsidRPr="00C22534" w:rsidRDefault="002118AA" w:rsidP="003E5D43">
            <w:r w:rsidRPr="00C22534">
              <w:t>26/07/2018</w:t>
            </w:r>
          </w:p>
        </w:tc>
      </w:tr>
      <w:tr w:rsidR="00C22534" w:rsidRPr="00C22534" w14:paraId="409FFF27" w14:textId="77777777" w:rsidTr="003E5D43">
        <w:tc>
          <w:tcPr>
            <w:tcW w:w="223" w:type="pct"/>
          </w:tcPr>
          <w:p w14:paraId="073AEFB8" w14:textId="77777777" w:rsidR="002118AA" w:rsidRPr="00C22534" w:rsidRDefault="002118AA" w:rsidP="003E5D43">
            <w:r w:rsidRPr="00C22534">
              <w:t>2.3</w:t>
            </w:r>
          </w:p>
        </w:tc>
        <w:tc>
          <w:tcPr>
            <w:tcW w:w="652" w:type="pct"/>
          </w:tcPr>
          <w:p w14:paraId="7B0B29CD" w14:textId="77777777" w:rsidR="002118AA" w:rsidRPr="00C22534" w:rsidRDefault="002118AA" w:rsidP="003E5D43">
            <w:r w:rsidRPr="00C22534">
              <w:t xml:space="preserve">Is there evidence for having this indicator? </w:t>
            </w:r>
          </w:p>
        </w:tc>
        <w:tc>
          <w:tcPr>
            <w:tcW w:w="352" w:type="pct"/>
          </w:tcPr>
          <w:p w14:paraId="764F9402" w14:textId="77777777" w:rsidR="002118AA" w:rsidRPr="00C22534" w:rsidRDefault="002118AA" w:rsidP="003E5D43">
            <w:r w:rsidRPr="00C22534">
              <w:t>MRG 26/07/18</w:t>
            </w:r>
          </w:p>
        </w:tc>
        <w:tc>
          <w:tcPr>
            <w:tcW w:w="2535" w:type="pct"/>
          </w:tcPr>
          <w:p w14:paraId="65EDF85A" w14:textId="77777777" w:rsidR="002118AA" w:rsidRPr="00C22534" w:rsidRDefault="002118AA" w:rsidP="003E5D43">
            <w:r w:rsidRPr="00C22534">
              <w:t>There are various studies using ASCOF data by the Personal Social Services Research Unit such as https://www.pssru.ac.uk/pub/dp2542.pdf, https://www.pssru.ac.uk/pub/4633.pdf which demonstrate the importance of ASCOF and the response to the survey, however they don’t specifically reference the development.</w:t>
            </w:r>
          </w:p>
          <w:p w14:paraId="755D76A0" w14:textId="77777777" w:rsidR="002118AA" w:rsidRPr="00C22534" w:rsidRDefault="002118AA" w:rsidP="003E5D43"/>
          <w:p w14:paraId="1D9CC17A" w14:textId="77777777" w:rsidR="002118AA" w:rsidRPr="00C22534" w:rsidRDefault="002118AA" w:rsidP="003E5D43">
            <w:r w:rsidRPr="00C22534">
              <w:t>There is also further analysis on ASCS data, focusing on local practice, which covers safety, available at https://www.pssru.ac.uk/pub/4971.pdf</w:t>
            </w:r>
          </w:p>
          <w:p w14:paraId="21B727C9" w14:textId="77777777" w:rsidR="002118AA" w:rsidRPr="00C22534" w:rsidRDefault="002118AA" w:rsidP="003E5D43"/>
        </w:tc>
        <w:tc>
          <w:tcPr>
            <w:tcW w:w="415" w:type="pct"/>
          </w:tcPr>
          <w:p w14:paraId="0A7E01EB" w14:textId="77777777" w:rsidR="002118AA" w:rsidRPr="00C22534" w:rsidRDefault="002118AA" w:rsidP="003E5D43">
            <w:r w:rsidRPr="00C22534">
              <w:t>MRG 26/07/18</w:t>
            </w:r>
          </w:p>
        </w:tc>
        <w:sdt>
          <w:sdtPr>
            <w:id w:val="-1762530706"/>
            <w14:checkbox>
              <w14:checked w14:val="1"/>
              <w14:checkedState w14:val="2612" w14:font="MS Gothic"/>
              <w14:uncheckedState w14:val="2610" w14:font="MS Gothic"/>
            </w14:checkbox>
          </w:sdtPr>
          <w:sdtEndPr/>
          <w:sdtContent>
            <w:tc>
              <w:tcPr>
                <w:tcW w:w="392" w:type="pct"/>
              </w:tcPr>
              <w:p w14:paraId="1F1C5B2E" w14:textId="77777777" w:rsidR="002118AA" w:rsidRPr="00C22534" w:rsidRDefault="002118AA" w:rsidP="003E5D43">
                <w:pPr>
                  <w:jc w:val="center"/>
                </w:pPr>
                <w:r w:rsidRPr="00C22534">
                  <w:rPr>
                    <w:rFonts w:ascii="Segoe UI Symbol" w:hAnsi="Segoe UI Symbol" w:cs="Segoe UI Symbol"/>
                  </w:rPr>
                  <w:t>☒</w:t>
                </w:r>
              </w:p>
            </w:tc>
          </w:sdtContent>
        </w:sdt>
        <w:tc>
          <w:tcPr>
            <w:tcW w:w="432" w:type="pct"/>
          </w:tcPr>
          <w:p w14:paraId="1DE2C024" w14:textId="77777777" w:rsidR="002118AA" w:rsidRPr="00C22534" w:rsidRDefault="002118AA" w:rsidP="003E5D43">
            <w:r w:rsidRPr="00C22534">
              <w:t xml:space="preserve">MRG </w:t>
            </w:r>
          </w:p>
          <w:p w14:paraId="1EF1E30C" w14:textId="77777777" w:rsidR="002118AA" w:rsidRPr="00C22534" w:rsidRDefault="002118AA" w:rsidP="003E5D43">
            <w:r w:rsidRPr="00C22534">
              <w:t>26/07/2018</w:t>
            </w:r>
          </w:p>
        </w:tc>
      </w:tr>
      <w:tr w:rsidR="00C22534" w:rsidRPr="00C22534" w14:paraId="355692E1" w14:textId="77777777" w:rsidTr="003E5D43">
        <w:tc>
          <w:tcPr>
            <w:tcW w:w="223" w:type="pct"/>
          </w:tcPr>
          <w:p w14:paraId="550C530F" w14:textId="77777777" w:rsidR="002118AA" w:rsidRPr="00C22534" w:rsidRDefault="002118AA" w:rsidP="003E5D43">
            <w:r w:rsidRPr="00C22534">
              <w:t>2.6</w:t>
            </w:r>
          </w:p>
        </w:tc>
        <w:tc>
          <w:tcPr>
            <w:tcW w:w="652" w:type="pct"/>
          </w:tcPr>
          <w:p w14:paraId="54DB42C3" w14:textId="77777777" w:rsidR="002118AA" w:rsidRPr="00C22534" w:rsidRDefault="002118AA" w:rsidP="003E5D43">
            <w:r w:rsidRPr="00C22534">
              <w:t>Acronyms not explained</w:t>
            </w:r>
          </w:p>
        </w:tc>
        <w:tc>
          <w:tcPr>
            <w:tcW w:w="352" w:type="pct"/>
          </w:tcPr>
          <w:p w14:paraId="7A9D0449" w14:textId="77777777" w:rsidR="002118AA" w:rsidRPr="00C22534" w:rsidRDefault="002118AA" w:rsidP="003E5D43">
            <w:r w:rsidRPr="00C22534">
              <w:t>MRG 26/07/18</w:t>
            </w:r>
          </w:p>
        </w:tc>
        <w:tc>
          <w:tcPr>
            <w:tcW w:w="2535" w:type="pct"/>
          </w:tcPr>
          <w:p w14:paraId="74BA4F5D" w14:textId="77777777" w:rsidR="002118AA" w:rsidRPr="00C22534" w:rsidRDefault="002118AA" w:rsidP="003E5D43">
            <w:r w:rsidRPr="00C22534">
              <w:t>Explanations added.</w:t>
            </w:r>
          </w:p>
        </w:tc>
        <w:tc>
          <w:tcPr>
            <w:tcW w:w="415" w:type="pct"/>
          </w:tcPr>
          <w:p w14:paraId="2A83A3E3" w14:textId="77777777" w:rsidR="002118AA" w:rsidRPr="00C22534" w:rsidRDefault="002118AA" w:rsidP="003E5D43">
            <w:r w:rsidRPr="00C22534">
              <w:t>MRG 26/07/18</w:t>
            </w:r>
          </w:p>
        </w:tc>
        <w:sdt>
          <w:sdtPr>
            <w:id w:val="1179012627"/>
            <w14:checkbox>
              <w14:checked w14:val="1"/>
              <w14:checkedState w14:val="2612" w14:font="MS Gothic"/>
              <w14:uncheckedState w14:val="2610" w14:font="MS Gothic"/>
            </w14:checkbox>
          </w:sdtPr>
          <w:sdtEndPr/>
          <w:sdtContent>
            <w:tc>
              <w:tcPr>
                <w:tcW w:w="392" w:type="pct"/>
              </w:tcPr>
              <w:p w14:paraId="1733141C" w14:textId="77777777" w:rsidR="002118AA" w:rsidRPr="00C22534" w:rsidRDefault="002118AA" w:rsidP="003E5D43">
                <w:pPr>
                  <w:jc w:val="center"/>
                </w:pPr>
                <w:r w:rsidRPr="00C22534">
                  <w:rPr>
                    <w:rFonts w:ascii="Segoe UI Symbol" w:hAnsi="Segoe UI Symbol" w:cs="Segoe UI Symbol"/>
                  </w:rPr>
                  <w:t>☒</w:t>
                </w:r>
              </w:p>
            </w:tc>
          </w:sdtContent>
        </w:sdt>
        <w:tc>
          <w:tcPr>
            <w:tcW w:w="432" w:type="pct"/>
          </w:tcPr>
          <w:p w14:paraId="1D972514" w14:textId="77777777" w:rsidR="002118AA" w:rsidRPr="00C22534" w:rsidRDefault="002118AA" w:rsidP="003E5D43">
            <w:r w:rsidRPr="00C22534">
              <w:t xml:space="preserve">MRG </w:t>
            </w:r>
          </w:p>
          <w:p w14:paraId="4A763EDD" w14:textId="77777777" w:rsidR="002118AA" w:rsidRPr="00C22534" w:rsidRDefault="002118AA" w:rsidP="003E5D43">
            <w:r w:rsidRPr="00C22534">
              <w:t>26/07/2018</w:t>
            </w:r>
          </w:p>
        </w:tc>
      </w:tr>
      <w:tr w:rsidR="00C22534" w:rsidRPr="00C22534" w14:paraId="7603E414" w14:textId="77777777" w:rsidTr="003E5D43">
        <w:tc>
          <w:tcPr>
            <w:tcW w:w="223" w:type="pct"/>
          </w:tcPr>
          <w:p w14:paraId="554D9F79" w14:textId="77777777" w:rsidR="002118AA" w:rsidRPr="00C22534" w:rsidRDefault="002118AA" w:rsidP="003E5D43">
            <w:r w:rsidRPr="00C22534">
              <w:t>2.6</w:t>
            </w:r>
          </w:p>
        </w:tc>
        <w:tc>
          <w:tcPr>
            <w:tcW w:w="652" w:type="pct"/>
          </w:tcPr>
          <w:p w14:paraId="1DEBC7B7" w14:textId="77777777" w:rsidR="002118AA" w:rsidRPr="00C22534" w:rsidRDefault="002118AA" w:rsidP="003E5D43">
            <w:r w:rsidRPr="00C22534">
              <w:t xml:space="preserve">You need to provide a reference to the changes over time to the publication. </w:t>
            </w:r>
          </w:p>
        </w:tc>
        <w:tc>
          <w:tcPr>
            <w:tcW w:w="352" w:type="pct"/>
          </w:tcPr>
          <w:p w14:paraId="79597A63" w14:textId="77777777" w:rsidR="002118AA" w:rsidRPr="00C22534" w:rsidRDefault="002118AA" w:rsidP="003E5D43">
            <w:r w:rsidRPr="00C22534">
              <w:t>MRG 26/07/18</w:t>
            </w:r>
          </w:p>
        </w:tc>
        <w:tc>
          <w:tcPr>
            <w:tcW w:w="2535" w:type="pct"/>
          </w:tcPr>
          <w:p w14:paraId="78B93008" w14:textId="77777777" w:rsidR="002118AA" w:rsidRPr="00C22534" w:rsidRDefault="002118AA" w:rsidP="003E5D43">
            <w:r w:rsidRPr="00C22534">
              <w:t>Added text to cover this.</w:t>
            </w:r>
          </w:p>
        </w:tc>
        <w:tc>
          <w:tcPr>
            <w:tcW w:w="415" w:type="pct"/>
          </w:tcPr>
          <w:p w14:paraId="73749DB6" w14:textId="77777777" w:rsidR="002118AA" w:rsidRPr="00C22534" w:rsidRDefault="002118AA" w:rsidP="003E5D43">
            <w:r w:rsidRPr="00C22534">
              <w:t>MRG 26/07/18</w:t>
            </w:r>
          </w:p>
        </w:tc>
        <w:sdt>
          <w:sdtPr>
            <w:id w:val="386839679"/>
            <w14:checkbox>
              <w14:checked w14:val="1"/>
              <w14:checkedState w14:val="2612" w14:font="MS Gothic"/>
              <w14:uncheckedState w14:val="2610" w14:font="MS Gothic"/>
            </w14:checkbox>
          </w:sdtPr>
          <w:sdtEndPr/>
          <w:sdtContent>
            <w:tc>
              <w:tcPr>
                <w:tcW w:w="392" w:type="pct"/>
              </w:tcPr>
              <w:p w14:paraId="5BD3443B" w14:textId="77777777" w:rsidR="002118AA" w:rsidRPr="00C22534" w:rsidRDefault="002118AA" w:rsidP="003E5D43">
                <w:pPr>
                  <w:jc w:val="center"/>
                </w:pPr>
                <w:r w:rsidRPr="00C22534">
                  <w:rPr>
                    <w:rFonts w:ascii="Segoe UI Symbol" w:hAnsi="Segoe UI Symbol" w:cs="Segoe UI Symbol"/>
                  </w:rPr>
                  <w:t>☒</w:t>
                </w:r>
              </w:p>
            </w:tc>
          </w:sdtContent>
        </w:sdt>
        <w:tc>
          <w:tcPr>
            <w:tcW w:w="432" w:type="pct"/>
          </w:tcPr>
          <w:p w14:paraId="52ED61AD" w14:textId="77777777" w:rsidR="002118AA" w:rsidRPr="00C22534" w:rsidRDefault="002118AA" w:rsidP="003E5D43">
            <w:r w:rsidRPr="00C22534">
              <w:t xml:space="preserve">MRG </w:t>
            </w:r>
          </w:p>
          <w:p w14:paraId="77C9064E" w14:textId="77777777" w:rsidR="002118AA" w:rsidRPr="00C22534" w:rsidRDefault="002118AA" w:rsidP="003E5D43">
            <w:r w:rsidRPr="00C22534">
              <w:t>26/07/2018</w:t>
            </w:r>
          </w:p>
        </w:tc>
      </w:tr>
      <w:tr w:rsidR="003E5D43" w:rsidRPr="00C22534" w14:paraId="34AD3301" w14:textId="77777777" w:rsidTr="003E5D43">
        <w:tc>
          <w:tcPr>
            <w:tcW w:w="223" w:type="pct"/>
          </w:tcPr>
          <w:p w14:paraId="36227EB5" w14:textId="77777777" w:rsidR="003E5D43" w:rsidRPr="00C22534" w:rsidRDefault="003E5D43" w:rsidP="003E5D43"/>
        </w:tc>
        <w:tc>
          <w:tcPr>
            <w:tcW w:w="652" w:type="pct"/>
          </w:tcPr>
          <w:p w14:paraId="6463A5E4" w14:textId="17F5871A" w:rsidR="003E5D43" w:rsidRPr="00C22534" w:rsidRDefault="003E5D43" w:rsidP="003E5D43">
            <w:r w:rsidRPr="00C22534">
              <w:rPr>
                <w:b/>
              </w:rPr>
              <w:t>Data</w:t>
            </w:r>
          </w:p>
        </w:tc>
        <w:tc>
          <w:tcPr>
            <w:tcW w:w="352" w:type="pct"/>
          </w:tcPr>
          <w:p w14:paraId="5DE0083F" w14:textId="77777777" w:rsidR="003E5D43" w:rsidRPr="00C22534" w:rsidRDefault="003E5D43" w:rsidP="003E5D43"/>
        </w:tc>
        <w:tc>
          <w:tcPr>
            <w:tcW w:w="2535" w:type="pct"/>
          </w:tcPr>
          <w:p w14:paraId="76A952B8" w14:textId="77777777" w:rsidR="003E5D43" w:rsidRPr="00C22534" w:rsidRDefault="003E5D43" w:rsidP="003E5D43"/>
        </w:tc>
        <w:tc>
          <w:tcPr>
            <w:tcW w:w="415" w:type="pct"/>
          </w:tcPr>
          <w:p w14:paraId="58D74405" w14:textId="77777777" w:rsidR="003E5D43" w:rsidRPr="00C22534" w:rsidRDefault="003E5D43" w:rsidP="003E5D43"/>
        </w:tc>
        <w:tc>
          <w:tcPr>
            <w:tcW w:w="392" w:type="pct"/>
          </w:tcPr>
          <w:p w14:paraId="5559524D" w14:textId="77777777" w:rsidR="003E5D43" w:rsidRPr="00C22534" w:rsidRDefault="003E5D43" w:rsidP="003E5D43">
            <w:pPr>
              <w:jc w:val="center"/>
            </w:pPr>
          </w:p>
        </w:tc>
        <w:tc>
          <w:tcPr>
            <w:tcW w:w="432" w:type="pct"/>
          </w:tcPr>
          <w:p w14:paraId="5EB72FAF" w14:textId="77777777" w:rsidR="003E5D43" w:rsidRPr="00C22534" w:rsidRDefault="003E5D43" w:rsidP="003E5D43"/>
        </w:tc>
      </w:tr>
      <w:tr w:rsidR="00C22534" w:rsidRPr="00C22534" w14:paraId="11DD3F13" w14:textId="77777777" w:rsidTr="003E5D43">
        <w:tc>
          <w:tcPr>
            <w:tcW w:w="223" w:type="pct"/>
          </w:tcPr>
          <w:p w14:paraId="7032DD0F" w14:textId="77777777" w:rsidR="002118AA" w:rsidRPr="00C22534" w:rsidRDefault="002118AA" w:rsidP="003E5D43">
            <w:pPr>
              <w:rPr>
                <w:b/>
                <w:i/>
              </w:rPr>
            </w:pPr>
            <w:r w:rsidRPr="00C22534">
              <w:rPr>
                <w:b/>
                <w:i/>
              </w:rPr>
              <w:t>Rec. no</w:t>
            </w:r>
          </w:p>
        </w:tc>
        <w:tc>
          <w:tcPr>
            <w:tcW w:w="652" w:type="pct"/>
          </w:tcPr>
          <w:p w14:paraId="6A577EC2" w14:textId="77777777" w:rsidR="002118AA" w:rsidRPr="00C22534" w:rsidRDefault="002118AA" w:rsidP="003E5D43">
            <w:pPr>
              <w:rPr>
                <w:b/>
                <w:i/>
              </w:rPr>
            </w:pPr>
            <w:r w:rsidRPr="00C22534">
              <w:rPr>
                <w:b/>
                <w:i/>
              </w:rPr>
              <w:t>Issue or recommendation</w:t>
            </w:r>
          </w:p>
        </w:tc>
        <w:tc>
          <w:tcPr>
            <w:tcW w:w="352" w:type="pct"/>
          </w:tcPr>
          <w:p w14:paraId="39A6D17D" w14:textId="77777777" w:rsidR="002118AA" w:rsidRPr="00C22534" w:rsidRDefault="002118AA" w:rsidP="003E5D43">
            <w:pPr>
              <w:rPr>
                <w:b/>
                <w:i/>
              </w:rPr>
            </w:pPr>
            <w:r w:rsidRPr="00C22534">
              <w:rPr>
                <w:b/>
                <w:i/>
              </w:rPr>
              <w:t>Raised by / Date</w:t>
            </w:r>
          </w:p>
        </w:tc>
        <w:tc>
          <w:tcPr>
            <w:tcW w:w="2535" w:type="pct"/>
          </w:tcPr>
          <w:p w14:paraId="4FBF694C" w14:textId="77777777" w:rsidR="002118AA" w:rsidRPr="00C22534" w:rsidRDefault="002118AA" w:rsidP="003E5D43">
            <w:pPr>
              <w:rPr>
                <w:b/>
                <w:i/>
              </w:rPr>
            </w:pPr>
            <w:r w:rsidRPr="00C22534">
              <w:rPr>
                <w:b/>
                <w:i/>
              </w:rPr>
              <w:t>Response or Action taken by applicant</w:t>
            </w:r>
          </w:p>
        </w:tc>
        <w:tc>
          <w:tcPr>
            <w:tcW w:w="415" w:type="pct"/>
          </w:tcPr>
          <w:p w14:paraId="7D376DFC" w14:textId="77777777" w:rsidR="002118AA" w:rsidRPr="00C22534" w:rsidRDefault="002118AA" w:rsidP="003E5D43">
            <w:pPr>
              <w:rPr>
                <w:b/>
                <w:i/>
              </w:rPr>
            </w:pPr>
            <w:r w:rsidRPr="00C22534">
              <w:rPr>
                <w:b/>
                <w:i/>
              </w:rPr>
              <w:t>Response date</w:t>
            </w:r>
          </w:p>
        </w:tc>
        <w:tc>
          <w:tcPr>
            <w:tcW w:w="392" w:type="pct"/>
          </w:tcPr>
          <w:p w14:paraId="52835388" w14:textId="77777777" w:rsidR="002118AA" w:rsidRPr="00C22534" w:rsidRDefault="002118AA" w:rsidP="003E5D43">
            <w:pPr>
              <w:rPr>
                <w:b/>
                <w:i/>
              </w:rPr>
            </w:pPr>
            <w:r w:rsidRPr="00C22534">
              <w:rPr>
                <w:b/>
                <w:i/>
              </w:rPr>
              <w:t>Resolved</w:t>
            </w:r>
          </w:p>
        </w:tc>
        <w:tc>
          <w:tcPr>
            <w:tcW w:w="432" w:type="pct"/>
          </w:tcPr>
          <w:p w14:paraId="13287355" w14:textId="77777777" w:rsidR="002118AA" w:rsidRPr="00C22534" w:rsidRDefault="002118AA" w:rsidP="003E5D43">
            <w:pPr>
              <w:rPr>
                <w:b/>
                <w:i/>
              </w:rPr>
            </w:pPr>
            <w:r w:rsidRPr="00C22534">
              <w:rPr>
                <w:b/>
                <w:i/>
              </w:rPr>
              <w:t>Sign off by / Date</w:t>
            </w:r>
          </w:p>
        </w:tc>
      </w:tr>
      <w:tr w:rsidR="00C22534" w:rsidRPr="00C22534" w14:paraId="140F6541" w14:textId="77777777" w:rsidTr="003E5D43">
        <w:tc>
          <w:tcPr>
            <w:tcW w:w="223" w:type="pct"/>
          </w:tcPr>
          <w:p w14:paraId="6FC98268" w14:textId="77777777" w:rsidR="002118AA" w:rsidRPr="00C22534" w:rsidRDefault="002118AA" w:rsidP="003E5D43">
            <w:r w:rsidRPr="00C22534">
              <w:t>3.5</w:t>
            </w:r>
          </w:p>
        </w:tc>
        <w:tc>
          <w:tcPr>
            <w:tcW w:w="652" w:type="pct"/>
          </w:tcPr>
          <w:p w14:paraId="209CCD10" w14:textId="77777777" w:rsidR="002118AA" w:rsidRPr="00C22534" w:rsidRDefault="002118AA" w:rsidP="003E5D43">
            <w:r w:rsidRPr="00C22534">
              <w:t>Some patients hold Personal Health Budgets (PHB) are these covered in this indicator / survey?</w:t>
            </w:r>
          </w:p>
        </w:tc>
        <w:tc>
          <w:tcPr>
            <w:tcW w:w="352" w:type="pct"/>
          </w:tcPr>
          <w:p w14:paraId="3A73AD43" w14:textId="77777777" w:rsidR="002118AA" w:rsidRPr="00C22534" w:rsidRDefault="002118AA" w:rsidP="003E5D43">
            <w:r w:rsidRPr="00C22534">
              <w:t>MRG 26/07/18</w:t>
            </w:r>
          </w:p>
        </w:tc>
        <w:tc>
          <w:tcPr>
            <w:tcW w:w="2535" w:type="pct"/>
          </w:tcPr>
          <w:p w14:paraId="02CAC400" w14:textId="77777777" w:rsidR="002118AA" w:rsidRPr="00C22534" w:rsidRDefault="002118AA" w:rsidP="003E5D43">
            <w:r w:rsidRPr="00C22534">
              <w:t>The council arrange PHB so yes, they are covered.</w:t>
            </w:r>
          </w:p>
        </w:tc>
        <w:tc>
          <w:tcPr>
            <w:tcW w:w="415" w:type="pct"/>
          </w:tcPr>
          <w:p w14:paraId="37CDF39D" w14:textId="77777777" w:rsidR="002118AA" w:rsidRPr="00C22534" w:rsidRDefault="002118AA" w:rsidP="003E5D43">
            <w:r w:rsidRPr="00C22534">
              <w:t>MRG 26/07/18</w:t>
            </w:r>
          </w:p>
        </w:tc>
        <w:sdt>
          <w:sdtPr>
            <w:id w:val="556676863"/>
            <w14:checkbox>
              <w14:checked w14:val="1"/>
              <w14:checkedState w14:val="2612" w14:font="MS Gothic"/>
              <w14:uncheckedState w14:val="2610" w14:font="MS Gothic"/>
            </w14:checkbox>
          </w:sdtPr>
          <w:sdtEndPr/>
          <w:sdtContent>
            <w:tc>
              <w:tcPr>
                <w:tcW w:w="392" w:type="pct"/>
              </w:tcPr>
              <w:p w14:paraId="7307B00A" w14:textId="77777777" w:rsidR="002118AA" w:rsidRPr="00C22534" w:rsidRDefault="002118AA" w:rsidP="003E5D43">
                <w:pPr>
                  <w:jc w:val="center"/>
                </w:pPr>
                <w:r w:rsidRPr="00C22534">
                  <w:rPr>
                    <w:rFonts w:ascii="Segoe UI Symbol" w:hAnsi="Segoe UI Symbol" w:cs="Segoe UI Symbol"/>
                  </w:rPr>
                  <w:t>☒</w:t>
                </w:r>
              </w:p>
            </w:tc>
          </w:sdtContent>
        </w:sdt>
        <w:tc>
          <w:tcPr>
            <w:tcW w:w="432" w:type="pct"/>
          </w:tcPr>
          <w:p w14:paraId="08F976F5" w14:textId="77777777" w:rsidR="002118AA" w:rsidRPr="00C22534" w:rsidRDefault="002118AA" w:rsidP="003E5D43">
            <w:r w:rsidRPr="00C22534">
              <w:t xml:space="preserve">MRG </w:t>
            </w:r>
          </w:p>
          <w:p w14:paraId="65554A47" w14:textId="77777777" w:rsidR="002118AA" w:rsidRPr="00C22534" w:rsidRDefault="002118AA" w:rsidP="003E5D43">
            <w:r w:rsidRPr="00C22534">
              <w:t>26/07/2018</w:t>
            </w:r>
          </w:p>
        </w:tc>
      </w:tr>
      <w:tr w:rsidR="00C22534" w:rsidRPr="00C22534" w14:paraId="0345FE62" w14:textId="77777777" w:rsidTr="003E5D43">
        <w:tc>
          <w:tcPr>
            <w:tcW w:w="223" w:type="pct"/>
          </w:tcPr>
          <w:p w14:paraId="2DAC31D3" w14:textId="77777777" w:rsidR="002118AA" w:rsidRPr="00C22534" w:rsidRDefault="002118AA" w:rsidP="003E5D43">
            <w:r w:rsidRPr="00C22534">
              <w:t>3.5</w:t>
            </w:r>
          </w:p>
        </w:tc>
        <w:tc>
          <w:tcPr>
            <w:tcW w:w="652" w:type="pct"/>
          </w:tcPr>
          <w:p w14:paraId="420042DE" w14:textId="77777777" w:rsidR="002118AA" w:rsidRPr="00C22534" w:rsidRDefault="002118AA" w:rsidP="003E5D43">
            <w:r w:rsidRPr="00C22534">
              <w:t>How is the sampling done? An overview of the sampling would be useful.</w:t>
            </w:r>
          </w:p>
        </w:tc>
        <w:tc>
          <w:tcPr>
            <w:tcW w:w="352" w:type="pct"/>
          </w:tcPr>
          <w:p w14:paraId="1F1228F9" w14:textId="77777777" w:rsidR="002118AA" w:rsidRPr="00C22534" w:rsidRDefault="002118AA" w:rsidP="003E5D43">
            <w:r w:rsidRPr="00C22534">
              <w:t>MRG 26/07/18</w:t>
            </w:r>
          </w:p>
        </w:tc>
        <w:tc>
          <w:tcPr>
            <w:tcW w:w="2535" w:type="pct"/>
          </w:tcPr>
          <w:p w14:paraId="16BAA8A2" w14:textId="77777777" w:rsidR="002118AA" w:rsidRPr="00C22534" w:rsidRDefault="002118AA" w:rsidP="003E5D43">
            <w:r w:rsidRPr="00C22534">
              <w:t xml:space="preserve">A brief overview has been added however please see section 5 of the Information and guidance for the Adult Social Care Survey for 2017-18 </w:t>
            </w:r>
            <w:hyperlink r:id="rId57" w:history="1">
              <w:r w:rsidRPr="00C22534">
                <w:rPr>
                  <w:u w:val="single"/>
                </w:rPr>
                <w:t>http://content.digital.nhs.uk/media/25522/ASCS-Guidance-2017-18/pdf/ASCS_Guidance_2017-18.pdf</w:t>
              </w:r>
            </w:hyperlink>
            <w:r w:rsidRPr="00C22534">
              <w:t xml:space="preserve"> where there is in-depth information about the sampling.</w:t>
            </w:r>
          </w:p>
        </w:tc>
        <w:tc>
          <w:tcPr>
            <w:tcW w:w="415" w:type="pct"/>
          </w:tcPr>
          <w:p w14:paraId="11E40FF8" w14:textId="77777777" w:rsidR="002118AA" w:rsidRPr="00C22534" w:rsidRDefault="002118AA" w:rsidP="003E5D43">
            <w:r w:rsidRPr="00C22534">
              <w:t>MRG 26/07/18</w:t>
            </w:r>
          </w:p>
        </w:tc>
        <w:sdt>
          <w:sdtPr>
            <w:id w:val="-825904029"/>
            <w14:checkbox>
              <w14:checked w14:val="1"/>
              <w14:checkedState w14:val="2612" w14:font="MS Gothic"/>
              <w14:uncheckedState w14:val="2610" w14:font="MS Gothic"/>
            </w14:checkbox>
          </w:sdtPr>
          <w:sdtEndPr/>
          <w:sdtContent>
            <w:tc>
              <w:tcPr>
                <w:tcW w:w="392" w:type="pct"/>
              </w:tcPr>
              <w:p w14:paraId="75454AA6" w14:textId="77777777" w:rsidR="002118AA" w:rsidRPr="00C22534" w:rsidRDefault="002118AA" w:rsidP="003E5D43">
                <w:pPr>
                  <w:jc w:val="center"/>
                </w:pPr>
                <w:r w:rsidRPr="00C22534">
                  <w:rPr>
                    <w:rFonts w:ascii="Segoe UI Symbol" w:hAnsi="Segoe UI Symbol" w:cs="Segoe UI Symbol"/>
                  </w:rPr>
                  <w:t>☒</w:t>
                </w:r>
              </w:p>
            </w:tc>
          </w:sdtContent>
        </w:sdt>
        <w:tc>
          <w:tcPr>
            <w:tcW w:w="432" w:type="pct"/>
          </w:tcPr>
          <w:p w14:paraId="7E4DACED" w14:textId="77777777" w:rsidR="002118AA" w:rsidRPr="00C22534" w:rsidRDefault="002118AA" w:rsidP="003E5D43">
            <w:r w:rsidRPr="00C22534">
              <w:t xml:space="preserve">MRG </w:t>
            </w:r>
          </w:p>
          <w:p w14:paraId="04EFEC39" w14:textId="77777777" w:rsidR="002118AA" w:rsidRPr="00C22534" w:rsidRDefault="002118AA" w:rsidP="003E5D43">
            <w:r w:rsidRPr="00C22534">
              <w:t>26/07/2018</w:t>
            </w:r>
          </w:p>
        </w:tc>
      </w:tr>
      <w:tr w:rsidR="00C22534" w:rsidRPr="00C22534" w14:paraId="0113E6D9" w14:textId="77777777" w:rsidTr="003E5D43">
        <w:tc>
          <w:tcPr>
            <w:tcW w:w="223" w:type="pct"/>
          </w:tcPr>
          <w:p w14:paraId="2F3CA781" w14:textId="77777777" w:rsidR="002118AA" w:rsidRPr="00C22534" w:rsidRDefault="002118AA" w:rsidP="003E5D43">
            <w:r w:rsidRPr="00C22534">
              <w:t>3.5</w:t>
            </w:r>
          </w:p>
        </w:tc>
        <w:tc>
          <w:tcPr>
            <w:tcW w:w="652" w:type="pct"/>
          </w:tcPr>
          <w:p w14:paraId="44F2D8A8" w14:textId="77777777" w:rsidR="002118AA" w:rsidRPr="00C22534" w:rsidRDefault="002118AA" w:rsidP="003E5D43">
            <w:r w:rsidRPr="00C22534">
              <w:t>A response rate to the survey would be useful here.</w:t>
            </w:r>
          </w:p>
        </w:tc>
        <w:tc>
          <w:tcPr>
            <w:tcW w:w="352" w:type="pct"/>
          </w:tcPr>
          <w:p w14:paraId="336E78E1" w14:textId="77777777" w:rsidR="002118AA" w:rsidRPr="00C22534" w:rsidRDefault="002118AA" w:rsidP="003E5D43">
            <w:r w:rsidRPr="00C22534">
              <w:t>MRG 26/07/18</w:t>
            </w:r>
          </w:p>
        </w:tc>
        <w:tc>
          <w:tcPr>
            <w:tcW w:w="2535" w:type="pct"/>
          </w:tcPr>
          <w:p w14:paraId="30200D08" w14:textId="77777777" w:rsidR="002118AA" w:rsidRPr="00C22534" w:rsidRDefault="002118AA" w:rsidP="003E5D43">
            <w:r w:rsidRPr="00C22534">
              <w:t>The Total Questionnaire Response Rate for the 2016/17 ASCS was 35.7% for England, and response rates for CASSRs ranged from 16.3% to 56.3%. This has now been added to section 3.9 of the application.</w:t>
            </w:r>
          </w:p>
          <w:p w14:paraId="58A0B5B6" w14:textId="77777777" w:rsidR="002118AA" w:rsidRPr="00C22534" w:rsidRDefault="002118AA" w:rsidP="003E5D43"/>
          <w:p w14:paraId="2867DDBC" w14:textId="77777777" w:rsidR="002118AA" w:rsidRPr="00C22534" w:rsidRDefault="002118AA" w:rsidP="003E5D43">
            <w:r w:rsidRPr="00C22534">
              <w:t>The response rate of all those who answered the questionnaire to question 7b for the 2016/17 ASCS was 94.6% for England, and response rates for CASSRs ranged from 73% to 100%. This has now been added to section 3.9 of the application.</w:t>
            </w:r>
          </w:p>
        </w:tc>
        <w:tc>
          <w:tcPr>
            <w:tcW w:w="415" w:type="pct"/>
          </w:tcPr>
          <w:p w14:paraId="33B24E3D" w14:textId="77777777" w:rsidR="002118AA" w:rsidRPr="00C22534" w:rsidRDefault="002118AA" w:rsidP="003E5D43">
            <w:r w:rsidRPr="00C22534">
              <w:t>MRG 26/07/18</w:t>
            </w:r>
          </w:p>
        </w:tc>
        <w:sdt>
          <w:sdtPr>
            <w:id w:val="723722970"/>
            <w14:checkbox>
              <w14:checked w14:val="1"/>
              <w14:checkedState w14:val="2612" w14:font="MS Gothic"/>
              <w14:uncheckedState w14:val="2610" w14:font="MS Gothic"/>
            </w14:checkbox>
          </w:sdtPr>
          <w:sdtEndPr/>
          <w:sdtContent>
            <w:tc>
              <w:tcPr>
                <w:tcW w:w="392" w:type="pct"/>
              </w:tcPr>
              <w:p w14:paraId="5A7044F0" w14:textId="77777777" w:rsidR="002118AA" w:rsidRPr="00C22534" w:rsidRDefault="002118AA" w:rsidP="003E5D43">
                <w:pPr>
                  <w:jc w:val="center"/>
                </w:pPr>
                <w:r w:rsidRPr="00C22534">
                  <w:rPr>
                    <w:rFonts w:ascii="Segoe UI Symbol" w:hAnsi="Segoe UI Symbol" w:cs="Segoe UI Symbol"/>
                  </w:rPr>
                  <w:t>☒</w:t>
                </w:r>
              </w:p>
            </w:tc>
          </w:sdtContent>
        </w:sdt>
        <w:tc>
          <w:tcPr>
            <w:tcW w:w="432" w:type="pct"/>
          </w:tcPr>
          <w:p w14:paraId="20118FAB" w14:textId="77777777" w:rsidR="002118AA" w:rsidRPr="00C22534" w:rsidRDefault="002118AA" w:rsidP="003E5D43">
            <w:r w:rsidRPr="00C22534">
              <w:t xml:space="preserve">MRG </w:t>
            </w:r>
          </w:p>
          <w:p w14:paraId="5CC15CD9" w14:textId="77777777" w:rsidR="002118AA" w:rsidRPr="00C22534" w:rsidRDefault="002118AA" w:rsidP="003E5D43">
            <w:r w:rsidRPr="00C22534">
              <w:t>26/07/2018</w:t>
            </w:r>
          </w:p>
        </w:tc>
      </w:tr>
      <w:tr w:rsidR="003E5D43" w:rsidRPr="00C22534" w14:paraId="073C7719" w14:textId="77777777" w:rsidTr="003E5D43">
        <w:tc>
          <w:tcPr>
            <w:tcW w:w="223" w:type="pct"/>
          </w:tcPr>
          <w:p w14:paraId="2F1E2027" w14:textId="77777777" w:rsidR="003E5D43" w:rsidRPr="00C22534" w:rsidRDefault="003E5D43" w:rsidP="003E5D43">
            <w:pPr>
              <w:rPr>
                <w:b/>
                <w:i/>
              </w:rPr>
            </w:pPr>
          </w:p>
        </w:tc>
        <w:tc>
          <w:tcPr>
            <w:tcW w:w="652" w:type="pct"/>
          </w:tcPr>
          <w:p w14:paraId="31C44CFD" w14:textId="6FA2CEAD" w:rsidR="003E5D43" w:rsidRPr="00C22534" w:rsidRDefault="003E5D43" w:rsidP="003E5D43">
            <w:pPr>
              <w:rPr>
                <w:b/>
                <w:i/>
              </w:rPr>
            </w:pPr>
            <w:r w:rsidRPr="00C22534">
              <w:rPr>
                <w:b/>
              </w:rPr>
              <w:t>Construction and testing</w:t>
            </w:r>
          </w:p>
        </w:tc>
        <w:tc>
          <w:tcPr>
            <w:tcW w:w="352" w:type="pct"/>
          </w:tcPr>
          <w:p w14:paraId="52CA5110" w14:textId="77777777" w:rsidR="003E5D43" w:rsidRPr="00C22534" w:rsidRDefault="003E5D43" w:rsidP="003E5D43">
            <w:pPr>
              <w:rPr>
                <w:b/>
                <w:i/>
              </w:rPr>
            </w:pPr>
          </w:p>
        </w:tc>
        <w:tc>
          <w:tcPr>
            <w:tcW w:w="2535" w:type="pct"/>
          </w:tcPr>
          <w:p w14:paraId="3694B3C5" w14:textId="77777777" w:rsidR="003E5D43" w:rsidRPr="00C22534" w:rsidRDefault="003E5D43" w:rsidP="003E5D43">
            <w:pPr>
              <w:rPr>
                <w:b/>
                <w:i/>
              </w:rPr>
            </w:pPr>
          </w:p>
        </w:tc>
        <w:tc>
          <w:tcPr>
            <w:tcW w:w="415" w:type="pct"/>
          </w:tcPr>
          <w:p w14:paraId="01C1680F" w14:textId="77777777" w:rsidR="003E5D43" w:rsidRPr="00C22534" w:rsidRDefault="003E5D43" w:rsidP="003E5D43">
            <w:pPr>
              <w:rPr>
                <w:b/>
                <w:i/>
              </w:rPr>
            </w:pPr>
          </w:p>
        </w:tc>
        <w:tc>
          <w:tcPr>
            <w:tcW w:w="392" w:type="pct"/>
          </w:tcPr>
          <w:p w14:paraId="73C1B29B" w14:textId="77777777" w:rsidR="003E5D43" w:rsidRPr="00C22534" w:rsidRDefault="003E5D43" w:rsidP="003E5D43">
            <w:pPr>
              <w:rPr>
                <w:b/>
                <w:i/>
              </w:rPr>
            </w:pPr>
          </w:p>
        </w:tc>
        <w:tc>
          <w:tcPr>
            <w:tcW w:w="432" w:type="pct"/>
          </w:tcPr>
          <w:p w14:paraId="68EDD620" w14:textId="77777777" w:rsidR="003E5D43" w:rsidRPr="00C22534" w:rsidRDefault="003E5D43" w:rsidP="003E5D43">
            <w:pPr>
              <w:rPr>
                <w:b/>
                <w:i/>
              </w:rPr>
            </w:pPr>
          </w:p>
        </w:tc>
      </w:tr>
      <w:tr w:rsidR="00C22534" w:rsidRPr="00C22534" w14:paraId="5159C5E4" w14:textId="77777777" w:rsidTr="003E5D43">
        <w:tc>
          <w:tcPr>
            <w:tcW w:w="223" w:type="pct"/>
          </w:tcPr>
          <w:p w14:paraId="45C068D0" w14:textId="77777777" w:rsidR="002118AA" w:rsidRPr="00C22534" w:rsidRDefault="002118AA" w:rsidP="003E5D43">
            <w:pPr>
              <w:rPr>
                <w:b/>
                <w:i/>
              </w:rPr>
            </w:pPr>
            <w:r w:rsidRPr="00C22534">
              <w:rPr>
                <w:b/>
                <w:i/>
              </w:rPr>
              <w:t>Rec. no</w:t>
            </w:r>
          </w:p>
        </w:tc>
        <w:tc>
          <w:tcPr>
            <w:tcW w:w="652" w:type="pct"/>
          </w:tcPr>
          <w:p w14:paraId="0181D7D2" w14:textId="77777777" w:rsidR="002118AA" w:rsidRPr="00C22534" w:rsidRDefault="002118AA" w:rsidP="003E5D43">
            <w:pPr>
              <w:rPr>
                <w:b/>
                <w:i/>
              </w:rPr>
            </w:pPr>
            <w:r w:rsidRPr="00C22534">
              <w:rPr>
                <w:b/>
                <w:i/>
              </w:rPr>
              <w:t>Issue or recommendation</w:t>
            </w:r>
          </w:p>
        </w:tc>
        <w:tc>
          <w:tcPr>
            <w:tcW w:w="352" w:type="pct"/>
          </w:tcPr>
          <w:p w14:paraId="6D41481C" w14:textId="77777777" w:rsidR="002118AA" w:rsidRPr="00C22534" w:rsidRDefault="002118AA" w:rsidP="003E5D43">
            <w:pPr>
              <w:rPr>
                <w:b/>
                <w:i/>
              </w:rPr>
            </w:pPr>
            <w:r w:rsidRPr="00C22534">
              <w:rPr>
                <w:b/>
                <w:i/>
              </w:rPr>
              <w:t>Raised by / Date</w:t>
            </w:r>
          </w:p>
        </w:tc>
        <w:tc>
          <w:tcPr>
            <w:tcW w:w="2535" w:type="pct"/>
          </w:tcPr>
          <w:p w14:paraId="7C785C8B" w14:textId="77777777" w:rsidR="002118AA" w:rsidRPr="00C22534" w:rsidRDefault="002118AA" w:rsidP="003E5D43">
            <w:pPr>
              <w:rPr>
                <w:b/>
                <w:i/>
              </w:rPr>
            </w:pPr>
            <w:r w:rsidRPr="00C22534">
              <w:rPr>
                <w:b/>
                <w:i/>
              </w:rPr>
              <w:t>Response or Action taken by applicant</w:t>
            </w:r>
          </w:p>
        </w:tc>
        <w:tc>
          <w:tcPr>
            <w:tcW w:w="415" w:type="pct"/>
          </w:tcPr>
          <w:p w14:paraId="30834E56" w14:textId="77777777" w:rsidR="002118AA" w:rsidRPr="00C22534" w:rsidRDefault="002118AA" w:rsidP="003E5D43">
            <w:pPr>
              <w:rPr>
                <w:b/>
                <w:i/>
              </w:rPr>
            </w:pPr>
            <w:r w:rsidRPr="00C22534">
              <w:rPr>
                <w:b/>
                <w:i/>
              </w:rPr>
              <w:t>Response date</w:t>
            </w:r>
          </w:p>
        </w:tc>
        <w:tc>
          <w:tcPr>
            <w:tcW w:w="392" w:type="pct"/>
          </w:tcPr>
          <w:p w14:paraId="38610D3D" w14:textId="77777777" w:rsidR="002118AA" w:rsidRPr="00C22534" w:rsidRDefault="002118AA" w:rsidP="003E5D43">
            <w:pPr>
              <w:rPr>
                <w:b/>
                <w:i/>
              </w:rPr>
            </w:pPr>
            <w:r w:rsidRPr="00C22534">
              <w:rPr>
                <w:b/>
                <w:i/>
              </w:rPr>
              <w:t>Resolved</w:t>
            </w:r>
          </w:p>
        </w:tc>
        <w:tc>
          <w:tcPr>
            <w:tcW w:w="432" w:type="pct"/>
          </w:tcPr>
          <w:p w14:paraId="7E45A862" w14:textId="77777777" w:rsidR="002118AA" w:rsidRPr="00C22534" w:rsidRDefault="002118AA" w:rsidP="003E5D43">
            <w:pPr>
              <w:rPr>
                <w:b/>
                <w:i/>
              </w:rPr>
            </w:pPr>
            <w:r w:rsidRPr="00C22534">
              <w:rPr>
                <w:b/>
                <w:i/>
              </w:rPr>
              <w:t>Sign off by / Date</w:t>
            </w:r>
          </w:p>
        </w:tc>
      </w:tr>
      <w:tr w:rsidR="00C22534" w:rsidRPr="00C22534" w14:paraId="2E59F3BF" w14:textId="77777777" w:rsidTr="003E5D43">
        <w:tc>
          <w:tcPr>
            <w:tcW w:w="223" w:type="pct"/>
          </w:tcPr>
          <w:p w14:paraId="7C099344" w14:textId="77777777" w:rsidR="002118AA" w:rsidRPr="00C22534" w:rsidRDefault="002118AA" w:rsidP="003E5D43">
            <w:r w:rsidRPr="00C22534">
              <w:t>4.2</w:t>
            </w:r>
          </w:p>
        </w:tc>
        <w:tc>
          <w:tcPr>
            <w:tcW w:w="652" w:type="pct"/>
          </w:tcPr>
          <w:p w14:paraId="166396EF" w14:textId="77777777" w:rsidR="002118AA" w:rsidRPr="00C22534" w:rsidRDefault="002118AA" w:rsidP="003E5D43">
            <w:r w:rsidRPr="00C22534">
              <w:t>How is the calculation adjusted for blank responses?</w:t>
            </w:r>
          </w:p>
        </w:tc>
        <w:tc>
          <w:tcPr>
            <w:tcW w:w="352" w:type="pct"/>
          </w:tcPr>
          <w:p w14:paraId="05A212CA" w14:textId="77777777" w:rsidR="002118AA" w:rsidRPr="00C22534" w:rsidRDefault="002118AA" w:rsidP="003E5D43">
            <w:r w:rsidRPr="00C22534">
              <w:t>MRG 26/07/18</w:t>
            </w:r>
          </w:p>
        </w:tc>
        <w:tc>
          <w:tcPr>
            <w:tcW w:w="2535" w:type="pct"/>
          </w:tcPr>
          <w:p w14:paraId="35B77932" w14:textId="77777777" w:rsidR="002118AA" w:rsidRPr="00C22534" w:rsidRDefault="002118AA" w:rsidP="003E5D43">
            <w:r w:rsidRPr="00C22534">
              <w:t>Blank responses are not included.</w:t>
            </w:r>
          </w:p>
        </w:tc>
        <w:tc>
          <w:tcPr>
            <w:tcW w:w="415" w:type="pct"/>
          </w:tcPr>
          <w:p w14:paraId="5AB13447" w14:textId="77777777" w:rsidR="002118AA" w:rsidRPr="00C22534" w:rsidRDefault="002118AA" w:rsidP="003E5D43">
            <w:r w:rsidRPr="00C22534">
              <w:t>MRG 26/07/18</w:t>
            </w:r>
          </w:p>
        </w:tc>
        <w:sdt>
          <w:sdtPr>
            <w:id w:val="-715190181"/>
            <w14:checkbox>
              <w14:checked w14:val="1"/>
              <w14:checkedState w14:val="2612" w14:font="MS Gothic"/>
              <w14:uncheckedState w14:val="2610" w14:font="MS Gothic"/>
            </w14:checkbox>
          </w:sdtPr>
          <w:sdtEndPr/>
          <w:sdtContent>
            <w:tc>
              <w:tcPr>
                <w:tcW w:w="392" w:type="pct"/>
              </w:tcPr>
              <w:p w14:paraId="5B2F5BB6" w14:textId="77777777" w:rsidR="002118AA" w:rsidRPr="00C22534" w:rsidRDefault="002118AA" w:rsidP="003E5D43">
                <w:pPr>
                  <w:jc w:val="center"/>
                </w:pPr>
                <w:r w:rsidRPr="00C22534">
                  <w:rPr>
                    <w:rFonts w:ascii="Segoe UI Symbol" w:hAnsi="Segoe UI Symbol" w:cs="Segoe UI Symbol"/>
                  </w:rPr>
                  <w:t>☒</w:t>
                </w:r>
              </w:p>
            </w:tc>
          </w:sdtContent>
        </w:sdt>
        <w:tc>
          <w:tcPr>
            <w:tcW w:w="432" w:type="pct"/>
          </w:tcPr>
          <w:p w14:paraId="42DE3FBE" w14:textId="77777777" w:rsidR="002118AA" w:rsidRPr="00C22534" w:rsidRDefault="002118AA" w:rsidP="003E5D43">
            <w:r w:rsidRPr="00C22534">
              <w:t xml:space="preserve">MRG </w:t>
            </w:r>
          </w:p>
          <w:p w14:paraId="634021B4" w14:textId="77777777" w:rsidR="002118AA" w:rsidRPr="00C22534" w:rsidRDefault="002118AA" w:rsidP="003E5D43">
            <w:r w:rsidRPr="00C22534">
              <w:t>26/07/2018</w:t>
            </w:r>
          </w:p>
        </w:tc>
      </w:tr>
      <w:tr w:rsidR="00C22534" w:rsidRPr="00C22534" w14:paraId="4A5DA2D4" w14:textId="77777777" w:rsidTr="003E5D43">
        <w:tc>
          <w:tcPr>
            <w:tcW w:w="223" w:type="pct"/>
          </w:tcPr>
          <w:p w14:paraId="4BE8BBCE" w14:textId="77777777" w:rsidR="002118AA" w:rsidRPr="00C22534" w:rsidRDefault="002118AA" w:rsidP="003E5D43">
            <w:r w:rsidRPr="00C22534">
              <w:t>4.2</w:t>
            </w:r>
          </w:p>
        </w:tc>
        <w:tc>
          <w:tcPr>
            <w:tcW w:w="652" w:type="pct"/>
          </w:tcPr>
          <w:p w14:paraId="3A79AA5F" w14:textId="77777777" w:rsidR="002118AA" w:rsidRPr="00C22534" w:rsidRDefault="002118AA" w:rsidP="003E5D43">
            <w:r w:rsidRPr="00C22534">
              <w:t xml:space="preserve">Is ASCOF question 7b a </w:t>
            </w:r>
            <w:r w:rsidRPr="00C22534">
              <w:lastRenderedPageBreak/>
              <w:t>mandatory question?</w:t>
            </w:r>
          </w:p>
        </w:tc>
        <w:tc>
          <w:tcPr>
            <w:tcW w:w="352" w:type="pct"/>
          </w:tcPr>
          <w:p w14:paraId="6889E4DD" w14:textId="77777777" w:rsidR="002118AA" w:rsidRPr="00C22534" w:rsidRDefault="002118AA" w:rsidP="003E5D43">
            <w:r w:rsidRPr="00C22534">
              <w:lastRenderedPageBreak/>
              <w:t>MRG 26/07/18</w:t>
            </w:r>
          </w:p>
        </w:tc>
        <w:tc>
          <w:tcPr>
            <w:tcW w:w="2535" w:type="pct"/>
          </w:tcPr>
          <w:p w14:paraId="0D1DD0C6" w14:textId="77777777" w:rsidR="002118AA" w:rsidRPr="00C22534" w:rsidRDefault="002118AA" w:rsidP="003E5D43">
            <w:r w:rsidRPr="00C22534">
              <w:t xml:space="preserve">The survey is not mandatory, however in theory, all questions should be answered, however the response rate of all those who answered the </w:t>
            </w:r>
            <w:r w:rsidRPr="00C22534">
              <w:lastRenderedPageBreak/>
              <w:t>questionnaire to question 7b for the 2016/17 ASCS was 94.6% for England, and response rates for CASSRs ranged from 73% to 100%.</w:t>
            </w:r>
          </w:p>
        </w:tc>
        <w:tc>
          <w:tcPr>
            <w:tcW w:w="415" w:type="pct"/>
          </w:tcPr>
          <w:p w14:paraId="4BDEF147" w14:textId="77777777" w:rsidR="002118AA" w:rsidRPr="00C22534" w:rsidRDefault="002118AA" w:rsidP="003E5D43">
            <w:r w:rsidRPr="00C22534">
              <w:lastRenderedPageBreak/>
              <w:t>MRG 26/07/18</w:t>
            </w:r>
          </w:p>
        </w:tc>
        <w:sdt>
          <w:sdtPr>
            <w:id w:val="-808477423"/>
            <w14:checkbox>
              <w14:checked w14:val="1"/>
              <w14:checkedState w14:val="2612" w14:font="MS Gothic"/>
              <w14:uncheckedState w14:val="2610" w14:font="MS Gothic"/>
            </w14:checkbox>
          </w:sdtPr>
          <w:sdtEndPr/>
          <w:sdtContent>
            <w:tc>
              <w:tcPr>
                <w:tcW w:w="392" w:type="pct"/>
              </w:tcPr>
              <w:p w14:paraId="42DB1738" w14:textId="77777777" w:rsidR="002118AA" w:rsidRPr="00C22534" w:rsidRDefault="002118AA" w:rsidP="003E5D43">
                <w:pPr>
                  <w:jc w:val="center"/>
                </w:pPr>
                <w:r w:rsidRPr="00C22534">
                  <w:rPr>
                    <w:rFonts w:ascii="Segoe UI Symbol" w:hAnsi="Segoe UI Symbol" w:cs="Segoe UI Symbol"/>
                  </w:rPr>
                  <w:t>☒</w:t>
                </w:r>
              </w:p>
            </w:tc>
          </w:sdtContent>
        </w:sdt>
        <w:tc>
          <w:tcPr>
            <w:tcW w:w="432" w:type="pct"/>
          </w:tcPr>
          <w:p w14:paraId="6A16A4CB" w14:textId="77777777" w:rsidR="002118AA" w:rsidRPr="00C22534" w:rsidRDefault="002118AA" w:rsidP="003E5D43">
            <w:r w:rsidRPr="00C22534">
              <w:t xml:space="preserve">MRG </w:t>
            </w:r>
          </w:p>
          <w:p w14:paraId="01BCFDB4" w14:textId="77777777" w:rsidR="002118AA" w:rsidRPr="00C22534" w:rsidRDefault="002118AA" w:rsidP="003E5D43">
            <w:r w:rsidRPr="00C22534">
              <w:t>26/07/2018</w:t>
            </w:r>
          </w:p>
        </w:tc>
      </w:tr>
      <w:tr w:rsidR="00C22534" w:rsidRPr="00C22534" w14:paraId="70F5E727" w14:textId="77777777" w:rsidTr="003E5D43">
        <w:tc>
          <w:tcPr>
            <w:tcW w:w="223" w:type="pct"/>
          </w:tcPr>
          <w:p w14:paraId="053C80F4" w14:textId="77777777" w:rsidR="002118AA" w:rsidRPr="00C22534" w:rsidRDefault="002118AA" w:rsidP="003E5D43">
            <w:pPr>
              <w:rPr>
                <w:rFonts w:eastAsiaTheme="minorEastAsia"/>
              </w:rPr>
            </w:pPr>
            <w:r w:rsidRPr="00C22534">
              <w:t>4.4</w:t>
            </w:r>
          </w:p>
        </w:tc>
        <w:tc>
          <w:tcPr>
            <w:tcW w:w="652" w:type="pct"/>
          </w:tcPr>
          <w:p w14:paraId="7D2BC443" w14:textId="77777777" w:rsidR="002118AA" w:rsidRPr="00C22534" w:rsidRDefault="002118AA" w:rsidP="003E5D43">
            <w:pPr>
              <w:rPr>
                <w:rFonts w:eastAsiaTheme="minorEastAsia"/>
              </w:rPr>
            </w:pPr>
            <w:r w:rsidRPr="00C22534">
              <w:rPr>
                <w:rFonts w:eastAsiaTheme="minorEastAsia"/>
              </w:rPr>
              <w:t>Not exactly how calculated – crude rate</w:t>
            </w:r>
          </w:p>
        </w:tc>
        <w:tc>
          <w:tcPr>
            <w:tcW w:w="352" w:type="pct"/>
          </w:tcPr>
          <w:p w14:paraId="13154451" w14:textId="77777777" w:rsidR="002118AA" w:rsidRPr="00C22534" w:rsidRDefault="002118AA" w:rsidP="003E5D43">
            <w:r w:rsidRPr="00C22534">
              <w:t>MRG 26/07/18</w:t>
            </w:r>
          </w:p>
        </w:tc>
        <w:tc>
          <w:tcPr>
            <w:tcW w:w="2535" w:type="pct"/>
          </w:tcPr>
          <w:p w14:paraId="31EA8236" w14:textId="77777777" w:rsidR="002118AA" w:rsidRPr="00C22534" w:rsidRDefault="002118AA" w:rsidP="003E5D43">
            <w:r w:rsidRPr="00C22534">
              <w:t xml:space="preserve">This is taken directly from The Adult Social Care Outcomes Framework 2018/19 Handbook of Definitions, published by the Department of Health and Social Care, under section 4B as the formula for calculating the indicator. </w:t>
            </w:r>
          </w:p>
          <w:p w14:paraId="0C922098" w14:textId="77777777" w:rsidR="002118AA" w:rsidRPr="00C22534" w:rsidRDefault="002118AA" w:rsidP="003E5D43"/>
          <w:p w14:paraId="5CF92BED" w14:textId="77777777" w:rsidR="002118AA" w:rsidRPr="00C22534" w:rsidRDefault="002118AA" w:rsidP="003E5D43">
            <w:pPr>
              <w:rPr>
                <w:u w:val="single"/>
              </w:rPr>
            </w:pPr>
            <w:r w:rsidRPr="00C22534">
              <w:fldChar w:fldCharType="begin"/>
            </w:r>
            <w:r w:rsidRPr="00C22534">
              <w:instrText xml:space="preserve"> HYPERLINK "https://assets.publishing.service.gov.uk/government/uploads/system/uploads/attachment_data/file/687208/Final_ASCOF_handbook_of_definitions_2018-19_2.pdf" </w:instrText>
            </w:r>
            <w:r w:rsidRPr="00C22534">
              <w:fldChar w:fldCharType="separate"/>
            </w:r>
            <w:r w:rsidRPr="00C22534">
              <w:rPr>
                <w:u w:val="single"/>
              </w:rPr>
              <w:t>https://assets.publishing.service.gov.uk/government/uploads/system/uploads/</w:t>
            </w:r>
          </w:p>
          <w:p w14:paraId="5E171297" w14:textId="77777777" w:rsidR="002118AA" w:rsidRPr="00C22534" w:rsidRDefault="002118AA" w:rsidP="003E5D43">
            <w:r w:rsidRPr="00C22534">
              <w:rPr>
                <w:u w:val="single"/>
              </w:rPr>
              <w:t>attachment_data/file/687208/Final_ASCOF_handbook_of_definitions_2018-19_2.pdf</w:t>
            </w:r>
            <w:r w:rsidRPr="00C22534">
              <w:fldChar w:fldCharType="end"/>
            </w:r>
          </w:p>
        </w:tc>
        <w:tc>
          <w:tcPr>
            <w:tcW w:w="415" w:type="pct"/>
          </w:tcPr>
          <w:p w14:paraId="36310F7C" w14:textId="77777777" w:rsidR="002118AA" w:rsidRPr="00C22534" w:rsidRDefault="002118AA" w:rsidP="003E5D43">
            <w:r w:rsidRPr="00C22534">
              <w:t>MRG 26/07/18</w:t>
            </w:r>
          </w:p>
        </w:tc>
        <w:sdt>
          <w:sdtPr>
            <w:id w:val="220331093"/>
            <w14:checkbox>
              <w14:checked w14:val="1"/>
              <w14:checkedState w14:val="2612" w14:font="MS Gothic"/>
              <w14:uncheckedState w14:val="2610" w14:font="MS Gothic"/>
            </w14:checkbox>
          </w:sdtPr>
          <w:sdtEndPr/>
          <w:sdtContent>
            <w:tc>
              <w:tcPr>
                <w:tcW w:w="392" w:type="pct"/>
              </w:tcPr>
              <w:p w14:paraId="132BDFB7" w14:textId="77777777" w:rsidR="002118AA" w:rsidRPr="00C22534" w:rsidRDefault="002118AA" w:rsidP="003E5D43">
                <w:pPr>
                  <w:jc w:val="center"/>
                </w:pPr>
                <w:r w:rsidRPr="00C22534">
                  <w:rPr>
                    <w:rFonts w:ascii="Segoe UI Symbol" w:hAnsi="Segoe UI Symbol" w:cs="Segoe UI Symbol"/>
                  </w:rPr>
                  <w:t>☒</w:t>
                </w:r>
              </w:p>
            </w:tc>
          </w:sdtContent>
        </w:sdt>
        <w:tc>
          <w:tcPr>
            <w:tcW w:w="432" w:type="pct"/>
          </w:tcPr>
          <w:p w14:paraId="153236E4" w14:textId="77777777" w:rsidR="002118AA" w:rsidRPr="00C22534" w:rsidRDefault="002118AA" w:rsidP="003E5D43">
            <w:r w:rsidRPr="00C22534">
              <w:t xml:space="preserve">MRG </w:t>
            </w:r>
          </w:p>
          <w:p w14:paraId="42708046" w14:textId="77777777" w:rsidR="002118AA" w:rsidRPr="00C22534" w:rsidRDefault="002118AA" w:rsidP="003E5D43">
            <w:r w:rsidRPr="00C22534">
              <w:t>26/07/2018</w:t>
            </w:r>
          </w:p>
        </w:tc>
      </w:tr>
      <w:tr w:rsidR="00C22534" w:rsidRPr="00C22534" w14:paraId="07E9208C" w14:textId="77777777" w:rsidTr="003E5D43">
        <w:tc>
          <w:tcPr>
            <w:tcW w:w="223" w:type="pct"/>
          </w:tcPr>
          <w:p w14:paraId="24B1A853" w14:textId="77777777" w:rsidR="002118AA" w:rsidRPr="00C22534" w:rsidRDefault="002118AA" w:rsidP="003E5D43">
            <w:pPr>
              <w:rPr>
                <w:rFonts w:eastAsiaTheme="minorEastAsia"/>
              </w:rPr>
            </w:pPr>
            <w:r w:rsidRPr="00C22534">
              <w:t>4.7</w:t>
            </w:r>
          </w:p>
        </w:tc>
        <w:tc>
          <w:tcPr>
            <w:tcW w:w="652" w:type="pct"/>
          </w:tcPr>
          <w:p w14:paraId="4E933405" w14:textId="77777777" w:rsidR="002118AA" w:rsidRPr="00C22534" w:rsidRDefault="002118AA" w:rsidP="003E5D43">
            <w:pPr>
              <w:rPr>
                <w:rFonts w:eastAsiaTheme="minorEastAsia"/>
              </w:rPr>
            </w:pPr>
            <w:r w:rsidRPr="00C22534">
              <w:t xml:space="preserve">The maths are very difficult to follow. </w:t>
            </w:r>
            <w:r w:rsidRPr="00C22534">
              <w:rPr>
                <w:i/>
              </w:rPr>
              <w:t>df</w:t>
            </w:r>
            <w:r w:rsidRPr="00C22534">
              <w:t xml:space="preserve"> mentioned but not show in calculation.</w:t>
            </w:r>
          </w:p>
        </w:tc>
        <w:tc>
          <w:tcPr>
            <w:tcW w:w="352" w:type="pct"/>
          </w:tcPr>
          <w:p w14:paraId="003F82AE" w14:textId="77777777" w:rsidR="002118AA" w:rsidRPr="00C22534" w:rsidRDefault="002118AA" w:rsidP="003E5D43">
            <w:r w:rsidRPr="00C22534">
              <w:t>MRG 26/07/18</w:t>
            </w:r>
          </w:p>
        </w:tc>
        <w:tc>
          <w:tcPr>
            <w:tcW w:w="2535" w:type="pct"/>
          </w:tcPr>
          <w:p w14:paraId="1F84FF0A" w14:textId="77777777" w:rsidR="002118AA" w:rsidRPr="00C22534" w:rsidRDefault="002118AA" w:rsidP="003E5D43">
            <w:r w:rsidRPr="00C22534">
              <w:t>This is shown in the calculation as highlighted below:</w:t>
            </w:r>
          </w:p>
          <w:p w14:paraId="4C38F475" w14:textId="77777777" w:rsidR="002118AA" w:rsidRPr="00C22534" w:rsidRDefault="002118AA" w:rsidP="003E5D43"/>
          <w:p w14:paraId="4006FBDA" w14:textId="72A51F26" w:rsidR="002118AA" w:rsidRDefault="002118AA" w:rsidP="003E5D43">
            <w:pPr>
              <w:spacing w:before="60" w:after="60"/>
              <w:rPr>
                <w:i/>
                <w:lang w:val="en"/>
              </w:rPr>
            </w:pPr>
            <w:r w:rsidRPr="00C22534">
              <w:rPr>
                <w:i/>
                <w:lang w:val="en"/>
              </w:rPr>
              <w:t xml:space="preserve">The confidence limits are computed as: </w:t>
            </w:r>
          </w:p>
          <w:p w14:paraId="43A8DCF5" w14:textId="40316910" w:rsidR="00C22534" w:rsidRPr="00C22534" w:rsidRDefault="00C22534" w:rsidP="003E5D43">
            <w:pPr>
              <w:spacing w:before="60" w:after="60"/>
              <w:rPr>
                <w:i/>
                <w:lang w:val="en"/>
              </w:rPr>
            </w:pPr>
            <w:r w:rsidRPr="00C22534">
              <w:rPr>
                <w:i/>
                <w:noProof/>
              </w:rPr>
              <w:drawing>
                <wp:inline distT="0" distB="0" distL="0" distR="0" wp14:anchorId="42985E48" wp14:editId="6D9C4300">
                  <wp:extent cx="1362075" cy="219075"/>
                  <wp:effectExtent l="0" t="0" r="9525" b="9525"/>
                  <wp:docPr id="23" name="picture" descr="Formula to calculate confidence lim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1362075" cy="219075"/>
                          </a:xfrm>
                          <a:prstGeom prst="rect">
                            <a:avLst/>
                          </a:prstGeom>
                        </pic:spPr>
                      </pic:pic>
                    </a:graphicData>
                  </a:graphic>
                </wp:inline>
              </w:drawing>
            </w:r>
          </w:p>
          <w:p w14:paraId="66F8C1BF" w14:textId="77777777" w:rsidR="002118AA" w:rsidRPr="00C22534" w:rsidRDefault="002118AA" w:rsidP="003E5D43">
            <w:pPr>
              <w:rPr>
                <w:i/>
              </w:rPr>
            </w:pPr>
          </w:p>
          <w:p w14:paraId="7CE64963" w14:textId="77777777" w:rsidR="002118AA" w:rsidRPr="00C22534" w:rsidRDefault="002118AA" w:rsidP="003E5D43">
            <w:pPr>
              <w:spacing w:before="60" w:after="60"/>
              <w:rPr>
                <w:i/>
                <w:lang w:val="en"/>
              </w:rPr>
            </w:pPr>
            <w:r w:rsidRPr="00C22534">
              <w:rPr>
                <w:i/>
                <w:lang w:val="en"/>
              </w:rPr>
              <w:t>Where:</w:t>
            </w:r>
          </w:p>
          <w:p w14:paraId="299A5613" w14:textId="77777777" w:rsidR="002118AA" w:rsidRPr="00C22534" w:rsidRDefault="002118AA" w:rsidP="003E5D43">
            <w:pPr>
              <w:spacing w:before="60" w:after="60"/>
              <w:rPr>
                <w:i/>
                <w:lang w:val="en"/>
              </w:rPr>
            </w:pPr>
            <w:r w:rsidRPr="00C22534">
              <w:rPr>
                <w:i/>
                <w:noProof/>
              </w:rPr>
              <w:drawing>
                <wp:inline distT="0" distB="0" distL="0" distR="0" wp14:anchorId="608F18EF" wp14:editId="443D96EF">
                  <wp:extent cx="87630" cy="153670"/>
                  <wp:effectExtent l="0" t="0" r="7620" b="0"/>
                  <wp:docPr id="24" name="picture" desc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87630" cy="153670"/>
                          </a:xfrm>
                          <a:prstGeom prst="rect">
                            <a:avLst/>
                          </a:prstGeom>
                        </pic:spPr>
                      </pic:pic>
                    </a:graphicData>
                  </a:graphic>
                </wp:inline>
              </w:drawing>
            </w:r>
            <w:r w:rsidRPr="00C22534">
              <w:rPr>
                <w:i/>
                <w:lang w:val="en"/>
              </w:rPr>
              <w:t xml:space="preserve">is the estimate of the mean, </w:t>
            </w:r>
          </w:p>
          <w:p w14:paraId="20E4DB2A" w14:textId="77777777" w:rsidR="002118AA" w:rsidRPr="00C22534" w:rsidRDefault="002118AA" w:rsidP="003E5D43">
            <w:pPr>
              <w:spacing w:before="60" w:after="60"/>
              <w:rPr>
                <w:i/>
                <w:lang w:val="en"/>
              </w:rPr>
            </w:pPr>
            <w:r w:rsidRPr="00C22534">
              <w:rPr>
                <w:i/>
                <w:noProof/>
              </w:rPr>
              <w:drawing>
                <wp:inline distT="0" distB="0" distL="0" distR="0" wp14:anchorId="16D92F1E" wp14:editId="4CBC08A7">
                  <wp:extent cx="561975" cy="190500"/>
                  <wp:effectExtent l="0" t="0" r="9525" b="0"/>
                  <wp:docPr id="25" name="picture" descr="Formula to calculate standard error of m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561975" cy="190500"/>
                          </a:xfrm>
                          <a:prstGeom prst="rect">
                            <a:avLst/>
                          </a:prstGeom>
                        </pic:spPr>
                      </pic:pic>
                    </a:graphicData>
                  </a:graphic>
                </wp:inline>
              </w:drawing>
            </w:r>
            <w:r w:rsidRPr="00C22534">
              <w:rPr>
                <w:i/>
                <w:lang w:val="en"/>
              </w:rPr>
              <w:t xml:space="preserve">is the standard error of the mean </w:t>
            </w:r>
          </w:p>
          <w:p w14:paraId="06B89FF2" w14:textId="05735A5D" w:rsidR="002118AA" w:rsidRPr="00C22534" w:rsidRDefault="002118AA" w:rsidP="003E5D43">
            <w:pPr>
              <w:pStyle w:val="ListParagraph"/>
              <w:numPr>
                <w:ilvl w:val="0"/>
                <w:numId w:val="6"/>
              </w:numPr>
              <w:spacing w:before="60" w:after="60"/>
              <w:rPr>
                <w:i/>
                <w:lang w:val="en"/>
              </w:rPr>
            </w:pPr>
            <w:r w:rsidRPr="00C22534">
              <w:rPr>
                <w:i/>
                <w:lang w:val="en"/>
              </w:rPr>
              <w:t xml:space="preserve">is the </w:t>
            </w:r>
            <w:r w:rsidRPr="00C22534">
              <w:rPr>
                <w:noProof/>
              </w:rPr>
              <w:drawing>
                <wp:inline distT="0" distB="0" distL="0" distR="0" wp14:anchorId="6822897F" wp14:editId="59096D27">
                  <wp:extent cx="762000" cy="152400"/>
                  <wp:effectExtent l="0" t="0" r="0" b="0"/>
                  <wp:docPr id="27" name="picture"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a:extLst>
                              <a:ext uri="{28A0092B-C50C-407E-A947-70E740481C1C}">
                                <a14:useLocalDpi xmlns:a14="http://schemas.microsoft.com/office/drawing/2010/main" val="0"/>
                              </a:ext>
                            </a:extLst>
                          </a:blip>
                          <a:stretch>
                            <a:fillRect/>
                          </a:stretch>
                        </pic:blipFill>
                        <pic:spPr>
                          <a:xfrm>
                            <a:off x="0" y="0"/>
                            <a:ext cx="762000" cy="152400"/>
                          </a:xfrm>
                          <a:prstGeom prst="rect">
                            <a:avLst/>
                          </a:prstGeom>
                        </pic:spPr>
                      </pic:pic>
                    </a:graphicData>
                  </a:graphic>
                </wp:inline>
              </w:drawing>
            </w:r>
            <w:proofErr w:type="spellStart"/>
            <w:r w:rsidRPr="00C22534">
              <w:rPr>
                <w:i/>
                <w:lang w:val="en"/>
              </w:rPr>
              <w:t>th</w:t>
            </w:r>
            <w:proofErr w:type="spellEnd"/>
            <w:r w:rsidRPr="00C22534">
              <w:rPr>
                <w:i/>
                <w:lang w:val="en"/>
              </w:rPr>
              <w:t xml:space="preserve"> percentile of the </w:t>
            </w:r>
            <w:r w:rsidRPr="00C22534">
              <w:rPr>
                <w:b/>
                <w:bCs/>
                <w:i/>
                <w:iCs/>
                <w:lang w:val="en"/>
              </w:rPr>
              <w:t>t</w:t>
            </w:r>
            <w:r w:rsidRPr="00C22534">
              <w:rPr>
                <w:i/>
                <w:lang w:val="en"/>
              </w:rPr>
              <w:t xml:space="preserve"> distribution with </w:t>
            </w:r>
            <w:r w:rsidRPr="00C22534">
              <w:rPr>
                <w:b/>
                <w:bCs/>
                <w:i/>
                <w:iCs/>
                <w:lang w:val="en"/>
              </w:rPr>
              <w:t>df</w:t>
            </w:r>
            <w:r w:rsidRPr="00C22534">
              <w:rPr>
                <w:i/>
                <w:lang w:val="en"/>
              </w:rPr>
              <w:t xml:space="preserve"> calculated as: </w:t>
            </w:r>
          </w:p>
          <w:p w14:paraId="3AD93441" w14:textId="12171674" w:rsidR="00C22534" w:rsidRPr="00C22534" w:rsidRDefault="00C22534" w:rsidP="003E5D43">
            <w:pPr>
              <w:pStyle w:val="ListParagraph"/>
              <w:numPr>
                <w:ilvl w:val="0"/>
                <w:numId w:val="6"/>
              </w:numPr>
              <w:spacing w:before="60" w:after="60"/>
              <w:rPr>
                <w:i/>
                <w:lang w:val="en"/>
              </w:rPr>
            </w:pPr>
            <w:r w:rsidRPr="00C22534">
              <w:rPr>
                <w:i/>
                <w:noProof/>
              </w:rPr>
              <w:drawing>
                <wp:inline distT="0" distB="0" distL="0" distR="0" wp14:anchorId="1AC51425" wp14:editId="6E3ED123">
                  <wp:extent cx="1219200" cy="190500"/>
                  <wp:effectExtent l="0" t="0" r="0" b="0"/>
                  <wp:docPr id="28" name="picture"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7">
                            <a:extLst>
                              <a:ext uri="{28A0092B-C50C-407E-A947-70E740481C1C}">
                                <a14:useLocalDpi xmlns:a14="http://schemas.microsoft.com/office/drawing/2010/main" val="0"/>
                              </a:ext>
                            </a:extLst>
                          </a:blip>
                          <a:stretch>
                            <a:fillRect/>
                          </a:stretch>
                        </pic:blipFill>
                        <pic:spPr>
                          <a:xfrm>
                            <a:off x="0" y="0"/>
                            <a:ext cx="1219200" cy="190500"/>
                          </a:xfrm>
                          <a:prstGeom prst="rect">
                            <a:avLst/>
                          </a:prstGeom>
                        </pic:spPr>
                      </pic:pic>
                    </a:graphicData>
                  </a:graphic>
                </wp:inline>
              </w:drawing>
            </w:r>
          </w:p>
          <w:p w14:paraId="7CA66F06" w14:textId="77777777" w:rsidR="002118AA" w:rsidRPr="00C22534" w:rsidRDefault="002118AA" w:rsidP="003E5D43"/>
        </w:tc>
        <w:tc>
          <w:tcPr>
            <w:tcW w:w="415" w:type="pct"/>
          </w:tcPr>
          <w:p w14:paraId="17FE4659" w14:textId="77777777" w:rsidR="002118AA" w:rsidRPr="00C22534" w:rsidRDefault="002118AA" w:rsidP="003E5D43">
            <w:r w:rsidRPr="00C22534">
              <w:t>MRG 26/07/18</w:t>
            </w:r>
          </w:p>
        </w:tc>
        <w:sdt>
          <w:sdtPr>
            <w:id w:val="187654608"/>
            <w14:checkbox>
              <w14:checked w14:val="0"/>
              <w14:checkedState w14:val="2612" w14:font="MS Gothic"/>
              <w14:uncheckedState w14:val="2610" w14:font="MS Gothic"/>
            </w14:checkbox>
          </w:sdtPr>
          <w:sdtEndPr/>
          <w:sdtContent>
            <w:tc>
              <w:tcPr>
                <w:tcW w:w="392" w:type="pct"/>
              </w:tcPr>
              <w:p w14:paraId="10DD7FE7" w14:textId="6FD8230D" w:rsidR="002118AA" w:rsidRPr="00C22534" w:rsidRDefault="003C6B58" w:rsidP="003E5D43">
                <w:pPr>
                  <w:jc w:val="center"/>
                </w:pPr>
                <w:r>
                  <w:rPr>
                    <w:rFonts w:ascii="MS Gothic" w:eastAsia="MS Gothic" w:hAnsi="MS Gothic" w:hint="eastAsia"/>
                  </w:rPr>
                  <w:t>☐</w:t>
                </w:r>
              </w:p>
            </w:tc>
          </w:sdtContent>
        </w:sdt>
        <w:tc>
          <w:tcPr>
            <w:tcW w:w="432" w:type="pct"/>
          </w:tcPr>
          <w:p w14:paraId="1C8083E8" w14:textId="77777777" w:rsidR="002118AA" w:rsidRPr="00C22534" w:rsidRDefault="002118AA" w:rsidP="003E5D43">
            <w:r w:rsidRPr="00C22534">
              <w:t xml:space="preserve">MRG </w:t>
            </w:r>
          </w:p>
          <w:p w14:paraId="09511D99" w14:textId="77777777" w:rsidR="002118AA" w:rsidRPr="00C22534" w:rsidRDefault="002118AA" w:rsidP="003E5D43">
            <w:r w:rsidRPr="00C22534">
              <w:t>26/07/2018</w:t>
            </w:r>
          </w:p>
        </w:tc>
      </w:tr>
      <w:tr w:rsidR="00C22534" w:rsidRPr="00C22534" w14:paraId="0631DD1A" w14:textId="77777777" w:rsidTr="003E5D43">
        <w:tc>
          <w:tcPr>
            <w:tcW w:w="223" w:type="pct"/>
          </w:tcPr>
          <w:p w14:paraId="1592438C" w14:textId="77777777" w:rsidR="002118AA" w:rsidRPr="00C22534" w:rsidRDefault="002118AA" w:rsidP="003E5D43">
            <w:r w:rsidRPr="00C22534">
              <w:t>4.8</w:t>
            </w:r>
          </w:p>
        </w:tc>
        <w:tc>
          <w:tcPr>
            <w:tcW w:w="652" w:type="pct"/>
          </w:tcPr>
          <w:p w14:paraId="27361D8A" w14:textId="77777777" w:rsidR="002118AA" w:rsidRPr="00C22534" w:rsidRDefault="002118AA" w:rsidP="003E5D43">
            <w:pPr>
              <w:rPr>
                <w:i/>
              </w:rPr>
            </w:pPr>
            <w:r w:rsidRPr="00C22534">
              <w:rPr>
                <w:i/>
              </w:rPr>
              <w:t xml:space="preserve">To mitigate these risks however, the guidance also provides a range of ways though which councils can ensure service users are able to complete the questionnaire as independently as possible </w:t>
            </w:r>
            <w:r w:rsidRPr="00C22534">
              <w:rPr>
                <w:i/>
              </w:rPr>
              <w:lastRenderedPageBreak/>
              <w:t>through for example family members, informal carers or advocates. The guidance also explicitly states that “Anyone directly involved in the provision of services to the participant should not help them to complete the questionnaire. This is because respondents may not feel able to give their true opinion and this would bias the results.”</w:t>
            </w:r>
          </w:p>
          <w:p w14:paraId="6217FC24" w14:textId="77777777" w:rsidR="002118AA" w:rsidRPr="00C22534" w:rsidRDefault="002118AA" w:rsidP="003E5D43">
            <w:pPr>
              <w:rPr>
                <w:i/>
              </w:rPr>
            </w:pPr>
          </w:p>
          <w:p w14:paraId="4D30D615" w14:textId="77777777" w:rsidR="002118AA" w:rsidRPr="00C22534" w:rsidRDefault="002118AA" w:rsidP="003E5D43">
            <w:r w:rsidRPr="00C22534">
              <w:t xml:space="preserve">It’s easy to imagine that independence is regularly compromised by staff being present at the time of questionnaire completion or assisting in the completion. Advocacy support </w:t>
            </w:r>
            <w:r w:rsidRPr="00C22534">
              <w:lastRenderedPageBreak/>
              <w:t>is highly unlikely given the financial constraints councils face. Is there any way in which questionnaire completion could be studied to quantify influence of providers?</w:t>
            </w:r>
          </w:p>
        </w:tc>
        <w:tc>
          <w:tcPr>
            <w:tcW w:w="352" w:type="pct"/>
          </w:tcPr>
          <w:p w14:paraId="6591B7C5" w14:textId="77777777" w:rsidR="002118AA" w:rsidRPr="00C22534" w:rsidRDefault="002118AA" w:rsidP="003E5D43">
            <w:r w:rsidRPr="00C22534">
              <w:lastRenderedPageBreak/>
              <w:t>MRG 26/07/18</w:t>
            </w:r>
          </w:p>
        </w:tc>
        <w:tc>
          <w:tcPr>
            <w:tcW w:w="2535" w:type="pct"/>
          </w:tcPr>
          <w:p w14:paraId="22440019" w14:textId="5DF8D1C3" w:rsidR="002118AA" w:rsidRPr="00C22534" w:rsidRDefault="002118AA" w:rsidP="003E5D43">
            <w:r w:rsidRPr="00C22534">
              <w:t>This is not the remit of NHS Digital; however, this might be something undertaken by the Personal Social Services Research Unit (PSSRU) who regularly use the data from the survey as part of their work.</w:t>
            </w:r>
          </w:p>
        </w:tc>
        <w:tc>
          <w:tcPr>
            <w:tcW w:w="415" w:type="pct"/>
          </w:tcPr>
          <w:p w14:paraId="25C47867" w14:textId="77777777" w:rsidR="002118AA" w:rsidRPr="00C22534" w:rsidRDefault="002118AA" w:rsidP="003E5D43">
            <w:r w:rsidRPr="00C22534">
              <w:t>MRG 26/07/18</w:t>
            </w:r>
          </w:p>
        </w:tc>
        <w:sdt>
          <w:sdtPr>
            <w:id w:val="2111004667"/>
            <w14:checkbox>
              <w14:checked w14:val="1"/>
              <w14:checkedState w14:val="2612" w14:font="MS Gothic"/>
              <w14:uncheckedState w14:val="2610" w14:font="MS Gothic"/>
            </w14:checkbox>
          </w:sdtPr>
          <w:sdtEndPr/>
          <w:sdtContent>
            <w:tc>
              <w:tcPr>
                <w:tcW w:w="392" w:type="pct"/>
              </w:tcPr>
              <w:p w14:paraId="7D4BDF88" w14:textId="77777777" w:rsidR="002118AA" w:rsidRPr="00C22534" w:rsidRDefault="002118AA" w:rsidP="003E5D43">
                <w:pPr>
                  <w:jc w:val="center"/>
                </w:pPr>
                <w:r w:rsidRPr="00C22534">
                  <w:rPr>
                    <w:rFonts w:ascii="Segoe UI Symbol" w:hAnsi="Segoe UI Symbol" w:cs="Segoe UI Symbol"/>
                  </w:rPr>
                  <w:t>☒</w:t>
                </w:r>
              </w:p>
            </w:tc>
          </w:sdtContent>
        </w:sdt>
        <w:tc>
          <w:tcPr>
            <w:tcW w:w="432" w:type="pct"/>
          </w:tcPr>
          <w:p w14:paraId="62CB559F" w14:textId="77777777" w:rsidR="002118AA" w:rsidRPr="00C22534" w:rsidRDefault="002118AA" w:rsidP="003E5D43">
            <w:r w:rsidRPr="00C22534">
              <w:t xml:space="preserve">MRG </w:t>
            </w:r>
          </w:p>
          <w:p w14:paraId="2DA0A049" w14:textId="77777777" w:rsidR="002118AA" w:rsidRPr="00C22534" w:rsidRDefault="002118AA" w:rsidP="003E5D43">
            <w:r w:rsidRPr="00C22534">
              <w:t>26/07/2018</w:t>
            </w:r>
          </w:p>
        </w:tc>
      </w:tr>
      <w:tr w:rsidR="003E5D43" w:rsidRPr="00C22534" w14:paraId="7A4EBD94" w14:textId="77777777" w:rsidTr="003E5D43">
        <w:tc>
          <w:tcPr>
            <w:tcW w:w="223" w:type="pct"/>
          </w:tcPr>
          <w:p w14:paraId="5514860C" w14:textId="77777777" w:rsidR="003E5D43" w:rsidRPr="00C22534" w:rsidRDefault="003E5D43" w:rsidP="003E5D43">
            <w:pPr>
              <w:rPr>
                <w:b/>
                <w:i/>
              </w:rPr>
            </w:pPr>
          </w:p>
        </w:tc>
        <w:tc>
          <w:tcPr>
            <w:tcW w:w="652" w:type="pct"/>
          </w:tcPr>
          <w:p w14:paraId="0F675A32" w14:textId="76450D3E" w:rsidR="003E5D43" w:rsidRPr="00C22534" w:rsidRDefault="003E5D43" w:rsidP="003E5D43">
            <w:pPr>
              <w:rPr>
                <w:b/>
                <w:i/>
              </w:rPr>
            </w:pPr>
            <w:r w:rsidRPr="00C22534">
              <w:rPr>
                <w:b/>
              </w:rPr>
              <w:t>Presentation and Interpretation</w:t>
            </w:r>
          </w:p>
        </w:tc>
        <w:tc>
          <w:tcPr>
            <w:tcW w:w="352" w:type="pct"/>
          </w:tcPr>
          <w:p w14:paraId="0AFBEFDB" w14:textId="77777777" w:rsidR="003E5D43" w:rsidRPr="00C22534" w:rsidRDefault="003E5D43" w:rsidP="003E5D43">
            <w:pPr>
              <w:rPr>
                <w:b/>
                <w:i/>
              </w:rPr>
            </w:pPr>
          </w:p>
        </w:tc>
        <w:tc>
          <w:tcPr>
            <w:tcW w:w="2535" w:type="pct"/>
          </w:tcPr>
          <w:p w14:paraId="7E2D672B" w14:textId="77777777" w:rsidR="003E5D43" w:rsidRPr="00C22534" w:rsidRDefault="003E5D43" w:rsidP="003E5D43">
            <w:pPr>
              <w:rPr>
                <w:b/>
                <w:i/>
              </w:rPr>
            </w:pPr>
          </w:p>
        </w:tc>
        <w:tc>
          <w:tcPr>
            <w:tcW w:w="415" w:type="pct"/>
          </w:tcPr>
          <w:p w14:paraId="2EDBC8D2" w14:textId="77777777" w:rsidR="003E5D43" w:rsidRPr="00C22534" w:rsidRDefault="003E5D43" w:rsidP="003E5D43">
            <w:pPr>
              <w:rPr>
                <w:b/>
                <w:i/>
              </w:rPr>
            </w:pPr>
          </w:p>
        </w:tc>
        <w:tc>
          <w:tcPr>
            <w:tcW w:w="392" w:type="pct"/>
          </w:tcPr>
          <w:p w14:paraId="40B3DEDB" w14:textId="77777777" w:rsidR="003E5D43" w:rsidRPr="00C22534" w:rsidRDefault="003E5D43" w:rsidP="003E5D43">
            <w:pPr>
              <w:rPr>
                <w:b/>
                <w:i/>
              </w:rPr>
            </w:pPr>
          </w:p>
        </w:tc>
        <w:tc>
          <w:tcPr>
            <w:tcW w:w="432" w:type="pct"/>
          </w:tcPr>
          <w:p w14:paraId="4F7944BC" w14:textId="77777777" w:rsidR="003E5D43" w:rsidRPr="00C22534" w:rsidRDefault="003E5D43" w:rsidP="003E5D43">
            <w:pPr>
              <w:rPr>
                <w:b/>
                <w:i/>
              </w:rPr>
            </w:pPr>
          </w:p>
        </w:tc>
      </w:tr>
      <w:tr w:rsidR="00C22534" w:rsidRPr="00C22534" w14:paraId="13C5F4A4" w14:textId="77777777" w:rsidTr="003E5D43">
        <w:tc>
          <w:tcPr>
            <w:tcW w:w="223" w:type="pct"/>
          </w:tcPr>
          <w:p w14:paraId="264F3B82" w14:textId="77777777" w:rsidR="002118AA" w:rsidRPr="00C22534" w:rsidRDefault="002118AA" w:rsidP="003E5D43">
            <w:pPr>
              <w:rPr>
                <w:b/>
                <w:i/>
              </w:rPr>
            </w:pPr>
            <w:r w:rsidRPr="00C22534">
              <w:rPr>
                <w:b/>
                <w:i/>
              </w:rPr>
              <w:t>Rec. no</w:t>
            </w:r>
          </w:p>
        </w:tc>
        <w:tc>
          <w:tcPr>
            <w:tcW w:w="652" w:type="pct"/>
          </w:tcPr>
          <w:p w14:paraId="48AABF92" w14:textId="77777777" w:rsidR="002118AA" w:rsidRPr="00C22534" w:rsidRDefault="002118AA" w:rsidP="003E5D43">
            <w:pPr>
              <w:rPr>
                <w:b/>
                <w:i/>
              </w:rPr>
            </w:pPr>
            <w:r w:rsidRPr="00C22534">
              <w:rPr>
                <w:b/>
                <w:i/>
              </w:rPr>
              <w:t>Issue or recommendation</w:t>
            </w:r>
          </w:p>
        </w:tc>
        <w:tc>
          <w:tcPr>
            <w:tcW w:w="352" w:type="pct"/>
          </w:tcPr>
          <w:p w14:paraId="5984199B" w14:textId="77777777" w:rsidR="002118AA" w:rsidRPr="00C22534" w:rsidRDefault="002118AA" w:rsidP="003E5D43">
            <w:pPr>
              <w:rPr>
                <w:b/>
                <w:i/>
              </w:rPr>
            </w:pPr>
            <w:r w:rsidRPr="00C22534">
              <w:rPr>
                <w:b/>
                <w:i/>
              </w:rPr>
              <w:t>Raised by / Date</w:t>
            </w:r>
          </w:p>
        </w:tc>
        <w:tc>
          <w:tcPr>
            <w:tcW w:w="2535" w:type="pct"/>
          </w:tcPr>
          <w:p w14:paraId="3BD739C8" w14:textId="77777777" w:rsidR="002118AA" w:rsidRPr="00C22534" w:rsidRDefault="002118AA" w:rsidP="003E5D43">
            <w:pPr>
              <w:rPr>
                <w:b/>
                <w:i/>
              </w:rPr>
            </w:pPr>
            <w:r w:rsidRPr="00C22534">
              <w:rPr>
                <w:b/>
                <w:i/>
              </w:rPr>
              <w:t>Response or Action taken by applicant</w:t>
            </w:r>
          </w:p>
        </w:tc>
        <w:tc>
          <w:tcPr>
            <w:tcW w:w="415" w:type="pct"/>
          </w:tcPr>
          <w:p w14:paraId="4AD08BC4" w14:textId="77777777" w:rsidR="002118AA" w:rsidRPr="00C22534" w:rsidRDefault="002118AA" w:rsidP="003E5D43">
            <w:pPr>
              <w:rPr>
                <w:b/>
                <w:i/>
              </w:rPr>
            </w:pPr>
            <w:r w:rsidRPr="00C22534">
              <w:rPr>
                <w:b/>
                <w:i/>
              </w:rPr>
              <w:t>Response date</w:t>
            </w:r>
          </w:p>
        </w:tc>
        <w:tc>
          <w:tcPr>
            <w:tcW w:w="392" w:type="pct"/>
          </w:tcPr>
          <w:p w14:paraId="3D8EBD70" w14:textId="77777777" w:rsidR="002118AA" w:rsidRPr="00C22534" w:rsidRDefault="002118AA" w:rsidP="003E5D43">
            <w:pPr>
              <w:rPr>
                <w:b/>
                <w:i/>
              </w:rPr>
            </w:pPr>
            <w:r w:rsidRPr="00C22534">
              <w:rPr>
                <w:b/>
                <w:i/>
              </w:rPr>
              <w:t>Resolved</w:t>
            </w:r>
          </w:p>
        </w:tc>
        <w:tc>
          <w:tcPr>
            <w:tcW w:w="432" w:type="pct"/>
          </w:tcPr>
          <w:p w14:paraId="2806465C" w14:textId="77777777" w:rsidR="002118AA" w:rsidRPr="00C22534" w:rsidRDefault="002118AA" w:rsidP="003E5D43">
            <w:pPr>
              <w:rPr>
                <w:b/>
                <w:i/>
              </w:rPr>
            </w:pPr>
            <w:r w:rsidRPr="00C22534">
              <w:rPr>
                <w:b/>
                <w:i/>
              </w:rPr>
              <w:t>Sign off by / Date</w:t>
            </w:r>
          </w:p>
        </w:tc>
      </w:tr>
      <w:tr w:rsidR="00C22534" w:rsidRPr="00C22534" w14:paraId="093A6CDD" w14:textId="77777777" w:rsidTr="003E5D43">
        <w:tc>
          <w:tcPr>
            <w:tcW w:w="223" w:type="pct"/>
          </w:tcPr>
          <w:p w14:paraId="2C46FA6A" w14:textId="77777777" w:rsidR="002118AA" w:rsidRPr="00C22534" w:rsidRDefault="002118AA" w:rsidP="003E5D43">
            <w:r w:rsidRPr="00C22534">
              <w:t>5.4</w:t>
            </w:r>
          </w:p>
        </w:tc>
        <w:tc>
          <w:tcPr>
            <w:tcW w:w="652" w:type="pct"/>
          </w:tcPr>
          <w:p w14:paraId="3A018F3F" w14:textId="77777777" w:rsidR="002118AA" w:rsidRPr="00C22534" w:rsidRDefault="002118AA" w:rsidP="003E5D43">
            <w:r w:rsidRPr="00C22534">
              <w:t>Could this section be rewritten to get across better that the changes have improved comparability between LAs.</w:t>
            </w:r>
          </w:p>
        </w:tc>
        <w:tc>
          <w:tcPr>
            <w:tcW w:w="352" w:type="pct"/>
          </w:tcPr>
          <w:p w14:paraId="68E13C73" w14:textId="77777777" w:rsidR="002118AA" w:rsidRPr="00C22534" w:rsidRDefault="002118AA" w:rsidP="003E5D43">
            <w:r w:rsidRPr="00C22534">
              <w:t>MRG 26/07/18</w:t>
            </w:r>
          </w:p>
        </w:tc>
        <w:tc>
          <w:tcPr>
            <w:tcW w:w="2535" w:type="pct"/>
          </w:tcPr>
          <w:p w14:paraId="23D8FC71" w14:textId="77777777" w:rsidR="002118AA" w:rsidRPr="00C22534" w:rsidRDefault="002118AA" w:rsidP="003E5D43">
            <w:r w:rsidRPr="00C22534">
              <w:t>Applicant thinks we might not be able to support such a claim, but we could show our DQ reports which contains analysis on SALT data vs the Eligible Population. This comparison wasn't done previously in RAP, so we wouldn't be able to demonstrate an improvement.</w:t>
            </w:r>
          </w:p>
        </w:tc>
        <w:tc>
          <w:tcPr>
            <w:tcW w:w="415" w:type="pct"/>
          </w:tcPr>
          <w:p w14:paraId="56594DC5" w14:textId="77777777" w:rsidR="002118AA" w:rsidRPr="00C22534" w:rsidRDefault="002118AA" w:rsidP="003E5D43">
            <w:r w:rsidRPr="00C22534">
              <w:t>MRG 26/07/18</w:t>
            </w:r>
          </w:p>
        </w:tc>
        <w:sdt>
          <w:sdtPr>
            <w:id w:val="738826302"/>
            <w14:checkbox>
              <w14:checked w14:val="1"/>
              <w14:checkedState w14:val="2612" w14:font="MS Gothic"/>
              <w14:uncheckedState w14:val="2610" w14:font="MS Gothic"/>
            </w14:checkbox>
          </w:sdtPr>
          <w:sdtEndPr/>
          <w:sdtContent>
            <w:tc>
              <w:tcPr>
                <w:tcW w:w="392" w:type="pct"/>
              </w:tcPr>
              <w:p w14:paraId="3B096CC9" w14:textId="77777777" w:rsidR="002118AA" w:rsidRPr="00C22534" w:rsidRDefault="002118AA" w:rsidP="003E5D43">
                <w:pPr>
                  <w:jc w:val="center"/>
                </w:pPr>
                <w:r w:rsidRPr="00C22534">
                  <w:rPr>
                    <w:rFonts w:ascii="Segoe UI Symbol" w:hAnsi="Segoe UI Symbol" w:cs="Segoe UI Symbol"/>
                  </w:rPr>
                  <w:t>☒</w:t>
                </w:r>
              </w:p>
            </w:tc>
          </w:sdtContent>
        </w:sdt>
        <w:tc>
          <w:tcPr>
            <w:tcW w:w="432" w:type="pct"/>
          </w:tcPr>
          <w:p w14:paraId="739F3C46" w14:textId="77777777" w:rsidR="002118AA" w:rsidRPr="00C22534" w:rsidRDefault="002118AA" w:rsidP="003E5D43">
            <w:r w:rsidRPr="00C22534">
              <w:t xml:space="preserve">MRG </w:t>
            </w:r>
          </w:p>
          <w:p w14:paraId="3ED840CA" w14:textId="77777777" w:rsidR="002118AA" w:rsidRPr="00C22534" w:rsidRDefault="002118AA" w:rsidP="003E5D43">
            <w:r w:rsidRPr="00C22534">
              <w:t>26/07/2018</w:t>
            </w:r>
          </w:p>
        </w:tc>
      </w:tr>
      <w:tr w:rsidR="00C22534" w:rsidRPr="00C22534" w14:paraId="77E573EC" w14:textId="77777777" w:rsidTr="003E5D43">
        <w:tc>
          <w:tcPr>
            <w:tcW w:w="223" w:type="pct"/>
          </w:tcPr>
          <w:p w14:paraId="216F07D8" w14:textId="77777777" w:rsidR="002118AA" w:rsidRPr="00C22534" w:rsidRDefault="002118AA" w:rsidP="003E5D43">
            <w:r w:rsidRPr="00C22534">
              <w:t>5.4</w:t>
            </w:r>
          </w:p>
        </w:tc>
        <w:tc>
          <w:tcPr>
            <w:tcW w:w="652" w:type="pct"/>
          </w:tcPr>
          <w:p w14:paraId="3B8CADBB" w14:textId="77777777" w:rsidR="002118AA" w:rsidRPr="00C22534" w:rsidRDefault="002118AA" w:rsidP="003E5D43">
            <w:r w:rsidRPr="00C22534">
              <w:t>Rather than simply increasing the sample size, it would be better to focus on increasing response rate by, for example, sending reminders to non-responders.</w:t>
            </w:r>
          </w:p>
        </w:tc>
        <w:tc>
          <w:tcPr>
            <w:tcW w:w="352" w:type="pct"/>
          </w:tcPr>
          <w:p w14:paraId="1EF1A49F" w14:textId="77777777" w:rsidR="002118AA" w:rsidRPr="00C22534" w:rsidRDefault="002118AA" w:rsidP="003E5D43">
            <w:r w:rsidRPr="00C22534">
              <w:t>MRG 26/07/18</w:t>
            </w:r>
          </w:p>
        </w:tc>
        <w:tc>
          <w:tcPr>
            <w:tcW w:w="2535" w:type="pct"/>
          </w:tcPr>
          <w:p w14:paraId="37451864" w14:textId="77777777" w:rsidR="002118AA" w:rsidRPr="00C22534" w:rsidRDefault="002118AA" w:rsidP="003E5D43">
            <w:r w:rsidRPr="00C22534">
              <w:t>The councils are advised that their first action is to send out reminders. Only after this, if they are struggling to meet their target do we advise that they sample more people.</w:t>
            </w:r>
          </w:p>
        </w:tc>
        <w:tc>
          <w:tcPr>
            <w:tcW w:w="415" w:type="pct"/>
          </w:tcPr>
          <w:p w14:paraId="70C589BE" w14:textId="77777777" w:rsidR="002118AA" w:rsidRPr="00C22534" w:rsidRDefault="002118AA" w:rsidP="003E5D43">
            <w:r w:rsidRPr="00C22534">
              <w:t>MRG 26/07/18</w:t>
            </w:r>
          </w:p>
        </w:tc>
        <w:sdt>
          <w:sdtPr>
            <w:id w:val="964002286"/>
            <w14:checkbox>
              <w14:checked w14:val="1"/>
              <w14:checkedState w14:val="2612" w14:font="MS Gothic"/>
              <w14:uncheckedState w14:val="2610" w14:font="MS Gothic"/>
            </w14:checkbox>
          </w:sdtPr>
          <w:sdtEndPr/>
          <w:sdtContent>
            <w:tc>
              <w:tcPr>
                <w:tcW w:w="392" w:type="pct"/>
              </w:tcPr>
              <w:p w14:paraId="654240EC" w14:textId="77777777" w:rsidR="002118AA" w:rsidRPr="00C22534" w:rsidRDefault="002118AA" w:rsidP="003E5D43">
                <w:pPr>
                  <w:jc w:val="center"/>
                </w:pPr>
                <w:r w:rsidRPr="00C22534">
                  <w:rPr>
                    <w:rFonts w:ascii="Segoe UI Symbol" w:hAnsi="Segoe UI Symbol" w:cs="Segoe UI Symbol"/>
                  </w:rPr>
                  <w:t>☒</w:t>
                </w:r>
              </w:p>
            </w:tc>
          </w:sdtContent>
        </w:sdt>
        <w:tc>
          <w:tcPr>
            <w:tcW w:w="432" w:type="pct"/>
          </w:tcPr>
          <w:p w14:paraId="39C18429" w14:textId="77777777" w:rsidR="002118AA" w:rsidRPr="00C22534" w:rsidRDefault="002118AA" w:rsidP="003E5D43">
            <w:r w:rsidRPr="00C22534">
              <w:t xml:space="preserve">MRG </w:t>
            </w:r>
          </w:p>
          <w:p w14:paraId="4FF7FE59" w14:textId="77777777" w:rsidR="002118AA" w:rsidRPr="00C22534" w:rsidRDefault="002118AA" w:rsidP="003E5D43">
            <w:r w:rsidRPr="00C22534">
              <w:t>26/07/2018</w:t>
            </w:r>
          </w:p>
        </w:tc>
      </w:tr>
      <w:tr w:rsidR="00C22534" w:rsidRPr="00C22534" w14:paraId="5541B7B6" w14:textId="77777777" w:rsidTr="003E5D43">
        <w:tc>
          <w:tcPr>
            <w:tcW w:w="223" w:type="pct"/>
          </w:tcPr>
          <w:p w14:paraId="389D0B89" w14:textId="77777777" w:rsidR="002118AA" w:rsidRPr="00C22534" w:rsidRDefault="002118AA" w:rsidP="003E5D43">
            <w:r w:rsidRPr="00C22534">
              <w:lastRenderedPageBreak/>
              <w:t>5.4</w:t>
            </w:r>
          </w:p>
        </w:tc>
        <w:tc>
          <w:tcPr>
            <w:tcW w:w="652" w:type="pct"/>
          </w:tcPr>
          <w:p w14:paraId="7BD068B3" w14:textId="77777777" w:rsidR="002118AA" w:rsidRPr="00C22534" w:rsidRDefault="002118AA" w:rsidP="003E5D43">
            <w:r w:rsidRPr="00C22534">
              <w:t>From previous discussion there were some responses which were so concerning that they would trigger someone looking into them from a safeguarding standpoint. Can this be included?</w:t>
            </w:r>
          </w:p>
        </w:tc>
        <w:tc>
          <w:tcPr>
            <w:tcW w:w="352" w:type="pct"/>
          </w:tcPr>
          <w:p w14:paraId="054D8461" w14:textId="77777777" w:rsidR="002118AA" w:rsidRPr="00C22534" w:rsidRDefault="002118AA" w:rsidP="003E5D43">
            <w:r w:rsidRPr="00C22534">
              <w:t>MRG 26/07/18</w:t>
            </w:r>
          </w:p>
        </w:tc>
        <w:tc>
          <w:tcPr>
            <w:tcW w:w="2535" w:type="pct"/>
          </w:tcPr>
          <w:p w14:paraId="09DC3FB4" w14:textId="77777777" w:rsidR="002118AA" w:rsidRPr="00C22534" w:rsidRDefault="002118AA" w:rsidP="003E5D43">
            <w:r w:rsidRPr="00C22534">
              <w:t>Amended to reference the guidance around this detailing the circumstances and actions for breaching confidentiality.</w:t>
            </w:r>
          </w:p>
        </w:tc>
        <w:tc>
          <w:tcPr>
            <w:tcW w:w="415" w:type="pct"/>
          </w:tcPr>
          <w:p w14:paraId="61849449" w14:textId="77777777" w:rsidR="002118AA" w:rsidRPr="00C22534" w:rsidRDefault="002118AA" w:rsidP="003E5D43">
            <w:r w:rsidRPr="00C22534">
              <w:t>MRG 26/07/18</w:t>
            </w:r>
          </w:p>
        </w:tc>
        <w:sdt>
          <w:sdtPr>
            <w:id w:val="1140452675"/>
            <w14:checkbox>
              <w14:checked w14:val="1"/>
              <w14:checkedState w14:val="2612" w14:font="MS Gothic"/>
              <w14:uncheckedState w14:val="2610" w14:font="MS Gothic"/>
            </w14:checkbox>
          </w:sdtPr>
          <w:sdtEndPr/>
          <w:sdtContent>
            <w:tc>
              <w:tcPr>
                <w:tcW w:w="392" w:type="pct"/>
              </w:tcPr>
              <w:p w14:paraId="3639A1B1" w14:textId="77777777" w:rsidR="002118AA" w:rsidRPr="00C22534" w:rsidRDefault="002118AA" w:rsidP="003E5D43">
                <w:pPr>
                  <w:jc w:val="center"/>
                </w:pPr>
                <w:r w:rsidRPr="00C22534">
                  <w:rPr>
                    <w:rFonts w:ascii="Segoe UI Symbol" w:hAnsi="Segoe UI Symbol" w:cs="Segoe UI Symbol"/>
                  </w:rPr>
                  <w:t>☒</w:t>
                </w:r>
              </w:p>
            </w:tc>
          </w:sdtContent>
        </w:sdt>
        <w:tc>
          <w:tcPr>
            <w:tcW w:w="432" w:type="pct"/>
          </w:tcPr>
          <w:p w14:paraId="5BFCCFBA" w14:textId="77777777" w:rsidR="002118AA" w:rsidRPr="00C22534" w:rsidRDefault="002118AA" w:rsidP="003E5D43">
            <w:r w:rsidRPr="00C22534">
              <w:t xml:space="preserve">MRG </w:t>
            </w:r>
          </w:p>
          <w:p w14:paraId="0CB9F6E7" w14:textId="77777777" w:rsidR="002118AA" w:rsidRPr="00C22534" w:rsidRDefault="002118AA" w:rsidP="003E5D43">
            <w:r w:rsidRPr="00C22534">
              <w:t>26/07/2018</w:t>
            </w:r>
          </w:p>
        </w:tc>
      </w:tr>
      <w:tr w:rsidR="00C22534" w:rsidRPr="00C22534" w14:paraId="361FDCAC" w14:textId="77777777" w:rsidTr="003E5D43">
        <w:tc>
          <w:tcPr>
            <w:tcW w:w="223" w:type="pct"/>
          </w:tcPr>
          <w:p w14:paraId="55319902" w14:textId="77777777" w:rsidR="002118AA" w:rsidRPr="00C22534" w:rsidRDefault="002118AA" w:rsidP="003E5D43">
            <w:r w:rsidRPr="00C22534">
              <w:t>5.4</w:t>
            </w:r>
          </w:p>
        </w:tc>
        <w:tc>
          <w:tcPr>
            <w:tcW w:w="652" w:type="pct"/>
          </w:tcPr>
          <w:p w14:paraId="6AC7BE09" w14:textId="77777777" w:rsidR="002118AA" w:rsidRPr="00C22534" w:rsidRDefault="002118AA" w:rsidP="003E5D43">
            <w:r w:rsidRPr="00C22534">
              <w:t>Contradiction in language. Change random bias to random variation.</w:t>
            </w:r>
          </w:p>
        </w:tc>
        <w:tc>
          <w:tcPr>
            <w:tcW w:w="352" w:type="pct"/>
          </w:tcPr>
          <w:p w14:paraId="0BD25715" w14:textId="77777777" w:rsidR="002118AA" w:rsidRPr="00C22534" w:rsidRDefault="002118AA" w:rsidP="003E5D43">
            <w:r w:rsidRPr="00C22534">
              <w:t>MRG 26/07/18</w:t>
            </w:r>
          </w:p>
        </w:tc>
        <w:tc>
          <w:tcPr>
            <w:tcW w:w="2535" w:type="pct"/>
          </w:tcPr>
          <w:p w14:paraId="1F638531" w14:textId="77777777" w:rsidR="002118AA" w:rsidRPr="00C22534" w:rsidRDefault="002118AA" w:rsidP="003E5D43">
            <w:r w:rsidRPr="00C22534">
              <w:t>Amended.</w:t>
            </w:r>
          </w:p>
        </w:tc>
        <w:tc>
          <w:tcPr>
            <w:tcW w:w="415" w:type="pct"/>
          </w:tcPr>
          <w:p w14:paraId="47F963FE" w14:textId="77777777" w:rsidR="002118AA" w:rsidRPr="00C22534" w:rsidRDefault="002118AA" w:rsidP="003E5D43">
            <w:r w:rsidRPr="00C22534">
              <w:t>MRG 26/07/18</w:t>
            </w:r>
          </w:p>
        </w:tc>
        <w:sdt>
          <w:sdtPr>
            <w:id w:val="-48918362"/>
            <w14:checkbox>
              <w14:checked w14:val="1"/>
              <w14:checkedState w14:val="2612" w14:font="MS Gothic"/>
              <w14:uncheckedState w14:val="2610" w14:font="MS Gothic"/>
            </w14:checkbox>
          </w:sdtPr>
          <w:sdtEndPr/>
          <w:sdtContent>
            <w:tc>
              <w:tcPr>
                <w:tcW w:w="392" w:type="pct"/>
              </w:tcPr>
              <w:p w14:paraId="457DF425" w14:textId="77777777" w:rsidR="002118AA" w:rsidRPr="00C22534" w:rsidRDefault="002118AA" w:rsidP="003E5D43">
                <w:pPr>
                  <w:jc w:val="center"/>
                </w:pPr>
                <w:r w:rsidRPr="00C22534">
                  <w:rPr>
                    <w:rFonts w:ascii="Segoe UI Symbol" w:hAnsi="Segoe UI Symbol" w:cs="Segoe UI Symbol"/>
                  </w:rPr>
                  <w:t>☒</w:t>
                </w:r>
              </w:p>
            </w:tc>
          </w:sdtContent>
        </w:sdt>
        <w:tc>
          <w:tcPr>
            <w:tcW w:w="432" w:type="pct"/>
          </w:tcPr>
          <w:p w14:paraId="0C0C065D" w14:textId="77777777" w:rsidR="002118AA" w:rsidRPr="00C22534" w:rsidRDefault="002118AA" w:rsidP="003E5D43">
            <w:r w:rsidRPr="00C22534">
              <w:t xml:space="preserve">MRG </w:t>
            </w:r>
          </w:p>
          <w:p w14:paraId="445CC5DF" w14:textId="77777777" w:rsidR="002118AA" w:rsidRPr="00C22534" w:rsidRDefault="002118AA" w:rsidP="003E5D43">
            <w:r w:rsidRPr="00C22534">
              <w:t>26/07/2018</w:t>
            </w:r>
          </w:p>
        </w:tc>
      </w:tr>
      <w:tr w:rsidR="00C22534" w:rsidRPr="00C22534" w14:paraId="41ECF1BB" w14:textId="77777777" w:rsidTr="003E5D43">
        <w:tc>
          <w:tcPr>
            <w:tcW w:w="223" w:type="pct"/>
          </w:tcPr>
          <w:p w14:paraId="7F617218" w14:textId="77777777" w:rsidR="002118AA" w:rsidRPr="00C22534" w:rsidRDefault="002118AA" w:rsidP="003E5D43">
            <w:r w:rsidRPr="00C22534">
              <w:t>5.5</w:t>
            </w:r>
          </w:p>
        </w:tc>
        <w:tc>
          <w:tcPr>
            <w:tcW w:w="652" w:type="pct"/>
          </w:tcPr>
          <w:p w14:paraId="58630B16" w14:textId="77777777" w:rsidR="002118AA" w:rsidRPr="00C22534" w:rsidRDefault="002118AA" w:rsidP="003E5D43">
            <w:r w:rsidRPr="00C22534">
              <w:t>Indicative figures would be useful in this section.</w:t>
            </w:r>
          </w:p>
        </w:tc>
        <w:tc>
          <w:tcPr>
            <w:tcW w:w="352" w:type="pct"/>
          </w:tcPr>
          <w:p w14:paraId="6AAD3B4F" w14:textId="77777777" w:rsidR="002118AA" w:rsidRPr="00C22534" w:rsidRDefault="002118AA" w:rsidP="003E5D43">
            <w:r w:rsidRPr="00C22534">
              <w:t>MRG 26/07/18</w:t>
            </w:r>
          </w:p>
        </w:tc>
        <w:tc>
          <w:tcPr>
            <w:tcW w:w="2535" w:type="pct"/>
          </w:tcPr>
          <w:p w14:paraId="12C92A42" w14:textId="77777777" w:rsidR="002118AA" w:rsidRPr="00C22534" w:rsidRDefault="002118AA" w:rsidP="003E5D43">
            <w:r w:rsidRPr="00C22534">
              <w:t>Figures added.</w:t>
            </w:r>
          </w:p>
          <w:p w14:paraId="4A66D050" w14:textId="77777777" w:rsidR="002118AA" w:rsidRPr="00C22534" w:rsidRDefault="002118AA" w:rsidP="003E5D43">
            <w:pPr>
              <w:rPr>
                <w:i/>
              </w:rPr>
            </w:pPr>
          </w:p>
          <w:p w14:paraId="65525897" w14:textId="77777777" w:rsidR="002118AA" w:rsidRPr="00C22534" w:rsidRDefault="002118AA" w:rsidP="003E5D43">
            <w:pPr>
              <w:rPr>
                <w:i/>
              </w:rPr>
            </w:pPr>
          </w:p>
        </w:tc>
        <w:tc>
          <w:tcPr>
            <w:tcW w:w="415" w:type="pct"/>
          </w:tcPr>
          <w:p w14:paraId="231D764B" w14:textId="77777777" w:rsidR="002118AA" w:rsidRPr="00C22534" w:rsidRDefault="002118AA" w:rsidP="003E5D43">
            <w:r w:rsidRPr="00C22534">
              <w:t>MRG 26/07/18</w:t>
            </w:r>
          </w:p>
        </w:tc>
        <w:sdt>
          <w:sdtPr>
            <w:id w:val="1568760800"/>
            <w14:checkbox>
              <w14:checked w14:val="1"/>
              <w14:checkedState w14:val="2612" w14:font="MS Gothic"/>
              <w14:uncheckedState w14:val="2610" w14:font="MS Gothic"/>
            </w14:checkbox>
          </w:sdtPr>
          <w:sdtEndPr/>
          <w:sdtContent>
            <w:tc>
              <w:tcPr>
                <w:tcW w:w="392" w:type="pct"/>
              </w:tcPr>
              <w:p w14:paraId="3C4FE221" w14:textId="77777777" w:rsidR="002118AA" w:rsidRPr="00C22534" w:rsidRDefault="002118AA" w:rsidP="003E5D43">
                <w:pPr>
                  <w:jc w:val="center"/>
                </w:pPr>
                <w:r w:rsidRPr="00C22534">
                  <w:rPr>
                    <w:rFonts w:ascii="Segoe UI Symbol" w:hAnsi="Segoe UI Symbol" w:cs="Segoe UI Symbol"/>
                  </w:rPr>
                  <w:t>☒</w:t>
                </w:r>
              </w:p>
            </w:tc>
          </w:sdtContent>
        </w:sdt>
        <w:tc>
          <w:tcPr>
            <w:tcW w:w="432" w:type="pct"/>
          </w:tcPr>
          <w:p w14:paraId="5FA2DF62" w14:textId="77777777" w:rsidR="002118AA" w:rsidRPr="00C22534" w:rsidRDefault="002118AA" w:rsidP="003E5D43">
            <w:r w:rsidRPr="00C22534">
              <w:t xml:space="preserve">MRG </w:t>
            </w:r>
          </w:p>
          <w:p w14:paraId="066092D0" w14:textId="77777777" w:rsidR="002118AA" w:rsidRPr="00C22534" w:rsidRDefault="002118AA" w:rsidP="003E5D43">
            <w:r w:rsidRPr="00C22534">
              <w:t>26/07/2018</w:t>
            </w:r>
          </w:p>
        </w:tc>
      </w:tr>
      <w:tr w:rsidR="003E5D43" w:rsidRPr="00C22534" w14:paraId="0F372717" w14:textId="77777777" w:rsidTr="003E5D43">
        <w:tc>
          <w:tcPr>
            <w:tcW w:w="223" w:type="pct"/>
          </w:tcPr>
          <w:p w14:paraId="01171D3B" w14:textId="77777777" w:rsidR="003E5D43" w:rsidRPr="00C22534" w:rsidRDefault="003E5D43" w:rsidP="003E5D43">
            <w:pPr>
              <w:rPr>
                <w:b/>
                <w:i/>
              </w:rPr>
            </w:pPr>
          </w:p>
        </w:tc>
        <w:tc>
          <w:tcPr>
            <w:tcW w:w="652" w:type="pct"/>
          </w:tcPr>
          <w:p w14:paraId="6EC90B5D" w14:textId="07C57D7B" w:rsidR="003E5D43" w:rsidRPr="00C22534" w:rsidRDefault="003E5D43" w:rsidP="003E5D43">
            <w:pPr>
              <w:rPr>
                <w:b/>
                <w:i/>
              </w:rPr>
            </w:pPr>
            <w:r w:rsidRPr="00C22534">
              <w:rPr>
                <w:b/>
              </w:rPr>
              <w:t>IMAS</w:t>
            </w:r>
          </w:p>
        </w:tc>
        <w:tc>
          <w:tcPr>
            <w:tcW w:w="352" w:type="pct"/>
          </w:tcPr>
          <w:p w14:paraId="31C5F210" w14:textId="77777777" w:rsidR="003E5D43" w:rsidRPr="00C22534" w:rsidRDefault="003E5D43" w:rsidP="003E5D43">
            <w:pPr>
              <w:rPr>
                <w:b/>
                <w:i/>
              </w:rPr>
            </w:pPr>
          </w:p>
        </w:tc>
        <w:tc>
          <w:tcPr>
            <w:tcW w:w="2535" w:type="pct"/>
          </w:tcPr>
          <w:p w14:paraId="11E417D2" w14:textId="77777777" w:rsidR="003E5D43" w:rsidRPr="00C22534" w:rsidRDefault="003E5D43" w:rsidP="003E5D43">
            <w:pPr>
              <w:rPr>
                <w:b/>
                <w:i/>
              </w:rPr>
            </w:pPr>
          </w:p>
        </w:tc>
        <w:tc>
          <w:tcPr>
            <w:tcW w:w="415" w:type="pct"/>
          </w:tcPr>
          <w:p w14:paraId="76729C1E" w14:textId="77777777" w:rsidR="003E5D43" w:rsidRPr="00C22534" w:rsidRDefault="003E5D43" w:rsidP="003E5D43">
            <w:pPr>
              <w:rPr>
                <w:b/>
                <w:i/>
              </w:rPr>
            </w:pPr>
          </w:p>
        </w:tc>
        <w:tc>
          <w:tcPr>
            <w:tcW w:w="392" w:type="pct"/>
          </w:tcPr>
          <w:p w14:paraId="25DC1A05" w14:textId="77777777" w:rsidR="003E5D43" w:rsidRPr="00C22534" w:rsidRDefault="003E5D43" w:rsidP="003E5D43">
            <w:pPr>
              <w:rPr>
                <w:b/>
                <w:i/>
              </w:rPr>
            </w:pPr>
          </w:p>
        </w:tc>
        <w:tc>
          <w:tcPr>
            <w:tcW w:w="432" w:type="pct"/>
          </w:tcPr>
          <w:p w14:paraId="07DEF3AF" w14:textId="77777777" w:rsidR="003E5D43" w:rsidRPr="00C22534" w:rsidRDefault="003E5D43" w:rsidP="003E5D43">
            <w:pPr>
              <w:rPr>
                <w:b/>
                <w:i/>
              </w:rPr>
            </w:pPr>
          </w:p>
        </w:tc>
      </w:tr>
      <w:tr w:rsidR="00C22534" w:rsidRPr="00C22534" w14:paraId="0F37C108" w14:textId="77777777" w:rsidTr="003E5D43">
        <w:tc>
          <w:tcPr>
            <w:tcW w:w="223" w:type="pct"/>
          </w:tcPr>
          <w:p w14:paraId="3FAFF051" w14:textId="77777777" w:rsidR="002118AA" w:rsidRPr="00C22534" w:rsidRDefault="002118AA" w:rsidP="003E5D43">
            <w:pPr>
              <w:rPr>
                <w:b/>
                <w:i/>
              </w:rPr>
            </w:pPr>
            <w:r w:rsidRPr="00C22534">
              <w:rPr>
                <w:b/>
                <w:i/>
              </w:rPr>
              <w:t>Rec. no</w:t>
            </w:r>
          </w:p>
        </w:tc>
        <w:tc>
          <w:tcPr>
            <w:tcW w:w="652" w:type="pct"/>
          </w:tcPr>
          <w:p w14:paraId="5BA32CAA" w14:textId="77777777" w:rsidR="002118AA" w:rsidRPr="00C22534" w:rsidRDefault="002118AA" w:rsidP="003E5D43">
            <w:pPr>
              <w:rPr>
                <w:b/>
                <w:i/>
              </w:rPr>
            </w:pPr>
            <w:r w:rsidRPr="00C22534">
              <w:rPr>
                <w:b/>
                <w:i/>
              </w:rPr>
              <w:t>Issue or recommendation</w:t>
            </w:r>
          </w:p>
        </w:tc>
        <w:tc>
          <w:tcPr>
            <w:tcW w:w="352" w:type="pct"/>
          </w:tcPr>
          <w:p w14:paraId="1DF55C69" w14:textId="77777777" w:rsidR="002118AA" w:rsidRPr="00C22534" w:rsidRDefault="002118AA" w:rsidP="003E5D43">
            <w:pPr>
              <w:rPr>
                <w:b/>
                <w:i/>
              </w:rPr>
            </w:pPr>
            <w:r w:rsidRPr="00C22534">
              <w:rPr>
                <w:b/>
                <w:i/>
              </w:rPr>
              <w:t>Raised by / Date</w:t>
            </w:r>
          </w:p>
        </w:tc>
        <w:tc>
          <w:tcPr>
            <w:tcW w:w="2535" w:type="pct"/>
          </w:tcPr>
          <w:p w14:paraId="68E6FC23" w14:textId="77777777" w:rsidR="002118AA" w:rsidRPr="00C22534" w:rsidRDefault="002118AA" w:rsidP="003E5D43">
            <w:pPr>
              <w:rPr>
                <w:b/>
                <w:i/>
              </w:rPr>
            </w:pPr>
            <w:r w:rsidRPr="00C22534">
              <w:rPr>
                <w:b/>
                <w:i/>
              </w:rPr>
              <w:t>Response or Action taken by applicant</w:t>
            </w:r>
          </w:p>
        </w:tc>
        <w:tc>
          <w:tcPr>
            <w:tcW w:w="415" w:type="pct"/>
          </w:tcPr>
          <w:p w14:paraId="0063BC4F" w14:textId="77777777" w:rsidR="002118AA" w:rsidRPr="00C22534" w:rsidRDefault="002118AA" w:rsidP="003E5D43">
            <w:pPr>
              <w:rPr>
                <w:b/>
                <w:i/>
              </w:rPr>
            </w:pPr>
            <w:r w:rsidRPr="00C22534">
              <w:rPr>
                <w:b/>
                <w:i/>
              </w:rPr>
              <w:t>Response date</w:t>
            </w:r>
          </w:p>
        </w:tc>
        <w:tc>
          <w:tcPr>
            <w:tcW w:w="392" w:type="pct"/>
          </w:tcPr>
          <w:p w14:paraId="0D3BE444" w14:textId="77777777" w:rsidR="002118AA" w:rsidRPr="00C22534" w:rsidRDefault="002118AA" w:rsidP="003E5D43">
            <w:pPr>
              <w:rPr>
                <w:b/>
                <w:i/>
              </w:rPr>
            </w:pPr>
            <w:r w:rsidRPr="00C22534">
              <w:rPr>
                <w:b/>
                <w:i/>
              </w:rPr>
              <w:t>Resolved</w:t>
            </w:r>
          </w:p>
        </w:tc>
        <w:tc>
          <w:tcPr>
            <w:tcW w:w="432" w:type="pct"/>
          </w:tcPr>
          <w:p w14:paraId="4DB0B5B5" w14:textId="77777777" w:rsidR="002118AA" w:rsidRPr="00C22534" w:rsidRDefault="002118AA" w:rsidP="003E5D43">
            <w:pPr>
              <w:rPr>
                <w:b/>
                <w:i/>
              </w:rPr>
            </w:pPr>
            <w:r w:rsidRPr="00C22534">
              <w:rPr>
                <w:b/>
                <w:i/>
              </w:rPr>
              <w:t>Sign off by / Date</w:t>
            </w:r>
          </w:p>
        </w:tc>
      </w:tr>
      <w:tr w:rsidR="00C22534" w:rsidRPr="00C22534" w14:paraId="6C63130F" w14:textId="77777777" w:rsidTr="003E5D43">
        <w:tc>
          <w:tcPr>
            <w:tcW w:w="223" w:type="pct"/>
          </w:tcPr>
          <w:p w14:paraId="68F503C1" w14:textId="77777777" w:rsidR="002118AA" w:rsidRPr="00C22534" w:rsidRDefault="002118AA" w:rsidP="003E5D43"/>
        </w:tc>
        <w:tc>
          <w:tcPr>
            <w:tcW w:w="652" w:type="pct"/>
          </w:tcPr>
          <w:p w14:paraId="1A9DF7A1" w14:textId="77777777" w:rsidR="002118AA" w:rsidRPr="00C22534" w:rsidRDefault="002118AA" w:rsidP="003E5D43">
            <w:r w:rsidRPr="00C22534">
              <w:t>Amend question in library check to be aligned with the indicator.</w:t>
            </w:r>
          </w:p>
        </w:tc>
        <w:tc>
          <w:tcPr>
            <w:tcW w:w="352" w:type="pct"/>
          </w:tcPr>
          <w:p w14:paraId="3931A046" w14:textId="77777777" w:rsidR="002118AA" w:rsidRPr="00C22534" w:rsidRDefault="002118AA" w:rsidP="003E5D43">
            <w:r w:rsidRPr="00C22534">
              <w:t>MRG 26/07/18</w:t>
            </w:r>
          </w:p>
        </w:tc>
        <w:tc>
          <w:tcPr>
            <w:tcW w:w="2535" w:type="pct"/>
          </w:tcPr>
          <w:p w14:paraId="3FDE6D87" w14:textId="77777777" w:rsidR="002118AA" w:rsidRPr="00C22534" w:rsidRDefault="002118AA" w:rsidP="003E5D43">
            <w:r w:rsidRPr="00C22534">
              <w:t>Amended</w:t>
            </w:r>
          </w:p>
        </w:tc>
        <w:tc>
          <w:tcPr>
            <w:tcW w:w="415" w:type="pct"/>
          </w:tcPr>
          <w:p w14:paraId="531CB48D" w14:textId="77777777" w:rsidR="002118AA" w:rsidRPr="00C22534" w:rsidRDefault="002118AA" w:rsidP="003E5D43">
            <w:r w:rsidRPr="00C22534">
              <w:t>MRG 26/07/18</w:t>
            </w:r>
          </w:p>
        </w:tc>
        <w:sdt>
          <w:sdtPr>
            <w:id w:val="-1399580599"/>
            <w14:checkbox>
              <w14:checked w14:val="1"/>
              <w14:checkedState w14:val="2612" w14:font="MS Gothic"/>
              <w14:uncheckedState w14:val="2610" w14:font="MS Gothic"/>
            </w14:checkbox>
          </w:sdtPr>
          <w:sdtEndPr/>
          <w:sdtContent>
            <w:tc>
              <w:tcPr>
                <w:tcW w:w="392" w:type="pct"/>
              </w:tcPr>
              <w:p w14:paraId="0F475D44" w14:textId="77777777" w:rsidR="002118AA" w:rsidRPr="00C22534" w:rsidRDefault="002118AA" w:rsidP="003E5D43">
                <w:pPr>
                  <w:jc w:val="center"/>
                </w:pPr>
                <w:r w:rsidRPr="00C22534">
                  <w:rPr>
                    <w:rFonts w:ascii="Segoe UI Symbol" w:eastAsia="MS Gothic" w:hAnsi="Segoe UI Symbol" w:cs="Segoe UI Symbol"/>
                  </w:rPr>
                  <w:t>☒</w:t>
                </w:r>
              </w:p>
            </w:tc>
          </w:sdtContent>
        </w:sdt>
        <w:tc>
          <w:tcPr>
            <w:tcW w:w="432" w:type="pct"/>
          </w:tcPr>
          <w:p w14:paraId="3FD1BD97" w14:textId="77777777" w:rsidR="002118AA" w:rsidRPr="00C22534" w:rsidRDefault="002118AA" w:rsidP="003E5D43"/>
        </w:tc>
      </w:tr>
      <w:tr w:rsidR="00C22534" w:rsidRPr="00C22534" w14:paraId="14D52068" w14:textId="77777777" w:rsidTr="003E5D43">
        <w:tc>
          <w:tcPr>
            <w:tcW w:w="223" w:type="pct"/>
          </w:tcPr>
          <w:p w14:paraId="2FDF120C" w14:textId="77777777" w:rsidR="002118AA" w:rsidRPr="00C22534" w:rsidRDefault="002118AA" w:rsidP="003E5D43"/>
        </w:tc>
        <w:tc>
          <w:tcPr>
            <w:tcW w:w="652" w:type="pct"/>
          </w:tcPr>
          <w:p w14:paraId="1BC429E8" w14:textId="77777777" w:rsidR="002118AA" w:rsidRPr="00C22534" w:rsidRDefault="002118AA" w:rsidP="003E5D43">
            <w:r w:rsidRPr="00C22534">
              <w:t>Amend language in patient safety check to clarify language around the question being asked.</w:t>
            </w:r>
          </w:p>
        </w:tc>
        <w:tc>
          <w:tcPr>
            <w:tcW w:w="352" w:type="pct"/>
          </w:tcPr>
          <w:p w14:paraId="4F887110" w14:textId="77777777" w:rsidR="002118AA" w:rsidRPr="00C22534" w:rsidRDefault="002118AA" w:rsidP="003E5D43">
            <w:r w:rsidRPr="00C22534">
              <w:t>MRG 26/07/18</w:t>
            </w:r>
          </w:p>
        </w:tc>
        <w:tc>
          <w:tcPr>
            <w:tcW w:w="2535" w:type="pct"/>
          </w:tcPr>
          <w:p w14:paraId="40664D1A" w14:textId="77777777" w:rsidR="002118AA" w:rsidRPr="00C22534" w:rsidRDefault="002118AA" w:rsidP="003E5D43">
            <w:r w:rsidRPr="00C22534">
              <w:t>Amended</w:t>
            </w:r>
          </w:p>
        </w:tc>
        <w:tc>
          <w:tcPr>
            <w:tcW w:w="415" w:type="pct"/>
          </w:tcPr>
          <w:p w14:paraId="2FA8B391" w14:textId="77777777" w:rsidR="002118AA" w:rsidRPr="00C22534" w:rsidRDefault="002118AA" w:rsidP="003E5D43">
            <w:r w:rsidRPr="00C22534">
              <w:t>MRG 26/07/18</w:t>
            </w:r>
          </w:p>
        </w:tc>
        <w:sdt>
          <w:sdtPr>
            <w:id w:val="1562674760"/>
            <w14:checkbox>
              <w14:checked w14:val="1"/>
              <w14:checkedState w14:val="2612" w14:font="MS Gothic"/>
              <w14:uncheckedState w14:val="2610" w14:font="MS Gothic"/>
            </w14:checkbox>
          </w:sdtPr>
          <w:sdtEndPr/>
          <w:sdtContent>
            <w:tc>
              <w:tcPr>
                <w:tcW w:w="392" w:type="pct"/>
              </w:tcPr>
              <w:p w14:paraId="75FD8256" w14:textId="77777777" w:rsidR="002118AA" w:rsidRPr="00C22534" w:rsidRDefault="002118AA" w:rsidP="003E5D43">
                <w:pPr>
                  <w:jc w:val="center"/>
                </w:pPr>
                <w:r w:rsidRPr="00C22534">
                  <w:rPr>
                    <w:rFonts w:ascii="Segoe UI Symbol" w:eastAsia="MS Gothic" w:hAnsi="Segoe UI Symbol" w:cs="Segoe UI Symbol"/>
                  </w:rPr>
                  <w:t>☒</w:t>
                </w:r>
              </w:p>
            </w:tc>
          </w:sdtContent>
        </w:sdt>
        <w:tc>
          <w:tcPr>
            <w:tcW w:w="432" w:type="pct"/>
          </w:tcPr>
          <w:p w14:paraId="197E1415" w14:textId="77777777" w:rsidR="002118AA" w:rsidRPr="00C22534" w:rsidRDefault="002118AA" w:rsidP="003E5D43"/>
        </w:tc>
      </w:tr>
    </w:tbl>
    <w:p w14:paraId="4F48E0CA" w14:textId="77777777" w:rsidR="002118AA" w:rsidRPr="00C22534" w:rsidRDefault="002118AA" w:rsidP="00C22534">
      <w:pPr>
        <w:spacing w:after="200" w:line="276" w:lineRule="auto"/>
      </w:pPr>
    </w:p>
    <w:p w14:paraId="39E48943" w14:textId="77777777" w:rsidR="002118AA" w:rsidRPr="00C22534" w:rsidRDefault="002118AA" w:rsidP="00C22534">
      <w:pPr>
        <w:spacing w:after="200" w:line="276" w:lineRule="auto"/>
      </w:pPr>
      <w:r w:rsidRPr="00C22534">
        <w:lastRenderedPageBreak/>
        <w:br w:type="textWrapping" w:clear="all"/>
      </w:r>
    </w:p>
    <w:p w14:paraId="0F72AE0D" w14:textId="77777777" w:rsidR="002118AA" w:rsidRPr="00C22534" w:rsidRDefault="002118AA" w:rsidP="00C22534">
      <w:pPr>
        <w:spacing w:after="200" w:line="276" w:lineRule="auto"/>
      </w:pPr>
    </w:p>
    <w:p w14:paraId="3D8BF2FA" w14:textId="77777777" w:rsidR="002118AA" w:rsidRPr="00C22534" w:rsidRDefault="002118AA" w:rsidP="00C22534">
      <w:pPr>
        <w:spacing w:after="200" w:line="276" w:lineRule="auto"/>
      </w:pPr>
    </w:p>
    <w:p w14:paraId="3CF53AE2" w14:textId="77777777" w:rsidR="002118AA" w:rsidRPr="00C22534" w:rsidRDefault="002118AA" w:rsidP="00C22534">
      <w:pPr>
        <w:spacing w:after="200" w:line="276" w:lineRule="auto"/>
      </w:pPr>
    </w:p>
    <w:p w14:paraId="26E0D6AE" w14:textId="77777777" w:rsidR="002118AA" w:rsidRPr="00C22534" w:rsidRDefault="002118AA" w:rsidP="00C22534">
      <w:pPr>
        <w:spacing w:after="200" w:line="276" w:lineRule="auto"/>
      </w:pPr>
    </w:p>
    <w:p w14:paraId="1A989E3D" w14:textId="77777777" w:rsidR="002118AA" w:rsidRPr="00C22534" w:rsidRDefault="002118AA">
      <w:pPr>
        <w:spacing w:after="200" w:line="276" w:lineRule="auto"/>
      </w:pPr>
      <w:r w:rsidRPr="00C22534">
        <w:br w:type="page"/>
      </w:r>
    </w:p>
    <w:p w14:paraId="6BFB5982" w14:textId="77777777" w:rsidR="002118AA" w:rsidRPr="00C22534" w:rsidRDefault="002118AA" w:rsidP="00C22534">
      <w:pPr>
        <w:spacing w:after="200" w:line="276" w:lineRule="auto"/>
        <w:sectPr w:rsidR="002118AA" w:rsidRPr="00C22534" w:rsidSect="00C22534">
          <w:pgSz w:w="16838" w:h="11906" w:orient="landscape"/>
          <w:pgMar w:top="851" w:right="1387" w:bottom="1276" w:left="1440" w:header="709" w:footer="459" w:gutter="0"/>
          <w:cols w:space="708"/>
          <w:titlePg/>
          <w:docGrid w:linePitch="360"/>
        </w:sectPr>
      </w:pPr>
    </w:p>
    <w:p w14:paraId="24A5B7C8" w14:textId="77777777" w:rsidR="002118AA" w:rsidRPr="00C22534" w:rsidRDefault="002118AA" w:rsidP="00C22534">
      <w:pPr>
        <w:spacing w:after="200" w:line="276" w:lineRule="auto"/>
        <w:rPr>
          <w:b/>
        </w:rPr>
      </w:pPr>
      <w:r w:rsidRPr="00C22534">
        <w:rPr>
          <w:b/>
          <w:noProof/>
          <w:lang w:eastAsia="en-GB"/>
        </w:rPr>
        <w:lastRenderedPageBreak/>
        <mc:AlternateContent>
          <mc:Choice Requires="wps">
            <w:drawing>
              <wp:inline distT="0" distB="0" distL="0" distR="0" wp14:anchorId="22384334" wp14:editId="6376F2BD">
                <wp:extent cx="6581775" cy="1403985"/>
                <wp:effectExtent l="0" t="0" r="9525" b="381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403985"/>
                        </a:xfrm>
                        <a:prstGeom prst="rect">
                          <a:avLst/>
                        </a:prstGeom>
                        <a:solidFill>
                          <a:srgbClr val="4F81BD">
                            <a:lumMod val="20000"/>
                            <a:lumOff val="80000"/>
                          </a:srgbClr>
                        </a:solidFill>
                        <a:ln w="9525">
                          <a:noFill/>
                          <a:miter lim="800000"/>
                          <a:headEnd/>
                          <a:tailEnd/>
                        </a:ln>
                      </wps:spPr>
                      <wps:txbx>
                        <w:txbxContent>
                          <w:p w14:paraId="778B5708" w14:textId="77777777" w:rsidR="00C22534" w:rsidRDefault="00C22534" w:rsidP="00C22534">
                            <w:pPr>
                              <w:rPr>
                                <w:rFonts w:cstheme="minorHAnsi"/>
                                <w:b/>
                                <w:color w:val="1F497D" w:themeColor="text2"/>
                              </w:rPr>
                            </w:pPr>
                            <w:r>
                              <w:rPr>
                                <w:rFonts w:cstheme="minorHAnsi"/>
                                <w:b/>
                                <w:color w:val="1F497D" w:themeColor="text2"/>
                              </w:rPr>
                              <w:t>Any feedback should be made to the Indicator and Methodology Assurance Service (IMAS) Team at NHS Digital. Likewise, if you are unclear regarding any of the recommendations in this report or have any queries about the assurance process in general, please contact the IMAS team.</w:t>
                            </w:r>
                          </w:p>
                          <w:p w14:paraId="3796C844" w14:textId="77777777" w:rsidR="00C22534" w:rsidRDefault="00C22534" w:rsidP="00C22534">
                            <w:pPr>
                              <w:rPr>
                                <w:rFonts w:cstheme="minorHAnsi"/>
                                <w:b/>
                                <w:color w:val="1F497D" w:themeColor="text2"/>
                              </w:rPr>
                            </w:pPr>
                          </w:p>
                          <w:p w14:paraId="2E8DA402" w14:textId="77777777" w:rsidR="00C22534" w:rsidRDefault="00C22534" w:rsidP="00C22534">
                            <w:pPr>
                              <w:rPr>
                                <w:rFonts w:cstheme="minorHAnsi"/>
                                <w:b/>
                                <w:color w:val="1F497D" w:themeColor="text2"/>
                              </w:rPr>
                            </w:pPr>
                            <w:r>
                              <w:rPr>
                                <w:rFonts w:cstheme="minorHAnsi"/>
                                <w:b/>
                                <w:color w:val="1F497D" w:themeColor="text2"/>
                              </w:rPr>
                              <w:t>Indicator and Methodology Assurance Service</w:t>
                            </w:r>
                          </w:p>
                          <w:p w14:paraId="0AD9A943" w14:textId="77777777" w:rsidR="00C22534" w:rsidRDefault="00C22534" w:rsidP="00C22534">
                            <w:pPr>
                              <w:rPr>
                                <w:rFonts w:cstheme="minorHAnsi"/>
                                <w:b/>
                                <w:color w:val="1F497D" w:themeColor="text2"/>
                              </w:rPr>
                            </w:pPr>
                            <w:r>
                              <w:rPr>
                                <w:rFonts w:cstheme="minorHAnsi"/>
                                <w:b/>
                                <w:color w:val="1F497D" w:themeColor="text2"/>
                              </w:rPr>
                              <w:t>NHS Digital</w:t>
                            </w:r>
                          </w:p>
                          <w:p w14:paraId="5B3F1C38" w14:textId="77777777" w:rsidR="00C22534" w:rsidRDefault="00C22534" w:rsidP="00C22534">
                            <w:pPr>
                              <w:rPr>
                                <w:rFonts w:cstheme="minorHAnsi"/>
                                <w:b/>
                                <w:color w:val="1F497D" w:themeColor="text2"/>
                              </w:rPr>
                            </w:pPr>
                            <w:r>
                              <w:rPr>
                                <w:rFonts w:cstheme="minorHAnsi"/>
                                <w:b/>
                                <w:color w:val="1F497D" w:themeColor="text2"/>
                              </w:rPr>
                              <w:t>1 Trevelyan Square, Boar Lane,</w:t>
                            </w:r>
                          </w:p>
                          <w:p w14:paraId="1F2A88FB" w14:textId="77777777" w:rsidR="00C22534" w:rsidRDefault="00C22534" w:rsidP="00C22534">
                            <w:pPr>
                              <w:rPr>
                                <w:rFonts w:cstheme="minorHAnsi"/>
                                <w:b/>
                                <w:color w:val="1F497D" w:themeColor="text2"/>
                              </w:rPr>
                            </w:pPr>
                            <w:r>
                              <w:rPr>
                                <w:rFonts w:cstheme="minorHAnsi"/>
                                <w:b/>
                                <w:color w:val="1F497D" w:themeColor="text2"/>
                              </w:rPr>
                              <w:t xml:space="preserve">LEEDS </w:t>
                            </w:r>
                          </w:p>
                          <w:p w14:paraId="3DD5C998" w14:textId="77777777" w:rsidR="00C22534" w:rsidRDefault="00C22534" w:rsidP="00C22534">
                            <w:pPr>
                              <w:rPr>
                                <w:rFonts w:cstheme="minorHAnsi"/>
                                <w:b/>
                                <w:color w:val="1F497D" w:themeColor="text2"/>
                              </w:rPr>
                            </w:pPr>
                            <w:r>
                              <w:rPr>
                                <w:rFonts w:cstheme="minorHAnsi"/>
                                <w:b/>
                                <w:color w:val="1F497D" w:themeColor="text2"/>
                              </w:rPr>
                              <w:t>LS1 6AE.</w:t>
                            </w:r>
                          </w:p>
                          <w:p w14:paraId="4DA39FD7" w14:textId="77777777" w:rsidR="00C22534" w:rsidRDefault="00C22534" w:rsidP="00C22534">
                            <w:pPr>
                              <w:rPr>
                                <w:rFonts w:cstheme="minorHAnsi"/>
                                <w:b/>
                                <w:color w:val="1F497D" w:themeColor="text2"/>
                              </w:rPr>
                            </w:pPr>
                          </w:p>
                          <w:p w14:paraId="1937C9DC" w14:textId="77777777" w:rsidR="00C22534" w:rsidRDefault="00C22534" w:rsidP="00C22534">
                            <w:pPr>
                              <w:rPr>
                                <w:rFonts w:cstheme="minorHAnsi"/>
                                <w:b/>
                                <w:color w:val="1F497D" w:themeColor="text2"/>
                              </w:rPr>
                            </w:pPr>
                            <w:r>
                              <w:rPr>
                                <w:rFonts w:cstheme="minorHAnsi"/>
                                <w:b/>
                                <w:color w:val="1F497D" w:themeColor="text2"/>
                              </w:rPr>
                              <w:t xml:space="preserve">Email: </w:t>
                            </w:r>
                            <w:hyperlink r:id="rId58" w:history="1">
                              <w:r w:rsidRPr="00DE688F">
                                <w:rPr>
                                  <w:rStyle w:val="Hyperlink"/>
                                  <w:rFonts w:cstheme="minorHAnsi"/>
                                  <w:b/>
                                </w:rPr>
                                <w:t>indicator.assurance@nhs.net</w:t>
                              </w:r>
                            </w:hyperlink>
                          </w:p>
                          <w:p w14:paraId="0C47ACBB" w14:textId="77777777" w:rsidR="00C22534" w:rsidRPr="00DC3381" w:rsidRDefault="00C22534" w:rsidP="00C22534">
                            <w:pPr>
                              <w:rPr>
                                <w:rStyle w:val="Hyperlink"/>
                                <w:b/>
                              </w:rPr>
                            </w:pPr>
                            <w:r>
                              <w:rPr>
                                <w:rFonts w:cstheme="minorHAnsi"/>
                                <w:b/>
                                <w:color w:val="1F497D" w:themeColor="text2"/>
                              </w:rPr>
                              <w:t xml:space="preserve">Website: </w:t>
                            </w:r>
                            <w:r w:rsidRPr="00DC3381">
                              <w:rPr>
                                <w:rStyle w:val="Hyperlink"/>
                                <w:rFonts w:cstheme="minorHAnsi"/>
                                <w:b/>
                              </w:rPr>
                              <w:t>https://digital.nhs.uk/systems-and-services/all-a-z/indicator-methodology-and-assurance-service</w:t>
                            </w:r>
                          </w:p>
                        </w:txbxContent>
                      </wps:txbx>
                      <wps:bodyPr rot="0" vert="horz" wrap="square" lIns="91440" tIns="45720" rIns="91440" bIns="45720" anchor="t" anchorCtr="0">
                        <a:spAutoFit/>
                      </wps:bodyPr>
                    </wps:wsp>
                  </a:graphicData>
                </a:graphic>
              </wp:inline>
            </w:drawing>
          </mc:Choice>
          <mc:Fallback>
            <w:pict>
              <v:shapetype w14:anchorId="22384334" id="_x0000_t202" coordsize="21600,21600" o:spt="202" path="m,l,21600r21600,l21600,xe">
                <v:stroke joinstyle="miter"/>
                <v:path gradientshapeok="t" o:connecttype="rect"/>
              </v:shapetype>
              <v:shape id="Text Box 2" o:spid="_x0000_s1026" type="#_x0000_t202" style="width:518.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" fillcolor="#dce6f2" stroked="f">
                <v:textbox style="mso-fit-shape-to-text:t">
                  <w:txbxContent>
                    <w:p w14:paraId="778B5708" w14:textId="77777777" w:rsidR="00C22534" w:rsidRDefault="00C22534" w:rsidP="00C22534">
                      <w:pPr>
                        <w:rPr>
                          <w:rFonts w:cstheme="minorHAnsi"/>
                          <w:b/>
                          <w:color w:val="1F497D" w:themeColor="text2"/>
                        </w:rPr>
                      </w:pPr>
                      <w:r>
                        <w:rPr>
                          <w:rFonts w:cstheme="minorHAnsi"/>
                          <w:b/>
                          <w:color w:val="1F497D" w:themeColor="text2"/>
                        </w:rPr>
                        <w:t>Any feedback should be made to the Indicator and Methodology Assurance Service (IMAS) Team at NHS Digital. Likewise, if you are unclear regarding any of the recommendations in this report or have any queries about the assurance process in general, please contact the IMAS team.</w:t>
                      </w:r>
                    </w:p>
                    <w:p w14:paraId="3796C844" w14:textId="77777777" w:rsidR="00C22534" w:rsidRDefault="00C22534" w:rsidP="00C22534">
                      <w:pPr>
                        <w:rPr>
                          <w:rFonts w:cstheme="minorHAnsi"/>
                          <w:b/>
                          <w:color w:val="1F497D" w:themeColor="text2"/>
                        </w:rPr>
                      </w:pPr>
                    </w:p>
                    <w:p w14:paraId="2E8DA402" w14:textId="77777777" w:rsidR="00C22534" w:rsidRDefault="00C22534" w:rsidP="00C22534">
                      <w:pPr>
                        <w:rPr>
                          <w:rFonts w:cstheme="minorHAnsi"/>
                          <w:b/>
                          <w:color w:val="1F497D" w:themeColor="text2"/>
                        </w:rPr>
                      </w:pPr>
                      <w:r>
                        <w:rPr>
                          <w:rFonts w:cstheme="minorHAnsi"/>
                          <w:b/>
                          <w:color w:val="1F497D" w:themeColor="text2"/>
                        </w:rPr>
                        <w:t>Indicator and Methodology Assurance Service</w:t>
                      </w:r>
                    </w:p>
                    <w:p w14:paraId="0AD9A943" w14:textId="77777777" w:rsidR="00C22534" w:rsidRDefault="00C22534" w:rsidP="00C22534">
                      <w:pPr>
                        <w:rPr>
                          <w:rFonts w:cstheme="minorHAnsi"/>
                          <w:b/>
                          <w:color w:val="1F497D" w:themeColor="text2"/>
                        </w:rPr>
                      </w:pPr>
                      <w:r>
                        <w:rPr>
                          <w:rFonts w:cstheme="minorHAnsi"/>
                          <w:b/>
                          <w:color w:val="1F497D" w:themeColor="text2"/>
                        </w:rPr>
                        <w:t>NHS Digital</w:t>
                      </w:r>
                    </w:p>
                    <w:p w14:paraId="5B3F1C38" w14:textId="77777777" w:rsidR="00C22534" w:rsidRDefault="00C22534" w:rsidP="00C22534">
                      <w:pPr>
                        <w:rPr>
                          <w:rFonts w:cstheme="minorHAnsi"/>
                          <w:b/>
                          <w:color w:val="1F497D" w:themeColor="text2"/>
                        </w:rPr>
                      </w:pPr>
                      <w:r>
                        <w:rPr>
                          <w:rFonts w:cstheme="minorHAnsi"/>
                          <w:b/>
                          <w:color w:val="1F497D" w:themeColor="text2"/>
                        </w:rPr>
                        <w:t>1 Trevelyan Square, Boar Lane,</w:t>
                      </w:r>
                    </w:p>
                    <w:p w14:paraId="1F2A88FB" w14:textId="77777777" w:rsidR="00C22534" w:rsidRDefault="00C22534" w:rsidP="00C22534">
                      <w:pPr>
                        <w:rPr>
                          <w:rFonts w:cstheme="minorHAnsi"/>
                          <w:b/>
                          <w:color w:val="1F497D" w:themeColor="text2"/>
                        </w:rPr>
                      </w:pPr>
                      <w:r>
                        <w:rPr>
                          <w:rFonts w:cstheme="minorHAnsi"/>
                          <w:b/>
                          <w:color w:val="1F497D" w:themeColor="text2"/>
                        </w:rPr>
                        <w:t xml:space="preserve">LEEDS </w:t>
                      </w:r>
                    </w:p>
                    <w:p w14:paraId="3DD5C998" w14:textId="77777777" w:rsidR="00C22534" w:rsidRDefault="00C22534" w:rsidP="00C22534">
                      <w:pPr>
                        <w:rPr>
                          <w:rFonts w:cstheme="minorHAnsi"/>
                          <w:b/>
                          <w:color w:val="1F497D" w:themeColor="text2"/>
                        </w:rPr>
                      </w:pPr>
                      <w:r>
                        <w:rPr>
                          <w:rFonts w:cstheme="minorHAnsi"/>
                          <w:b/>
                          <w:color w:val="1F497D" w:themeColor="text2"/>
                        </w:rPr>
                        <w:t>LS1 6AE.</w:t>
                      </w:r>
                    </w:p>
                    <w:p w14:paraId="4DA39FD7" w14:textId="77777777" w:rsidR="00C22534" w:rsidRDefault="00C22534" w:rsidP="00C22534">
                      <w:pPr>
                        <w:rPr>
                          <w:rFonts w:cstheme="minorHAnsi"/>
                          <w:b/>
                          <w:color w:val="1F497D" w:themeColor="text2"/>
                        </w:rPr>
                      </w:pPr>
                    </w:p>
                    <w:p w14:paraId="1937C9DC" w14:textId="77777777" w:rsidR="00C22534" w:rsidRDefault="00C22534" w:rsidP="00C22534">
                      <w:pPr>
                        <w:rPr>
                          <w:rFonts w:cstheme="minorHAnsi"/>
                          <w:b/>
                          <w:color w:val="1F497D" w:themeColor="text2"/>
                        </w:rPr>
                      </w:pPr>
                      <w:r>
                        <w:rPr>
                          <w:rFonts w:cstheme="minorHAnsi"/>
                          <w:b/>
                          <w:color w:val="1F497D" w:themeColor="text2"/>
                        </w:rPr>
                        <w:t xml:space="preserve">Email: </w:t>
                      </w:r>
                      <w:hyperlink r:id="rId59" w:history="1">
                        <w:r w:rsidRPr="00DE688F">
                          <w:rPr>
                            <w:rStyle w:val="Hyperlink"/>
                            <w:rFonts w:cstheme="minorHAnsi"/>
                            <w:b/>
                          </w:rPr>
                          <w:t>indicator.assurance@nhs.net</w:t>
                        </w:r>
                      </w:hyperlink>
                    </w:p>
                    <w:p w14:paraId="0C47ACBB" w14:textId="77777777" w:rsidR="00C22534" w:rsidRPr="00DC3381" w:rsidRDefault="00C22534" w:rsidP="00C22534">
                      <w:pPr>
                        <w:rPr>
                          <w:rStyle w:val="Hyperlink"/>
                          <w:b/>
                        </w:rPr>
                      </w:pPr>
                      <w:r>
                        <w:rPr>
                          <w:rFonts w:cstheme="minorHAnsi"/>
                          <w:b/>
                          <w:color w:val="1F497D" w:themeColor="text2"/>
                        </w:rPr>
                        <w:t xml:space="preserve">Website: </w:t>
                      </w:r>
                      <w:r w:rsidRPr="00DC3381">
                        <w:rPr>
                          <w:rStyle w:val="Hyperlink"/>
                          <w:rFonts w:cstheme="minorHAnsi"/>
                          <w:b/>
                        </w:rPr>
                        <w:t>https://digital.nhs.uk/systems-and-services/all-a-z/indicator-methodology-and-assurance-service</w:t>
                      </w:r>
                    </w:p>
                  </w:txbxContent>
                </v:textbox>
                <w10:anchorlock/>
              </v:shape>
            </w:pict>
          </mc:Fallback>
        </mc:AlternateContent>
      </w:r>
    </w:p>
    <w:p w14:paraId="04882856" w14:textId="77777777" w:rsidR="002118AA" w:rsidRPr="00C22534" w:rsidRDefault="002118AA" w:rsidP="00C22534">
      <w:pPr>
        <w:tabs>
          <w:tab w:val="left" w:pos="2520"/>
        </w:tabs>
        <w:spacing w:after="200" w:line="276" w:lineRule="auto"/>
        <w:rPr>
          <w:b/>
        </w:rPr>
      </w:pPr>
      <w:r w:rsidRPr="00C22534">
        <w:tab/>
      </w:r>
    </w:p>
    <w:p w14:paraId="524F624C" w14:textId="005FCEDA" w:rsidR="00173180" w:rsidRPr="00C22534" w:rsidRDefault="00173180" w:rsidP="00BD69FE">
      <w:pPr>
        <w:rPr>
          <w:b/>
        </w:rPr>
      </w:pPr>
    </w:p>
    <w:sectPr w:rsidR="00173180" w:rsidRPr="00C22534" w:rsidSect="002118A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67DB9" w14:textId="77777777" w:rsidR="00C22534" w:rsidRDefault="00C22534" w:rsidP="002118AA">
      <w:r>
        <w:separator/>
      </w:r>
    </w:p>
  </w:endnote>
  <w:endnote w:type="continuationSeparator" w:id="0">
    <w:p w14:paraId="5D0187C2" w14:textId="77777777" w:rsidR="00C22534" w:rsidRDefault="00C22534" w:rsidP="0021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7507506"/>
      <w:docPartObj>
        <w:docPartGallery w:val="Page Numbers (Bottom of Page)"/>
        <w:docPartUnique/>
      </w:docPartObj>
    </w:sdtPr>
    <w:sdtEndPr>
      <w:rPr>
        <w:noProof/>
      </w:rPr>
    </w:sdtEndPr>
    <w:sdtContent>
      <w:sdt>
        <w:sdtPr>
          <w:rPr>
            <w:rFonts w:ascii="Arial" w:hAnsi="Arial" w:cs="Arial"/>
            <w:sz w:val="18"/>
            <w:szCs w:val="18"/>
          </w:rPr>
          <w:id w:val="-861506761"/>
          <w:docPartObj>
            <w:docPartGallery w:val="Page Numbers (Bottom of Page)"/>
            <w:docPartUnique/>
          </w:docPartObj>
        </w:sdtPr>
        <w:sdtEndPr>
          <w:rPr>
            <w:noProof/>
          </w:rPr>
        </w:sdtEndPr>
        <w:sdtContent>
          <w:p w14:paraId="48CFAA10" w14:textId="6085BB01" w:rsidR="00C22534" w:rsidRPr="00FD6413" w:rsidRDefault="00C22534" w:rsidP="00C22534">
            <w:pPr>
              <w:pStyle w:val="Footer"/>
              <w:tabs>
                <w:tab w:val="left" w:pos="426"/>
              </w:tabs>
              <w:rPr>
                <w:rFonts w:ascii="Arial" w:hAnsi="Arial" w:cs="Arial"/>
                <w:sz w:val="18"/>
                <w:szCs w:val="18"/>
              </w:rPr>
            </w:pPr>
            <w:r w:rsidRPr="00FD6413">
              <w:rPr>
                <w:rFonts w:ascii="Arial" w:hAnsi="Arial" w:cs="Arial"/>
                <w:sz w:val="18"/>
                <w:szCs w:val="18"/>
              </w:rPr>
              <w:t>IAP00</w:t>
            </w:r>
            <w:r>
              <w:rPr>
                <w:rFonts w:ascii="Arial" w:hAnsi="Arial" w:cs="Arial"/>
                <w:sz w:val="18"/>
                <w:szCs w:val="18"/>
              </w:rPr>
              <w:t>425</w:t>
            </w:r>
            <w:r w:rsidRPr="00FD6413">
              <w:rPr>
                <w:rFonts w:ascii="Arial" w:hAnsi="Arial" w:cs="Arial"/>
                <w:sz w:val="18"/>
                <w:szCs w:val="18"/>
              </w:rPr>
              <w:t xml:space="preserve"> Supporting documentation</w:t>
            </w:r>
          </w:p>
          <w:p w14:paraId="77BEF894" w14:textId="57470B55" w:rsidR="00C22534" w:rsidRPr="00C22534" w:rsidRDefault="00C22534" w:rsidP="00C22534">
            <w:pPr>
              <w:pStyle w:val="Footer"/>
              <w:tabs>
                <w:tab w:val="left" w:pos="426"/>
              </w:tabs>
              <w:rPr>
                <w:rFonts w:ascii="Arial" w:hAnsi="Arial" w:cs="Arial"/>
                <w:sz w:val="18"/>
                <w:szCs w:val="18"/>
              </w:rPr>
            </w:pPr>
            <w:r w:rsidRPr="00FD6413">
              <w:rPr>
                <w:rFonts w:ascii="Arial" w:hAnsi="Arial" w:cs="Arial"/>
                <w:sz w:val="18"/>
                <w:szCs w:val="18"/>
              </w:rPr>
              <w:t>Copyright © 2019 NHS Digital</w:t>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fldChar w:fldCharType="begin"/>
            </w:r>
            <w:r w:rsidRPr="00FD6413">
              <w:rPr>
                <w:rFonts w:ascii="Arial" w:hAnsi="Arial" w:cs="Arial"/>
                <w:sz w:val="18"/>
                <w:szCs w:val="18"/>
              </w:rPr>
              <w:instrText xml:space="preserve"> PAGE   \* MERGEFORMAT </w:instrText>
            </w:r>
            <w:r w:rsidRPr="00FD6413">
              <w:rPr>
                <w:rFonts w:ascii="Arial" w:hAnsi="Arial" w:cs="Arial"/>
                <w:sz w:val="18"/>
                <w:szCs w:val="18"/>
              </w:rPr>
              <w:fldChar w:fldCharType="separate"/>
            </w:r>
            <w:r>
              <w:rPr>
                <w:rFonts w:ascii="Arial" w:hAnsi="Arial" w:cs="Arial"/>
                <w:sz w:val="18"/>
                <w:szCs w:val="18"/>
              </w:rPr>
              <w:t>1</w:t>
            </w:r>
            <w:r w:rsidRPr="00FD6413">
              <w:rPr>
                <w:rFonts w:ascii="Arial" w:hAnsi="Arial" w:cs="Arial"/>
                <w:noProof/>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3540781"/>
      <w:docPartObj>
        <w:docPartGallery w:val="Page Numbers (Bottom of Page)"/>
        <w:docPartUnique/>
      </w:docPartObj>
    </w:sdtPr>
    <w:sdtEndPr>
      <w:rPr>
        <w:noProof/>
      </w:rPr>
    </w:sdtEndPr>
    <w:sdtContent>
      <w:sdt>
        <w:sdtPr>
          <w:rPr>
            <w:rFonts w:ascii="Arial" w:hAnsi="Arial" w:cs="Arial"/>
            <w:sz w:val="18"/>
            <w:szCs w:val="18"/>
          </w:rPr>
          <w:id w:val="-140271132"/>
          <w:docPartObj>
            <w:docPartGallery w:val="Page Numbers (Bottom of Page)"/>
            <w:docPartUnique/>
          </w:docPartObj>
        </w:sdtPr>
        <w:sdtEndPr>
          <w:rPr>
            <w:noProof/>
          </w:rPr>
        </w:sdtEndPr>
        <w:sdtContent>
          <w:p w14:paraId="0582DA34" w14:textId="77777777" w:rsidR="003C6B58" w:rsidRPr="00FD6413" w:rsidRDefault="003C6B58" w:rsidP="003C6B58">
            <w:pPr>
              <w:pStyle w:val="Footer"/>
              <w:tabs>
                <w:tab w:val="left" w:pos="426"/>
              </w:tabs>
              <w:rPr>
                <w:rFonts w:ascii="Arial" w:hAnsi="Arial" w:cs="Arial"/>
                <w:sz w:val="18"/>
                <w:szCs w:val="18"/>
              </w:rPr>
            </w:pPr>
            <w:r w:rsidRPr="00FD6413">
              <w:rPr>
                <w:rFonts w:ascii="Arial" w:hAnsi="Arial" w:cs="Arial"/>
                <w:sz w:val="18"/>
                <w:szCs w:val="18"/>
              </w:rPr>
              <w:t>IAP00</w:t>
            </w:r>
            <w:r>
              <w:rPr>
                <w:rFonts w:ascii="Arial" w:hAnsi="Arial" w:cs="Arial"/>
                <w:sz w:val="18"/>
                <w:szCs w:val="18"/>
              </w:rPr>
              <w:t>425</w:t>
            </w:r>
            <w:r w:rsidRPr="00FD6413">
              <w:rPr>
                <w:rFonts w:ascii="Arial" w:hAnsi="Arial" w:cs="Arial"/>
                <w:sz w:val="18"/>
                <w:szCs w:val="18"/>
              </w:rPr>
              <w:t xml:space="preserve"> Supporting documentation</w:t>
            </w:r>
          </w:p>
          <w:p w14:paraId="3564327D" w14:textId="77777777" w:rsidR="003C6B58" w:rsidRDefault="003C6B58" w:rsidP="003C6B58">
            <w:pPr>
              <w:pStyle w:val="Footer"/>
              <w:tabs>
                <w:tab w:val="left" w:pos="426"/>
              </w:tabs>
              <w:rPr>
                <w:noProof/>
              </w:rPr>
            </w:pPr>
            <w:r w:rsidRPr="00FD6413">
              <w:rPr>
                <w:rFonts w:ascii="Arial" w:hAnsi="Arial" w:cs="Arial"/>
                <w:sz w:val="18"/>
                <w:szCs w:val="18"/>
              </w:rPr>
              <w:t>Copyright © 2019 NHS Digital</w:t>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fldChar w:fldCharType="begin"/>
            </w:r>
            <w:r w:rsidRPr="00FD6413">
              <w:rPr>
                <w:rFonts w:ascii="Arial" w:hAnsi="Arial" w:cs="Arial"/>
                <w:sz w:val="18"/>
                <w:szCs w:val="18"/>
              </w:rPr>
              <w:instrText xml:space="preserve"> PAGE   \* MERGEFORMAT </w:instrText>
            </w:r>
            <w:r w:rsidRPr="00FD6413">
              <w:rPr>
                <w:rFonts w:ascii="Arial" w:hAnsi="Arial" w:cs="Arial"/>
                <w:sz w:val="18"/>
                <w:szCs w:val="18"/>
              </w:rPr>
              <w:fldChar w:fldCharType="separate"/>
            </w:r>
            <w:r>
              <w:rPr>
                <w:rFonts w:ascii="Arial" w:hAnsi="Arial" w:cs="Arial"/>
                <w:sz w:val="18"/>
                <w:szCs w:val="18"/>
              </w:rPr>
              <w:t>19</w:t>
            </w:r>
            <w:r w:rsidRPr="00FD6413">
              <w:rPr>
                <w:rFonts w:ascii="Arial" w:hAnsi="Arial" w:cs="Arial"/>
                <w:noProof/>
                <w:sz w:val="18"/>
                <w:szCs w:val="18"/>
              </w:rPr>
              <w:fldChar w:fldCharType="end"/>
            </w:r>
          </w:p>
        </w:sdtContent>
      </w:sdt>
    </w:sdtContent>
  </w:sdt>
  <w:p w14:paraId="72E50BEF" w14:textId="223DBC0E" w:rsidR="00C22534" w:rsidRPr="003C6B58" w:rsidRDefault="003653C0" w:rsidP="003C6B58">
    <w:pPr>
      <w:pStyle w:val="Footer"/>
      <w:tabs>
        <w:tab w:val="left" w:pos="426"/>
      </w:tabs>
      <w:rPr>
        <w:rFonts w:ascii="Arial" w:hAnsi="Arial" w:cs="Arial"/>
        <w:sz w:val="18"/>
        <w:szCs w:val="18"/>
      </w:rPr>
    </w:pPr>
    <w:sdt>
      <w:sdtPr>
        <w:rPr>
          <w:sz w:val="20"/>
          <w:szCs w:val="20"/>
        </w:rPr>
        <w:alias w:val="Submission date"/>
        <w:tag w:val="Submission date"/>
        <w:id w:val="91757586"/>
        <w:showingPlcHdr/>
        <w:date>
          <w:dateFormat w:val="dd/MM/yyyy"/>
          <w:lid w:val="en-GB"/>
          <w:storeMappedDataAs w:val="dateTime"/>
          <w:calendar w:val="gregorian"/>
        </w:date>
      </w:sdtPr>
      <w:sdtEndPr/>
      <w:sdtContent>
        <w:r w:rsidR="003C6B58">
          <w:rPr>
            <w:sz w:val="20"/>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20A1D" w14:textId="77777777" w:rsidR="00C22534" w:rsidRDefault="00C22534" w:rsidP="002118AA">
      <w:r>
        <w:separator/>
      </w:r>
    </w:p>
  </w:footnote>
  <w:footnote w:type="continuationSeparator" w:id="0">
    <w:p w14:paraId="41DF9E49" w14:textId="77777777" w:rsidR="00C22534" w:rsidRDefault="00C22534" w:rsidP="002118AA">
      <w:r>
        <w:continuationSeparator/>
      </w:r>
    </w:p>
  </w:footnote>
  <w:footnote w:id="1">
    <w:p w14:paraId="6B081CF3" w14:textId="77777777" w:rsidR="00C22534" w:rsidRDefault="00C22534">
      <w:pPr>
        <w:pStyle w:val="FootnoteText"/>
      </w:pPr>
      <w:r>
        <w:rPr>
          <w:rStyle w:val="FootnoteReference"/>
        </w:rPr>
        <w:footnoteRef/>
      </w:r>
      <w:r>
        <w:t xml:space="preserve"> </w:t>
      </w:r>
      <w:r w:rsidRPr="00EF7602">
        <w:t xml:space="preserve">SAS EG Proc Means methodology - </w:t>
      </w:r>
      <w:hyperlink r:id="rId1" w:anchor="statug_surveymeans_a0000000226.htm" w:history="1">
        <w:r w:rsidRPr="00BE05E7">
          <w:rPr>
            <w:rStyle w:val="Hyperlink"/>
            <w:color w:val="0070C0"/>
          </w:rPr>
          <w:t>https://support.sas.com/documentation/cdl/en/statug/63347/HTML/default/viewer.htm#statug_surveymeans_a0000000226.htm</w:t>
        </w:r>
      </w:hyperlink>
      <w:r w:rsidRPr="00EF7602">
        <w:t>.</w:t>
      </w:r>
    </w:p>
  </w:footnote>
  <w:footnote w:id="2">
    <w:p w14:paraId="314B7404" w14:textId="77777777" w:rsidR="00C22534" w:rsidRDefault="00C22534">
      <w:pPr>
        <w:pStyle w:val="FootnoteText"/>
      </w:pPr>
      <w:r>
        <w:rPr>
          <w:rStyle w:val="FootnoteReference"/>
        </w:rPr>
        <w:footnoteRef/>
      </w:r>
      <w:r>
        <w:t xml:space="preserve"> </w:t>
      </w:r>
      <w:hyperlink r:id="rId2" w:anchor="statug_surveymeans_a0000000226.htm" w:history="1">
        <w:r w:rsidRPr="00BE05E7">
          <w:rPr>
            <w:rStyle w:val="Hyperlink"/>
            <w:color w:val="0070C0"/>
          </w:rPr>
          <w:t>https://support.sas.com/documentation/cdl/en/statug/63347/HTML/default/viewer.htm#statug_surveymeans_a0000000226.htm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491BC" w14:textId="48FF5ACE" w:rsidR="00C22534" w:rsidRPr="00C22534" w:rsidRDefault="00C22534" w:rsidP="00C22534">
    <w:pPr>
      <w:pStyle w:val="Header"/>
      <w:jc w:val="center"/>
      <w:rPr>
        <w:rFonts w:ascii="Arial" w:hAnsi="Arial" w:cs="Arial"/>
        <w:b/>
        <w:bCs/>
        <w:sz w:val="24"/>
        <w:szCs w:val="24"/>
      </w:rPr>
    </w:pPr>
    <w:r w:rsidRPr="00F37180">
      <w:rPr>
        <w:rFonts w:ascii="Arial" w:hAnsi="Arial" w:cs="Arial"/>
        <w:b/>
        <w:bCs/>
        <w:sz w:val="24"/>
        <w:szCs w:val="24"/>
      </w:rPr>
      <w:t>NICE inherited this indicator and all its supporting documentation from NHS Digital on 1 April 2020</w:t>
    </w:r>
  </w:p>
  <w:p w14:paraId="36AE79EC" w14:textId="403F4486" w:rsidR="00C22534" w:rsidRDefault="00C22534" w:rsidP="00C22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i1030" type="#_x0000_t75" alt="https://support.sas.com/documentation/cdl/en/statug/63347/HTML/default/images/statug_surveymeans0077.png" style="width:32.25pt;height:11.25pt;visibility:visible;mso-wrap-style:square" o:bullet="t">
        <v:imagedata r:id="rId1" o:title="statug_surveymeans0077"/>
      </v:shape>
    </w:pict>
  </w:numPicBullet>
  <w:abstractNum w:abstractNumId="0" w15:restartNumberingAfterBreak="0">
    <w:nsid w:val="12BE49D1"/>
    <w:multiLevelType w:val="hybridMultilevel"/>
    <w:tmpl w:val="5366F592"/>
    <w:lvl w:ilvl="0" w:tplc="08090005">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20965A33"/>
    <w:multiLevelType w:val="hybridMultilevel"/>
    <w:tmpl w:val="936C2EB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91E1677"/>
    <w:multiLevelType w:val="hybridMultilevel"/>
    <w:tmpl w:val="2DB6E930"/>
    <w:lvl w:ilvl="0" w:tplc="9C64502E">
      <w:start w:val="1"/>
      <w:numFmt w:val="bullet"/>
      <w:lvlText w:val=""/>
      <w:lvlPicBulletId w:val="0"/>
      <w:lvlJc w:val="left"/>
      <w:pPr>
        <w:tabs>
          <w:tab w:val="num" w:pos="720"/>
        </w:tabs>
        <w:ind w:left="720" w:hanging="360"/>
      </w:pPr>
      <w:rPr>
        <w:rFonts w:ascii="Symbol" w:hAnsi="Symbol" w:hint="default"/>
      </w:rPr>
    </w:lvl>
    <w:lvl w:ilvl="1" w:tplc="5EC4DE00" w:tentative="1">
      <w:start w:val="1"/>
      <w:numFmt w:val="bullet"/>
      <w:lvlText w:val=""/>
      <w:lvlJc w:val="left"/>
      <w:pPr>
        <w:tabs>
          <w:tab w:val="num" w:pos="1440"/>
        </w:tabs>
        <w:ind w:left="1440" w:hanging="360"/>
      </w:pPr>
      <w:rPr>
        <w:rFonts w:ascii="Symbol" w:hAnsi="Symbol" w:hint="default"/>
      </w:rPr>
    </w:lvl>
    <w:lvl w:ilvl="2" w:tplc="2F9A9D6C" w:tentative="1">
      <w:start w:val="1"/>
      <w:numFmt w:val="bullet"/>
      <w:lvlText w:val=""/>
      <w:lvlJc w:val="left"/>
      <w:pPr>
        <w:tabs>
          <w:tab w:val="num" w:pos="2160"/>
        </w:tabs>
        <w:ind w:left="2160" w:hanging="360"/>
      </w:pPr>
      <w:rPr>
        <w:rFonts w:ascii="Symbol" w:hAnsi="Symbol" w:hint="default"/>
      </w:rPr>
    </w:lvl>
    <w:lvl w:ilvl="3" w:tplc="E9342460" w:tentative="1">
      <w:start w:val="1"/>
      <w:numFmt w:val="bullet"/>
      <w:lvlText w:val=""/>
      <w:lvlJc w:val="left"/>
      <w:pPr>
        <w:tabs>
          <w:tab w:val="num" w:pos="2880"/>
        </w:tabs>
        <w:ind w:left="2880" w:hanging="360"/>
      </w:pPr>
      <w:rPr>
        <w:rFonts w:ascii="Symbol" w:hAnsi="Symbol" w:hint="default"/>
      </w:rPr>
    </w:lvl>
    <w:lvl w:ilvl="4" w:tplc="E018B7E6" w:tentative="1">
      <w:start w:val="1"/>
      <w:numFmt w:val="bullet"/>
      <w:lvlText w:val=""/>
      <w:lvlJc w:val="left"/>
      <w:pPr>
        <w:tabs>
          <w:tab w:val="num" w:pos="3600"/>
        </w:tabs>
        <w:ind w:left="3600" w:hanging="360"/>
      </w:pPr>
      <w:rPr>
        <w:rFonts w:ascii="Symbol" w:hAnsi="Symbol" w:hint="default"/>
      </w:rPr>
    </w:lvl>
    <w:lvl w:ilvl="5" w:tplc="A2C4DCC6" w:tentative="1">
      <w:start w:val="1"/>
      <w:numFmt w:val="bullet"/>
      <w:lvlText w:val=""/>
      <w:lvlJc w:val="left"/>
      <w:pPr>
        <w:tabs>
          <w:tab w:val="num" w:pos="4320"/>
        </w:tabs>
        <w:ind w:left="4320" w:hanging="360"/>
      </w:pPr>
      <w:rPr>
        <w:rFonts w:ascii="Symbol" w:hAnsi="Symbol" w:hint="default"/>
      </w:rPr>
    </w:lvl>
    <w:lvl w:ilvl="6" w:tplc="5B74C6B2" w:tentative="1">
      <w:start w:val="1"/>
      <w:numFmt w:val="bullet"/>
      <w:lvlText w:val=""/>
      <w:lvlJc w:val="left"/>
      <w:pPr>
        <w:tabs>
          <w:tab w:val="num" w:pos="5040"/>
        </w:tabs>
        <w:ind w:left="5040" w:hanging="360"/>
      </w:pPr>
      <w:rPr>
        <w:rFonts w:ascii="Symbol" w:hAnsi="Symbol" w:hint="default"/>
      </w:rPr>
    </w:lvl>
    <w:lvl w:ilvl="7" w:tplc="52481E0A" w:tentative="1">
      <w:start w:val="1"/>
      <w:numFmt w:val="bullet"/>
      <w:lvlText w:val=""/>
      <w:lvlJc w:val="left"/>
      <w:pPr>
        <w:tabs>
          <w:tab w:val="num" w:pos="5760"/>
        </w:tabs>
        <w:ind w:left="5760" w:hanging="360"/>
      </w:pPr>
      <w:rPr>
        <w:rFonts w:ascii="Symbol" w:hAnsi="Symbol" w:hint="default"/>
      </w:rPr>
    </w:lvl>
    <w:lvl w:ilvl="8" w:tplc="EC7E31A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C6579BF"/>
    <w:multiLevelType w:val="hybridMultilevel"/>
    <w:tmpl w:val="F95AB8CE"/>
    <w:lvl w:ilvl="0" w:tplc="4EB4BB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FA7D0B"/>
    <w:multiLevelType w:val="hybridMultilevel"/>
    <w:tmpl w:val="F2F42000"/>
    <w:lvl w:ilvl="0" w:tplc="09E018FC">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F866C68"/>
    <w:multiLevelType w:val="hybridMultilevel"/>
    <w:tmpl w:val="3DA67C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displayBackgroundShape/>
  <w:proofState w:spelling="clean" w:grammar="clean"/>
  <w:defaultTabStop w:val="720"/>
  <w:characterSpacingControl w:val="doNotCompress"/>
  <w:hdrShapeDefaults>
    <o:shapedefaults v:ext="edit" spidmax="204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80"/>
    <w:rsid w:val="00004B61"/>
    <w:rsid w:val="00006728"/>
    <w:rsid w:val="00020DA2"/>
    <w:rsid w:val="00033D06"/>
    <w:rsid w:val="00142C8A"/>
    <w:rsid w:val="00173180"/>
    <w:rsid w:val="001A71DD"/>
    <w:rsid w:val="001C1F62"/>
    <w:rsid w:val="001D76BF"/>
    <w:rsid w:val="001E43C8"/>
    <w:rsid w:val="00202C33"/>
    <w:rsid w:val="002118AA"/>
    <w:rsid w:val="00230D71"/>
    <w:rsid w:val="002330DA"/>
    <w:rsid w:val="002464C3"/>
    <w:rsid w:val="002A30AC"/>
    <w:rsid w:val="002D3972"/>
    <w:rsid w:val="0036134A"/>
    <w:rsid w:val="003653C0"/>
    <w:rsid w:val="0038765A"/>
    <w:rsid w:val="003A5F69"/>
    <w:rsid w:val="003C6B58"/>
    <w:rsid w:val="003E5D43"/>
    <w:rsid w:val="00460F2C"/>
    <w:rsid w:val="00472F07"/>
    <w:rsid w:val="004C64BB"/>
    <w:rsid w:val="00502D93"/>
    <w:rsid w:val="00557D20"/>
    <w:rsid w:val="005A7C7C"/>
    <w:rsid w:val="005F6766"/>
    <w:rsid w:val="00606204"/>
    <w:rsid w:val="00646AE1"/>
    <w:rsid w:val="00672952"/>
    <w:rsid w:val="00690607"/>
    <w:rsid w:val="006A0711"/>
    <w:rsid w:val="006A54FE"/>
    <w:rsid w:val="006F0E9F"/>
    <w:rsid w:val="00706ADC"/>
    <w:rsid w:val="007072FA"/>
    <w:rsid w:val="00724B3F"/>
    <w:rsid w:val="00763298"/>
    <w:rsid w:val="00772590"/>
    <w:rsid w:val="007A2C37"/>
    <w:rsid w:val="007D537B"/>
    <w:rsid w:val="008E4A05"/>
    <w:rsid w:val="008F2977"/>
    <w:rsid w:val="00933B57"/>
    <w:rsid w:val="0099022E"/>
    <w:rsid w:val="009A7D6B"/>
    <w:rsid w:val="009E25A9"/>
    <w:rsid w:val="00A01732"/>
    <w:rsid w:val="00A06C18"/>
    <w:rsid w:val="00A2099D"/>
    <w:rsid w:val="00A54876"/>
    <w:rsid w:val="00A60DB5"/>
    <w:rsid w:val="00A8619F"/>
    <w:rsid w:val="00AC42F0"/>
    <w:rsid w:val="00AC7991"/>
    <w:rsid w:val="00AE2A0B"/>
    <w:rsid w:val="00B11D90"/>
    <w:rsid w:val="00B60543"/>
    <w:rsid w:val="00B81CD9"/>
    <w:rsid w:val="00BC1B9A"/>
    <w:rsid w:val="00BD69FE"/>
    <w:rsid w:val="00BF60CC"/>
    <w:rsid w:val="00C22534"/>
    <w:rsid w:val="00C405E9"/>
    <w:rsid w:val="00CC7502"/>
    <w:rsid w:val="00CD0F59"/>
    <w:rsid w:val="00D24289"/>
    <w:rsid w:val="00DC46F5"/>
    <w:rsid w:val="00DF138D"/>
    <w:rsid w:val="00E36877"/>
    <w:rsid w:val="00E55904"/>
    <w:rsid w:val="00E77AB3"/>
    <w:rsid w:val="00F14928"/>
    <w:rsid w:val="00F41B3C"/>
    <w:rsid w:val="00F5176C"/>
    <w:rsid w:val="00F77413"/>
    <w:rsid w:val="00FA6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o:shapedefaults>
    <o:shapelayout v:ext="edit">
      <o:idmap v:ext="edit" data="1"/>
    </o:shapelayout>
  </w:shapeDefaults>
  <w:decimalSymbol w:val="."/>
  <w:listSeparator w:val=","/>
  <w14:docId w14:val="18977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405E9"/>
    <w:rPr>
      <w:color w:val="0000FF" w:themeColor="hyperlink"/>
      <w:u w:val="single"/>
    </w:rPr>
  </w:style>
  <w:style w:type="character" w:styleId="UnresolvedMention">
    <w:name w:val="Unresolved Mention"/>
    <w:basedOn w:val="DefaultParagraphFont"/>
    <w:uiPriority w:val="99"/>
    <w:semiHidden/>
    <w:unhideWhenUsed/>
    <w:rsid w:val="00C405E9"/>
    <w:rPr>
      <w:color w:val="808080"/>
      <w:shd w:val="clear" w:color="auto" w:fill="E6E6E6"/>
    </w:rPr>
  </w:style>
  <w:style w:type="character" w:styleId="FollowedHyperlink">
    <w:name w:val="FollowedHyperlink"/>
    <w:basedOn w:val="DefaultParagraphFont"/>
    <w:uiPriority w:val="99"/>
    <w:semiHidden/>
    <w:unhideWhenUsed/>
    <w:rsid w:val="00724B3F"/>
    <w:rPr>
      <w:color w:val="800080" w:themeColor="followedHyperlink"/>
      <w:u w:val="single"/>
    </w:rPr>
  </w:style>
  <w:style w:type="character" w:styleId="CommentReference">
    <w:name w:val="annotation reference"/>
    <w:basedOn w:val="DefaultParagraphFont"/>
    <w:uiPriority w:val="99"/>
    <w:semiHidden/>
    <w:unhideWhenUsed/>
    <w:rsid w:val="00FA67EF"/>
    <w:rPr>
      <w:sz w:val="16"/>
      <w:szCs w:val="16"/>
    </w:rPr>
  </w:style>
  <w:style w:type="paragraph" w:styleId="CommentText">
    <w:name w:val="annotation text"/>
    <w:basedOn w:val="Normal"/>
    <w:link w:val="CommentTextChar"/>
    <w:uiPriority w:val="99"/>
    <w:unhideWhenUsed/>
    <w:rsid w:val="00FA67EF"/>
    <w:rPr>
      <w:sz w:val="20"/>
      <w:szCs w:val="20"/>
    </w:rPr>
  </w:style>
  <w:style w:type="character" w:customStyle="1" w:styleId="CommentTextChar">
    <w:name w:val="Comment Text Char"/>
    <w:basedOn w:val="DefaultParagraphFont"/>
    <w:link w:val="CommentText"/>
    <w:uiPriority w:val="99"/>
    <w:rsid w:val="00FA67EF"/>
    <w:rPr>
      <w:sz w:val="20"/>
      <w:szCs w:val="20"/>
    </w:rPr>
  </w:style>
  <w:style w:type="paragraph" w:styleId="CommentSubject">
    <w:name w:val="annotation subject"/>
    <w:basedOn w:val="CommentText"/>
    <w:next w:val="CommentText"/>
    <w:link w:val="CommentSubjectChar"/>
    <w:uiPriority w:val="99"/>
    <w:semiHidden/>
    <w:unhideWhenUsed/>
    <w:rsid w:val="00FA67EF"/>
    <w:rPr>
      <w:b/>
      <w:bCs/>
    </w:rPr>
  </w:style>
  <w:style w:type="character" w:customStyle="1" w:styleId="CommentSubjectChar">
    <w:name w:val="Comment Subject Char"/>
    <w:basedOn w:val="CommentTextChar"/>
    <w:link w:val="CommentSubject"/>
    <w:uiPriority w:val="99"/>
    <w:semiHidden/>
    <w:rsid w:val="00FA67EF"/>
    <w:rPr>
      <w:b/>
      <w:bCs/>
      <w:sz w:val="20"/>
      <w:szCs w:val="20"/>
    </w:rPr>
  </w:style>
  <w:style w:type="paragraph" w:styleId="BalloonText">
    <w:name w:val="Balloon Text"/>
    <w:basedOn w:val="Normal"/>
    <w:link w:val="BalloonTextChar"/>
    <w:uiPriority w:val="99"/>
    <w:semiHidden/>
    <w:unhideWhenUsed/>
    <w:rsid w:val="00FA67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7EF"/>
    <w:rPr>
      <w:rFonts w:ascii="Segoe UI" w:hAnsi="Segoe UI" w:cs="Segoe UI"/>
      <w:sz w:val="18"/>
      <w:szCs w:val="18"/>
    </w:rPr>
  </w:style>
  <w:style w:type="table" w:styleId="TableGrid">
    <w:name w:val="Table Grid"/>
    <w:basedOn w:val="TableNormal"/>
    <w:rsid w:val="00BD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632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ListParagraph">
    <w:name w:val="List Paragraph"/>
    <w:basedOn w:val="Normal"/>
    <w:link w:val="ListParagraphChar"/>
    <w:uiPriority w:val="34"/>
    <w:qFormat/>
    <w:rsid w:val="001E43C8"/>
    <w:pPr>
      <w:spacing w:after="120"/>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1E43C8"/>
    <w:rPr>
      <w:rFonts w:asciiTheme="minorHAnsi" w:hAnsiTheme="minorHAnsi" w:cstheme="minorBidi"/>
    </w:rPr>
  </w:style>
  <w:style w:type="paragraph" w:styleId="Header">
    <w:name w:val="header"/>
    <w:basedOn w:val="Normal"/>
    <w:link w:val="HeaderChar"/>
    <w:uiPriority w:val="99"/>
    <w:unhideWhenUsed/>
    <w:rsid w:val="002118AA"/>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2118AA"/>
    <w:rPr>
      <w:rFonts w:asciiTheme="minorHAnsi" w:hAnsiTheme="minorHAnsi" w:cstheme="minorBidi"/>
    </w:rPr>
  </w:style>
  <w:style w:type="paragraph" w:styleId="Footer">
    <w:name w:val="footer"/>
    <w:basedOn w:val="Normal"/>
    <w:link w:val="FooterChar"/>
    <w:uiPriority w:val="99"/>
    <w:unhideWhenUsed/>
    <w:qFormat/>
    <w:rsid w:val="00C22534"/>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C22534"/>
    <w:rPr>
      <w:rFonts w:asciiTheme="minorHAnsi" w:hAnsiTheme="minorHAnsi" w:cstheme="minorBidi"/>
    </w:rPr>
  </w:style>
  <w:style w:type="character" w:styleId="PlaceholderText">
    <w:name w:val="Placeholder Text"/>
    <w:basedOn w:val="DefaultParagraphFont"/>
    <w:uiPriority w:val="99"/>
    <w:semiHidden/>
    <w:rsid w:val="002118AA"/>
    <w:rPr>
      <w:color w:val="808080"/>
    </w:rPr>
  </w:style>
  <w:style w:type="paragraph" w:customStyle="1" w:styleId="FrontpageTitle">
    <w:name w:val="Frontpage_Title"/>
    <w:basedOn w:val="Normal"/>
    <w:link w:val="FrontpageTitleChar"/>
    <w:autoRedefine/>
    <w:qFormat/>
    <w:rsid w:val="002118AA"/>
    <w:pPr>
      <w:spacing w:after="140"/>
      <w:textboxTightWrap w:val="lastLineOnly"/>
    </w:pPr>
    <w:rPr>
      <w:rFonts w:eastAsia="Times New Roman" w:cs="Times New Roman"/>
      <w:b/>
      <w:color w:val="4F81BD" w:themeColor="accent1"/>
      <w:sz w:val="84"/>
      <w:szCs w:val="84"/>
    </w:rPr>
  </w:style>
  <w:style w:type="character" w:customStyle="1" w:styleId="FrontpageTitleChar">
    <w:name w:val="Frontpage_Title Char"/>
    <w:basedOn w:val="DefaultParagraphFont"/>
    <w:link w:val="FrontpageTitle"/>
    <w:rsid w:val="002118AA"/>
    <w:rPr>
      <w:rFonts w:eastAsia="Times New Roman" w:cs="Times New Roman"/>
      <w:b/>
      <w:color w:val="4F81BD" w:themeColor="accent1"/>
      <w:sz w:val="84"/>
      <w:szCs w:val="84"/>
    </w:rPr>
  </w:style>
  <w:style w:type="paragraph" w:customStyle="1" w:styleId="TableHeader">
    <w:name w:val="Table Header"/>
    <w:basedOn w:val="Normal"/>
    <w:qFormat/>
    <w:rsid w:val="002118AA"/>
    <w:pPr>
      <w:keepLines/>
      <w:spacing w:before="60" w:after="60" w:line="264" w:lineRule="auto"/>
      <w:textboxTightWrap w:val="allLines"/>
    </w:pPr>
    <w:rPr>
      <w:rFonts w:eastAsia="Times New Roman" w:cs="Times New Roman"/>
      <w:b/>
      <w:noProof/>
      <w:sz w:val="20"/>
      <w:szCs w:val="20"/>
      <w:lang w:eastAsia="en-GB"/>
    </w:rPr>
  </w:style>
  <w:style w:type="paragraph" w:styleId="FootnoteText">
    <w:name w:val="footnote text"/>
    <w:basedOn w:val="Normal"/>
    <w:link w:val="FootnoteTextChar"/>
    <w:uiPriority w:val="99"/>
    <w:semiHidden/>
    <w:unhideWhenUsed/>
    <w:rsid w:val="002118AA"/>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118AA"/>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2118AA"/>
    <w:rPr>
      <w:vertAlign w:val="superscript"/>
    </w:rPr>
  </w:style>
  <w:style w:type="paragraph" w:styleId="NormalWeb">
    <w:name w:val="Normal (Web)"/>
    <w:basedOn w:val="Normal"/>
    <w:uiPriority w:val="99"/>
    <w:semiHidden/>
    <w:unhideWhenUsed/>
    <w:rsid w:val="002118AA"/>
    <w:pPr>
      <w:spacing w:after="120"/>
    </w:pPr>
    <w:rPr>
      <w:rFonts w:ascii="Times New Roman" w:hAnsi="Times New Roman" w:cs="Times New Roman"/>
      <w:sz w:val="24"/>
      <w:szCs w:val="24"/>
    </w:rPr>
  </w:style>
  <w:style w:type="table" w:customStyle="1" w:styleId="TableGrid1">
    <w:name w:val="Table Grid1"/>
    <w:basedOn w:val="TableNormal"/>
    <w:next w:val="TableGrid"/>
    <w:rsid w:val="002118AA"/>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109667">
      <w:bodyDiv w:val="1"/>
      <w:marLeft w:val="0"/>
      <w:marRight w:val="0"/>
      <w:marTop w:val="0"/>
      <w:marBottom w:val="0"/>
      <w:divBdr>
        <w:top w:val="none" w:sz="0" w:space="0" w:color="auto"/>
        <w:left w:val="none" w:sz="0" w:space="0" w:color="auto"/>
        <w:bottom w:val="none" w:sz="0" w:space="0" w:color="auto"/>
        <w:right w:val="none" w:sz="0" w:space="0" w:color="auto"/>
      </w:divBdr>
    </w:div>
    <w:div w:id="1522938594">
      <w:bodyDiv w:val="1"/>
      <w:marLeft w:val="0"/>
      <w:marRight w:val="0"/>
      <w:marTop w:val="0"/>
      <w:marBottom w:val="0"/>
      <w:divBdr>
        <w:top w:val="none" w:sz="0" w:space="0" w:color="auto"/>
        <w:left w:val="none" w:sz="0" w:space="0" w:color="auto"/>
        <w:bottom w:val="none" w:sz="0" w:space="0" w:color="auto"/>
        <w:right w:val="none" w:sz="0" w:space="0" w:color="auto"/>
      </w:divBdr>
    </w:div>
    <w:div w:id="20320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indicators.hscic.gov.uk/webview/" TargetMode="External"/><Relationship Id="rId26" Type="http://schemas.openxmlformats.org/officeDocument/2006/relationships/hyperlink" Target="http://www.legislation.gov.uk/ukpga/2014/23/contents/enacted" TargetMode="External"/><Relationship Id="rId39" Type="http://schemas.openxmlformats.org/officeDocument/2006/relationships/image" Target="media/image20.png"/><Relationship Id="rId21" Type="http://schemas.openxmlformats.org/officeDocument/2006/relationships/hyperlink" Target="http://content.digital.nhs.uk/media/18151/Personal-Social-Services-Adult-Social-Care-Survey-England-2014-15/pdf/MethChange20150724_PSS_ASCS_2014-15.pdf" TargetMode="External"/><Relationship Id="rId34" Type="http://schemas.openxmlformats.org/officeDocument/2006/relationships/image" Target="media/image15.png"/><Relationship Id="rId47" Type="http://schemas.openxmlformats.org/officeDocument/2006/relationships/image" Target="media/image25.png"/><Relationship Id="rId50" Type="http://schemas.openxmlformats.org/officeDocument/2006/relationships/image" Target="media/image28.png"/><Relationship Id="rId55" Type="http://schemas.openxmlformats.org/officeDocument/2006/relationships/image" Target="media/image33.png"/><Relationship Id="rId7" Type="http://schemas.openxmlformats.org/officeDocument/2006/relationships/hyperlink" Target="mailto:robyn.wilson@nhs.net" TargetMode="Externa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24.png"/><Relationship Id="rId59" Type="http://schemas.openxmlformats.org/officeDocument/2006/relationships/hyperlink" Target="mailto:indicator.assurance@nhs.net"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www.cipfastats.net/resources/nearestneighbours/" TargetMode="External"/><Relationship Id="rId29" Type="http://schemas.openxmlformats.org/officeDocument/2006/relationships/image" Target="media/image10.png"/><Relationship Id="rId54" Type="http://schemas.openxmlformats.org/officeDocument/2006/relationships/image" Target="media/image32.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2005/9/contents" TargetMode="External"/><Relationship Id="rId24" Type="http://schemas.openxmlformats.org/officeDocument/2006/relationships/footer" Target="footer1.xml"/><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image" Target="media/image23.png"/><Relationship Id="rId53" Type="http://schemas.openxmlformats.org/officeDocument/2006/relationships/image" Target="media/image31.png"/><Relationship Id="rId58" Type="http://schemas.openxmlformats.org/officeDocument/2006/relationships/hyperlink" Target="mailto:indicator.assurance@nhs.net"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image" Target="media/image9.png"/><Relationship Id="rId36" Type="http://schemas.openxmlformats.org/officeDocument/2006/relationships/image" Target="media/image17.png"/><Relationship Id="rId49" Type="http://schemas.openxmlformats.org/officeDocument/2006/relationships/image" Target="media/image27.png"/><Relationship Id="rId57" Type="http://schemas.openxmlformats.org/officeDocument/2006/relationships/hyperlink" Target="http://content.digital.nhs.uk/media/25522/ASCS-Guidance-2017-18/pdf/ASCS_Guidance_2017-18.pdf" TargetMode="External"/><Relationship Id="rId61" Type="http://schemas.openxmlformats.org/officeDocument/2006/relationships/glossaryDocument" Target="glossary/document.xml"/><Relationship Id="rId10" Type="http://schemas.openxmlformats.org/officeDocument/2006/relationships/hyperlink" Target="http://content.digital.nhs.uk/media/25522/ASCS-Guidance-2017-18/pdf/ASCS_Guidance_2017-18.pdf" TargetMode="External"/><Relationship Id="rId19" Type="http://schemas.openxmlformats.org/officeDocument/2006/relationships/hyperlink" Target="http://digital.nhs.uk/catalogue/PUB30102" TargetMode="External"/><Relationship Id="rId31" Type="http://schemas.openxmlformats.org/officeDocument/2006/relationships/image" Target="media/image12.png"/><Relationship Id="rId44" Type="http://schemas.openxmlformats.org/officeDocument/2006/relationships/image" Target="media/image22.png"/><Relationship Id="rId52" Type="http://schemas.openxmlformats.org/officeDocument/2006/relationships/image" Target="media/image30.png"/><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byn.wilson@nhs.net" TargetMode="External"/><Relationship Id="rId14" Type="http://schemas.openxmlformats.org/officeDocument/2006/relationships/image" Target="media/image4.png"/><Relationship Id="rId22" Type="http://schemas.openxmlformats.org/officeDocument/2006/relationships/hyperlink" Target="http://content.digital.nhs.uk/media/15141/Adult-Social-Care-Survey-2014-15--guidance-for-local-authorities/pdf/ASCS_Guidance_2014-15_v1.0.pdf" TargetMode="Externa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48" Type="http://schemas.openxmlformats.org/officeDocument/2006/relationships/image" Target="media/image26.png"/><Relationship Id="rId56" Type="http://schemas.openxmlformats.org/officeDocument/2006/relationships/image" Target="media/image34.png"/><Relationship Id="rId8" Type="http://schemas.openxmlformats.org/officeDocument/2006/relationships/hyperlink" Target="mailto:robyn.wilson@nhs.net" TargetMode="External"/><Relationship Id="rId51" Type="http://schemas.openxmlformats.org/officeDocument/2006/relationships/image" Target="media/image29.png"/><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support.sas.com/documentation/cdl/en/statug/63347/HTML/default/viewer.htm" TargetMode="External"/><Relationship Id="rId1" Type="http://schemas.openxmlformats.org/officeDocument/2006/relationships/hyperlink" Target="https://support.sas.com/documentation/cdl/en/statug/63347/HTML/default/viewer.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9944166BD54340A5713B584B9F8636"/>
        <w:category>
          <w:name w:val="General"/>
          <w:gallery w:val="placeholder"/>
        </w:category>
        <w:types>
          <w:type w:val="bbPlcHdr"/>
        </w:types>
        <w:behaviors>
          <w:behavior w:val="content"/>
        </w:behaviors>
        <w:guid w:val="{59F7A405-1113-4A7B-B721-966B5D48E429}"/>
      </w:docPartPr>
      <w:docPartBody>
        <w:p w:rsidR="004B5B7A" w:rsidRDefault="004B5B7A"/>
      </w:docPartBody>
    </w:docPart>
    <w:docPart>
      <w:docPartPr>
        <w:name w:val="4CD9A379327442F49DAC0443B4E9D478"/>
        <w:category>
          <w:name w:val="General"/>
          <w:gallery w:val="placeholder"/>
        </w:category>
        <w:types>
          <w:type w:val="bbPlcHdr"/>
        </w:types>
        <w:behaviors>
          <w:behavior w:val="content"/>
        </w:behaviors>
        <w:guid w:val="{21940C57-437E-41E8-8CD1-91B750F42E97}"/>
      </w:docPartPr>
      <w:docPartBody>
        <w:p w:rsidR="004B5B7A" w:rsidRDefault="004B5B7A" w:rsidP="004B5B7A">
          <w:pPr>
            <w:pStyle w:val="4CD9A379327442F49DAC0443B4E9D478"/>
          </w:pPr>
          <w:r>
            <w:rPr>
              <w:rStyle w:val="PlaceholderText"/>
            </w:rPr>
            <w:t>Choose an item.</w:t>
          </w:r>
        </w:p>
      </w:docPartBody>
    </w:docPart>
    <w:docPart>
      <w:docPartPr>
        <w:name w:val="CAE123AE1C1545D4A54C3A55316B9A1F"/>
        <w:category>
          <w:name w:val="General"/>
          <w:gallery w:val="placeholder"/>
        </w:category>
        <w:types>
          <w:type w:val="bbPlcHdr"/>
        </w:types>
        <w:behaviors>
          <w:behavior w:val="content"/>
        </w:behaviors>
        <w:guid w:val="{0FC35336-27A3-4BAD-B3EF-090BB33DBFA8}"/>
      </w:docPartPr>
      <w:docPartBody>
        <w:p w:rsidR="00812E92" w:rsidRDefault="004B5B7A" w:rsidP="004B5B7A">
          <w:pPr>
            <w:pStyle w:val="CAE123AE1C1545D4A54C3A55316B9A1F"/>
          </w:pPr>
          <w:r w:rsidRPr="00FE66CC">
            <w:rPr>
              <w:rStyle w:val="PlaceholderText"/>
            </w:rPr>
            <w:t>Click here to enter a date.</w:t>
          </w:r>
        </w:p>
      </w:docPartBody>
    </w:docPart>
    <w:docPart>
      <w:docPartPr>
        <w:name w:val="50EEFD25BA7D4D12BA1E48CC7FA7F89E"/>
        <w:category>
          <w:name w:val="General"/>
          <w:gallery w:val="placeholder"/>
        </w:category>
        <w:types>
          <w:type w:val="bbPlcHdr"/>
        </w:types>
        <w:behaviors>
          <w:behavior w:val="content"/>
        </w:behaviors>
        <w:guid w:val="{C6DC0AF3-2981-41DB-9FE3-B9E425D527C2}"/>
      </w:docPartPr>
      <w:docPartBody>
        <w:p w:rsidR="00812E92" w:rsidRDefault="004B5B7A" w:rsidP="004B5B7A">
          <w:pPr>
            <w:pStyle w:val="50EEFD25BA7D4D12BA1E48CC7FA7F89E"/>
          </w:pPr>
          <w:r w:rsidRPr="00FE66CC">
            <w:rPr>
              <w:rStyle w:val="PlaceholderText"/>
            </w:rPr>
            <w:t>Choose an item.</w:t>
          </w:r>
        </w:p>
      </w:docPartBody>
    </w:docPart>
    <w:docPart>
      <w:docPartPr>
        <w:name w:val="D0A649F166E14630B84B20A163F41832"/>
        <w:category>
          <w:name w:val="General"/>
          <w:gallery w:val="placeholder"/>
        </w:category>
        <w:types>
          <w:type w:val="bbPlcHdr"/>
        </w:types>
        <w:behaviors>
          <w:behavior w:val="content"/>
        </w:behaviors>
        <w:guid w:val="{5C7E81FE-51B5-4525-9622-E435095CFC6B}"/>
      </w:docPartPr>
      <w:docPartBody>
        <w:p w:rsidR="00812E92" w:rsidRDefault="004B5B7A" w:rsidP="004B5B7A">
          <w:pPr>
            <w:pStyle w:val="D0A649F166E14630B84B20A163F41832"/>
          </w:pPr>
          <w:r>
            <w:rPr>
              <w:rStyle w:val="PlaceholderText"/>
            </w:rPr>
            <w:t>Choose an item.</w:t>
          </w:r>
        </w:p>
      </w:docPartBody>
    </w:docPart>
    <w:docPart>
      <w:docPartPr>
        <w:name w:val="C9E6A60433344D50BA736D2137F9134C"/>
        <w:category>
          <w:name w:val="General"/>
          <w:gallery w:val="placeholder"/>
        </w:category>
        <w:types>
          <w:type w:val="bbPlcHdr"/>
        </w:types>
        <w:behaviors>
          <w:behavior w:val="content"/>
        </w:behaviors>
        <w:guid w:val="{319BEA8C-6F15-4603-9381-203EA3BECCD8}"/>
      </w:docPartPr>
      <w:docPartBody>
        <w:p w:rsidR="00812E92" w:rsidRDefault="004B5B7A" w:rsidP="004B5B7A">
          <w:pPr>
            <w:pStyle w:val="C9E6A60433344D50BA736D2137F9134C"/>
          </w:pPr>
          <w:r>
            <w:rPr>
              <w:rStyle w:val="PlaceholderText"/>
            </w:rPr>
            <w:t>Choose an item.</w:t>
          </w:r>
        </w:p>
      </w:docPartBody>
    </w:docPart>
    <w:docPart>
      <w:docPartPr>
        <w:name w:val="DC83514F77C7496B9D3AB666B941EFA6"/>
        <w:category>
          <w:name w:val="General"/>
          <w:gallery w:val="placeholder"/>
        </w:category>
        <w:types>
          <w:type w:val="bbPlcHdr"/>
        </w:types>
        <w:behaviors>
          <w:behavior w:val="content"/>
        </w:behaviors>
        <w:guid w:val="{18424395-FD08-4738-B2CF-7BCD050BBDFF}"/>
      </w:docPartPr>
      <w:docPartBody>
        <w:p w:rsidR="00812E92" w:rsidRDefault="004B5B7A" w:rsidP="004B5B7A">
          <w:pPr>
            <w:pStyle w:val="DC83514F77C7496B9D3AB666B941EFA6"/>
          </w:pPr>
          <w:r w:rsidRPr="00FE66CC">
            <w:rPr>
              <w:rStyle w:val="PlaceholderText"/>
            </w:rPr>
            <w:t>Click here to enter a date.</w:t>
          </w:r>
        </w:p>
      </w:docPartBody>
    </w:docPart>
    <w:docPart>
      <w:docPartPr>
        <w:name w:val="48C09EB882DB4AC98DEF9F265CFF03CE"/>
        <w:category>
          <w:name w:val="General"/>
          <w:gallery w:val="placeholder"/>
        </w:category>
        <w:types>
          <w:type w:val="bbPlcHdr"/>
        </w:types>
        <w:behaviors>
          <w:behavior w:val="content"/>
        </w:behaviors>
        <w:guid w:val="{AEED2EDE-089A-43E0-8BB1-C504D0586DF3}"/>
      </w:docPartPr>
      <w:docPartBody>
        <w:p w:rsidR="00812E92" w:rsidRDefault="004B5B7A" w:rsidP="004B5B7A">
          <w:pPr>
            <w:pStyle w:val="48C09EB882DB4AC98DEF9F265CFF03CE"/>
          </w:pPr>
          <w:r w:rsidRPr="00FE66CC">
            <w:rPr>
              <w:rStyle w:val="PlaceholderText"/>
            </w:rPr>
            <w:t>Click here to enter a date.</w:t>
          </w:r>
        </w:p>
      </w:docPartBody>
    </w:docPart>
    <w:docPart>
      <w:docPartPr>
        <w:name w:val="D8F9264576AF418F8D33C6F2B5B91842"/>
        <w:category>
          <w:name w:val="General"/>
          <w:gallery w:val="placeholder"/>
        </w:category>
        <w:types>
          <w:type w:val="bbPlcHdr"/>
        </w:types>
        <w:behaviors>
          <w:behavior w:val="content"/>
        </w:behaviors>
        <w:guid w:val="{CAAEFD3F-5AAF-45F4-8B07-FA33CC75D2DE}"/>
      </w:docPartPr>
      <w:docPartBody>
        <w:p w:rsidR="00812E92" w:rsidRDefault="004B5B7A" w:rsidP="004B5B7A">
          <w:pPr>
            <w:pStyle w:val="D8F9264576AF418F8D33C6F2B5B91842"/>
          </w:pPr>
          <w:r w:rsidRPr="00FE66CC">
            <w:rPr>
              <w:rStyle w:val="PlaceholderText"/>
            </w:rPr>
            <w:t>Click here to enter a date.</w:t>
          </w:r>
        </w:p>
      </w:docPartBody>
    </w:docPart>
    <w:docPart>
      <w:docPartPr>
        <w:name w:val="4DA2D338524044CEAA2446D1A7D6F7D3"/>
        <w:category>
          <w:name w:val="General"/>
          <w:gallery w:val="placeholder"/>
        </w:category>
        <w:types>
          <w:type w:val="bbPlcHdr"/>
        </w:types>
        <w:behaviors>
          <w:behavior w:val="content"/>
        </w:behaviors>
        <w:guid w:val="{2527DB9A-CAF7-4A44-A217-083B0EAAA36F}"/>
      </w:docPartPr>
      <w:docPartBody>
        <w:p w:rsidR="00812E92" w:rsidRDefault="004B5B7A" w:rsidP="004B5B7A">
          <w:pPr>
            <w:pStyle w:val="4DA2D338524044CEAA2446D1A7D6F7D3"/>
          </w:pPr>
          <w:r w:rsidRPr="00FE66CC">
            <w:rPr>
              <w:rStyle w:val="PlaceholderText"/>
            </w:rPr>
            <w:t>Choose an item.</w:t>
          </w:r>
        </w:p>
      </w:docPartBody>
    </w:docPart>
    <w:docPart>
      <w:docPartPr>
        <w:name w:val="3052551A7B6F45A5B6843D423420B857"/>
        <w:category>
          <w:name w:val="General"/>
          <w:gallery w:val="placeholder"/>
        </w:category>
        <w:types>
          <w:type w:val="bbPlcHdr"/>
        </w:types>
        <w:behaviors>
          <w:behavior w:val="content"/>
        </w:behaviors>
        <w:guid w:val="{2D7FDA48-404B-4AF1-ABD4-0EE029AE5B2D}"/>
      </w:docPartPr>
      <w:docPartBody>
        <w:p w:rsidR="00812E92" w:rsidRDefault="004B5B7A" w:rsidP="004B5B7A">
          <w:pPr>
            <w:pStyle w:val="3052551A7B6F45A5B6843D423420B857"/>
          </w:pPr>
          <w:r w:rsidRPr="00FE66CC">
            <w:rPr>
              <w:rStyle w:val="PlaceholderText"/>
            </w:rPr>
            <w:t>Click here to enter a date.</w:t>
          </w:r>
        </w:p>
      </w:docPartBody>
    </w:docPart>
    <w:docPart>
      <w:docPartPr>
        <w:name w:val="5F4F72E88C5E453C933141CAA6719DB8"/>
        <w:category>
          <w:name w:val="General"/>
          <w:gallery w:val="placeholder"/>
        </w:category>
        <w:types>
          <w:type w:val="bbPlcHdr"/>
        </w:types>
        <w:behaviors>
          <w:behavior w:val="content"/>
        </w:behaviors>
        <w:guid w:val="{0FAF20EA-0E02-42D4-84DE-70D03DDF6D94}"/>
      </w:docPartPr>
      <w:docPartBody>
        <w:p w:rsidR="00812E92" w:rsidRDefault="004B5B7A" w:rsidP="004B5B7A">
          <w:pPr>
            <w:pStyle w:val="5F4F72E88C5E453C933141CAA6719DB8"/>
          </w:pPr>
          <w:r w:rsidRPr="00CC4EDA">
            <w:rPr>
              <w:rStyle w:val="PlaceholderText"/>
            </w:rPr>
            <w:t>Choose an item.</w:t>
          </w:r>
        </w:p>
      </w:docPartBody>
    </w:docPart>
    <w:docPart>
      <w:docPartPr>
        <w:name w:val="88ECEBC1D0F4480387FEE97EBF425ED3"/>
        <w:category>
          <w:name w:val="General"/>
          <w:gallery w:val="placeholder"/>
        </w:category>
        <w:types>
          <w:type w:val="bbPlcHdr"/>
        </w:types>
        <w:behaviors>
          <w:behavior w:val="content"/>
        </w:behaviors>
        <w:guid w:val="{B5D5249B-C762-4FCB-A81A-F5FD404EF3B1}"/>
      </w:docPartPr>
      <w:docPartBody>
        <w:p w:rsidR="00812E92" w:rsidRDefault="004B5B7A" w:rsidP="004B5B7A">
          <w:pPr>
            <w:pStyle w:val="88ECEBC1D0F4480387FEE97EBF425ED3"/>
          </w:pPr>
          <w:r w:rsidRPr="001C5D9D">
            <w:rPr>
              <w:rStyle w:val="PlaceholderText"/>
            </w:rPr>
            <w:t>Choose an item.</w:t>
          </w:r>
        </w:p>
      </w:docPartBody>
    </w:docPart>
    <w:docPart>
      <w:docPartPr>
        <w:name w:val="E1A746C3F5EA496987D41643DAE2F34B"/>
        <w:category>
          <w:name w:val="General"/>
          <w:gallery w:val="placeholder"/>
        </w:category>
        <w:types>
          <w:type w:val="bbPlcHdr"/>
        </w:types>
        <w:behaviors>
          <w:behavior w:val="content"/>
        </w:behaviors>
        <w:guid w:val="{26C2F322-36D4-4840-ACD6-48CFA640DA33}"/>
      </w:docPartPr>
      <w:docPartBody>
        <w:p w:rsidR="00812E92" w:rsidRDefault="004B5B7A" w:rsidP="004B5B7A">
          <w:pPr>
            <w:pStyle w:val="E1A746C3F5EA496987D41643DAE2F34B"/>
          </w:pPr>
          <w:r w:rsidRPr="001C5D9D">
            <w:rPr>
              <w:rStyle w:val="PlaceholderText"/>
            </w:rPr>
            <w:t>Choose an item.</w:t>
          </w:r>
        </w:p>
      </w:docPartBody>
    </w:docPart>
    <w:docPart>
      <w:docPartPr>
        <w:name w:val="1EE6C01F9C88478098F7C9E6A9D2B56A"/>
        <w:category>
          <w:name w:val="General"/>
          <w:gallery w:val="placeholder"/>
        </w:category>
        <w:types>
          <w:type w:val="bbPlcHdr"/>
        </w:types>
        <w:behaviors>
          <w:behavior w:val="content"/>
        </w:behaviors>
        <w:guid w:val="{320AB22B-29B4-44A0-8A54-80F7426CB028}"/>
      </w:docPartPr>
      <w:docPartBody>
        <w:p w:rsidR="00812E92" w:rsidRDefault="004B5B7A" w:rsidP="004B5B7A">
          <w:pPr>
            <w:pStyle w:val="1EE6C01F9C88478098F7C9E6A9D2B56A"/>
          </w:pPr>
          <w:r w:rsidRPr="001C5D9D">
            <w:rPr>
              <w:rStyle w:val="PlaceholderText"/>
            </w:rPr>
            <w:t>Choose an item.</w:t>
          </w:r>
        </w:p>
      </w:docPartBody>
    </w:docPart>
    <w:docPart>
      <w:docPartPr>
        <w:name w:val="1A723C9D40254AA5BDE49B07A912C86E"/>
        <w:category>
          <w:name w:val="General"/>
          <w:gallery w:val="placeholder"/>
        </w:category>
        <w:types>
          <w:type w:val="bbPlcHdr"/>
        </w:types>
        <w:behaviors>
          <w:behavior w:val="content"/>
        </w:behaviors>
        <w:guid w:val="{4984EA14-C7D8-4E94-8F62-EBEA06C013E0}"/>
      </w:docPartPr>
      <w:docPartBody>
        <w:p w:rsidR="00812E92" w:rsidRDefault="004B5B7A" w:rsidP="004B5B7A">
          <w:pPr>
            <w:pStyle w:val="1A723C9D40254AA5BDE49B07A912C86E"/>
          </w:pPr>
          <w:r w:rsidRPr="001C5D9D">
            <w:rPr>
              <w:rStyle w:val="PlaceholderText"/>
            </w:rPr>
            <w:t>Choose an item.</w:t>
          </w:r>
        </w:p>
      </w:docPartBody>
    </w:docPart>
    <w:docPart>
      <w:docPartPr>
        <w:name w:val="CA047E749B404642A4EB8EA205D7691E"/>
        <w:category>
          <w:name w:val="General"/>
          <w:gallery w:val="placeholder"/>
        </w:category>
        <w:types>
          <w:type w:val="bbPlcHdr"/>
        </w:types>
        <w:behaviors>
          <w:behavior w:val="content"/>
        </w:behaviors>
        <w:guid w:val="{65525545-39D2-4ED8-A0E5-D8EF1199DBAE}"/>
      </w:docPartPr>
      <w:docPartBody>
        <w:p w:rsidR="00812E92" w:rsidRDefault="004B5B7A" w:rsidP="004B5B7A">
          <w:pPr>
            <w:pStyle w:val="CA047E749B404642A4EB8EA205D7691E"/>
          </w:pPr>
          <w:r w:rsidRPr="001C5D9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250"/>
    <w:rsid w:val="004B5B7A"/>
    <w:rsid w:val="00562250"/>
    <w:rsid w:val="00812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3EAFC7BFC64A058141E630ED1379A1">
    <w:name w:val="823EAFC7BFC64A058141E630ED1379A1"/>
    <w:rsid w:val="00562250"/>
  </w:style>
  <w:style w:type="character" w:styleId="PlaceholderText">
    <w:name w:val="Placeholder Text"/>
    <w:basedOn w:val="DefaultParagraphFont"/>
    <w:uiPriority w:val="99"/>
    <w:semiHidden/>
    <w:rsid w:val="004B5B7A"/>
  </w:style>
  <w:style w:type="paragraph" w:customStyle="1" w:styleId="F7D1A04E1F9C48678857515D46F2F113">
    <w:name w:val="F7D1A04E1F9C48678857515D46F2F113"/>
    <w:rsid w:val="00562250"/>
  </w:style>
  <w:style w:type="paragraph" w:customStyle="1" w:styleId="5AD9E7C2861E49729D09B2A3CC6E20E4">
    <w:name w:val="5AD9E7C2861E49729D09B2A3CC6E20E4"/>
    <w:rsid w:val="00562250"/>
  </w:style>
  <w:style w:type="paragraph" w:customStyle="1" w:styleId="53D9575832814D7AB9ECCD0CDC1CD3F2">
    <w:name w:val="53D9575832814D7AB9ECCD0CDC1CD3F2"/>
    <w:rsid w:val="00562250"/>
  </w:style>
  <w:style w:type="paragraph" w:customStyle="1" w:styleId="3111128E2BCC4B40895AD0CDF8B01099">
    <w:name w:val="3111128E2BCC4B40895AD0CDF8B01099"/>
    <w:rsid w:val="00562250"/>
  </w:style>
  <w:style w:type="paragraph" w:customStyle="1" w:styleId="C178CDF1E71A4F7D960292DDA53CADA5">
    <w:name w:val="C178CDF1E71A4F7D960292DDA53CADA5"/>
    <w:rsid w:val="00562250"/>
  </w:style>
  <w:style w:type="paragraph" w:customStyle="1" w:styleId="F1FDA941413F40CA95B7F9E917F65A56">
    <w:name w:val="F1FDA941413F40CA95B7F9E917F65A56"/>
    <w:rsid w:val="00562250"/>
  </w:style>
  <w:style w:type="paragraph" w:customStyle="1" w:styleId="905188D14CBB435F891F318A5CBDA54A">
    <w:name w:val="905188D14CBB435F891F318A5CBDA54A"/>
    <w:rsid w:val="00562250"/>
  </w:style>
  <w:style w:type="paragraph" w:customStyle="1" w:styleId="FE2D81616EF240C1AF362C3F0005D578">
    <w:name w:val="FE2D81616EF240C1AF362C3F0005D578"/>
    <w:rsid w:val="00562250"/>
  </w:style>
  <w:style w:type="paragraph" w:customStyle="1" w:styleId="D0EBFBF9D2874259911A160735F69862">
    <w:name w:val="D0EBFBF9D2874259911A160735F69862"/>
    <w:rsid w:val="00562250"/>
  </w:style>
  <w:style w:type="paragraph" w:customStyle="1" w:styleId="24296D513BB94ED8A54540DD62692C19">
    <w:name w:val="24296D513BB94ED8A54540DD62692C19"/>
    <w:rsid w:val="00562250"/>
  </w:style>
  <w:style w:type="paragraph" w:customStyle="1" w:styleId="9697BFCEAB5449D1A79BE945088F3F8F">
    <w:name w:val="9697BFCEAB5449D1A79BE945088F3F8F"/>
    <w:rsid w:val="00562250"/>
  </w:style>
  <w:style w:type="paragraph" w:customStyle="1" w:styleId="61C31B4A3AB2490C8336EAAF888F3739">
    <w:name w:val="61C31B4A3AB2490C8336EAAF888F3739"/>
    <w:rsid w:val="00562250"/>
  </w:style>
  <w:style w:type="paragraph" w:customStyle="1" w:styleId="453D18C248EB4B56AD509156F9A638D2">
    <w:name w:val="453D18C248EB4B56AD509156F9A638D2"/>
    <w:rsid w:val="00562250"/>
  </w:style>
  <w:style w:type="paragraph" w:customStyle="1" w:styleId="29E57FF92E5F432AB26E24569DE0CC8E">
    <w:name w:val="29E57FF92E5F432AB26E24569DE0CC8E"/>
    <w:rsid w:val="00562250"/>
  </w:style>
  <w:style w:type="paragraph" w:customStyle="1" w:styleId="221A5A8524EB4193A2BADA1DB632AF09">
    <w:name w:val="221A5A8524EB4193A2BADA1DB632AF09"/>
    <w:rsid w:val="00562250"/>
  </w:style>
  <w:style w:type="paragraph" w:customStyle="1" w:styleId="B752E28DDCDD456CB1EB78C063363A3B">
    <w:name w:val="B752E28DDCDD456CB1EB78C063363A3B"/>
    <w:rsid w:val="00562250"/>
  </w:style>
  <w:style w:type="paragraph" w:customStyle="1" w:styleId="C06FF0B20C944282A40B372D6E9329C7">
    <w:name w:val="C06FF0B20C944282A40B372D6E9329C7"/>
    <w:rsid w:val="004B5B7A"/>
  </w:style>
  <w:style w:type="paragraph" w:customStyle="1" w:styleId="E94F72D7C3A9481382A8335F7EE5A866">
    <w:name w:val="E94F72D7C3A9481382A8335F7EE5A866"/>
    <w:rsid w:val="004B5B7A"/>
  </w:style>
  <w:style w:type="paragraph" w:customStyle="1" w:styleId="92B5E00D64124476BA1811327C1E50F9">
    <w:name w:val="92B5E00D64124476BA1811327C1E50F9"/>
    <w:rsid w:val="004B5B7A"/>
  </w:style>
  <w:style w:type="paragraph" w:customStyle="1" w:styleId="24FE3D7C83BB4B34A6A317217EE01799">
    <w:name w:val="24FE3D7C83BB4B34A6A317217EE01799"/>
    <w:rsid w:val="004B5B7A"/>
  </w:style>
  <w:style w:type="paragraph" w:customStyle="1" w:styleId="FF3CB9D853E84887A1094A3080A444B1">
    <w:name w:val="FF3CB9D853E84887A1094A3080A444B1"/>
    <w:rsid w:val="004B5B7A"/>
  </w:style>
  <w:style w:type="paragraph" w:customStyle="1" w:styleId="97B9154233C448639E0ABF9FEADF181C">
    <w:name w:val="97B9154233C448639E0ABF9FEADF181C"/>
    <w:rsid w:val="004B5B7A"/>
  </w:style>
  <w:style w:type="paragraph" w:customStyle="1" w:styleId="A558A067441F48A5A48418C932C184C7">
    <w:name w:val="A558A067441F48A5A48418C932C184C7"/>
    <w:rsid w:val="004B5B7A"/>
  </w:style>
  <w:style w:type="paragraph" w:customStyle="1" w:styleId="B7E6EF25B2484280A32438AA661BCCF5">
    <w:name w:val="B7E6EF25B2484280A32438AA661BCCF5"/>
    <w:rsid w:val="004B5B7A"/>
  </w:style>
  <w:style w:type="paragraph" w:customStyle="1" w:styleId="4CD9A379327442F49DAC0443B4E9D478">
    <w:name w:val="4CD9A379327442F49DAC0443B4E9D478"/>
    <w:rsid w:val="004B5B7A"/>
  </w:style>
  <w:style w:type="paragraph" w:customStyle="1" w:styleId="D021FA17D85E44D49D61297D33A99BDE">
    <w:name w:val="D021FA17D85E44D49D61297D33A99BDE"/>
    <w:rsid w:val="004B5B7A"/>
  </w:style>
  <w:style w:type="paragraph" w:customStyle="1" w:styleId="C60FE5BCF607440EA86B80550407976A">
    <w:name w:val="C60FE5BCF607440EA86B80550407976A"/>
    <w:rsid w:val="004B5B7A"/>
  </w:style>
  <w:style w:type="paragraph" w:customStyle="1" w:styleId="06737126EFCF4ADF9650A604A8F696F2">
    <w:name w:val="06737126EFCF4ADF9650A604A8F696F2"/>
    <w:rsid w:val="004B5B7A"/>
  </w:style>
  <w:style w:type="paragraph" w:customStyle="1" w:styleId="CAE123AE1C1545D4A54C3A55316B9A1F">
    <w:name w:val="CAE123AE1C1545D4A54C3A55316B9A1F"/>
    <w:rsid w:val="004B5B7A"/>
  </w:style>
  <w:style w:type="paragraph" w:customStyle="1" w:styleId="50EEFD25BA7D4D12BA1E48CC7FA7F89E">
    <w:name w:val="50EEFD25BA7D4D12BA1E48CC7FA7F89E"/>
    <w:rsid w:val="004B5B7A"/>
  </w:style>
  <w:style w:type="paragraph" w:customStyle="1" w:styleId="D0A649F166E14630B84B20A163F41832">
    <w:name w:val="D0A649F166E14630B84B20A163F41832"/>
    <w:rsid w:val="004B5B7A"/>
  </w:style>
  <w:style w:type="paragraph" w:customStyle="1" w:styleId="C9E6A60433344D50BA736D2137F9134C">
    <w:name w:val="C9E6A60433344D50BA736D2137F9134C"/>
    <w:rsid w:val="004B5B7A"/>
  </w:style>
  <w:style w:type="paragraph" w:customStyle="1" w:styleId="DC83514F77C7496B9D3AB666B941EFA6">
    <w:name w:val="DC83514F77C7496B9D3AB666B941EFA6"/>
    <w:rsid w:val="004B5B7A"/>
  </w:style>
  <w:style w:type="paragraph" w:customStyle="1" w:styleId="D3EB43E02F5040699C7AB3E15A2E1DC4">
    <w:name w:val="D3EB43E02F5040699C7AB3E15A2E1DC4"/>
    <w:rsid w:val="004B5B7A"/>
  </w:style>
  <w:style w:type="paragraph" w:customStyle="1" w:styleId="1E84395C9C074FCBBACB3A50078520DB">
    <w:name w:val="1E84395C9C074FCBBACB3A50078520DB"/>
    <w:rsid w:val="004B5B7A"/>
  </w:style>
  <w:style w:type="paragraph" w:customStyle="1" w:styleId="F842A2B28343417292ECDCADA111E9FC">
    <w:name w:val="F842A2B28343417292ECDCADA111E9FC"/>
    <w:rsid w:val="004B5B7A"/>
  </w:style>
  <w:style w:type="paragraph" w:customStyle="1" w:styleId="195F3305552A447380FB01C79E333F29">
    <w:name w:val="195F3305552A447380FB01C79E333F29"/>
    <w:rsid w:val="004B5B7A"/>
  </w:style>
  <w:style w:type="paragraph" w:customStyle="1" w:styleId="FC6EA245AADA4B2AA3E5A0CD8D13E92D">
    <w:name w:val="FC6EA245AADA4B2AA3E5A0CD8D13E92D"/>
    <w:rsid w:val="004B5B7A"/>
  </w:style>
  <w:style w:type="paragraph" w:customStyle="1" w:styleId="2C23BD6E51144F6CA96F6CC190F033EC">
    <w:name w:val="2C23BD6E51144F6CA96F6CC190F033EC"/>
    <w:rsid w:val="004B5B7A"/>
  </w:style>
  <w:style w:type="paragraph" w:customStyle="1" w:styleId="594BA27E31D44C5C8D703FA28D119A57">
    <w:name w:val="594BA27E31D44C5C8D703FA28D119A57"/>
    <w:rsid w:val="004B5B7A"/>
  </w:style>
  <w:style w:type="paragraph" w:customStyle="1" w:styleId="E77E3CAD98D9434787CECDD91A9B0BFF">
    <w:name w:val="E77E3CAD98D9434787CECDD91A9B0BFF"/>
    <w:rsid w:val="004B5B7A"/>
  </w:style>
  <w:style w:type="paragraph" w:customStyle="1" w:styleId="444F1EBF87144446AF8BFDDE429F8A4E">
    <w:name w:val="444F1EBF87144446AF8BFDDE429F8A4E"/>
    <w:rsid w:val="004B5B7A"/>
  </w:style>
  <w:style w:type="paragraph" w:customStyle="1" w:styleId="887739A637AA48319ADE77E68B6DC8A3">
    <w:name w:val="887739A637AA48319ADE77E68B6DC8A3"/>
    <w:rsid w:val="004B5B7A"/>
  </w:style>
  <w:style w:type="paragraph" w:customStyle="1" w:styleId="D14B43D2D99A43CBBCBF5DC048D2659E">
    <w:name w:val="D14B43D2D99A43CBBCBF5DC048D2659E"/>
    <w:rsid w:val="004B5B7A"/>
  </w:style>
  <w:style w:type="paragraph" w:customStyle="1" w:styleId="BFA9341D8AAB433382D244AD9DB53323">
    <w:name w:val="BFA9341D8AAB433382D244AD9DB53323"/>
    <w:rsid w:val="004B5B7A"/>
  </w:style>
  <w:style w:type="paragraph" w:customStyle="1" w:styleId="C4B144AC82EE4E1984F3E57E65F38ED3">
    <w:name w:val="C4B144AC82EE4E1984F3E57E65F38ED3"/>
    <w:rsid w:val="004B5B7A"/>
  </w:style>
  <w:style w:type="paragraph" w:customStyle="1" w:styleId="31B811CD39AA4B5EAA79E3138C6AE02C">
    <w:name w:val="31B811CD39AA4B5EAA79E3138C6AE02C"/>
    <w:rsid w:val="004B5B7A"/>
  </w:style>
  <w:style w:type="paragraph" w:customStyle="1" w:styleId="F34F055B5F3A4DB098FAF929458B9B0A">
    <w:name w:val="F34F055B5F3A4DB098FAF929458B9B0A"/>
    <w:rsid w:val="004B5B7A"/>
  </w:style>
  <w:style w:type="paragraph" w:customStyle="1" w:styleId="D4DE8A613DF34148B6A07D84B2E2155D">
    <w:name w:val="D4DE8A613DF34148B6A07D84B2E2155D"/>
    <w:rsid w:val="004B5B7A"/>
  </w:style>
  <w:style w:type="paragraph" w:customStyle="1" w:styleId="FC64D8859A0A4FA2B7B1AF9A5BE106A7">
    <w:name w:val="FC64D8859A0A4FA2B7B1AF9A5BE106A7"/>
    <w:rsid w:val="004B5B7A"/>
  </w:style>
  <w:style w:type="paragraph" w:customStyle="1" w:styleId="AB6C61A3AE8149E2996B2FD13861EB90">
    <w:name w:val="AB6C61A3AE8149E2996B2FD13861EB90"/>
    <w:rsid w:val="004B5B7A"/>
  </w:style>
  <w:style w:type="paragraph" w:customStyle="1" w:styleId="99F065B7CAAA46C3A64734BD8DEDE42F">
    <w:name w:val="99F065B7CAAA46C3A64734BD8DEDE42F"/>
    <w:rsid w:val="004B5B7A"/>
  </w:style>
  <w:style w:type="paragraph" w:customStyle="1" w:styleId="B9BC19F67D054DEBABEB63879A27CC27">
    <w:name w:val="B9BC19F67D054DEBABEB63879A27CC27"/>
    <w:rsid w:val="004B5B7A"/>
  </w:style>
  <w:style w:type="paragraph" w:customStyle="1" w:styleId="83E03BF89CF844B1B1F4689104B6446B">
    <w:name w:val="83E03BF89CF844B1B1F4689104B6446B"/>
    <w:rsid w:val="004B5B7A"/>
  </w:style>
  <w:style w:type="paragraph" w:customStyle="1" w:styleId="CA41C26969914B2E965E3973CC73EC84">
    <w:name w:val="CA41C26969914B2E965E3973CC73EC84"/>
    <w:rsid w:val="004B5B7A"/>
  </w:style>
  <w:style w:type="paragraph" w:customStyle="1" w:styleId="D91B49B030A849BBBD80C8B8E984A549">
    <w:name w:val="D91B49B030A849BBBD80C8B8E984A549"/>
    <w:rsid w:val="004B5B7A"/>
  </w:style>
  <w:style w:type="paragraph" w:customStyle="1" w:styleId="25F4BA190C33451A9AEDC9B104B790AC">
    <w:name w:val="25F4BA190C33451A9AEDC9B104B790AC"/>
    <w:rsid w:val="004B5B7A"/>
  </w:style>
  <w:style w:type="paragraph" w:customStyle="1" w:styleId="99ECBAE2FE8744F09A3F4900C8CA88F8">
    <w:name w:val="99ECBAE2FE8744F09A3F4900C8CA88F8"/>
    <w:rsid w:val="004B5B7A"/>
  </w:style>
  <w:style w:type="paragraph" w:customStyle="1" w:styleId="1EB66ECC142849DDB2EE3D7EA7636F3A">
    <w:name w:val="1EB66ECC142849DDB2EE3D7EA7636F3A"/>
    <w:rsid w:val="004B5B7A"/>
  </w:style>
  <w:style w:type="paragraph" w:customStyle="1" w:styleId="22576CDA5D1C48DCA9EAFDD315ADA2FF">
    <w:name w:val="22576CDA5D1C48DCA9EAFDD315ADA2FF"/>
    <w:rsid w:val="004B5B7A"/>
  </w:style>
  <w:style w:type="paragraph" w:customStyle="1" w:styleId="DB5B598D207B4B5F97AF714E963D97C4">
    <w:name w:val="DB5B598D207B4B5F97AF714E963D97C4"/>
    <w:rsid w:val="004B5B7A"/>
  </w:style>
  <w:style w:type="paragraph" w:customStyle="1" w:styleId="D96E1F5E3A6E49389D442F871CA9965A">
    <w:name w:val="D96E1F5E3A6E49389D442F871CA9965A"/>
    <w:rsid w:val="004B5B7A"/>
  </w:style>
  <w:style w:type="paragraph" w:customStyle="1" w:styleId="F338B8608C2345A89AC12E1741570210">
    <w:name w:val="F338B8608C2345A89AC12E1741570210"/>
    <w:rsid w:val="004B5B7A"/>
  </w:style>
  <w:style w:type="paragraph" w:customStyle="1" w:styleId="36FD739C64A14BF9980BF2EC6069B392">
    <w:name w:val="36FD739C64A14BF9980BF2EC6069B392"/>
    <w:rsid w:val="004B5B7A"/>
  </w:style>
  <w:style w:type="paragraph" w:customStyle="1" w:styleId="96CBC30EC89E44CB99BBC07D371A69A1">
    <w:name w:val="96CBC30EC89E44CB99BBC07D371A69A1"/>
    <w:rsid w:val="004B5B7A"/>
  </w:style>
  <w:style w:type="paragraph" w:customStyle="1" w:styleId="A620C030803D44B88BA68A8041E455AD">
    <w:name w:val="A620C030803D44B88BA68A8041E455AD"/>
    <w:rsid w:val="004B5B7A"/>
  </w:style>
  <w:style w:type="paragraph" w:customStyle="1" w:styleId="4BC1A906140B41968A8EBACF915AECBD">
    <w:name w:val="4BC1A906140B41968A8EBACF915AECBD"/>
    <w:rsid w:val="004B5B7A"/>
  </w:style>
  <w:style w:type="paragraph" w:customStyle="1" w:styleId="EAA675690FE6460588F6EAD41CB41518">
    <w:name w:val="EAA675690FE6460588F6EAD41CB41518"/>
    <w:rsid w:val="004B5B7A"/>
  </w:style>
  <w:style w:type="paragraph" w:customStyle="1" w:styleId="B7380B5458274645B8DF3F7B92F4CA72">
    <w:name w:val="B7380B5458274645B8DF3F7B92F4CA72"/>
    <w:rsid w:val="004B5B7A"/>
  </w:style>
  <w:style w:type="paragraph" w:customStyle="1" w:styleId="17FFD450F10549D3B5E07B806B5A92BE">
    <w:name w:val="17FFD450F10549D3B5E07B806B5A92BE"/>
    <w:rsid w:val="004B5B7A"/>
  </w:style>
  <w:style w:type="paragraph" w:customStyle="1" w:styleId="E9F000DDB8104D2E901E3C32AA5C33D8">
    <w:name w:val="E9F000DDB8104D2E901E3C32AA5C33D8"/>
    <w:rsid w:val="004B5B7A"/>
  </w:style>
  <w:style w:type="paragraph" w:customStyle="1" w:styleId="DD5B244613554978B198C0CB0CBE7270">
    <w:name w:val="DD5B244613554978B198C0CB0CBE7270"/>
    <w:rsid w:val="004B5B7A"/>
  </w:style>
  <w:style w:type="paragraph" w:customStyle="1" w:styleId="B220361559E541DA90CD42C8B945D4F6">
    <w:name w:val="B220361559E541DA90CD42C8B945D4F6"/>
    <w:rsid w:val="004B5B7A"/>
  </w:style>
  <w:style w:type="paragraph" w:customStyle="1" w:styleId="9C9368947F54412FA99C7D3EACA56D75">
    <w:name w:val="9C9368947F54412FA99C7D3EACA56D75"/>
    <w:rsid w:val="004B5B7A"/>
  </w:style>
  <w:style w:type="paragraph" w:customStyle="1" w:styleId="6A85B005F84841F594BF703D4795223E">
    <w:name w:val="6A85B005F84841F594BF703D4795223E"/>
    <w:rsid w:val="004B5B7A"/>
  </w:style>
  <w:style w:type="paragraph" w:customStyle="1" w:styleId="7A9496D0DFAD4FA3AFAEE2FA1D613A4B">
    <w:name w:val="7A9496D0DFAD4FA3AFAEE2FA1D613A4B"/>
    <w:rsid w:val="004B5B7A"/>
  </w:style>
  <w:style w:type="paragraph" w:customStyle="1" w:styleId="2E4C3AA034DE450BA3268AD545BA00C2">
    <w:name w:val="2E4C3AA034DE450BA3268AD545BA00C2"/>
    <w:rsid w:val="004B5B7A"/>
  </w:style>
  <w:style w:type="paragraph" w:customStyle="1" w:styleId="24F08BF4C2044BCDB1AE6D8A489CD7DA">
    <w:name w:val="24F08BF4C2044BCDB1AE6D8A489CD7DA"/>
    <w:rsid w:val="004B5B7A"/>
  </w:style>
  <w:style w:type="paragraph" w:customStyle="1" w:styleId="20DC7CC4E2964D68AD9C1AE07635D35E">
    <w:name w:val="20DC7CC4E2964D68AD9C1AE07635D35E"/>
    <w:rsid w:val="004B5B7A"/>
  </w:style>
  <w:style w:type="paragraph" w:customStyle="1" w:styleId="353BADFF15E04337930D8A6BF9BCBFE0">
    <w:name w:val="353BADFF15E04337930D8A6BF9BCBFE0"/>
    <w:rsid w:val="004B5B7A"/>
  </w:style>
  <w:style w:type="paragraph" w:customStyle="1" w:styleId="3DEE12BB229243FA9F0DB9CDF2D1E03F">
    <w:name w:val="3DEE12BB229243FA9F0DB9CDF2D1E03F"/>
    <w:rsid w:val="004B5B7A"/>
  </w:style>
  <w:style w:type="paragraph" w:customStyle="1" w:styleId="EED69DAB242441609753C9B36B43DC66">
    <w:name w:val="EED69DAB242441609753C9B36B43DC66"/>
    <w:rsid w:val="004B5B7A"/>
  </w:style>
  <w:style w:type="paragraph" w:customStyle="1" w:styleId="FCC0EA77244543488B8DD0BFA733622F">
    <w:name w:val="FCC0EA77244543488B8DD0BFA733622F"/>
    <w:rsid w:val="004B5B7A"/>
  </w:style>
  <w:style w:type="paragraph" w:customStyle="1" w:styleId="48C09EB882DB4AC98DEF9F265CFF03CE">
    <w:name w:val="48C09EB882DB4AC98DEF9F265CFF03CE"/>
    <w:rsid w:val="004B5B7A"/>
  </w:style>
  <w:style w:type="paragraph" w:customStyle="1" w:styleId="D8F9264576AF418F8D33C6F2B5B91842">
    <w:name w:val="D8F9264576AF418F8D33C6F2B5B91842"/>
    <w:rsid w:val="004B5B7A"/>
  </w:style>
  <w:style w:type="paragraph" w:customStyle="1" w:styleId="4DA2D338524044CEAA2446D1A7D6F7D3">
    <w:name w:val="4DA2D338524044CEAA2446D1A7D6F7D3"/>
    <w:rsid w:val="004B5B7A"/>
  </w:style>
  <w:style w:type="paragraph" w:customStyle="1" w:styleId="3052551A7B6F45A5B6843D423420B857">
    <w:name w:val="3052551A7B6F45A5B6843D423420B857"/>
    <w:rsid w:val="004B5B7A"/>
  </w:style>
  <w:style w:type="paragraph" w:customStyle="1" w:styleId="5F4F72E88C5E453C933141CAA6719DB8">
    <w:name w:val="5F4F72E88C5E453C933141CAA6719DB8"/>
    <w:rsid w:val="004B5B7A"/>
  </w:style>
  <w:style w:type="paragraph" w:customStyle="1" w:styleId="88ECEBC1D0F4480387FEE97EBF425ED3">
    <w:name w:val="88ECEBC1D0F4480387FEE97EBF425ED3"/>
    <w:rsid w:val="004B5B7A"/>
  </w:style>
  <w:style w:type="paragraph" w:customStyle="1" w:styleId="E1A746C3F5EA496987D41643DAE2F34B">
    <w:name w:val="E1A746C3F5EA496987D41643DAE2F34B"/>
    <w:rsid w:val="004B5B7A"/>
  </w:style>
  <w:style w:type="paragraph" w:customStyle="1" w:styleId="1EE6C01F9C88478098F7C9E6A9D2B56A">
    <w:name w:val="1EE6C01F9C88478098F7C9E6A9D2B56A"/>
    <w:rsid w:val="004B5B7A"/>
  </w:style>
  <w:style w:type="paragraph" w:customStyle="1" w:styleId="1A723C9D40254AA5BDE49B07A912C86E">
    <w:name w:val="1A723C9D40254AA5BDE49B07A912C86E"/>
    <w:rsid w:val="004B5B7A"/>
  </w:style>
  <w:style w:type="paragraph" w:customStyle="1" w:styleId="CA047E749B404642A4EB8EA205D7691E">
    <w:name w:val="CA047E749B404642A4EB8EA205D7691E"/>
    <w:rsid w:val="004B5B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62398891</Template>
  <TotalTime>0</TotalTime>
  <Pages>38</Pages>
  <Words>8932</Words>
  <Characters>50919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2020-03-06T17:04:00Z</dcterms:created>
  <dcterms:modified xsi:type="dcterms:W3CDTF">2020-03-11T14:17:00Z</dcterms:modified>
</cp:coreProperties>
</file>