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DC30DB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DC30DB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DC30DB">
      <w:pPr>
        <w:pStyle w:val="Heading3"/>
      </w:pPr>
      <w:r>
        <w:t>Indicator Equality Impact Assessment</w:t>
      </w:r>
    </w:p>
    <w:p w14:paraId="5BAF21A5" w14:textId="1C79E1FF" w:rsidR="00D64D5B" w:rsidRDefault="00D64D5B" w:rsidP="00DC30DB">
      <w:pPr>
        <w:pStyle w:val="Heading3"/>
      </w:pPr>
      <w:r>
        <w:t>Indicator: NM166</w:t>
      </w:r>
    </w:p>
    <w:p w14:paraId="10A6BE1B" w14:textId="6DF4996F" w:rsidR="00BE0234" w:rsidRDefault="00D64D5B" w:rsidP="00DC30DB">
      <w:pPr>
        <w:pStyle w:val="Heading3"/>
      </w:pPr>
      <w:r>
        <w:t>Subject</w:t>
      </w:r>
      <w:r w:rsidR="00274BC1">
        <w:t xml:space="preserve">: </w:t>
      </w:r>
      <w:r w:rsidR="00B652A2">
        <w:t>Asthma</w:t>
      </w:r>
      <w:bookmarkStart w:id="0" w:name="_GoBack"/>
      <w:bookmarkEnd w:id="0"/>
    </w:p>
    <w:p w14:paraId="080FA4E4" w14:textId="5B356F9B" w:rsidR="00C113CD" w:rsidRDefault="00C113CD" w:rsidP="00DC30DB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DC30DB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DC28528" w:rsidR="00C113CD" w:rsidRDefault="00B652A2" w:rsidP="00DC30DB">
      <w:pPr>
        <w:pStyle w:val="NICEnormal"/>
        <w:spacing w:line="240" w:lineRule="auto"/>
        <w:ind w:left="405"/>
        <w:rPr>
          <w:rFonts w:cs="Arial"/>
        </w:rPr>
      </w:pPr>
      <w:r>
        <w:rPr>
          <w:rFonts w:cs="Arial"/>
        </w:rPr>
        <w:t>No.</w:t>
      </w:r>
    </w:p>
    <w:p w14:paraId="0EFED0CA" w14:textId="12E858BF" w:rsidR="00C113CD" w:rsidRPr="00C113CD" w:rsidRDefault="00C113CD" w:rsidP="00DC30DB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261FB168" w:rsidR="00C113CD" w:rsidRPr="00B652A2" w:rsidRDefault="00B652A2" w:rsidP="00DC30DB">
      <w:pPr>
        <w:pStyle w:val="NICEnormal"/>
        <w:spacing w:line="240" w:lineRule="auto"/>
        <w:ind w:left="405"/>
        <w:rPr>
          <w:rFonts w:cs="Arial"/>
        </w:rPr>
      </w:pPr>
      <w:r w:rsidRPr="00D036F5">
        <w:rPr>
          <w:rFonts w:cs="Arial"/>
        </w:rPr>
        <w:t>Children under 5 years old have been excluded from this indicator.</w:t>
      </w:r>
      <w:r>
        <w:rPr>
          <w:rFonts w:cs="Arial"/>
        </w:rPr>
        <w:t xml:space="preserve"> This is due to difficulties in diagnosing asthma in under 5s.</w:t>
      </w:r>
    </w:p>
    <w:p w14:paraId="4F408B1A" w14:textId="7847510A" w:rsidR="00C113CD" w:rsidRDefault="00C113CD" w:rsidP="00DC30DB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002DDEE5" w:rsidR="00C113CD" w:rsidRDefault="00B652A2" w:rsidP="00DC30DB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DC30DB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73F8CB9A" w14:textId="55EA402F" w:rsidR="00BE0234" w:rsidRPr="00AF0ECB" w:rsidRDefault="00B652A2" w:rsidP="00DC30DB">
      <w:pPr>
        <w:pStyle w:val="NICEnormal"/>
        <w:spacing w:line="240" w:lineRule="auto"/>
        <w:ind w:left="405"/>
      </w:pPr>
      <w:r>
        <w:t>No.</w:t>
      </w:r>
    </w:p>
    <w:p w14:paraId="52819A7D" w14:textId="60FFE061" w:rsidR="004909B2" w:rsidRPr="004909B2" w:rsidRDefault="004909B2" w:rsidP="00DC30DB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B652A2">
        <w:rPr>
          <w:rFonts w:cs="Arial"/>
        </w:rPr>
        <w:t>Daniel Smithson</w:t>
      </w:r>
    </w:p>
    <w:p w14:paraId="51109303" w14:textId="28040637" w:rsidR="004909B2" w:rsidRPr="004909B2" w:rsidRDefault="004909B2" w:rsidP="00DC30DB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B652A2">
        <w:rPr>
          <w:rFonts w:cs="Arial"/>
        </w:rPr>
        <w:t>16/07/2019</w:t>
      </w:r>
    </w:p>
    <w:p w14:paraId="03E4BF9F" w14:textId="3AD76D22" w:rsidR="004909B2" w:rsidRPr="004909B2" w:rsidRDefault="004909B2" w:rsidP="00DC30DB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7C51826D" w:rsidR="00B8357B" w:rsidRPr="002F6C0A" w:rsidRDefault="004909B2" w:rsidP="00DC30DB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062650">
        <w:rPr>
          <w:rFonts w:cs="Arial"/>
        </w:rPr>
        <w:t>23/07/2019</w:t>
      </w:r>
    </w:p>
    <w:p w14:paraId="163CC0F8" w14:textId="6EF571F4" w:rsidR="00B60D70" w:rsidRPr="005860F4" w:rsidRDefault="009B2C74" w:rsidP="00DC30DB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1060609F" w:rsidR="00BE0234" w:rsidRDefault="00BE0234" w:rsidP="0006265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62650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652A2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64D5B"/>
    <w:rsid w:val="00D80B57"/>
    <w:rsid w:val="00D97B5E"/>
    <w:rsid w:val="00DB04B6"/>
    <w:rsid w:val="00DC0120"/>
    <w:rsid w:val="00DC30DB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E9939809</Template>
  <TotalTime>6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7</cp:revision>
  <cp:lastPrinted>1900-01-01T00:00:00Z</cp:lastPrinted>
  <dcterms:created xsi:type="dcterms:W3CDTF">2019-07-15T10:51:00Z</dcterms:created>
  <dcterms:modified xsi:type="dcterms:W3CDTF">2019-07-24T15:37:00Z</dcterms:modified>
</cp:coreProperties>
</file>