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36490" w14:textId="77777777" w:rsidR="00590FD2" w:rsidRDefault="00590FD2" w:rsidP="00590FD2">
      <w:pPr>
        <w:pStyle w:val="Header"/>
        <w:jc w:val="center"/>
        <w:rPr>
          <w:b/>
        </w:rPr>
      </w:pPr>
      <w:r>
        <w:rPr>
          <w:b/>
        </w:rPr>
        <w:t xml:space="preserve">National Institute for Health and </w:t>
      </w:r>
      <w:r w:rsidR="002F6CA2">
        <w:rPr>
          <w:b/>
        </w:rPr>
        <w:t>Care</w:t>
      </w:r>
      <w:r>
        <w:rPr>
          <w:b/>
        </w:rPr>
        <w:t xml:space="preserve"> Excellence </w:t>
      </w:r>
    </w:p>
    <w:p w14:paraId="43F5DCAD" w14:textId="77777777" w:rsidR="00A63151" w:rsidRDefault="00A63151" w:rsidP="00590FD2">
      <w:pPr>
        <w:jc w:val="center"/>
        <w:rPr>
          <w:b/>
          <w:sz w:val="28"/>
        </w:rPr>
      </w:pPr>
    </w:p>
    <w:p w14:paraId="4A1FB60F" w14:textId="77777777" w:rsidR="00590FD2" w:rsidRDefault="00807C18" w:rsidP="00A63151">
      <w:pPr>
        <w:pStyle w:val="Heading3"/>
        <w:spacing w:after="120"/>
      </w:pPr>
      <w:hyperlink r:id="rId5" w:history="1">
        <w:r w:rsidR="002F6CA2" w:rsidRPr="00C27015">
          <w:rPr>
            <w:rStyle w:val="Hyperlink"/>
          </w:rPr>
          <w:t xml:space="preserve">Surveillance Review of </w:t>
        </w:r>
        <w:r w:rsidR="00A22182" w:rsidRPr="00C27015">
          <w:rPr>
            <w:rStyle w:val="Hyperlink"/>
          </w:rPr>
          <w:t>CG</w:t>
        </w:r>
        <w:r w:rsidR="00793416">
          <w:rPr>
            <w:rStyle w:val="Hyperlink"/>
          </w:rPr>
          <w:t>122</w:t>
        </w:r>
        <w:r w:rsidR="00A22182" w:rsidRPr="00C27015">
          <w:rPr>
            <w:rStyle w:val="Hyperlink"/>
          </w:rPr>
          <w:t xml:space="preserve"> </w:t>
        </w:r>
        <w:r w:rsidR="00793416">
          <w:rPr>
            <w:rStyle w:val="Hyperlink"/>
          </w:rPr>
          <w:t>–</w:t>
        </w:r>
        <w:r w:rsidR="002F6CA2" w:rsidRPr="00C27015">
          <w:rPr>
            <w:rStyle w:val="Hyperlink"/>
          </w:rPr>
          <w:t xml:space="preserve"> </w:t>
        </w:r>
        <w:r w:rsidR="00793416">
          <w:rPr>
            <w:rStyle w:val="Hyperlink"/>
          </w:rPr>
          <w:t>Ovarian cancer</w:t>
        </w:r>
        <w:r w:rsidR="00C27015" w:rsidRPr="00C27015">
          <w:rPr>
            <w:rStyle w:val="Hyperlink"/>
          </w:rPr>
          <w:t xml:space="preserve">: </w:t>
        </w:r>
        <w:r w:rsidR="00793416" w:rsidRPr="00793416">
          <w:rPr>
            <w:rStyle w:val="Hyperlink"/>
          </w:rPr>
          <w:t>The recognition and initial management of ovarian cancer</w:t>
        </w:r>
      </w:hyperlink>
    </w:p>
    <w:p w14:paraId="3D9835CA" w14:textId="77777777" w:rsidR="00590FD2" w:rsidRPr="00590FD2" w:rsidRDefault="00590FD2" w:rsidP="00590FD2">
      <w:pPr>
        <w:pStyle w:val="Heading3"/>
        <w:rPr>
          <w:b w:val="0"/>
          <w:sz w:val="28"/>
          <w:szCs w:val="28"/>
        </w:rPr>
      </w:pPr>
      <w:r w:rsidRPr="00590FD2">
        <w:rPr>
          <w:b w:val="0"/>
        </w:rPr>
        <w:t xml:space="preserve">  </w:t>
      </w:r>
      <w:r w:rsidRPr="00590FD2">
        <w:rPr>
          <w:b w:val="0"/>
          <w:sz w:val="28"/>
          <w:szCs w:val="28"/>
        </w:rPr>
        <w:t>Stakeholder Comments Proforma</w:t>
      </w:r>
    </w:p>
    <w:p w14:paraId="13546625" w14:textId="77777777" w:rsidR="00590FD2" w:rsidRPr="00590FD2" w:rsidRDefault="00590FD2" w:rsidP="00590FD2">
      <w:pPr>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14:paraId="62304262" w14:textId="77777777" w:rsidTr="00590FD2">
        <w:trPr>
          <w:cantSplit/>
          <w:jc w:val="center"/>
        </w:trPr>
        <w:tc>
          <w:tcPr>
            <w:tcW w:w="10456" w:type="dxa"/>
            <w:gridSpan w:val="2"/>
            <w:shd w:val="clear" w:color="auto" w:fill="FFFFFF"/>
          </w:tcPr>
          <w:p w14:paraId="27DF522A" w14:textId="77777777" w:rsidR="00590FD2" w:rsidRPr="00F656B1" w:rsidRDefault="00590FD2" w:rsidP="00590FD2">
            <w:pPr>
              <w:jc w:val="center"/>
              <w:rPr>
                <w:b/>
                <w:sz w:val="28"/>
                <w:szCs w:val="28"/>
              </w:rPr>
            </w:pPr>
            <w:r w:rsidRPr="00F656B1">
              <w:rPr>
                <w:b/>
                <w:sz w:val="28"/>
                <w:szCs w:val="28"/>
              </w:rPr>
              <w:t>Please enter the name of your registered stakeholder organisation below.</w:t>
            </w:r>
          </w:p>
          <w:p w14:paraId="3D5FDBFE" w14:textId="77777777" w:rsidR="00590FD2" w:rsidRDefault="00590FD2" w:rsidP="00590FD2">
            <w:pPr>
              <w:jc w:val="center"/>
              <w:rPr>
                <w:b/>
                <w:sz w:val="24"/>
                <w:szCs w:val="24"/>
              </w:rPr>
            </w:pPr>
          </w:p>
          <w:p w14:paraId="218764BC" w14:textId="4B19BC82" w:rsidR="00590FD2" w:rsidRPr="00BB513C" w:rsidRDefault="00590FD2" w:rsidP="00BA3358">
            <w:pPr>
              <w:jc w:val="center"/>
              <w:rPr>
                <w:b/>
                <w:sz w:val="24"/>
                <w:szCs w:val="24"/>
              </w:rPr>
            </w:pPr>
            <w:r>
              <w:rPr>
                <w:b/>
                <w:sz w:val="24"/>
                <w:szCs w:val="24"/>
              </w:rPr>
              <w:t xml:space="preserve">NICE is unable to accept comments from non-registered organisation or individuals.  If you wish your comments to be considered please </w:t>
            </w:r>
            <w:r w:rsidRPr="00BB513C">
              <w:rPr>
                <w:b/>
                <w:sz w:val="24"/>
                <w:szCs w:val="24"/>
              </w:rPr>
              <w:t xml:space="preserve">register via the </w:t>
            </w:r>
            <w:hyperlink r:id="rId6"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7" w:history="1">
              <w:r w:rsidRPr="00807C18">
                <w:rPr>
                  <w:rStyle w:val="Hyperlink"/>
                  <w:rFonts w:eastAsiaTheme="majorEastAsia"/>
                  <w:b/>
                  <w:sz w:val="24"/>
                  <w:szCs w:val="24"/>
                </w:rPr>
                <w:t>registered stakeholder organisation</w:t>
              </w:r>
            </w:hyperlink>
            <w:bookmarkStart w:id="0" w:name="_GoBack"/>
            <w:bookmarkEnd w:id="0"/>
            <w:r w:rsidRPr="00BB513C">
              <w:rPr>
                <w:b/>
                <w:sz w:val="24"/>
                <w:szCs w:val="24"/>
              </w:rPr>
              <w:t xml:space="preserve"> that most closely represents your interests and pass your comments to them.</w:t>
            </w:r>
          </w:p>
        </w:tc>
      </w:tr>
      <w:tr w:rsidR="00590FD2" w14:paraId="26C74A4E" w14:textId="77777777" w:rsidTr="00590FD2">
        <w:trPr>
          <w:cantSplit/>
          <w:jc w:val="center"/>
        </w:trPr>
        <w:tc>
          <w:tcPr>
            <w:tcW w:w="4077" w:type="dxa"/>
            <w:shd w:val="clear" w:color="auto" w:fill="FFFFFF"/>
          </w:tcPr>
          <w:p w14:paraId="706F8B61" w14:textId="77777777" w:rsidR="00590FD2" w:rsidRDefault="00590FD2" w:rsidP="00590FD2">
            <w:pPr>
              <w:pStyle w:val="BodyText"/>
              <w:jc w:val="center"/>
              <w:rPr>
                <w:sz w:val="28"/>
              </w:rPr>
            </w:pPr>
            <w:r>
              <w:rPr>
                <w:sz w:val="28"/>
              </w:rPr>
              <w:t>Stakeholder Organisation:</w:t>
            </w:r>
          </w:p>
        </w:tc>
        <w:tc>
          <w:tcPr>
            <w:tcW w:w="6379" w:type="dxa"/>
            <w:shd w:val="clear" w:color="auto" w:fill="FFFFFF"/>
          </w:tcPr>
          <w:p w14:paraId="02430A05" w14:textId="77777777" w:rsidR="00590FD2" w:rsidRDefault="00590FD2" w:rsidP="00590FD2">
            <w:pPr>
              <w:jc w:val="center"/>
            </w:pPr>
          </w:p>
          <w:p w14:paraId="60E40601" w14:textId="77777777" w:rsidR="00590FD2" w:rsidRDefault="00590FD2" w:rsidP="00590FD2">
            <w:pPr>
              <w:jc w:val="center"/>
            </w:pPr>
          </w:p>
        </w:tc>
      </w:tr>
      <w:tr w:rsidR="00590FD2" w14:paraId="4C403B16" w14:textId="77777777" w:rsidTr="00590FD2">
        <w:trPr>
          <w:cantSplit/>
          <w:jc w:val="center"/>
        </w:trPr>
        <w:tc>
          <w:tcPr>
            <w:tcW w:w="4077" w:type="dxa"/>
            <w:tcBorders>
              <w:bottom w:val="single" w:sz="6" w:space="0" w:color="auto"/>
            </w:tcBorders>
            <w:shd w:val="clear" w:color="auto" w:fill="FFFFFF"/>
          </w:tcPr>
          <w:p w14:paraId="467A5911" w14:textId="77777777" w:rsidR="00590FD2" w:rsidRDefault="00590FD2" w:rsidP="00590FD2">
            <w:pPr>
              <w:pStyle w:val="BodyText"/>
              <w:jc w:val="center"/>
              <w:rPr>
                <w:sz w:val="28"/>
              </w:rPr>
            </w:pPr>
            <w:r>
              <w:rPr>
                <w:sz w:val="28"/>
              </w:rPr>
              <w:t>Name of commentator:</w:t>
            </w:r>
          </w:p>
        </w:tc>
        <w:tc>
          <w:tcPr>
            <w:tcW w:w="6379" w:type="dxa"/>
            <w:tcBorders>
              <w:bottom w:val="single" w:sz="6" w:space="0" w:color="auto"/>
            </w:tcBorders>
            <w:shd w:val="clear" w:color="auto" w:fill="FFFFFF"/>
          </w:tcPr>
          <w:p w14:paraId="5EB7CCFF" w14:textId="77777777" w:rsidR="00590FD2" w:rsidRDefault="00590FD2" w:rsidP="00590FD2">
            <w:pPr>
              <w:jc w:val="center"/>
            </w:pPr>
          </w:p>
        </w:tc>
      </w:tr>
    </w:tbl>
    <w:p w14:paraId="57279CC6" w14:textId="77777777" w:rsidR="00590FD2" w:rsidRDefault="00590FD2" w:rsidP="00590FD2"/>
    <w:p w14:paraId="25B63358" w14:textId="77777777" w:rsidR="00A22FB5" w:rsidRPr="00A22FB5" w:rsidRDefault="004401A2" w:rsidP="004401A2">
      <w:pPr>
        <w:jc w:val="center"/>
        <w:rPr>
          <w:b/>
          <w:szCs w:val="22"/>
        </w:rPr>
      </w:pPr>
      <w:r w:rsidRPr="004401A2">
        <w:rPr>
          <w:b/>
          <w:i/>
        </w:rPr>
        <w:t>Please note an overview of the process for reviewing NICE published clinical guidelines can be found</w:t>
      </w:r>
      <w:r w:rsidRPr="00A22FB5">
        <w:rPr>
          <w:rStyle w:val="Hyperlink"/>
          <w:bCs/>
          <w:sz w:val="24"/>
          <w:szCs w:val="24"/>
        </w:rPr>
        <w:t xml:space="preserve"> </w:t>
      </w:r>
      <w:hyperlink r:id="rId8" w:history="1">
        <w:r w:rsidR="00A22FB5" w:rsidRPr="00A22FB5">
          <w:rPr>
            <w:rStyle w:val="Hyperlink"/>
            <w:b/>
            <w:bCs/>
            <w:sz w:val="24"/>
            <w:szCs w:val="24"/>
          </w:rPr>
          <w:t>here</w:t>
        </w:r>
      </w:hyperlink>
    </w:p>
    <w:p w14:paraId="59DC8185" w14:textId="77777777" w:rsidR="004401A2" w:rsidRDefault="004401A2" w:rsidP="00590FD2"/>
    <w:p w14:paraId="7B61C140" w14:textId="77777777" w:rsidR="00A22FB5" w:rsidRDefault="00A22FB5" w:rsidP="00590FD2"/>
    <w:p w14:paraId="703FB0B4" w14:textId="77777777" w:rsidR="00BA3358" w:rsidRDefault="00BA3358" w:rsidP="00BA3358">
      <w:pPr>
        <w:rPr>
          <w:rFonts w:cs="Arial"/>
        </w:rPr>
      </w:pPr>
      <w:r>
        <w:rPr>
          <w:rFonts w:cs="Arial"/>
        </w:rPr>
        <w:t>In order to guide your comments, please</w:t>
      </w:r>
      <w:r w:rsidR="002F6CA2">
        <w:rPr>
          <w:rFonts w:cs="Arial"/>
        </w:rPr>
        <w:t xml:space="preserve"> refer to the following question</w:t>
      </w:r>
      <w:r w:rsidR="008A28EA">
        <w:rPr>
          <w:rFonts w:cs="Arial"/>
        </w:rPr>
        <w:t>s</w:t>
      </w:r>
      <w:r>
        <w:rPr>
          <w:rFonts w:cs="Arial"/>
        </w:rPr>
        <w:t>:</w:t>
      </w:r>
    </w:p>
    <w:p w14:paraId="566ADE5A" w14:textId="77777777" w:rsidR="00BA3358" w:rsidRDefault="00BA3358" w:rsidP="00590FD2"/>
    <w:p w14:paraId="5CE1115D" w14:textId="77777777" w:rsidR="009816A4" w:rsidRPr="000D7C1B" w:rsidRDefault="009816A4" w:rsidP="000D7C1B">
      <w:pPr>
        <w:pStyle w:val="ListParagraph"/>
        <w:numPr>
          <w:ilvl w:val="0"/>
          <w:numId w:val="2"/>
        </w:numPr>
        <w:rPr>
          <w:rFonts w:cs="Arial"/>
        </w:rPr>
      </w:pPr>
      <w:r w:rsidRPr="000D7C1B">
        <w:rPr>
          <w:rFonts w:cs="Arial"/>
        </w:rPr>
        <w:t xml:space="preserve">Do you agree that the clinical guideline should not be considered for an update at this time? </w:t>
      </w:r>
    </w:p>
    <w:p w14:paraId="4164017D" w14:textId="77777777" w:rsidR="008A28EA" w:rsidRPr="000D7C1B" w:rsidRDefault="008A28EA" w:rsidP="000D7C1B">
      <w:pPr>
        <w:pStyle w:val="ListParagraph"/>
        <w:numPr>
          <w:ilvl w:val="0"/>
          <w:numId w:val="2"/>
        </w:numPr>
        <w:rPr>
          <w:rFonts w:cs="Arial"/>
        </w:rPr>
      </w:pPr>
      <w:r w:rsidRPr="000D7C1B">
        <w:rPr>
          <w:rFonts w:cs="Arial"/>
        </w:rPr>
        <w:t xml:space="preserve">Do you agree with the proposal to remove the research </w:t>
      </w:r>
      <w:r w:rsidR="000D7C1B" w:rsidRPr="000D7C1B">
        <w:rPr>
          <w:rFonts w:cs="Arial"/>
        </w:rPr>
        <w:t>recommendation from the NICE version of the guideline and the NICE research recommendations database?</w:t>
      </w:r>
    </w:p>
    <w:p w14:paraId="3499F70C" w14:textId="77777777" w:rsidR="009816A4" w:rsidRDefault="009816A4" w:rsidP="00590FD2"/>
    <w:p w14:paraId="11A74AA6" w14:textId="77777777" w:rsidR="00F07568" w:rsidRPr="00F07568" w:rsidRDefault="00F07568" w:rsidP="00590FD2">
      <w:pPr>
        <w:rPr>
          <w:rFonts w:cs="Arial"/>
          <w:szCs w:val="22"/>
        </w:rPr>
      </w:pPr>
      <w:r w:rsidRPr="00F07568">
        <w:rPr>
          <w:rFonts w:cs="Arial"/>
          <w:szCs w:val="22"/>
        </w:rPr>
        <w:t>If a stakeholder wishes to draw our attention to published literature, please supply the full reference.</w:t>
      </w:r>
    </w:p>
    <w:p w14:paraId="59E77A20" w14:textId="77777777" w:rsidR="00F07568" w:rsidRPr="009578AD" w:rsidRDefault="00F07568" w:rsidP="00590FD2"/>
    <w:tbl>
      <w:tblPr>
        <w:tblW w:w="155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183"/>
        <w:gridCol w:w="3260"/>
        <w:gridCol w:w="10070"/>
      </w:tblGrid>
      <w:tr w:rsidR="00F5289E" w:rsidRPr="00590FD2" w14:paraId="76BB91BB" w14:textId="77777777" w:rsidTr="00F5289E">
        <w:trPr>
          <w:trHeight w:val="1245"/>
          <w:tblHeader/>
        </w:trPr>
        <w:tc>
          <w:tcPr>
            <w:tcW w:w="2183" w:type="dxa"/>
            <w:shd w:val="clear" w:color="auto" w:fill="E6E6E6"/>
          </w:tcPr>
          <w:p w14:paraId="204503D4" w14:textId="77777777" w:rsidR="00F5289E" w:rsidRPr="004401A2" w:rsidRDefault="00F5289E" w:rsidP="00F43236">
            <w:pPr>
              <w:pStyle w:val="Heading1"/>
              <w:rPr>
                <w:rFonts w:ascii="Arial" w:hAnsi="Arial" w:cs="Arial"/>
                <w:color w:val="auto"/>
                <w:sz w:val="22"/>
                <w:szCs w:val="22"/>
              </w:rPr>
            </w:pPr>
            <w:r>
              <w:rPr>
                <w:rFonts w:ascii="Arial" w:hAnsi="Arial" w:cs="Arial"/>
                <w:color w:val="auto"/>
                <w:sz w:val="22"/>
                <w:szCs w:val="22"/>
              </w:rPr>
              <w:t xml:space="preserve">Do you agree that the guideline </w:t>
            </w:r>
            <w:r w:rsidRPr="004401A2">
              <w:rPr>
                <w:rFonts w:ascii="Arial" w:hAnsi="Arial" w:cs="Arial"/>
                <w:color w:val="auto"/>
                <w:sz w:val="22"/>
                <w:szCs w:val="22"/>
              </w:rPr>
              <w:t xml:space="preserve">should </w:t>
            </w:r>
            <w:r w:rsidRPr="00DB1645">
              <w:rPr>
                <w:rFonts w:ascii="Arial" w:hAnsi="Arial" w:cs="Arial"/>
                <w:color w:val="auto"/>
                <w:sz w:val="22"/>
                <w:szCs w:val="22"/>
              </w:rPr>
              <w:t>not be</w:t>
            </w:r>
            <w:r w:rsidRPr="004401A2">
              <w:rPr>
                <w:rFonts w:ascii="Arial" w:hAnsi="Arial" w:cs="Arial"/>
                <w:color w:val="auto"/>
                <w:sz w:val="22"/>
                <w:szCs w:val="22"/>
              </w:rPr>
              <w:t xml:space="preserve"> updated?</w:t>
            </w:r>
          </w:p>
        </w:tc>
        <w:tc>
          <w:tcPr>
            <w:tcW w:w="3260" w:type="dxa"/>
            <w:shd w:val="clear" w:color="auto" w:fill="E6E6E6"/>
          </w:tcPr>
          <w:p w14:paraId="12B0AC91" w14:textId="77777777" w:rsidR="00F5289E" w:rsidRPr="004401A2" w:rsidRDefault="00F5289E" w:rsidP="00F07568">
            <w:pPr>
              <w:pStyle w:val="Heading1"/>
              <w:rPr>
                <w:rFonts w:ascii="Arial" w:hAnsi="Arial" w:cs="Arial"/>
                <w:color w:val="auto"/>
                <w:sz w:val="22"/>
                <w:szCs w:val="22"/>
              </w:rPr>
            </w:pPr>
            <w:r>
              <w:rPr>
                <w:rFonts w:ascii="Arial" w:hAnsi="Arial" w:cs="Arial"/>
                <w:color w:val="auto"/>
                <w:sz w:val="22"/>
                <w:szCs w:val="22"/>
              </w:rPr>
              <w:t>Comments on equality issues or areas excluded from the original scope</w:t>
            </w:r>
          </w:p>
        </w:tc>
        <w:tc>
          <w:tcPr>
            <w:tcW w:w="10070" w:type="dxa"/>
            <w:shd w:val="clear" w:color="auto" w:fill="E6E6E6"/>
          </w:tcPr>
          <w:p w14:paraId="1ED8F445" w14:textId="77777777" w:rsidR="00F5289E" w:rsidRDefault="00F5289E" w:rsidP="00F5289E">
            <w:pPr>
              <w:pStyle w:val="Heading1"/>
              <w:rPr>
                <w:rFonts w:ascii="Arial" w:hAnsi="Arial" w:cs="Arial"/>
                <w:color w:val="auto"/>
                <w:sz w:val="22"/>
                <w:szCs w:val="22"/>
              </w:rPr>
            </w:pPr>
            <w:r w:rsidRPr="004401A2">
              <w:rPr>
                <w:rFonts w:ascii="Arial" w:hAnsi="Arial" w:cs="Arial"/>
                <w:color w:val="auto"/>
                <w:sz w:val="22"/>
                <w:szCs w:val="22"/>
              </w:rPr>
              <w:t>Comments</w:t>
            </w:r>
          </w:p>
          <w:p w14:paraId="041FBA63" w14:textId="77777777" w:rsidR="00F5289E" w:rsidRDefault="00F5289E" w:rsidP="00F5289E"/>
          <w:p w14:paraId="503E07BC" w14:textId="77777777" w:rsidR="00F5289E" w:rsidRPr="00BA3358" w:rsidRDefault="00F5289E" w:rsidP="00F5289E">
            <w:r w:rsidRPr="001A7EC0">
              <w:rPr>
                <w:b/>
              </w:rPr>
              <w:t>If you disagree please explain why</w:t>
            </w:r>
          </w:p>
        </w:tc>
      </w:tr>
      <w:tr w:rsidR="00F5289E" w:rsidRPr="00590FD2" w14:paraId="5A317DCE" w14:textId="77777777" w:rsidTr="00F5289E">
        <w:trPr>
          <w:trHeight w:val="759"/>
        </w:trPr>
        <w:tc>
          <w:tcPr>
            <w:tcW w:w="2183" w:type="dxa"/>
          </w:tcPr>
          <w:p w14:paraId="14D2BC5B" w14:textId="77777777" w:rsidR="00F5289E" w:rsidRPr="001A7EC0" w:rsidRDefault="00F5289E" w:rsidP="00D011FE">
            <w:pPr>
              <w:rPr>
                <w:rFonts w:cs="Arial"/>
                <w:szCs w:val="22"/>
              </w:rPr>
            </w:pPr>
            <w:r w:rsidRPr="001A7EC0">
              <w:rPr>
                <w:rFonts w:cs="Arial"/>
                <w:szCs w:val="22"/>
              </w:rPr>
              <w:t>Agree / Disagree (please delete as appropriate)</w:t>
            </w:r>
          </w:p>
        </w:tc>
        <w:tc>
          <w:tcPr>
            <w:tcW w:w="3260" w:type="dxa"/>
          </w:tcPr>
          <w:p w14:paraId="7390A7A0" w14:textId="77777777" w:rsidR="00F5289E" w:rsidRPr="001A7EC0" w:rsidRDefault="00F5289E" w:rsidP="00D011FE">
            <w:pPr>
              <w:rPr>
                <w:rFonts w:cs="Arial"/>
                <w:szCs w:val="22"/>
              </w:rPr>
            </w:pPr>
          </w:p>
        </w:tc>
        <w:tc>
          <w:tcPr>
            <w:tcW w:w="10070" w:type="dxa"/>
          </w:tcPr>
          <w:p w14:paraId="0F7BAAA7" w14:textId="77777777" w:rsidR="00F5289E" w:rsidRPr="001A7EC0" w:rsidRDefault="00F5289E" w:rsidP="00D011FE">
            <w:pPr>
              <w:rPr>
                <w:rFonts w:cs="Arial"/>
                <w:szCs w:val="22"/>
                <w:u w:val="single"/>
              </w:rPr>
            </w:pPr>
            <w:r w:rsidRPr="001A7EC0">
              <w:rPr>
                <w:rFonts w:cs="Arial"/>
                <w:szCs w:val="22"/>
                <w:u w:val="single"/>
              </w:rPr>
              <w:t>Comments on proposal not to update the guid</w:t>
            </w:r>
            <w:r>
              <w:rPr>
                <w:rFonts w:cs="Arial"/>
                <w:szCs w:val="22"/>
                <w:u w:val="single"/>
              </w:rPr>
              <w:t>eline</w:t>
            </w:r>
          </w:p>
          <w:p w14:paraId="164E7028" w14:textId="77777777" w:rsidR="00F5289E" w:rsidRPr="001A7EC0" w:rsidRDefault="00F5289E" w:rsidP="001A7EC0">
            <w:pPr>
              <w:rPr>
                <w:rFonts w:cs="Arial"/>
                <w:szCs w:val="22"/>
              </w:rPr>
            </w:pPr>
          </w:p>
        </w:tc>
      </w:tr>
      <w:tr w:rsidR="00F5289E" w:rsidRPr="00590FD2" w14:paraId="2D6C3E3B" w14:textId="77777777" w:rsidTr="00F5289E">
        <w:trPr>
          <w:trHeight w:val="273"/>
        </w:trPr>
        <w:tc>
          <w:tcPr>
            <w:tcW w:w="2183" w:type="dxa"/>
          </w:tcPr>
          <w:p w14:paraId="37B4286B" w14:textId="77777777" w:rsidR="00F5289E" w:rsidRPr="001A7EC0" w:rsidRDefault="00F5289E" w:rsidP="00D011FE">
            <w:pPr>
              <w:rPr>
                <w:rFonts w:cs="Arial"/>
                <w:szCs w:val="22"/>
              </w:rPr>
            </w:pPr>
          </w:p>
        </w:tc>
        <w:tc>
          <w:tcPr>
            <w:tcW w:w="3260" w:type="dxa"/>
          </w:tcPr>
          <w:p w14:paraId="157F6FE2" w14:textId="77777777" w:rsidR="00F5289E" w:rsidRPr="001A7EC0" w:rsidRDefault="00F5289E" w:rsidP="00D011FE">
            <w:pPr>
              <w:rPr>
                <w:rFonts w:cs="Arial"/>
                <w:szCs w:val="22"/>
              </w:rPr>
            </w:pPr>
          </w:p>
        </w:tc>
        <w:tc>
          <w:tcPr>
            <w:tcW w:w="10070" w:type="dxa"/>
          </w:tcPr>
          <w:p w14:paraId="54F3F0DD" w14:textId="77777777" w:rsidR="00F5289E" w:rsidRPr="001A7EC0" w:rsidRDefault="00F5289E" w:rsidP="00D011FE">
            <w:pPr>
              <w:rPr>
                <w:rFonts w:cs="Arial"/>
                <w:szCs w:val="22"/>
                <w:u w:val="single"/>
              </w:rPr>
            </w:pPr>
          </w:p>
        </w:tc>
      </w:tr>
    </w:tbl>
    <w:p w14:paraId="2C9C1F26" w14:textId="77777777" w:rsidR="00576811" w:rsidRDefault="00576811"/>
    <w:tbl>
      <w:tblPr>
        <w:tblW w:w="155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183"/>
        <w:gridCol w:w="3260"/>
        <w:gridCol w:w="10070"/>
      </w:tblGrid>
      <w:tr w:rsidR="00F5289E" w:rsidRPr="001A7EC0" w14:paraId="5936406A" w14:textId="77777777" w:rsidTr="00D212E2">
        <w:trPr>
          <w:trHeight w:val="273"/>
          <w:tblHeader/>
        </w:trPr>
        <w:tc>
          <w:tcPr>
            <w:tcW w:w="2183" w:type="dxa"/>
            <w:shd w:val="clear" w:color="auto" w:fill="FFE7A6" w:themeFill="background1" w:themeFillShade="D9"/>
          </w:tcPr>
          <w:p w14:paraId="7C63B3BE" w14:textId="77777777" w:rsidR="000F39A2" w:rsidRDefault="000F39A2" w:rsidP="000F39A2">
            <w:pPr>
              <w:rPr>
                <w:rFonts w:eastAsiaTheme="majorEastAsia" w:cs="Arial"/>
                <w:b/>
                <w:bCs/>
                <w:szCs w:val="22"/>
              </w:rPr>
            </w:pPr>
          </w:p>
          <w:p w14:paraId="17F3700B" w14:textId="77777777" w:rsidR="000F39A2" w:rsidRDefault="000F39A2" w:rsidP="000F39A2">
            <w:pPr>
              <w:rPr>
                <w:rFonts w:eastAsiaTheme="majorEastAsia" w:cs="Arial"/>
                <w:b/>
                <w:bCs/>
                <w:szCs w:val="22"/>
              </w:rPr>
            </w:pPr>
          </w:p>
          <w:p w14:paraId="711E1EC0" w14:textId="77777777" w:rsidR="00F5289E" w:rsidRPr="00F5289E" w:rsidRDefault="00F5289E" w:rsidP="000F39A2">
            <w:pPr>
              <w:rPr>
                <w:rFonts w:eastAsiaTheme="majorEastAsia" w:cs="Arial"/>
                <w:b/>
                <w:bCs/>
                <w:szCs w:val="22"/>
              </w:rPr>
            </w:pPr>
            <w:r w:rsidRPr="00F5289E">
              <w:rPr>
                <w:rFonts w:eastAsiaTheme="majorEastAsia" w:cs="Arial"/>
                <w:b/>
                <w:bCs/>
                <w:szCs w:val="22"/>
              </w:rPr>
              <w:t>Do you agree with the proposal to remove the research recommendation?</w:t>
            </w:r>
          </w:p>
        </w:tc>
        <w:tc>
          <w:tcPr>
            <w:tcW w:w="3260" w:type="dxa"/>
            <w:shd w:val="clear" w:color="auto" w:fill="FFE7A6" w:themeFill="background1" w:themeFillShade="D9"/>
          </w:tcPr>
          <w:p w14:paraId="2B8E93E7" w14:textId="77777777" w:rsidR="000F39A2" w:rsidRDefault="000F39A2" w:rsidP="000F39A2">
            <w:pPr>
              <w:rPr>
                <w:rFonts w:eastAsiaTheme="majorEastAsia" w:cs="Arial"/>
                <w:b/>
                <w:bCs/>
                <w:szCs w:val="22"/>
              </w:rPr>
            </w:pPr>
          </w:p>
          <w:p w14:paraId="17CCCAFB" w14:textId="77777777" w:rsidR="000F39A2" w:rsidRDefault="000F39A2" w:rsidP="000F39A2">
            <w:pPr>
              <w:rPr>
                <w:rFonts w:eastAsiaTheme="majorEastAsia" w:cs="Arial"/>
                <w:b/>
                <w:bCs/>
                <w:szCs w:val="22"/>
              </w:rPr>
            </w:pPr>
          </w:p>
          <w:p w14:paraId="2693AC4B" w14:textId="77777777" w:rsidR="00F5289E" w:rsidRPr="00F5289E" w:rsidRDefault="00F5289E" w:rsidP="000F39A2">
            <w:pPr>
              <w:rPr>
                <w:rFonts w:eastAsiaTheme="majorEastAsia" w:cs="Arial"/>
                <w:b/>
                <w:bCs/>
                <w:szCs w:val="22"/>
              </w:rPr>
            </w:pPr>
            <w:r w:rsidRPr="00F5289E">
              <w:rPr>
                <w:rFonts w:eastAsiaTheme="majorEastAsia" w:cs="Arial"/>
                <w:b/>
                <w:bCs/>
                <w:szCs w:val="22"/>
              </w:rPr>
              <w:t>Comments on equality issues or areas excluded from the original scope</w:t>
            </w:r>
          </w:p>
        </w:tc>
        <w:tc>
          <w:tcPr>
            <w:tcW w:w="10070" w:type="dxa"/>
            <w:shd w:val="clear" w:color="auto" w:fill="FFE7A6" w:themeFill="background1" w:themeFillShade="D9"/>
          </w:tcPr>
          <w:p w14:paraId="0A457A10" w14:textId="77777777" w:rsidR="00F5289E" w:rsidRDefault="00F5289E" w:rsidP="000F39A2">
            <w:pPr>
              <w:pStyle w:val="Heading1"/>
              <w:rPr>
                <w:rFonts w:ascii="Arial" w:hAnsi="Arial" w:cs="Arial"/>
                <w:color w:val="auto"/>
                <w:sz w:val="22"/>
                <w:szCs w:val="22"/>
              </w:rPr>
            </w:pPr>
            <w:r w:rsidRPr="004401A2">
              <w:rPr>
                <w:rFonts w:ascii="Arial" w:hAnsi="Arial" w:cs="Arial"/>
                <w:color w:val="auto"/>
                <w:sz w:val="22"/>
                <w:szCs w:val="22"/>
              </w:rPr>
              <w:t>Comments</w:t>
            </w:r>
          </w:p>
          <w:p w14:paraId="26686FDC" w14:textId="77777777" w:rsidR="00F5289E" w:rsidRDefault="00F5289E" w:rsidP="000F39A2"/>
          <w:p w14:paraId="0F981FAB" w14:textId="77777777" w:rsidR="00F5289E" w:rsidRPr="001A7EC0" w:rsidRDefault="00F5289E" w:rsidP="000F39A2">
            <w:pPr>
              <w:rPr>
                <w:b/>
              </w:rPr>
            </w:pPr>
            <w:r w:rsidRPr="001A7EC0">
              <w:rPr>
                <w:b/>
              </w:rPr>
              <w:t>If you disagree please explain why</w:t>
            </w:r>
          </w:p>
          <w:p w14:paraId="5A03A74E" w14:textId="77777777" w:rsidR="00F5289E" w:rsidRPr="001A7EC0" w:rsidRDefault="00F5289E" w:rsidP="000F39A2">
            <w:pPr>
              <w:rPr>
                <w:rFonts w:cs="Arial"/>
                <w:szCs w:val="22"/>
                <w:u w:val="single"/>
              </w:rPr>
            </w:pPr>
          </w:p>
        </w:tc>
      </w:tr>
      <w:tr w:rsidR="00F5289E" w:rsidRPr="001A7EC0" w14:paraId="1B5904CA" w14:textId="77777777" w:rsidTr="000F39A2">
        <w:trPr>
          <w:trHeight w:val="407"/>
        </w:trPr>
        <w:tc>
          <w:tcPr>
            <w:tcW w:w="2183" w:type="dxa"/>
            <w:shd w:val="clear" w:color="auto" w:fill="auto"/>
          </w:tcPr>
          <w:p w14:paraId="1151FDA0" w14:textId="77777777" w:rsidR="00F5289E" w:rsidRPr="00F5289E" w:rsidRDefault="00F5289E" w:rsidP="000D6E0B">
            <w:pPr>
              <w:rPr>
                <w:rFonts w:cs="Arial"/>
                <w:szCs w:val="22"/>
              </w:rPr>
            </w:pPr>
            <w:r>
              <w:rPr>
                <w:rFonts w:cs="Arial"/>
                <w:szCs w:val="22"/>
              </w:rPr>
              <w:t>Agree/disagree (please delete as appropriate</w:t>
            </w:r>
          </w:p>
        </w:tc>
        <w:tc>
          <w:tcPr>
            <w:tcW w:w="3260" w:type="dxa"/>
            <w:shd w:val="clear" w:color="auto" w:fill="auto"/>
          </w:tcPr>
          <w:p w14:paraId="117B91CF" w14:textId="77777777" w:rsidR="00F5289E" w:rsidRPr="00F5289E" w:rsidRDefault="00F5289E" w:rsidP="000D6E0B">
            <w:pPr>
              <w:rPr>
                <w:rFonts w:cs="Arial"/>
                <w:szCs w:val="22"/>
              </w:rPr>
            </w:pPr>
          </w:p>
        </w:tc>
        <w:tc>
          <w:tcPr>
            <w:tcW w:w="10070" w:type="dxa"/>
            <w:shd w:val="clear" w:color="auto" w:fill="auto"/>
          </w:tcPr>
          <w:p w14:paraId="4C956BE5" w14:textId="77777777" w:rsidR="00F5289E" w:rsidRPr="000F39A2" w:rsidRDefault="00F5289E" w:rsidP="008946E7">
            <w:pPr>
              <w:rPr>
                <w:rFonts w:cs="Arial"/>
                <w:b/>
                <w:bCs/>
                <w:szCs w:val="22"/>
                <w:u w:val="single"/>
              </w:rPr>
            </w:pPr>
            <w:r w:rsidRPr="000F39A2">
              <w:rPr>
                <w:rFonts w:cs="Arial"/>
                <w:szCs w:val="22"/>
                <w:u w:val="single"/>
              </w:rPr>
              <w:t>Comments on the proposal to remove the research recommendation</w:t>
            </w:r>
          </w:p>
        </w:tc>
      </w:tr>
      <w:tr w:rsidR="000F39A2" w:rsidRPr="001A7EC0" w14:paraId="7C13D365" w14:textId="77777777" w:rsidTr="000F39A2">
        <w:trPr>
          <w:trHeight w:val="351"/>
        </w:trPr>
        <w:tc>
          <w:tcPr>
            <w:tcW w:w="2183" w:type="dxa"/>
            <w:shd w:val="clear" w:color="auto" w:fill="auto"/>
          </w:tcPr>
          <w:p w14:paraId="41196FA2" w14:textId="77777777" w:rsidR="000F39A2" w:rsidRDefault="000F39A2" w:rsidP="000D6E0B">
            <w:pPr>
              <w:rPr>
                <w:rFonts w:cs="Arial"/>
                <w:szCs w:val="22"/>
              </w:rPr>
            </w:pPr>
          </w:p>
        </w:tc>
        <w:tc>
          <w:tcPr>
            <w:tcW w:w="3260" w:type="dxa"/>
            <w:shd w:val="clear" w:color="auto" w:fill="auto"/>
          </w:tcPr>
          <w:p w14:paraId="07DC60D0" w14:textId="77777777" w:rsidR="000F39A2" w:rsidRPr="00F5289E" w:rsidRDefault="000F39A2" w:rsidP="000D6E0B">
            <w:pPr>
              <w:rPr>
                <w:rFonts w:cs="Arial"/>
                <w:szCs w:val="22"/>
              </w:rPr>
            </w:pPr>
          </w:p>
        </w:tc>
        <w:tc>
          <w:tcPr>
            <w:tcW w:w="10070" w:type="dxa"/>
            <w:shd w:val="clear" w:color="auto" w:fill="auto"/>
          </w:tcPr>
          <w:p w14:paraId="2C7ABF90" w14:textId="77777777" w:rsidR="000F39A2" w:rsidRPr="008946E7" w:rsidRDefault="000F39A2" w:rsidP="008946E7">
            <w:pPr>
              <w:rPr>
                <w:rFonts w:cs="Arial"/>
                <w:szCs w:val="22"/>
              </w:rPr>
            </w:pPr>
          </w:p>
        </w:tc>
      </w:tr>
    </w:tbl>
    <w:p w14:paraId="1FA1D2F6" w14:textId="77777777" w:rsidR="00F5289E" w:rsidRDefault="00F5289E"/>
    <w:p w14:paraId="1E26F838" w14:textId="77777777" w:rsidR="00590FD2" w:rsidRDefault="00590FD2" w:rsidP="00590FD2">
      <w:pPr>
        <w:rPr>
          <w:sz w:val="18"/>
        </w:rPr>
      </w:pPr>
      <w:r>
        <w:rPr>
          <w:sz w:val="18"/>
        </w:rPr>
        <w:t>Please add extra rows as needed</w:t>
      </w:r>
    </w:p>
    <w:p w14:paraId="580D2F72" w14:textId="77777777" w:rsidR="00590FD2" w:rsidRDefault="00590FD2" w:rsidP="00590FD2">
      <w:pPr>
        <w:rPr>
          <w:sz w:val="18"/>
        </w:rPr>
      </w:pPr>
    </w:p>
    <w:p w14:paraId="0CE1FD9C" w14:textId="77777777" w:rsidR="00793416" w:rsidRDefault="00590FD2" w:rsidP="00590FD2">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9" w:history="1">
        <w:r w:rsidR="00793416" w:rsidRPr="00B9205F">
          <w:rPr>
            <w:rStyle w:val="Hyperlink"/>
          </w:rPr>
          <w:t>surveillance@nice.org.uk</w:t>
        </w:r>
      </w:hyperlink>
    </w:p>
    <w:p w14:paraId="54CB114D" w14:textId="77777777" w:rsidR="00590FD2" w:rsidRDefault="00590FD2" w:rsidP="00590FD2">
      <w:pPr>
        <w:rPr>
          <w:b/>
          <w:sz w:val="24"/>
          <w:szCs w:val="24"/>
        </w:rPr>
      </w:pPr>
      <w:r>
        <w:rPr>
          <w:b/>
          <w:sz w:val="24"/>
          <w:szCs w:val="24"/>
        </w:rPr>
        <w:t xml:space="preserve">Closing date: </w:t>
      </w:r>
      <w:r w:rsidR="002F6CA2">
        <w:rPr>
          <w:b/>
          <w:sz w:val="24"/>
          <w:szCs w:val="24"/>
        </w:rPr>
        <w:t>5p</w:t>
      </w:r>
      <w:r w:rsidR="002F6CA2" w:rsidRPr="00C27015">
        <w:rPr>
          <w:b/>
          <w:sz w:val="24"/>
          <w:szCs w:val="24"/>
        </w:rPr>
        <w:t xml:space="preserve">m </w:t>
      </w:r>
      <w:r w:rsidR="00793416">
        <w:rPr>
          <w:b/>
          <w:sz w:val="24"/>
          <w:szCs w:val="24"/>
        </w:rPr>
        <w:t>14 December</w:t>
      </w:r>
      <w:r w:rsidR="00C27015">
        <w:rPr>
          <w:b/>
          <w:sz w:val="24"/>
          <w:szCs w:val="24"/>
        </w:rPr>
        <w:t xml:space="preserve"> 2015</w:t>
      </w:r>
    </w:p>
    <w:p w14:paraId="0D63A9B1" w14:textId="77777777" w:rsidR="00590FD2" w:rsidRDefault="00590FD2" w:rsidP="00590FD2">
      <w:pPr>
        <w:rPr>
          <w:b/>
          <w:color w:val="99CCFF"/>
          <w:sz w:val="24"/>
          <w:szCs w:val="24"/>
        </w:rPr>
      </w:pPr>
    </w:p>
    <w:p w14:paraId="4371A24C" w14:textId="77777777" w:rsidR="00590FD2" w:rsidRPr="006040E9" w:rsidRDefault="00590FD2" w:rsidP="006040E9">
      <w:pPr>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A63151">
      <w:pgSz w:w="16838" w:h="11906" w:orient="landscape"/>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D23ED"/>
    <w:multiLevelType w:val="hybridMultilevel"/>
    <w:tmpl w:val="FC20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0D7C1B"/>
    <w:rsid w:val="000F39A2"/>
    <w:rsid w:val="0012043E"/>
    <w:rsid w:val="00164DB4"/>
    <w:rsid w:val="001A7EC0"/>
    <w:rsid w:val="00256D21"/>
    <w:rsid w:val="002F6CA2"/>
    <w:rsid w:val="0030159C"/>
    <w:rsid w:val="00364185"/>
    <w:rsid w:val="003C1C9C"/>
    <w:rsid w:val="003D6BC1"/>
    <w:rsid w:val="004401A2"/>
    <w:rsid w:val="0045070A"/>
    <w:rsid w:val="0047628F"/>
    <w:rsid w:val="004D5990"/>
    <w:rsid w:val="00576811"/>
    <w:rsid w:val="00590FD2"/>
    <w:rsid w:val="006040E9"/>
    <w:rsid w:val="00707586"/>
    <w:rsid w:val="007814FE"/>
    <w:rsid w:val="00793416"/>
    <w:rsid w:val="00807C18"/>
    <w:rsid w:val="008946E7"/>
    <w:rsid w:val="008A28EA"/>
    <w:rsid w:val="009816A4"/>
    <w:rsid w:val="009D1D12"/>
    <w:rsid w:val="00A13459"/>
    <w:rsid w:val="00A1730A"/>
    <w:rsid w:val="00A22182"/>
    <w:rsid w:val="00A22FB5"/>
    <w:rsid w:val="00A63151"/>
    <w:rsid w:val="00B06E58"/>
    <w:rsid w:val="00B356ED"/>
    <w:rsid w:val="00B65621"/>
    <w:rsid w:val="00BA3358"/>
    <w:rsid w:val="00BA662E"/>
    <w:rsid w:val="00BF679A"/>
    <w:rsid w:val="00C27015"/>
    <w:rsid w:val="00D0414E"/>
    <w:rsid w:val="00D212E2"/>
    <w:rsid w:val="00DB1645"/>
    <w:rsid w:val="00E510BA"/>
    <w:rsid w:val="00E97921"/>
    <w:rsid w:val="00F07568"/>
    <w:rsid w:val="00F13B17"/>
    <w:rsid w:val="00F43236"/>
    <w:rsid w:val="00F52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27331"/>
  <w15:docId w15:val="{6144D6BC-5C0C-4AE1-8845-AAB38932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3" Type="http://schemas.openxmlformats.org/officeDocument/2006/relationships/settings" Target="settings.xml"/><Relationship Id="rId7" Type="http://schemas.openxmlformats.org/officeDocument/2006/relationships/hyperlink" Target="http://www.nice.org.uk/guidance/CG122/documents/stakeholder-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et-involved/stakeholder-registration" TargetMode="External"/><Relationship Id="rId11" Type="http://schemas.openxmlformats.org/officeDocument/2006/relationships/theme" Target="theme/theme1.xml"/><Relationship Id="rId5" Type="http://schemas.openxmlformats.org/officeDocument/2006/relationships/hyperlink" Target="http://www.nice.org.uk/guidance/cg1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rveillance@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29FEC529</Template>
  <TotalTime>7</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Wendy Porter</cp:lastModifiedBy>
  <cp:revision>5</cp:revision>
  <dcterms:created xsi:type="dcterms:W3CDTF">2015-11-26T16:38:00Z</dcterms:created>
  <dcterms:modified xsi:type="dcterms:W3CDTF">2015-11-27T15:56:00Z</dcterms:modified>
</cp:coreProperties>
</file>