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3292867A" w:rsidR="00572C22" w:rsidRPr="00572C22" w:rsidRDefault="001B3274" w:rsidP="00572C22">
      <w:pPr>
        <w:pStyle w:val="Heading1"/>
        <w:jc w:val="center"/>
      </w:pPr>
      <w:r w:rsidRPr="001B3274">
        <w:rPr>
          <w:rFonts w:cs="Arial"/>
          <w:bCs w:val="0"/>
          <w:szCs w:val="28"/>
        </w:rPr>
        <w:t>Neonatal infection (update)</w:t>
      </w:r>
    </w:p>
    <w:p w14:paraId="03AB8C41" w14:textId="77777777" w:rsidR="00572C22" w:rsidRDefault="00572C22" w:rsidP="00572C22">
      <w:pPr>
        <w:pStyle w:val="Header"/>
        <w:rPr>
          <w:rFonts w:cs="Arial"/>
          <w:b/>
          <w:bCs/>
        </w:rPr>
      </w:pPr>
    </w:p>
    <w:p w14:paraId="673045E5" w14:textId="074A019D"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1B3274">
        <w:rPr>
          <w:rFonts w:cs="Arial"/>
          <w:bCs/>
          <w:u w:val="single"/>
        </w:rPr>
        <w:t xml:space="preserve">5pm </w:t>
      </w:r>
      <w:r w:rsidRPr="005F370B">
        <w:rPr>
          <w:rFonts w:cs="Arial"/>
          <w:bCs/>
          <w:u w:val="single"/>
        </w:rPr>
        <w:t xml:space="preserve">on </w:t>
      </w:r>
      <w:r w:rsidR="001B3274">
        <w:rPr>
          <w:rFonts w:cs="Arial"/>
          <w:bCs/>
          <w:u w:val="single"/>
        </w:rPr>
        <w:t>03/04/2023</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2AB4FBC7" w:rsidR="00B852BD" w:rsidRPr="00330F9B" w:rsidRDefault="00B852BD" w:rsidP="00B852BD">
      <w:pPr>
        <w:pStyle w:val="NICEnormal"/>
        <w:spacing w:line="276" w:lineRule="auto"/>
      </w:pPr>
      <w:r>
        <w:rPr>
          <w:rFonts w:cs="Arial"/>
        </w:rPr>
        <w:t>This quality standard covers</w:t>
      </w:r>
      <w:r>
        <w:t xml:space="preserve"> </w:t>
      </w:r>
      <w:r w:rsidR="001B3274" w:rsidRPr="001B3274">
        <w:t xml:space="preserve">preventing infection in </w:t>
      </w:r>
      <w:proofErr w:type="spellStart"/>
      <w:r w:rsidR="001B3274" w:rsidRPr="001B3274">
        <w:t>newborn</w:t>
      </w:r>
      <w:proofErr w:type="spellEnd"/>
      <w:r w:rsidR="001B3274" w:rsidRPr="001B3274">
        <w:t xml:space="preserve"> </w:t>
      </w:r>
      <w:r w:rsidR="003B2E01">
        <w:t>babies (</w:t>
      </w:r>
      <w:r w:rsidR="003B2E01" w:rsidRPr="003B2E01">
        <w:t>up to and including 28 days corrected gestational age</w:t>
      </w:r>
      <w:r w:rsidR="003B2E01">
        <w:t>)</w:t>
      </w:r>
      <w:r w:rsidR="001B3274" w:rsidRPr="001B3274">
        <w:t xml:space="preserve">, treating pregnant women whose babies are at risk of infection, and treating </w:t>
      </w:r>
      <w:proofErr w:type="spellStart"/>
      <w:r w:rsidR="001B3274" w:rsidRPr="001B3274">
        <w:t>newborn</w:t>
      </w:r>
      <w:proofErr w:type="spellEnd"/>
      <w:r w:rsidR="001B3274" w:rsidRPr="001B3274">
        <w:t xml:space="preserve"> babies with suspected or confirmed infection. It includes when to give antibiotics to prevent and treat neonatal infection. </w:t>
      </w:r>
      <w:r>
        <w:t xml:space="preserve">It will replace the existing NICE quality standard for </w:t>
      </w:r>
      <w:hyperlink r:id="rId8" w:history="1">
        <w:r w:rsidR="001B3274" w:rsidRPr="001B3274">
          <w:rPr>
            <w:rStyle w:val="Hyperlink"/>
          </w:rPr>
          <w:t>neonatal infection</w:t>
        </w:r>
      </w:hyperlink>
      <w:r w:rsidR="001B3274">
        <w:t xml:space="preserve"> </w:t>
      </w:r>
      <w:r w:rsidRPr="00787721">
        <w:t>(QS</w:t>
      </w:r>
      <w:r w:rsidR="001B3274">
        <w:t>75</w:t>
      </w:r>
      <w:r w:rsidRPr="00787721">
        <w:t>).</w:t>
      </w:r>
      <w:r>
        <w:t xml:space="preserve"> </w:t>
      </w:r>
      <w:r w:rsidRPr="00B852BD">
        <w:t xml:space="preserve">The topic was identified for update </w:t>
      </w:r>
      <w:r w:rsidRPr="003B2E01">
        <w:t>because there had been changes in the areas for improvement</w:t>
      </w:r>
      <w:r w:rsidR="001B3274" w:rsidRPr="003B2E01">
        <w:t xml:space="preserve"> and </w:t>
      </w:r>
      <w:hyperlink r:id="rId9" w:history="1">
        <w:r w:rsidRPr="00D5729D">
          <w:rPr>
            <w:rStyle w:val="Hyperlink"/>
          </w:rPr>
          <w:t>updated source guidance</w:t>
        </w:r>
      </w:hyperlink>
      <w:r w:rsidRPr="003B2E01">
        <w:t xml:space="preserve"> is </w:t>
      </w:r>
      <w:r w:rsidR="001B3274" w:rsidRPr="003B2E01">
        <w:t xml:space="preserve">now </w:t>
      </w:r>
      <w:r w:rsidRPr="003B2E01">
        <w:t>available</w:t>
      </w:r>
      <w:r w:rsidR="001B3274" w:rsidRPr="003B2E01">
        <w:t xml:space="preserve"> which includes recommendations on late onset neonatal infection.</w:t>
      </w:r>
      <w:r w:rsidR="001B3274">
        <w:rPr>
          <w:rStyle w:val="CommentReference"/>
        </w:rPr>
        <w:t xml:space="preserve"> </w:t>
      </w:r>
    </w:p>
    <w:p w14:paraId="562E24E4" w14:textId="77777777"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24526DE1" w14:textId="77777777" w:rsidR="00553D90" w:rsidRDefault="00553D90" w:rsidP="008316C1">
      <w:pPr>
        <w:shd w:val="clear" w:color="auto" w:fill="FFFFFF"/>
        <w:spacing w:line="276" w:lineRule="auto"/>
        <w:rPr>
          <w:rFonts w:ascii="Arial" w:hAnsi="Arial" w:cs="Arial"/>
        </w:rPr>
      </w:pPr>
    </w:p>
    <w:p w14:paraId="5625185F" w14:textId="4F55A973"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06AC9070" w14:textId="212654EA" w:rsidR="006B56B7" w:rsidRDefault="006B56B7" w:rsidP="006B56B7">
      <w:pPr>
        <w:pStyle w:val="Heading1"/>
        <w:rPr>
          <w:rFonts w:cs="Arial"/>
        </w:rPr>
      </w:pPr>
    </w:p>
    <w:p w14:paraId="56946BA0" w14:textId="77777777" w:rsidR="00027A9C" w:rsidRPr="00027A9C" w:rsidRDefault="00027A9C" w:rsidP="00027A9C">
      <w:pPr>
        <w:pStyle w:val="Paragraphnonumbers"/>
      </w:pPr>
    </w:p>
    <w:p w14:paraId="15F52FF6" w14:textId="2AF15091" w:rsidR="006B56B7" w:rsidRPr="006B56B7" w:rsidRDefault="00572C22" w:rsidP="006B56B7">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B852BD">
        <w:tc>
          <w:tcPr>
            <w:tcW w:w="6981" w:type="dxa"/>
          </w:tcPr>
          <w:p w14:paraId="26214BF2" w14:textId="77777777" w:rsidR="00572C22" w:rsidRPr="005F370B" w:rsidRDefault="00572C22" w:rsidP="008316C1">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571537EB" w14:textId="77777777" w:rsidR="00B852BD" w:rsidRDefault="00B852BD" w:rsidP="00B852BD">
      <w:pPr>
        <w:keepNext/>
        <w:spacing w:after="120"/>
        <w:outlineLvl w:val="0"/>
        <w:rPr>
          <w:rFonts w:ascii="Arial" w:hAnsi="Arial"/>
          <w:b/>
          <w:bCs/>
          <w:kern w:val="32"/>
          <w:sz w:val="28"/>
          <w:szCs w:val="32"/>
        </w:rPr>
      </w:pPr>
    </w:p>
    <w:p w14:paraId="24382914" w14:textId="24ECF700"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2DE86163" w14:textId="77777777" w:rsidR="006B56B7" w:rsidRPr="005F370B" w:rsidRDefault="006B56B7" w:rsidP="008316C1">
            <w:pPr>
              <w:pStyle w:val="Paragraphnonumbers"/>
              <w:spacing w:after="120"/>
              <w:rPr>
                <w:rFonts w:cs="Arial"/>
                <w:b/>
              </w:rPr>
            </w:pPr>
            <w:r w:rsidRPr="005F370B">
              <w:rPr>
                <w:rFonts w:cs="Arial"/>
              </w:rPr>
              <w:t>Separately list each key area for quality improvement that you would want to see covered by this quality standard</w:t>
            </w:r>
          </w:p>
        </w:tc>
        <w:tc>
          <w:tcPr>
            <w:tcW w:w="4629" w:type="dxa"/>
            <w:tcBorders>
              <w:top w:val="nil"/>
            </w:tcBorders>
          </w:tcPr>
          <w:p w14:paraId="46ECD25B" w14:textId="77777777" w:rsidR="006B56B7" w:rsidRPr="005F370B" w:rsidRDefault="006B56B7" w:rsidP="008316C1">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316C1">
            <w:pPr>
              <w:pStyle w:val="Paragraphnonumbers"/>
              <w:rPr>
                <w:rFonts w:cs="Arial"/>
              </w:rPr>
            </w:pPr>
            <w:r>
              <w:rPr>
                <w:rFonts w:cs="Arial"/>
              </w:rPr>
              <w:t xml:space="preserve">Information can include: </w:t>
            </w:r>
          </w:p>
          <w:p w14:paraId="15488D37" w14:textId="77777777" w:rsidR="006B56B7" w:rsidRDefault="006B56B7" w:rsidP="008316C1">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8316C1">
            <w:pPr>
              <w:pStyle w:val="Paragraphnonumbers"/>
              <w:numPr>
                <w:ilvl w:val="0"/>
                <w:numId w:val="23"/>
              </w:numPr>
              <w:rPr>
                <w:rFonts w:cs="Arial"/>
              </w:rPr>
            </w:pPr>
            <w:r w:rsidRPr="585B9BCD">
              <w:rPr>
                <w:rFonts w:cs="Arial"/>
              </w:rPr>
              <w:lastRenderedPageBreak/>
              <w:t xml:space="preserve">Sections or recommendations in a NICE / NICE accredited guideline relating to the key areas for quality </w:t>
            </w:r>
            <w:proofErr w:type="gramStart"/>
            <w:r w:rsidRPr="585B9BCD">
              <w:rPr>
                <w:rFonts w:cs="Arial"/>
              </w:rPr>
              <w:t>improvement</w:t>
            </w:r>
            <w:proofErr w:type="gramEnd"/>
          </w:p>
          <w:p w14:paraId="07FF8BA0" w14:textId="00848BD1" w:rsidR="006B56B7" w:rsidRPr="005F370B" w:rsidRDefault="00E81857" w:rsidP="008316C1">
            <w:pPr>
              <w:pStyle w:val="Paragraphnonumbers"/>
              <w:rPr>
                <w:rFonts w:cs="Arial"/>
                <w:b/>
              </w:rPr>
            </w:pPr>
            <w:r w:rsidRPr="005F370B">
              <w:rPr>
                <w:rFonts w:cs="Arial"/>
              </w:rPr>
              <w:t>Type directly into this table.</w:t>
            </w:r>
            <w:r>
              <w:rPr>
                <w:rFonts w:cs="Arial"/>
              </w:rPr>
              <w:t xml:space="preserve"> </w:t>
            </w:r>
            <w:r w:rsidR="006B56B7" w:rsidRPr="005F370B">
              <w:rPr>
                <w:rFonts w:cs="Arial"/>
              </w:rPr>
              <w:t xml:space="preserve">Don’t paste other tables into this table as your comments could get lost. </w:t>
            </w:r>
          </w:p>
        </w:tc>
      </w:tr>
      <w:tr w:rsidR="006B56B7" w:rsidRPr="005F370B" w14:paraId="19FBC4A9" w14:textId="77777777" w:rsidTr="008316C1">
        <w:trPr>
          <w:cantSplit/>
        </w:trPr>
        <w:tc>
          <w:tcPr>
            <w:tcW w:w="4629" w:type="dxa"/>
            <w:shd w:val="clear" w:color="auto" w:fill="auto"/>
          </w:tcPr>
          <w:p w14:paraId="10C691D8" w14:textId="77777777" w:rsidR="006B56B7" w:rsidRPr="005F370B" w:rsidRDefault="006B56B7" w:rsidP="008316C1">
            <w:pPr>
              <w:pStyle w:val="TableText1"/>
              <w:spacing w:line="276" w:lineRule="auto"/>
              <w:rPr>
                <w:rFonts w:cs="Arial"/>
                <w:b/>
                <w:sz w:val="24"/>
              </w:rPr>
            </w:pPr>
            <w:r w:rsidRPr="005F370B">
              <w:rPr>
                <w:rFonts w:cs="Arial"/>
                <w:b/>
                <w:sz w:val="24"/>
              </w:rPr>
              <w:lastRenderedPageBreak/>
              <w:t xml:space="preserve">Example: </w:t>
            </w:r>
          </w:p>
          <w:p w14:paraId="2CD5BA73" w14:textId="77777777" w:rsidR="006B56B7" w:rsidRPr="005F370B" w:rsidRDefault="006B56B7" w:rsidP="008316C1">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4629" w:type="dxa"/>
            <w:shd w:val="clear" w:color="auto" w:fill="auto"/>
          </w:tcPr>
          <w:p w14:paraId="1E5EA359" w14:textId="77777777" w:rsidR="006B56B7" w:rsidRPr="005F370B" w:rsidRDefault="006B56B7" w:rsidP="008316C1">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316C1">
            <w:pPr>
              <w:pStyle w:val="TableText1"/>
              <w:spacing w:line="276" w:lineRule="auto"/>
              <w:rPr>
                <w:rFonts w:cs="Arial"/>
                <w:sz w:val="24"/>
              </w:rPr>
            </w:pPr>
          </w:p>
          <w:p w14:paraId="271A3A2A" w14:textId="77777777" w:rsidR="006B56B7" w:rsidRPr="005F370B" w:rsidRDefault="006B56B7" w:rsidP="008316C1">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shd w:val="clear" w:color="auto" w:fill="auto"/>
          </w:tcPr>
          <w:p w14:paraId="34361621" w14:textId="77777777" w:rsidR="006B56B7" w:rsidRPr="005F370B" w:rsidRDefault="006B56B7" w:rsidP="008316C1">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11" w:history="1">
              <w:r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lastRenderedPageBreak/>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2"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AB375A">
      <w:fldChar w:fldCharType="begin"/>
    </w:r>
    <w:r w:rsidR="00AB375A">
      <w:instrText xml:space="preserve"> NUMPAGES  </w:instrText>
    </w:r>
    <w:r w:rsidR="00AB375A">
      <w:fldChar w:fldCharType="separate"/>
    </w:r>
    <w:r w:rsidR="007F238D">
      <w:rPr>
        <w:noProof/>
      </w:rPr>
      <w:t>1</w:t>
    </w:r>
    <w:r w:rsidR="00AB375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19"/>
  </w:num>
  <w:num w:numId="2" w16cid:durableId="1265963433">
    <w:abstractNumId w:val="20"/>
  </w:num>
  <w:num w:numId="3" w16cid:durableId="1345547568">
    <w:abstractNumId w:val="20"/>
    <w:lvlOverride w:ilvl="0">
      <w:startOverride w:val="1"/>
    </w:lvlOverride>
  </w:num>
  <w:num w:numId="4" w16cid:durableId="1505821975">
    <w:abstractNumId w:val="20"/>
    <w:lvlOverride w:ilvl="0">
      <w:startOverride w:val="1"/>
    </w:lvlOverride>
  </w:num>
  <w:num w:numId="5" w16cid:durableId="17439273">
    <w:abstractNumId w:val="20"/>
    <w:lvlOverride w:ilvl="0">
      <w:startOverride w:val="1"/>
    </w:lvlOverride>
  </w:num>
  <w:num w:numId="6" w16cid:durableId="1523321808">
    <w:abstractNumId w:val="20"/>
    <w:lvlOverride w:ilvl="0">
      <w:startOverride w:val="1"/>
    </w:lvlOverride>
  </w:num>
  <w:num w:numId="7" w16cid:durableId="376930024">
    <w:abstractNumId w:val="20"/>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6"/>
  </w:num>
  <w:num w:numId="22" w16cid:durableId="208689605">
    <w:abstractNumId w:val="10"/>
  </w:num>
  <w:num w:numId="23" w16cid:durableId="664625187">
    <w:abstractNumId w:val="12"/>
  </w:num>
  <w:num w:numId="24" w16cid:durableId="1377654833">
    <w:abstractNumId w:val="17"/>
  </w:num>
  <w:num w:numId="25" w16cid:durableId="367607251">
    <w:abstractNumId w:val="21"/>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70065"/>
    <w:rsid w:val="000A4FEE"/>
    <w:rsid w:val="000B5939"/>
    <w:rsid w:val="00100812"/>
    <w:rsid w:val="001107B3"/>
    <w:rsid w:val="00111CCE"/>
    <w:rsid w:val="001134E7"/>
    <w:rsid w:val="0017149E"/>
    <w:rsid w:val="0017169E"/>
    <w:rsid w:val="00181A4A"/>
    <w:rsid w:val="001B0EE9"/>
    <w:rsid w:val="001B3274"/>
    <w:rsid w:val="001B65B3"/>
    <w:rsid w:val="002029A6"/>
    <w:rsid w:val="002408EA"/>
    <w:rsid w:val="002819D7"/>
    <w:rsid w:val="002C1A7E"/>
    <w:rsid w:val="002D3376"/>
    <w:rsid w:val="00306F14"/>
    <w:rsid w:val="00311ED0"/>
    <w:rsid w:val="003648C5"/>
    <w:rsid w:val="003722FA"/>
    <w:rsid w:val="00385C55"/>
    <w:rsid w:val="00386D5E"/>
    <w:rsid w:val="003B2E01"/>
    <w:rsid w:val="003C7AAF"/>
    <w:rsid w:val="003F30B7"/>
    <w:rsid w:val="003F5304"/>
    <w:rsid w:val="004075B6"/>
    <w:rsid w:val="00420952"/>
    <w:rsid w:val="00433EFF"/>
    <w:rsid w:val="00443081"/>
    <w:rsid w:val="00446BEE"/>
    <w:rsid w:val="00480AD4"/>
    <w:rsid w:val="005025A1"/>
    <w:rsid w:val="005309FF"/>
    <w:rsid w:val="00553D90"/>
    <w:rsid w:val="00572C22"/>
    <w:rsid w:val="00630D22"/>
    <w:rsid w:val="00644C45"/>
    <w:rsid w:val="00685F52"/>
    <w:rsid w:val="006921E1"/>
    <w:rsid w:val="006B56B7"/>
    <w:rsid w:val="006B6510"/>
    <w:rsid w:val="006F4B25"/>
    <w:rsid w:val="006F6496"/>
    <w:rsid w:val="00736348"/>
    <w:rsid w:val="00760908"/>
    <w:rsid w:val="00762EAD"/>
    <w:rsid w:val="007F238D"/>
    <w:rsid w:val="008316C1"/>
    <w:rsid w:val="00861B92"/>
    <w:rsid w:val="008814FB"/>
    <w:rsid w:val="00885607"/>
    <w:rsid w:val="00886738"/>
    <w:rsid w:val="008F5E30"/>
    <w:rsid w:val="00914D7F"/>
    <w:rsid w:val="00922981"/>
    <w:rsid w:val="0092358D"/>
    <w:rsid w:val="009E680B"/>
    <w:rsid w:val="00A15A1F"/>
    <w:rsid w:val="00A3325A"/>
    <w:rsid w:val="00A43013"/>
    <w:rsid w:val="00AB375A"/>
    <w:rsid w:val="00AF108A"/>
    <w:rsid w:val="00B02E55"/>
    <w:rsid w:val="00B036C1"/>
    <w:rsid w:val="00B5431F"/>
    <w:rsid w:val="00B852BD"/>
    <w:rsid w:val="00B876BA"/>
    <w:rsid w:val="00BB2478"/>
    <w:rsid w:val="00BF7FE0"/>
    <w:rsid w:val="00C14790"/>
    <w:rsid w:val="00C67B74"/>
    <w:rsid w:val="00C81104"/>
    <w:rsid w:val="00C96411"/>
    <w:rsid w:val="00C9654E"/>
    <w:rsid w:val="00CB5671"/>
    <w:rsid w:val="00CF58B7"/>
    <w:rsid w:val="00D351C1"/>
    <w:rsid w:val="00D35EFB"/>
    <w:rsid w:val="00D504B3"/>
    <w:rsid w:val="00D5729D"/>
    <w:rsid w:val="00D86BF0"/>
    <w:rsid w:val="00E202D8"/>
    <w:rsid w:val="00E51920"/>
    <w:rsid w:val="00E64120"/>
    <w:rsid w:val="00E64E34"/>
    <w:rsid w:val="00E660A1"/>
    <w:rsid w:val="00E81857"/>
    <w:rsid w:val="00EA3CCF"/>
    <w:rsid w:val="00F055F1"/>
    <w:rsid w:val="00F610AF"/>
    <w:rsid w:val="00F61D56"/>
    <w:rsid w:val="00F668D3"/>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character" w:styleId="UnresolvedMention">
    <w:name w:val="Unresolved Mention"/>
    <w:basedOn w:val="DefaultParagraphFont"/>
    <w:uiPriority w:val="99"/>
    <w:semiHidden/>
    <w:unhideWhenUsed/>
    <w:rsid w:val="001B3274"/>
    <w:rPr>
      <w:color w:val="605E5C"/>
      <w:shd w:val="clear" w:color="auto" w:fill="E1DFDD"/>
    </w:rPr>
  </w:style>
  <w:style w:type="character" w:styleId="FollowedHyperlink">
    <w:name w:val="FollowedHyperlink"/>
    <w:basedOn w:val="DefaultParagraphFont"/>
    <w:semiHidden/>
    <w:unhideWhenUsed/>
    <w:rsid w:val="00D5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7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mailto:QualityStandards@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london.ac.uk/resources/chronic-obstructive-pulmonary-disease-aud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standards-and-indicators/get-involved/support-a-quality-standard" TargetMode="External"/><Relationship Id="rId4" Type="http://schemas.openxmlformats.org/officeDocument/2006/relationships/webSettings" Target="webSettings.xml"/><Relationship Id="rId9" Type="http://schemas.openxmlformats.org/officeDocument/2006/relationships/hyperlink" Target="https://www.nice.org.uk/guidance/ng1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2023-03-15T12:57:00Z</dcterms:created>
  <dcterms:modified xsi:type="dcterms:W3CDTF">2023-03-15T12:57:00Z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2023-03-02T14:28:20Z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9a795f45-09eb-41ca-92f9-1da7d9a6b93d</vt:lpwstr>
  </property>
  <property fmtid="{D5CDD505-2E9C-101B-9397-08002B2CF9AE}" pid="8" name="MSIP_Label_c69d85d5-6d9e-4305-a294-1f636ec0f2d6_ContentBits">
    <vt:lpwstr>0</vt:lpwstr>
  </property>
</Properties>
</file>