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C446" w14:textId="659631B3" w:rsidR="00052675" w:rsidRDefault="00561B1D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2017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561B1D">
          <w:rPr>
            <w:rStyle w:val="Hyperlink"/>
            <w:rFonts w:cs="Arial"/>
            <w:b/>
            <w:bCs/>
            <w:sz w:val="28"/>
            <w:szCs w:val="28"/>
          </w:rPr>
          <w:t>Antimicrobial stewardship: systems and p</w:t>
        </w:r>
        <w:r w:rsidRPr="00561B1D">
          <w:rPr>
            <w:rStyle w:val="Hyperlink"/>
            <w:rFonts w:cs="Arial"/>
            <w:b/>
            <w:bCs/>
            <w:sz w:val="28"/>
            <w:szCs w:val="28"/>
          </w:rPr>
          <w:t>r</w:t>
        </w:r>
        <w:r w:rsidRPr="00561B1D">
          <w:rPr>
            <w:rStyle w:val="Hyperlink"/>
            <w:rFonts w:cs="Arial"/>
            <w:b/>
            <w:bCs/>
            <w:sz w:val="28"/>
            <w:szCs w:val="28"/>
          </w:rPr>
          <w:t>ocesses for effect</w:t>
        </w:r>
        <w:bookmarkStart w:id="0" w:name="_GoBack"/>
        <w:bookmarkEnd w:id="0"/>
        <w:r w:rsidRPr="00561B1D">
          <w:rPr>
            <w:rStyle w:val="Hyperlink"/>
            <w:rFonts w:cs="Arial"/>
            <w:b/>
            <w:bCs/>
            <w:sz w:val="28"/>
            <w:szCs w:val="28"/>
          </w:rPr>
          <w:t>i</w:t>
        </w:r>
        <w:r w:rsidRPr="00561B1D">
          <w:rPr>
            <w:rStyle w:val="Hyperlink"/>
            <w:rFonts w:cs="Arial"/>
            <w:b/>
            <w:bCs/>
            <w:sz w:val="28"/>
            <w:szCs w:val="28"/>
          </w:rPr>
          <w:t>ve antimicrobial medicine use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NG15</w:t>
      </w:r>
    </w:p>
    <w:p w14:paraId="45D688F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2508BBF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561B1D">
        <w:rPr>
          <w:b/>
          <w:bCs/>
          <w:sz w:val="24"/>
          <w:szCs w:val="24"/>
        </w:rPr>
        <w:t>no to update</w:t>
      </w:r>
      <w:r w:rsidR="00D85FF6">
        <w:rPr>
          <w:b/>
          <w:bCs/>
          <w:sz w:val="24"/>
          <w:szCs w:val="24"/>
        </w:rPr>
        <w:t>’</w:t>
      </w:r>
    </w:p>
    <w:p w14:paraId="770E0470" w14:textId="77777777" w:rsidR="009968C8" w:rsidRDefault="009968C8" w:rsidP="00730953"/>
    <w:p w14:paraId="6FCD25A9" w14:textId="77777777" w:rsidR="009968C8" w:rsidRDefault="009968C8" w:rsidP="00730953"/>
    <w:p w14:paraId="2C2AB0A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561B1D">
        <w:t>9am, Tuesday, 7 November 2017</w:t>
      </w:r>
    </w:p>
    <w:p w14:paraId="7CC855BA" w14:textId="77777777" w:rsidR="00730953" w:rsidRDefault="00742302" w:rsidP="00742302">
      <w:pPr>
        <w:tabs>
          <w:tab w:val="left" w:pos="10695"/>
        </w:tabs>
      </w:pPr>
      <w:r>
        <w:tab/>
      </w:r>
    </w:p>
    <w:p w14:paraId="2C8DB6F5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561B1D">
        <w:t>5pm, Monday, 20 November 2017</w:t>
      </w:r>
    </w:p>
    <w:p w14:paraId="53B0AE8B" w14:textId="77777777" w:rsidR="00730953" w:rsidRDefault="00730953" w:rsidP="00590FD2">
      <w:pPr>
        <w:jc w:val="center"/>
      </w:pPr>
    </w:p>
    <w:p w14:paraId="3C24E6A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7AB226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EB1A4E7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0102502" w14:textId="77777777" w:rsidR="00CA6BC7" w:rsidRPr="00742302" w:rsidRDefault="00CA6BC7" w:rsidP="00742302">
            <w:pPr>
              <w:rPr>
                <w:szCs w:val="22"/>
              </w:rPr>
            </w:pPr>
          </w:p>
          <w:p w14:paraId="7668979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58B675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0089ADE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52A392D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FE03703" w14:textId="4AC3B855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0F442A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0166441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B5327EC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02F8184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9889DA9" w14:textId="77777777" w:rsidR="00590FD2" w:rsidRPr="00742302" w:rsidRDefault="00590FD2" w:rsidP="00742302">
            <w:pPr>
              <w:rPr>
                <w:szCs w:val="22"/>
              </w:rPr>
            </w:pPr>
          </w:p>
          <w:p w14:paraId="39154E3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426A8D3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B4ECAFF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8CE6BA9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204FB3A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1B1F04CB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A278ECE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A9E3ABF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34076EC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007970C" w14:textId="77777777" w:rsidR="00590FD2" w:rsidRDefault="00590FD2" w:rsidP="00590FD2"/>
    <w:p w14:paraId="0E3A5CC9" w14:textId="77777777" w:rsidR="009968C8" w:rsidRDefault="00362D1D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006520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436AF10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D869E0E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06A5720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A9D50E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0346ABB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5EF5B1B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A86E61D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64C2E7E" w14:textId="77777777" w:rsidTr="00C42103">
        <w:tc>
          <w:tcPr>
            <w:tcW w:w="188" w:type="pct"/>
          </w:tcPr>
          <w:p w14:paraId="20E6F26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6EEEB81" w14:textId="77777777" w:rsidR="007D33D0" w:rsidRPr="00590FD2" w:rsidRDefault="007D33D0" w:rsidP="00561B1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561B1D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26CD9EA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94BA6D6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95E01CA" w14:textId="77777777" w:rsidTr="00C42103">
        <w:tc>
          <w:tcPr>
            <w:tcW w:w="188" w:type="pct"/>
          </w:tcPr>
          <w:p w14:paraId="53A06DF1" w14:textId="77777777" w:rsidR="007D33D0" w:rsidRPr="00590FD2" w:rsidRDefault="00561B1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CA68C0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C57658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FDDC1B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657E30A" w14:textId="77777777" w:rsidTr="00C42103">
        <w:tc>
          <w:tcPr>
            <w:tcW w:w="188" w:type="pct"/>
          </w:tcPr>
          <w:p w14:paraId="5677A0F0" w14:textId="77777777" w:rsidR="007D33D0" w:rsidRPr="00590FD2" w:rsidRDefault="00561B1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665E90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EA8D90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E9BB41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ADE1EF" w14:textId="77777777" w:rsidR="00590FD2" w:rsidRDefault="00590FD2" w:rsidP="00590FD2">
      <w:pPr>
        <w:rPr>
          <w:sz w:val="18"/>
        </w:rPr>
      </w:pPr>
    </w:p>
    <w:p w14:paraId="3DC1457F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A93F167" w14:textId="77777777" w:rsidR="00590FD2" w:rsidRDefault="00590FD2" w:rsidP="00590FD2"/>
    <w:p w14:paraId="58A0D535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561B1D">
        <w:rPr>
          <w:b/>
          <w:sz w:val="24"/>
          <w:szCs w:val="24"/>
        </w:rPr>
        <w:t>5pm, Monday 20 November 2017</w:t>
      </w:r>
    </w:p>
    <w:p w14:paraId="2D203576" w14:textId="77777777" w:rsidR="001E1F8F" w:rsidRDefault="001E1F8F" w:rsidP="00A21BBC">
      <w:pPr>
        <w:rPr>
          <w:b/>
          <w:sz w:val="20"/>
        </w:rPr>
      </w:pPr>
    </w:p>
    <w:p w14:paraId="47AFB63A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AEE980D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E4C016A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3BD5" w14:textId="77777777" w:rsidR="00561B1D" w:rsidRDefault="00561B1D" w:rsidP="0065467A">
      <w:r>
        <w:separator/>
      </w:r>
    </w:p>
  </w:endnote>
  <w:endnote w:type="continuationSeparator" w:id="0">
    <w:p w14:paraId="1FE6DCDD" w14:textId="77777777" w:rsidR="00561B1D" w:rsidRDefault="00561B1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AB3DB" w14:textId="77777777" w:rsidR="00561B1D" w:rsidRDefault="00561B1D" w:rsidP="0065467A">
      <w:r>
        <w:separator/>
      </w:r>
    </w:p>
  </w:footnote>
  <w:footnote w:type="continuationSeparator" w:id="0">
    <w:p w14:paraId="50BC0C3A" w14:textId="77777777" w:rsidR="00561B1D" w:rsidRDefault="00561B1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91C3B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B9AAB3" wp14:editId="70D6714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CF67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1576CA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D"/>
    <w:rsid w:val="00051391"/>
    <w:rsid w:val="00052675"/>
    <w:rsid w:val="000667DA"/>
    <w:rsid w:val="000A0BA1"/>
    <w:rsid w:val="000F442A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2D1D"/>
    <w:rsid w:val="00364185"/>
    <w:rsid w:val="0037162E"/>
    <w:rsid w:val="003C1C9C"/>
    <w:rsid w:val="003D6BC1"/>
    <w:rsid w:val="004401A2"/>
    <w:rsid w:val="00466FB3"/>
    <w:rsid w:val="004D5990"/>
    <w:rsid w:val="00561B1D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CC4ACA"/>
  <w15:docId w15:val="{61173E2B-76E6-4F69-98F7-AC17D435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5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14</TotalTime>
  <Pages>2</Pages>
  <Words>367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2017-11-01T13:19:00Z</dcterms:created>
  <dcterms:modified xsi:type="dcterms:W3CDTF">2017-11-06T17:01:00Z</dcterms:modified>
</cp:coreProperties>
</file>