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B38C8" w14:textId="223935C8" w:rsidR="00052675" w:rsidRDefault="00127A42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 xml:space="preserve">2018 </w:t>
      </w:r>
      <w:r w:rsidR="00052675" w:rsidRPr="00052675">
        <w:rPr>
          <w:rFonts w:cs="Arial"/>
          <w:b/>
          <w:bCs/>
          <w:sz w:val="28"/>
          <w:szCs w:val="28"/>
        </w:rPr>
        <w:t>surveillance –</w:t>
      </w:r>
      <w:r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Pr="00127A42">
          <w:rPr>
            <w:rStyle w:val="Hyperlink"/>
            <w:rFonts w:cs="Arial"/>
            <w:b/>
            <w:bCs/>
            <w:sz w:val="28"/>
            <w:szCs w:val="28"/>
          </w:rPr>
          <w:t xml:space="preserve">Gallstone disease: diagnosis and management </w:t>
        </w:r>
        <w:r w:rsidR="00052675" w:rsidRPr="00127A42">
          <w:rPr>
            <w:rStyle w:val="Hyperlink"/>
            <w:rFonts w:cs="Arial"/>
            <w:b/>
            <w:bCs/>
            <w:sz w:val="28"/>
            <w:szCs w:val="28"/>
          </w:rPr>
          <w:t>(20</w:t>
        </w:r>
        <w:r w:rsidRPr="00127A42">
          <w:rPr>
            <w:rStyle w:val="Hyperlink"/>
            <w:rFonts w:cs="Arial"/>
            <w:b/>
            <w:bCs/>
            <w:sz w:val="28"/>
            <w:szCs w:val="28"/>
          </w:rPr>
          <w:t>14</w:t>
        </w:r>
        <w:r w:rsidR="00052675" w:rsidRPr="00127A42">
          <w:rPr>
            <w:rStyle w:val="Hyperlink"/>
            <w:rFonts w:cs="Arial"/>
            <w:b/>
            <w:bCs/>
            <w:sz w:val="28"/>
            <w:szCs w:val="28"/>
          </w:rPr>
          <w:t>)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 w:rsidR="006E4056">
        <w:rPr>
          <w:rFonts w:cs="Arial"/>
          <w:b/>
          <w:bCs/>
          <w:sz w:val="28"/>
          <w:szCs w:val="28"/>
        </w:rPr>
        <w:t>CG188</w:t>
      </w:r>
    </w:p>
    <w:p w14:paraId="07EE177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406FCA8" w14:textId="18C63645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="009E7EE2">
        <w:rPr>
          <w:b/>
          <w:bCs/>
          <w:sz w:val="24"/>
          <w:szCs w:val="24"/>
        </w:rPr>
        <w:t xml:space="preserve">proposal </w:t>
      </w:r>
      <w:r w:rsidR="00101483">
        <w:rPr>
          <w:b/>
          <w:bCs/>
          <w:sz w:val="24"/>
          <w:szCs w:val="24"/>
        </w:rPr>
        <w:t>not to update</w:t>
      </w:r>
    </w:p>
    <w:p w14:paraId="2B179D5D" w14:textId="77777777" w:rsidR="009968C8" w:rsidRDefault="009968C8" w:rsidP="00730953"/>
    <w:p w14:paraId="43FCB494" w14:textId="77777777" w:rsidR="009968C8" w:rsidRDefault="009968C8" w:rsidP="00730953"/>
    <w:p w14:paraId="50A869A8" w14:textId="0AF6DCC6" w:rsidR="00730953" w:rsidRDefault="00730953" w:rsidP="00730953">
      <w:r>
        <w:t>Consultation on the p</w:t>
      </w:r>
      <w:r w:rsidR="00DF6EF2">
        <w:t xml:space="preserve">roposal </w:t>
      </w:r>
      <w:r w:rsidR="00DF6EF2" w:rsidRPr="00101483">
        <w:t>for ‘no update’ opens</w:t>
      </w:r>
      <w:r w:rsidR="00DF6EF2">
        <w:t xml:space="preserve"> at</w:t>
      </w:r>
      <w:r>
        <w:t>:</w:t>
      </w:r>
      <w:r w:rsidR="00331D5B">
        <w:t xml:space="preserve"> </w:t>
      </w:r>
      <w:r w:rsidR="00D01B3F">
        <w:t>9am</w:t>
      </w:r>
      <w:r w:rsidR="005B0595">
        <w:t xml:space="preserve"> </w:t>
      </w:r>
      <w:r w:rsidR="00101483">
        <w:t>Tuesday</w:t>
      </w:r>
      <w:r w:rsidR="009E7EE2">
        <w:t xml:space="preserve"> 10</w:t>
      </w:r>
      <w:r w:rsidR="00B0681E">
        <w:rPr>
          <w:vertAlign w:val="superscript"/>
        </w:rPr>
        <w:t xml:space="preserve"> </w:t>
      </w:r>
      <w:r w:rsidR="005B0595">
        <w:t>July 2018</w:t>
      </w:r>
    </w:p>
    <w:p w14:paraId="67EA2E57" w14:textId="77777777" w:rsidR="00730953" w:rsidRDefault="00742302" w:rsidP="00742302">
      <w:pPr>
        <w:tabs>
          <w:tab w:val="left" w:pos="10695"/>
        </w:tabs>
      </w:pPr>
      <w:r>
        <w:tab/>
      </w:r>
    </w:p>
    <w:p w14:paraId="1E00B76B" w14:textId="30F80454" w:rsidR="00730953" w:rsidRDefault="00730953" w:rsidP="00730953">
      <w:r>
        <w:t>Comments on proposal to be submitted: no later than</w:t>
      </w:r>
      <w:r w:rsidR="005B0595">
        <w:t xml:space="preserve"> </w:t>
      </w:r>
      <w:r w:rsidR="00954265">
        <w:t xml:space="preserve">5pm </w:t>
      </w:r>
      <w:r w:rsidR="009E7EE2">
        <w:t>Monday 23</w:t>
      </w:r>
      <w:r w:rsidR="00B0681E">
        <w:rPr>
          <w:vertAlign w:val="superscript"/>
        </w:rPr>
        <w:t xml:space="preserve"> </w:t>
      </w:r>
      <w:r w:rsidR="005B0595">
        <w:t>July 2018</w:t>
      </w:r>
      <w:r w:rsidR="00331D5B">
        <w:t xml:space="preserve"> </w:t>
      </w:r>
    </w:p>
    <w:p w14:paraId="1C89485C" w14:textId="77777777" w:rsidR="00730953" w:rsidRDefault="00730953" w:rsidP="00590FD2">
      <w:pPr>
        <w:jc w:val="center"/>
      </w:pPr>
    </w:p>
    <w:p w14:paraId="59A9A5A5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8073D26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C449BEF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4F1EF65E" w14:textId="77777777" w:rsidR="00CA6BC7" w:rsidRPr="00742302" w:rsidRDefault="00CA6BC7" w:rsidP="00742302">
            <w:pPr>
              <w:rPr>
                <w:szCs w:val="22"/>
              </w:rPr>
            </w:pPr>
          </w:p>
          <w:p w14:paraId="71DE461E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734E228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2D52313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05AF6433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4A3B944" w14:textId="160A6406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96628B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0D6D7FA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8C18D4F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5456D38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1FD0AD4" w14:textId="77777777" w:rsidR="00590FD2" w:rsidRPr="00742302" w:rsidRDefault="00590FD2" w:rsidP="00742302">
            <w:pPr>
              <w:rPr>
                <w:szCs w:val="22"/>
              </w:rPr>
            </w:pPr>
          </w:p>
          <w:p w14:paraId="0395306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222545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CC827E1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5AEAB44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8ED494F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2DEEF6C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A0A2BCD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33F3908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B7BAE6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D93F70C" w14:textId="77777777" w:rsidR="00590FD2" w:rsidRDefault="00590FD2" w:rsidP="00590FD2"/>
    <w:p w14:paraId="60796817" w14:textId="77777777" w:rsidR="009968C8" w:rsidRDefault="0096628B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C9B2761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8912FD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74272B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2B383625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2681E47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602747FB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E01475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721AC8A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DC36770" w14:textId="77777777" w:rsidTr="00C42103">
        <w:tc>
          <w:tcPr>
            <w:tcW w:w="188" w:type="pct"/>
          </w:tcPr>
          <w:p w14:paraId="44E4741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0B475ACC" w14:textId="70E534E4" w:rsidR="007D33D0" w:rsidRPr="00590FD2" w:rsidRDefault="007D33D0" w:rsidP="009E7EE2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E7EE2">
              <w:rPr>
                <w:rFonts w:cs="Arial"/>
                <w:szCs w:val="22"/>
              </w:rPr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B730AE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776A5CD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6E4056" w:rsidRPr="00590FD2" w14:paraId="5EFC87AC" w14:textId="77777777" w:rsidTr="00C42103">
        <w:tc>
          <w:tcPr>
            <w:tcW w:w="188" w:type="pct"/>
          </w:tcPr>
          <w:p w14:paraId="4D17CCC7" w14:textId="743658AD" w:rsidR="006E4056" w:rsidRPr="00590FD2" w:rsidRDefault="006E4056" w:rsidP="006E40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517BD92" w14:textId="77777777" w:rsidR="006E4056" w:rsidRPr="00590FD2" w:rsidRDefault="006E4056" w:rsidP="006E4056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AD04443" w14:textId="77777777" w:rsidR="006E4056" w:rsidRPr="00590FD2" w:rsidRDefault="006E4056" w:rsidP="006E4056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2D776FC" w14:textId="77777777" w:rsidR="006E4056" w:rsidRPr="00590FD2" w:rsidRDefault="006E4056" w:rsidP="006E405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56" w:rsidRPr="00590FD2" w14:paraId="1983C051" w14:textId="77777777" w:rsidTr="00C42103">
        <w:tc>
          <w:tcPr>
            <w:tcW w:w="188" w:type="pct"/>
          </w:tcPr>
          <w:p w14:paraId="18EDC16E" w14:textId="40D535AE" w:rsidR="006E4056" w:rsidRPr="00590FD2" w:rsidRDefault="006E4056" w:rsidP="006E40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4225AAC" w14:textId="77777777" w:rsidR="006E4056" w:rsidRPr="00590FD2" w:rsidRDefault="006E4056" w:rsidP="006E4056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64FD5DC9" w14:textId="77777777" w:rsidR="006E4056" w:rsidRPr="00590FD2" w:rsidRDefault="006E4056" w:rsidP="006E4056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703D809" w14:textId="77777777" w:rsidR="006E4056" w:rsidRPr="00590FD2" w:rsidRDefault="006E4056" w:rsidP="006E405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EE2" w:rsidRPr="00590FD2" w14:paraId="53A1E8F9" w14:textId="77777777" w:rsidTr="00C42103">
        <w:tc>
          <w:tcPr>
            <w:tcW w:w="188" w:type="pct"/>
          </w:tcPr>
          <w:p w14:paraId="46048D84" w14:textId="05738B7A" w:rsidR="009E7EE2" w:rsidRDefault="009E7EE2" w:rsidP="006E40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37B5E07D" w14:textId="3B92F93B" w:rsidR="009E7EE2" w:rsidRPr="00D55568" w:rsidRDefault="009E7EE2" w:rsidP="00D55568">
            <w:pPr>
              <w:rPr>
                <w:rFonts w:cs="Arial"/>
                <w:szCs w:val="22"/>
                <w:highlight w:val="yellow"/>
              </w:rPr>
            </w:pPr>
            <w:r w:rsidRPr="009A3F78">
              <w:rPr>
                <w:rFonts w:cs="Arial"/>
                <w:szCs w:val="22"/>
              </w:rPr>
              <w:t>Do you have any comments on</w:t>
            </w:r>
            <w:r w:rsidR="00D55568" w:rsidRPr="009A3F78">
              <w:rPr>
                <w:rFonts w:cs="Arial"/>
                <w:szCs w:val="22"/>
              </w:rPr>
              <w:t xml:space="preserve"> the timing of surgery in the management of acute cholecystitis, common bile duct stones or gallstone pancreatitis? </w:t>
            </w:r>
          </w:p>
        </w:tc>
        <w:tc>
          <w:tcPr>
            <w:tcW w:w="900" w:type="pct"/>
          </w:tcPr>
          <w:p w14:paraId="5771E597" w14:textId="77777777" w:rsidR="009E7EE2" w:rsidRPr="00590FD2" w:rsidRDefault="009E7EE2" w:rsidP="006E4056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781A4F3" w14:textId="77777777" w:rsidR="009E7EE2" w:rsidRPr="00590FD2" w:rsidRDefault="009E7EE2" w:rsidP="006E405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759E3E" w14:textId="77777777" w:rsidR="00590FD2" w:rsidRDefault="00590FD2" w:rsidP="00590FD2">
      <w:pPr>
        <w:rPr>
          <w:sz w:val="18"/>
        </w:rPr>
      </w:pPr>
    </w:p>
    <w:p w14:paraId="3144A0EB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0DE1C88" w14:textId="77777777" w:rsidR="00590FD2" w:rsidRDefault="00590FD2" w:rsidP="00590FD2"/>
    <w:p w14:paraId="53F959FB" w14:textId="141A89AE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A3F78">
        <w:rPr>
          <w:sz w:val="24"/>
          <w:szCs w:val="24"/>
        </w:rPr>
        <w:t xml:space="preserve">5pm, </w:t>
      </w:r>
      <w:r w:rsidR="009A3F78" w:rsidRPr="009A3F78">
        <w:rPr>
          <w:sz w:val="24"/>
          <w:szCs w:val="24"/>
        </w:rPr>
        <w:t>M</w:t>
      </w:r>
      <w:r w:rsidR="009A3F78">
        <w:rPr>
          <w:sz w:val="24"/>
          <w:szCs w:val="24"/>
        </w:rPr>
        <w:t>onday,</w:t>
      </w:r>
      <w:r w:rsidR="009E7EE2" w:rsidRPr="009A3F78">
        <w:rPr>
          <w:sz w:val="24"/>
          <w:szCs w:val="24"/>
        </w:rPr>
        <w:t xml:space="preserve"> </w:t>
      </w:r>
      <w:r w:rsidR="00290E96" w:rsidRPr="009A3F78">
        <w:rPr>
          <w:sz w:val="24"/>
          <w:szCs w:val="24"/>
        </w:rPr>
        <w:t>2</w:t>
      </w:r>
      <w:r w:rsidR="009E7EE2" w:rsidRPr="009A3F78">
        <w:rPr>
          <w:sz w:val="24"/>
          <w:szCs w:val="24"/>
        </w:rPr>
        <w:t>3</w:t>
      </w:r>
      <w:r w:rsidR="00B0681E" w:rsidRPr="009A3F78">
        <w:rPr>
          <w:sz w:val="24"/>
          <w:szCs w:val="24"/>
          <w:vertAlign w:val="superscript"/>
        </w:rPr>
        <w:t xml:space="preserve"> </w:t>
      </w:r>
      <w:r w:rsidR="0096628B">
        <w:rPr>
          <w:sz w:val="24"/>
          <w:szCs w:val="24"/>
        </w:rPr>
        <w:t>July</w:t>
      </w:r>
      <w:r w:rsidR="00290E96" w:rsidRPr="009A3F78">
        <w:rPr>
          <w:sz w:val="24"/>
          <w:szCs w:val="24"/>
        </w:rPr>
        <w:t xml:space="preserve"> 2018</w:t>
      </w:r>
    </w:p>
    <w:p w14:paraId="1FFDE474" w14:textId="77777777" w:rsidR="001E1F8F" w:rsidRDefault="001E1F8F" w:rsidP="00A21BBC">
      <w:pPr>
        <w:rPr>
          <w:b/>
          <w:sz w:val="20"/>
        </w:rPr>
      </w:pPr>
    </w:p>
    <w:p w14:paraId="6A31E9B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7DF03F2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1A709D1" w14:textId="77777777" w:rsidR="00590FD2" w:rsidRPr="006040E9" w:rsidRDefault="00590FD2" w:rsidP="006040E9">
      <w:pPr>
        <w:jc w:val="both"/>
        <w:rPr>
          <w:sz w:val="20"/>
        </w:rPr>
      </w:pPr>
      <w:bookmarkStart w:id="0" w:name="_GoBack"/>
      <w:bookmarkEnd w:id="0"/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1BB4" w14:textId="77777777" w:rsidR="002B32AA" w:rsidRDefault="002B32AA" w:rsidP="0065467A">
      <w:r>
        <w:separator/>
      </w:r>
    </w:p>
  </w:endnote>
  <w:endnote w:type="continuationSeparator" w:id="0">
    <w:p w14:paraId="07E18951" w14:textId="77777777" w:rsidR="002B32AA" w:rsidRDefault="002B32A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FF16B" w14:textId="77777777" w:rsidR="002B32AA" w:rsidRDefault="002B32AA" w:rsidP="0065467A">
      <w:r>
        <w:separator/>
      </w:r>
    </w:p>
  </w:footnote>
  <w:footnote w:type="continuationSeparator" w:id="0">
    <w:p w14:paraId="146E12A0" w14:textId="77777777" w:rsidR="002B32AA" w:rsidRDefault="002B32A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77506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3530E2" wp14:editId="38A146F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11C27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B41EE1D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7C"/>
    <w:rsid w:val="00051391"/>
    <w:rsid w:val="00052675"/>
    <w:rsid w:val="000667DA"/>
    <w:rsid w:val="000A0BA1"/>
    <w:rsid w:val="00101483"/>
    <w:rsid w:val="0012043E"/>
    <w:rsid w:val="00127A42"/>
    <w:rsid w:val="00164DB4"/>
    <w:rsid w:val="001E1F8F"/>
    <w:rsid w:val="00265418"/>
    <w:rsid w:val="00275A7D"/>
    <w:rsid w:val="00290E96"/>
    <w:rsid w:val="002A70C2"/>
    <w:rsid w:val="002B32AA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B0595"/>
    <w:rsid w:val="005E4745"/>
    <w:rsid w:val="006040E9"/>
    <w:rsid w:val="0065467A"/>
    <w:rsid w:val="006C05C9"/>
    <w:rsid w:val="006D433E"/>
    <w:rsid w:val="006E4056"/>
    <w:rsid w:val="00706B7B"/>
    <w:rsid w:val="00730953"/>
    <w:rsid w:val="00742302"/>
    <w:rsid w:val="007723A3"/>
    <w:rsid w:val="00777C3E"/>
    <w:rsid w:val="007D33D0"/>
    <w:rsid w:val="007E30DB"/>
    <w:rsid w:val="0086367E"/>
    <w:rsid w:val="008B2BA7"/>
    <w:rsid w:val="00902415"/>
    <w:rsid w:val="00954265"/>
    <w:rsid w:val="0096628B"/>
    <w:rsid w:val="009968C8"/>
    <w:rsid w:val="009A3F78"/>
    <w:rsid w:val="009B527C"/>
    <w:rsid w:val="009D1D12"/>
    <w:rsid w:val="009E4FDE"/>
    <w:rsid w:val="009E7EE2"/>
    <w:rsid w:val="00A13459"/>
    <w:rsid w:val="00A21BBC"/>
    <w:rsid w:val="00A3647F"/>
    <w:rsid w:val="00A73500"/>
    <w:rsid w:val="00AC4809"/>
    <w:rsid w:val="00AE3E62"/>
    <w:rsid w:val="00B0681E"/>
    <w:rsid w:val="00B356ED"/>
    <w:rsid w:val="00B65621"/>
    <w:rsid w:val="00C30A4E"/>
    <w:rsid w:val="00C42103"/>
    <w:rsid w:val="00CA6BC7"/>
    <w:rsid w:val="00CC08DD"/>
    <w:rsid w:val="00CF3EB7"/>
    <w:rsid w:val="00D01B3F"/>
    <w:rsid w:val="00D0414E"/>
    <w:rsid w:val="00D204C9"/>
    <w:rsid w:val="00D55568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F553428"/>
  <w15:docId w15:val="{4AF2BBB6-05B3-4A43-B4C3-F4E66E77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8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3</TotalTime>
  <Pages>2</Pages>
  <Words>385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Haynes</dc:creator>
  <cp:lastModifiedBy>Michelle Whittaker</cp:lastModifiedBy>
  <cp:revision>5</cp:revision>
  <cp:lastPrinted>2016-08-02T11:05:00Z</cp:lastPrinted>
  <dcterms:created xsi:type="dcterms:W3CDTF">2018-07-05T10:56:00Z</dcterms:created>
  <dcterms:modified xsi:type="dcterms:W3CDTF">2018-07-09T12:02:00Z</dcterms:modified>
</cp:coreProperties>
</file>