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3EA9E33D" w:rsidR="00661D47" w:rsidRPr="006B094C" w:rsidRDefault="00661D47" w:rsidP="001F7A2C">
            <w:pPr>
              <w:shd w:val="clear" w:color="auto" w:fill="FFFFFF"/>
              <w:spacing w:after="120"/>
              <w:rPr>
                <w:rFonts w:cs="Arial"/>
                <w:bCs/>
                <w:szCs w:val="22"/>
                <w:lang w:val="en"/>
              </w:rPr>
            </w:pPr>
            <w:r w:rsidRPr="006B094C">
              <w:rPr>
                <w:rFonts w:cs="Arial"/>
                <w:bCs/>
                <w:szCs w:val="22"/>
                <w:lang w:val="en"/>
              </w:rPr>
              <w:t xml:space="preserve">We would like to hear your views on the draft recommendations presented in the guideline and the evidence presented in the </w:t>
            </w:r>
            <w:r w:rsidR="00FB4102">
              <w:rPr>
                <w:rFonts w:cs="Arial"/>
                <w:bCs/>
                <w:szCs w:val="22"/>
                <w:lang w:val="en"/>
              </w:rPr>
              <w:t>a</w:t>
            </w:r>
            <w:r w:rsidR="0033774E">
              <w:rPr>
                <w:rFonts w:cs="Arial"/>
                <w:bCs/>
                <w:szCs w:val="22"/>
                <w:lang w:val="en"/>
              </w:rPr>
              <w:t>d</w:t>
            </w:r>
            <w:r w:rsidR="00131A12">
              <w:rPr>
                <w:rFonts w:cs="Arial"/>
                <w:bCs/>
                <w:szCs w:val="22"/>
                <w:lang w:val="en"/>
              </w:rPr>
              <w:t>apta</w:t>
            </w:r>
            <w:r w:rsidR="00024D4D">
              <w:rPr>
                <w:rFonts w:cs="Arial"/>
                <w:bCs/>
                <w:szCs w:val="22"/>
                <w:lang w:val="en"/>
              </w:rPr>
              <w:t>tion rep</w:t>
            </w:r>
            <w:r w:rsidR="00EC15CA">
              <w:rPr>
                <w:rFonts w:cs="Arial"/>
                <w:bCs/>
                <w:szCs w:val="22"/>
                <w:lang w:val="en"/>
              </w:rPr>
              <w:t>orts</w:t>
            </w:r>
            <w:r w:rsidRPr="006B094C">
              <w:rPr>
                <w:rFonts w:cs="Arial"/>
                <w:bCs/>
                <w:szCs w:val="22"/>
                <w:lang w:val="en"/>
              </w:rPr>
              <w:t>. We would also welcome views on the Equality Impact Assessment.</w:t>
            </w:r>
          </w:p>
          <w:p w14:paraId="4B515C4A" w14:textId="7703536E" w:rsidR="00661D47" w:rsidRPr="006B094C" w:rsidRDefault="00661D47" w:rsidP="001F7A2C">
            <w:pPr>
              <w:shd w:val="clear" w:color="auto" w:fill="FFFFFF"/>
              <w:spacing w:line="276" w:lineRule="auto"/>
              <w:rPr>
                <w:rFonts w:cs="Arial"/>
                <w:szCs w:val="22"/>
              </w:rPr>
            </w:pPr>
            <w:r w:rsidRPr="006B094C">
              <w:rPr>
                <w:rFonts w:cs="Arial"/>
                <w:szCs w:val="22"/>
              </w:rPr>
              <w:t xml:space="preserve">In addition to your comments below on our guideline documents, we would like to hear your views on </w:t>
            </w:r>
            <w:r w:rsidR="00D760B7">
              <w:rPr>
                <w:rFonts w:cs="Arial"/>
                <w:szCs w:val="22"/>
              </w:rPr>
              <w:t>the</w:t>
            </w:r>
            <w:r w:rsidR="004808A2">
              <w:rPr>
                <w:rFonts w:cs="Arial"/>
                <w:szCs w:val="22"/>
              </w:rPr>
              <w:t xml:space="preserve"> follow</w:t>
            </w:r>
            <w:r w:rsidR="00DA250B">
              <w:rPr>
                <w:rFonts w:cs="Arial"/>
                <w:szCs w:val="22"/>
              </w:rPr>
              <w:t>ing</w:t>
            </w:r>
            <w:r w:rsidRPr="006B094C">
              <w:rPr>
                <w:rFonts w:cs="Arial"/>
                <w:szCs w:val="22"/>
              </w:rPr>
              <w:t xml:space="preserv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w:t>
            </w:r>
            <w:r w:rsidR="00E115D5">
              <w:rPr>
                <w:rFonts w:cs="Arial"/>
                <w:b/>
                <w:bCs/>
                <w:szCs w:val="22"/>
              </w:rPr>
              <w:t>th</w:t>
            </w:r>
            <w:r w:rsidR="00FC50A2">
              <w:rPr>
                <w:rFonts w:cs="Arial"/>
                <w:b/>
                <w:bCs/>
                <w:szCs w:val="22"/>
              </w:rPr>
              <w:t>e f</w:t>
            </w:r>
            <w:r w:rsidR="00627F70">
              <w:rPr>
                <w:rFonts w:cs="Arial"/>
                <w:b/>
                <w:bCs/>
                <w:szCs w:val="22"/>
              </w:rPr>
              <w:t>ollowing</w:t>
            </w:r>
            <w:r w:rsidR="00451B16">
              <w:rPr>
                <w:rFonts w:cs="Arial"/>
                <w:b/>
                <w:bCs/>
                <w:szCs w:val="22"/>
              </w:rPr>
              <w:t xml:space="preserve"> questions </w:t>
            </w:r>
            <w:r w:rsidR="00300F0E" w:rsidRPr="008452A2">
              <w:rPr>
                <w:rFonts w:cs="Arial"/>
                <w:b/>
                <w:bCs/>
                <w:szCs w:val="22"/>
              </w:rPr>
              <w:t>with your comments in the table below.</w:t>
            </w:r>
          </w:p>
          <w:p w14:paraId="0B4E547C" w14:textId="0AAB82AD" w:rsidR="00661D47" w:rsidRPr="006B094C" w:rsidRDefault="005D2219" w:rsidP="00FE09B8">
            <w:pPr>
              <w:pStyle w:val="Paragraphnonumbers"/>
              <w:numPr>
                <w:ilvl w:val="0"/>
                <w:numId w:val="8"/>
              </w:numPr>
              <w:spacing w:after="0"/>
              <w:rPr>
                <w:rFonts w:cs="Arial"/>
                <w:bCs/>
                <w:sz w:val="22"/>
                <w:szCs w:val="22"/>
              </w:rPr>
            </w:pPr>
            <w:r w:rsidRPr="005D2219">
              <w:rPr>
                <w:rFonts w:cs="Arial"/>
                <w:bCs/>
                <w:sz w:val="22"/>
                <w:szCs w:val="22"/>
              </w:rPr>
              <w:t xml:space="preserve">Would it be challenging to implement </w:t>
            </w:r>
            <w:r w:rsidR="00ED0117">
              <w:rPr>
                <w:rFonts w:cs="Arial"/>
                <w:bCs/>
                <w:sz w:val="22"/>
                <w:szCs w:val="22"/>
              </w:rPr>
              <w:t>an</w:t>
            </w:r>
            <w:r w:rsidR="00DC5559">
              <w:rPr>
                <w:rFonts w:cs="Arial"/>
                <w:bCs/>
                <w:sz w:val="22"/>
                <w:szCs w:val="22"/>
              </w:rPr>
              <w:t>y</w:t>
            </w:r>
            <w:r w:rsidRPr="005D2219">
              <w:rPr>
                <w:rFonts w:cs="Arial"/>
                <w:bCs/>
                <w:sz w:val="22"/>
                <w:szCs w:val="22"/>
              </w:rPr>
              <w:t xml:space="preserve"> of the draft recommendations?  Please say why and for whom.  Please include any suggestions that could help users overcome these challenges (for example, existing practical resources or national initiatives</w:t>
            </w:r>
            <w:r w:rsidR="00F6275E">
              <w:rPr>
                <w:rFonts w:cs="Arial"/>
                <w:bCs/>
                <w:sz w:val="22"/>
                <w:szCs w:val="22"/>
              </w:rPr>
              <w:t>)</w:t>
            </w:r>
            <w:r w:rsidRPr="005D2219">
              <w:rPr>
                <w:rFonts w:cs="Arial"/>
                <w:bCs/>
                <w:sz w:val="22"/>
                <w:szCs w:val="22"/>
              </w:rPr>
              <w:t>.</w:t>
            </w:r>
          </w:p>
          <w:p w14:paraId="570BC51B" w14:textId="77777777" w:rsidR="00661D47" w:rsidRPr="0092699A" w:rsidRDefault="00661D47" w:rsidP="00FE09B8">
            <w:pPr>
              <w:pStyle w:val="Paragraphnonumbers"/>
              <w:numPr>
                <w:ilvl w:val="0"/>
                <w:numId w:val="8"/>
              </w:numPr>
              <w:spacing w:after="0"/>
              <w:rPr>
                <w:rFonts w:cs="Arial"/>
                <w:bCs/>
                <w:sz w:val="22"/>
                <w:szCs w:val="22"/>
              </w:rPr>
            </w:pPr>
            <w:r w:rsidRPr="0092699A">
              <w:rPr>
                <w:rFonts w:cs="Arial"/>
                <w:bCs/>
                <w:sz w:val="22"/>
                <w:szCs w:val="22"/>
              </w:rPr>
              <w:t>Would implementation of any of the draft recommendations have significant cost implications?</w:t>
            </w:r>
            <w:r w:rsidR="00300F0E" w:rsidRPr="0092699A">
              <w:rPr>
                <w:rFonts w:cs="Arial"/>
                <w:bCs/>
                <w:sz w:val="22"/>
                <w:szCs w:val="22"/>
              </w:rPr>
              <w:t xml:space="preserve"> </w:t>
            </w:r>
          </w:p>
          <w:p w14:paraId="79DE9479" w14:textId="0CD49029" w:rsidR="005D58FE" w:rsidRPr="0092699A" w:rsidRDefault="005D58FE" w:rsidP="00FE09B8">
            <w:pPr>
              <w:pStyle w:val="Paragraphnonumbers"/>
              <w:numPr>
                <w:ilvl w:val="0"/>
                <w:numId w:val="8"/>
              </w:numPr>
              <w:rPr>
                <w:rFonts w:cs="Arial"/>
                <w:bCs/>
                <w:sz w:val="22"/>
                <w:szCs w:val="22"/>
              </w:rPr>
            </w:pPr>
            <w:r w:rsidRPr="0092699A">
              <w:rPr>
                <w:rFonts w:cs="Arial"/>
                <w:bCs/>
                <w:sz w:val="22"/>
                <w:szCs w:val="22"/>
              </w:rPr>
              <w:t xml:space="preserve">The draft NICE guideline recommends a serum anti-mullerian hormone (AMH) test as an alternative to ultrasound </w:t>
            </w:r>
            <w:r w:rsidR="0092699A" w:rsidRPr="0092699A">
              <w:rPr>
                <w:rFonts w:cs="Arial"/>
                <w:bCs/>
                <w:sz w:val="22"/>
                <w:szCs w:val="22"/>
              </w:rPr>
              <w:t>for assessing</w:t>
            </w:r>
            <w:r w:rsidRPr="0092699A">
              <w:rPr>
                <w:rFonts w:cs="Arial"/>
                <w:bCs/>
                <w:sz w:val="22"/>
                <w:szCs w:val="22"/>
              </w:rPr>
              <w:t xml:space="preserve"> polycystic ovarian morphology (PCOM) in some women, trans men and non-binary people aged 18 or over who have suspected PMOS. </w:t>
            </w:r>
            <w:r w:rsidR="00C01AAA" w:rsidRPr="00AA2D88">
              <w:rPr>
                <w:rFonts w:cs="Arial"/>
                <w:b/>
                <w:sz w:val="22"/>
                <w:szCs w:val="22"/>
              </w:rPr>
              <w:t>I</w:t>
            </w:r>
            <w:r w:rsidR="00486F61" w:rsidRPr="00AA2D88">
              <w:rPr>
                <w:rFonts w:cs="Arial"/>
                <w:b/>
                <w:sz w:val="22"/>
                <w:szCs w:val="22"/>
              </w:rPr>
              <w:t xml:space="preserve">f you are </w:t>
            </w:r>
            <w:r w:rsidR="00F338A8" w:rsidRPr="00AA2D88">
              <w:rPr>
                <w:rFonts w:cs="Arial"/>
                <w:b/>
                <w:sz w:val="22"/>
                <w:szCs w:val="22"/>
              </w:rPr>
              <w:t>a GP</w:t>
            </w:r>
            <w:r w:rsidR="00A007F0" w:rsidRPr="00AA2D88">
              <w:rPr>
                <w:rFonts w:cs="Arial"/>
                <w:b/>
                <w:sz w:val="22"/>
                <w:szCs w:val="22"/>
              </w:rPr>
              <w:t xml:space="preserve">, are you </w:t>
            </w:r>
            <w:r w:rsidR="008A397E" w:rsidRPr="00AA2D88">
              <w:rPr>
                <w:rFonts w:cs="Arial"/>
                <w:b/>
                <w:sz w:val="22"/>
                <w:szCs w:val="22"/>
              </w:rPr>
              <w:t>conf</w:t>
            </w:r>
            <w:r w:rsidR="00AE63E2" w:rsidRPr="00AA2D88">
              <w:rPr>
                <w:rFonts w:cs="Arial"/>
                <w:b/>
                <w:sz w:val="22"/>
                <w:szCs w:val="22"/>
              </w:rPr>
              <w:t>ident</w:t>
            </w:r>
            <w:r w:rsidR="00CB71CD" w:rsidRPr="00AA2D88">
              <w:rPr>
                <w:rFonts w:cs="Arial"/>
                <w:b/>
                <w:sz w:val="22"/>
                <w:szCs w:val="22"/>
              </w:rPr>
              <w:t xml:space="preserve"> you can </w:t>
            </w:r>
            <w:r w:rsidR="00AB3D28" w:rsidRPr="00AA2D88">
              <w:rPr>
                <w:rFonts w:cs="Arial"/>
                <w:b/>
                <w:sz w:val="22"/>
                <w:szCs w:val="22"/>
              </w:rPr>
              <w:t>accurately i</w:t>
            </w:r>
            <w:r w:rsidR="006B4BEF" w:rsidRPr="00AA2D88">
              <w:rPr>
                <w:rFonts w:cs="Arial"/>
                <w:b/>
                <w:sz w:val="22"/>
                <w:szCs w:val="22"/>
              </w:rPr>
              <w:t>nterp</w:t>
            </w:r>
            <w:r w:rsidR="00AF2CB8" w:rsidRPr="00AA2D88">
              <w:rPr>
                <w:rFonts w:cs="Arial"/>
                <w:b/>
                <w:sz w:val="22"/>
                <w:szCs w:val="22"/>
              </w:rPr>
              <w:t xml:space="preserve">ret </w:t>
            </w:r>
            <w:r w:rsidR="00301B7D" w:rsidRPr="00AA2D88">
              <w:rPr>
                <w:rFonts w:cs="Arial"/>
                <w:b/>
                <w:sz w:val="22"/>
                <w:szCs w:val="22"/>
              </w:rPr>
              <w:t xml:space="preserve">the results </w:t>
            </w:r>
            <w:r w:rsidR="00000D18" w:rsidRPr="00AA2D88">
              <w:rPr>
                <w:rFonts w:cs="Arial"/>
                <w:b/>
                <w:sz w:val="22"/>
                <w:szCs w:val="22"/>
              </w:rPr>
              <w:t xml:space="preserve">of </w:t>
            </w:r>
            <w:r w:rsidR="00904CB0" w:rsidRPr="00AA2D88">
              <w:rPr>
                <w:rFonts w:cs="Arial"/>
                <w:b/>
                <w:sz w:val="22"/>
                <w:szCs w:val="22"/>
              </w:rPr>
              <w:t xml:space="preserve">an AMH test </w:t>
            </w:r>
            <w:r w:rsidR="00301079" w:rsidRPr="00AA2D88">
              <w:rPr>
                <w:rFonts w:cs="Arial"/>
                <w:b/>
                <w:sz w:val="22"/>
                <w:szCs w:val="22"/>
              </w:rPr>
              <w:t>done to assess for</w:t>
            </w:r>
            <w:r w:rsidR="0062465D" w:rsidRPr="00AA2D88">
              <w:rPr>
                <w:rFonts w:cs="Arial"/>
                <w:b/>
                <w:sz w:val="22"/>
                <w:szCs w:val="22"/>
              </w:rPr>
              <w:t xml:space="preserve"> PCOM</w:t>
            </w:r>
            <w:r w:rsidR="006F6492" w:rsidRPr="00AA2D88">
              <w:rPr>
                <w:rFonts w:cs="Arial"/>
                <w:b/>
                <w:sz w:val="22"/>
                <w:szCs w:val="22"/>
              </w:rPr>
              <w:t>?</w:t>
            </w:r>
          </w:p>
          <w:p w14:paraId="7BC14BF3" w14:textId="77777777" w:rsidR="005D58FE" w:rsidRPr="0092699A" w:rsidRDefault="005D58FE" w:rsidP="00FE09B8">
            <w:pPr>
              <w:pStyle w:val="Paragraphnonumbers"/>
              <w:numPr>
                <w:ilvl w:val="0"/>
                <w:numId w:val="8"/>
              </w:numPr>
              <w:rPr>
                <w:rFonts w:cs="Arial"/>
                <w:bCs/>
                <w:sz w:val="22"/>
                <w:szCs w:val="22"/>
              </w:rPr>
            </w:pPr>
            <w:r w:rsidRPr="0092699A">
              <w:rPr>
                <w:rFonts w:cs="Arial"/>
                <w:bCs/>
                <w:sz w:val="22"/>
                <w:szCs w:val="22"/>
              </w:rPr>
              <w:t>In the draft guideline, NICE refers to specific BMI values in two places:</w:t>
            </w:r>
          </w:p>
          <w:p w14:paraId="68AC3F86" w14:textId="77777777" w:rsidR="00FE09B8" w:rsidRPr="0092699A" w:rsidRDefault="00FE09B8" w:rsidP="00FE09B8">
            <w:pPr>
              <w:pStyle w:val="xmsolistparagraph"/>
              <w:numPr>
                <w:ilvl w:val="1"/>
                <w:numId w:val="8"/>
              </w:numPr>
              <w:shd w:val="clear" w:color="auto" w:fill="FFFFFF"/>
              <w:spacing w:before="0" w:beforeAutospacing="0" w:after="0" w:afterAutospacing="0"/>
              <w:rPr>
                <w:rFonts w:ascii="Arial" w:hAnsi="Arial" w:cs="Arial"/>
                <w:color w:val="242424"/>
                <w:sz w:val="22"/>
                <w:szCs w:val="22"/>
              </w:rPr>
            </w:pPr>
            <w:r w:rsidRPr="0092699A">
              <w:rPr>
                <w:rFonts w:ascii="Arial" w:hAnsi="Arial" w:cs="Arial"/>
                <w:color w:val="242424"/>
                <w:sz w:val="22"/>
                <w:szCs w:val="22"/>
                <w:bdr w:val="none" w:sz="0" w:space="0" w:color="auto" w:frame="1"/>
              </w:rPr>
              <w:t>recommendation 1.12.1, which is about metformin for metabolic health problems in adults and refers to a BMI of 25 kg/m</w:t>
            </w:r>
            <w:r w:rsidRPr="0092699A">
              <w:rPr>
                <w:rFonts w:ascii="Arial" w:hAnsi="Arial" w:cs="Arial"/>
                <w:color w:val="242424"/>
                <w:sz w:val="22"/>
                <w:szCs w:val="22"/>
                <w:bdr w:val="none" w:sz="0" w:space="0" w:color="auto" w:frame="1"/>
                <w:vertAlign w:val="superscript"/>
              </w:rPr>
              <w:t>2</w:t>
            </w:r>
            <w:r w:rsidRPr="0092699A">
              <w:rPr>
                <w:rFonts w:ascii="Arial" w:hAnsi="Arial" w:cs="Arial"/>
                <w:color w:val="242424"/>
                <w:sz w:val="22"/>
                <w:szCs w:val="22"/>
                <w:bdr w:val="none" w:sz="0" w:space="0" w:color="auto" w:frame="1"/>
              </w:rPr>
              <w:t> or more.</w:t>
            </w:r>
          </w:p>
          <w:p w14:paraId="330DD843" w14:textId="77777777" w:rsidR="00FE09B8" w:rsidRPr="0092699A" w:rsidRDefault="00FE09B8" w:rsidP="00FE09B8">
            <w:pPr>
              <w:pStyle w:val="xmsolistparagraph"/>
              <w:numPr>
                <w:ilvl w:val="1"/>
                <w:numId w:val="8"/>
              </w:numPr>
              <w:shd w:val="clear" w:color="auto" w:fill="FFFFFF"/>
              <w:spacing w:before="0" w:beforeAutospacing="0" w:after="0" w:afterAutospacing="0"/>
              <w:rPr>
                <w:rFonts w:ascii="Arial" w:hAnsi="Arial" w:cs="Arial"/>
                <w:color w:val="242424"/>
                <w:sz w:val="22"/>
                <w:szCs w:val="22"/>
              </w:rPr>
            </w:pPr>
            <w:r w:rsidRPr="0092699A">
              <w:rPr>
                <w:rFonts w:ascii="Arial" w:hAnsi="Arial" w:cs="Arial"/>
                <w:color w:val="242424"/>
                <w:sz w:val="22"/>
                <w:szCs w:val="22"/>
                <w:bdr w:val="none" w:sz="0" w:space="0" w:color="auto" w:frame="1"/>
              </w:rPr>
              <w:t>recommendation 1.21.7, which is about access to ovulation induction and refers to a BMI of less than 40 kg/m</w:t>
            </w:r>
            <w:r w:rsidRPr="0092699A">
              <w:rPr>
                <w:rFonts w:ascii="Arial" w:hAnsi="Arial" w:cs="Arial"/>
                <w:color w:val="242424"/>
                <w:sz w:val="22"/>
                <w:szCs w:val="22"/>
                <w:bdr w:val="none" w:sz="0" w:space="0" w:color="auto" w:frame="1"/>
                <w:vertAlign w:val="superscript"/>
              </w:rPr>
              <w:t>2</w:t>
            </w:r>
            <w:r w:rsidRPr="0092699A">
              <w:rPr>
                <w:rFonts w:ascii="Arial" w:hAnsi="Arial" w:cs="Arial"/>
                <w:color w:val="242424"/>
                <w:sz w:val="22"/>
                <w:szCs w:val="22"/>
                <w:bdr w:val="none" w:sz="0" w:space="0" w:color="auto" w:frame="1"/>
              </w:rPr>
              <w:t>.</w:t>
            </w:r>
          </w:p>
          <w:p w14:paraId="74D61CE8" w14:textId="237FDDA2" w:rsidR="00D062E4" w:rsidRPr="001A2CEF" w:rsidRDefault="000F4C35" w:rsidP="001A2CEF">
            <w:pPr>
              <w:pStyle w:val="xmsolistparagraph"/>
              <w:shd w:val="clear" w:color="auto" w:fill="FFFFFF"/>
              <w:rPr>
                <w:rFonts w:ascii="Arial" w:hAnsi="Arial" w:cs="Arial"/>
                <w:b/>
                <w:bCs/>
                <w:color w:val="242424"/>
                <w:sz w:val="22"/>
                <w:szCs w:val="22"/>
              </w:rPr>
            </w:pPr>
            <w:r w:rsidRPr="001A2CEF">
              <w:rPr>
                <w:rFonts w:ascii="Arial" w:hAnsi="Arial" w:cs="Arial"/>
                <w:b/>
                <w:bCs/>
                <w:color w:val="242424"/>
                <w:sz w:val="22"/>
                <w:szCs w:val="22"/>
              </w:rPr>
              <w:t>Are you aware of any published evidence that would support the BMI values used in these recommendations, or different BMI thresholds for particular ethnic groups? If so, please provide details</w:t>
            </w:r>
            <w:r w:rsidR="001A2CEF" w:rsidRPr="001A2CEF">
              <w:rPr>
                <w:rFonts w:ascii="Arial" w:hAnsi="Arial" w:cs="Arial"/>
                <w:b/>
                <w:bCs/>
                <w:color w:val="242424"/>
                <w:sz w:val="22"/>
                <w:szCs w:val="22"/>
              </w:rPr>
              <w:t>.</w:t>
            </w:r>
          </w:p>
          <w:p w14:paraId="00846934" w14:textId="77777777" w:rsidR="003921FD" w:rsidRPr="001A2CEF" w:rsidRDefault="003921FD" w:rsidP="001A2CEF">
            <w:pPr>
              <w:pStyle w:val="xmsolistparagraph"/>
              <w:shd w:val="clear" w:color="auto" w:fill="FFFFFF"/>
              <w:rPr>
                <w:rFonts w:ascii="Arial" w:hAnsi="Arial" w:cs="Arial"/>
                <w:b/>
                <w:bCs/>
                <w:color w:val="242424"/>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0" w:history="1">
              <w:hyperlink r:id="rId11"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FE09B8">
            <w:pPr>
              <w:pStyle w:val="BodyText"/>
              <w:ind w:left="720"/>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77777777" w:rsidR="00661D47" w:rsidRPr="006B094C"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77777777" w:rsidR="00661D47" w:rsidRPr="006B094C" w:rsidRDefault="00661D47" w:rsidP="001F7A2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1F7A2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77777777" w:rsidR="00661D47"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a:extLst xmlns:a="http://schemas.openxmlformats.org/drawingml/2006/main">
                    <a:ext uri="{FF2B5EF4-FFF2-40B4-BE49-F238E27FC236}">
                      <a16:creationId xmlns:a16="http://schemas.microsoft.com/office/drawing/2014/main" id="{E3FCD975-D65F-4AC1-836F-6082FD0CA088}"/>
                    </a:ext>
                  </a:extLst>
                </wp:docPr>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4"/>
      <w:footerReference w:type="default" r:id="rId15"/>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F92F" w14:textId="77777777" w:rsidR="00412621" w:rsidRDefault="00412621">
      <w:r>
        <w:separator/>
      </w:r>
    </w:p>
  </w:endnote>
  <w:endnote w:type="continuationSeparator" w:id="0">
    <w:p w14:paraId="5B2D55AF" w14:textId="77777777" w:rsidR="00412621" w:rsidRDefault="00412621">
      <w:r>
        <w:continuationSeparator/>
      </w:r>
    </w:p>
  </w:endnote>
  <w:endnote w:type="continuationNotice" w:id="1">
    <w:p w14:paraId="3DFADDDF" w14:textId="77777777" w:rsidR="00412621" w:rsidRDefault="00412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033D" w14:textId="77777777" w:rsidR="00EE6C88" w:rsidRDefault="00EE6C88" w:rsidP="00EE6C88">
    <w:pPr>
      <w:tabs>
        <w:tab w:val="left" w:pos="5565"/>
      </w:tabs>
      <w:rPr>
        <w:sz w:val="18"/>
      </w:rPr>
    </w:pPr>
    <w:r>
      <w:rPr>
        <w:sz w:val="18"/>
      </w:rPr>
      <w:tab/>
    </w:r>
  </w:p>
  <w:p w14:paraId="7D980BEF" w14:textId="77777777" w:rsidR="00EE6C88" w:rsidRDefault="00EE6C88" w:rsidP="00EE6C88">
    <w:pPr>
      <w:rPr>
        <w:b/>
      </w:rPr>
    </w:pPr>
    <w:r>
      <w:rPr>
        <w:szCs w:val="22"/>
      </w:rPr>
      <w:t>Please return to:</w:t>
    </w:r>
    <w:r w:rsidR="00A3772A">
      <w:t xml:space="preserve"> </w:t>
    </w:r>
    <w:hyperlink r:id="rId1" w:history="1">
      <w:r w:rsidR="00A3772A" w:rsidRPr="00533668">
        <w:rPr>
          <w:rStyle w:val="Hyperlink"/>
        </w:rPr>
        <w:t>PCOS@nice.org.uk</w:t>
      </w:r>
    </w:hyperlink>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0616" w14:textId="77777777" w:rsidR="00412621" w:rsidRDefault="00412621">
      <w:r>
        <w:separator/>
      </w:r>
    </w:p>
  </w:footnote>
  <w:footnote w:type="continuationSeparator" w:id="0">
    <w:p w14:paraId="1B778E20" w14:textId="77777777" w:rsidR="00412621" w:rsidRDefault="00412621">
      <w:r>
        <w:continuationSeparator/>
      </w:r>
    </w:p>
  </w:footnote>
  <w:footnote w:type="continuationNotice" w:id="1">
    <w:p w14:paraId="5116EB50" w14:textId="77777777" w:rsidR="00412621" w:rsidRDefault="00412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EAAF" w14:textId="77777777" w:rsidR="007968D4" w:rsidRPr="008039AA" w:rsidRDefault="000F4C35"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8E87566" wp14:editId="18ECB880">
          <wp:simplePos x="0" y="0"/>
          <wp:positionH relativeFrom="column">
            <wp:posOffset>6738066</wp:posOffset>
          </wp:positionH>
          <wp:positionV relativeFrom="paragraph">
            <wp:posOffset>-113250</wp:posOffset>
          </wp:positionV>
          <wp:extent cx="2971800" cy="304800"/>
          <wp:effectExtent l="0" t="0" r="0" b="0"/>
          <wp:wrapSquare wrapText="bothSides"/>
          <wp:docPr id="4" name="Picture 4">
            <a:extLst xmlns:a="http://schemas.openxmlformats.org/drawingml/2006/main">
              <a:ext uri="{FF2B5EF4-FFF2-40B4-BE49-F238E27FC236}">
                <a16:creationId xmlns:a16="http://schemas.microsoft.com/office/drawing/2014/main" id="{25A04082-4AB7-4ACE-977E-65945F2054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7191399A" w14:textId="77777777" w:rsidR="007968D4" w:rsidRPr="008039AA" w:rsidRDefault="007968D4" w:rsidP="52555263">
    <w:pPr>
      <w:pStyle w:val="Heading3"/>
      <w:ind w:left="1440"/>
      <w:jc w:val="left"/>
    </w:pPr>
  </w:p>
  <w:p w14:paraId="6B5BB6DD" w14:textId="77777777" w:rsidR="007968D4" w:rsidRPr="008039AA" w:rsidRDefault="007968D4" w:rsidP="52555263">
    <w:pPr>
      <w:pStyle w:val="Heading3"/>
      <w:ind w:left="1440"/>
      <w:jc w:val="left"/>
    </w:pPr>
  </w:p>
  <w:p w14:paraId="3883281C" w14:textId="77777777" w:rsidR="007968D4" w:rsidRPr="008039AA" w:rsidRDefault="006B237E" w:rsidP="00A53DDC">
    <w:pPr>
      <w:pStyle w:val="Heading3"/>
      <w:jc w:val="left"/>
      <w:rPr>
        <w:sz w:val="28"/>
        <w:szCs w:val="28"/>
      </w:rPr>
    </w:pPr>
    <w:r w:rsidRPr="006B237E">
      <w:t>Polyendocrine Metabolic Ovarian Syndrome (PMOS)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AA67C56" w14:textId="77777777" w:rsidR="007968D4" w:rsidRPr="00937F34" w:rsidRDefault="007968D4" w:rsidP="007968D4">
    <w:pPr>
      <w:pStyle w:val="Header"/>
      <w:jc w:val="center"/>
      <w:rPr>
        <w:b/>
        <w:bCs/>
      </w:rPr>
    </w:pPr>
  </w:p>
  <w:p w14:paraId="7FFCB1A0" w14:textId="15E1F272"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 xml:space="preserve">deadline for </w:t>
    </w:r>
    <w:r w:rsidR="00246154" w:rsidRPr="00A3772A">
      <w:t>commen</w:t>
    </w:r>
    <w:r w:rsidR="001E1D2C" w:rsidRPr="00A3772A">
      <w:t>ts</w:t>
    </w:r>
    <w:r w:rsidR="001E717D" w:rsidRPr="00A3772A">
      <w:t xml:space="preserve"> 5pm, </w:t>
    </w:r>
    <w:r w:rsidR="00EC6CA2" w:rsidRPr="00A3772A">
      <w:t>on</w:t>
    </w:r>
    <w:r w:rsidR="0005162A" w:rsidRPr="00A3772A">
      <w:t xml:space="preserve"> </w:t>
    </w:r>
    <w:r w:rsidR="000866EC" w:rsidRPr="00A3772A">
      <w:t xml:space="preserve">11 August </w:t>
    </w:r>
    <w:r w:rsidR="00432033" w:rsidRPr="00A3772A">
      <w:t>202</w:t>
    </w:r>
    <w:r w:rsidR="003C057C" w:rsidRPr="00A3772A">
      <w:t>6</w:t>
    </w:r>
    <w:r w:rsidR="00B43FFA">
      <w:t xml:space="preserve">  </w:t>
    </w:r>
    <w:r w:rsidR="007334BB" w:rsidRPr="00A3772A">
      <w:rPr>
        <w:bCs w:val="0"/>
      </w:rPr>
      <w:t>email:</w:t>
    </w:r>
    <w:r w:rsidR="00804809" w:rsidRPr="00A3772A">
      <w:rPr>
        <w:b w:val="0"/>
        <w:bCs w:val="0"/>
      </w:rPr>
      <w:t xml:space="preserve"> </w:t>
    </w:r>
    <w:hyperlink r:id="rId2" w:history="1">
      <w:r w:rsidR="00A3772A" w:rsidRPr="00A3772A">
        <w:rPr>
          <w:rStyle w:val="Hyperlink"/>
          <w:b w:val="0"/>
          <w:bCs w:val="0"/>
        </w:rPr>
        <w:t>PCOS@nice.org.uk</w:t>
      </w:r>
    </w:hyperlink>
  </w:p>
  <w:p w14:paraId="1C3744C8" w14:textId="77777777" w:rsidR="00A3772A" w:rsidRPr="00A3772A" w:rsidRDefault="00A3772A" w:rsidP="00A3772A"/>
  <w:p w14:paraId="0F5677AA"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11794"/>
    <w:multiLevelType w:val="multilevel"/>
    <w:tmpl w:val="8418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822961">
    <w:abstractNumId w:val="2"/>
  </w:num>
  <w:num w:numId="2" w16cid:durableId="1141312972">
    <w:abstractNumId w:val="12"/>
  </w:num>
  <w:num w:numId="3" w16cid:durableId="1315834580">
    <w:abstractNumId w:val="11"/>
  </w:num>
  <w:num w:numId="4" w16cid:durableId="1342664449">
    <w:abstractNumId w:val="6"/>
  </w:num>
  <w:num w:numId="5" w16cid:durableId="13966216">
    <w:abstractNumId w:val="8"/>
  </w:num>
  <w:num w:numId="6" w16cid:durableId="1414399182">
    <w:abstractNumId w:val="1"/>
  </w:num>
  <w:num w:numId="7" w16cid:durableId="1552881038">
    <w:abstractNumId w:val="10"/>
  </w:num>
  <w:num w:numId="8" w16cid:durableId="1583099722">
    <w:abstractNumId w:val="7"/>
  </w:num>
  <w:num w:numId="9" w16cid:durableId="1845506939">
    <w:abstractNumId w:val="0"/>
  </w:num>
  <w:num w:numId="10" w16cid:durableId="1918323764">
    <w:abstractNumId w:val="4"/>
  </w:num>
  <w:num w:numId="11" w16cid:durableId="2033411688">
    <w:abstractNumId w:val="3"/>
  </w:num>
  <w:num w:numId="12" w16cid:durableId="2092382569">
    <w:abstractNumId w:val="9"/>
  </w:num>
  <w:num w:numId="13" w16cid:durableId="293483285">
    <w:abstractNumId w:val="5"/>
  </w:num>
  <w:num w:numId="14" w16cid:durableId="9201733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0D18"/>
    <w:rsid w:val="00001447"/>
    <w:rsid w:val="00005588"/>
    <w:rsid w:val="000214A8"/>
    <w:rsid w:val="00021B83"/>
    <w:rsid w:val="00024D4D"/>
    <w:rsid w:val="00025820"/>
    <w:rsid w:val="000328D5"/>
    <w:rsid w:val="000342F2"/>
    <w:rsid w:val="00044D17"/>
    <w:rsid w:val="00047EAD"/>
    <w:rsid w:val="0005162A"/>
    <w:rsid w:val="00062223"/>
    <w:rsid w:val="00062BAB"/>
    <w:rsid w:val="000637F8"/>
    <w:rsid w:val="0006636E"/>
    <w:rsid w:val="00075051"/>
    <w:rsid w:val="000866EC"/>
    <w:rsid w:val="00092639"/>
    <w:rsid w:val="00093834"/>
    <w:rsid w:val="0009427C"/>
    <w:rsid w:val="00095B2D"/>
    <w:rsid w:val="00097632"/>
    <w:rsid w:val="000A6E0D"/>
    <w:rsid w:val="000C30A4"/>
    <w:rsid w:val="000C3C6E"/>
    <w:rsid w:val="000C7219"/>
    <w:rsid w:val="000D4044"/>
    <w:rsid w:val="000E31ED"/>
    <w:rsid w:val="000E5927"/>
    <w:rsid w:val="000E70BD"/>
    <w:rsid w:val="000F4C35"/>
    <w:rsid w:val="000F6532"/>
    <w:rsid w:val="00107280"/>
    <w:rsid w:val="001074E7"/>
    <w:rsid w:val="0011091D"/>
    <w:rsid w:val="0011431C"/>
    <w:rsid w:val="001148D8"/>
    <w:rsid w:val="00121D06"/>
    <w:rsid w:val="0013151B"/>
    <w:rsid w:val="00131A12"/>
    <w:rsid w:val="00132B3B"/>
    <w:rsid w:val="00140779"/>
    <w:rsid w:val="00144F40"/>
    <w:rsid w:val="00152216"/>
    <w:rsid w:val="001566DB"/>
    <w:rsid w:val="0016312E"/>
    <w:rsid w:val="001655A1"/>
    <w:rsid w:val="001663B1"/>
    <w:rsid w:val="00166F26"/>
    <w:rsid w:val="00172DC7"/>
    <w:rsid w:val="00191ED8"/>
    <w:rsid w:val="00192C75"/>
    <w:rsid w:val="001945F6"/>
    <w:rsid w:val="00195A67"/>
    <w:rsid w:val="001A2CEF"/>
    <w:rsid w:val="001A6E9A"/>
    <w:rsid w:val="001A777C"/>
    <w:rsid w:val="001C64F0"/>
    <w:rsid w:val="001C6FA8"/>
    <w:rsid w:val="001C7324"/>
    <w:rsid w:val="001D0B02"/>
    <w:rsid w:val="001D0B89"/>
    <w:rsid w:val="001D6BCA"/>
    <w:rsid w:val="001E1D2C"/>
    <w:rsid w:val="001E3B02"/>
    <w:rsid w:val="001E56D1"/>
    <w:rsid w:val="001E689F"/>
    <w:rsid w:val="001E717D"/>
    <w:rsid w:val="001F172C"/>
    <w:rsid w:val="001F3388"/>
    <w:rsid w:val="001F7A2C"/>
    <w:rsid w:val="00205AF4"/>
    <w:rsid w:val="00205DF3"/>
    <w:rsid w:val="00214A02"/>
    <w:rsid w:val="00220BBD"/>
    <w:rsid w:val="00224BF9"/>
    <w:rsid w:val="002306D8"/>
    <w:rsid w:val="002404EF"/>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25C1"/>
    <w:rsid w:val="002E7FE1"/>
    <w:rsid w:val="002F0F00"/>
    <w:rsid w:val="002F342B"/>
    <w:rsid w:val="002F59B5"/>
    <w:rsid w:val="00300024"/>
    <w:rsid w:val="00300F0E"/>
    <w:rsid w:val="00301079"/>
    <w:rsid w:val="00301B7D"/>
    <w:rsid w:val="00302135"/>
    <w:rsid w:val="00310C57"/>
    <w:rsid w:val="003174B2"/>
    <w:rsid w:val="0032029A"/>
    <w:rsid w:val="00320727"/>
    <w:rsid w:val="00321DA6"/>
    <w:rsid w:val="00321FBA"/>
    <w:rsid w:val="00325106"/>
    <w:rsid w:val="00330112"/>
    <w:rsid w:val="0033774E"/>
    <w:rsid w:val="0034087C"/>
    <w:rsid w:val="00341C5B"/>
    <w:rsid w:val="00341C5F"/>
    <w:rsid w:val="00342A8C"/>
    <w:rsid w:val="00344D98"/>
    <w:rsid w:val="00361105"/>
    <w:rsid w:val="00373C43"/>
    <w:rsid w:val="003748CA"/>
    <w:rsid w:val="00376811"/>
    <w:rsid w:val="00386C8D"/>
    <w:rsid w:val="0039057E"/>
    <w:rsid w:val="003921FD"/>
    <w:rsid w:val="00392C6A"/>
    <w:rsid w:val="00396BDE"/>
    <w:rsid w:val="003A421D"/>
    <w:rsid w:val="003A74B8"/>
    <w:rsid w:val="003B3020"/>
    <w:rsid w:val="003B324A"/>
    <w:rsid w:val="003C057C"/>
    <w:rsid w:val="003C0F3D"/>
    <w:rsid w:val="003D4C22"/>
    <w:rsid w:val="003E0A74"/>
    <w:rsid w:val="003E30E5"/>
    <w:rsid w:val="003E5C68"/>
    <w:rsid w:val="003E65CD"/>
    <w:rsid w:val="003F05AC"/>
    <w:rsid w:val="003F4B9C"/>
    <w:rsid w:val="003F6C97"/>
    <w:rsid w:val="003F71DC"/>
    <w:rsid w:val="00410FD9"/>
    <w:rsid w:val="00412621"/>
    <w:rsid w:val="004129F9"/>
    <w:rsid w:val="004210CD"/>
    <w:rsid w:val="004302A7"/>
    <w:rsid w:val="00432033"/>
    <w:rsid w:val="00437587"/>
    <w:rsid w:val="00443A18"/>
    <w:rsid w:val="00451001"/>
    <w:rsid w:val="00451953"/>
    <w:rsid w:val="00451B16"/>
    <w:rsid w:val="00453181"/>
    <w:rsid w:val="00453EEC"/>
    <w:rsid w:val="004548CB"/>
    <w:rsid w:val="00456492"/>
    <w:rsid w:val="0045792F"/>
    <w:rsid w:val="00457F3F"/>
    <w:rsid w:val="00460339"/>
    <w:rsid w:val="00461B83"/>
    <w:rsid w:val="00465545"/>
    <w:rsid w:val="004808A2"/>
    <w:rsid w:val="00484090"/>
    <w:rsid w:val="00486F61"/>
    <w:rsid w:val="00487456"/>
    <w:rsid w:val="004929B1"/>
    <w:rsid w:val="004959D4"/>
    <w:rsid w:val="004A0099"/>
    <w:rsid w:val="004A1670"/>
    <w:rsid w:val="004A1C8F"/>
    <w:rsid w:val="004B0799"/>
    <w:rsid w:val="004C51AE"/>
    <w:rsid w:val="004C64E9"/>
    <w:rsid w:val="004C6C1B"/>
    <w:rsid w:val="004C70EE"/>
    <w:rsid w:val="004C7583"/>
    <w:rsid w:val="004D0289"/>
    <w:rsid w:val="004E107E"/>
    <w:rsid w:val="004E2B52"/>
    <w:rsid w:val="004E513A"/>
    <w:rsid w:val="004E6889"/>
    <w:rsid w:val="004F67B6"/>
    <w:rsid w:val="005007BE"/>
    <w:rsid w:val="00501DA6"/>
    <w:rsid w:val="005073EF"/>
    <w:rsid w:val="00516BBF"/>
    <w:rsid w:val="005231A3"/>
    <w:rsid w:val="005259E6"/>
    <w:rsid w:val="0053619F"/>
    <w:rsid w:val="00541137"/>
    <w:rsid w:val="005456AC"/>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D58FE"/>
    <w:rsid w:val="005F0AAA"/>
    <w:rsid w:val="005F2CB3"/>
    <w:rsid w:val="005F745A"/>
    <w:rsid w:val="006116D3"/>
    <w:rsid w:val="006135A8"/>
    <w:rsid w:val="00621ECB"/>
    <w:rsid w:val="00624222"/>
    <w:rsid w:val="0062465D"/>
    <w:rsid w:val="006252C8"/>
    <w:rsid w:val="00625310"/>
    <w:rsid w:val="00627F70"/>
    <w:rsid w:val="0063356A"/>
    <w:rsid w:val="00634E8F"/>
    <w:rsid w:val="00636279"/>
    <w:rsid w:val="006426EF"/>
    <w:rsid w:val="006561FB"/>
    <w:rsid w:val="00656C93"/>
    <w:rsid w:val="006602F6"/>
    <w:rsid w:val="0066157A"/>
    <w:rsid w:val="00661D47"/>
    <w:rsid w:val="00665115"/>
    <w:rsid w:val="00670FDB"/>
    <w:rsid w:val="00673600"/>
    <w:rsid w:val="006808A0"/>
    <w:rsid w:val="006846E7"/>
    <w:rsid w:val="006A5666"/>
    <w:rsid w:val="006B094C"/>
    <w:rsid w:val="006B19C9"/>
    <w:rsid w:val="006B237E"/>
    <w:rsid w:val="006B2E9B"/>
    <w:rsid w:val="006B4BEF"/>
    <w:rsid w:val="006B6ADD"/>
    <w:rsid w:val="006D418D"/>
    <w:rsid w:val="006E0EED"/>
    <w:rsid w:val="006E4430"/>
    <w:rsid w:val="006F2675"/>
    <w:rsid w:val="006F2AFD"/>
    <w:rsid w:val="006F6492"/>
    <w:rsid w:val="006F679F"/>
    <w:rsid w:val="0070312D"/>
    <w:rsid w:val="007061C2"/>
    <w:rsid w:val="0071516B"/>
    <w:rsid w:val="00717E28"/>
    <w:rsid w:val="00724359"/>
    <w:rsid w:val="00733036"/>
    <w:rsid w:val="007334BB"/>
    <w:rsid w:val="0073545F"/>
    <w:rsid w:val="007372A4"/>
    <w:rsid w:val="00751401"/>
    <w:rsid w:val="00751457"/>
    <w:rsid w:val="00753C2B"/>
    <w:rsid w:val="00757EB9"/>
    <w:rsid w:val="00763790"/>
    <w:rsid w:val="00770EBB"/>
    <w:rsid w:val="00772C91"/>
    <w:rsid w:val="00774421"/>
    <w:rsid w:val="00775C56"/>
    <w:rsid w:val="0078333C"/>
    <w:rsid w:val="007866C8"/>
    <w:rsid w:val="00790A29"/>
    <w:rsid w:val="007931D7"/>
    <w:rsid w:val="007951D9"/>
    <w:rsid w:val="007968D4"/>
    <w:rsid w:val="007A76F6"/>
    <w:rsid w:val="007B1E29"/>
    <w:rsid w:val="007B25F3"/>
    <w:rsid w:val="007B67C0"/>
    <w:rsid w:val="007B6E20"/>
    <w:rsid w:val="007C2716"/>
    <w:rsid w:val="007D2A94"/>
    <w:rsid w:val="007D5358"/>
    <w:rsid w:val="007E0074"/>
    <w:rsid w:val="007E055D"/>
    <w:rsid w:val="007E1DD9"/>
    <w:rsid w:val="007E22AC"/>
    <w:rsid w:val="007E258B"/>
    <w:rsid w:val="007F2F79"/>
    <w:rsid w:val="0080264A"/>
    <w:rsid w:val="00802E15"/>
    <w:rsid w:val="008039AA"/>
    <w:rsid w:val="00804809"/>
    <w:rsid w:val="0080710A"/>
    <w:rsid w:val="00807C51"/>
    <w:rsid w:val="00810A2E"/>
    <w:rsid w:val="00812077"/>
    <w:rsid w:val="008161E4"/>
    <w:rsid w:val="00827634"/>
    <w:rsid w:val="00834AB9"/>
    <w:rsid w:val="008452A2"/>
    <w:rsid w:val="00845887"/>
    <w:rsid w:val="0084727A"/>
    <w:rsid w:val="008514EA"/>
    <w:rsid w:val="00857205"/>
    <w:rsid w:val="008611EC"/>
    <w:rsid w:val="00862EF8"/>
    <w:rsid w:val="008771B0"/>
    <w:rsid w:val="0087731C"/>
    <w:rsid w:val="0088516E"/>
    <w:rsid w:val="00886015"/>
    <w:rsid w:val="008A1716"/>
    <w:rsid w:val="008A2552"/>
    <w:rsid w:val="008A35D9"/>
    <w:rsid w:val="008A397E"/>
    <w:rsid w:val="008A3E36"/>
    <w:rsid w:val="008A4C19"/>
    <w:rsid w:val="008A7170"/>
    <w:rsid w:val="008C584A"/>
    <w:rsid w:val="008D749A"/>
    <w:rsid w:val="008E43D3"/>
    <w:rsid w:val="008E5CCD"/>
    <w:rsid w:val="008F724D"/>
    <w:rsid w:val="00900B13"/>
    <w:rsid w:val="00904CB0"/>
    <w:rsid w:val="009071D4"/>
    <w:rsid w:val="00907944"/>
    <w:rsid w:val="009204F8"/>
    <w:rsid w:val="009228A1"/>
    <w:rsid w:val="009244E9"/>
    <w:rsid w:val="0092699A"/>
    <w:rsid w:val="009274F1"/>
    <w:rsid w:val="00927F69"/>
    <w:rsid w:val="0093650A"/>
    <w:rsid w:val="00940E7A"/>
    <w:rsid w:val="009448BE"/>
    <w:rsid w:val="00944C6B"/>
    <w:rsid w:val="009524A0"/>
    <w:rsid w:val="00953727"/>
    <w:rsid w:val="00956108"/>
    <w:rsid w:val="00966357"/>
    <w:rsid w:val="00975502"/>
    <w:rsid w:val="009842EE"/>
    <w:rsid w:val="009935E7"/>
    <w:rsid w:val="0099379D"/>
    <w:rsid w:val="009A1441"/>
    <w:rsid w:val="009A4CD2"/>
    <w:rsid w:val="009B3192"/>
    <w:rsid w:val="009B4963"/>
    <w:rsid w:val="009B7261"/>
    <w:rsid w:val="009D0DDF"/>
    <w:rsid w:val="009D14DE"/>
    <w:rsid w:val="009D7079"/>
    <w:rsid w:val="009E26F6"/>
    <w:rsid w:val="009E7AF2"/>
    <w:rsid w:val="009F3153"/>
    <w:rsid w:val="00A007F0"/>
    <w:rsid w:val="00A053D0"/>
    <w:rsid w:val="00A10B99"/>
    <w:rsid w:val="00A201B2"/>
    <w:rsid w:val="00A23948"/>
    <w:rsid w:val="00A326E3"/>
    <w:rsid w:val="00A32731"/>
    <w:rsid w:val="00A349E8"/>
    <w:rsid w:val="00A3772A"/>
    <w:rsid w:val="00A4033C"/>
    <w:rsid w:val="00A46B9E"/>
    <w:rsid w:val="00A47EB7"/>
    <w:rsid w:val="00A53994"/>
    <w:rsid w:val="00A53DDC"/>
    <w:rsid w:val="00A67C9D"/>
    <w:rsid w:val="00A701DB"/>
    <w:rsid w:val="00A75B8B"/>
    <w:rsid w:val="00A91FF7"/>
    <w:rsid w:val="00AA2D88"/>
    <w:rsid w:val="00AA6E9B"/>
    <w:rsid w:val="00AB2050"/>
    <w:rsid w:val="00AB3D28"/>
    <w:rsid w:val="00AC196D"/>
    <w:rsid w:val="00AC3854"/>
    <w:rsid w:val="00AC3880"/>
    <w:rsid w:val="00AC493A"/>
    <w:rsid w:val="00AC71A7"/>
    <w:rsid w:val="00AD15D3"/>
    <w:rsid w:val="00AD186A"/>
    <w:rsid w:val="00AD3005"/>
    <w:rsid w:val="00AD7A1A"/>
    <w:rsid w:val="00AE45DA"/>
    <w:rsid w:val="00AE63E2"/>
    <w:rsid w:val="00AF2CB8"/>
    <w:rsid w:val="00AF3947"/>
    <w:rsid w:val="00AF4180"/>
    <w:rsid w:val="00B0378D"/>
    <w:rsid w:val="00B056C8"/>
    <w:rsid w:val="00B07B3D"/>
    <w:rsid w:val="00B10421"/>
    <w:rsid w:val="00B16F72"/>
    <w:rsid w:val="00B178A2"/>
    <w:rsid w:val="00B3464A"/>
    <w:rsid w:val="00B3614D"/>
    <w:rsid w:val="00B370E9"/>
    <w:rsid w:val="00B43FFA"/>
    <w:rsid w:val="00B52F93"/>
    <w:rsid w:val="00B67C7F"/>
    <w:rsid w:val="00B738CA"/>
    <w:rsid w:val="00B75015"/>
    <w:rsid w:val="00B75064"/>
    <w:rsid w:val="00B75E21"/>
    <w:rsid w:val="00B81DC8"/>
    <w:rsid w:val="00B83648"/>
    <w:rsid w:val="00B9334D"/>
    <w:rsid w:val="00B93F56"/>
    <w:rsid w:val="00BA1971"/>
    <w:rsid w:val="00BA208C"/>
    <w:rsid w:val="00BA3872"/>
    <w:rsid w:val="00BB4625"/>
    <w:rsid w:val="00BB513C"/>
    <w:rsid w:val="00BB593E"/>
    <w:rsid w:val="00BB6A20"/>
    <w:rsid w:val="00BC546D"/>
    <w:rsid w:val="00BD4C9D"/>
    <w:rsid w:val="00BE015F"/>
    <w:rsid w:val="00BE18A8"/>
    <w:rsid w:val="00BF04F2"/>
    <w:rsid w:val="00BF2628"/>
    <w:rsid w:val="00BF69F0"/>
    <w:rsid w:val="00C01AAA"/>
    <w:rsid w:val="00C033F6"/>
    <w:rsid w:val="00C05BCC"/>
    <w:rsid w:val="00C060A1"/>
    <w:rsid w:val="00C15A0A"/>
    <w:rsid w:val="00C2390E"/>
    <w:rsid w:val="00C32551"/>
    <w:rsid w:val="00C3366B"/>
    <w:rsid w:val="00C35945"/>
    <w:rsid w:val="00C51B4B"/>
    <w:rsid w:val="00C525E8"/>
    <w:rsid w:val="00C5727B"/>
    <w:rsid w:val="00C631F5"/>
    <w:rsid w:val="00C677EC"/>
    <w:rsid w:val="00C736E6"/>
    <w:rsid w:val="00C80F70"/>
    <w:rsid w:val="00C83EC2"/>
    <w:rsid w:val="00C902DD"/>
    <w:rsid w:val="00C9500F"/>
    <w:rsid w:val="00C979F9"/>
    <w:rsid w:val="00CA0FEB"/>
    <w:rsid w:val="00CB03E3"/>
    <w:rsid w:val="00CB1334"/>
    <w:rsid w:val="00CB213B"/>
    <w:rsid w:val="00CB34D5"/>
    <w:rsid w:val="00CB3FCD"/>
    <w:rsid w:val="00CB64A3"/>
    <w:rsid w:val="00CB71CD"/>
    <w:rsid w:val="00CD04AA"/>
    <w:rsid w:val="00CD21F1"/>
    <w:rsid w:val="00CD238D"/>
    <w:rsid w:val="00CE1E29"/>
    <w:rsid w:val="00CE5D71"/>
    <w:rsid w:val="00CF302B"/>
    <w:rsid w:val="00CF3FA0"/>
    <w:rsid w:val="00CF40B0"/>
    <w:rsid w:val="00CF4708"/>
    <w:rsid w:val="00D032FB"/>
    <w:rsid w:val="00D06290"/>
    <w:rsid w:val="00D062E4"/>
    <w:rsid w:val="00D117FA"/>
    <w:rsid w:val="00D209B9"/>
    <w:rsid w:val="00D2452F"/>
    <w:rsid w:val="00D31978"/>
    <w:rsid w:val="00D31C75"/>
    <w:rsid w:val="00D36D76"/>
    <w:rsid w:val="00D370C4"/>
    <w:rsid w:val="00D50EB7"/>
    <w:rsid w:val="00D525E7"/>
    <w:rsid w:val="00D60569"/>
    <w:rsid w:val="00D60EBE"/>
    <w:rsid w:val="00D63D97"/>
    <w:rsid w:val="00D64CD4"/>
    <w:rsid w:val="00D6756D"/>
    <w:rsid w:val="00D7240D"/>
    <w:rsid w:val="00D731F4"/>
    <w:rsid w:val="00D7562B"/>
    <w:rsid w:val="00D760B7"/>
    <w:rsid w:val="00D8029C"/>
    <w:rsid w:val="00D87380"/>
    <w:rsid w:val="00D87756"/>
    <w:rsid w:val="00D93033"/>
    <w:rsid w:val="00D937BE"/>
    <w:rsid w:val="00DA1234"/>
    <w:rsid w:val="00DA250B"/>
    <w:rsid w:val="00DB1C72"/>
    <w:rsid w:val="00DB6AB5"/>
    <w:rsid w:val="00DC47AF"/>
    <w:rsid w:val="00DC4B44"/>
    <w:rsid w:val="00DC4F66"/>
    <w:rsid w:val="00DC5559"/>
    <w:rsid w:val="00DD0574"/>
    <w:rsid w:val="00DE25FF"/>
    <w:rsid w:val="00DE50FC"/>
    <w:rsid w:val="00DE79EA"/>
    <w:rsid w:val="00DF19EC"/>
    <w:rsid w:val="00DF5A37"/>
    <w:rsid w:val="00E025D0"/>
    <w:rsid w:val="00E115D5"/>
    <w:rsid w:val="00E17962"/>
    <w:rsid w:val="00E2483C"/>
    <w:rsid w:val="00E330B0"/>
    <w:rsid w:val="00E33719"/>
    <w:rsid w:val="00E4444F"/>
    <w:rsid w:val="00E57605"/>
    <w:rsid w:val="00E63822"/>
    <w:rsid w:val="00E6681A"/>
    <w:rsid w:val="00E70DDA"/>
    <w:rsid w:val="00E71B09"/>
    <w:rsid w:val="00E73623"/>
    <w:rsid w:val="00E76FCA"/>
    <w:rsid w:val="00E807DF"/>
    <w:rsid w:val="00E90A0C"/>
    <w:rsid w:val="00E911D0"/>
    <w:rsid w:val="00E96424"/>
    <w:rsid w:val="00E97D4C"/>
    <w:rsid w:val="00EA2094"/>
    <w:rsid w:val="00EA5FA0"/>
    <w:rsid w:val="00EB1DC7"/>
    <w:rsid w:val="00EB590E"/>
    <w:rsid w:val="00EB72A2"/>
    <w:rsid w:val="00EC15CA"/>
    <w:rsid w:val="00EC6CA2"/>
    <w:rsid w:val="00ED0117"/>
    <w:rsid w:val="00ED3261"/>
    <w:rsid w:val="00EE47AD"/>
    <w:rsid w:val="00EE5C12"/>
    <w:rsid w:val="00EE6C88"/>
    <w:rsid w:val="00EF2ACA"/>
    <w:rsid w:val="00EF337F"/>
    <w:rsid w:val="00F054D6"/>
    <w:rsid w:val="00F06BC1"/>
    <w:rsid w:val="00F3010A"/>
    <w:rsid w:val="00F3163F"/>
    <w:rsid w:val="00F338A8"/>
    <w:rsid w:val="00F37377"/>
    <w:rsid w:val="00F37587"/>
    <w:rsid w:val="00F431AF"/>
    <w:rsid w:val="00F44858"/>
    <w:rsid w:val="00F506DC"/>
    <w:rsid w:val="00F51243"/>
    <w:rsid w:val="00F61A63"/>
    <w:rsid w:val="00F6275E"/>
    <w:rsid w:val="00F656B1"/>
    <w:rsid w:val="00F762C1"/>
    <w:rsid w:val="00F80ECD"/>
    <w:rsid w:val="00F8158A"/>
    <w:rsid w:val="00F8222C"/>
    <w:rsid w:val="00F83603"/>
    <w:rsid w:val="00F837D7"/>
    <w:rsid w:val="00F875CE"/>
    <w:rsid w:val="00F87E5D"/>
    <w:rsid w:val="00F901B2"/>
    <w:rsid w:val="00F90F1E"/>
    <w:rsid w:val="00F976FB"/>
    <w:rsid w:val="00FA3C70"/>
    <w:rsid w:val="00FA4108"/>
    <w:rsid w:val="00FA7E1A"/>
    <w:rsid w:val="00FB4045"/>
    <w:rsid w:val="00FB4102"/>
    <w:rsid w:val="00FB6090"/>
    <w:rsid w:val="00FB7253"/>
    <w:rsid w:val="00FB7E35"/>
    <w:rsid w:val="00FC2698"/>
    <w:rsid w:val="00FC50A2"/>
    <w:rsid w:val="00FE09B8"/>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3395D7"/>
  <w15:chartTrackingRefBased/>
  <w15:docId w15:val="{068F5376-0D19-46DF-9E80-576973FF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3"/>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1"/>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 w:type="paragraph" w:customStyle="1" w:styleId="xmsolistparagraph">
    <w:name w:val="x_msolistparagraph"/>
    <w:basedOn w:val="Normal"/>
    <w:rsid w:val="00FE09B8"/>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ce.org.uk/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ce.org.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ice.org.uk/process/pmg20/resources/developing-nice-guidelines-how-to-get-involved-2722986687/chapter/commenting-on-a-draft-guidel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CO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CO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33B29-7541-4F2F-9A20-E6129A55E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0</Pages>
  <Words>0</Words>
  <Characters>0</Characters>
  <Application>Microsoft Office Word</Application>
  <DocSecurity>4</DocSecurity>
  <Lines>0</Lines>
  <Paragraphs>0</Paragraphs>
  <ScaleCrop>false</ScaleCrop>
  <Company>NICE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Vonda Murray</cp:lastModifiedBy>
  <cp:revision>10</cp:revision>
  <cp:lastPrinted>2005-11-02T01:30:00Z</cp:lastPrinted>
  <dcterms:created xsi:type="dcterms:W3CDTF">2026-06-11T10:34:00Z</dcterms:created>
  <dcterms:modified xsi:type="dcterms:W3CDTF">2026-06-30T10:40:00Z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ies>
</file>