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9" w:rsidRPr="009D6849" w:rsidRDefault="009D6849" w:rsidP="009D6849">
      <w:pPr>
        <w:jc w:val="center"/>
        <w:rPr>
          <w:rFonts w:ascii="Arial" w:eastAsia="Calibri" w:hAnsi="Arial" w:cs="Arial"/>
          <w:b/>
          <w:sz w:val="22"/>
        </w:rPr>
      </w:pPr>
      <w:r w:rsidRPr="009D6849">
        <w:rPr>
          <w:rFonts w:ascii="Arial" w:eastAsia="Calibri" w:hAnsi="Arial" w:cs="Arial"/>
          <w:b/>
          <w:sz w:val="22"/>
        </w:rPr>
        <w:t xml:space="preserve">DIAGNOSTICS ASSESSMENT PROGRAMME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865FDD" w:rsidP="009D6849">
      <w:pPr>
        <w:pStyle w:val="Header"/>
        <w:jc w:val="center"/>
        <w:rPr>
          <w:rFonts w:cs="Arial"/>
          <w:b/>
          <w:bCs/>
          <w:sz w:val="22"/>
        </w:rPr>
      </w:pPr>
      <w:r w:rsidRPr="00865FDD">
        <w:rPr>
          <w:rFonts w:cs="Arial"/>
          <w:b/>
          <w:bCs/>
          <w:sz w:val="22"/>
        </w:rPr>
        <w:t xml:space="preserve">Depth of anaesthesia monitors – </w:t>
      </w:r>
      <w:proofErr w:type="spellStart"/>
      <w:r w:rsidRPr="00865FDD">
        <w:rPr>
          <w:rFonts w:cs="Arial"/>
          <w:b/>
          <w:bCs/>
          <w:sz w:val="22"/>
        </w:rPr>
        <w:t>Bispectral</w:t>
      </w:r>
      <w:proofErr w:type="spellEnd"/>
      <w:r w:rsidRPr="00865FDD">
        <w:rPr>
          <w:rFonts w:cs="Arial"/>
          <w:b/>
          <w:bCs/>
          <w:sz w:val="22"/>
        </w:rPr>
        <w:t xml:space="preserve"> Index (BIS), E-Entropy and </w:t>
      </w:r>
      <w:proofErr w:type="spellStart"/>
      <w:r w:rsidRPr="00865FDD">
        <w:rPr>
          <w:rFonts w:cs="Arial"/>
          <w:b/>
          <w:bCs/>
          <w:sz w:val="22"/>
        </w:rPr>
        <w:t>Narcotrend</w:t>
      </w:r>
      <w:proofErr w:type="spellEnd"/>
      <w:r w:rsidRPr="00865FDD">
        <w:rPr>
          <w:rFonts w:cs="Arial"/>
          <w:b/>
          <w:bCs/>
          <w:sz w:val="22"/>
        </w:rPr>
        <w:t>-Compact M</w:t>
      </w:r>
    </w:p>
    <w:p w:rsidR="00CF6E6F" w:rsidRPr="002F0B70" w:rsidRDefault="00CF6E6F" w:rsidP="009D6849">
      <w:pPr>
        <w:pStyle w:val="Header"/>
        <w:jc w:val="center"/>
        <w:rPr>
          <w:rFonts w:cs="Arial"/>
          <w:b/>
          <w:bCs/>
          <w:sz w:val="14"/>
        </w:rPr>
      </w:pPr>
    </w:p>
    <w:p w:rsidR="009D6849" w:rsidRDefault="00276028" w:rsidP="009D6849">
      <w:pPr>
        <w:pStyle w:val="Header"/>
        <w:jc w:val="center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Guidance Review Proposal</w:t>
      </w:r>
      <w:r w:rsidR="009D6849" w:rsidRPr="0023782A">
        <w:rPr>
          <w:rFonts w:cs="Arial"/>
          <w:b/>
          <w:bCs/>
          <w:sz w:val="22"/>
          <w:u w:val="single"/>
        </w:rPr>
        <w:t xml:space="preserve"> – Comments</w:t>
      </w:r>
    </w:p>
    <w:p w:rsidR="00600939" w:rsidRDefault="00600939" w:rsidP="009D6849">
      <w:pPr>
        <w:pStyle w:val="Header"/>
        <w:jc w:val="center"/>
        <w:rPr>
          <w:rFonts w:cs="Arial"/>
          <w:b/>
          <w:bCs/>
          <w:sz w:val="22"/>
          <w:u w:val="single"/>
        </w:rPr>
      </w:pPr>
    </w:p>
    <w:p w:rsidR="00600939" w:rsidRPr="00600939" w:rsidRDefault="00600939" w:rsidP="00600939">
      <w:pPr>
        <w:pStyle w:val="Header"/>
        <w:rPr>
          <w:rFonts w:cs="Arial"/>
          <w:bCs/>
          <w:sz w:val="22"/>
        </w:rPr>
      </w:pPr>
      <w:r>
        <w:rPr>
          <w:rFonts w:cs="Arial"/>
          <w:b/>
          <w:bCs/>
          <w:sz w:val="22"/>
          <w:u w:val="single"/>
        </w:rPr>
        <w:t>Deadline for comments</w:t>
      </w:r>
      <w:r>
        <w:rPr>
          <w:rFonts w:cs="Arial"/>
          <w:bCs/>
          <w:sz w:val="22"/>
        </w:rPr>
        <w:t xml:space="preserve"> – </w:t>
      </w:r>
      <w:r w:rsidR="00865FDD">
        <w:rPr>
          <w:rFonts w:cs="Arial"/>
          <w:bCs/>
          <w:sz w:val="22"/>
        </w:rPr>
        <w:t>16 March 2016</w:t>
      </w:r>
      <w:bookmarkStart w:id="0" w:name="_GoBack"/>
      <w:bookmarkEnd w:id="0"/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Date: </w:t>
      </w:r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Name: </w:t>
      </w:r>
    </w:p>
    <w:p w:rsidR="0023782A" w:rsidRPr="0023782A" w:rsidRDefault="0023782A" w:rsidP="0023782A">
      <w:pPr>
        <w:pStyle w:val="Header"/>
        <w:spacing w:before="240"/>
        <w:ind w:left="-284"/>
        <w:rPr>
          <w:b/>
          <w:bCs/>
          <w:sz w:val="22"/>
        </w:rPr>
      </w:pPr>
      <w:r w:rsidRPr="0023782A">
        <w:rPr>
          <w:b/>
          <w:bCs/>
          <w:sz w:val="22"/>
        </w:rPr>
        <w:t xml:space="preserve">Organisation: </w:t>
      </w:r>
    </w:p>
    <w:p w:rsidR="009D6849" w:rsidRPr="002F0B70" w:rsidRDefault="009D6849" w:rsidP="009D6849">
      <w:pPr>
        <w:pStyle w:val="Header"/>
        <w:jc w:val="center"/>
        <w:rPr>
          <w:rFonts w:cs="Arial"/>
          <w:b/>
          <w:bCs/>
          <w:sz w:val="14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410"/>
        <w:gridCol w:w="10489"/>
      </w:tblGrid>
      <w:tr w:rsidR="005A482A" w:rsidRPr="001B0995" w:rsidTr="005A482A">
        <w:trPr>
          <w:trHeight w:val="470"/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Heading1"/>
              <w:spacing w:before="0" w:after="0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 number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Section number</w:t>
            </w:r>
          </w:p>
        </w:tc>
        <w:tc>
          <w:tcPr>
            <w:tcW w:w="10489" w:type="dxa"/>
            <w:shd w:val="clear" w:color="auto" w:fill="D9D9D9" w:themeFill="background1" w:themeFillShade="D9"/>
            <w:vAlign w:val="center"/>
          </w:tcPr>
          <w:p w:rsidR="005A482A" w:rsidRPr="00BE31DF" w:rsidRDefault="005A482A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0"/>
              </w:rPr>
            </w:pPr>
            <w:r w:rsidRPr="00BE31DF">
              <w:rPr>
                <w:rFonts w:cs="Arial"/>
                <w:iCs/>
                <w:sz w:val="22"/>
                <w:szCs w:val="20"/>
              </w:rPr>
              <w:t>Comment</w:t>
            </w:r>
            <w:r w:rsidRPr="00BE31DF">
              <w:rPr>
                <w:rFonts w:cs="Arial"/>
                <w:iCs/>
                <w:sz w:val="22"/>
                <w:szCs w:val="20"/>
              </w:rPr>
              <w:tab/>
            </w: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5A482A" w:rsidRPr="001B0995" w:rsidTr="005A482A">
        <w:trPr>
          <w:trHeight w:val="470"/>
        </w:trPr>
        <w:tc>
          <w:tcPr>
            <w:tcW w:w="1418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82A" w:rsidRPr="00BE31DF" w:rsidRDefault="005A482A" w:rsidP="00BE31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:rsidR="005A482A" w:rsidRPr="00BE31DF" w:rsidRDefault="005A482A" w:rsidP="00BE31DF">
            <w:pPr>
              <w:pStyle w:val="Heading2"/>
              <w:spacing w:before="0" w:after="0"/>
              <w:rPr>
                <w:rFonts w:cs="Arial"/>
                <w:b w:val="0"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:rsidR="001D1639" w:rsidRPr="005A482A" w:rsidRDefault="005A482A" w:rsidP="005A482A">
      <w:pPr>
        <w:pStyle w:val="Paragraph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Please add further rows as required</w:t>
      </w:r>
    </w:p>
    <w:sectPr w:rsidR="001D1639" w:rsidRPr="005A482A" w:rsidSect="001B0995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DD" w:rsidRDefault="00865FDD" w:rsidP="00446BEE">
      <w:r>
        <w:separator/>
      </w:r>
    </w:p>
  </w:endnote>
  <w:endnote w:type="continuationSeparator" w:id="0">
    <w:p w:rsidR="00865FDD" w:rsidRDefault="00865FD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F0B70" w:rsidRDefault="002F0B70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865FDD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865FDD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:rsidR="00562467" w:rsidRDefault="0056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DD" w:rsidRDefault="00865FDD" w:rsidP="00446BEE">
      <w:r>
        <w:separator/>
      </w:r>
    </w:p>
  </w:footnote>
  <w:footnote w:type="continuationSeparator" w:id="0">
    <w:p w:rsidR="00865FDD" w:rsidRDefault="00865FD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995" w:rsidRDefault="001B09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8467A" wp14:editId="01449C27">
          <wp:simplePos x="0" y="0"/>
          <wp:positionH relativeFrom="margin">
            <wp:posOffset>-617855</wp:posOffset>
          </wp:positionH>
          <wp:positionV relativeFrom="margin">
            <wp:posOffset>-515620</wp:posOffset>
          </wp:positionV>
          <wp:extent cx="2715260" cy="269240"/>
          <wp:effectExtent l="0" t="0" r="8890" b="0"/>
          <wp:wrapTight wrapText="bothSides">
            <wp:wrapPolygon edited="0">
              <wp:start x="0" y="0"/>
              <wp:lineTo x="0" y="19868"/>
              <wp:lineTo x="21519" y="19868"/>
              <wp:lineTo x="21519" y="12226"/>
              <wp:lineTo x="168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DD"/>
    <w:rsid w:val="000053F8"/>
    <w:rsid w:val="00010DCB"/>
    <w:rsid w:val="00024D0A"/>
    <w:rsid w:val="000472DC"/>
    <w:rsid w:val="00070065"/>
    <w:rsid w:val="000A4FEE"/>
    <w:rsid w:val="000B5939"/>
    <w:rsid w:val="000F05EA"/>
    <w:rsid w:val="00111CCE"/>
    <w:rsid w:val="001134E7"/>
    <w:rsid w:val="0017169E"/>
    <w:rsid w:val="001727CC"/>
    <w:rsid w:val="001B0995"/>
    <w:rsid w:val="001B0EE9"/>
    <w:rsid w:val="001B457E"/>
    <w:rsid w:val="001B65B3"/>
    <w:rsid w:val="001D1639"/>
    <w:rsid w:val="00223DAF"/>
    <w:rsid w:val="0023782A"/>
    <w:rsid w:val="002408EA"/>
    <w:rsid w:val="00276028"/>
    <w:rsid w:val="002819D7"/>
    <w:rsid w:val="0029735E"/>
    <w:rsid w:val="002A243E"/>
    <w:rsid w:val="002C1A7E"/>
    <w:rsid w:val="002D3376"/>
    <w:rsid w:val="002E6606"/>
    <w:rsid w:val="002F0B70"/>
    <w:rsid w:val="00311ED0"/>
    <w:rsid w:val="003648C5"/>
    <w:rsid w:val="003722FA"/>
    <w:rsid w:val="003C7AAF"/>
    <w:rsid w:val="004075B6"/>
    <w:rsid w:val="00420952"/>
    <w:rsid w:val="00446BEE"/>
    <w:rsid w:val="004F6436"/>
    <w:rsid w:val="005025A1"/>
    <w:rsid w:val="00544BEB"/>
    <w:rsid w:val="00562467"/>
    <w:rsid w:val="005703E5"/>
    <w:rsid w:val="005A482A"/>
    <w:rsid w:val="00600939"/>
    <w:rsid w:val="006921E1"/>
    <w:rsid w:val="006B3D2D"/>
    <w:rsid w:val="006E1660"/>
    <w:rsid w:val="006F4B25"/>
    <w:rsid w:val="007001BE"/>
    <w:rsid w:val="00736348"/>
    <w:rsid w:val="0074292C"/>
    <w:rsid w:val="007F1EAF"/>
    <w:rsid w:val="00861B92"/>
    <w:rsid w:val="00865FDD"/>
    <w:rsid w:val="008814FB"/>
    <w:rsid w:val="008F5E30"/>
    <w:rsid w:val="00914D7F"/>
    <w:rsid w:val="009B174F"/>
    <w:rsid w:val="009D6849"/>
    <w:rsid w:val="009E680B"/>
    <w:rsid w:val="00A15A1F"/>
    <w:rsid w:val="00A2782B"/>
    <w:rsid w:val="00A3325A"/>
    <w:rsid w:val="00A43013"/>
    <w:rsid w:val="00AB5BF1"/>
    <w:rsid w:val="00AF108A"/>
    <w:rsid w:val="00AF3918"/>
    <w:rsid w:val="00B02E55"/>
    <w:rsid w:val="00B036C1"/>
    <w:rsid w:val="00B5431F"/>
    <w:rsid w:val="00BB2FAE"/>
    <w:rsid w:val="00BE31DF"/>
    <w:rsid w:val="00BF7FE0"/>
    <w:rsid w:val="00C62E03"/>
    <w:rsid w:val="00C96411"/>
    <w:rsid w:val="00CA0CD9"/>
    <w:rsid w:val="00CF58B7"/>
    <w:rsid w:val="00CF6E6F"/>
    <w:rsid w:val="00D351C1"/>
    <w:rsid w:val="00D35EFB"/>
    <w:rsid w:val="00D504B3"/>
    <w:rsid w:val="00D86BF0"/>
    <w:rsid w:val="00DD0606"/>
    <w:rsid w:val="00DF1390"/>
    <w:rsid w:val="00E51920"/>
    <w:rsid w:val="00E64120"/>
    <w:rsid w:val="00E660A1"/>
    <w:rsid w:val="00F055F1"/>
    <w:rsid w:val="00F1774F"/>
    <w:rsid w:val="00F610AF"/>
    <w:rsid w:val="00FA2C5A"/>
    <w:rsid w:val="00FC2D11"/>
    <w:rsid w:val="00FC6230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9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agnostics%20Programme\05%20-%20Templates\15%20-%20Review%20proposals\e.%20Consultation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F962-B688-475B-B26B-02FEA86B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e. Consultation comments table</Template>
  <TotalTime>2</TotalTime>
  <Pages>1</Pages>
  <Words>38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Lowe</dc:creator>
  <cp:lastModifiedBy>Nick Lowe</cp:lastModifiedBy>
  <cp:revision>1</cp:revision>
  <dcterms:created xsi:type="dcterms:W3CDTF">2016-02-16T15:49:00Z</dcterms:created>
  <dcterms:modified xsi:type="dcterms:W3CDTF">2016-02-16T15:51:00Z</dcterms:modified>
</cp:coreProperties>
</file>