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74D25DD8" w14:textId="77777777" w:rsidR="00661D47" w:rsidRDefault="00661D47" w:rsidP="00533D9C">
            <w:pPr>
              <w:shd w:val="clear" w:color="auto" w:fill="FFFFFF"/>
              <w:spacing w:line="276" w:lineRule="auto"/>
              <w:rPr>
                <w:rFonts w:cs="Arial"/>
                <w:szCs w:val="22"/>
              </w:rPr>
            </w:pPr>
            <w:r w:rsidRPr="006B094C">
              <w:rPr>
                <w:rFonts w:cs="Arial"/>
                <w:szCs w:val="22"/>
              </w:rPr>
              <w:t xml:space="preserve">See </w:t>
            </w:r>
            <w:hyperlink r:id="rId9" w:history="1">
              <w:hyperlink r:id="rId10" w:history="1">
                <w:r w:rsidRPr="006B094C">
                  <w:rPr>
                    <w:rStyle w:val="Hyperlink"/>
                    <w:rFonts w:cs="Arial"/>
                    <w:szCs w:val="22"/>
                  </w:rPr>
                  <w:t>Developing NICE guidance: how to get involved</w:t>
                </w:r>
              </w:hyperlink>
            </w:hyperlink>
            <w:r w:rsidRPr="006B094C">
              <w:rPr>
                <w:rFonts w:cs="Arial"/>
                <w:szCs w:val="22"/>
              </w:rPr>
              <w:t xml:space="preserve"> for suggestions of general points to think about when commenting.</w:t>
            </w:r>
          </w:p>
          <w:p w14:paraId="2E18FE5A" w14:textId="1353117B" w:rsidR="006B2E9B" w:rsidRPr="006B094C" w:rsidRDefault="006B2E9B" w:rsidP="00533D9C">
            <w:pPr>
              <w:shd w:val="clear" w:color="auto" w:fill="FFFFFF"/>
              <w:spacing w:line="276" w:lineRule="auto"/>
              <w:rPr>
                <w:rFonts w:cs="Arial"/>
                <w:szCs w:val="22"/>
                <w:lang w:val="en" w:eastAsia="en-GB"/>
              </w:rPr>
            </w:pP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We agree the barriers to access listed, and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4CF5C9F0" w:rsidR="00EE6C88" w:rsidRDefault="00EE6C88" w:rsidP="00EE6C88">
    <w:pPr>
      <w:rPr>
        <w:b/>
      </w:rPr>
    </w:pPr>
    <w:r>
      <w:rPr>
        <w:szCs w:val="22"/>
      </w:rPr>
      <w:t>Please return to:</w:t>
    </w:r>
    <w:r>
      <w:t xml:space="preserve"> </w:t>
    </w:r>
    <w:hyperlink r:id="rId1" w:history="1">
      <w:r w:rsidR="000B66F7" w:rsidRPr="000A5C84">
        <w:rPr>
          <w:rStyle w:val="Hyperlink"/>
          <w:b/>
          <w:bCs/>
        </w:rPr>
        <w:t>prostatecancerupdate@nice.org.uk</w:t>
      </w:r>
    </w:hyperlink>
    <w:r w:rsidR="000B66F7">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2D1D25C7"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0B66F7" w:rsidRPr="000B66F7">
      <w:t xml:space="preserve"> </w:t>
    </w:r>
    <w:r w:rsidR="000B66F7" w:rsidRPr="000B66F7">
      <w:rPr>
        <w:noProof/>
        <w:lang w:eastAsia="en-GB"/>
      </w:rPr>
      <w:t>Prostate cancer (update)</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4696FE78"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0B66F7">
      <w:t>5pm</w:t>
    </w:r>
    <w:r w:rsidR="001E1D2C">
      <w:t xml:space="preserve"> </w:t>
    </w:r>
    <w:r w:rsidR="00FA4108">
      <w:rPr>
        <w:bCs w:val="0"/>
      </w:rPr>
      <w:t xml:space="preserve">on </w:t>
    </w:r>
    <w:r w:rsidR="000B66F7">
      <w:rPr>
        <w:bCs w:val="0"/>
      </w:rPr>
      <w:t>04/11/2021</w:t>
    </w:r>
    <w:r w:rsidR="00FA4108">
      <w:rPr>
        <w:bCs w:val="0"/>
      </w:rPr>
      <w:t xml:space="preserve"> </w:t>
    </w:r>
    <w:r w:rsidR="007334BB" w:rsidRPr="00F506DC">
      <w:rPr>
        <w:bCs w:val="0"/>
      </w:rPr>
      <w:t>email:</w:t>
    </w:r>
    <w:r w:rsidR="007334BB" w:rsidRPr="00F506DC">
      <w:rPr>
        <w:b w:val="0"/>
        <w:bCs w:val="0"/>
      </w:rPr>
      <w:t xml:space="preserve"> </w:t>
    </w:r>
    <w:hyperlink r:id="rId2" w:history="1">
      <w:r w:rsidR="000B66F7" w:rsidRPr="000A5C84">
        <w:rPr>
          <w:rStyle w:val="Hyperlink"/>
          <w:b w:val="0"/>
          <w:bCs w:val="0"/>
        </w:rPr>
        <w:t>prostatecancerupdate@nice.org.uk</w:t>
      </w:r>
    </w:hyperlink>
    <w:r w:rsidR="000B66F7">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B66F7"/>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2E06"/>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3010A"/>
    <w:rsid w:val="00F30397"/>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www.nice.org.uk/process/pmg22/chapter/how-you-can-get-involv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ostatecancer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rostatecancer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711</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4774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Sharonjeet Chohan</cp:lastModifiedBy>
  <cp:revision>4</cp:revision>
  <cp:lastPrinted>2005-11-01T09:30:00Z</cp:lastPrinted>
  <dcterms:created xsi:type="dcterms:W3CDTF">2021-10-20T12:56:00Z</dcterms:created>
  <dcterms:modified xsi:type="dcterms:W3CDTF">2021-10-20T16:05:00Z</dcterms:modified>
</cp:coreProperties>
</file>