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C4EC5" w:rsidRDefault="007372A4" w:rsidP="00D36D76">
            <w:pPr>
              <w:numPr>
                <w:ilvl w:val="0"/>
                <w:numId w:val="9"/>
              </w:numPr>
              <w:rPr>
                <w:rFonts w:cs="Arial"/>
                <w:b/>
                <w:sz w:val="24"/>
                <w:szCs w:val="24"/>
              </w:rPr>
            </w:pPr>
            <w:r w:rsidRPr="00DC4EC5">
              <w:rPr>
                <w:rFonts w:cs="Arial"/>
                <w:b/>
                <w:sz w:val="24"/>
                <w:szCs w:val="24"/>
              </w:rPr>
              <w:t xml:space="preserve">We have not reviewed the evidence for the recommendations shaded in grey. Therefore, </w:t>
            </w:r>
            <w:r w:rsidR="004D0289" w:rsidRPr="00DC4EC5">
              <w:rPr>
                <w:rFonts w:cs="Arial"/>
                <w:b/>
                <w:sz w:val="24"/>
                <w:szCs w:val="24"/>
              </w:rPr>
              <w:t xml:space="preserve">please </w:t>
            </w:r>
            <w:r w:rsidRPr="00DC4EC5">
              <w:rPr>
                <w:rFonts w:cs="Arial"/>
                <w:b/>
                <w:sz w:val="24"/>
                <w:szCs w:val="24"/>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lastRenderedPageBreak/>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060C" w14:textId="77777777" w:rsidR="008E155B" w:rsidRDefault="008E155B">
      <w:r>
        <w:separator/>
      </w:r>
    </w:p>
  </w:endnote>
  <w:endnote w:type="continuationSeparator" w:id="0">
    <w:p w14:paraId="29E2318D" w14:textId="77777777" w:rsidR="008E155B" w:rsidRDefault="008E155B">
      <w:r>
        <w:continuationSeparator/>
      </w:r>
    </w:p>
  </w:endnote>
  <w:endnote w:type="continuationNotice" w:id="1">
    <w:p w14:paraId="7140E18D" w14:textId="77777777" w:rsidR="008E155B" w:rsidRDefault="008E1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3454DA6D" w:rsidR="00EE6C88" w:rsidRDefault="00EE6C88" w:rsidP="00EE6C88">
    <w:pPr>
      <w:rPr>
        <w:b/>
      </w:rPr>
    </w:pPr>
    <w:r>
      <w:rPr>
        <w:szCs w:val="22"/>
      </w:rPr>
      <w:t>Please return to:</w:t>
    </w:r>
    <w:r w:rsidR="00D062E4">
      <w:t xml:space="preserve"> </w:t>
    </w:r>
    <w:hyperlink r:id="rId1" w:history="1">
      <w:r w:rsidR="00DC4EC5" w:rsidRPr="00555D4A">
        <w:rPr>
          <w:rStyle w:val="Hyperlink"/>
        </w:rPr>
        <w:t>Neonatalinfectionupdate@nice.org.uk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0A6D" w14:textId="77777777" w:rsidR="008E155B" w:rsidRDefault="008E155B">
      <w:r>
        <w:separator/>
      </w:r>
    </w:p>
  </w:footnote>
  <w:footnote w:type="continuationSeparator" w:id="0">
    <w:p w14:paraId="7B36DCA0" w14:textId="77777777" w:rsidR="008E155B" w:rsidRDefault="008E155B">
      <w:r>
        <w:continuationSeparator/>
      </w:r>
    </w:p>
  </w:footnote>
  <w:footnote w:type="continuationNotice" w:id="1">
    <w:p w14:paraId="58060C1F" w14:textId="77777777" w:rsidR="008E155B" w:rsidRDefault="008E1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0772F8C8" w:rsidR="007968D4" w:rsidRPr="008039AA" w:rsidRDefault="007830E4" w:rsidP="00A53DDC">
    <w:pPr>
      <w:pStyle w:val="Heading3"/>
      <w:jc w:val="left"/>
      <w:rPr>
        <w:sz w:val="28"/>
        <w:szCs w:val="28"/>
      </w:rPr>
    </w:pPr>
    <w:r w:rsidRPr="007830E4">
      <w:t>Neonatal infection: antibiotics for prevention and treatment</w:t>
    </w:r>
    <w:r>
      <w:t xml:space="preserve"> 2026</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37DE0C12" w14:textId="77777777" w:rsidR="00EB0424"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EB0424" w:rsidRPr="00EB0424">
      <w:t>Wednesday 4 March 2026</w:t>
    </w:r>
    <w:r w:rsidR="00EB0424">
      <w:t xml:space="preserve"> </w:t>
    </w:r>
  </w:p>
  <w:p w14:paraId="62FD38B2" w14:textId="7907B600" w:rsidR="007968D4" w:rsidRDefault="007334BB" w:rsidP="003F6C97">
    <w:pPr>
      <w:pStyle w:val="Heading3"/>
      <w:jc w:val="left"/>
    </w:pPr>
    <w:r w:rsidRPr="00F506DC">
      <w:rPr>
        <w:bCs w:val="0"/>
      </w:rPr>
      <w:t>email:</w:t>
    </w:r>
    <w:r w:rsidR="00EB0424">
      <w:rPr>
        <w:b w:val="0"/>
        <w:bCs w:val="0"/>
      </w:rPr>
      <w:t xml:space="preserve"> </w:t>
    </w:r>
    <w:hyperlink r:id="rId2" w:history="1">
      <w:r w:rsidR="00EB0424" w:rsidRPr="00555D4A">
        <w:rPr>
          <w:rStyle w:val="Hyperlink"/>
        </w:rPr>
        <w:t>Neonatalinfectionupdate@nice.org.uk</w:t>
      </w:r>
    </w:hyperlink>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07A15"/>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0E4"/>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155B"/>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0236"/>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366B"/>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EC5"/>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807DF"/>
    <w:rsid w:val="00E911D0"/>
    <w:rsid w:val="00E96424"/>
    <w:rsid w:val="00EA2094"/>
    <w:rsid w:val="00EA5FA0"/>
    <w:rsid w:val="00EB0424"/>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eonatalinfection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Neonatalinfection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Props1.xml><?xml version="1.0" encoding="utf-8"?>
<ds:datastoreItem xmlns:ds="http://schemas.openxmlformats.org/officeDocument/2006/customXml" ds:itemID="{3136A937-8883-4B9F-A892-1F268217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786</Words>
  <Characters>4612</Characters>
  <Application>Microsoft Office Word</Application>
  <DocSecurity>0</DocSecurity>
  <Lines>177</Lines>
  <Paragraphs>81</Paragraphs>
  <ScaleCrop>false</ScaleCrop>
  <Company>NICE</Company>
  <LinksUpToDate>false</LinksUpToDate>
  <CharactersWithSpaces>5317</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Vonda Murray</cp:lastModifiedBy>
  <cp:revision>24</cp:revision>
  <cp:lastPrinted>2005-11-02T01:30:00Z</cp:lastPrinted>
  <dcterms:created xsi:type="dcterms:W3CDTF">2024-07-30T03:21:00Z</dcterms:created>
  <dcterms:modified xsi:type="dcterms:W3CDTF">2026-02-17T10:30:00Z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