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margin" w:tblpY="568"/>
        <w:tblW w:w="5050" w:type="pct"/>
        <w:tblCellMar>
          <w:left w:w="0" w:type="dxa"/>
          <w:right w:w="0" w:type="dxa"/>
        </w:tblCellMar>
        <w:tblLook w:val="04A0" w:firstRow="1" w:lastRow="0" w:firstColumn="1" w:lastColumn="0" w:noHBand="0" w:noVBand="1"/>
      </w:tblPr>
      <w:tblGrid>
        <w:gridCol w:w="10307"/>
      </w:tblGrid>
      <w:tr w:rsidR="006D47BE" w:rsidRPr="001C5E8F" w14:paraId="6E365320" w14:textId="77777777" w:rsidTr="000E5ED8">
        <w:trPr>
          <w:trHeight w:hRule="exact" w:val="1491"/>
        </w:trPr>
        <w:bookmarkStart w:id="0" w:name="BM_DocOrg" w:colFirst="0" w:colLast="0" w:displacedByCustomXml="next"/>
        <w:sdt>
          <w:sdtPr>
            <w:id w:val="-2009048515"/>
            <w:lock w:val="sdtLocked"/>
            <w:placeholder>
              <w:docPart w:val="D843E7172613451B82055B4274195F28"/>
            </w:placeholder>
            <w:text/>
          </w:sdtPr>
          <w:sdtEndPr/>
          <w:sdtContent>
            <w:tc>
              <w:tcPr>
                <w:tcW w:w="5000" w:type="pct"/>
                <w:vAlign w:val="center"/>
              </w:tcPr>
              <w:p w14:paraId="473242B7" w14:textId="61F35C9E" w:rsidR="006D47BE" w:rsidRPr="001C5E8F" w:rsidRDefault="000B4ECF" w:rsidP="00106535">
                <w:pPr>
                  <w:pStyle w:val="DocOrganisation"/>
                  <w:framePr w:wrap="auto" w:vAnchor="margin" w:hAnchor="text" w:yAlign="inline"/>
                  <w:suppressOverlap w:val="0"/>
                </w:pPr>
                <w:r>
                  <w:t>National Institute for Health and Care Excellence</w:t>
                </w:r>
              </w:p>
            </w:tc>
          </w:sdtContent>
        </w:sdt>
      </w:tr>
    </w:tbl>
    <w:tbl>
      <w:tblPr>
        <w:tblpPr w:vertAnchor="page" w:horzAnchor="margin" w:tblpY="2507"/>
        <w:tblW w:w="5000" w:type="pct"/>
        <w:tblCellMar>
          <w:left w:w="0" w:type="dxa"/>
          <w:right w:w="0" w:type="dxa"/>
        </w:tblCellMar>
        <w:tblLook w:val="04A0" w:firstRow="1" w:lastRow="0" w:firstColumn="1" w:lastColumn="0" w:noHBand="0" w:noVBand="1"/>
      </w:tblPr>
      <w:tblGrid>
        <w:gridCol w:w="10205"/>
      </w:tblGrid>
      <w:tr w:rsidR="00E53C7C" w:rsidRPr="00BE33E3" w14:paraId="222169E4" w14:textId="77777777" w:rsidTr="008D59B8">
        <w:trPr>
          <w:trHeight w:val="369"/>
        </w:trPr>
        <w:bookmarkEnd w:id="0" w:displacedByCustomXml="next"/>
        <w:bookmarkStart w:id="1" w:name="BM_DocInfo" w:colFirst="0" w:colLast="0" w:displacedByCustomXml="next"/>
        <w:sdt>
          <w:sdtPr>
            <w:rPr>
              <w:lang w:val="de-DE"/>
            </w:rPr>
            <w:id w:val="419141730"/>
            <w:lock w:val="sdtLocked"/>
            <w:placeholder>
              <w:docPart w:val="EE9FC9784A1145118DED8470C9E1F13E"/>
            </w:placeholder>
            <w:text/>
          </w:sdtPr>
          <w:sdtEndPr/>
          <w:sdtContent>
            <w:tc>
              <w:tcPr>
                <w:tcW w:w="5000" w:type="pct"/>
              </w:tcPr>
              <w:p w14:paraId="351FDB00" w14:textId="6581E868" w:rsidR="00E53C7C" w:rsidRPr="009E063C" w:rsidRDefault="000B4ECF" w:rsidP="008B453C">
                <w:pPr>
                  <w:pStyle w:val="DocInfo"/>
                  <w:rPr>
                    <w:lang w:val="fr-CA"/>
                  </w:rPr>
                </w:pPr>
                <w:r>
                  <w:t xml:space="preserve"> Early submission </w:t>
                </w:r>
              </w:p>
            </w:tc>
          </w:sdtContent>
        </w:sdt>
      </w:tr>
    </w:tbl>
    <w:tbl>
      <w:tblPr>
        <w:tblpPr w:vertAnchor="page" w:horzAnchor="page" w:tblpX="852" w:tblpY="15197"/>
        <w:tblW w:w="1361" w:type="dxa"/>
        <w:tblCellMar>
          <w:left w:w="0" w:type="dxa"/>
          <w:right w:w="0" w:type="dxa"/>
        </w:tblCellMar>
        <w:tblLook w:val="04A0" w:firstRow="1" w:lastRow="0" w:firstColumn="1" w:lastColumn="0" w:noHBand="0" w:noVBand="1"/>
      </w:tblPr>
      <w:tblGrid>
        <w:gridCol w:w="1361"/>
      </w:tblGrid>
      <w:tr w:rsidR="00912A0C" w:rsidRPr="00BE33E3" w14:paraId="3FB96327" w14:textId="77777777" w:rsidTr="008D59B8">
        <w:trPr>
          <w:trHeight w:hRule="exact" w:val="654"/>
        </w:trPr>
        <w:tc>
          <w:tcPr>
            <w:tcW w:w="1361" w:type="dxa"/>
            <w:vAlign w:val="center"/>
          </w:tcPr>
          <w:p w14:paraId="76E80FF7" w14:textId="77777777" w:rsidR="00912A0C" w:rsidRPr="009E063C" w:rsidRDefault="00912A0C" w:rsidP="008D59B8">
            <w:pPr>
              <w:pStyle w:val="GraphicLeft"/>
              <w:rPr>
                <w:lang w:val="fr-CA"/>
              </w:rPr>
            </w:pPr>
            <w:bookmarkStart w:id="2" w:name="BM_ClientLogo1" w:colFirst="0" w:colLast="0"/>
            <w:bookmarkEnd w:id="1"/>
          </w:p>
        </w:tc>
      </w:tr>
    </w:tbl>
    <w:tbl>
      <w:tblPr>
        <w:tblpPr w:vertAnchor="page" w:horzAnchor="page" w:tblpX="2694" w:tblpY="15197"/>
        <w:tblW w:w="1361" w:type="dxa"/>
        <w:tblCellMar>
          <w:left w:w="0" w:type="dxa"/>
          <w:right w:w="0" w:type="dxa"/>
        </w:tblCellMar>
        <w:tblLook w:val="04A0" w:firstRow="1" w:lastRow="0" w:firstColumn="1" w:lastColumn="0" w:noHBand="0" w:noVBand="1"/>
      </w:tblPr>
      <w:tblGrid>
        <w:gridCol w:w="1361"/>
      </w:tblGrid>
      <w:tr w:rsidR="00776106" w:rsidRPr="00BE33E3" w14:paraId="79F80E42" w14:textId="77777777" w:rsidTr="008D59B8">
        <w:trPr>
          <w:trHeight w:hRule="exact" w:val="654"/>
        </w:trPr>
        <w:tc>
          <w:tcPr>
            <w:tcW w:w="1361" w:type="dxa"/>
            <w:vAlign w:val="center"/>
          </w:tcPr>
          <w:p w14:paraId="461DA2B7" w14:textId="77777777" w:rsidR="00776106" w:rsidRPr="009E063C" w:rsidRDefault="00776106" w:rsidP="008D59B8">
            <w:pPr>
              <w:pStyle w:val="GraphicLeft"/>
              <w:rPr>
                <w:lang w:val="fr-CA"/>
              </w:rPr>
            </w:pPr>
            <w:bookmarkStart w:id="3" w:name="BM_ClientLogo2" w:colFirst="0" w:colLast="0"/>
            <w:bookmarkEnd w:id="2"/>
          </w:p>
        </w:tc>
      </w:tr>
    </w:tbl>
    <w:tbl>
      <w:tblPr>
        <w:tblpPr w:topFromText="851" w:vertAnchor="page" w:horzAnchor="page" w:tblpX="4537" w:tblpY="15197"/>
        <w:tblOverlap w:val="never"/>
        <w:tblW w:w="1361" w:type="dxa"/>
        <w:tblCellMar>
          <w:left w:w="0" w:type="dxa"/>
          <w:right w:w="0" w:type="dxa"/>
        </w:tblCellMar>
        <w:tblLook w:val="04A0" w:firstRow="1" w:lastRow="0" w:firstColumn="1" w:lastColumn="0" w:noHBand="0" w:noVBand="1"/>
      </w:tblPr>
      <w:tblGrid>
        <w:gridCol w:w="1361"/>
      </w:tblGrid>
      <w:tr w:rsidR="00776106" w:rsidRPr="00BE33E3" w14:paraId="3066C7AF" w14:textId="77777777" w:rsidTr="008D59B8">
        <w:trPr>
          <w:trHeight w:hRule="exact" w:val="654"/>
        </w:trPr>
        <w:tc>
          <w:tcPr>
            <w:tcW w:w="1361" w:type="dxa"/>
            <w:vAlign w:val="center"/>
          </w:tcPr>
          <w:p w14:paraId="3C47FAA1" w14:textId="77777777" w:rsidR="00776106" w:rsidRPr="009E063C" w:rsidRDefault="00776106" w:rsidP="008D59B8">
            <w:pPr>
              <w:pStyle w:val="GraphicLeft"/>
              <w:rPr>
                <w:lang w:val="fr-CA"/>
              </w:rPr>
            </w:pPr>
            <w:bookmarkStart w:id="4" w:name="BM_ClientLogo3" w:colFirst="0" w:colLast="0"/>
            <w:bookmarkEnd w:id="3"/>
          </w:p>
        </w:tc>
      </w:tr>
    </w:tbl>
    <w:tbl>
      <w:tblPr>
        <w:tblpPr w:vertAnchor="page" w:horzAnchor="page" w:tblpX="9980" w:tblpY="15197"/>
        <w:tblOverlap w:val="never"/>
        <w:tblW w:w="1361" w:type="dxa"/>
        <w:tblCellMar>
          <w:left w:w="0" w:type="dxa"/>
          <w:right w:w="0" w:type="dxa"/>
        </w:tblCellMar>
        <w:tblLook w:val="04A0" w:firstRow="1" w:lastRow="0" w:firstColumn="1" w:lastColumn="0" w:noHBand="0" w:noVBand="1"/>
      </w:tblPr>
      <w:tblGrid>
        <w:gridCol w:w="1361"/>
      </w:tblGrid>
      <w:tr w:rsidR="00776106" w:rsidRPr="00BE33E3" w14:paraId="7A05A244" w14:textId="77777777" w:rsidTr="00861449">
        <w:trPr>
          <w:trHeight w:hRule="exact" w:val="654"/>
        </w:trPr>
        <w:tc>
          <w:tcPr>
            <w:tcW w:w="1361" w:type="dxa"/>
            <w:vAlign w:val="center"/>
          </w:tcPr>
          <w:p w14:paraId="24916CBF" w14:textId="77777777" w:rsidR="00776106" w:rsidRPr="009E063C" w:rsidRDefault="00106535" w:rsidP="00776106">
            <w:pPr>
              <w:pStyle w:val="GraphicLeft"/>
              <w:rPr>
                <w:lang w:val="fr-CA"/>
              </w:rPr>
            </w:pPr>
            <w:bookmarkStart w:id="5" w:name="BM_ClientLogo6" w:colFirst="0" w:colLast="0"/>
            <w:bookmarkEnd w:id="4"/>
            <w:r w:rsidRPr="007D424A">
              <w:rPr>
                <w:noProof/>
                <w:lang w:eastAsia="en-GB"/>
              </w:rPr>
              <w:drawing>
                <wp:inline distT="0" distB="0" distL="0" distR="0" wp14:anchorId="3DAFACFD" wp14:editId="178C388F">
                  <wp:extent cx="838200" cy="308623"/>
                  <wp:effectExtent l="0" t="0" r="0" b="0"/>
                  <wp:docPr id="26" name="Picture 26" descr="N:\NCGC subgroups\Template Update Subgroup\Original template subgroup files\Logos\NICE accreditatio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NCGC subgroups\Template Update Subgroup\Original template subgroup files\Logos\NICE accreditation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308623"/>
                          </a:xfrm>
                          <a:prstGeom prst="rect">
                            <a:avLst/>
                          </a:prstGeom>
                          <a:noFill/>
                          <a:ln>
                            <a:noFill/>
                          </a:ln>
                        </pic:spPr>
                      </pic:pic>
                    </a:graphicData>
                  </a:graphic>
                </wp:inline>
              </w:drawing>
            </w:r>
          </w:p>
        </w:tc>
      </w:tr>
    </w:tbl>
    <w:tbl>
      <w:tblPr>
        <w:tblpPr w:topFromText="851" w:vertAnchor="page" w:horzAnchor="page" w:tblpX="8223" w:tblpY="15197"/>
        <w:tblOverlap w:val="never"/>
        <w:tblW w:w="1361" w:type="dxa"/>
        <w:tblCellMar>
          <w:left w:w="0" w:type="dxa"/>
          <w:right w:w="0" w:type="dxa"/>
        </w:tblCellMar>
        <w:tblLook w:val="04A0" w:firstRow="1" w:lastRow="0" w:firstColumn="1" w:lastColumn="0" w:noHBand="0" w:noVBand="1"/>
      </w:tblPr>
      <w:tblGrid>
        <w:gridCol w:w="1361"/>
      </w:tblGrid>
      <w:tr w:rsidR="00776106" w:rsidRPr="00BE33E3" w14:paraId="37CB0327" w14:textId="77777777" w:rsidTr="008D59B8">
        <w:trPr>
          <w:trHeight w:hRule="exact" w:val="654"/>
        </w:trPr>
        <w:tc>
          <w:tcPr>
            <w:tcW w:w="1361" w:type="dxa"/>
            <w:vAlign w:val="center"/>
          </w:tcPr>
          <w:p w14:paraId="452F0476" w14:textId="77777777" w:rsidR="00776106" w:rsidRPr="009E063C" w:rsidRDefault="00776106" w:rsidP="008D59B8">
            <w:pPr>
              <w:pStyle w:val="GraphicLeft"/>
              <w:rPr>
                <w:lang w:val="fr-CA"/>
              </w:rPr>
            </w:pPr>
            <w:bookmarkStart w:id="6" w:name="BM_ClientLogo5" w:colFirst="0" w:colLast="0"/>
            <w:bookmarkEnd w:id="5"/>
          </w:p>
        </w:tc>
      </w:tr>
    </w:tbl>
    <w:tbl>
      <w:tblPr>
        <w:tblpPr w:vertAnchor="page" w:horzAnchor="margin" w:tblpY="4650"/>
        <w:tblOverlap w:val="never"/>
        <w:tblW w:w="5000" w:type="pct"/>
        <w:tblCellMar>
          <w:left w:w="0" w:type="dxa"/>
          <w:right w:w="0" w:type="dxa"/>
        </w:tblCellMar>
        <w:tblLook w:val="04A0" w:firstRow="1" w:lastRow="0" w:firstColumn="1" w:lastColumn="0" w:noHBand="0" w:noVBand="1"/>
      </w:tblPr>
      <w:tblGrid>
        <w:gridCol w:w="10205"/>
      </w:tblGrid>
      <w:tr w:rsidR="004027C1" w14:paraId="20792A96" w14:textId="77777777" w:rsidTr="00583D09">
        <w:trPr>
          <w:trHeight w:val="851"/>
        </w:trPr>
        <w:tc>
          <w:tcPr>
            <w:tcW w:w="5000" w:type="pct"/>
          </w:tcPr>
          <w:bookmarkStart w:id="7" w:name="BM_DocTitle" w:colFirst="0" w:colLast="0"/>
          <w:bookmarkEnd w:id="6"/>
          <w:p w14:paraId="1AF8717E" w14:textId="6A0604D7" w:rsidR="00885F30" w:rsidRDefault="00E64013" w:rsidP="00A260AC">
            <w:pPr>
              <w:pStyle w:val="DocTitle"/>
            </w:pPr>
            <w:sdt>
              <w:sdtPr>
                <w:id w:val="1967011778"/>
                <w:lock w:val="sdtLocked"/>
                <w:placeholder>
                  <w:docPart w:val="13FFCC81E5774EFF8061DF45F3BB0812"/>
                </w:placeholder>
                <w:text w:multiLine="1"/>
              </w:sdtPr>
              <w:sdtEndPr/>
              <w:sdtContent>
                <w:proofErr w:type="spellStart"/>
                <w:r w:rsidR="00354009">
                  <w:t>Fetal</w:t>
                </w:r>
                <w:proofErr w:type="spellEnd"/>
                <w:r w:rsidR="00354009">
                  <w:t xml:space="preserve"> monitoring in labour</w:t>
                </w:r>
                <w:r w:rsidR="000B4ECF">
                  <w:t xml:space="preserve"> </w:t>
                </w:r>
              </w:sdtContent>
            </w:sdt>
            <w:r w:rsidR="00EE7BAB">
              <w:t xml:space="preserve"> </w:t>
            </w:r>
          </w:p>
          <w:p w14:paraId="0244B24F" w14:textId="620CAA91" w:rsidR="00A260AC" w:rsidRPr="00324DA0" w:rsidRDefault="00A260AC" w:rsidP="00A260AC">
            <w:pPr>
              <w:pStyle w:val="DocTitle"/>
            </w:pPr>
          </w:p>
        </w:tc>
      </w:tr>
    </w:tbl>
    <w:tbl>
      <w:tblPr>
        <w:tblpPr w:topFromText="284" w:vertAnchor="page" w:horzAnchor="margin" w:tblpY="5841"/>
        <w:tblOverlap w:val="never"/>
        <w:tblW w:w="5000" w:type="pct"/>
        <w:tblCellMar>
          <w:left w:w="0" w:type="dxa"/>
          <w:right w:w="0" w:type="dxa"/>
        </w:tblCellMar>
        <w:tblLook w:val="04A0" w:firstRow="1" w:lastRow="0" w:firstColumn="1" w:lastColumn="0" w:noHBand="0" w:noVBand="1"/>
      </w:tblPr>
      <w:tblGrid>
        <w:gridCol w:w="10205"/>
      </w:tblGrid>
      <w:tr w:rsidR="004027C1" w14:paraId="7BE1E233" w14:textId="77777777" w:rsidTr="00583D09">
        <w:trPr>
          <w:trHeight w:val="369"/>
        </w:trPr>
        <w:tc>
          <w:tcPr>
            <w:tcW w:w="5000" w:type="pct"/>
          </w:tcPr>
          <w:bookmarkStart w:id="8" w:name="BM_DocSubTitle" w:colFirst="0" w:colLast="0"/>
          <w:bookmarkEnd w:id="7"/>
          <w:p w14:paraId="63638493" w14:textId="5A704DE0" w:rsidR="00885F30" w:rsidRPr="00324DA0" w:rsidRDefault="00E64013" w:rsidP="006F061A">
            <w:pPr>
              <w:pStyle w:val="DocSubTitle"/>
            </w:pPr>
            <w:sdt>
              <w:sdtPr>
                <w:id w:val="1815221643"/>
                <w:lock w:val="sdtLocked"/>
                <w:placeholder>
                  <w:docPart w:val="4AEEEC8D05954D7EA7232645ADAA238A"/>
                </w:placeholder>
                <w:text w:multiLine="1"/>
              </w:sdtPr>
              <w:sdtEndPr/>
              <w:sdtContent>
                <w:r w:rsidR="00AF3F07">
                  <w:t xml:space="preserve"> Combined literature search strategies </w:t>
                </w:r>
              </w:sdtContent>
            </w:sdt>
          </w:p>
        </w:tc>
      </w:tr>
    </w:tbl>
    <w:tbl>
      <w:tblPr>
        <w:tblpPr w:topFromText="284" w:vertAnchor="page" w:horzAnchor="margin" w:tblpY="8733"/>
        <w:tblOverlap w:val="never"/>
        <w:tblW w:w="5000" w:type="pct"/>
        <w:tblCellMar>
          <w:left w:w="0" w:type="dxa"/>
          <w:right w:w="0" w:type="dxa"/>
        </w:tblCellMar>
        <w:tblLook w:val="04A0" w:firstRow="1" w:lastRow="0" w:firstColumn="1" w:lastColumn="0" w:noHBand="0" w:noVBand="1"/>
      </w:tblPr>
      <w:tblGrid>
        <w:gridCol w:w="10205"/>
      </w:tblGrid>
      <w:tr w:rsidR="004A36FA" w14:paraId="296B4FB7" w14:textId="77777777" w:rsidTr="009D0776">
        <w:trPr>
          <w:trHeight w:val="369"/>
        </w:trPr>
        <w:bookmarkEnd w:id="8" w:displacedByCustomXml="next"/>
        <w:bookmarkStart w:id="9" w:name="BM_DocType" w:colFirst="0" w:colLast="0" w:displacedByCustomXml="next"/>
        <w:sdt>
          <w:sdtPr>
            <w:id w:val="-889264539"/>
            <w:lock w:val="sdtLocked"/>
            <w:placeholder>
              <w:docPart w:val="3AE8ED0EEEB44C43ADAD31BDF3BF1973"/>
            </w:placeholder>
            <w:text w:multiLine="1"/>
          </w:sdtPr>
          <w:sdtEndPr/>
          <w:sdtContent>
            <w:tc>
              <w:tcPr>
                <w:tcW w:w="5000" w:type="pct"/>
              </w:tcPr>
              <w:p w14:paraId="23AFC6D3" w14:textId="31D98202" w:rsidR="00885F30" w:rsidRPr="00885F30" w:rsidRDefault="000B4ECF" w:rsidP="00CB50F9">
                <w:pPr>
                  <w:pStyle w:val="DocType"/>
                </w:pPr>
                <w:r>
                  <w:t>NICE guideline tbc</w:t>
                </w:r>
              </w:p>
            </w:tc>
          </w:sdtContent>
        </w:sdt>
      </w:tr>
    </w:tbl>
    <w:tbl>
      <w:tblPr>
        <w:tblpPr w:topFromText="142" w:vertAnchor="page" w:horzAnchor="margin" w:tblpY="9470"/>
        <w:tblOverlap w:val="never"/>
        <w:tblW w:w="5000" w:type="pct"/>
        <w:tblCellMar>
          <w:left w:w="0" w:type="dxa"/>
          <w:right w:w="0" w:type="dxa"/>
        </w:tblCellMar>
        <w:tblLook w:val="04A0" w:firstRow="1" w:lastRow="0" w:firstColumn="1" w:lastColumn="0" w:noHBand="0" w:noVBand="1"/>
      </w:tblPr>
      <w:tblGrid>
        <w:gridCol w:w="10205"/>
      </w:tblGrid>
      <w:tr w:rsidR="004A36FA" w14:paraId="20374D0B" w14:textId="77777777" w:rsidTr="009D0776">
        <w:trPr>
          <w:trHeight w:val="369"/>
        </w:trPr>
        <w:bookmarkEnd w:id="9" w:displacedByCustomXml="next"/>
        <w:bookmarkStart w:id="10" w:name="BM_DocDetail" w:colFirst="0" w:colLast="0" w:displacedByCustomXml="next"/>
        <w:sdt>
          <w:sdtPr>
            <w:id w:val="-978608544"/>
            <w:lock w:val="sdtLocked"/>
            <w:placeholder>
              <w:docPart w:val="54C0F4D9CD124015B76E5378FC4BD98E"/>
            </w:placeholder>
            <w:text w:multiLine="1"/>
          </w:sdtPr>
          <w:sdtEndPr/>
          <w:sdtContent>
            <w:tc>
              <w:tcPr>
                <w:tcW w:w="5000" w:type="pct"/>
              </w:tcPr>
              <w:p w14:paraId="14DDE8C3" w14:textId="09C6AC35" w:rsidR="00885F30" w:rsidRPr="00324DA0" w:rsidRDefault="000B4ECF" w:rsidP="00442B5A">
                <w:pPr>
                  <w:pStyle w:val="DocDetail"/>
                </w:pPr>
                <w:r>
                  <w:t>Literature search strategies</w:t>
                </w:r>
              </w:p>
            </w:tc>
          </w:sdtContent>
        </w:sdt>
      </w:tr>
    </w:tbl>
    <w:tbl>
      <w:tblPr>
        <w:tblpPr w:topFromText="142" w:vertAnchor="page" w:horzAnchor="margin" w:tblpY="10094"/>
        <w:tblOverlap w:val="never"/>
        <w:tblW w:w="10206" w:type="dxa"/>
        <w:tblCellMar>
          <w:left w:w="0" w:type="dxa"/>
          <w:right w:w="0" w:type="dxa"/>
        </w:tblCellMar>
        <w:tblLook w:val="04A0" w:firstRow="1" w:lastRow="0" w:firstColumn="1" w:lastColumn="0" w:noHBand="0" w:noVBand="1"/>
      </w:tblPr>
      <w:tblGrid>
        <w:gridCol w:w="10206"/>
      </w:tblGrid>
      <w:tr w:rsidR="004A36FA" w:rsidRPr="002B7EB1" w14:paraId="26FFED64" w14:textId="77777777" w:rsidTr="00681451">
        <w:trPr>
          <w:trHeight w:hRule="exact" w:val="510"/>
        </w:trPr>
        <w:bookmarkEnd w:id="10" w:displacedByCustomXml="next"/>
        <w:bookmarkStart w:id="11" w:name="BM_DocDate" w:colFirst="0" w:colLast="0" w:displacedByCustomXml="next"/>
        <w:sdt>
          <w:sdtPr>
            <w:id w:val="-1849469057"/>
            <w:lock w:val="sdtLocked"/>
            <w:placeholder>
              <w:docPart w:val="97E9F1FF03A3402FA3704C6412C7BF49"/>
            </w:placeholder>
            <w:text w:multiLine="1"/>
          </w:sdtPr>
          <w:sdtEndPr/>
          <w:sdtContent>
            <w:tc>
              <w:tcPr>
                <w:tcW w:w="10206" w:type="dxa"/>
              </w:tcPr>
              <w:p w14:paraId="04936E6D" w14:textId="3D4974CB" w:rsidR="004A36FA" w:rsidRPr="00324DA0" w:rsidRDefault="00354009" w:rsidP="00F74D33">
                <w:pPr>
                  <w:pStyle w:val="DocDate"/>
                </w:pPr>
                <w:r>
                  <w:t>May 2022</w:t>
                </w:r>
              </w:p>
            </w:tc>
          </w:sdtContent>
        </w:sdt>
      </w:tr>
    </w:tbl>
    <w:tbl>
      <w:tblPr>
        <w:tblpPr w:horzAnchor="margin" w:tblpXSpec="right" w:tblpYSpec="bottom"/>
        <w:tblOverlap w:val="never"/>
        <w:tblW w:w="0" w:type="auto"/>
        <w:tblCellMar>
          <w:left w:w="0" w:type="dxa"/>
          <w:right w:w="0" w:type="dxa"/>
        </w:tblCellMar>
        <w:tblLook w:val="04A0" w:firstRow="1" w:lastRow="0" w:firstColumn="1" w:lastColumn="0" w:noHBand="0" w:noVBand="1"/>
      </w:tblPr>
      <w:tblGrid>
        <w:gridCol w:w="6805"/>
      </w:tblGrid>
      <w:tr w:rsidR="004A36FA" w:rsidRPr="002B7EB1" w14:paraId="79683B98" w14:textId="77777777" w:rsidTr="007275B5">
        <w:bookmarkEnd w:id="11" w:displacedByCustomXml="next"/>
        <w:bookmarkStart w:id="12" w:name="BM_DocDraft" w:colFirst="0" w:colLast="0" w:displacedByCustomXml="next"/>
        <w:sdt>
          <w:sdtPr>
            <w:id w:val="1496997596"/>
            <w:lock w:val="sdtLocked"/>
            <w:placeholder>
              <w:docPart w:val="BD61B4DA0CAC4565AE5E5272DA6ACCED"/>
            </w:placeholder>
            <w:text w:multiLine="1"/>
          </w:sdtPr>
          <w:sdtEndPr/>
          <w:sdtContent>
            <w:tc>
              <w:tcPr>
                <w:tcW w:w="6805" w:type="dxa"/>
                <w:vAlign w:val="bottom"/>
              </w:tcPr>
              <w:p w14:paraId="4342EC18" w14:textId="28AEFE83" w:rsidR="008C03CE" w:rsidRPr="002B7EB1" w:rsidRDefault="000B4ECF" w:rsidP="00442B5A">
                <w:pPr>
                  <w:pStyle w:val="Draft"/>
                </w:pPr>
                <w:r>
                  <w:t>Early submission</w:t>
                </w:r>
              </w:p>
            </w:tc>
          </w:sdtContent>
        </w:sdt>
      </w:tr>
      <w:tr w:rsidR="007275B5" w:rsidRPr="002B7EB1" w14:paraId="0E8DA721" w14:textId="77777777" w:rsidTr="007275B5">
        <w:trPr>
          <w:trHeight w:val="170"/>
        </w:trPr>
        <w:bookmarkEnd w:id="12" w:displacedByCustomXml="next"/>
        <w:sdt>
          <w:sdtPr>
            <w:id w:val="1441256046"/>
            <w:lock w:val="sdtContentLocked"/>
            <w:placeholder>
              <w:docPart w:val="EAC127BE130F47E7B856CA4A356DDE0F"/>
            </w:placeholder>
            <w:showingPlcHdr/>
            <w:text/>
          </w:sdtPr>
          <w:sdtEndPr/>
          <w:sdtContent>
            <w:tc>
              <w:tcPr>
                <w:tcW w:w="6805" w:type="dxa"/>
                <w:vAlign w:val="bottom"/>
              </w:tcPr>
              <w:p w14:paraId="2EC31F1F" w14:textId="77777777" w:rsidR="007275B5" w:rsidRPr="00324DA0" w:rsidRDefault="00324DA0" w:rsidP="00324DA0">
                <w:pPr>
                  <w:pStyle w:val="Spacer"/>
                </w:pPr>
                <w:r>
                  <w:t xml:space="preserve"> </w:t>
                </w:r>
              </w:p>
            </w:tc>
          </w:sdtContent>
        </w:sdt>
      </w:tr>
      <w:tr w:rsidR="007275B5" w:rsidRPr="00302301" w14:paraId="2BD03CA7" w14:textId="77777777" w:rsidTr="007275B5">
        <w:bookmarkStart w:id="13" w:name="BM_DocClient" w:colFirst="0" w:colLast="0" w:displacedByCustomXml="next"/>
        <w:sdt>
          <w:sdtPr>
            <w:id w:val="1018664010"/>
            <w:lock w:val="sdtLocked"/>
            <w:placeholder>
              <w:docPart w:val="A562343D9D094410ABD663173E88482C"/>
            </w:placeholder>
            <w:text w:multiLine="1"/>
          </w:sdtPr>
          <w:sdtEndPr/>
          <w:sdtContent>
            <w:tc>
              <w:tcPr>
                <w:tcW w:w="6805" w:type="dxa"/>
                <w:vAlign w:val="bottom"/>
              </w:tcPr>
              <w:p w14:paraId="6B515FAC" w14:textId="3342CCBF" w:rsidR="007275B5" w:rsidRPr="00302301" w:rsidRDefault="000B4ECF" w:rsidP="008B55CF">
                <w:pPr>
                  <w:pStyle w:val="DocClient"/>
                  <w:rPr>
                    <w:sz w:val="32"/>
                  </w:rPr>
                </w:pPr>
                <w:r>
                  <w:t xml:space="preserve"> Developed by the National </w:t>
                </w:r>
                <w:r w:rsidR="00354009">
                  <w:t xml:space="preserve">Institute for Health and Care Excellence </w:t>
                </w:r>
                <w:r>
                  <w:br/>
                </w:r>
              </w:p>
            </w:tc>
          </w:sdtContent>
        </w:sdt>
      </w:tr>
    </w:tbl>
    <w:p w14:paraId="6EB38D2F" w14:textId="4CE30977" w:rsidR="00885F30" w:rsidRPr="00776106" w:rsidRDefault="00776106" w:rsidP="008D59B8">
      <w:pPr>
        <w:pStyle w:val="Spacer"/>
        <w:sectPr w:rsidR="00885F30" w:rsidRPr="00776106" w:rsidSect="008D59B8">
          <w:headerReference w:type="default" r:id="rId9"/>
          <w:footnotePr>
            <w:numFmt w:val="lowerLetter"/>
          </w:footnotePr>
          <w:pgSz w:w="11906" w:h="16838"/>
          <w:pgMar w:top="2127" w:right="567" w:bottom="426" w:left="1134" w:header="709" w:footer="709" w:gutter="0"/>
          <w:cols w:space="708"/>
          <w:docGrid w:linePitch="360"/>
        </w:sectPr>
      </w:pPr>
      <w:bookmarkStart w:id="14" w:name="BM_SecBreakTitle"/>
      <w:bookmarkEnd w:id="13"/>
      <w:r w:rsidRPr="00776106">
        <w:t xml:space="preserve"> </w:t>
      </w:r>
    </w:p>
    <w:tbl>
      <w:tblPr>
        <w:tblStyle w:val="TableGrid"/>
        <w:tblpPr w:leftFromText="181" w:rightFromText="181" w:vertAnchor="page" w:horzAnchor="margin" w:tblpY="56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9286"/>
      </w:tblGrid>
      <w:tr w:rsidR="003F6330" w14:paraId="174812A6" w14:textId="77777777" w:rsidTr="008D59B8">
        <w:trPr>
          <w:trHeight w:hRule="exact" w:val="284"/>
        </w:trPr>
        <w:tc>
          <w:tcPr>
            <w:tcW w:w="9286" w:type="dxa"/>
            <w:shd w:val="clear" w:color="auto" w:fill="FFFFFF" w:themeFill="background1"/>
            <w:vAlign w:val="center"/>
          </w:tcPr>
          <w:p w14:paraId="793C3EF4" w14:textId="0B87D2AF" w:rsidR="003F6330" w:rsidRDefault="00442B5A" w:rsidP="00106535">
            <w:pPr>
              <w:pStyle w:val="HeaderText"/>
              <w:framePr w:hSpace="0" w:wrap="auto" w:vAnchor="margin" w:hAnchor="text" w:yAlign="inline"/>
            </w:pPr>
            <w:bookmarkStart w:id="15" w:name="BM_DocHeader" w:colFirst="0" w:colLast="0"/>
            <w:bookmarkEnd w:id="14"/>
            <w:r>
              <w:lastRenderedPageBreak/>
              <w:t>EARLY SUBMISSION</w:t>
            </w:r>
          </w:p>
        </w:tc>
      </w:tr>
      <w:bookmarkEnd w:id="15"/>
      <w:tr w:rsidR="003F6330" w14:paraId="7A0FAA75" w14:textId="77777777" w:rsidTr="008D59B8">
        <w:trPr>
          <w:trHeight w:hRule="exact" w:val="284"/>
        </w:trPr>
        <w:tc>
          <w:tcPr>
            <w:tcW w:w="9286" w:type="dxa"/>
            <w:tcBorders>
              <w:bottom w:val="single" w:sz="8" w:space="0" w:color="7F7F7F" w:themeColor="text1" w:themeTint="80"/>
            </w:tcBorders>
            <w:shd w:val="clear" w:color="auto" w:fill="FFFFFF" w:themeFill="background1"/>
            <w:vAlign w:val="center"/>
          </w:tcPr>
          <w:p w14:paraId="43003575" w14:textId="77777777" w:rsidR="003F6330" w:rsidRDefault="003F6330" w:rsidP="008D59B8">
            <w:pPr>
              <w:pStyle w:val="Header"/>
              <w:ind w:left="-1843"/>
            </w:pPr>
          </w:p>
        </w:tc>
      </w:tr>
    </w:tbl>
    <w:tbl>
      <w:tblPr>
        <w:tblStyle w:val="TableGrid"/>
        <w:tblpPr w:leftFromText="181" w:rightFromText="181" w:horzAnchor="margin" w:tblpYSpec="bottom"/>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2"/>
      </w:tblGrid>
      <w:tr w:rsidR="00885F30" w14:paraId="43AD857C" w14:textId="77777777" w:rsidTr="007669A2">
        <w:tc>
          <w:tcPr>
            <w:tcW w:w="907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2"/>
            </w:tblGrid>
            <w:tr w:rsidR="00861449" w14:paraId="7C2081C0" w14:textId="77777777" w:rsidTr="007669A2">
              <w:tc>
                <w:tcPr>
                  <w:tcW w:w="9072" w:type="dxa"/>
                </w:tcPr>
                <w:p w14:paraId="18D9F1DE" w14:textId="3CEEEFE0" w:rsidR="00861449" w:rsidRDefault="00861449" w:rsidP="00861449">
                  <w:pPr>
                    <w:pStyle w:val="NoSpacing"/>
                    <w:framePr w:hSpace="181" w:wrap="around" w:hAnchor="margin" w:yAlign="bottom"/>
                    <w:suppressOverlap/>
                  </w:pPr>
                </w:p>
              </w:tc>
            </w:tr>
            <w:tr w:rsidR="00861449" w14:paraId="5E2515FE" w14:textId="77777777" w:rsidTr="007669A2">
              <w:sdt>
                <w:sdtPr>
                  <w:id w:val="842357635"/>
                  <w:lock w:val="contentLocked"/>
                  <w:placeholder>
                    <w:docPart w:val="8A5D8D255128416482E30EF12A9EFA73"/>
                  </w:placeholder>
                  <w:showingPlcHdr/>
                </w:sdtPr>
                <w:sdtEndPr/>
                <w:sdtContent>
                  <w:tc>
                    <w:tcPr>
                      <w:tcW w:w="9072" w:type="dxa"/>
                    </w:tcPr>
                    <w:p w14:paraId="061E941F" w14:textId="5516A147" w:rsidR="00861449" w:rsidRDefault="00F364A2" w:rsidP="00106535">
                      <w:pPr>
                        <w:pStyle w:val="BodyHeading"/>
                        <w:framePr w:hSpace="181" w:wrap="around" w:hAnchor="margin" w:yAlign="bottom"/>
                        <w:suppressOverlap/>
                      </w:pPr>
                      <w:r>
                        <w:t>Copyright</w:t>
                      </w:r>
                    </w:p>
                  </w:tc>
                </w:sdtContent>
              </w:sdt>
            </w:tr>
            <w:tr w:rsidR="00861449" w14:paraId="04716C1D" w14:textId="77777777" w:rsidTr="007669A2">
              <w:tc>
                <w:tcPr>
                  <w:tcW w:w="9072" w:type="dxa"/>
                </w:tcPr>
                <w:p w14:paraId="4FC99BF8" w14:textId="2ECB97B3" w:rsidR="00861449" w:rsidRDefault="00092E4E" w:rsidP="00380662">
                  <w:pPr>
                    <w:framePr w:hSpace="181" w:wrap="around" w:hAnchor="margin" w:yAlign="bottom"/>
                    <w:suppressOverlap/>
                  </w:pPr>
                  <w:bookmarkStart w:id="16" w:name="BM_DocCopyright" w:colFirst="0" w:colLast="0"/>
                  <w:r>
                    <w:t>© NICE 202</w:t>
                  </w:r>
                  <w:r w:rsidR="00354009">
                    <w:t>2</w:t>
                  </w:r>
                  <w:r w:rsidR="00DB4CB5">
                    <w:t xml:space="preserve">. All rights reserved. Subject to </w:t>
                  </w:r>
                  <w:hyperlink r:id="rId10" w:anchor="notice-of-rights" w:history="1">
                    <w:r w:rsidR="00DB4CB5" w:rsidRPr="008B1E72">
                      <w:rPr>
                        <w:rStyle w:val="Hyperlink"/>
                      </w:rPr>
                      <w:t>Notice of Rights</w:t>
                    </w:r>
                  </w:hyperlink>
                  <w:r w:rsidR="00DB4CB5">
                    <w:t>.</w:t>
                  </w:r>
                </w:p>
              </w:tc>
            </w:tr>
            <w:bookmarkEnd w:id="16"/>
            <w:tr w:rsidR="00861449" w14:paraId="44C518CA" w14:textId="77777777" w:rsidTr="007669A2">
              <w:tc>
                <w:tcPr>
                  <w:tcW w:w="9072" w:type="dxa"/>
                </w:tcPr>
                <w:p w14:paraId="0E4D410C" w14:textId="77777777" w:rsidR="00861449" w:rsidRDefault="00106535" w:rsidP="00106535">
                  <w:pPr>
                    <w:pStyle w:val="BodyHeading"/>
                    <w:framePr w:hSpace="181" w:wrap="around" w:hAnchor="margin" w:yAlign="bottom"/>
                    <w:suppressOverlap/>
                  </w:pPr>
                  <w:r>
                    <w:rPr>
                      <w:b w:val="0"/>
                      <w:color w:val="000000" w:themeColor="text1"/>
                    </w:rPr>
                    <w:t>ISBN:</w:t>
                  </w:r>
                </w:p>
              </w:tc>
            </w:tr>
            <w:tr w:rsidR="007F5171" w14:paraId="49B1D8CD" w14:textId="77777777" w:rsidTr="007669A2">
              <w:tc>
                <w:tcPr>
                  <w:tcW w:w="9072" w:type="dxa"/>
                </w:tcPr>
                <w:p w14:paraId="5854D665" w14:textId="77777777" w:rsidR="007F5171" w:rsidRDefault="007F5171" w:rsidP="00106535">
                  <w:pPr>
                    <w:pStyle w:val="NoSpacing"/>
                    <w:framePr w:hSpace="181" w:wrap="around" w:hAnchor="margin" w:yAlign="bottom"/>
                    <w:suppressOverlap/>
                  </w:pPr>
                </w:p>
              </w:tc>
            </w:tr>
          </w:tbl>
          <w:p w14:paraId="46D710D5" w14:textId="77777777" w:rsidR="00407525" w:rsidRPr="00407525" w:rsidRDefault="00407525" w:rsidP="009A450D">
            <w:pPr>
              <w:pStyle w:val="BodyHeading"/>
            </w:pPr>
          </w:p>
        </w:tc>
      </w:tr>
    </w:tbl>
    <w:p w14:paraId="528613F0" w14:textId="77777777" w:rsidR="00F364A2" w:rsidRDefault="00F66F67" w:rsidP="00CF27E6">
      <w:pPr>
        <w:pStyle w:val="BodyHeading"/>
        <w:framePr w:hSpace="181" w:wrap="around" w:hAnchor="margin" w:yAlign="bottom"/>
        <w:suppressOverlap/>
      </w:pPr>
      <w:r>
        <w:t xml:space="preserve"> </w:t>
      </w:r>
    </w:p>
    <w:sdt>
      <w:sdtPr>
        <w:rPr>
          <w:b w:val="0"/>
        </w:rPr>
        <w:id w:val="-1006740450"/>
        <w:lock w:val="contentLocked"/>
        <w:placeholder>
          <w:docPart w:val="6C199E2CDC834AABB7E366946A176326"/>
        </w:placeholder>
        <w:showingPlcHdr/>
      </w:sdtPr>
      <w:sdtEndPr/>
      <w:sdtContent>
        <w:p w14:paraId="715E7409" w14:textId="1F8F2B8A" w:rsidR="00F364A2" w:rsidRPr="00EE4B0F" w:rsidRDefault="00F364A2" w:rsidP="00CF27E6">
          <w:pPr>
            <w:pStyle w:val="BodyHeading"/>
            <w:framePr w:hSpace="181" w:wrap="around" w:hAnchor="margin" w:yAlign="bottom"/>
            <w:suppressOverlap/>
          </w:pPr>
          <w:r w:rsidRPr="00EE4B0F">
            <w:t>Disclaimer</w:t>
          </w:r>
        </w:p>
        <w:p w14:paraId="4F966D70" w14:textId="77777777" w:rsidR="00F364A2" w:rsidRPr="00EE4B0F" w:rsidRDefault="00F364A2" w:rsidP="00CF27E6">
          <w:pPr>
            <w:framePr w:hSpace="181" w:wrap="around" w:hAnchor="margin" w:yAlign="bottom"/>
            <w:suppressOverlap/>
          </w:pPr>
          <w:r w:rsidRPr="00EE4B0F">
            <w:t>The recommendations in this guideline represent the view of NICE, arrived at after careful consideration of the evidence available. When exercising their judgement, professionals are expected to take this guideline fully into account, alongside the individual needs, preferences and values of their patients or service users. The recommendations in this guideline are not mandatory and the guideline does not override the responsibility of healthcare professionals to make decisions appropriate to the circumstances of the individual patient, in consultation with the patient and/or their carer or guardian.</w:t>
          </w:r>
        </w:p>
        <w:p w14:paraId="58F13861" w14:textId="77777777" w:rsidR="00F364A2" w:rsidRPr="00EE4B0F" w:rsidRDefault="00F364A2" w:rsidP="00CF27E6">
          <w:pPr>
            <w:framePr w:hSpace="181" w:wrap="around" w:hAnchor="margin" w:yAlign="bottom"/>
            <w:suppressOverlap/>
          </w:pPr>
          <w:r w:rsidRPr="00EE4B0F">
            <w:t xml:space="preserve">Local commissioners and/or providers have a responsibility to enable the guideline to be applied when individual health professionals and </w:t>
          </w:r>
          <w:r>
            <w:t>their</w:t>
          </w:r>
          <w:r w:rsidRPr="00EE4B0F">
            <w:t xml:space="preserve"> patients or service users wish to use it. They should do so in the context of local and national priorities for funding and developing services, and in light of their duties to have due regard to the need to eliminate unlawful discrimination, to advance equality of opportunity and to reduce health inequalities. Nothing in this guideline should be interpreted in a way that would be inconsistent with compliance with those duties.</w:t>
          </w:r>
        </w:p>
        <w:p w14:paraId="390CC126" w14:textId="77777777" w:rsidR="00F364A2" w:rsidRDefault="00F364A2" w:rsidP="00CF27E6">
          <w:pPr>
            <w:framePr w:hSpace="181" w:wrap="around" w:hAnchor="margin" w:yAlign="bottom"/>
            <w:suppressOverlap/>
          </w:pPr>
          <w:r w:rsidRPr="00EE4B0F">
            <w:t xml:space="preserve">NICE guidelines cover health and care in England. Decisions on how they apply in other UK countries are made by ministers in the </w:t>
          </w:r>
          <w:hyperlink r:id="rId11" w:history="1">
            <w:r w:rsidRPr="00EE4B0F">
              <w:rPr>
                <w:color w:val="0000FF"/>
                <w:u w:val="single"/>
              </w:rPr>
              <w:t>Welsh Government</w:t>
            </w:r>
          </w:hyperlink>
          <w:r w:rsidRPr="00EE4B0F">
            <w:t xml:space="preserve">, </w:t>
          </w:r>
          <w:hyperlink r:id="rId12" w:history="1">
            <w:r w:rsidRPr="00EE4B0F">
              <w:rPr>
                <w:color w:val="0000FF"/>
                <w:u w:val="single"/>
              </w:rPr>
              <w:t>Scottish Government</w:t>
            </w:r>
          </w:hyperlink>
          <w:r w:rsidRPr="00EE4B0F">
            <w:t xml:space="preserve">, and </w:t>
          </w:r>
          <w:hyperlink r:id="rId13" w:history="1">
            <w:r w:rsidRPr="00EE4B0F">
              <w:rPr>
                <w:color w:val="0000FF"/>
                <w:u w:val="single"/>
              </w:rPr>
              <w:t>Northern Ireland Executive</w:t>
            </w:r>
          </w:hyperlink>
          <w:r w:rsidRPr="00EE4B0F">
            <w:t>. All NICE guidance is subject to regular review and may be updated or withdrawn.</w:t>
          </w:r>
        </w:p>
        <w:p w14:paraId="72E6B22C" w14:textId="395A9576" w:rsidR="00CB43C6" w:rsidRDefault="00E64013" w:rsidP="00CB43C6">
          <w:pPr>
            <w:pStyle w:val="NoSpacing"/>
            <w:sectPr w:rsidR="00CB43C6" w:rsidSect="00885F30">
              <w:headerReference w:type="default" r:id="rId14"/>
              <w:footerReference w:type="default" r:id="rId15"/>
              <w:footnotePr>
                <w:numFmt w:val="lowerLetter"/>
              </w:footnotePr>
              <w:type w:val="oddPage"/>
              <w:pgSz w:w="11906" w:h="16838"/>
              <w:pgMar w:top="1418" w:right="851" w:bottom="1134" w:left="1985" w:header="708" w:footer="708" w:gutter="0"/>
              <w:cols w:space="708"/>
              <w:docGrid w:linePitch="360"/>
            </w:sectPr>
          </w:pPr>
        </w:p>
      </w:sdtContent>
    </w:sdt>
    <w:tbl>
      <w:tblPr>
        <w:tblW w:w="5000" w:type="pct"/>
        <w:tblCellMar>
          <w:left w:w="0" w:type="dxa"/>
          <w:right w:w="0" w:type="dxa"/>
        </w:tblCellMar>
        <w:tblLook w:val="04A0" w:firstRow="1" w:lastRow="0" w:firstColumn="1" w:lastColumn="0" w:noHBand="0" w:noVBand="1"/>
      </w:tblPr>
      <w:tblGrid>
        <w:gridCol w:w="9070"/>
      </w:tblGrid>
      <w:tr w:rsidR="00D256A8" w14:paraId="0767543D" w14:textId="77777777" w:rsidTr="00CB43C6">
        <w:tc>
          <w:tcPr>
            <w:tcW w:w="5000" w:type="pct"/>
          </w:tcPr>
          <w:sdt>
            <w:sdtPr>
              <w:rPr>
                <w:rFonts w:asciiTheme="minorHAnsi" w:eastAsiaTheme="minorHAnsi" w:hAnsiTheme="minorHAnsi" w:cstheme="minorBidi"/>
                <w:b w:val="0"/>
                <w:bCs w:val="0"/>
                <w:color w:val="auto"/>
                <w:sz w:val="22"/>
                <w:szCs w:val="22"/>
                <w:lang w:val="en-GB"/>
              </w:rPr>
              <w:id w:val="-1273705731"/>
              <w:docPartObj>
                <w:docPartGallery w:val="Table of Contents"/>
                <w:docPartUnique/>
              </w:docPartObj>
            </w:sdtPr>
            <w:sdtEndPr>
              <w:rPr>
                <w:noProof/>
              </w:rPr>
            </w:sdtEndPr>
            <w:sdtContent>
              <w:p w14:paraId="174E30CE" w14:textId="77777777" w:rsidR="0089343B" w:rsidRDefault="0089343B" w:rsidP="00F53FAB">
                <w:pPr>
                  <w:pStyle w:val="TOCHeading"/>
                </w:pPr>
                <w:r>
                  <w:t>Contents</w:t>
                </w:r>
              </w:p>
              <w:p w14:paraId="541E2C63" w14:textId="5B24128B" w:rsidR="00626E01" w:rsidRDefault="0089343B">
                <w:pPr>
                  <w:pStyle w:val="TOC1"/>
                  <w:rPr>
                    <w:b w:val="0"/>
                  </w:rPr>
                </w:pPr>
                <w:r>
                  <w:fldChar w:fldCharType="begin"/>
                </w:r>
                <w:r>
                  <w:instrText xml:space="preserve"> TOC \o "1-3" \h \z \u </w:instrText>
                </w:r>
                <w:r>
                  <w:fldChar w:fldCharType="separate"/>
                </w:r>
                <w:hyperlink w:anchor="_Toc103091394" w:history="1">
                  <w:r w:rsidR="00626E01" w:rsidRPr="00C9650D">
                    <w:rPr>
                      <w:rStyle w:val="Hyperlink"/>
                    </w:rPr>
                    <w:t>Literature search strategies</w:t>
                  </w:r>
                  <w:r w:rsidR="00626E01">
                    <w:rPr>
                      <w:webHidden/>
                    </w:rPr>
                    <w:tab/>
                  </w:r>
                  <w:r w:rsidR="00626E01">
                    <w:rPr>
                      <w:webHidden/>
                    </w:rPr>
                    <w:fldChar w:fldCharType="begin"/>
                  </w:r>
                  <w:r w:rsidR="00626E01">
                    <w:rPr>
                      <w:webHidden/>
                    </w:rPr>
                    <w:instrText xml:space="preserve"> PAGEREF _Toc103091394 \h </w:instrText>
                  </w:r>
                  <w:r w:rsidR="00626E01">
                    <w:rPr>
                      <w:webHidden/>
                    </w:rPr>
                  </w:r>
                  <w:r w:rsidR="00626E01">
                    <w:rPr>
                      <w:webHidden/>
                    </w:rPr>
                    <w:fldChar w:fldCharType="separate"/>
                  </w:r>
                  <w:r w:rsidR="00626E01">
                    <w:rPr>
                      <w:webHidden/>
                    </w:rPr>
                    <w:t>5</w:t>
                  </w:r>
                  <w:r w:rsidR="00626E01">
                    <w:rPr>
                      <w:webHidden/>
                    </w:rPr>
                    <w:fldChar w:fldCharType="end"/>
                  </w:r>
                </w:hyperlink>
              </w:p>
              <w:p w14:paraId="2499BB04" w14:textId="6E0671BE" w:rsidR="00626E01" w:rsidRDefault="00E64013">
                <w:pPr>
                  <w:pStyle w:val="TOC1"/>
                  <w:rPr>
                    <w:b w:val="0"/>
                  </w:rPr>
                </w:pPr>
                <w:hyperlink w:anchor="_Toc103091395" w:history="1">
                  <w:r w:rsidR="00626E01" w:rsidRPr="00C9650D">
                    <w:rPr>
                      <w:rStyle w:val="Hyperlink"/>
                      <w:rFonts w:asciiTheme="majorHAnsi" w:hAnsiTheme="majorHAnsi" w:cstheme="majorHAnsi"/>
                    </w:rPr>
                    <w:t>A.1</w:t>
                  </w:r>
                  <w:r w:rsidR="00626E01">
                    <w:rPr>
                      <w:b w:val="0"/>
                    </w:rPr>
                    <w:tab/>
                  </w:r>
                  <w:r w:rsidR="00626E01" w:rsidRPr="00C9650D">
                    <w:rPr>
                      <w:rStyle w:val="Hyperlink"/>
                    </w:rPr>
                    <w:t>Literature search strategies for review question: What is the effectiveness of fetal blood sampling in improving outcomes for babies and mothers?</w:t>
                  </w:r>
                  <w:r w:rsidR="00626E01">
                    <w:rPr>
                      <w:webHidden/>
                    </w:rPr>
                    <w:tab/>
                  </w:r>
                  <w:r w:rsidR="00626E01">
                    <w:rPr>
                      <w:webHidden/>
                    </w:rPr>
                    <w:fldChar w:fldCharType="begin"/>
                  </w:r>
                  <w:r w:rsidR="00626E01">
                    <w:rPr>
                      <w:webHidden/>
                    </w:rPr>
                    <w:instrText xml:space="preserve"> PAGEREF _Toc103091395 \h </w:instrText>
                  </w:r>
                  <w:r w:rsidR="00626E01">
                    <w:rPr>
                      <w:webHidden/>
                    </w:rPr>
                  </w:r>
                  <w:r w:rsidR="00626E01">
                    <w:rPr>
                      <w:webHidden/>
                    </w:rPr>
                    <w:fldChar w:fldCharType="separate"/>
                  </w:r>
                  <w:r w:rsidR="00626E01">
                    <w:rPr>
                      <w:webHidden/>
                    </w:rPr>
                    <w:t>5</w:t>
                  </w:r>
                  <w:r w:rsidR="00626E01">
                    <w:rPr>
                      <w:webHidden/>
                    </w:rPr>
                    <w:fldChar w:fldCharType="end"/>
                  </w:r>
                </w:hyperlink>
              </w:p>
              <w:p w14:paraId="38A85541" w14:textId="5EFC651D" w:rsidR="00626E01" w:rsidRDefault="00E64013">
                <w:pPr>
                  <w:pStyle w:val="TOC3"/>
                </w:pPr>
                <w:hyperlink w:anchor="_Toc103091396" w:history="1">
                  <w:r w:rsidR="00626E01" w:rsidRPr="00C9650D">
                    <w:rPr>
                      <w:rStyle w:val="Hyperlink"/>
                    </w:rPr>
                    <w:t>Databases: Medline all</w:t>
                  </w:r>
                  <w:r w:rsidR="00626E01">
                    <w:rPr>
                      <w:webHidden/>
                    </w:rPr>
                    <w:tab/>
                  </w:r>
                  <w:r w:rsidR="00626E01">
                    <w:rPr>
                      <w:webHidden/>
                    </w:rPr>
                    <w:fldChar w:fldCharType="begin"/>
                  </w:r>
                  <w:r w:rsidR="00626E01">
                    <w:rPr>
                      <w:webHidden/>
                    </w:rPr>
                    <w:instrText xml:space="preserve"> PAGEREF _Toc103091396 \h </w:instrText>
                  </w:r>
                  <w:r w:rsidR="00626E01">
                    <w:rPr>
                      <w:webHidden/>
                    </w:rPr>
                  </w:r>
                  <w:r w:rsidR="00626E01">
                    <w:rPr>
                      <w:webHidden/>
                    </w:rPr>
                    <w:fldChar w:fldCharType="separate"/>
                  </w:r>
                  <w:r w:rsidR="00626E01">
                    <w:rPr>
                      <w:webHidden/>
                    </w:rPr>
                    <w:t>5</w:t>
                  </w:r>
                  <w:r w:rsidR="00626E01">
                    <w:rPr>
                      <w:webHidden/>
                    </w:rPr>
                    <w:fldChar w:fldCharType="end"/>
                  </w:r>
                </w:hyperlink>
              </w:p>
              <w:p w14:paraId="2CDB7F6C" w14:textId="5EF83055" w:rsidR="00626E01" w:rsidRDefault="00E64013">
                <w:pPr>
                  <w:pStyle w:val="TOC3"/>
                </w:pPr>
                <w:hyperlink w:anchor="_Toc103091397" w:history="1">
                  <w:r w:rsidR="00626E01" w:rsidRPr="00C9650D">
                    <w:rPr>
                      <w:rStyle w:val="Hyperlink"/>
                    </w:rPr>
                    <w:t>Databases: Embase; and Embase Classic</w:t>
                  </w:r>
                  <w:r w:rsidR="00626E01">
                    <w:rPr>
                      <w:webHidden/>
                    </w:rPr>
                    <w:tab/>
                  </w:r>
                  <w:r w:rsidR="00626E01">
                    <w:rPr>
                      <w:webHidden/>
                    </w:rPr>
                    <w:fldChar w:fldCharType="begin"/>
                  </w:r>
                  <w:r w:rsidR="00626E01">
                    <w:rPr>
                      <w:webHidden/>
                    </w:rPr>
                    <w:instrText xml:space="preserve"> PAGEREF _Toc103091397 \h </w:instrText>
                  </w:r>
                  <w:r w:rsidR="00626E01">
                    <w:rPr>
                      <w:webHidden/>
                    </w:rPr>
                  </w:r>
                  <w:r w:rsidR="00626E01">
                    <w:rPr>
                      <w:webHidden/>
                    </w:rPr>
                    <w:fldChar w:fldCharType="separate"/>
                  </w:r>
                  <w:r w:rsidR="00626E01">
                    <w:rPr>
                      <w:webHidden/>
                    </w:rPr>
                    <w:t>6</w:t>
                  </w:r>
                  <w:r w:rsidR="00626E01">
                    <w:rPr>
                      <w:webHidden/>
                    </w:rPr>
                    <w:fldChar w:fldCharType="end"/>
                  </w:r>
                </w:hyperlink>
              </w:p>
              <w:p w14:paraId="7BB41FC8" w14:textId="3CBBFD3B" w:rsidR="00626E01" w:rsidRDefault="00E64013">
                <w:pPr>
                  <w:pStyle w:val="TOC3"/>
                </w:pPr>
                <w:hyperlink w:anchor="_Toc103091398" w:history="1">
                  <w:r w:rsidR="00626E01" w:rsidRPr="00C9650D">
                    <w:rPr>
                      <w:rStyle w:val="Hyperlink"/>
                    </w:rPr>
                    <w:t>Databases: Cochrane Central Register of Controlled Trials; and Cochrane Database of Systematic Reviews</w:t>
                  </w:r>
                  <w:r w:rsidR="00626E01">
                    <w:rPr>
                      <w:webHidden/>
                    </w:rPr>
                    <w:tab/>
                  </w:r>
                  <w:r w:rsidR="00626E01">
                    <w:rPr>
                      <w:webHidden/>
                    </w:rPr>
                    <w:fldChar w:fldCharType="begin"/>
                  </w:r>
                  <w:r w:rsidR="00626E01">
                    <w:rPr>
                      <w:webHidden/>
                    </w:rPr>
                    <w:instrText xml:space="preserve"> PAGEREF _Toc103091398 \h </w:instrText>
                  </w:r>
                  <w:r w:rsidR="00626E01">
                    <w:rPr>
                      <w:webHidden/>
                    </w:rPr>
                  </w:r>
                  <w:r w:rsidR="00626E01">
                    <w:rPr>
                      <w:webHidden/>
                    </w:rPr>
                    <w:fldChar w:fldCharType="separate"/>
                  </w:r>
                  <w:r w:rsidR="00626E01">
                    <w:rPr>
                      <w:webHidden/>
                    </w:rPr>
                    <w:t>7</w:t>
                  </w:r>
                  <w:r w:rsidR="00626E01">
                    <w:rPr>
                      <w:webHidden/>
                    </w:rPr>
                    <w:fldChar w:fldCharType="end"/>
                  </w:r>
                </w:hyperlink>
              </w:p>
              <w:p w14:paraId="48343BC9" w14:textId="5387ABEB" w:rsidR="00626E01" w:rsidRDefault="00E64013">
                <w:pPr>
                  <w:pStyle w:val="TOC3"/>
                </w:pPr>
                <w:hyperlink w:anchor="_Toc103091399" w:history="1">
                  <w:r w:rsidR="00626E01" w:rsidRPr="00C9650D">
                    <w:rPr>
                      <w:rStyle w:val="Hyperlink"/>
                    </w:rPr>
                    <w:t>Databases: International Health Technology Assessment</w:t>
                  </w:r>
                  <w:r w:rsidR="00626E01">
                    <w:rPr>
                      <w:webHidden/>
                    </w:rPr>
                    <w:tab/>
                  </w:r>
                  <w:r w:rsidR="00626E01">
                    <w:rPr>
                      <w:webHidden/>
                    </w:rPr>
                    <w:fldChar w:fldCharType="begin"/>
                  </w:r>
                  <w:r w:rsidR="00626E01">
                    <w:rPr>
                      <w:webHidden/>
                    </w:rPr>
                    <w:instrText xml:space="preserve"> PAGEREF _Toc103091399 \h </w:instrText>
                  </w:r>
                  <w:r w:rsidR="00626E01">
                    <w:rPr>
                      <w:webHidden/>
                    </w:rPr>
                  </w:r>
                  <w:r w:rsidR="00626E01">
                    <w:rPr>
                      <w:webHidden/>
                    </w:rPr>
                    <w:fldChar w:fldCharType="separate"/>
                  </w:r>
                  <w:r w:rsidR="00626E01">
                    <w:rPr>
                      <w:webHidden/>
                    </w:rPr>
                    <w:t>8</w:t>
                  </w:r>
                  <w:r w:rsidR="00626E01">
                    <w:rPr>
                      <w:webHidden/>
                    </w:rPr>
                    <w:fldChar w:fldCharType="end"/>
                  </w:r>
                </w:hyperlink>
              </w:p>
              <w:p w14:paraId="16E658E0" w14:textId="3B55B7CE" w:rsidR="00626E01" w:rsidRDefault="00E64013">
                <w:pPr>
                  <w:pStyle w:val="TOC1"/>
                  <w:rPr>
                    <w:b w:val="0"/>
                  </w:rPr>
                </w:pPr>
                <w:hyperlink w:anchor="_Toc103091400" w:history="1">
                  <w:r w:rsidR="00626E01" w:rsidRPr="00C9650D">
                    <w:rPr>
                      <w:rStyle w:val="Hyperlink"/>
                    </w:rPr>
                    <w:t>Economic search strategies</w:t>
                  </w:r>
                  <w:r w:rsidR="00626E01">
                    <w:rPr>
                      <w:webHidden/>
                    </w:rPr>
                    <w:tab/>
                  </w:r>
                  <w:r w:rsidR="00626E01">
                    <w:rPr>
                      <w:webHidden/>
                    </w:rPr>
                    <w:fldChar w:fldCharType="begin"/>
                  </w:r>
                  <w:r w:rsidR="00626E01">
                    <w:rPr>
                      <w:webHidden/>
                    </w:rPr>
                    <w:instrText xml:space="preserve"> PAGEREF _Toc103091400 \h </w:instrText>
                  </w:r>
                  <w:r w:rsidR="00626E01">
                    <w:rPr>
                      <w:webHidden/>
                    </w:rPr>
                  </w:r>
                  <w:r w:rsidR="00626E01">
                    <w:rPr>
                      <w:webHidden/>
                    </w:rPr>
                    <w:fldChar w:fldCharType="separate"/>
                  </w:r>
                  <w:r w:rsidR="00626E01">
                    <w:rPr>
                      <w:webHidden/>
                    </w:rPr>
                    <w:t>9</w:t>
                  </w:r>
                  <w:r w:rsidR="00626E01">
                    <w:rPr>
                      <w:webHidden/>
                    </w:rPr>
                    <w:fldChar w:fldCharType="end"/>
                  </w:r>
                </w:hyperlink>
              </w:p>
              <w:p w14:paraId="1DEC4E76" w14:textId="3E2D3D97" w:rsidR="00626E01" w:rsidRDefault="00E64013">
                <w:pPr>
                  <w:pStyle w:val="TOC3"/>
                </w:pPr>
                <w:hyperlink w:anchor="_Toc103091401" w:history="1">
                  <w:r w:rsidR="00626E01" w:rsidRPr="00C9650D">
                    <w:rPr>
                      <w:rStyle w:val="Hyperlink"/>
                      <w:rFonts w:ascii="Arial" w:eastAsia="Arial" w:hAnsi="Arial" w:cs="Calibri"/>
                      <w:b/>
                    </w:rPr>
                    <w:t>Databases: Medline all</w:t>
                  </w:r>
                  <w:r w:rsidR="00626E01">
                    <w:rPr>
                      <w:webHidden/>
                    </w:rPr>
                    <w:tab/>
                  </w:r>
                  <w:r w:rsidR="00626E01">
                    <w:rPr>
                      <w:webHidden/>
                    </w:rPr>
                    <w:fldChar w:fldCharType="begin"/>
                  </w:r>
                  <w:r w:rsidR="00626E01">
                    <w:rPr>
                      <w:webHidden/>
                    </w:rPr>
                    <w:instrText xml:space="preserve"> PAGEREF _Toc103091401 \h </w:instrText>
                  </w:r>
                  <w:r w:rsidR="00626E01">
                    <w:rPr>
                      <w:webHidden/>
                    </w:rPr>
                  </w:r>
                  <w:r w:rsidR="00626E01">
                    <w:rPr>
                      <w:webHidden/>
                    </w:rPr>
                    <w:fldChar w:fldCharType="separate"/>
                  </w:r>
                  <w:r w:rsidR="00626E01">
                    <w:rPr>
                      <w:webHidden/>
                    </w:rPr>
                    <w:t>9</w:t>
                  </w:r>
                  <w:r w:rsidR="00626E01">
                    <w:rPr>
                      <w:webHidden/>
                    </w:rPr>
                    <w:fldChar w:fldCharType="end"/>
                  </w:r>
                </w:hyperlink>
              </w:p>
              <w:p w14:paraId="0D8ACA7B" w14:textId="724720A4" w:rsidR="00626E01" w:rsidRDefault="00E64013">
                <w:pPr>
                  <w:pStyle w:val="TOC3"/>
                </w:pPr>
                <w:hyperlink w:anchor="_Toc103091402" w:history="1">
                  <w:r w:rsidR="00626E01" w:rsidRPr="00C9650D">
                    <w:rPr>
                      <w:rStyle w:val="Hyperlink"/>
                      <w:rFonts w:ascii="Arial" w:eastAsia="Arial" w:hAnsi="Arial" w:cs="Calibri"/>
                      <w:b/>
                    </w:rPr>
                    <w:t>Databases: Embase; and Embase Classic</w:t>
                  </w:r>
                  <w:r w:rsidR="00626E01">
                    <w:rPr>
                      <w:webHidden/>
                    </w:rPr>
                    <w:tab/>
                  </w:r>
                  <w:r w:rsidR="00626E01">
                    <w:rPr>
                      <w:webHidden/>
                    </w:rPr>
                    <w:fldChar w:fldCharType="begin"/>
                  </w:r>
                  <w:r w:rsidR="00626E01">
                    <w:rPr>
                      <w:webHidden/>
                    </w:rPr>
                    <w:instrText xml:space="preserve"> PAGEREF _Toc103091402 \h </w:instrText>
                  </w:r>
                  <w:r w:rsidR="00626E01">
                    <w:rPr>
                      <w:webHidden/>
                    </w:rPr>
                  </w:r>
                  <w:r w:rsidR="00626E01">
                    <w:rPr>
                      <w:webHidden/>
                    </w:rPr>
                    <w:fldChar w:fldCharType="separate"/>
                  </w:r>
                  <w:r w:rsidR="00626E01">
                    <w:rPr>
                      <w:webHidden/>
                    </w:rPr>
                    <w:t>10</w:t>
                  </w:r>
                  <w:r w:rsidR="00626E01">
                    <w:rPr>
                      <w:webHidden/>
                    </w:rPr>
                    <w:fldChar w:fldCharType="end"/>
                  </w:r>
                </w:hyperlink>
              </w:p>
              <w:p w14:paraId="20867A59" w14:textId="2C068D8C" w:rsidR="00626E01" w:rsidRDefault="00E64013">
                <w:pPr>
                  <w:pStyle w:val="TOC3"/>
                </w:pPr>
                <w:hyperlink w:anchor="_Toc103091403" w:history="1">
                  <w:r w:rsidR="00626E01" w:rsidRPr="00C9650D">
                    <w:rPr>
                      <w:rStyle w:val="Hyperlink"/>
                      <w:rFonts w:ascii="Arial" w:eastAsia="Arial" w:hAnsi="Arial" w:cs="Calibri"/>
                      <w:b/>
                    </w:rPr>
                    <w:t>Database: Cochrane Central Register of Controlled Trials</w:t>
                  </w:r>
                  <w:r w:rsidR="00626E01">
                    <w:rPr>
                      <w:webHidden/>
                    </w:rPr>
                    <w:tab/>
                  </w:r>
                  <w:r w:rsidR="00626E01">
                    <w:rPr>
                      <w:webHidden/>
                    </w:rPr>
                    <w:fldChar w:fldCharType="begin"/>
                  </w:r>
                  <w:r w:rsidR="00626E01">
                    <w:rPr>
                      <w:webHidden/>
                    </w:rPr>
                    <w:instrText xml:space="preserve"> PAGEREF _Toc103091403 \h </w:instrText>
                  </w:r>
                  <w:r w:rsidR="00626E01">
                    <w:rPr>
                      <w:webHidden/>
                    </w:rPr>
                  </w:r>
                  <w:r w:rsidR="00626E01">
                    <w:rPr>
                      <w:webHidden/>
                    </w:rPr>
                    <w:fldChar w:fldCharType="separate"/>
                  </w:r>
                  <w:r w:rsidR="00626E01">
                    <w:rPr>
                      <w:webHidden/>
                    </w:rPr>
                    <w:t>11</w:t>
                  </w:r>
                  <w:r w:rsidR="00626E01">
                    <w:rPr>
                      <w:webHidden/>
                    </w:rPr>
                    <w:fldChar w:fldCharType="end"/>
                  </w:r>
                </w:hyperlink>
              </w:p>
              <w:p w14:paraId="62105B82" w14:textId="35657961" w:rsidR="00626E01" w:rsidRDefault="00E64013">
                <w:pPr>
                  <w:pStyle w:val="TOC3"/>
                </w:pPr>
                <w:hyperlink w:anchor="_Toc103091404" w:history="1">
                  <w:r w:rsidR="00626E01" w:rsidRPr="00C9650D">
                    <w:rPr>
                      <w:rStyle w:val="Hyperlink"/>
                      <w:rFonts w:ascii="Arial" w:eastAsia="Arial" w:hAnsi="Arial" w:cs="Calibri"/>
                      <w:b/>
                    </w:rPr>
                    <w:t>Databases: International Health Technology Assessment</w:t>
                  </w:r>
                  <w:r w:rsidR="00626E01">
                    <w:rPr>
                      <w:webHidden/>
                    </w:rPr>
                    <w:tab/>
                  </w:r>
                  <w:r w:rsidR="00626E01">
                    <w:rPr>
                      <w:webHidden/>
                    </w:rPr>
                    <w:fldChar w:fldCharType="begin"/>
                  </w:r>
                  <w:r w:rsidR="00626E01">
                    <w:rPr>
                      <w:webHidden/>
                    </w:rPr>
                    <w:instrText xml:space="preserve"> PAGEREF _Toc103091404 \h </w:instrText>
                  </w:r>
                  <w:r w:rsidR="00626E01">
                    <w:rPr>
                      <w:webHidden/>
                    </w:rPr>
                  </w:r>
                  <w:r w:rsidR="00626E01">
                    <w:rPr>
                      <w:webHidden/>
                    </w:rPr>
                    <w:fldChar w:fldCharType="separate"/>
                  </w:r>
                  <w:r w:rsidR="00626E01">
                    <w:rPr>
                      <w:webHidden/>
                    </w:rPr>
                    <w:t>11</w:t>
                  </w:r>
                  <w:r w:rsidR="00626E01">
                    <w:rPr>
                      <w:webHidden/>
                    </w:rPr>
                    <w:fldChar w:fldCharType="end"/>
                  </w:r>
                </w:hyperlink>
              </w:p>
              <w:p w14:paraId="098E8791" w14:textId="28936664" w:rsidR="0089343B" w:rsidRDefault="0089343B">
                <w:r>
                  <w:rPr>
                    <w:b/>
                    <w:bCs/>
                    <w:noProof/>
                  </w:rPr>
                  <w:fldChar w:fldCharType="end"/>
                </w:r>
              </w:p>
            </w:sdtContent>
          </w:sdt>
          <w:p w14:paraId="3BF37F4C" w14:textId="77777777" w:rsidR="0089343B" w:rsidRPr="0089343B" w:rsidRDefault="0089343B" w:rsidP="0089343B"/>
        </w:tc>
      </w:tr>
      <w:tr w:rsidR="002A63B2" w14:paraId="762BC1FC" w14:textId="77777777" w:rsidTr="00CB43C6">
        <w:tc>
          <w:tcPr>
            <w:tcW w:w="5000" w:type="pct"/>
          </w:tcPr>
          <w:p w14:paraId="22176288" w14:textId="77777777" w:rsidR="002A63B2" w:rsidRDefault="002A63B2" w:rsidP="00CB43C6">
            <w:pPr>
              <w:pStyle w:val="Spacer"/>
            </w:pPr>
            <w:bookmarkStart w:id="17" w:name="BM_Toc" w:colFirst="0" w:colLast="0"/>
          </w:p>
        </w:tc>
      </w:tr>
    </w:tbl>
    <w:bookmarkEnd w:id="17" w:displacedByCustomXml="next"/>
    <w:bookmarkStart w:id="18" w:name="BM_SecBreakToC" w:displacedByCustomXml="next"/>
    <w:sdt>
      <w:sdtPr>
        <w:alias w:val="Locked Section Break"/>
        <w:tag w:val="Locked Section Break"/>
        <w:id w:val="780531649"/>
        <w:lock w:val="sdtContentLocked"/>
        <w:placeholder>
          <w:docPart w:val="63A51EABF5A3497A97ECF30EAEA351A1"/>
        </w:placeholder>
      </w:sdtPr>
      <w:sdtEndPr/>
      <w:sdtContent>
        <w:p w14:paraId="07BDE4CD" w14:textId="04083952" w:rsidR="00CB50F9" w:rsidRDefault="006761FE" w:rsidP="00783D80">
          <w:r>
            <w:t xml:space="preserve"> </w:t>
          </w:r>
        </w:p>
      </w:sdtContent>
    </w:sdt>
    <w:p w14:paraId="5F5851B3" w14:textId="77777777" w:rsidR="00CB50F9" w:rsidRPr="00CB50F9" w:rsidRDefault="00CB50F9" w:rsidP="00CB50F9"/>
    <w:p w14:paraId="5F20FED5" w14:textId="77777777" w:rsidR="00CB50F9" w:rsidRPr="00CB50F9" w:rsidRDefault="00CB50F9" w:rsidP="00CB50F9"/>
    <w:p w14:paraId="2E37F2B0" w14:textId="77777777" w:rsidR="00CB50F9" w:rsidRPr="00CB50F9" w:rsidRDefault="00CB50F9" w:rsidP="00CB50F9"/>
    <w:p w14:paraId="70C7D757" w14:textId="77777777" w:rsidR="00CB50F9" w:rsidRPr="00CB50F9" w:rsidRDefault="00CB50F9" w:rsidP="00CB50F9"/>
    <w:p w14:paraId="507D2C3D" w14:textId="77777777" w:rsidR="00CB50F9" w:rsidRPr="00CB50F9" w:rsidRDefault="00CB50F9" w:rsidP="00CB50F9"/>
    <w:p w14:paraId="26E8F382" w14:textId="77777777" w:rsidR="00CB50F9" w:rsidRPr="00CB50F9" w:rsidRDefault="00CB50F9" w:rsidP="00CB50F9"/>
    <w:p w14:paraId="153626D2" w14:textId="77777777" w:rsidR="00CB50F9" w:rsidRPr="00CB50F9" w:rsidRDefault="00CB50F9" w:rsidP="00CB50F9"/>
    <w:p w14:paraId="04746284" w14:textId="77777777" w:rsidR="00CB50F9" w:rsidRPr="00CB50F9" w:rsidRDefault="00CB50F9" w:rsidP="00CB50F9"/>
    <w:p w14:paraId="530661B3" w14:textId="77777777" w:rsidR="00CB50F9" w:rsidRPr="00CB50F9" w:rsidRDefault="00CB50F9" w:rsidP="00CB50F9"/>
    <w:p w14:paraId="222EAAC5" w14:textId="77777777" w:rsidR="00CB50F9" w:rsidRPr="00CB50F9" w:rsidRDefault="00CB50F9" w:rsidP="00CB50F9"/>
    <w:p w14:paraId="5F5F56E3" w14:textId="77777777" w:rsidR="00CB50F9" w:rsidRPr="00CB50F9" w:rsidRDefault="00CB50F9" w:rsidP="00CB50F9"/>
    <w:p w14:paraId="2A13DE7E" w14:textId="67953E2B" w:rsidR="00CB50F9" w:rsidRDefault="00CB50F9" w:rsidP="00CB50F9"/>
    <w:p w14:paraId="637EF38D" w14:textId="7ADD4BA6" w:rsidR="00CB50F9" w:rsidRDefault="00CB50F9" w:rsidP="00CB50F9">
      <w:pPr>
        <w:tabs>
          <w:tab w:val="left" w:pos="6566"/>
        </w:tabs>
      </w:pPr>
      <w:r>
        <w:tab/>
      </w:r>
    </w:p>
    <w:p w14:paraId="2FD71E19" w14:textId="54928FDB" w:rsidR="006761FE" w:rsidRPr="00CB50F9" w:rsidRDefault="00CB50F9" w:rsidP="00CB50F9">
      <w:pPr>
        <w:tabs>
          <w:tab w:val="left" w:pos="6566"/>
        </w:tabs>
        <w:sectPr w:rsidR="006761FE" w:rsidRPr="00CB50F9" w:rsidSect="00542860">
          <w:headerReference w:type="default" r:id="rId16"/>
          <w:footerReference w:type="default" r:id="rId17"/>
          <w:footnotePr>
            <w:numFmt w:val="lowerLetter"/>
          </w:footnotePr>
          <w:pgSz w:w="11906" w:h="16838"/>
          <w:pgMar w:top="1418" w:right="851" w:bottom="1134" w:left="1985" w:header="708" w:footer="708" w:gutter="0"/>
          <w:cols w:space="708"/>
          <w:docGrid w:linePitch="360"/>
        </w:sectPr>
      </w:pPr>
      <w:r>
        <w:tab/>
      </w:r>
    </w:p>
    <w:p w14:paraId="3557F99B" w14:textId="24F80F5B" w:rsidR="00F53FAB" w:rsidRDefault="00F13257" w:rsidP="00F53FAB">
      <w:pPr>
        <w:pStyle w:val="Heading1"/>
      </w:pPr>
      <w:bookmarkStart w:id="19" w:name="_Toc514927949"/>
      <w:bookmarkStart w:id="20" w:name="_Toc31901150"/>
      <w:bookmarkStart w:id="21" w:name="_Toc103091394"/>
      <w:bookmarkStart w:id="22" w:name="_Toc265662258"/>
      <w:bookmarkStart w:id="23" w:name="_Toc265673305"/>
      <w:bookmarkStart w:id="24" w:name="_Toc265673712"/>
      <w:bookmarkStart w:id="25" w:name="_Toc265673729"/>
      <w:bookmarkStart w:id="26" w:name="_Toc265673767"/>
      <w:bookmarkStart w:id="27" w:name="_Toc266431600"/>
      <w:bookmarkStart w:id="28" w:name="_Toc266433250"/>
      <w:bookmarkStart w:id="29" w:name="_Toc266438724"/>
      <w:bookmarkStart w:id="30" w:name="_Toc391392267"/>
      <w:bookmarkStart w:id="31" w:name="_Toc391392295"/>
      <w:bookmarkStart w:id="32" w:name="_Toc391392303"/>
      <w:bookmarkStart w:id="33" w:name="_Toc391392342"/>
      <w:bookmarkEnd w:id="18"/>
      <w:r>
        <w:lastRenderedPageBreak/>
        <w:t>Literature search strateg</w:t>
      </w:r>
      <w:bookmarkEnd w:id="19"/>
      <w:r>
        <w:t>ies</w:t>
      </w:r>
      <w:bookmarkEnd w:id="20"/>
      <w:bookmarkEnd w:id="21"/>
    </w:p>
    <w:p w14:paraId="45659400" w14:textId="2B93676B" w:rsidR="0068242C" w:rsidRDefault="00AF7F59" w:rsidP="0068242C">
      <w:pPr>
        <w:pStyle w:val="AppSubHead"/>
        <w:numPr>
          <w:ilvl w:val="1"/>
          <w:numId w:val="6"/>
        </w:numPr>
      </w:pPr>
      <w:bookmarkStart w:id="34" w:name="_Toc103091395"/>
      <w:bookmarkStart w:id="35" w:name="_Toc514940446"/>
      <w:bookmarkStart w:id="36" w:name="_Toc31901152"/>
      <w:r w:rsidRPr="00AF7F59">
        <w:t xml:space="preserve">Literature search strategies for review question: What is the effectiveness of </w:t>
      </w:r>
      <w:proofErr w:type="spellStart"/>
      <w:r w:rsidRPr="00AF7F59">
        <w:t>fetal</w:t>
      </w:r>
      <w:proofErr w:type="spellEnd"/>
      <w:r w:rsidRPr="00AF7F59">
        <w:t xml:space="preserve"> blood sampling in improving outcomes for babies and mothers?</w:t>
      </w:r>
      <w:bookmarkEnd w:id="34"/>
    </w:p>
    <w:p w14:paraId="766F23E7" w14:textId="77777777" w:rsidR="00600879" w:rsidRDefault="00600879" w:rsidP="00600879">
      <w:pPr>
        <w:pStyle w:val="Heading3"/>
      </w:pPr>
      <w:bookmarkStart w:id="37" w:name="_Toc100583252"/>
      <w:bookmarkStart w:id="38" w:name="_Toc103091396"/>
      <w:r>
        <w:t>Databases: Medline all</w:t>
      </w:r>
      <w:bookmarkEnd w:id="37"/>
      <w:bookmarkEnd w:id="38"/>
    </w:p>
    <w:p w14:paraId="20C138F3" w14:textId="77777777" w:rsidR="00600879" w:rsidRPr="00CF1FC6" w:rsidRDefault="00600879" w:rsidP="00600879">
      <w:pPr>
        <w:rPr>
          <w:b/>
        </w:rPr>
      </w:pPr>
      <w:r w:rsidRPr="00CF1FC6">
        <w:rPr>
          <w:b/>
        </w:rPr>
        <w:t>Date of last search: 05/10/2021</w:t>
      </w:r>
    </w:p>
    <w:tbl>
      <w:tblPr>
        <w:tblW w:w="9070"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396"/>
        <w:gridCol w:w="8674"/>
      </w:tblGrid>
      <w:tr w:rsidR="00600879" w:rsidRPr="006179B5" w14:paraId="3731BADB" w14:textId="77777777" w:rsidTr="0090597B">
        <w:trPr>
          <w:tblHeader/>
        </w:trPr>
        <w:tc>
          <w:tcPr>
            <w:tcW w:w="395" w:type="dxa"/>
            <w:shd w:val="clear" w:color="auto" w:fill="61A7BA"/>
            <w:vAlign w:val="bottom"/>
            <w:hideMark/>
          </w:tcPr>
          <w:p w14:paraId="2FB288A3" w14:textId="77777777" w:rsidR="00600879" w:rsidRPr="006179B5" w:rsidRDefault="00600879" w:rsidP="0090597B">
            <w:pPr>
              <w:pStyle w:val="TableHeadingLeft"/>
              <w:spacing w:before="0" w:after="0"/>
              <w:rPr>
                <w:sz w:val="16"/>
              </w:rPr>
            </w:pPr>
            <w:r w:rsidRPr="006179B5">
              <w:rPr>
                <w:sz w:val="16"/>
              </w:rPr>
              <w:t>#</w:t>
            </w:r>
          </w:p>
        </w:tc>
        <w:tc>
          <w:tcPr>
            <w:tcW w:w="8659" w:type="dxa"/>
            <w:shd w:val="clear" w:color="auto" w:fill="61A7BA"/>
            <w:vAlign w:val="bottom"/>
            <w:hideMark/>
          </w:tcPr>
          <w:p w14:paraId="6F309E31" w14:textId="77777777" w:rsidR="00600879" w:rsidRPr="006179B5" w:rsidRDefault="00600879" w:rsidP="0090597B">
            <w:pPr>
              <w:pStyle w:val="TableHeadingLeft"/>
              <w:spacing w:before="0" w:after="0"/>
              <w:rPr>
                <w:sz w:val="16"/>
              </w:rPr>
            </w:pPr>
            <w:r w:rsidRPr="006179B5">
              <w:rPr>
                <w:sz w:val="16"/>
              </w:rPr>
              <w:t>Searches</w:t>
            </w:r>
          </w:p>
        </w:tc>
      </w:tr>
      <w:tr w:rsidR="00600879" w:rsidRPr="006179B5" w14:paraId="512AFAFE" w14:textId="77777777" w:rsidTr="0090597B">
        <w:tc>
          <w:tcPr>
            <w:tcW w:w="395" w:type="dxa"/>
            <w:shd w:val="clear" w:color="auto" w:fill="E6E6E6"/>
          </w:tcPr>
          <w:p w14:paraId="09DA438C" w14:textId="77777777" w:rsidR="00600879" w:rsidRPr="006179B5" w:rsidRDefault="00600879" w:rsidP="0090597B">
            <w:pPr>
              <w:pStyle w:val="TableTextLeft"/>
              <w:spacing w:before="0" w:after="0"/>
              <w:rPr>
                <w:sz w:val="16"/>
              </w:rPr>
            </w:pPr>
            <w:r w:rsidRPr="006179B5">
              <w:rPr>
                <w:sz w:val="16"/>
              </w:rPr>
              <w:t>1</w:t>
            </w:r>
          </w:p>
        </w:tc>
        <w:tc>
          <w:tcPr>
            <w:tcW w:w="8659" w:type="dxa"/>
            <w:shd w:val="clear" w:color="auto" w:fill="E6E6E6"/>
          </w:tcPr>
          <w:p w14:paraId="155DF920" w14:textId="77777777" w:rsidR="00600879" w:rsidRPr="006179B5" w:rsidRDefault="00600879" w:rsidP="0090597B">
            <w:pPr>
              <w:pStyle w:val="TableTextLeft"/>
              <w:spacing w:before="0" w:after="0"/>
              <w:rPr>
                <w:sz w:val="16"/>
              </w:rPr>
            </w:pPr>
            <w:r w:rsidRPr="006179B5">
              <w:rPr>
                <w:sz w:val="16"/>
              </w:rPr>
              <w:t>PREGNANCY/</w:t>
            </w:r>
          </w:p>
        </w:tc>
      </w:tr>
      <w:tr w:rsidR="00600879" w:rsidRPr="006179B5" w14:paraId="139322D7" w14:textId="77777777" w:rsidTr="0090597B">
        <w:tc>
          <w:tcPr>
            <w:tcW w:w="395" w:type="dxa"/>
            <w:shd w:val="clear" w:color="auto" w:fill="E6E6E6"/>
          </w:tcPr>
          <w:p w14:paraId="78EBCF37" w14:textId="77777777" w:rsidR="00600879" w:rsidRPr="006179B5" w:rsidRDefault="00600879" w:rsidP="0090597B">
            <w:pPr>
              <w:pStyle w:val="TableTextLeft"/>
              <w:spacing w:before="0" w:after="0"/>
              <w:rPr>
                <w:sz w:val="16"/>
              </w:rPr>
            </w:pPr>
            <w:r w:rsidRPr="006179B5">
              <w:rPr>
                <w:sz w:val="16"/>
              </w:rPr>
              <w:t>2</w:t>
            </w:r>
          </w:p>
        </w:tc>
        <w:tc>
          <w:tcPr>
            <w:tcW w:w="8659" w:type="dxa"/>
            <w:shd w:val="clear" w:color="auto" w:fill="E6E6E6"/>
          </w:tcPr>
          <w:p w14:paraId="0979753C" w14:textId="77777777" w:rsidR="00600879" w:rsidRPr="006179B5" w:rsidRDefault="00600879" w:rsidP="0090597B">
            <w:pPr>
              <w:pStyle w:val="TableTextLeft"/>
              <w:spacing w:before="0" w:after="0"/>
              <w:rPr>
                <w:sz w:val="16"/>
              </w:rPr>
            </w:pPr>
            <w:r w:rsidRPr="006179B5">
              <w:rPr>
                <w:sz w:val="16"/>
              </w:rPr>
              <w:t>PARTURITION/</w:t>
            </w:r>
          </w:p>
        </w:tc>
      </w:tr>
      <w:tr w:rsidR="00600879" w:rsidRPr="006179B5" w14:paraId="479D5D33" w14:textId="77777777" w:rsidTr="0090597B">
        <w:tc>
          <w:tcPr>
            <w:tcW w:w="395" w:type="dxa"/>
            <w:shd w:val="clear" w:color="auto" w:fill="E6E6E6"/>
          </w:tcPr>
          <w:p w14:paraId="0EAC53BF" w14:textId="77777777" w:rsidR="00600879" w:rsidRPr="006179B5" w:rsidRDefault="00600879" w:rsidP="0090597B">
            <w:pPr>
              <w:pStyle w:val="TableTextLeft"/>
              <w:spacing w:before="0" w:after="0"/>
              <w:rPr>
                <w:sz w:val="16"/>
              </w:rPr>
            </w:pPr>
            <w:r w:rsidRPr="006179B5">
              <w:rPr>
                <w:sz w:val="16"/>
              </w:rPr>
              <w:t>3</w:t>
            </w:r>
          </w:p>
        </w:tc>
        <w:tc>
          <w:tcPr>
            <w:tcW w:w="8659" w:type="dxa"/>
            <w:shd w:val="clear" w:color="auto" w:fill="E6E6E6"/>
          </w:tcPr>
          <w:p w14:paraId="04157E5D" w14:textId="77777777" w:rsidR="00600879" w:rsidRPr="006179B5" w:rsidRDefault="00600879" w:rsidP="0090597B">
            <w:pPr>
              <w:pStyle w:val="TableTextLeft"/>
              <w:spacing w:before="0" w:after="0"/>
              <w:rPr>
                <w:sz w:val="16"/>
              </w:rPr>
            </w:pPr>
            <w:r w:rsidRPr="006179B5">
              <w:rPr>
                <w:sz w:val="16"/>
              </w:rPr>
              <w:t>exp LABOR, OBSTETRIC/</w:t>
            </w:r>
          </w:p>
        </w:tc>
      </w:tr>
      <w:tr w:rsidR="00600879" w:rsidRPr="006179B5" w14:paraId="09B73144" w14:textId="77777777" w:rsidTr="0090597B">
        <w:tc>
          <w:tcPr>
            <w:tcW w:w="395" w:type="dxa"/>
            <w:shd w:val="clear" w:color="auto" w:fill="E6E6E6"/>
          </w:tcPr>
          <w:p w14:paraId="7B0D35D4" w14:textId="77777777" w:rsidR="00600879" w:rsidRPr="006179B5" w:rsidRDefault="00600879" w:rsidP="0090597B">
            <w:pPr>
              <w:pStyle w:val="TableTextLeft"/>
              <w:spacing w:before="0" w:after="0"/>
              <w:rPr>
                <w:sz w:val="16"/>
              </w:rPr>
            </w:pPr>
            <w:r w:rsidRPr="006179B5">
              <w:rPr>
                <w:sz w:val="16"/>
              </w:rPr>
              <w:t>4</w:t>
            </w:r>
          </w:p>
        </w:tc>
        <w:tc>
          <w:tcPr>
            <w:tcW w:w="8659" w:type="dxa"/>
            <w:shd w:val="clear" w:color="auto" w:fill="E6E6E6"/>
          </w:tcPr>
          <w:p w14:paraId="44D71115" w14:textId="77777777" w:rsidR="00600879" w:rsidRPr="006179B5" w:rsidRDefault="00600879" w:rsidP="0090597B">
            <w:pPr>
              <w:pStyle w:val="TableTextLeft"/>
              <w:spacing w:before="0" w:after="0"/>
              <w:rPr>
                <w:sz w:val="16"/>
              </w:rPr>
            </w:pPr>
            <w:r w:rsidRPr="006179B5">
              <w:rPr>
                <w:sz w:val="16"/>
              </w:rPr>
              <w:t>exp DELIVERY, OBSTETRIC/</w:t>
            </w:r>
          </w:p>
        </w:tc>
      </w:tr>
      <w:tr w:rsidR="00600879" w:rsidRPr="006179B5" w14:paraId="3B7AE6EC" w14:textId="77777777" w:rsidTr="0090597B">
        <w:tc>
          <w:tcPr>
            <w:tcW w:w="395" w:type="dxa"/>
            <w:shd w:val="clear" w:color="auto" w:fill="E6E6E6"/>
          </w:tcPr>
          <w:p w14:paraId="53E9C0FD" w14:textId="77777777" w:rsidR="00600879" w:rsidRPr="006179B5" w:rsidRDefault="00600879" w:rsidP="0090597B">
            <w:pPr>
              <w:pStyle w:val="TableTextLeft"/>
              <w:spacing w:before="0" w:after="0"/>
              <w:rPr>
                <w:sz w:val="16"/>
              </w:rPr>
            </w:pPr>
            <w:r w:rsidRPr="006179B5">
              <w:rPr>
                <w:sz w:val="16"/>
              </w:rPr>
              <w:t>5</w:t>
            </w:r>
          </w:p>
        </w:tc>
        <w:tc>
          <w:tcPr>
            <w:tcW w:w="8659" w:type="dxa"/>
            <w:shd w:val="clear" w:color="auto" w:fill="E6E6E6"/>
          </w:tcPr>
          <w:p w14:paraId="499D8818" w14:textId="77777777" w:rsidR="00600879" w:rsidRPr="006179B5" w:rsidRDefault="00600879" w:rsidP="0090597B">
            <w:pPr>
              <w:pStyle w:val="TableTextLeft"/>
              <w:spacing w:before="0" w:after="0"/>
              <w:rPr>
                <w:sz w:val="16"/>
              </w:rPr>
            </w:pPr>
            <w:r w:rsidRPr="006179B5">
              <w:rPr>
                <w:sz w:val="16"/>
              </w:rPr>
              <w:t>OBSTETRIC LABOR, PREMATURE/</w:t>
            </w:r>
          </w:p>
        </w:tc>
      </w:tr>
      <w:tr w:rsidR="00600879" w:rsidRPr="006179B5" w14:paraId="725FE9FF" w14:textId="77777777" w:rsidTr="0090597B">
        <w:tc>
          <w:tcPr>
            <w:tcW w:w="395" w:type="dxa"/>
            <w:shd w:val="clear" w:color="auto" w:fill="E6E6E6"/>
          </w:tcPr>
          <w:p w14:paraId="74F9BC48" w14:textId="77777777" w:rsidR="00600879" w:rsidRPr="006179B5" w:rsidRDefault="00600879" w:rsidP="0090597B">
            <w:pPr>
              <w:pStyle w:val="TableTextLeft"/>
              <w:spacing w:before="0" w:after="0"/>
              <w:rPr>
                <w:sz w:val="16"/>
              </w:rPr>
            </w:pPr>
            <w:r w:rsidRPr="006179B5">
              <w:rPr>
                <w:sz w:val="16"/>
              </w:rPr>
              <w:t>6</w:t>
            </w:r>
          </w:p>
        </w:tc>
        <w:tc>
          <w:tcPr>
            <w:tcW w:w="8659" w:type="dxa"/>
            <w:shd w:val="clear" w:color="auto" w:fill="E6E6E6"/>
          </w:tcPr>
          <w:p w14:paraId="2BB8FA1D" w14:textId="77777777" w:rsidR="00600879" w:rsidRPr="006179B5" w:rsidRDefault="00600879" w:rsidP="0090597B">
            <w:pPr>
              <w:pStyle w:val="TableTextLeft"/>
              <w:spacing w:before="0" w:after="0"/>
              <w:rPr>
                <w:sz w:val="16"/>
              </w:rPr>
            </w:pPr>
            <w:r w:rsidRPr="006179B5">
              <w:rPr>
                <w:sz w:val="16"/>
              </w:rPr>
              <w:t>(</w:t>
            </w:r>
            <w:proofErr w:type="spellStart"/>
            <w:r w:rsidRPr="006179B5">
              <w:rPr>
                <w:sz w:val="16"/>
              </w:rPr>
              <w:t>pregnan</w:t>
            </w:r>
            <w:proofErr w:type="spellEnd"/>
            <w:r w:rsidRPr="006179B5">
              <w:rPr>
                <w:sz w:val="16"/>
              </w:rPr>
              <w:t xml:space="preserve">$ or </w:t>
            </w:r>
            <w:proofErr w:type="spellStart"/>
            <w:proofErr w:type="gramStart"/>
            <w:r w:rsidRPr="006179B5">
              <w:rPr>
                <w:sz w:val="16"/>
              </w:rPr>
              <w:t>labo?r</w:t>
            </w:r>
            <w:proofErr w:type="spellEnd"/>
            <w:proofErr w:type="gramEnd"/>
            <w:r w:rsidRPr="006179B5">
              <w:rPr>
                <w:sz w:val="16"/>
              </w:rPr>
              <w:t xml:space="preserve">? or childbirth$ or </w:t>
            </w:r>
            <w:proofErr w:type="spellStart"/>
            <w:r w:rsidRPr="006179B5">
              <w:rPr>
                <w:sz w:val="16"/>
              </w:rPr>
              <w:t>partu</w:t>
            </w:r>
            <w:proofErr w:type="spellEnd"/>
            <w:r w:rsidRPr="006179B5">
              <w:rPr>
                <w:sz w:val="16"/>
              </w:rPr>
              <w:t xml:space="preserve">$ or </w:t>
            </w:r>
            <w:proofErr w:type="spellStart"/>
            <w:r w:rsidRPr="006179B5">
              <w:rPr>
                <w:sz w:val="16"/>
              </w:rPr>
              <w:t>intra?part</w:t>
            </w:r>
            <w:proofErr w:type="spellEnd"/>
            <w:r w:rsidRPr="006179B5">
              <w:rPr>
                <w:sz w:val="16"/>
              </w:rPr>
              <w:t xml:space="preserve">$ or </w:t>
            </w:r>
            <w:proofErr w:type="spellStart"/>
            <w:r w:rsidRPr="006179B5">
              <w:rPr>
                <w:sz w:val="16"/>
              </w:rPr>
              <w:t>peri?part</w:t>
            </w:r>
            <w:proofErr w:type="spellEnd"/>
            <w:r w:rsidRPr="006179B5">
              <w:rPr>
                <w:sz w:val="16"/>
              </w:rPr>
              <w:t>$).</w:t>
            </w:r>
            <w:proofErr w:type="spellStart"/>
            <w:r w:rsidRPr="006179B5">
              <w:rPr>
                <w:sz w:val="16"/>
              </w:rPr>
              <w:t>ab,ti</w:t>
            </w:r>
            <w:proofErr w:type="spellEnd"/>
            <w:r w:rsidRPr="006179B5">
              <w:rPr>
                <w:sz w:val="16"/>
              </w:rPr>
              <w:t>.</w:t>
            </w:r>
          </w:p>
        </w:tc>
      </w:tr>
      <w:tr w:rsidR="00600879" w:rsidRPr="006179B5" w14:paraId="27AFC9D8" w14:textId="77777777" w:rsidTr="0090597B">
        <w:tc>
          <w:tcPr>
            <w:tcW w:w="395" w:type="dxa"/>
            <w:shd w:val="clear" w:color="auto" w:fill="E6E6E6"/>
          </w:tcPr>
          <w:p w14:paraId="64A0D611" w14:textId="77777777" w:rsidR="00600879" w:rsidRPr="006179B5" w:rsidRDefault="00600879" w:rsidP="0090597B">
            <w:pPr>
              <w:pStyle w:val="TableTextLeft"/>
              <w:spacing w:before="0" w:after="0"/>
              <w:rPr>
                <w:sz w:val="16"/>
              </w:rPr>
            </w:pPr>
            <w:r w:rsidRPr="006179B5">
              <w:rPr>
                <w:sz w:val="16"/>
              </w:rPr>
              <w:t>7</w:t>
            </w:r>
          </w:p>
        </w:tc>
        <w:tc>
          <w:tcPr>
            <w:tcW w:w="8659" w:type="dxa"/>
            <w:shd w:val="clear" w:color="auto" w:fill="E6E6E6"/>
          </w:tcPr>
          <w:p w14:paraId="094142E4" w14:textId="77777777" w:rsidR="00600879" w:rsidRPr="006179B5" w:rsidRDefault="00600879" w:rsidP="0090597B">
            <w:pPr>
              <w:pStyle w:val="TableTextLeft"/>
              <w:spacing w:before="0" w:after="0"/>
              <w:rPr>
                <w:sz w:val="16"/>
              </w:rPr>
            </w:pPr>
            <w:r w:rsidRPr="006179B5">
              <w:rPr>
                <w:sz w:val="16"/>
              </w:rPr>
              <w:t>((during or giving or give) adj5 (birth$ or deliver$)</w:t>
            </w:r>
            <w:proofErr w:type="gramStart"/>
            <w:r w:rsidRPr="006179B5">
              <w:rPr>
                <w:sz w:val="16"/>
              </w:rPr>
              <w:t>).</w:t>
            </w:r>
            <w:proofErr w:type="spellStart"/>
            <w:r w:rsidRPr="006179B5">
              <w:rPr>
                <w:sz w:val="16"/>
              </w:rPr>
              <w:t>ti</w:t>
            </w:r>
            <w:proofErr w:type="gramEnd"/>
            <w:r w:rsidRPr="006179B5">
              <w:rPr>
                <w:sz w:val="16"/>
              </w:rPr>
              <w:t>,ab</w:t>
            </w:r>
            <w:proofErr w:type="spellEnd"/>
            <w:r w:rsidRPr="006179B5">
              <w:rPr>
                <w:sz w:val="16"/>
              </w:rPr>
              <w:t>.</w:t>
            </w:r>
          </w:p>
        </w:tc>
      </w:tr>
      <w:tr w:rsidR="00600879" w:rsidRPr="006179B5" w14:paraId="715AEDFD" w14:textId="77777777" w:rsidTr="0090597B">
        <w:tc>
          <w:tcPr>
            <w:tcW w:w="395" w:type="dxa"/>
            <w:shd w:val="clear" w:color="auto" w:fill="E6E6E6"/>
          </w:tcPr>
          <w:p w14:paraId="1DDF32F8" w14:textId="77777777" w:rsidR="00600879" w:rsidRPr="006179B5" w:rsidRDefault="00600879" w:rsidP="0090597B">
            <w:pPr>
              <w:pStyle w:val="TableTextLeft"/>
              <w:spacing w:before="0" w:after="0"/>
              <w:rPr>
                <w:sz w:val="16"/>
              </w:rPr>
            </w:pPr>
            <w:r w:rsidRPr="006179B5">
              <w:rPr>
                <w:sz w:val="16"/>
              </w:rPr>
              <w:t>8</w:t>
            </w:r>
          </w:p>
        </w:tc>
        <w:tc>
          <w:tcPr>
            <w:tcW w:w="8659" w:type="dxa"/>
            <w:shd w:val="clear" w:color="auto" w:fill="E6E6E6"/>
          </w:tcPr>
          <w:p w14:paraId="16B32339" w14:textId="77777777" w:rsidR="00600879" w:rsidRPr="006179B5" w:rsidRDefault="00600879" w:rsidP="0090597B">
            <w:pPr>
              <w:pStyle w:val="TableTextLeft"/>
              <w:spacing w:before="0" w:after="0"/>
              <w:rPr>
                <w:sz w:val="16"/>
              </w:rPr>
            </w:pPr>
            <w:r w:rsidRPr="006179B5">
              <w:rPr>
                <w:sz w:val="16"/>
              </w:rPr>
              <w:t>or/1-7</w:t>
            </w:r>
          </w:p>
        </w:tc>
      </w:tr>
      <w:tr w:rsidR="00600879" w:rsidRPr="006179B5" w14:paraId="29A569CC" w14:textId="77777777" w:rsidTr="0090597B">
        <w:tc>
          <w:tcPr>
            <w:tcW w:w="395" w:type="dxa"/>
            <w:shd w:val="clear" w:color="auto" w:fill="E6E6E6"/>
          </w:tcPr>
          <w:p w14:paraId="4868EA29" w14:textId="77777777" w:rsidR="00600879" w:rsidRPr="006179B5" w:rsidRDefault="00600879" w:rsidP="0090597B">
            <w:pPr>
              <w:pStyle w:val="TableTextLeft"/>
              <w:spacing w:before="0" w:after="0"/>
              <w:rPr>
                <w:sz w:val="16"/>
              </w:rPr>
            </w:pPr>
            <w:r w:rsidRPr="006179B5">
              <w:rPr>
                <w:sz w:val="16"/>
              </w:rPr>
              <w:t>9</w:t>
            </w:r>
          </w:p>
        </w:tc>
        <w:tc>
          <w:tcPr>
            <w:tcW w:w="8659" w:type="dxa"/>
            <w:shd w:val="clear" w:color="auto" w:fill="E6E6E6"/>
          </w:tcPr>
          <w:p w14:paraId="7BEC0C6B" w14:textId="77777777" w:rsidR="00600879" w:rsidRPr="006179B5" w:rsidRDefault="00600879" w:rsidP="0090597B">
            <w:pPr>
              <w:pStyle w:val="TableTextLeft"/>
              <w:spacing w:before="0" w:after="0"/>
              <w:rPr>
                <w:sz w:val="16"/>
              </w:rPr>
            </w:pPr>
            <w:r w:rsidRPr="006179B5">
              <w:rPr>
                <w:sz w:val="16"/>
              </w:rPr>
              <w:t>BLOOD SPECIMEN COLLECTION/</w:t>
            </w:r>
          </w:p>
        </w:tc>
      </w:tr>
      <w:tr w:rsidR="00600879" w:rsidRPr="006179B5" w14:paraId="3C5C9D87" w14:textId="77777777" w:rsidTr="0090597B">
        <w:tc>
          <w:tcPr>
            <w:tcW w:w="395" w:type="dxa"/>
            <w:shd w:val="clear" w:color="auto" w:fill="E6E6E6"/>
          </w:tcPr>
          <w:p w14:paraId="49D87394" w14:textId="77777777" w:rsidR="00600879" w:rsidRPr="006179B5" w:rsidRDefault="00600879" w:rsidP="0090597B">
            <w:pPr>
              <w:pStyle w:val="TableTextLeft"/>
              <w:spacing w:before="0" w:after="0"/>
              <w:rPr>
                <w:sz w:val="16"/>
              </w:rPr>
            </w:pPr>
            <w:r w:rsidRPr="006179B5">
              <w:rPr>
                <w:sz w:val="16"/>
              </w:rPr>
              <w:t>10</w:t>
            </w:r>
          </w:p>
        </w:tc>
        <w:tc>
          <w:tcPr>
            <w:tcW w:w="8659" w:type="dxa"/>
            <w:shd w:val="clear" w:color="auto" w:fill="E6E6E6"/>
          </w:tcPr>
          <w:p w14:paraId="0FD6BEA6" w14:textId="77777777" w:rsidR="00600879" w:rsidRPr="006179B5" w:rsidRDefault="00600879" w:rsidP="0090597B">
            <w:pPr>
              <w:pStyle w:val="TableTextLeft"/>
              <w:spacing w:before="0" w:after="0"/>
              <w:rPr>
                <w:sz w:val="16"/>
              </w:rPr>
            </w:pPr>
            <w:r w:rsidRPr="006179B5">
              <w:rPr>
                <w:sz w:val="16"/>
              </w:rPr>
              <w:t>FETAL BLOOD/ and (</w:t>
            </w:r>
            <w:proofErr w:type="spellStart"/>
            <w:r w:rsidRPr="006179B5">
              <w:rPr>
                <w:sz w:val="16"/>
              </w:rPr>
              <w:t>samp</w:t>
            </w:r>
            <w:proofErr w:type="spellEnd"/>
            <w:r w:rsidRPr="006179B5">
              <w:rPr>
                <w:sz w:val="16"/>
              </w:rPr>
              <w:t xml:space="preserve">* or </w:t>
            </w:r>
            <w:proofErr w:type="spellStart"/>
            <w:r w:rsidRPr="006179B5">
              <w:rPr>
                <w:sz w:val="16"/>
              </w:rPr>
              <w:t>analys</w:t>
            </w:r>
            <w:proofErr w:type="spellEnd"/>
            <w:r w:rsidRPr="006179B5">
              <w:rPr>
                <w:sz w:val="16"/>
              </w:rPr>
              <w:t>* or gas*</w:t>
            </w:r>
            <w:proofErr w:type="gramStart"/>
            <w:r w:rsidRPr="006179B5">
              <w:rPr>
                <w:sz w:val="16"/>
              </w:rPr>
              <w:t>).</w:t>
            </w:r>
            <w:proofErr w:type="spellStart"/>
            <w:r w:rsidRPr="006179B5">
              <w:rPr>
                <w:sz w:val="16"/>
              </w:rPr>
              <w:t>ti</w:t>
            </w:r>
            <w:proofErr w:type="gramEnd"/>
            <w:r w:rsidRPr="006179B5">
              <w:rPr>
                <w:sz w:val="16"/>
              </w:rPr>
              <w:t>,ab</w:t>
            </w:r>
            <w:proofErr w:type="spellEnd"/>
            <w:r w:rsidRPr="006179B5">
              <w:rPr>
                <w:sz w:val="16"/>
              </w:rPr>
              <w:t>.</w:t>
            </w:r>
          </w:p>
        </w:tc>
      </w:tr>
      <w:tr w:rsidR="00600879" w:rsidRPr="006179B5" w14:paraId="20E026A6" w14:textId="77777777" w:rsidTr="0090597B">
        <w:tc>
          <w:tcPr>
            <w:tcW w:w="395" w:type="dxa"/>
            <w:shd w:val="clear" w:color="auto" w:fill="E6E6E6"/>
          </w:tcPr>
          <w:p w14:paraId="481418DD" w14:textId="77777777" w:rsidR="00600879" w:rsidRPr="006179B5" w:rsidRDefault="00600879" w:rsidP="0090597B">
            <w:pPr>
              <w:pStyle w:val="TableTextLeft"/>
              <w:spacing w:before="0" w:after="0"/>
              <w:rPr>
                <w:sz w:val="16"/>
              </w:rPr>
            </w:pPr>
            <w:r w:rsidRPr="006179B5">
              <w:rPr>
                <w:sz w:val="16"/>
              </w:rPr>
              <w:t>11</w:t>
            </w:r>
          </w:p>
        </w:tc>
        <w:tc>
          <w:tcPr>
            <w:tcW w:w="8659" w:type="dxa"/>
            <w:shd w:val="clear" w:color="auto" w:fill="E6E6E6"/>
          </w:tcPr>
          <w:p w14:paraId="460AA170" w14:textId="77777777" w:rsidR="00600879" w:rsidRPr="006179B5" w:rsidRDefault="00600879" w:rsidP="0090597B">
            <w:pPr>
              <w:pStyle w:val="TableTextLeft"/>
              <w:spacing w:before="0" w:after="0"/>
              <w:rPr>
                <w:sz w:val="16"/>
              </w:rPr>
            </w:pPr>
            <w:r w:rsidRPr="006179B5">
              <w:rPr>
                <w:sz w:val="16"/>
              </w:rPr>
              <w:t>((</w:t>
            </w:r>
            <w:proofErr w:type="spellStart"/>
            <w:proofErr w:type="gramStart"/>
            <w:r w:rsidRPr="006179B5">
              <w:rPr>
                <w:sz w:val="16"/>
              </w:rPr>
              <w:t>f?etal</w:t>
            </w:r>
            <w:proofErr w:type="spellEnd"/>
            <w:proofErr w:type="gramEnd"/>
            <w:r w:rsidRPr="006179B5">
              <w:rPr>
                <w:sz w:val="16"/>
              </w:rPr>
              <w:t xml:space="preserve"> or </w:t>
            </w:r>
            <w:proofErr w:type="spellStart"/>
            <w:r w:rsidRPr="006179B5">
              <w:rPr>
                <w:sz w:val="16"/>
              </w:rPr>
              <w:t>f?etus</w:t>
            </w:r>
            <w:proofErr w:type="spellEnd"/>
            <w:r w:rsidRPr="006179B5">
              <w:rPr>
                <w:sz w:val="16"/>
              </w:rPr>
              <w:t xml:space="preserve">) adj5 (lactate? or pH or base* or acid$ or </w:t>
            </w:r>
            <w:proofErr w:type="spellStart"/>
            <w:r w:rsidRPr="006179B5">
              <w:rPr>
                <w:sz w:val="16"/>
              </w:rPr>
              <w:t>alk#l</w:t>
            </w:r>
            <w:proofErr w:type="spellEnd"/>
            <w:r w:rsidRPr="006179B5">
              <w:rPr>
                <w:sz w:val="16"/>
              </w:rPr>
              <w:t>*)).</w:t>
            </w:r>
            <w:proofErr w:type="spellStart"/>
            <w:r w:rsidRPr="006179B5">
              <w:rPr>
                <w:sz w:val="16"/>
              </w:rPr>
              <w:t>ti,ab</w:t>
            </w:r>
            <w:proofErr w:type="spellEnd"/>
            <w:r w:rsidRPr="006179B5">
              <w:rPr>
                <w:sz w:val="16"/>
              </w:rPr>
              <w:t>.</w:t>
            </w:r>
          </w:p>
        </w:tc>
      </w:tr>
      <w:tr w:rsidR="00600879" w:rsidRPr="006179B5" w14:paraId="1CC61481" w14:textId="77777777" w:rsidTr="0090597B">
        <w:tc>
          <w:tcPr>
            <w:tcW w:w="395" w:type="dxa"/>
            <w:shd w:val="clear" w:color="auto" w:fill="E6E6E6"/>
          </w:tcPr>
          <w:p w14:paraId="5237636E" w14:textId="77777777" w:rsidR="00600879" w:rsidRPr="006179B5" w:rsidRDefault="00600879" w:rsidP="0090597B">
            <w:pPr>
              <w:pStyle w:val="TableTextLeft"/>
              <w:spacing w:before="0" w:after="0"/>
              <w:rPr>
                <w:sz w:val="16"/>
              </w:rPr>
            </w:pPr>
            <w:r w:rsidRPr="006179B5">
              <w:rPr>
                <w:sz w:val="16"/>
              </w:rPr>
              <w:t>12</w:t>
            </w:r>
          </w:p>
        </w:tc>
        <w:tc>
          <w:tcPr>
            <w:tcW w:w="8659" w:type="dxa"/>
            <w:shd w:val="clear" w:color="auto" w:fill="E6E6E6"/>
          </w:tcPr>
          <w:p w14:paraId="31EE447C" w14:textId="77777777" w:rsidR="00600879" w:rsidRPr="006179B5" w:rsidRDefault="00600879" w:rsidP="0090597B">
            <w:pPr>
              <w:pStyle w:val="TableTextLeft"/>
              <w:spacing w:before="0" w:after="0"/>
              <w:rPr>
                <w:sz w:val="16"/>
              </w:rPr>
            </w:pPr>
            <w:r w:rsidRPr="006179B5">
              <w:rPr>
                <w:sz w:val="16"/>
              </w:rPr>
              <w:t>((</w:t>
            </w:r>
            <w:proofErr w:type="spellStart"/>
            <w:proofErr w:type="gramStart"/>
            <w:r w:rsidRPr="006179B5">
              <w:rPr>
                <w:sz w:val="16"/>
              </w:rPr>
              <w:t>f?etal</w:t>
            </w:r>
            <w:proofErr w:type="spellEnd"/>
            <w:proofErr w:type="gramEnd"/>
            <w:r w:rsidRPr="006179B5">
              <w:rPr>
                <w:sz w:val="16"/>
              </w:rPr>
              <w:t xml:space="preserve"> or </w:t>
            </w:r>
            <w:proofErr w:type="spellStart"/>
            <w:r w:rsidRPr="006179B5">
              <w:rPr>
                <w:sz w:val="16"/>
              </w:rPr>
              <w:t>f?etus</w:t>
            </w:r>
            <w:proofErr w:type="spellEnd"/>
            <w:r w:rsidRPr="006179B5">
              <w:rPr>
                <w:sz w:val="16"/>
              </w:rPr>
              <w:t xml:space="preserve">) adj5 blood adj5 (gas* or </w:t>
            </w:r>
            <w:proofErr w:type="spellStart"/>
            <w:r w:rsidRPr="006179B5">
              <w:rPr>
                <w:sz w:val="16"/>
              </w:rPr>
              <w:t>sampl</w:t>
            </w:r>
            <w:proofErr w:type="spellEnd"/>
            <w:r w:rsidRPr="006179B5">
              <w:rPr>
                <w:sz w:val="16"/>
              </w:rPr>
              <w:t xml:space="preserve">* or </w:t>
            </w:r>
            <w:proofErr w:type="spellStart"/>
            <w:r w:rsidRPr="006179B5">
              <w:rPr>
                <w:sz w:val="16"/>
              </w:rPr>
              <w:t>analys</w:t>
            </w:r>
            <w:proofErr w:type="spellEnd"/>
            <w:r w:rsidRPr="006179B5">
              <w:rPr>
                <w:sz w:val="16"/>
              </w:rPr>
              <w:t>*)).</w:t>
            </w:r>
            <w:proofErr w:type="spellStart"/>
            <w:r w:rsidRPr="006179B5">
              <w:rPr>
                <w:sz w:val="16"/>
              </w:rPr>
              <w:t>ti,ab</w:t>
            </w:r>
            <w:proofErr w:type="spellEnd"/>
            <w:r w:rsidRPr="006179B5">
              <w:rPr>
                <w:sz w:val="16"/>
              </w:rPr>
              <w:t>.</w:t>
            </w:r>
          </w:p>
        </w:tc>
      </w:tr>
      <w:tr w:rsidR="00600879" w:rsidRPr="006179B5" w14:paraId="1D2A1B2E" w14:textId="77777777" w:rsidTr="0090597B">
        <w:tc>
          <w:tcPr>
            <w:tcW w:w="395" w:type="dxa"/>
            <w:shd w:val="clear" w:color="auto" w:fill="E6E6E6"/>
          </w:tcPr>
          <w:p w14:paraId="760D48F7" w14:textId="77777777" w:rsidR="00600879" w:rsidRPr="006179B5" w:rsidRDefault="00600879" w:rsidP="0090597B">
            <w:pPr>
              <w:pStyle w:val="TableTextLeft"/>
              <w:spacing w:before="0" w:after="0"/>
              <w:rPr>
                <w:sz w:val="16"/>
              </w:rPr>
            </w:pPr>
            <w:r w:rsidRPr="006179B5">
              <w:rPr>
                <w:sz w:val="16"/>
              </w:rPr>
              <w:t>13</w:t>
            </w:r>
          </w:p>
        </w:tc>
        <w:tc>
          <w:tcPr>
            <w:tcW w:w="8659" w:type="dxa"/>
            <w:shd w:val="clear" w:color="auto" w:fill="E6E6E6"/>
          </w:tcPr>
          <w:p w14:paraId="76B51D18" w14:textId="77777777" w:rsidR="00600879" w:rsidRPr="006179B5" w:rsidRDefault="00600879" w:rsidP="0090597B">
            <w:pPr>
              <w:pStyle w:val="TableTextLeft"/>
              <w:spacing w:before="0" w:after="0"/>
              <w:rPr>
                <w:sz w:val="16"/>
              </w:rPr>
            </w:pPr>
            <w:proofErr w:type="spellStart"/>
            <w:proofErr w:type="gramStart"/>
            <w:r w:rsidRPr="006179B5">
              <w:rPr>
                <w:sz w:val="16"/>
              </w:rPr>
              <w:t>FBS.ti,ab</w:t>
            </w:r>
            <w:proofErr w:type="spellEnd"/>
            <w:r w:rsidRPr="006179B5">
              <w:rPr>
                <w:sz w:val="16"/>
              </w:rPr>
              <w:t>.</w:t>
            </w:r>
            <w:proofErr w:type="gramEnd"/>
          </w:p>
        </w:tc>
      </w:tr>
      <w:tr w:rsidR="00600879" w:rsidRPr="006179B5" w14:paraId="1D767CDB" w14:textId="77777777" w:rsidTr="0090597B">
        <w:tc>
          <w:tcPr>
            <w:tcW w:w="395" w:type="dxa"/>
            <w:shd w:val="clear" w:color="auto" w:fill="E6E6E6"/>
          </w:tcPr>
          <w:p w14:paraId="7361781E" w14:textId="77777777" w:rsidR="00600879" w:rsidRPr="006179B5" w:rsidRDefault="00600879" w:rsidP="0090597B">
            <w:pPr>
              <w:pStyle w:val="TableTextLeft"/>
              <w:spacing w:before="0" w:after="0"/>
              <w:rPr>
                <w:sz w:val="16"/>
              </w:rPr>
            </w:pPr>
            <w:r w:rsidRPr="006179B5">
              <w:rPr>
                <w:sz w:val="16"/>
              </w:rPr>
              <w:t>14</w:t>
            </w:r>
          </w:p>
        </w:tc>
        <w:tc>
          <w:tcPr>
            <w:tcW w:w="8659" w:type="dxa"/>
            <w:shd w:val="clear" w:color="auto" w:fill="E6E6E6"/>
          </w:tcPr>
          <w:p w14:paraId="7D4A10E1" w14:textId="77777777" w:rsidR="00600879" w:rsidRPr="006179B5" w:rsidRDefault="00600879" w:rsidP="0090597B">
            <w:pPr>
              <w:pStyle w:val="TableTextLeft"/>
              <w:spacing w:before="0" w:after="0"/>
              <w:rPr>
                <w:sz w:val="16"/>
              </w:rPr>
            </w:pPr>
            <w:r w:rsidRPr="006179B5">
              <w:rPr>
                <w:sz w:val="16"/>
              </w:rPr>
              <w:t>exp BLOOD GAS ANALYSIS/</w:t>
            </w:r>
          </w:p>
        </w:tc>
      </w:tr>
      <w:tr w:rsidR="00600879" w:rsidRPr="006179B5" w14:paraId="617D3730" w14:textId="77777777" w:rsidTr="0090597B">
        <w:tc>
          <w:tcPr>
            <w:tcW w:w="395" w:type="dxa"/>
            <w:shd w:val="clear" w:color="auto" w:fill="E6E6E6"/>
          </w:tcPr>
          <w:p w14:paraId="65A08D70" w14:textId="77777777" w:rsidR="00600879" w:rsidRPr="006179B5" w:rsidRDefault="00600879" w:rsidP="0090597B">
            <w:pPr>
              <w:pStyle w:val="TableTextLeft"/>
              <w:spacing w:before="0" w:after="0"/>
              <w:rPr>
                <w:sz w:val="16"/>
              </w:rPr>
            </w:pPr>
            <w:r w:rsidRPr="006179B5">
              <w:rPr>
                <w:sz w:val="16"/>
              </w:rPr>
              <w:t>15</w:t>
            </w:r>
          </w:p>
        </w:tc>
        <w:tc>
          <w:tcPr>
            <w:tcW w:w="8659" w:type="dxa"/>
            <w:shd w:val="clear" w:color="auto" w:fill="E6E6E6"/>
          </w:tcPr>
          <w:p w14:paraId="5B5EDE26" w14:textId="77777777" w:rsidR="00600879" w:rsidRPr="006179B5" w:rsidRDefault="00600879" w:rsidP="0090597B">
            <w:pPr>
              <w:pStyle w:val="TableTextLeft"/>
              <w:spacing w:before="0" w:after="0"/>
              <w:rPr>
                <w:sz w:val="16"/>
              </w:rPr>
            </w:pPr>
            <w:r w:rsidRPr="006179B5">
              <w:rPr>
                <w:sz w:val="16"/>
              </w:rPr>
              <w:t>exp ACID-BASE IMBALANCE/</w:t>
            </w:r>
          </w:p>
        </w:tc>
      </w:tr>
      <w:tr w:rsidR="00600879" w:rsidRPr="006179B5" w14:paraId="27764AD4" w14:textId="77777777" w:rsidTr="0090597B">
        <w:tc>
          <w:tcPr>
            <w:tcW w:w="395" w:type="dxa"/>
            <w:shd w:val="clear" w:color="auto" w:fill="E6E6E6"/>
          </w:tcPr>
          <w:p w14:paraId="1BBB0F0C" w14:textId="77777777" w:rsidR="00600879" w:rsidRPr="006179B5" w:rsidRDefault="00600879" w:rsidP="0090597B">
            <w:pPr>
              <w:pStyle w:val="TableTextLeft"/>
              <w:spacing w:before="0" w:after="0"/>
              <w:rPr>
                <w:sz w:val="16"/>
              </w:rPr>
            </w:pPr>
            <w:r w:rsidRPr="006179B5">
              <w:rPr>
                <w:sz w:val="16"/>
              </w:rPr>
              <w:t>16</w:t>
            </w:r>
          </w:p>
        </w:tc>
        <w:tc>
          <w:tcPr>
            <w:tcW w:w="8659" w:type="dxa"/>
            <w:shd w:val="clear" w:color="auto" w:fill="E6E6E6"/>
          </w:tcPr>
          <w:p w14:paraId="723CF455" w14:textId="77777777" w:rsidR="00600879" w:rsidRPr="006179B5" w:rsidRDefault="00600879" w:rsidP="0090597B">
            <w:pPr>
              <w:pStyle w:val="TableTextLeft"/>
              <w:spacing w:before="0" w:after="0"/>
              <w:rPr>
                <w:sz w:val="16"/>
              </w:rPr>
            </w:pPr>
            <w:r w:rsidRPr="006179B5">
              <w:rPr>
                <w:sz w:val="16"/>
              </w:rPr>
              <w:t xml:space="preserve">(blood adj5 (gas* or oxygen or carbon dioxide or CO2) adj5 </w:t>
            </w:r>
            <w:proofErr w:type="spellStart"/>
            <w:r w:rsidRPr="006179B5">
              <w:rPr>
                <w:sz w:val="16"/>
              </w:rPr>
              <w:t>analys</w:t>
            </w:r>
            <w:proofErr w:type="spellEnd"/>
            <w:r w:rsidRPr="006179B5">
              <w:rPr>
                <w:sz w:val="16"/>
              </w:rPr>
              <w:t>*</w:t>
            </w:r>
            <w:proofErr w:type="gramStart"/>
            <w:r w:rsidRPr="006179B5">
              <w:rPr>
                <w:sz w:val="16"/>
              </w:rPr>
              <w:t>).</w:t>
            </w:r>
            <w:proofErr w:type="spellStart"/>
            <w:r w:rsidRPr="006179B5">
              <w:rPr>
                <w:sz w:val="16"/>
              </w:rPr>
              <w:t>ti</w:t>
            </w:r>
            <w:proofErr w:type="gramEnd"/>
            <w:r w:rsidRPr="006179B5">
              <w:rPr>
                <w:sz w:val="16"/>
              </w:rPr>
              <w:t>,ab</w:t>
            </w:r>
            <w:proofErr w:type="spellEnd"/>
            <w:r w:rsidRPr="006179B5">
              <w:rPr>
                <w:sz w:val="16"/>
              </w:rPr>
              <w:t>.</w:t>
            </w:r>
          </w:p>
        </w:tc>
      </w:tr>
      <w:tr w:rsidR="00600879" w:rsidRPr="006179B5" w14:paraId="20A85093" w14:textId="77777777" w:rsidTr="0090597B">
        <w:tc>
          <w:tcPr>
            <w:tcW w:w="395" w:type="dxa"/>
            <w:shd w:val="clear" w:color="auto" w:fill="E6E6E6"/>
          </w:tcPr>
          <w:p w14:paraId="00217ADD" w14:textId="77777777" w:rsidR="00600879" w:rsidRPr="006179B5" w:rsidRDefault="00600879" w:rsidP="0090597B">
            <w:pPr>
              <w:pStyle w:val="TableTextLeft"/>
              <w:spacing w:before="0" w:after="0"/>
              <w:rPr>
                <w:sz w:val="16"/>
              </w:rPr>
            </w:pPr>
            <w:r w:rsidRPr="006179B5">
              <w:rPr>
                <w:sz w:val="16"/>
              </w:rPr>
              <w:t>17</w:t>
            </w:r>
          </w:p>
        </w:tc>
        <w:tc>
          <w:tcPr>
            <w:tcW w:w="8659" w:type="dxa"/>
            <w:shd w:val="clear" w:color="auto" w:fill="E6E6E6"/>
          </w:tcPr>
          <w:p w14:paraId="1F732D94" w14:textId="77777777" w:rsidR="00600879" w:rsidRPr="006179B5" w:rsidRDefault="00600879" w:rsidP="0090597B">
            <w:pPr>
              <w:pStyle w:val="TableTextLeft"/>
              <w:spacing w:before="0" w:after="0"/>
              <w:rPr>
                <w:sz w:val="16"/>
              </w:rPr>
            </w:pPr>
            <w:r w:rsidRPr="006179B5">
              <w:rPr>
                <w:sz w:val="16"/>
              </w:rPr>
              <w:t>((</w:t>
            </w:r>
            <w:proofErr w:type="spellStart"/>
            <w:r w:rsidRPr="006179B5">
              <w:rPr>
                <w:sz w:val="16"/>
              </w:rPr>
              <w:t>acidbase</w:t>
            </w:r>
            <w:proofErr w:type="spellEnd"/>
            <w:r w:rsidRPr="006179B5">
              <w:rPr>
                <w:sz w:val="16"/>
              </w:rPr>
              <w:t xml:space="preserve"> or acid base) adj5 (</w:t>
            </w:r>
            <w:proofErr w:type="spellStart"/>
            <w:r w:rsidRPr="006179B5">
              <w:rPr>
                <w:sz w:val="16"/>
              </w:rPr>
              <w:t>imbalanc</w:t>
            </w:r>
            <w:proofErr w:type="spellEnd"/>
            <w:r w:rsidRPr="006179B5">
              <w:rPr>
                <w:sz w:val="16"/>
              </w:rPr>
              <w:t xml:space="preserve">$ or </w:t>
            </w:r>
            <w:proofErr w:type="spellStart"/>
            <w:proofErr w:type="gramStart"/>
            <w:r w:rsidRPr="006179B5">
              <w:rPr>
                <w:sz w:val="16"/>
              </w:rPr>
              <w:t>equ?l</w:t>
            </w:r>
            <w:proofErr w:type="spellEnd"/>
            <w:proofErr w:type="gramEnd"/>
            <w:r w:rsidRPr="006179B5">
              <w:rPr>
                <w:sz w:val="16"/>
              </w:rPr>
              <w:t>*)).</w:t>
            </w:r>
            <w:proofErr w:type="spellStart"/>
            <w:r w:rsidRPr="006179B5">
              <w:rPr>
                <w:sz w:val="16"/>
              </w:rPr>
              <w:t>ti,ab</w:t>
            </w:r>
            <w:proofErr w:type="spellEnd"/>
            <w:r w:rsidRPr="006179B5">
              <w:rPr>
                <w:sz w:val="16"/>
              </w:rPr>
              <w:t>.</w:t>
            </w:r>
          </w:p>
        </w:tc>
      </w:tr>
      <w:tr w:rsidR="00600879" w:rsidRPr="006179B5" w14:paraId="5BB59651" w14:textId="77777777" w:rsidTr="0090597B">
        <w:tc>
          <w:tcPr>
            <w:tcW w:w="395" w:type="dxa"/>
            <w:shd w:val="clear" w:color="auto" w:fill="E6E6E6"/>
          </w:tcPr>
          <w:p w14:paraId="7427D60A" w14:textId="77777777" w:rsidR="00600879" w:rsidRPr="006179B5" w:rsidRDefault="00600879" w:rsidP="0090597B">
            <w:pPr>
              <w:pStyle w:val="TableTextLeft"/>
              <w:spacing w:before="0" w:after="0"/>
              <w:rPr>
                <w:sz w:val="16"/>
              </w:rPr>
            </w:pPr>
            <w:r w:rsidRPr="006179B5">
              <w:rPr>
                <w:sz w:val="16"/>
              </w:rPr>
              <w:t>18</w:t>
            </w:r>
          </w:p>
        </w:tc>
        <w:tc>
          <w:tcPr>
            <w:tcW w:w="8659" w:type="dxa"/>
            <w:shd w:val="clear" w:color="auto" w:fill="E6E6E6"/>
          </w:tcPr>
          <w:p w14:paraId="374B3824" w14:textId="77777777" w:rsidR="00600879" w:rsidRPr="006179B5" w:rsidRDefault="00600879" w:rsidP="0090597B">
            <w:pPr>
              <w:pStyle w:val="TableTextLeft"/>
              <w:spacing w:before="0" w:after="0"/>
              <w:rPr>
                <w:sz w:val="16"/>
              </w:rPr>
            </w:pPr>
            <w:r w:rsidRPr="006179B5">
              <w:rPr>
                <w:sz w:val="16"/>
              </w:rPr>
              <w:t>or/9-17</w:t>
            </w:r>
          </w:p>
        </w:tc>
      </w:tr>
      <w:tr w:rsidR="00600879" w:rsidRPr="006179B5" w14:paraId="4BEF4491" w14:textId="77777777" w:rsidTr="0090597B">
        <w:tc>
          <w:tcPr>
            <w:tcW w:w="395" w:type="dxa"/>
            <w:shd w:val="clear" w:color="auto" w:fill="E6E6E6"/>
          </w:tcPr>
          <w:p w14:paraId="60548813" w14:textId="77777777" w:rsidR="00600879" w:rsidRPr="006179B5" w:rsidRDefault="00600879" w:rsidP="0090597B">
            <w:pPr>
              <w:pStyle w:val="TableTextLeft"/>
              <w:spacing w:before="0" w:after="0"/>
              <w:rPr>
                <w:sz w:val="16"/>
              </w:rPr>
            </w:pPr>
            <w:r w:rsidRPr="006179B5">
              <w:rPr>
                <w:sz w:val="16"/>
              </w:rPr>
              <w:t>19</w:t>
            </w:r>
          </w:p>
        </w:tc>
        <w:tc>
          <w:tcPr>
            <w:tcW w:w="8659" w:type="dxa"/>
            <w:shd w:val="clear" w:color="auto" w:fill="E6E6E6"/>
          </w:tcPr>
          <w:p w14:paraId="25F53B43" w14:textId="77777777" w:rsidR="00600879" w:rsidRPr="006179B5" w:rsidRDefault="00600879" w:rsidP="0090597B">
            <w:pPr>
              <w:pStyle w:val="TableTextLeft"/>
              <w:spacing w:before="0" w:after="0"/>
              <w:rPr>
                <w:sz w:val="16"/>
              </w:rPr>
            </w:pPr>
            <w:r w:rsidRPr="006179B5">
              <w:rPr>
                <w:sz w:val="16"/>
              </w:rPr>
              <w:t>SCALP/</w:t>
            </w:r>
          </w:p>
        </w:tc>
      </w:tr>
      <w:tr w:rsidR="00600879" w:rsidRPr="006179B5" w14:paraId="7E9EB3F5" w14:textId="77777777" w:rsidTr="0090597B">
        <w:tc>
          <w:tcPr>
            <w:tcW w:w="395" w:type="dxa"/>
            <w:shd w:val="clear" w:color="auto" w:fill="E6E6E6"/>
          </w:tcPr>
          <w:p w14:paraId="3526569A" w14:textId="77777777" w:rsidR="00600879" w:rsidRPr="006179B5" w:rsidRDefault="00600879" w:rsidP="0090597B">
            <w:pPr>
              <w:pStyle w:val="TableTextLeft"/>
              <w:spacing w:before="0" w:after="0"/>
              <w:rPr>
                <w:sz w:val="16"/>
              </w:rPr>
            </w:pPr>
            <w:r w:rsidRPr="006179B5">
              <w:rPr>
                <w:sz w:val="16"/>
              </w:rPr>
              <w:t>20</w:t>
            </w:r>
          </w:p>
        </w:tc>
        <w:tc>
          <w:tcPr>
            <w:tcW w:w="8659" w:type="dxa"/>
            <w:shd w:val="clear" w:color="auto" w:fill="E6E6E6"/>
          </w:tcPr>
          <w:p w14:paraId="1AD52950" w14:textId="77777777" w:rsidR="00600879" w:rsidRPr="006179B5" w:rsidRDefault="00600879" w:rsidP="0090597B">
            <w:pPr>
              <w:pStyle w:val="TableTextLeft"/>
              <w:spacing w:before="0" w:after="0"/>
              <w:rPr>
                <w:sz w:val="16"/>
              </w:rPr>
            </w:pPr>
            <w:proofErr w:type="gramStart"/>
            <w:r w:rsidRPr="006179B5">
              <w:rPr>
                <w:sz w:val="16"/>
              </w:rPr>
              <w:t>scalp?.</w:t>
            </w:r>
            <w:proofErr w:type="spellStart"/>
            <w:proofErr w:type="gramEnd"/>
            <w:r w:rsidRPr="006179B5">
              <w:rPr>
                <w:sz w:val="16"/>
              </w:rPr>
              <w:t>ti,ab</w:t>
            </w:r>
            <w:proofErr w:type="spellEnd"/>
            <w:r w:rsidRPr="006179B5">
              <w:rPr>
                <w:sz w:val="16"/>
              </w:rPr>
              <w:t>.</w:t>
            </w:r>
          </w:p>
        </w:tc>
      </w:tr>
      <w:tr w:rsidR="00600879" w:rsidRPr="006179B5" w14:paraId="27DF299F" w14:textId="77777777" w:rsidTr="0090597B">
        <w:tc>
          <w:tcPr>
            <w:tcW w:w="395" w:type="dxa"/>
            <w:shd w:val="clear" w:color="auto" w:fill="E6E6E6"/>
          </w:tcPr>
          <w:p w14:paraId="296AAC4D" w14:textId="77777777" w:rsidR="00600879" w:rsidRPr="006179B5" w:rsidRDefault="00600879" w:rsidP="0090597B">
            <w:pPr>
              <w:pStyle w:val="TableTextLeft"/>
              <w:spacing w:before="0" w:after="0"/>
              <w:rPr>
                <w:sz w:val="16"/>
              </w:rPr>
            </w:pPr>
            <w:r w:rsidRPr="006179B5">
              <w:rPr>
                <w:sz w:val="16"/>
              </w:rPr>
              <w:t>21</w:t>
            </w:r>
          </w:p>
        </w:tc>
        <w:tc>
          <w:tcPr>
            <w:tcW w:w="8659" w:type="dxa"/>
            <w:shd w:val="clear" w:color="auto" w:fill="E6E6E6"/>
          </w:tcPr>
          <w:p w14:paraId="7C60C7D5" w14:textId="77777777" w:rsidR="00600879" w:rsidRPr="006179B5" w:rsidRDefault="00600879" w:rsidP="0090597B">
            <w:pPr>
              <w:pStyle w:val="TableTextLeft"/>
              <w:spacing w:before="0" w:after="0"/>
              <w:rPr>
                <w:sz w:val="16"/>
              </w:rPr>
            </w:pPr>
            <w:r w:rsidRPr="006179B5">
              <w:rPr>
                <w:sz w:val="16"/>
              </w:rPr>
              <w:t>or/19-20</w:t>
            </w:r>
          </w:p>
        </w:tc>
      </w:tr>
      <w:tr w:rsidR="00600879" w:rsidRPr="006179B5" w14:paraId="1AF75537" w14:textId="77777777" w:rsidTr="0090597B">
        <w:tc>
          <w:tcPr>
            <w:tcW w:w="395" w:type="dxa"/>
            <w:shd w:val="clear" w:color="auto" w:fill="E6E6E6"/>
          </w:tcPr>
          <w:p w14:paraId="374C7A53" w14:textId="77777777" w:rsidR="00600879" w:rsidRPr="006179B5" w:rsidRDefault="00600879" w:rsidP="0090597B">
            <w:pPr>
              <w:pStyle w:val="TableTextLeft"/>
              <w:spacing w:before="0" w:after="0"/>
              <w:rPr>
                <w:sz w:val="16"/>
              </w:rPr>
            </w:pPr>
            <w:r w:rsidRPr="006179B5">
              <w:rPr>
                <w:sz w:val="16"/>
              </w:rPr>
              <w:t>22</w:t>
            </w:r>
          </w:p>
        </w:tc>
        <w:tc>
          <w:tcPr>
            <w:tcW w:w="8659" w:type="dxa"/>
            <w:shd w:val="clear" w:color="auto" w:fill="E6E6E6"/>
          </w:tcPr>
          <w:p w14:paraId="0BFD9986" w14:textId="77777777" w:rsidR="00600879" w:rsidRPr="006179B5" w:rsidRDefault="00600879" w:rsidP="0090597B">
            <w:pPr>
              <w:pStyle w:val="TableTextLeft"/>
              <w:spacing w:before="0" w:after="0"/>
              <w:rPr>
                <w:sz w:val="16"/>
              </w:rPr>
            </w:pPr>
            <w:r w:rsidRPr="006179B5">
              <w:rPr>
                <w:sz w:val="16"/>
              </w:rPr>
              <w:t>8 and 18 and 21</w:t>
            </w:r>
          </w:p>
        </w:tc>
      </w:tr>
      <w:tr w:rsidR="00600879" w:rsidRPr="006179B5" w14:paraId="682817E3" w14:textId="77777777" w:rsidTr="0090597B">
        <w:tc>
          <w:tcPr>
            <w:tcW w:w="395" w:type="dxa"/>
            <w:shd w:val="clear" w:color="auto" w:fill="E6E6E6"/>
          </w:tcPr>
          <w:p w14:paraId="1D8CE6EA" w14:textId="77777777" w:rsidR="00600879" w:rsidRPr="006179B5" w:rsidRDefault="00600879" w:rsidP="0090597B">
            <w:pPr>
              <w:pStyle w:val="TableTextLeft"/>
              <w:spacing w:before="0" w:after="0"/>
              <w:rPr>
                <w:sz w:val="16"/>
              </w:rPr>
            </w:pPr>
            <w:r w:rsidRPr="006179B5">
              <w:rPr>
                <w:sz w:val="16"/>
              </w:rPr>
              <w:t>23</w:t>
            </w:r>
          </w:p>
        </w:tc>
        <w:tc>
          <w:tcPr>
            <w:tcW w:w="8659" w:type="dxa"/>
            <w:shd w:val="clear" w:color="auto" w:fill="E6E6E6"/>
          </w:tcPr>
          <w:p w14:paraId="418360DF" w14:textId="77777777" w:rsidR="00600879" w:rsidRPr="006179B5" w:rsidRDefault="00600879" w:rsidP="0090597B">
            <w:pPr>
              <w:pStyle w:val="TableTextLeft"/>
              <w:spacing w:before="0" w:after="0"/>
              <w:rPr>
                <w:sz w:val="16"/>
              </w:rPr>
            </w:pPr>
            <w:r w:rsidRPr="006179B5">
              <w:rPr>
                <w:sz w:val="16"/>
              </w:rPr>
              <w:t xml:space="preserve">limit 22 to </w:t>
            </w:r>
            <w:proofErr w:type="spellStart"/>
            <w:r w:rsidRPr="006179B5">
              <w:rPr>
                <w:sz w:val="16"/>
              </w:rPr>
              <w:t>english</w:t>
            </w:r>
            <w:proofErr w:type="spellEnd"/>
            <w:r w:rsidRPr="006179B5">
              <w:rPr>
                <w:sz w:val="16"/>
              </w:rPr>
              <w:t xml:space="preserve"> language</w:t>
            </w:r>
          </w:p>
        </w:tc>
      </w:tr>
      <w:tr w:rsidR="00600879" w:rsidRPr="006179B5" w14:paraId="18DC10C8" w14:textId="77777777" w:rsidTr="0090597B">
        <w:tc>
          <w:tcPr>
            <w:tcW w:w="395" w:type="dxa"/>
            <w:shd w:val="clear" w:color="auto" w:fill="E6E6E6"/>
          </w:tcPr>
          <w:p w14:paraId="6529473D" w14:textId="77777777" w:rsidR="00600879" w:rsidRPr="006179B5" w:rsidRDefault="00600879" w:rsidP="0090597B">
            <w:pPr>
              <w:pStyle w:val="TableTextLeft"/>
              <w:spacing w:before="0" w:after="0"/>
              <w:rPr>
                <w:sz w:val="16"/>
              </w:rPr>
            </w:pPr>
            <w:r w:rsidRPr="006179B5">
              <w:rPr>
                <w:sz w:val="16"/>
              </w:rPr>
              <w:t>24</w:t>
            </w:r>
          </w:p>
        </w:tc>
        <w:tc>
          <w:tcPr>
            <w:tcW w:w="8659" w:type="dxa"/>
            <w:shd w:val="clear" w:color="auto" w:fill="E6E6E6"/>
          </w:tcPr>
          <w:p w14:paraId="7B9EDEF3" w14:textId="77777777" w:rsidR="00600879" w:rsidRPr="006179B5" w:rsidRDefault="00600879" w:rsidP="0090597B">
            <w:pPr>
              <w:pStyle w:val="TableTextLeft"/>
              <w:spacing w:before="0" w:after="0"/>
              <w:rPr>
                <w:sz w:val="16"/>
              </w:rPr>
            </w:pPr>
            <w:r w:rsidRPr="006179B5">
              <w:rPr>
                <w:sz w:val="16"/>
              </w:rPr>
              <w:t>LETTER/</w:t>
            </w:r>
          </w:p>
        </w:tc>
      </w:tr>
      <w:tr w:rsidR="00600879" w:rsidRPr="006179B5" w14:paraId="143250B5" w14:textId="77777777" w:rsidTr="0090597B">
        <w:tc>
          <w:tcPr>
            <w:tcW w:w="395" w:type="dxa"/>
            <w:shd w:val="clear" w:color="auto" w:fill="E6E6E6"/>
          </w:tcPr>
          <w:p w14:paraId="4D7C8FEA" w14:textId="77777777" w:rsidR="00600879" w:rsidRPr="006179B5" w:rsidRDefault="00600879" w:rsidP="0090597B">
            <w:pPr>
              <w:pStyle w:val="TableTextLeft"/>
              <w:spacing w:before="0" w:after="0"/>
              <w:rPr>
                <w:sz w:val="16"/>
              </w:rPr>
            </w:pPr>
            <w:r w:rsidRPr="006179B5">
              <w:rPr>
                <w:sz w:val="16"/>
              </w:rPr>
              <w:t>25</w:t>
            </w:r>
          </w:p>
        </w:tc>
        <w:tc>
          <w:tcPr>
            <w:tcW w:w="8659" w:type="dxa"/>
            <w:shd w:val="clear" w:color="auto" w:fill="E6E6E6"/>
          </w:tcPr>
          <w:p w14:paraId="3EA9D3E2" w14:textId="77777777" w:rsidR="00600879" w:rsidRPr="006179B5" w:rsidRDefault="00600879" w:rsidP="0090597B">
            <w:pPr>
              <w:pStyle w:val="TableTextLeft"/>
              <w:spacing w:before="0" w:after="0"/>
              <w:rPr>
                <w:sz w:val="16"/>
              </w:rPr>
            </w:pPr>
            <w:r w:rsidRPr="006179B5">
              <w:rPr>
                <w:sz w:val="16"/>
              </w:rPr>
              <w:t>EDITORIAL/</w:t>
            </w:r>
          </w:p>
        </w:tc>
      </w:tr>
      <w:tr w:rsidR="00600879" w:rsidRPr="006179B5" w14:paraId="2F54D7C8" w14:textId="77777777" w:rsidTr="0090597B">
        <w:tc>
          <w:tcPr>
            <w:tcW w:w="395" w:type="dxa"/>
            <w:shd w:val="clear" w:color="auto" w:fill="E6E6E6"/>
          </w:tcPr>
          <w:p w14:paraId="694EEDCB" w14:textId="77777777" w:rsidR="00600879" w:rsidRPr="006179B5" w:rsidRDefault="00600879" w:rsidP="0090597B">
            <w:pPr>
              <w:pStyle w:val="TableTextLeft"/>
              <w:spacing w:before="0" w:after="0"/>
              <w:rPr>
                <w:sz w:val="16"/>
              </w:rPr>
            </w:pPr>
            <w:r w:rsidRPr="006179B5">
              <w:rPr>
                <w:sz w:val="16"/>
              </w:rPr>
              <w:t>26</w:t>
            </w:r>
          </w:p>
        </w:tc>
        <w:tc>
          <w:tcPr>
            <w:tcW w:w="8659" w:type="dxa"/>
            <w:shd w:val="clear" w:color="auto" w:fill="E6E6E6"/>
          </w:tcPr>
          <w:p w14:paraId="14056DE0" w14:textId="77777777" w:rsidR="00600879" w:rsidRPr="006179B5" w:rsidRDefault="00600879" w:rsidP="0090597B">
            <w:pPr>
              <w:pStyle w:val="TableTextLeft"/>
              <w:spacing w:before="0" w:after="0"/>
              <w:rPr>
                <w:sz w:val="16"/>
              </w:rPr>
            </w:pPr>
            <w:r w:rsidRPr="006179B5">
              <w:rPr>
                <w:sz w:val="16"/>
              </w:rPr>
              <w:t>NEWS/</w:t>
            </w:r>
          </w:p>
        </w:tc>
      </w:tr>
      <w:tr w:rsidR="00600879" w:rsidRPr="006179B5" w14:paraId="17B08070" w14:textId="77777777" w:rsidTr="0090597B">
        <w:tc>
          <w:tcPr>
            <w:tcW w:w="395" w:type="dxa"/>
            <w:shd w:val="clear" w:color="auto" w:fill="E6E6E6"/>
          </w:tcPr>
          <w:p w14:paraId="64E6F057" w14:textId="77777777" w:rsidR="00600879" w:rsidRPr="006179B5" w:rsidRDefault="00600879" w:rsidP="0090597B">
            <w:pPr>
              <w:pStyle w:val="TableTextLeft"/>
              <w:spacing w:before="0" w:after="0"/>
              <w:rPr>
                <w:sz w:val="16"/>
              </w:rPr>
            </w:pPr>
            <w:r w:rsidRPr="006179B5">
              <w:rPr>
                <w:sz w:val="16"/>
              </w:rPr>
              <w:t>27</w:t>
            </w:r>
          </w:p>
        </w:tc>
        <w:tc>
          <w:tcPr>
            <w:tcW w:w="8659" w:type="dxa"/>
            <w:shd w:val="clear" w:color="auto" w:fill="E6E6E6"/>
          </w:tcPr>
          <w:p w14:paraId="0A9F2DE6" w14:textId="77777777" w:rsidR="00600879" w:rsidRPr="006179B5" w:rsidRDefault="00600879" w:rsidP="0090597B">
            <w:pPr>
              <w:pStyle w:val="TableTextLeft"/>
              <w:spacing w:before="0" w:after="0"/>
              <w:rPr>
                <w:sz w:val="16"/>
              </w:rPr>
            </w:pPr>
            <w:r w:rsidRPr="006179B5">
              <w:rPr>
                <w:sz w:val="16"/>
              </w:rPr>
              <w:t>exp HISTORICAL ARTICLE/</w:t>
            </w:r>
          </w:p>
        </w:tc>
      </w:tr>
      <w:tr w:rsidR="00600879" w:rsidRPr="006179B5" w14:paraId="480F0606" w14:textId="77777777" w:rsidTr="0090597B">
        <w:tc>
          <w:tcPr>
            <w:tcW w:w="395" w:type="dxa"/>
            <w:shd w:val="clear" w:color="auto" w:fill="E6E6E6"/>
          </w:tcPr>
          <w:p w14:paraId="693BFEC9" w14:textId="77777777" w:rsidR="00600879" w:rsidRPr="006179B5" w:rsidRDefault="00600879" w:rsidP="0090597B">
            <w:pPr>
              <w:pStyle w:val="TableTextLeft"/>
              <w:spacing w:before="0" w:after="0"/>
              <w:rPr>
                <w:sz w:val="16"/>
              </w:rPr>
            </w:pPr>
            <w:r w:rsidRPr="006179B5">
              <w:rPr>
                <w:sz w:val="16"/>
              </w:rPr>
              <w:t>28</w:t>
            </w:r>
          </w:p>
        </w:tc>
        <w:tc>
          <w:tcPr>
            <w:tcW w:w="8659" w:type="dxa"/>
            <w:shd w:val="clear" w:color="auto" w:fill="E6E6E6"/>
          </w:tcPr>
          <w:p w14:paraId="3DAA4467" w14:textId="77777777" w:rsidR="00600879" w:rsidRPr="006179B5" w:rsidRDefault="00600879" w:rsidP="0090597B">
            <w:pPr>
              <w:pStyle w:val="TableTextLeft"/>
              <w:spacing w:before="0" w:after="0"/>
              <w:rPr>
                <w:sz w:val="16"/>
              </w:rPr>
            </w:pPr>
            <w:r w:rsidRPr="006179B5">
              <w:rPr>
                <w:sz w:val="16"/>
              </w:rPr>
              <w:t>ANECDOTES AS TOPIC/</w:t>
            </w:r>
          </w:p>
        </w:tc>
      </w:tr>
      <w:tr w:rsidR="00600879" w:rsidRPr="006179B5" w14:paraId="4B9A659D" w14:textId="77777777" w:rsidTr="0090597B">
        <w:tc>
          <w:tcPr>
            <w:tcW w:w="395" w:type="dxa"/>
            <w:shd w:val="clear" w:color="auto" w:fill="E6E6E6"/>
          </w:tcPr>
          <w:p w14:paraId="0366EF85" w14:textId="77777777" w:rsidR="00600879" w:rsidRPr="006179B5" w:rsidRDefault="00600879" w:rsidP="0090597B">
            <w:pPr>
              <w:pStyle w:val="TableTextLeft"/>
              <w:spacing w:before="0" w:after="0"/>
              <w:rPr>
                <w:sz w:val="16"/>
              </w:rPr>
            </w:pPr>
            <w:r w:rsidRPr="006179B5">
              <w:rPr>
                <w:sz w:val="16"/>
              </w:rPr>
              <w:t>29</w:t>
            </w:r>
          </w:p>
        </w:tc>
        <w:tc>
          <w:tcPr>
            <w:tcW w:w="8659" w:type="dxa"/>
            <w:shd w:val="clear" w:color="auto" w:fill="E6E6E6"/>
          </w:tcPr>
          <w:p w14:paraId="1EFF84E7" w14:textId="77777777" w:rsidR="00600879" w:rsidRPr="006179B5" w:rsidRDefault="00600879" w:rsidP="0090597B">
            <w:pPr>
              <w:pStyle w:val="TableTextLeft"/>
              <w:spacing w:before="0" w:after="0"/>
              <w:rPr>
                <w:sz w:val="16"/>
              </w:rPr>
            </w:pPr>
            <w:r w:rsidRPr="006179B5">
              <w:rPr>
                <w:sz w:val="16"/>
              </w:rPr>
              <w:t>COMMENT/</w:t>
            </w:r>
          </w:p>
        </w:tc>
      </w:tr>
      <w:tr w:rsidR="00600879" w:rsidRPr="006179B5" w14:paraId="4ED535D6" w14:textId="77777777" w:rsidTr="0090597B">
        <w:tc>
          <w:tcPr>
            <w:tcW w:w="395" w:type="dxa"/>
            <w:shd w:val="clear" w:color="auto" w:fill="E6E6E6"/>
          </w:tcPr>
          <w:p w14:paraId="7D390DC0" w14:textId="77777777" w:rsidR="00600879" w:rsidRPr="006179B5" w:rsidRDefault="00600879" w:rsidP="0090597B">
            <w:pPr>
              <w:pStyle w:val="TableTextLeft"/>
              <w:spacing w:before="0" w:after="0"/>
              <w:rPr>
                <w:sz w:val="16"/>
              </w:rPr>
            </w:pPr>
            <w:r w:rsidRPr="006179B5">
              <w:rPr>
                <w:sz w:val="16"/>
              </w:rPr>
              <w:t>30</w:t>
            </w:r>
          </w:p>
        </w:tc>
        <w:tc>
          <w:tcPr>
            <w:tcW w:w="8659" w:type="dxa"/>
            <w:shd w:val="clear" w:color="auto" w:fill="E6E6E6"/>
          </w:tcPr>
          <w:p w14:paraId="10D1772A" w14:textId="77777777" w:rsidR="00600879" w:rsidRPr="006179B5" w:rsidRDefault="00600879" w:rsidP="0090597B">
            <w:pPr>
              <w:pStyle w:val="TableTextLeft"/>
              <w:spacing w:before="0" w:after="0"/>
              <w:rPr>
                <w:sz w:val="16"/>
              </w:rPr>
            </w:pPr>
            <w:r w:rsidRPr="006179B5">
              <w:rPr>
                <w:sz w:val="16"/>
              </w:rPr>
              <w:t>CASE REPORT/</w:t>
            </w:r>
          </w:p>
        </w:tc>
      </w:tr>
      <w:tr w:rsidR="00600879" w:rsidRPr="006179B5" w14:paraId="2FE5F1BB" w14:textId="77777777" w:rsidTr="0090597B">
        <w:tc>
          <w:tcPr>
            <w:tcW w:w="395" w:type="dxa"/>
            <w:shd w:val="clear" w:color="auto" w:fill="E6E6E6"/>
          </w:tcPr>
          <w:p w14:paraId="647F39B1" w14:textId="77777777" w:rsidR="00600879" w:rsidRPr="006179B5" w:rsidRDefault="00600879" w:rsidP="0090597B">
            <w:pPr>
              <w:pStyle w:val="TableTextLeft"/>
              <w:spacing w:before="0" w:after="0"/>
              <w:rPr>
                <w:sz w:val="16"/>
              </w:rPr>
            </w:pPr>
            <w:r w:rsidRPr="006179B5">
              <w:rPr>
                <w:sz w:val="16"/>
              </w:rPr>
              <w:t>31</w:t>
            </w:r>
          </w:p>
        </w:tc>
        <w:tc>
          <w:tcPr>
            <w:tcW w:w="8659" w:type="dxa"/>
            <w:shd w:val="clear" w:color="auto" w:fill="E6E6E6"/>
          </w:tcPr>
          <w:p w14:paraId="7FD52B2A" w14:textId="77777777" w:rsidR="00600879" w:rsidRPr="006179B5" w:rsidRDefault="00600879" w:rsidP="0090597B">
            <w:pPr>
              <w:pStyle w:val="TableTextLeft"/>
              <w:spacing w:before="0" w:after="0"/>
              <w:rPr>
                <w:sz w:val="16"/>
              </w:rPr>
            </w:pPr>
            <w:r w:rsidRPr="006179B5">
              <w:rPr>
                <w:sz w:val="16"/>
              </w:rPr>
              <w:t>(</w:t>
            </w:r>
            <w:proofErr w:type="gramStart"/>
            <w:r w:rsidRPr="006179B5">
              <w:rPr>
                <w:sz w:val="16"/>
              </w:rPr>
              <w:t>letter</w:t>
            </w:r>
            <w:proofErr w:type="gramEnd"/>
            <w:r w:rsidRPr="006179B5">
              <w:rPr>
                <w:sz w:val="16"/>
              </w:rPr>
              <w:t xml:space="preserve"> or comment*).</w:t>
            </w:r>
            <w:proofErr w:type="spellStart"/>
            <w:r w:rsidRPr="006179B5">
              <w:rPr>
                <w:sz w:val="16"/>
              </w:rPr>
              <w:t>ti</w:t>
            </w:r>
            <w:proofErr w:type="spellEnd"/>
            <w:r w:rsidRPr="006179B5">
              <w:rPr>
                <w:sz w:val="16"/>
              </w:rPr>
              <w:t>.</w:t>
            </w:r>
          </w:p>
        </w:tc>
      </w:tr>
      <w:tr w:rsidR="00600879" w:rsidRPr="006179B5" w14:paraId="6C036392" w14:textId="77777777" w:rsidTr="0090597B">
        <w:tc>
          <w:tcPr>
            <w:tcW w:w="395" w:type="dxa"/>
            <w:shd w:val="clear" w:color="auto" w:fill="E6E6E6"/>
          </w:tcPr>
          <w:p w14:paraId="237755FF" w14:textId="77777777" w:rsidR="00600879" w:rsidRPr="006179B5" w:rsidRDefault="00600879" w:rsidP="0090597B">
            <w:pPr>
              <w:pStyle w:val="TableTextLeft"/>
              <w:spacing w:before="0" w:after="0"/>
              <w:rPr>
                <w:sz w:val="16"/>
              </w:rPr>
            </w:pPr>
            <w:r w:rsidRPr="006179B5">
              <w:rPr>
                <w:sz w:val="16"/>
              </w:rPr>
              <w:t>32</w:t>
            </w:r>
          </w:p>
        </w:tc>
        <w:tc>
          <w:tcPr>
            <w:tcW w:w="8659" w:type="dxa"/>
            <w:shd w:val="clear" w:color="auto" w:fill="E6E6E6"/>
          </w:tcPr>
          <w:p w14:paraId="342AE0EB" w14:textId="77777777" w:rsidR="00600879" w:rsidRPr="006179B5" w:rsidRDefault="00600879" w:rsidP="0090597B">
            <w:pPr>
              <w:pStyle w:val="TableTextLeft"/>
              <w:spacing w:before="0" w:after="0"/>
              <w:rPr>
                <w:sz w:val="16"/>
              </w:rPr>
            </w:pPr>
            <w:r w:rsidRPr="006179B5">
              <w:rPr>
                <w:sz w:val="16"/>
              </w:rPr>
              <w:t>or/24-31</w:t>
            </w:r>
          </w:p>
        </w:tc>
      </w:tr>
      <w:tr w:rsidR="00600879" w:rsidRPr="006179B5" w14:paraId="21F19CC1" w14:textId="77777777" w:rsidTr="0090597B">
        <w:tc>
          <w:tcPr>
            <w:tcW w:w="395" w:type="dxa"/>
            <w:shd w:val="clear" w:color="auto" w:fill="E6E6E6"/>
          </w:tcPr>
          <w:p w14:paraId="590FCDD3" w14:textId="77777777" w:rsidR="00600879" w:rsidRPr="006179B5" w:rsidRDefault="00600879" w:rsidP="0090597B">
            <w:pPr>
              <w:pStyle w:val="TableTextLeft"/>
              <w:spacing w:before="0" w:after="0"/>
              <w:rPr>
                <w:sz w:val="16"/>
              </w:rPr>
            </w:pPr>
            <w:r w:rsidRPr="006179B5">
              <w:rPr>
                <w:sz w:val="16"/>
              </w:rPr>
              <w:t>33</w:t>
            </w:r>
          </w:p>
        </w:tc>
        <w:tc>
          <w:tcPr>
            <w:tcW w:w="8659" w:type="dxa"/>
            <w:shd w:val="clear" w:color="auto" w:fill="E6E6E6"/>
          </w:tcPr>
          <w:p w14:paraId="4E58062C" w14:textId="77777777" w:rsidR="00600879" w:rsidRPr="006179B5" w:rsidRDefault="00600879" w:rsidP="0090597B">
            <w:pPr>
              <w:pStyle w:val="TableTextLeft"/>
              <w:spacing w:before="0" w:after="0"/>
              <w:rPr>
                <w:sz w:val="16"/>
              </w:rPr>
            </w:pPr>
            <w:r w:rsidRPr="006179B5">
              <w:rPr>
                <w:sz w:val="16"/>
              </w:rPr>
              <w:t>RANDOMIZED CONTROLLED TRIAL/ or random</w:t>
            </w:r>
            <w:proofErr w:type="gramStart"/>
            <w:r w:rsidRPr="006179B5">
              <w:rPr>
                <w:sz w:val="16"/>
              </w:rPr>
              <w:t>*.</w:t>
            </w:r>
            <w:proofErr w:type="spellStart"/>
            <w:r w:rsidRPr="006179B5">
              <w:rPr>
                <w:sz w:val="16"/>
              </w:rPr>
              <w:t>ti</w:t>
            </w:r>
            <w:proofErr w:type="gramEnd"/>
            <w:r w:rsidRPr="006179B5">
              <w:rPr>
                <w:sz w:val="16"/>
              </w:rPr>
              <w:t>,ab</w:t>
            </w:r>
            <w:proofErr w:type="spellEnd"/>
            <w:r w:rsidRPr="006179B5">
              <w:rPr>
                <w:sz w:val="16"/>
              </w:rPr>
              <w:t>.</w:t>
            </w:r>
          </w:p>
        </w:tc>
      </w:tr>
      <w:tr w:rsidR="00600879" w:rsidRPr="006179B5" w14:paraId="5C725A68" w14:textId="77777777" w:rsidTr="0090597B">
        <w:tc>
          <w:tcPr>
            <w:tcW w:w="395" w:type="dxa"/>
            <w:shd w:val="clear" w:color="auto" w:fill="E6E6E6"/>
          </w:tcPr>
          <w:p w14:paraId="4D1758A0" w14:textId="77777777" w:rsidR="00600879" w:rsidRPr="006179B5" w:rsidRDefault="00600879" w:rsidP="0090597B">
            <w:pPr>
              <w:pStyle w:val="TableTextLeft"/>
              <w:spacing w:before="0" w:after="0"/>
              <w:rPr>
                <w:sz w:val="16"/>
              </w:rPr>
            </w:pPr>
            <w:r w:rsidRPr="006179B5">
              <w:rPr>
                <w:sz w:val="16"/>
              </w:rPr>
              <w:t>34</w:t>
            </w:r>
          </w:p>
        </w:tc>
        <w:tc>
          <w:tcPr>
            <w:tcW w:w="8659" w:type="dxa"/>
            <w:shd w:val="clear" w:color="auto" w:fill="E6E6E6"/>
          </w:tcPr>
          <w:p w14:paraId="13AFDB07" w14:textId="77777777" w:rsidR="00600879" w:rsidRPr="006179B5" w:rsidRDefault="00600879" w:rsidP="0090597B">
            <w:pPr>
              <w:pStyle w:val="TableTextLeft"/>
              <w:spacing w:before="0" w:after="0"/>
              <w:rPr>
                <w:sz w:val="16"/>
              </w:rPr>
            </w:pPr>
            <w:r w:rsidRPr="006179B5">
              <w:rPr>
                <w:sz w:val="16"/>
              </w:rPr>
              <w:t>32 not 33</w:t>
            </w:r>
          </w:p>
        </w:tc>
      </w:tr>
      <w:tr w:rsidR="00600879" w:rsidRPr="006179B5" w14:paraId="44934D85" w14:textId="77777777" w:rsidTr="0090597B">
        <w:tc>
          <w:tcPr>
            <w:tcW w:w="395" w:type="dxa"/>
            <w:shd w:val="clear" w:color="auto" w:fill="E6E6E6"/>
          </w:tcPr>
          <w:p w14:paraId="2A0330D5" w14:textId="77777777" w:rsidR="00600879" w:rsidRPr="006179B5" w:rsidRDefault="00600879" w:rsidP="0090597B">
            <w:pPr>
              <w:pStyle w:val="TableTextLeft"/>
              <w:spacing w:before="0" w:after="0"/>
              <w:rPr>
                <w:sz w:val="16"/>
              </w:rPr>
            </w:pPr>
            <w:r w:rsidRPr="006179B5">
              <w:rPr>
                <w:sz w:val="16"/>
              </w:rPr>
              <w:t>35</w:t>
            </w:r>
          </w:p>
        </w:tc>
        <w:tc>
          <w:tcPr>
            <w:tcW w:w="8659" w:type="dxa"/>
            <w:shd w:val="clear" w:color="auto" w:fill="E6E6E6"/>
          </w:tcPr>
          <w:p w14:paraId="5775282E" w14:textId="77777777" w:rsidR="00600879" w:rsidRPr="006179B5" w:rsidRDefault="00600879" w:rsidP="0090597B">
            <w:pPr>
              <w:pStyle w:val="TableTextLeft"/>
              <w:spacing w:before="0" w:after="0"/>
              <w:rPr>
                <w:sz w:val="16"/>
              </w:rPr>
            </w:pPr>
            <w:r w:rsidRPr="006179B5">
              <w:rPr>
                <w:sz w:val="16"/>
              </w:rPr>
              <w:t>ANIMALS/ not HUMANS/</w:t>
            </w:r>
          </w:p>
        </w:tc>
      </w:tr>
      <w:tr w:rsidR="00600879" w:rsidRPr="006179B5" w14:paraId="311BE736" w14:textId="77777777" w:rsidTr="0090597B">
        <w:tc>
          <w:tcPr>
            <w:tcW w:w="395" w:type="dxa"/>
            <w:shd w:val="clear" w:color="auto" w:fill="E6E6E6"/>
          </w:tcPr>
          <w:p w14:paraId="6211B4DE" w14:textId="77777777" w:rsidR="00600879" w:rsidRPr="006179B5" w:rsidRDefault="00600879" w:rsidP="0090597B">
            <w:pPr>
              <w:pStyle w:val="TableTextLeft"/>
              <w:spacing w:before="0" w:after="0"/>
              <w:rPr>
                <w:sz w:val="16"/>
              </w:rPr>
            </w:pPr>
            <w:r w:rsidRPr="006179B5">
              <w:rPr>
                <w:sz w:val="16"/>
              </w:rPr>
              <w:t>36</w:t>
            </w:r>
          </w:p>
        </w:tc>
        <w:tc>
          <w:tcPr>
            <w:tcW w:w="8659" w:type="dxa"/>
            <w:shd w:val="clear" w:color="auto" w:fill="E6E6E6"/>
          </w:tcPr>
          <w:p w14:paraId="5C548269" w14:textId="77777777" w:rsidR="00600879" w:rsidRPr="006179B5" w:rsidRDefault="00600879" w:rsidP="0090597B">
            <w:pPr>
              <w:pStyle w:val="TableTextLeft"/>
              <w:spacing w:before="0" w:after="0"/>
              <w:rPr>
                <w:sz w:val="16"/>
              </w:rPr>
            </w:pPr>
            <w:r w:rsidRPr="006179B5">
              <w:rPr>
                <w:sz w:val="16"/>
              </w:rPr>
              <w:t>exp ANIMALS, LABORATORY/</w:t>
            </w:r>
          </w:p>
        </w:tc>
      </w:tr>
      <w:tr w:rsidR="00600879" w:rsidRPr="006179B5" w14:paraId="41524A61" w14:textId="77777777" w:rsidTr="0090597B">
        <w:tc>
          <w:tcPr>
            <w:tcW w:w="395" w:type="dxa"/>
            <w:shd w:val="clear" w:color="auto" w:fill="E6E6E6"/>
          </w:tcPr>
          <w:p w14:paraId="1681E021" w14:textId="77777777" w:rsidR="00600879" w:rsidRPr="006179B5" w:rsidRDefault="00600879" w:rsidP="0090597B">
            <w:pPr>
              <w:pStyle w:val="TableTextLeft"/>
              <w:spacing w:before="0" w:after="0"/>
              <w:rPr>
                <w:sz w:val="16"/>
              </w:rPr>
            </w:pPr>
            <w:r w:rsidRPr="006179B5">
              <w:rPr>
                <w:sz w:val="16"/>
              </w:rPr>
              <w:t>37</w:t>
            </w:r>
          </w:p>
        </w:tc>
        <w:tc>
          <w:tcPr>
            <w:tcW w:w="8659" w:type="dxa"/>
            <w:shd w:val="clear" w:color="auto" w:fill="E6E6E6"/>
          </w:tcPr>
          <w:p w14:paraId="0F801FD8" w14:textId="77777777" w:rsidR="00600879" w:rsidRPr="006179B5" w:rsidRDefault="00600879" w:rsidP="0090597B">
            <w:pPr>
              <w:pStyle w:val="TableTextLeft"/>
              <w:spacing w:before="0" w:after="0"/>
              <w:rPr>
                <w:sz w:val="16"/>
              </w:rPr>
            </w:pPr>
            <w:r w:rsidRPr="006179B5">
              <w:rPr>
                <w:sz w:val="16"/>
              </w:rPr>
              <w:t>exp ANIMAL EXPERIMENTATION/</w:t>
            </w:r>
          </w:p>
        </w:tc>
      </w:tr>
      <w:tr w:rsidR="00600879" w:rsidRPr="006179B5" w14:paraId="7993C7BC" w14:textId="77777777" w:rsidTr="0090597B">
        <w:tc>
          <w:tcPr>
            <w:tcW w:w="395" w:type="dxa"/>
            <w:shd w:val="clear" w:color="auto" w:fill="E6E6E6"/>
          </w:tcPr>
          <w:p w14:paraId="0CFC4BD3" w14:textId="77777777" w:rsidR="00600879" w:rsidRPr="006179B5" w:rsidRDefault="00600879" w:rsidP="0090597B">
            <w:pPr>
              <w:pStyle w:val="TableTextLeft"/>
              <w:spacing w:before="0" w:after="0"/>
              <w:rPr>
                <w:sz w:val="16"/>
              </w:rPr>
            </w:pPr>
            <w:r w:rsidRPr="006179B5">
              <w:rPr>
                <w:sz w:val="16"/>
              </w:rPr>
              <w:t>38</w:t>
            </w:r>
          </w:p>
        </w:tc>
        <w:tc>
          <w:tcPr>
            <w:tcW w:w="8659" w:type="dxa"/>
            <w:shd w:val="clear" w:color="auto" w:fill="E6E6E6"/>
          </w:tcPr>
          <w:p w14:paraId="45F5964C" w14:textId="77777777" w:rsidR="00600879" w:rsidRPr="006179B5" w:rsidRDefault="00600879" w:rsidP="0090597B">
            <w:pPr>
              <w:pStyle w:val="TableTextLeft"/>
              <w:spacing w:before="0" w:after="0"/>
              <w:rPr>
                <w:sz w:val="16"/>
              </w:rPr>
            </w:pPr>
            <w:r w:rsidRPr="006179B5">
              <w:rPr>
                <w:sz w:val="16"/>
              </w:rPr>
              <w:t>exp MODELS, ANIMAL/</w:t>
            </w:r>
          </w:p>
        </w:tc>
      </w:tr>
      <w:tr w:rsidR="00600879" w:rsidRPr="006179B5" w14:paraId="2133DDD8" w14:textId="77777777" w:rsidTr="0090597B">
        <w:tc>
          <w:tcPr>
            <w:tcW w:w="395" w:type="dxa"/>
            <w:shd w:val="clear" w:color="auto" w:fill="E6E6E6"/>
          </w:tcPr>
          <w:p w14:paraId="3562673E" w14:textId="77777777" w:rsidR="00600879" w:rsidRPr="006179B5" w:rsidRDefault="00600879" w:rsidP="0090597B">
            <w:pPr>
              <w:pStyle w:val="TableTextLeft"/>
              <w:spacing w:before="0" w:after="0"/>
              <w:rPr>
                <w:sz w:val="16"/>
              </w:rPr>
            </w:pPr>
            <w:r w:rsidRPr="006179B5">
              <w:rPr>
                <w:sz w:val="16"/>
              </w:rPr>
              <w:t>39</w:t>
            </w:r>
          </w:p>
        </w:tc>
        <w:tc>
          <w:tcPr>
            <w:tcW w:w="8659" w:type="dxa"/>
            <w:shd w:val="clear" w:color="auto" w:fill="E6E6E6"/>
          </w:tcPr>
          <w:p w14:paraId="1B1F7763" w14:textId="77777777" w:rsidR="00600879" w:rsidRPr="006179B5" w:rsidRDefault="00600879" w:rsidP="0090597B">
            <w:pPr>
              <w:pStyle w:val="TableTextLeft"/>
              <w:spacing w:before="0" w:after="0"/>
              <w:rPr>
                <w:sz w:val="16"/>
              </w:rPr>
            </w:pPr>
            <w:r w:rsidRPr="006179B5">
              <w:rPr>
                <w:sz w:val="16"/>
              </w:rPr>
              <w:t>exp RODENTIA/</w:t>
            </w:r>
          </w:p>
        </w:tc>
      </w:tr>
      <w:tr w:rsidR="00600879" w:rsidRPr="006179B5" w14:paraId="00D98E8D" w14:textId="77777777" w:rsidTr="0090597B">
        <w:tc>
          <w:tcPr>
            <w:tcW w:w="395" w:type="dxa"/>
            <w:shd w:val="clear" w:color="auto" w:fill="E6E6E6"/>
          </w:tcPr>
          <w:p w14:paraId="5DD268E1" w14:textId="77777777" w:rsidR="00600879" w:rsidRPr="006179B5" w:rsidRDefault="00600879" w:rsidP="0090597B">
            <w:pPr>
              <w:pStyle w:val="TableTextLeft"/>
              <w:spacing w:before="0" w:after="0"/>
              <w:rPr>
                <w:sz w:val="16"/>
              </w:rPr>
            </w:pPr>
            <w:r w:rsidRPr="006179B5">
              <w:rPr>
                <w:sz w:val="16"/>
              </w:rPr>
              <w:t>40</w:t>
            </w:r>
          </w:p>
        </w:tc>
        <w:tc>
          <w:tcPr>
            <w:tcW w:w="8659" w:type="dxa"/>
            <w:shd w:val="clear" w:color="auto" w:fill="E6E6E6"/>
          </w:tcPr>
          <w:p w14:paraId="6C0E6F87" w14:textId="77777777" w:rsidR="00600879" w:rsidRPr="006179B5" w:rsidRDefault="00600879" w:rsidP="0090597B">
            <w:pPr>
              <w:pStyle w:val="TableTextLeft"/>
              <w:spacing w:before="0" w:after="0"/>
              <w:rPr>
                <w:sz w:val="16"/>
              </w:rPr>
            </w:pPr>
            <w:r w:rsidRPr="006179B5">
              <w:rPr>
                <w:sz w:val="16"/>
              </w:rPr>
              <w:t>(</w:t>
            </w:r>
            <w:proofErr w:type="gramStart"/>
            <w:r w:rsidRPr="006179B5">
              <w:rPr>
                <w:sz w:val="16"/>
              </w:rPr>
              <w:t>rat</w:t>
            </w:r>
            <w:proofErr w:type="gramEnd"/>
            <w:r w:rsidRPr="006179B5">
              <w:rPr>
                <w:sz w:val="16"/>
              </w:rPr>
              <w:t xml:space="preserve"> or rats or mouse or mice).</w:t>
            </w:r>
            <w:proofErr w:type="spellStart"/>
            <w:r w:rsidRPr="006179B5">
              <w:rPr>
                <w:sz w:val="16"/>
              </w:rPr>
              <w:t>ti</w:t>
            </w:r>
            <w:proofErr w:type="spellEnd"/>
            <w:r w:rsidRPr="006179B5">
              <w:rPr>
                <w:sz w:val="16"/>
              </w:rPr>
              <w:t>.</w:t>
            </w:r>
          </w:p>
        </w:tc>
      </w:tr>
      <w:tr w:rsidR="00600879" w:rsidRPr="006179B5" w14:paraId="7EF2F108" w14:textId="77777777" w:rsidTr="0090597B">
        <w:tc>
          <w:tcPr>
            <w:tcW w:w="395" w:type="dxa"/>
            <w:shd w:val="clear" w:color="auto" w:fill="E6E6E6"/>
          </w:tcPr>
          <w:p w14:paraId="353E581E" w14:textId="77777777" w:rsidR="00600879" w:rsidRPr="006179B5" w:rsidRDefault="00600879" w:rsidP="0090597B">
            <w:pPr>
              <w:pStyle w:val="TableTextLeft"/>
              <w:spacing w:before="0" w:after="0"/>
              <w:rPr>
                <w:sz w:val="16"/>
              </w:rPr>
            </w:pPr>
            <w:r w:rsidRPr="006179B5">
              <w:rPr>
                <w:sz w:val="16"/>
              </w:rPr>
              <w:t>41</w:t>
            </w:r>
          </w:p>
        </w:tc>
        <w:tc>
          <w:tcPr>
            <w:tcW w:w="8659" w:type="dxa"/>
            <w:shd w:val="clear" w:color="auto" w:fill="E6E6E6"/>
          </w:tcPr>
          <w:p w14:paraId="33C746C6" w14:textId="77777777" w:rsidR="00600879" w:rsidRPr="006179B5" w:rsidRDefault="00600879" w:rsidP="0090597B">
            <w:pPr>
              <w:pStyle w:val="TableTextLeft"/>
              <w:spacing w:before="0" w:after="0"/>
              <w:rPr>
                <w:sz w:val="16"/>
              </w:rPr>
            </w:pPr>
            <w:r w:rsidRPr="006179B5">
              <w:rPr>
                <w:sz w:val="16"/>
              </w:rPr>
              <w:t>or/34-40</w:t>
            </w:r>
          </w:p>
        </w:tc>
      </w:tr>
      <w:tr w:rsidR="00600879" w:rsidRPr="006179B5" w14:paraId="0E5CE6FC" w14:textId="77777777" w:rsidTr="0090597B">
        <w:tc>
          <w:tcPr>
            <w:tcW w:w="395" w:type="dxa"/>
            <w:shd w:val="clear" w:color="auto" w:fill="E6E6E6"/>
          </w:tcPr>
          <w:p w14:paraId="4915B2F5" w14:textId="77777777" w:rsidR="00600879" w:rsidRPr="006179B5" w:rsidRDefault="00600879" w:rsidP="0090597B">
            <w:pPr>
              <w:pStyle w:val="TableTextLeft"/>
              <w:spacing w:before="0" w:after="0"/>
              <w:rPr>
                <w:sz w:val="16"/>
              </w:rPr>
            </w:pPr>
            <w:r w:rsidRPr="006179B5">
              <w:rPr>
                <w:sz w:val="16"/>
              </w:rPr>
              <w:t>42</w:t>
            </w:r>
          </w:p>
        </w:tc>
        <w:tc>
          <w:tcPr>
            <w:tcW w:w="8659" w:type="dxa"/>
            <w:shd w:val="clear" w:color="auto" w:fill="E6E6E6"/>
          </w:tcPr>
          <w:p w14:paraId="607F4A94" w14:textId="77777777" w:rsidR="00600879" w:rsidRPr="006179B5" w:rsidRDefault="00600879" w:rsidP="0090597B">
            <w:pPr>
              <w:pStyle w:val="TableTextLeft"/>
              <w:spacing w:before="0" w:after="0"/>
              <w:rPr>
                <w:sz w:val="16"/>
              </w:rPr>
            </w:pPr>
            <w:r w:rsidRPr="006179B5">
              <w:rPr>
                <w:sz w:val="16"/>
              </w:rPr>
              <w:t>23 not 41</w:t>
            </w:r>
          </w:p>
        </w:tc>
      </w:tr>
      <w:tr w:rsidR="00600879" w:rsidRPr="006179B5" w14:paraId="0FD0EC89" w14:textId="77777777" w:rsidTr="0090597B">
        <w:tc>
          <w:tcPr>
            <w:tcW w:w="395" w:type="dxa"/>
            <w:shd w:val="clear" w:color="auto" w:fill="E6E6E6"/>
          </w:tcPr>
          <w:p w14:paraId="1D161582" w14:textId="77777777" w:rsidR="00600879" w:rsidRPr="006179B5" w:rsidRDefault="00600879" w:rsidP="0090597B">
            <w:pPr>
              <w:pStyle w:val="TableTextLeft"/>
              <w:spacing w:before="0" w:after="0"/>
              <w:rPr>
                <w:sz w:val="16"/>
              </w:rPr>
            </w:pPr>
            <w:r w:rsidRPr="006179B5">
              <w:rPr>
                <w:sz w:val="16"/>
              </w:rPr>
              <w:t>43</w:t>
            </w:r>
          </w:p>
        </w:tc>
        <w:tc>
          <w:tcPr>
            <w:tcW w:w="8659" w:type="dxa"/>
            <w:shd w:val="clear" w:color="auto" w:fill="E6E6E6"/>
          </w:tcPr>
          <w:p w14:paraId="7343EC66" w14:textId="77777777" w:rsidR="00600879" w:rsidRPr="006179B5" w:rsidRDefault="00600879" w:rsidP="0090597B">
            <w:pPr>
              <w:pStyle w:val="TableTextLeft"/>
              <w:spacing w:before="0" w:after="0"/>
              <w:rPr>
                <w:sz w:val="16"/>
              </w:rPr>
            </w:pPr>
            <w:r w:rsidRPr="006179B5">
              <w:rPr>
                <w:sz w:val="16"/>
              </w:rPr>
              <w:t>META-ANALYSIS/</w:t>
            </w:r>
          </w:p>
        </w:tc>
      </w:tr>
      <w:tr w:rsidR="00600879" w:rsidRPr="006179B5" w14:paraId="0CAAECDF" w14:textId="77777777" w:rsidTr="0090597B">
        <w:tc>
          <w:tcPr>
            <w:tcW w:w="395" w:type="dxa"/>
            <w:shd w:val="clear" w:color="auto" w:fill="E6E6E6"/>
          </w:tcPr>
          <w:p w14:paraId="5D0EF166" w14:textId="77777777" w:rsidR="00600879" w:rsidRPr="006179B5" w:rsidRDefault="00600879" w:rsidP="0090597B">
            <w:pPr>
              <w:pStyle w:val="TableTextLeft"/>
              <w:spacing w:before="0" w:after="0"/>
              <w:rPr>
                <w:sz w:val="16"/>
              </w:rPr>
            </w:pPr>
            <w:r w:rsidRPr="006179B5">
              <w:rPr>
                <w:sz w:val="16"/>
              </w:rPr>
              <w:t>44</w:t>
            </w:r>
          </w:p>
        </w:tc>
        <w:tc>
          <w:tcPr>
            <w:tcW w:w="8659" w:type="dxa"/>
            <w:shd w:val="clear" w:color="auto" w:fill="E6E6E6"/>
          </w:tcPr>
          <w:p w14:paraId="214FC7A6" w14:textId="77777777" w:rsidR="00600879" w:rsidRPr="006179B5" w:rsidRDefault="00600879" w:rsidP="0090597B">
            <w:pPr>
              <w:pStyle w:val="TableTextLeft"/>
              <w:spacing w:before="0" w:after="0"/>
              <w:rPr>
                <w:sz w:val="16"/>
              </w:rPr>
            </w:pPr>
            <w:r w:rsidRPr="006179B5">
              <w:rPr>
                <w:sz w:val="16"/>
              </w:rPr>
              <w:t>META-ANALYSIS AS TOPIC/</w:t>
            </w:r>
          </w:p>
        </w:tc>
      </w:tr>
      <w:tr w:rsidR="00600879" w:rsidRPr="006179B5" w14:paraId="7E72BB9F" w14:textId="77777777" w:rsidTr="0090597B">
        <w:tc>
          <w:tcPr>
            <w:tcW w:w="395" w:type="dxa"/>
            <w:shd w:val="clear" w:color="auto" w:fill="E6E6E6"/>
          </w:tcPr>
          <w:p w14:paraId="144DD805" w14:textId="77777777" w:rsidR="00600879" w:rsidRPr="006179B5" w:rsidRDefault="00600879" w:rsidP="0090597B">
            <w:pPr>
              <w:pStyle w:val="TableTextLeft"/>
              <w:spacing w:before="0" w:after="0"/>
              <w:rPr>
                <w:sz w:val="16"/>
              </w:rPr>
            </w:pPr>
            <w:r w:rsidRPr="006179B5">
              <w:rPr>
                <w:sz w:val="16"/>
              </w:rPr>
              <w:t>45</w:t>
            </w:r>
          </w:p>
        </w:tc>
        <w:tc>
          <w:tcPr>
            <w:tcW w:w="8659" w:type="dxa"/>
            <w:shd w:val="clear" w:color="auto" w:fill="E6E6E6"/>
          </w:tcPr>
          <w:p w14:paraId="0964E35A" w14:textId="77777777" w:rsidR="00600879" w:rsidRPr="006179B5" w:rsidRDefault="00600879" w:rsidP="0090597B">
            <w:pPr>
              <w:pStyle w:val="TableTextLeft"/>
              <w:spacing w:before="0" w:after="0"/>
              <w:rPr>
                <w:sz w:val="16"/>
              </w:rPr>
            </w:pPr>
            <w:r w:rsidRPr="006179B5">
              <w:rPr>
                <w:sz w:val="16"/>
              </w:rPr>
              <w:t xml:space="preserve">(meta </w:t>
            </w:r>
            <w:proofErr w:type="spellStart"/>
            <w:r w:rsidRPr="006179B5">
              <w:rPr>
                <w:sz w:val="16"/>
              </w:rPr>
              <w:t>analy</w:t>
            </w:r>
            <w:proofErr w:type="spellEnd"/>
            <w:r w:rsidRPr="006179B5">
              <w:rPr>
                <w:sz w:val="16"/>
              </w:rPr>
              <w:t xml:space="preserve">* or </w:t>
            </w:r>
            <w:proofErr w:type="spellStart"/>
            <w:r w:rsidRPr="006179B5">
              <w:rPr>
                <w:sz w:val="16"/>
              </w:rPr>
              <w:t>metanaly</w:t>
            </w:r>
            <w:proofErr w:type="spellEnd"/>
            <w:r w:rsidRPr="006179B5">
              <w:rPr>
                <w:sz w:val="16"/>
              </w:rPr>
              <w:t xml:space="preserve">* or </w:t>
            </w:r>
            <w:proofErr w:type="spellStart"/>
            <w:r w:rsidRPr="006179B5">
              <w:rPr>
                <w:sz w:val="16"/>
              </w:rPr>
              <w:t>metaanaly</w:t>
            </w:r>
            <w:proofErr w:type="spellEnd"/>
            <w:r w:rsidRPr="006179B5">
              <w:rPr>
                <w:sz w:val="16"/>
              </w:rPr>
              <w:t>*</w:t>
            </w:r>
            <w:proofErr w:type="gramStart"/>
            <w:r w:rsidRPr="006179B5">
              <w:rPr>
                <w:sz w:val="16"/>
              </w:rPr>
              <w:t>).</w:t>
            </w:r>
            <w:proofErr w:type="spellStart"/>
            <w:r w:rsidRPr="006179B5">
              <w:rPr>
                <w:sz w:val="16"/>
              </w:rPr>
              <w:t>ti</w:t>
            </w:r>
            <w:proofErr w:type="gramEnd"/>
            <w:r w:rsidRPr="006179B5">
              <w:rPr>
                <w:sz w:val="16"/>
              </w:rPr>
              <w:t>,ab</w:t>
            </w:r>
            <w:proofErr w:type="spellEnd"/>
            <w:r w:rsidRPr="006179B5">
              <w:rPr>
                <w:sz w:val="16"/>
              </w:rPr>
              <w:t>.</w:t>
            </w:r>
          </w:p>
        </w:tc>
      </w:tr>
      <w:tr w:rsidR="00600879" w:rsidRPr="006179B5" w14:paraId="3EAD46B0" w14:textId="77777777" w:rsidTr="0090597B">
        <w:tc>
          <w:tcPr>
            <w:tcW w:w="395" w:type="dxa"/>
            <w:shd w:val="clear" w:color="auto" w:fill="E6E6E6"/>
          </w:tcPr>
          <w:p w14:paraId="1294D15A" w14:textId="77777777" w:rsidR="00600879" w:rsidRPr="006179B5" w:rsidRDefault="00600879" w:rsidP="0090597B">
            <w:pPr>
              <w:pStyle w:val="TableTextLeft"/>
              <w:spacing w:before="0" w:after="0"/>
              <w:rPr>
                <w:sz w:val="16"/>
              </w:rPr>
            </w:pPr>
            <w:r w:rsidRPr="006179B5">
              <w:rPr>
                <w:sz w:val="16"/>
              </w:rPr>
              <w:t>46</w:t>
            </w:r>
          </w:p>
        </w:tc>
        <w:tc>
          <w:tcPr>
            <w:tcW w:w="8659" w:type="dxa"/>
            <w:shd w:val="clear" w:color="auto" w:fill="E6E6E6"/>
          </w:tcPr>
          <w:p w14:paraId="723036A5" w14:textId="77777777" w:rsidR="00600879" w:rsidRPr="006179B5" w:rsidRDefault="00600879" w:rsidP="0090597B">
            <w:pPr>
              <w:pStyle w:val="TableTextLeft"/>
              <w:spacing w:before="0" w:after="0"/>
              <w:rPr>
                <w:sz w:val="16"/>
              </w:rPr>
            </w:pPr>
            <w:r w:rsidRPr="006179B5">
              <w:rPr>
                <w:sz w:val="16"/>
              </w:rPr>
              <w:t>((systematic* or evidence*) adj2 (review* or overview*)</w:t>
            </w:r>
            <w:proofErr w:type="gramStart"/>
            <w:r w:rsidRPr="006179B5">
              <w:rPr>
                <w:sz w:val="16"/>
              </w:rPr>
              <w:t>).</w:t>
            </w:r>
            <w:proofErr w:type="spellStart"/>
            <w:r w:rsidRPr="006179B5">
              <w:rPr>
                <w:sz w:val="16"/>
              </w:rPr>
              <w:t>ti</w:t>
            </w:r>
            <w:proofErr w:type="gramEnd"/>
            <w:r w:rsidRPr="006179B5">
              <w:rPr>
                <w:sz w:val="16"/>
              </w:rPr>
              <w:t>,ab</w:t>
            </w:r>
            <w:proofErr w:type="spellEnd"/>
            <w:r w:rsidRPr="006179B5">
              <w:rPr>
                <w:sz w:val="16"/>
              </w:rPr>
              <w:t>.</w:t>
            </w:r>
          </w:p>
        </w:tc>
      </w:tr>
      <w:tr w:rsidR="00600879" w:rsidRPr="006179B5" w14:paraId="3B03B0DC" w14:textId="77777777" w:rsidTr="0090597B">
        <w:tc>
          <w:tcPr>
            <w:tcW w:w="395" w:type="dxa"/>
            <w:shd w:val="clear" w:color="auto" w:fill="E6E6E6"/>
          </w:tcPr>
          <w:p w14:paraId="187D9366" w14:textId="77777777" w:rsidR="00600879" w:rsidRPr="006179B5" w:rsidRDefault="00600879" w:rsidP="0090597B">
            <w:pPr>
              <w:pStyle w:val="TableTextLeft"/>
              <w:spacing w:before="0" w:after="0"/>
              <w:rPr>
                <w:sz w:val="16"/>
              </w:rPr>
            </w:pPr>
            <w:r w:rsidRPr="006179B5">
              <w:rPr>
                <w:sz w:val="16"/>
              </w:rPr>
              <w:t>47</w:t>
            </w:r>
          </w:p>
        </w:tc>
        <w:tc>
          <w:tcPr>
            <w:tcW w:w="8659" w:type="dxa"/>
            <w:shd w:val="clear" w:color="auto" w:fill="E6E6E6"/>
          </w:tcPr>
          <w:p w14:paraId="248C7225" w14:textId="77777777" w:rsidR="00600879" w:rsidRPr="006179B5" w:rsidRDefault="00600879" w:rsidP="0090597B">
            <w:pPr>
              <w:pStyle w:val="TableTextLeft"/>
              <w:spacing w:before="0" w:after="0"/>
              <w:rPr>
                <w:sz w:val="16"/>
              </w:rPr>
            </w:pPr>
            <w:r w:rsidRPr="006179B5">
              <w:rPr>
                <w:sz w:val="16"/>
              </w:rPr>
              <w:t>(reference list* or bibliograph* or hand search* or manual search* or relevant journals</w:t>
            </w:r>
            <w:proofErr w:type="gramStart"/>
            <w:r w:rsidRPr="006179B5">
              <w:rPr>
                <w:sz w:val="16"/>
              </w:rPr>
              <w:t>).ab.</w:t>
            </w:r>
            <w:proofErr w:type="gramEnd"/>
          </w:p>
        </w:tc>
      </w:tr>
      <w:tr w:rsidR="00600879" w:rsidRPr="006179B5" w14:paraId="748155AE" w14:textId="77777777" w:rsidTr="0090597B">
        <w:tc>
          <w:tcPr>
            <w:tcW w:w="395" w:type="dxa"/>
            <w:shd w:val="clear" w:color="auto" w:fill="E6E6E6"/>
          </w:tcPr>
          <w:p w14:paraId="17A4C356" w14:textId="77777777" w:rsidR="00600879" w:rsidRPr="006179B5" w:rsidRDefault="00600879" w:rsidP="0090597B">
            <w:pPr>
              <w:pStyle w:val="TableTextLeft"/>
              <w:spacing w:before="0" w:after="0"/>
              <w:rPr>
                <w:sz w:val="16"/>
              </w:rPr>
            </w:pPr>
            <w:r w:rsidRPr="006179B5">
              <w:rPr>
                <w:sz w:val="16"/>
              </w:rPr>
              <w:t>48</w:t>
            </w:r>
          </w:p>
        </w:tc>
        <w:tc>
          <w:tcPr>
            <w:tcW w:w="8659" w:type="dxa"/>
            <w:shd w:val="clear" w:color="auto" w:fill="E6E6E6"/>
          </w:tcPr>
          <w:p w14:paraId="26E684CC" w14:textId="77777777" w:rsidR="00600879" w:rsidRPr="006179B5" w:rsidRDefault="00600879" w:rsidP="0090597B">
            <w:pPr>
              <w:pStyle w:val="TableTextLeft"/>
              <w:spacing w:before="0" w:after="0"/>
              <w:rPr>
                <w:sz w:val="16"/>
              </w:rPr>
            </w:pPr>
            <w:r w:rsidRPr="006179B5">
              <w:rPr>
                <w:sz w:val="16"/>
              </w:rPr>
              <w:t>(search strategy or search criteria or systematic search or study selection or data extraction</w:t>
            </w:r>
            <w:proofErr w:type="gramStart"/>
            <w:r w:rsidRPr="006179B5">
              <w:rPr>
                <w:sz w:val="16"/>
              </w:rPr>
              <w:t>).ab.</w:t>
            </w:r>
            <w:proofErr w:type="gramEnd"/>
          </w:p>
        </w:tc>
      </w:tr>
      <w:tr w:rsidR="00600879" w:rsidRPr="006179B5" w14:paraId="651EE770" w14:textId="77777777" w:rsidTr="0090597B">
        <w:tc>
          <w:tcPr>
            <w:tcW w:w="395" w:type="dxa"/>
            <w:shd w:val="clear" w:color="auto" w:fill="E6E6E6"/>
          </w:tcPr>
          <w:p w14:paraId="20C0F0AB" w14:textId="77777777" w:rsidR="00600879" w:rsidRPr="006179B5" w:rsidRDefault="00600879" w:rsidP="0090597B">
            <w:pPr>
              <w:pStyle w:val="TableTextLeft"/>
              <w:spacing w:before="0" w:after="0"/>
              <w:rPr>
                <w:sz w:val="16"/>
              </w:rPr>
            </w:pPr>
            <w:r w:rsidRPr="006179B5">
              <w:rPr>
                <w:sz w:val="16"/>
              </w:rPr>
              <w:t>49</w:t>
            </w:r>
          </w:p>
        </w:tc>
        <w:tc>
          <w:tcPr>
            <w:tcW w:w="8659" w:type="dxa"/>
            <w:shd w:val="clear" w:color="auto" w:fill="E6E6E6"/>
          </w:tcPr>
          <w:p w14:paraId="24DD9EB9" w14:textId="77777777" w:rsidR="00600879" w:rsidRPr="006179B5" w:rsidRDefault="00600879" w:rsidP="0090597B">
            <w:pPr>
              <w:pStyle w:val="TableTextLeft"/>
              <w:spacing w:before="0" w:after="0"/>
              <w:rPr>
                <w:sz w:val="16"/>
              </w:rPr>
            </w:pPr>
            <w:r w:rsidRPr="006179B5">
              <w:rPr>
                <w:sz w:val="16"/>
              </w:rPr>
              <w:t>(search* adj4 literature</w:t>
            </w:r>
            <w:proofErr w:type="gramStart"/>
            <w:r w:rsidRPr="006179B5">
              <w:rPr>
                <w:sz w:val="16"/>
              </w:rPr>
              <w:t>).ab.</w:t>
            </w:r>
            <w:proofErr w:type="gramEnd"/>
          </w:p>
        </w:tc>
      </w:tr>
      <w:tr w:rsidR="00600879" w:rsidRPr="006179B5" w14:paraId="502FD955" w14:textId="77777777" w:rsidTr="0090597B">
        <w:tc>
          <w:tcPr>
            <w:tcW w:w="395" w:type="dxa"/>
            <w:shd w:val="clear" w:color="auto" w:fill="E6E6E6"/>
          </w:tcPr>
          <w:p w14:paraId="6DA1916C" w14:textId="77777777" w:rsidR="00600879" w:rsidRPr="006179B5" w:rsidRDefault="00600879" w:rsidP="0090597B">
            <w:pPr>
              <w:pStyle w:val="TableTextLeft"/>
              <w:spacing w:before="0" w:after="0"/>
              <w:rPr>
                <w:sz w:val="16"/>
              </w:rPr>
            </w:pPr>
            <w:r w:rsidRPr="006179B5">
              <w:rPr>
                <w:sz w:val="16"/>
              </w:rPr>
              <w:t>50</w:t>
            </w:r>
          </w:p>
        </w:tc>
        <w:tc>
          <w:tcPr>
            <w:tcW w:w="8659" w:type="dxa"/>
            <w:shd w:val="clear" w:color="auto" w:fill="E6E6E6"/>
          </w:tcPr>
          <w:p w14:paraId="6A54BEFD" w14:textId="77777777" w:rsidR="00600879" w:rsidRPr="006179B5" w:rsidRDefault="00600879" w:rsidP="0090597B">
            <w:pPr>
              <w:pStyle w:val="TableTextLeft"/>
              <w:spacing w:before="0" w:after="0"/>
              <w:rPr>
                <w:sz w:val="16"/>
              </w:rPr>
            </w:pPr>
            <w:r w:rsidRPr="006179B5">
              <w:rPr>
                <w:sz w:val="16"/>
              </w:rPr>
              <w:t>(</w:t>
            </w:r>
            <w:proofErr w:type="spellStart"/>
            <w:r w:rsidRPr="006179B5">
              <w:rPr>
                <w:sz w:val="16"/>
              </w:rPr>
              <w:t>medline</w:t>
            </w:r>
            <w:proofErr w:type="spellEnd"/>
            <w:r w:rsidRPr="006179B5">
              <w:rPr>
                <w:sz w:val="16"/>
              </w:rPr>
              <w:t xml:space="preserve"> or </w:t>
            </w:r>
            <w:proofErr w:type="spellStart"/>
            <w:r w:rsidRPr="006179B5">
              <w:rPr>
                <w:sz w:val="16"/>
              </w:rPr>
              <w:t>pubmed</w:t>
            </w:r>
            <w:proofErr w:type="spellEnd"/>
            <w:r w:rsidRPr="006179B5">
              <w:rPr>
                <w:sz w:val="16"/>
              </w:rPr>
              <w:t xml:space="preserve"> or </w:t>
            </w:r>
            <w:proofErr w:type="spellStart"/>
            <w:r w:rsidRPr="006179B5">
              <w:rPr>
                <w:sz w:val="16"/>
              </w:rPr>
              <w:t>cochrane</w:t>
            </w:r>
            <w:proofErr w:type="spellEnd"/>
            <w:r w:rsidRPr="006179B5">
              <w:rPr>
                <w:sz w:val="16"/>
              </w:rPr>
              <w:t xml:space="preserve"> or </w:t>
            </w:r>
            <w:proofErr w:type="spellStart"/>
            <w:r w:rsidRPr="006179B5">
              <w:rPr>
                <w:sz w:val="16"/>
              </w:rPr>
              <w:t>embase</w:t>
            </w:r>
            <w:proofErr w:type="spellEnd"/>
            <w:r w:rsidRPr="006179B5">
              <w:rPr>
                <w:sz w:val="16"/>
              </w:rPr>
              <w:t xml:space="preserve"> or </w:t>
            </w:r>
            <w:proofErr w:type="spellStart"/>
            <w:r w:rsidRPr="006179B5">
              <w:rPr>
                <w:sz w:val="16"/>
              </w:rPr>
              <w:t>psychlit</w:t>
            </w:r>
            <w:proofErr w:type="spellEnd"/>
            <w:r w:rsidRPr="006179B5">
              <w:rPr>
                <w:sz w:val="16"/>
              </w:rPr>
              <w:t xml:space="preserve"> or </w:t>
            </w:r>
            <w:proofErr w:type="spellStart"/>
            <w:r w:rsidRPr="006179B5">
              <w:rPr>
                <w:sz w:val="16"/>
              </w:rPr>
              <w:t>psyclit</w:t>
            </w:r>
            <w:proofErr w:type="spellEnd"/>
            <w:r w:rsidRPr="006179B5">
              <w:rPr>
                <w:sz w:val="16"/>
              </w:rPr>
              <w:t xml:space="preserve"> or </w:t>
            </w:r>
            <w:proofErr w:type="spellStart"/>
            <w:r w:rsidRPr="006179B5">
              <w:rPr>
                <w:sz w:val="16"/>
              </w:rPr>
              <w:t>psychinfo</w:t>
            </w:r>
            <w:proofErr w:type="spellEnd"/>
            <w:r w:rsidRPr="006179B5">
              <w:rPr>
                <w:sz w:val="16"/>
              </w:rPr>
              <w:t xml:space="preserve"> or </w:t>
            </w:r>
            <w:proofErr w:type="spellStart"/>
            <w:r w:rsidRPr="006179B5">
              <w:rPr>
                <w:sz w:val="16"/>
              </w:rPr>
              <w:t>psycinfo</w:t>
            </w:r>
            <w:proofErr w:type="spellEnd"/>
            <w:r w:rsidRPr="006179B5">
              <w:rPr>
                <w:sz w:val="16"/>
              </w:rPr>
              <w:t xml:space="preserve"> or </w:t>
            </w:r>
            <w:proofErr w:type="spellStart"/>
            <w:r w:rsidRPr="006179B5">
              <w:rPr>
                <w:sz w:val="16"/>
              </w:rPr>
              <w:t>cinahl</w:t>
            </w:r>
            <w:proofErr w:type="spellEnd"/>
            <w:r w:rsidRPr="006179B5">
              <w:rPr>
                <w:sz w:val="16"/>
              </w:rPr>
              <w:t xml:space="preserve"> or science citation index or bids or </w:t>
            </w:r>
            <w:proofErr w:type="spellStart"/>
            <w:r w:rsidRPr="006179B5">
              <w:rPr>
                <w:sz w:val="16"/>
              </w:rPr>
              <w:t>cancerlit</w:t>
            </w:r>
            <w:proofErr w:type="spellEnd"/>
            <w:proofErr w:type="gramStart"/>
            <w:r w:rsidRPr="006179B5">
              <w:rPr>
                <w:sz w:val="16"/>
              </w:rPr>
              <w:t>).ab.</w:t>
            </w:r>
            <w:proofErr w:type="gramEnd"/>
          </w:p>
        </w:tc>
      </w:tr>
      <w:tr w:rsidR="00600879" w:rsidRPr="006179B5" w14:paraId="33FB5687" w14:textId="77777777" w:rsidTr="0090597B">
        <w:tc>
          <w:tcPr>
            <w:tcW w:w="395" w:type="dxa"/>
            <w:shd w:val="clear" w:color="auto" w:fill="E6E6E6"/>
          </w:tcPr>
          <w:p w14:paraId="56B18185" w14:textId="77777777" w:rsidR="00600879" w:rsidRPr="006179B5" w:rsidRDefault="00600879" w:rsidP="0090597B">
            <w:pPr>
              <w:pStyle w:val="TableTextLeft"/>
              <w:spacing w:before="0" w:after="0"/>
              <w:rPr>
                <w:sz w:val="16"/>
              </w:rPr>
            </w:pPr>
            <w:r w:rsidRPr="006179B5">
              <w:rPr>
                <w:sz w:val="16"/>
              </w:rPr>
              <w:t>51</w:t>
            </w:r>
          </w:p>
        </w:tc>
        <w:tc>
          <w:tcPr>
            <w:tcW w:w="8659" w:type="dxa"/>
            <w:shd w:val="clear" w:color="auto" w:fill="E6E6E6"/>
          </w:tcPr>
          <w:p w14:paraId="72C2BDE1" w14:textId="77777777" w:rsidR="00600879" w:rsidRPr="006179B5" w:rsidRDefault="00600879" w:rsidP="0090597B">
            <w:pPr>
              <w:pStyle w:val="TableTextLeft"/>
              <w:spacing w:before="0" w:after="0"/>
              <w:rPr>
                <w:sz w:val="16"/>
              </w:rPr>
            </w:pPr>
            <w:proofErr w:type="spellStart"/>
            <w:r w:rsidRPr="006179B5">
              <w:rPr>
                <w:sz w:val="16"/>
              </w:rPr>
              <w:t>cochrane.jw</w:t>
            </w:r>
            <w:proofErr w:type="spellEnd"/>
            <w:r w:rsidRPr="006179B5">
              <w:rPr>
                <w:sz w:val="16"/>
              </w:rPr>
              <w:t>.</w:t>
            </w:r>
          </w:p>
        </w:tc>
      </w:tr>
      <w:tr w:rsidR="00600879" w:rsidRPr="006179B5" w14:paraId="2605DC20" w14:textId="77777777" w:rsidTr="0090597B">
        <w:tc>
          <w:tcPr>
            <w:tcW w:w="395" w:type="dxa"/>
            <w:shd w:val="clear" w:color="auto" w:fill="E6E6E6"/>
          </w:tcPr>
          <w:p w14:paraId="4C334133" w14:textId="77777777" w:rsidR="00600879" w:rsidRPr="006179B5" w:rsidRDefault="00600879" w:rsidP="0090597B">
            <w:pPr>
              <w:pStyle w:val="TableTextLeft"/>
              <w:spacing w:before="0" w:after="0"/>
              <w:rPr>
                <w:sz w:val="16"/>
              </w:rPr>
            </w:pPr>
            <w:r w:rsidRPr="006179B5">
              <w:rPr>
                <w:sz w:val="16"/>
              </w:rPr>
              <w:lastRenderedPageBreak/>
              <w:t>52</w:t>
            </w:r>
          </w:p>
        </w:tc>
        <w:tc>
          <w:tcPr>
            <w:tcW w:w="8659" w:type="dxa"/>
            <w:shd w:val="clear" w:color="auto" w:fill="E6E6E6"/>
          </w:tcPr>
          <w:p w14:paraId="6559184B" w14:textId="77777777" w:rsidR="00600879" w:rsidRPr="006179B5" w:rsidRDefault="00600879" w:rsidP="0090597B">
            <w:pPr>
              <w:pStyle w:val="TableTextLeft"/>
              <w:spacing w:before="0" w:after="0"/>
              <w:rPr>
                <w:sz w:val="16"/>
              </w:rPr>
            </w:pPr>
            <w:r w:rsidRPr="006179B5">
              <w:rPr>
                <w:sz w:val="16"/>
              </w:rPr>
              <w:t>or/43-51</w:t>
            </w:r>
          </w:p>
        </w:tc>
      </w:tr>
      <w:tr w:rsidR="00600879" w:rsidRPr="006179B5" w14:paraId="1313FA50" w14:textId="77777777" w:rsidTr="0090597B">
        <w:tc>
          <w:tcPr>
            <w:tcW w:w="395" w:type="dxa"/>
            <w:shd w:val="clear" w:color="auto" w:fill="E6E6E6"/>
          </w:tcPr>
          <w:p w14:paraId="49DA7A29" w14:textId="77777777" w:rsidR="00600879" w:rsidRPr="006179B5" w:rsidRDefault="00600879" w:rsidP="0090597B">
            <w:pPr>
              <w:pStyle w:val="TableTextLeft"/>
              <w:spacing w:before="0" w:after="0"/>
              <w:rPr>
                <w:sz w:val="16"/>
              </w:rPr>
            </w:pPr>
            <w:r w:rsidRPr="006179B5">
              <w:rPr>
                <w:sz w:val="16"/>
              </w:rPr>
              <w:t>53</w:t>
            </w:r>
          </w:p>
        </w:tc>
        <w:tc>
          <w:tcPr>
            <w:tcW w:w="8659" w:type="dxa"/>
            <w:shd w:val="clear" w:color="auto" w:fill="E6E6E6"/>
          </w:tcPr>
          <w:p w14:paraId="5D8D5C1F" w14:textId="77777777" w:rsidR="00600879" w:rsidRPr="006179B5" w:rsidRDefault="00600879" w:rsidP="0090597B">
            <w:pPr>
              <w:pStyle w:val="TableTextLeft"/>
              <w:spacing w:before="0" w:after="0"/>
              <w:rPr>
                <w:sz w:val="16"/>
              </w:rPr>
            </w:pPr>
            <w:r w:rsidRPr="006179B5">
              <w:rPr>
                <w:sz w:val="16"/>
              </w:rPr>
              <w:t>randomized controlled trial.pt.</w:t>
            </w:r>
          </w:p>
        </w:tc>
      </w:tr>
      <w:tr w:rsidR="00600879" w:rsidRPr="006179B5" w14:paraId="612EBC45" w14:textId="77777777" w:rsidTr="0090597B">
        <w:tc>
          <w:tcPr>
            <w:tcW w:w="395" w:type="dxa"/>
            <w:shd w:val="clear" w:color="auto" w:fill="E6E6E6"/>
          </w:tcPr>
          <w:p w14:paraId="00769BDE" w14:textId="77777777" w:rsidR="00600879" w:rsidRPr="006179B5" w:rsidRDefault="00600879" w:rsidP="0090597B">
            <w:pPr>
              <w:pStyle w:val="TableTextLeft"/>
              <w:spacing w:before="0" w:after="0"/>
              <w:rPr>
                <w:sz w:val="16"/>
              </w:rPr>
            </w:pPr>
            <w:r w:rsidRPr="006179B5">
              <w:rPr>
                <w:sz w:val="16"/>
              </w:rPr>
              <w:t>54</w:t>
            </w:r>
          </w:p>
        </w:tc>
        <w:tc>
          <w:tcPr>
            <w:tcW w:w="8659" w:type="dxa"/>
            <w:shd w:val="clear" w:color="auto" w:fill="E6E6E6"/>
          </w:tcPr>
          <w:p w14:paraId="61464E17" w14:textId="77777777" w:rsidR="00600879" w:rsidRPr="006179B5" w:rsidRDefault="00600879" w:rsidP="0090597B">
            <w:pPr>
              <w:pStyle w:val="TableTextLeft"/>
              <w:spacing w:before="0" w:after="0"/>
              <w:rPr>
                <w:sz w:val="16"/>
              </w:rPr>
            </w:pPr>
            <w:r w:rsidRPr="006179B5">
              <w:rPr>
                <w:sz w:val="16"/>
              </w:rPr>
              <w:t>controlled clinical trial.pt.</w:t>
            </w:r>
          </w:p>
        </w:tc>
      </w:tr>
      <w:tr w:rsidR="00600879" w:rsidRPr="006179B5" w14:paraId="15D5C66A" w14:textId="77777777" w:rsidTr="0090597B">
        <w:tc>
          <w:tcPr>
            <w:tcW w:w="395" w:type="dxa"/>
            <w:shd w:val="clear" w:color="auto" w:fill="E6E6E6"/>
          </w:tcPr>
          <w:p w14:paraId="58F9884B" w14:textId="77777777" w:rsidR="00600879" w:rsidRPr="006179B5" w:rsidRDefault="00600879" w:rsidP="0090597B">
            <w:pPr>
              <w:pStyle w:val="TableTextLeft"/>
              <w:spacing w:before="0" w:after="0"/>
              <w:rPr>
                <w:sz w:val="16"/>
              </w:rPr>
            </w:pPr>
            <w:r w:rsidRPr="006179B5">
              <w:rPr>
                <w:sz w:val="16"/>
              </w:rPr>
              <w:t>55</w:t>
            </w:r>
          </w:p>
        </w:tc>
        <w:tc>
          <w:tcPr>
            <w:tcW w:w="8659" w:type="dxa"/>
            <w:shd w:val="clear" w:color="auto" w:fill="E6E6E6"/>
          </w:tcPr>
          <w:p w14:paraId="77EE8E4B" w14:textId="77777777" w:rsidR="00600879" w:rsidRPr="006179B5" w:rsidRDefault="00600879" w:rsidP="0090597B">
            <w:pPr>
              <w:pStyle w:val="TableTextLeft"/>
              <w:spacing w:before="0" w:after="0"/>
              <w:rPr>
                <w:sz w:val="16"/>
              </w:rPr>
            </w:pPr>
            <w:r w:rsidRPr="006179B5">
              <w:rPr>
                <w:sz w:val="16"/>
              </w:rPr>
              <w:t>pragmatic clinical trial.pt.</w:t>
            </w:r>
          </w:p>
        </w:tc>
      </w:tr>
      <w:tr w:rsidR="00600879" w:rsidRPr="006179B5" w14:paraId="2CBD1B75" w14:textId="77777777" w:rsidTr="0090597B">
        <w:tc>
          <w:tcPr>
            <w:tcW w:w="395" w:type="dxa"/>
            <w:shd w:val="clear" w:color="auto" w:fill="E6E6E6"/>
          </w:tcPr>
          <w:p w14:paraId="45298B07" w14:textId="77777777" w:rsidR="00600879" w:rsidRPr="006179B5" w:rsidRDefault="00600879" w:rsidP="0090597B">
            <w:pPr>
              <w:pStyle w:val="TableTextLeft"/>
              <w:spacing w:before="0" w:after="0"/>
              <w:rPr>
                <w:sz w:val="16"/>
              </w:rPr>
            </w:pPr>
            <w:r w:rsidRPr="006179B5">
              <w:rPr>
                <w:sz w:val="16"/>
              </w:rPr>
              <w:t>56</w:t>
            </w:r>
          </w:p>
        </w:tc>
        <w:tc>
          <w:tcPr>
            <w:tcW w:w="8659" w:type="dxa"/>
            <w:shd w:val="clear" w:color="auto" w:fill="E6E6E6"/>
          </w:tcPr>
          <w:p w14:paraId="65C7600F" w14:textId="77777777" w:rsidR="00600879" w:rsidRPr="006179B5" w:rsidRDefault="00600879" w:rsidP="0090597B">
            <w:pPr>
              <w:pStyle w:val="TableTextLeft"/>
              <w:spacing w:before="0" w:after="0"/>
              <w:rPr>
                <w:sz w:val="16"/>
              </w:rPr>
            </w:pPr>
            <w:proofErr w:type="spellStart"/>
            <w:r w:rsidRPr="006179B5">
              <w:rPr>
                <w:sz w:val="16"/>
              </w:rPr>
              <w:t>randomi#ed.ab</w:t>
            </w:r>
            <w:proofErr w:type="spellEnd"/>
            <w:r w:rsidRPr="006179B5">
              <w:rPr>
                <w:sz w:val="16"/>
              </w:rPr>
              <w:t>.</w:t>
            </w:r>
          </w:p>
        </w:tc>
      </w:tr>
      <w:tr w:rsidR="00600879" w:rsidRPr="006179B5" w14:paraId="288CC695" w14:textId="77777777" w:rsidTr="0090597B">
        <w:tc>
          <w:tcPr>
            <w:tcW w:w="395" w:type="dxa"/>
            <w:shd w:val="clear" w:color="auto" w:fill="E6E6E6"/>
          </w:tcPr>
          <w:p w14:paraId="6DD32294" w14:textId="77777777" w:rsidR="00600879" w:rsidRPr="006179B5" w:rsidRDefault="00600879" w:rsidP="0090597B">
            <w:pPr>
              <w:pStyle w:val="TableTextLeft"/>
              <w:spacing w:before="0" w:after="0"/>
              <w:rPr>
                <w:sz w:val="16"/>
              </w:rPr>
            </w:pPr>
            <w:r w:rsidRPr="006179B5">
              <w:rPr>
                <w:sz w:val="16"/>
              </w:rPr>
              <w:t>57</w:t>
            </w:r>
          </w:p>
        </w:tc>
        <w:tc>
          <w:tcPr>
            <w:tcW w:w="8659" w:type="dxa"/>
            <w:shd w:val="clear" w:color="auto" w:fill="E6E6E6"/>
          </w:tcPr>
          <w:p w14:paraId="57E2881E" w14:textId="77777777" w:rsidR="00600879" w:rsidRPr="006179B5" w:rsidRDefault="00600879" w:rsidP="0090597B">
            <w:pPr>
              <w:pStyle w:val="TableTextLeft"/>
              <w:spacing w:before="0" w:after="0"/>
              <w:rPr>
                <w:sz w:val="16"/>
              </w:rPr>
            </w:pPr>
            <w:proofErr w:type="spellStart"/>
            <w:r w:rsidRPr="006179B5">
              <w:rPr>
                <w:sz w:val="16"/>
              </w:rPr>
              <w:t>placebo.ab</w:t>
            </w:r>
            <w:proofErr w:type="spellEnd"/>
            <w:r w:rsidRPr="006179B5">
              <w:rPr>
                <w:sz w:val="16"/>
              </w:rPr>
              <w:t>.</w:t>
            </w:r>
          </w:p>
        </w:tc>
      </w:tr>
      <w:tr w:rsidR="00600879" w:rsidRPr="006179B5" w14:paraId="5088171B" w14:textId="77777777" w:rsidTr="0090597B">
        <w:tc>
          <w:tcPr>
            <w:tcW w:w="395" w:type="dxa"/>
            <w:shd w:val="clear" w:color="auto" w:fill="E6E6E6"/>
          </w:tcPr>
          <w:p w14:paraId="3BAB1A3F" w14:textId="77777777" w:rsidR="00600879" w:rsidRPr="006179B5" w:rsidRDefault="00600879" w:rsidP="0090597B">
            <w:pPr>
              <w:pStyle w:val="TableTextLeft"/>
              <w:spacing w:before="0" w:after="0"/>
              <w:rPr>
                <w:sz w:val="16"/>
              </w:rPr>
            </w:pPr>
            <w:r w:rsidRPr="006179B5">
              <w:rPr>
                <w:sz w:val="16"/>
              </w:rPr>
              <w:t>58</w:t>
            </w:r>
          </w:p>
        </w:tc>
        <w:tc>
          <w:tcPr>
            <w:tcW w:w="8659" w:type="dxa"/>
            <w:shd w:val="clear" w:color="auto" w:fill="E6E6E6"/>
          </w:tcPr>
          <w:p w14:paraId="2E1AADBE" w14:textId="77777777" w:rsidR="00600879" w:rsidRPr="006179B5" w:rsidRDefault="00600879" w:rsidP="0090597B">
            <w:pPr>
              <w:pStyle w:val="TableTextLeft"/>
              <w:spacing w:before="0" w:after="0"/>
              <w:rPr>
                <w:sz w:val="16"/>
              </w:rPr>
            </w:pPr>
            <w:proofErr w:type="spellStart"/>
            <w:r w:rsidRPr="006179B5">
              <w:rPr>
                <w:sz w:val="16"/>
              </w:rPr>
              <w:t>randomly.ab</w:t>
            </w:r>
            <w:proofErr w:type="spellEnd"/>
            <w:r w:rsidRPr="006179B5">
              <w:rPr>
                <w:sz w:val="16"/>
              </w:rPr>
              <w:t>.</w:t>
            </w:r>
          </w:p>
        </w:tc>
      </w:tr>
      <w:tr w:rsidR="00600879" w:rsidRPr="006179B5" w14:paraId="3CAEF6C0" w14:textId="77777777" w:rsidTr="0090597B">
        <w:tc>
          <w:tcPr>
            <w:tcW w:w="395" w:type="dxa"/>
            <w:shd w:val="clear" w:color="auto" w:fill="E6E6E6"/>
          </w:tcPr>
          <w:p w14:paraId="0FEB52C9" w14:textId="77777777" w:rsidR="00600879" w:rsidRPr="006179B5" w:rsidRDefault="00600879" w:rsidP="0090597B">
            <w:pPr>
              <w:pStyle w:val="TableTextLeft"/>
              <w:spacing w:before="0" w:after="0"/>
              <w:rPr>
                <w:sz w:val="16"/>
              </w:rPr>
            </w:pPr>
            <w:r w:rsidRPr="006179B5">
              <w:rPr>
                <w:sz w:val="16"/>
              </w:rPr>
              <w:t>59</w:t>
            </w:r>
          </w:p>
        </w:tc>
        <w:tc>
          <w:tcPr>
            <w:tcW w:w="8659" w:type="dxa"/>
            <w:shd w:val="clear" w:color="auto" w:fill="E6E6E6"/>
          </w:tcPr>
          <w:p w14:paraId="51D392AE" w14:textId="77777777" w:rsidR="00600879" w:rsidRPr="006179B5" w:rsidRDefault="00600879" w:rsidP="0090597B">
            <w:pPr>
              <w:pStyle w:val="TableTextLeft"/>
              <w:spacing w:before="0" w:after="0"/>
              <w:rPr>
                <w:sz w:val="16"/>
              </w:rPr>
            </w:pPr>
            <w:r w:rsidRPr="006179B5">
              <w:rPr>
                <w:sz w:val="16"/>
              </w:rPr>
              <w:t>CLINICAL TRIALS AS TOPIC/</w:t>
            </w:r>
          </w:p>
        </w:tc>
      </w:tr>
      <w:tr w:rsidR="00600879" w:rsidRPr="006179B5" w14:paraId="651FF60B" w14:textId="77777777" w:rsidTr="0090597B">
        <w:tc>
          <w:tcPr>
            <w:tcW w:w="395" w:type="dxa"/>
            <w:shd w:val="clear" w:color="auto" w:fill="E6E6E6"/>
          </w:tcPr>
          <w:p w14:paraId="1F3CFFEA" w14:textId="77777777" w:rsidR="00600879" w:rsidRPr="006179B5" w:rsidRDefault="00600879" w:rsidP="0090597B">
            <w:pPr>
              <w:pStyle w:val="TableTextLeft"/>
              <w:spacing w:before="0" w:after="0"/>
              <w:rPr>
                <w:sz w:val="16"/>
              </w:rPr>
            </w:pPr>
            <w:r w:rsidRPr="006179B5">
              <w:rPr>
                <w:sz w:val="16"/>
              </w:rPr>
              <w:t>60</w:t>
            </w:r>
          </w:p>
        </w:tc>
        <w:tc>
          <w:tcPr>
            <w:tcW w:w="8659" w:type="dxa"/>
            <w:shd w:val="clear" w:color="auto" w:fill="E6E6E6"/>
          </w:tcPr>
          <w:p w14:paraId="02327786" w14:textId="77777777" w:rsidR="00600879" w:rsidRPr="006179B5" w:rsidRDefault="00600879" w:rsidP="0090597B">
            <w:pPr>
              <w:pStyle w:val="TableTextLeft"/>
              <w:spacing w:before="0" w:after="0"/>
              <w:rPr>
                <w:sz w:val="16"/>
              </w:rPr>
            </w:pPr>
            <w:proofErr w:type="spellStart"/>
            <w:r w:rsidRPr="006179B5">
              <w:rPr>
                <w:sz w:val="16"/>
              </w:rPr>
              <w:t>trial.ti</w:t>
            </w:r>
            <w:proofErr w:type="spellEnd"/>
            <w:r w:rsidRPr="006179B5">
              <w:rPr>
                <w:sz w:val="16"/>
              </w:rPr>
              <w:t>.</w:t>
            </w:r>
          </w:p>
        </w:tc>
      </w:tr>
      <w:tr w:rsidR="00600879" w:rsidRPr="006179B5" w14:paraId="0E843033" w14:textId="77777777" w:rsidTr="0090597B">
        <w:tc>
          <w:tcPr>
            <w:tcW w:w="395" w:type="dxa"/>
            <w:shd w:val="clear" w:color="auto" w:fill="E6E6E6"/>
          </w:tcPr>
          <w:p w14:paraId="162EDDD7" w14:textId="77777777" w:rsidR="00600879" w:rsidRPr="006179B5" w:rsidRDefault="00600879" w:rsidP="0090597B">
            <w:pPr>
              <w:pStyle w:val="TableTextLeft"/>
              <w:spacing w:before="0" w:after="0"/>
              <w:rPr>
                <w:sz w:val="16"/>
              </w:rPr>
            </w:pPr>
            <w:r w:rsidRPr="006179B5">
              <w:rPr>
                <w:sz w:val="16"/>
              </w:rPr>
              <w:t>61</w:t>
            </w:r>
          </w:p>
        </w:tc>
        <w:tc>
          <w:tcPr>
            <w:tcW w:w="8659" w:type="dxa"/>
            <w:shd w:val="clear" w:color="auto" w:fill="E6E6E6"/>
          </w:tcPr>
          <w:p w14:paraId="1F01436B" w14:textId="77777777" w:rsidR="00600879" w:rsidRPr="006179B5" w:rsidRDefault="00600879" w:rsidP="0090597B">
            <w:pPr>
              <w:pStyle w:val="TableTextLeft"/>
              <w:spacing w:before="0" w:after="0"/>
              <w:rPr>
                <w:sz w:val="16"/>
              </w:rPr>
            </w:pPr>
            <w:r w:rsidRPr="006179B5">
              <w:rPr>
                <w:sz w:val="16"/>
              </w:rPr>
              <w:t>or/53-60</w:t>
            </w:r>
          </w:p>
        </w:tc>
      </w:tr>
      <w:tr w:rsidR="00600879" w:rsidRPr="006179B5" w14:paraId="61FEC267" w14:textId="77777777" w:rsidTr="0090597B">
        <w:tc>
          <w:tcPr>
            <w:tcW w:w="395" w:type="dxa"/>
            <w:shd w:val="clear" w:color="auto" w:fill="E6E6E6"/>
          </w:tcPr>
          <w:p w14:paraId="0039BD38" w14:textId="77777777" w:rsidR="00600879" w:rsidRPr="006179B5" w:rsidRDefault="00600879" w:rsidP="0090597B">
            <w:pPr>
              <w:pStyle w:val="TableTextLeft"/>
              <w:spacing w:before="0" w:after="0"/>
              <w:rPr>
                <w:sz w:val="16"/>
              </w:rPr>
            </w:pPr>
            <w:r w:rsidRPr="006179B5">
              <w:rPr>
                <w:sz w:val="16"/>
              </w:rPr>
              <w:t>62</w:t>
            </w:r>
          </w:p>
        </w:tc>
        <w:tc>
          <w:tcPr>
            <w:tcW w:w="8659" w:type="dxa"/>
            <w:shd w:val="clear" w:color="auto" w:fill="E6E6E6"/>
          </w:tcPr>
          <w:p w14:paraId="421CB2A9" w14:textId="77777777" w:rsidR="00600879" w:rsidRPr="006179B5" w:rsidRDefault="00600879" w:rsidP="0090597B">
            <w:pPr>
              <w:pStyle w:val="TableTextLeft"/>
              <w:spacing w:before="0" w:after="0"/>
              <w:rPr>
                <w:sz w:val="16"/>
              </w:rPr>
            </w:pPr>
            <w:r w:rsidRPr="006179B5">
              <w:rPr>
                <w:sz w:val="16"/>
              </w:rPr>
              <w:t>COHORT STUDIES/</w:t>
            </w:r>
          </w:p>
        </w:tc>
      </w:tr>
      <w:tr w:rsidR="00600879" w:rsidRPr="006179B5" w14:paraId="2EB2A269" w14:textId="77777777" w:rsidTr="0090597B">
        <w:tc>
          <w:tcPr>
            <w:tcW w:w="395" w:type="dxa"/>
            <w:shd w:val="clear" w:color="auto" w:fill="E6E6E6"/>
          </w:tcPr>
          <w:p w14:paraId="0574DCD0" w14:textId="77777777" w:rsidR="00600879" w:rsidRPr="006179B5" w:rsidRDefault="00600879" w:rsidP="0090597B">
            <w:pPr>
              <w:pStyle w:val="TableTextLeft"/>
              <w:spacing w:before="0" w:after="0"/>
              <w:rPr>
                <w:sz w:val="16"/>
              </w:rPr>
            </w:pPr>
            <w:r w:rsidRPr="006179B5">
              <w:rPr>
                <w:sz w:val="16"/>
              </w:rPr>
              <w:t>63</w:t>
            </w:r>
          </w:p>
        </w:tc>
        <w:tc>
          <w:tcPr>
            <w:tcW w:w="8659" w:type="dxa"/>
            <w:shd w:val="clear" w:color="auto" w:fill="E6E6E6"/>
          </w:tcPr>
          <w:p w14:paraId="6F47C08C" w14:textId="77777777" w:rsidR="00600879" w:rsidRPr="006179B5" w:rsidRDefault="00600879" w:rsidP="0090597B">
            <w:pPr>
              <w:pStyle w:val="TableTextLeft"/>
              <w:spacing w:before="0" w:after="0"/>
              <w:rPr>
                <w:sz w:val="16"/>
              </w:rPr>
            </w:pPr>
            <w:r w:rsidRPr="006179B5">
              <w:rPr>
                <w:sz w:val="16"/>
              </w:rPr>
              <w:t>FOLLOW-UP STUDIES/</w:t>
            </w:r>
          </w:p>
        </w:tc>
      </w:tr>
      <w:tr w:rsidR="00600879" w:rsidRPr="006179B5" w14:paraId="6F7923FB" w14:textId="77777777" w:rsidTr="0090597B">
        <w:tc>
          <w:tcPr>
            <w:tcW w:w="395" w:type="dxa"/>
            <w:shd w:val="clear" w:color="auto" w:fill="E6E6E6"/>
          </w:tcPr>
          <w:p w14:paraId="160D712F" w14:textId="77777777" w:rsidR="00600879" w:rsidRPr="006179B5" w:rsidRDefault="00600879" w:rsidP="0090597B">
            <w:pPr>
              <w:pStyle w:val="TableTextLeft"/>
              <w:spacing w:before="0" w:after="0"/>
              <w:rPr>
                <w:sz w:val="16"/>
              </w:rPr>
            </w:pPr>
            <w:r w:rsidRPr="006179B5">
              <w:rPr>
                <w:sz w:val="16"/>
              </w:rPr>
              <w:t>64</w:t>
            </w:r>
          </w:p>
        </w:tc>
        <w:tc>
          <w:tcPr>
            <w:tcW w:w="8659" w:type="dxa"/>
            <w:shd w:val="clear" w:color="auto" w:fill="E6E6E6"/>
          </w:tcPr>
          <w:p w14:paraId="1CBBE627" w14:textId="77777777" w:rsidR="00600879" w:rsidRPr="006179B5" w:rsidRDefault="00600879" w:rsidP="0090597B">
            <w:pPr>
              <w:pStyle w:val="TableTextLeft"/>
              <w:spacing w:before="0" w:after="0"/>
              <w:rPr>
                <w:sz w:val="16"/>
              </w:rPr>
            </w:pPr>
            <w:r w:rsidRPr="006179B5">
              <w:rPr>
                <w:sz w:val="16"/>
              </w:rPr>
              <w:t>LONGITUDINAL STUDIES/</w:t>
            </w:r>
          </w:p>
        </w:tc>
      </w:tr>
      <w:tr w:rsidR="00600879" w:rsidRPr="006179B5" w14:paraId="45B5DFCE" w14:textId="77777777" w:rsidTr="0090597B">
        <w:tc>
          <w:tcPr>
            <w:tcW w:w="395" w:type="dxa"/>
            <w:shd w:val="clear" w:color="auto" w:fill="E6E6E6"/>
          </w:tcPr>
          <w:p w14:paraId="15664EC5" w14:textId="77777777" w:rsidR="00600879" w:rsidRPr="006179B5" w:rsidRDefault="00600879" w:rsidP="0090597B">
            <w:pPr>
              <w:pStyle w:val="TableTextLeft"/>
              <w:spacing w:before="0" w:after="0"/>
              <w:rPr>
                <w:sz w:val="16"/>
              </w:rPr>
            </w:pPr>
            <w:r w:rsidRPr="006179B5">
              <w:rPr>
                <w:sz w:val="16"/>
              </w:rPr>
              <w:t>65</w:t>
            </w:r>
          </w:p>
        </w:tc>
        <w:tc>
          <w:tcPr>
            <w:tcW w:w="8659" w:type="dxa"/>
            <w:shd w:val="clear" w:color="auto" w:fill="E6E6E6"/>
          </w:tcPr>
          <w:p w14:paraId="10E89557" w14:textId="77777777" w:rsidR="00600879" w:rsidRPr="006179B5" w:rsidRDefault="00600879" w:rsidP="0090597B">
            <w:pPr>
              <w:pStyle w:val="TableTextLeft"/>
              <w:spacing w:before="0" w:after="0"/>
              <w:rPr>
                <w:sz w:val="16"/>
              </w:rPr>
            </w:pPr>
            <w:r w:rsidRPr="006179B5">
              <w:rPr>
                <w:sz w:val="16"/>
              </w:rPr>
              <w:t>PROSPECTIVE STUDIES/</w:t>
            </w:r>
          </w:p>
        </w:tc>
      </w:tr>
      <w:tr w:rsidR="00600879" w:rsidRPr="006179B5" w14:paraId="1B652EAD" w14:textId="77777777" w:rsidTr="0090597B">
        <w:tc>
          <w:tcPr>
            <w:tcW w:w="395" w:type="dxa"/>
            <w:shd w:val="clear" w:color="auto" w:fill="E6E6E6"/>
          </w:tcPr>
          <w:p w14:paraId="6D57BA53" w14:textId="77777777" w:rsidR="00600879" w:rsidRPr="006179B5" w:rsidRDefault="00600879" w:rsidP="0090597B">
            <w:pPr>
              <w:pStyle w:val="TableTextLeft"/>
              <w:spacing w:before="0" w:after="0"/>
              <w:rPr>
                <w:sz w:val="16"/>
              </w:rPr>
            </w:pPr>
            <w:r w:rsidRPr="006179B5">
              <w:rPr>
                <w:sz w:val="16"/>
              </w:rPr>
              <w:t>66</w:t>
            </w:r>
          </w:p>
        </w:tc>
        <w:tc>
          <w:tcPr>
            <w:tcW w:w="8659" w:type="dxa"/>
            <w:shd w:val="clear" w:color="auto" w:fill="E6E6E6"/>
          </w:tcPr>
          <w:p w14:paraId="5993EFD9" w14:textId="77777777" w:rsidR="00600879" w:rsidRPr="006179B5" w:rsidRDefault="00600879" w:rsidP="0090597B">
            <w:pPr>
              <w:pStyle w:val="TableTextLeft"/>
              <w:spacing w:before="0" w:after="0"/>
              <w:rPr>
                <w:sz w:val="16"/>
              </w:rPr>
            </w:pPr>
            <w:r w:rsidRPr="006179B5">
              <w:rPr>
                <w:sz w:val="16"/>
              </w:rPr>
              <w:t>RETROSPECTIVE STUDIES/</w:t>
            </w:r>
          </w:p>
        </w:tc>
      </w:tr>
      <w:tr w:rsidR="00600879" w:rsidRPr="006179B5" w14:paraId="6ACD0BD9" w14:textId="77777777" w:rsidTr="0090597B">
        <w:tc>
          <w:tcPr>
            <w:tcW w:w="395" w:type="dxa"/>
            <w:shd w:val="clear" w:color="auto" w:fill="E6E6E6"/>
          </w:tcPr>
          <w:p w14:paraId="13BC6A55" w14:textId="77777777" w:rsidR="00600879" w:rsidRPr="006179B5" w:rsidRDefault="00600879" w:rsidP="0090597B">
            <w:pPr>
              <w:pStyle w:val="TableTextLeft"/>
              <w:spacing w:before="0" w:after="0"/>
              <w:rPr>
                <w:sz w:val="16"/>
              </w:rPr>
            </w:pPr>
            <w:r w:rsidRPr="006179B5">
              <w:rPr>
                <w:sz w:val="16"/>
              </w:rPr>
              <w:t>67</w:t>
            </w:r>
          </w:p>
        </w:tc>
        <w:tc>
          <w:tcPr>
            <w:tcW w:w="8659" w:type="dxa"/>
            <w:shd w:val="clear" w:color="auto" w:fill="E6E6E6"/>
          </w:tcPr>
          <w:p w14:paraId="3E47FD4B" w14:textId="77777777" w:rsidR="00600879" w:rsidRPr="006179B5" w:rsidRDefault="00600879" w:rsidP="0090597B">
            <w:pPr>
              <w:pStyle w:val="TableTextLeft"/>
              <w:spacing w:before="0" w:after="0"/>
              <w:rPr>
                <w:sz w:val="16"/>
              </w:rPr>
            </w:pPr>
            <w:r w:rsidRPr="006179B5">
              <w:rPr>
                <w:sz w:val="16"/>
              </w:rPr>
              <w:t xml:space="preserve">((cohort* or follow-up or </w:t>
            </w:r>
            <w:proofErr w:type="spellStart"/>
            <w:proofErr w:type="gramStart"/>
            <w:r w:rsidRPr="006179B5">
              <w:rPr>
                <w:sz w:val="16"/>
              </w:rPr>
              <w:t>follow?up</w:t>
            </w:r>
            <w:proofErr w:type="spellEnd"/>
            <w:proofErr w:type="gramEnd"/>
            <w:r w:rsidRPr="006179B5">
              <w:rPr>
                <w:sz w:val="16"/>
              </w:rPr>
              <w:t xml:space="preserve"> or longitudinal* or prospective* or retrospective*) adj1 (stud* or research or </w:t>
            </w:r>
            <w:proofErr w:type="spellStart"/>
            <w:r w:rsidRPr="006179B5">
              <w:rPr>
                <w:sz w:val="16"/>
              </w:rPr>
              <w:t>analys</w:t>
            </w:r>
            <w:proofErr w:type="spellEnd"/>
            <w:r w:rsidRPr="006179B5">
              <w:rPr>
                <w:sz w:val="16"/>
              </w:rPr>
              <w:t>*)).</w:t>
            </w:r>
            <w:proofErr w:type="spellStart"/>
            <w:r w:rsidRPr="006179B5">
              <w:rPr>
                <w:sz w:val="16"/>
              </w:rPr>
              <w:t>tw</w:t>
            </w:r>
            <w:proofErr w:type="spellEnd"/>
            <w:r w:rsidRPr="006179B5">
              <w:rPr>
                <w:sz w:val="16"/>
              </w:rPr>
              <w:t>.</w:t>
            </w:r>
          </w:p>
        </w:tc>
      </w:tr>
      <w:tr w:rsidR="00600879" w:rsidRPr="006179B5" w14:paraId="34317BBC" w14:textId="77777777" w:rsidTr="0090597B">
        <w:tc>
          <w:tcPr>
            <w:tcW w:w="395" w:type="dxa"/>
            <w:shd w:val="clear" w:color="auto" w:fill="E6E6E6"/>
          </w:tcPr>
          <w:p w14:paraId="574C695C" w14:textId="77777777" w:rsidR="00600879" w:rsidRPr="006179B5" w:rsidRDefault="00600879" w:rsidP="0090597B">
            <w:pPr>
              <w:pStyle w:val="TableTextLeft"/>
              <w:spacing w:before="0" w:after="0"/>
              <w:rPr>
                <w:sz w:val="16"/>
              </w:rPr>
            </w:pPr>
            <w:r w:rsidRPr="006179B5">
              <w:rPr>
                <w:sz w:val="16"/>
              </w:rPr>
              <w:t>68</w:t>
            </w:r>
          </w:p>
        </w:tc>
        <w:tc>
          <w:tcPr>
            <w:tcW w:w="8659" w:type="dxa"/>
            <w:shd w:val="clear" w:color="auto" w:fill="E6E6E6"/>
          </w:tcPr>
          <w:p w14:paraId="2972CD0F" w14:textId="77777777" w:rsidR="00600879" w:rsidRPr="006179B5" w:rsidRDefault="00600879" w:rsidP="0090597B">
            <w:pPr>
              <w:pStyle w:val="TableTextLeft"/>
              <w:spacing w:before="0" w:after="0"/>
              <w:rPr>
                <w:sz w:val="16"/>
              </w:rPr>
            </w:pPr>
            <w:r w:rsidRPr="006179B5">
              <w:rPr>
                <w:sz w:val="16"/>
              </w:rPr>
              <w:t>(</w:t>
            </w:r>
            <w:proofErr w:type="gramStart"/>
            <w:r w:rsidRPr="006179B5">
              <w:rPr>
                <w:sz w:val="16"/>
              </w:rPr>
              <w:t>incidence</w:t>
            </w:r>
            <w:proofErr w:type="gramEnd"/>
            <w:r w:rsidRPr="006179B5">
              <w:rPr>
                <w:sz w:val="16"/>
              </w:rPr>
              <w:t xml:space="preserve">? </w:t>
            </w:r>
            <w:proofErr w:type="spellStart"/>
            <w:r w:rsidRPr="006179B5">
              <w:rPr>
                <w:sz w:val="16"/>
              </w:rPr>
              <w:t>adj</w:t>
            </w:r>
            <w:proofErr w:type="spellEnd"/>
            <w:r w:rsidRPr="006179B5">
              <w:rPr>
                <w:sz w:val="16"/>
              </w:rPr>
              <w:t xml:space="preserve"> (stud* or research or </w:t>
            </w:r>
            <w:proofErr w:type="spellStart"/>
            <w:r w:rsidRPr="006179B5">
              <w:rPr>
                <w:sz w:val="16"/>
              </w:rPr>
              <w:t>analys</w:t>
            </w:r>
            <w:proofErr w:type="spellEnd"/>
            <w:r w:rsidRPr="006179B5">
              <w:rPr>
                <w:sz w:val="16"/>
              </w:rPr>
              <w:t>*)).</w:t>
            </w:r>
            <w:proofErr w:type="spellStart"/>
            <w:r w:rsidRPr="006179B5">
              <w:rPr>
                <w:sz w:val="16"/>
              </w:rPr>
              <w:t>tw</w:t>
            </w:r>
            <w:proofErr w:type="spellEnd"/>
            <w:r w:rsidRPr="006179B5">
              <w:rPr>
                <w:sz w:val="16"/>
              </w:rPr>
              <w:t>.</w:t>
            </w:r>
          </w:p>
        </w:tc>
      </w:tr>
      <w:tr w:rsidR="00600879" w:rsidRPr="006179B5" w14:paraId="3FB29A03" w14:textId="77777777" w:rsidTr="0090597B">
        <w:tc>
          <w:tcPr>
            <w:tcW w:w="395" w:type="dxa"/>
            <w:shd w:val="clear" w:color="auto" w:fill="E6E6E6"/>
          </w:tcPr>
          <w:p w14:paraId="6964B97B" w14:textId="77777777" w:rsidR="00600879" w:rsidRPr="006179B5" w:rsidRDefault="00600879" w:rsidP="0090597B">
            <w:pPr>
              <w:pStyle w:val="TableTextLeft"/>
              <w:spacing w:before="0" w:after="0"/>
              <w:rPr>
                <w:sz w:val="16"/>
              </w:rPr>
            </w:pPr>
            <w:r w:rsidRPr="006179B5">
              <w:rPr>
                <w:sz w:val="16"/>
              </w:rPr>
              <w:t>69</w:t>
            </w:r>
          </w:p>
        </w:tc>
        <w:tc>
          <w:tcPr>
            <w:tcW w:w="8659" w:type="dxa"/>
            <w:shd w:val="clear" w:color="auto" w:fill="E6E6E6"/>
          </w:tcPr>
          <w:p w14:paraId="582C89E2" w14:textId="77777777" w:rsidR="00600879" w:rsidRPr="006179B5" w:rsidRDefault="00600879" w:rsidP="0090597B">
            <w:pPr>
              <w:pStyle w:val="TableTextLeft"/>
              <w:spacing w:before="0" w:after="0"/>
              <w:rPr>
                <w:sz w:val="16"/>
              </w:rPr>
            </w:pPr>
            <w:r w:rsidRPr="006179B5">
              <w:rPr>
                <w:sz w:val="16"/>
              </w:rPr>
              <w:t xml:space="preserve">(longitudinal* adj1 (survey* or </w:t>
            </w:r>
            <w:proofErr w:type="spellStart"/>
            <w:r w:rsidRPr="006179B5">
              <w:rPr>
                <w:sz w:val="16"/>
              </w:rPr>
              <w:t>evaluat</w:t>
            </w:r>
            <w:proofErr w:type="spellEnd"/>
            <w:r w:rsidRPr="006179B5">
              <w:rPr>
                <w:sz w:val="16"/>
              </w:rPr>
              <w:t>*)).</w:t>
            </w:r>
            <w:proofErr w:type="spellStart"/>
            <w:r w:rsidRPr="006179B5">
              <w:rPr>
                <w:sz w:val="16"/>
              </w:rPr>
              <w:t>tw</w:t>
            </w:r>
            <w:proofErr w:type="spellEnd"/>
            <w:r w:rsidRPr="006179B5">
              <w:rPr>
                <w:sz w:val="16"/>
              </w:rPr>
              <w:t>.</w:t>
            </w:r>
          </w:p>
        </w:tc>
      </w:tr>
      <w:tr w:rsidR="00600879" w:rsidRPr="006179B5" w14:paraId="4C9282FB" w14:textId="77777777" w:rsidTr="0090597B">
        <w:tc>
          <w:tcPr>
            <w:tcW w:w="395" w:type="dxa"/>
            <w:shd w:val="clear" w:color="auto" w:fill="E6E6E6"/>
          </w:tcPr>
          <w:p w14:paraId="41CB490B" w14:textId="77777777" w:rsidR="00600879" w:rsidRPr="006179B5" w:rsidRDefault="00600879" w:rsidP="0090597B">
            <w:pPr>
              <w:pStyle w:val="TableTextLeft"/>
              <w:spacing w:before="0" w:after="0"/>
              <w:rPr>
                <w:sz w:val="16"/>
              </w:rPr>
            </w:pPr>
            <w:r w:rsidRPr="006179B5">
              <w:rPr>
                <w:sz w:val="16"/>
              </w:rPr>
              <w:t>70</w:t>
            </w:r>
          </w:p>
        </w:tc>
        <w:tc>
          <w:tcPr>
            <w:tcW w:w="8659" w:type="dxa"/>
            <w:shd w:val="clear" w:color="auto" w:fill="E6E6E6"/>
          </w:tcPr>
          <w:p w14:paraId="2EBE10AD" w14:textId="77777777" w:rsidR="00600879" w:rsidRPr="006179B5" w:rsidRDefault="00600879" w:rsidP="0090597B">
            <w:pPr>
              <w:pStyle w:val="TableTextLeft"/>
              <w:spacing w:before="0" w:after="0"/>
              <w:rPr>
                <w:sz w:val="16"/>
              </w:rPr>
            </w:pPr>
            <w:r w:rsidRPr="006179B5">
              <w:rPr>
                <w:sz w:val="16"/>
              </w:rPr>
              <w:t xml:space="preserve">(prospective* </w:t>
            </w:r>
            <w:proofErr w:type="spellStart"/>
            <w:r w:rsidRPr="006179B5">
              <w:rPr>
                <w:sz w:val="16"/>
              </w:rPr>
              <w:t>adj</w:t>
            </w:r>
            <w:proofErr w:type="spellEnd"/>
            <w:r w:rsidRPr="006179B5">
              <w:rPr>
                <w:sz w:val="16"/>
              </w:rPr>
              <w:t xml:space="preserve"> method*).</w:t>
            </w:r>
            <w:proofErr w:type="spellStart"/>
            <w:r w:rsidRPr="006179B5">
              <w:rPr>
                <w:sz w:val="16"/>
              </w:rPr>
              <w:t>tw</w:t>
            </w:r>
            <w:proofErr w:type="spellEnd"/>
            <w:r w:rsidRPr="006179B5">
              <w:rPr>
                <w:sz w:val="16"/>
              </w:rPr>
              <w:t>.</w:t>
            </w:r>
          </w:p>
        </w:tc>
      </w:tr>
      <w:tr w:rsidR="00600879" w:rsidRPr="006179B5" w14:paraId="6A6D47B5" w14:textId="77777777" w:rsidTr="0090597B">
        <w:tc>
          <w:tcPr>
            <w:tcW w:w="395" w:type="dxa"/>
            <w:shd w:val="clear" w:color="auto" w:fill="E6E6E6"/>
          </w:tcPr>
          <w:p w14:paraId="2BB7B1A0" w14:textId="77777777" w:rsidR="00600879" w:rsidRPr="006179B5" w:rsidRDefault="00600879" w:rsidP="0090597B">
            <w:pPr>
              <w:pStyle w:val="TableTextLeft"/>
              <w:spacing w:before="0" w:after="0"/>
              <w:rPr>
                <w:sz w:val="16"/>
              </w:rPr>
            </w:pPr>
            <w:r w:rsidRPr="006179B5">
              <w:rPr>
                <w:sz w:val="16"/>
              </w:rPr>
              <w:t>71</w:t>
            </w:r>
          </w:p>
        </w:tc>
        <w:tc>
          <w:tcPr>
            <w:tcW w:w="8659" w:type="dxa"/>
            <w:shd w:val="clear" w:color="auto" w:fill="E6E6E6"/>
          </w:tcPr>
          <w:p w14:paraId="412603D1" w14:textId="77777777" w:rsidR="00600879" w:rsidRPr="006179B5" w:rsidRDefault="00600879" w:rsidP="0090597B">
            <w:pPr>
              <w:pStyle w:val="TableTextLeft"/>
              <w:spacing w:before="0" w:after="0"/>
              <w:rPr>
                <w:sz w:val="16"/>
              </w:rPr>
            </w:pPr>
            <w:r w:rsidRPr="006179B5">
              <w:rPr>
                <w:sz w:val="16"/>
              </w:rPr>
              <w:t xml:space="preserve">(retrospective* </w:t>
            </w:r>
            <w:proofErr w:type="spellStart"/>
            <w:r w:rsidRPr="006179B5">
              <w:rPr>
                <w:sz w:val="16"/>
              </w:rPr>
              <w:t>adj</w:t>
            </w:r>
            <w:proofErr w:type="spellEnd"/>
            <w:r w:rsidRPr="006179B5">
              <w:rPr>
                <w:sz w:val="16"/>
              </w:rPr>
              <w:t xml:space="preserve"> design*).</w:t>
            </w:r>
            <w:proofErr w:type="spellStart"/>
            <w:r w:rsidRPr="006179B5">
              <w:rPr>
                <w:sz w:val="16"/>
              </w:rPr>
              <w:t>tw</w:t>
            </w:r>
            <w:proofErr w:type="spellEnd"/>
            <w:r w:rsidRPr="006179B5">
              <w:rPr>
                <w:sz w:val="16"/>
              </w:rPr>
              <w:t>.</w:t>
            </w:r>
          </w:p>
        </w:tc>
      </w:tr>
      <w:tr w:rsidR="00600879" w:rsidRPr="006179B5" w14:paraId="57B156E2" w14:textId="77777777" w:rsidTr="0090597B">
        <w:tc>
          <w:tcPr>
            <w:tcW w:w="395" w:type="dxa"/>
            <w:shd w:val="clear" w:color="auto" w:fill="E6E6E6"/>
          </w:tcPr>
          <w:p w14:paraId="7D64E256" w14:textId="77777777" w:rsidR="00600879" w:rsidRPr="006179B5" w:rsidRDefault="00600879" w:rsidP="0090597B">
            <w:pPr>
              <w:pStyle w:val="TableTextLeft"/>
              <w:spacing w:before="0" w:after="0"/>
              <w:rPr>
                <w:sz w:val="16"/>
              </w:rPr>
            </w:pPr>
            <w:r w:rsidRPr="006179B5">
              <w:rPr>
                <w:sz w:val="16"/>
              </w:rPr>
              <w:t>72</w:t>
            </w:r>
          </w:p>
        </w:tc>
        <w:tc>
          <w:tcPr>
            <w:tcW w:w="8659" w:type="dxa"/>
            <w:shd w:val="clear" w:color="auto" w:fill="E6E6E6"/>
          </w:tcPr>
          <w:p w14:paraId="224BF98D" w14:textId="77777777" w:rsidR="00600879" w:rsidRPr="006179B5" w:rsidRDefault="00600879" w:rsidP="0090597B">
            <w:pPr>
              <w:pStyle w:val="TableTextLeft"/>
              <w:spacing w:before="0" w:after="0"/>
              <w:rPr>
                <w:sz w:val="16"/>
              </w:rPr>
            </w:pPr>
            <w:r w:rsidRPr="006179B5">
              <w:rPr>
                <w:sz w:val="16"/>
              </w:rPr>
              <w:t>or/62-71</w:t>
            </w:r>
          </w:p>
        </w:tc>
      </w:tr>
      <w:tr w:rsidR="00600879" w:rsidRPr="006179B5" w14:paraId="7537A7C8" w14:textId="77777777" w:rsidTr="0090597B">
        <w:tc>
          <w:tcPr>
            <w:tcW w:w="395" w:type="dxa"/>
            <w:shd w:val="clear" w:color="auto" w:fill="E6E6E6"/>
          </w:tcPr>
          <w:p w14:paraId="495F12F0" w14:textId="77777777" w:rsidR="00600879" w:rsidRPr="006179B5" w:rsidRDefault="00600879" w:rsidP="0090597B">
            <w:pPr>
              <w:pStyle w:val="TableTextLeft"/>
              <w:spacing w:before="0" w:after="0"/>
              <w:rPr>
                <w:sz w:val="16"/>
              </w:rPr>
            </w:pPr>
            <w:r w:rsidRPr="006179B5">
              <w:rPr>
                <w:sz w:val="16"/>
              </w:rPr>
              <w:t>73</w:t>
            </w:r>
          </w:p>
        </w:tc>
        <w:tc>
          <w:tcPr>
            <w:tcW w:w="8659" w:type="dxa"/>
            <w:shd w:val="clear" w:color="auto" w:fill="E6E6E6"/>
          </w:tcPr>
          <w:p w14:paraId="5F665E2C" w14:textId="77777777" w:rsidR="00600879" w:rsidRPr="006179B5" w:rsidRDefault="00600879" w:rsidP="0090597B">
            <w:pPr>
              <w:pStyle w:val="TableTextLeft"/>
              <w:spacing w:before="0" w:after="0"/>
              <w:rPr>
                <w:sz w:val="16"/>
              </w:rPr>
            </w:pPr>
            <w:r w:rsidRPr="006179B5">
              <w:rPr>
                <w:sz w:val="16"/>
              </w:rPr>
              <w:t>42 and 52</w:t>
            </w:r>
          </w:p>
        </w:tc>
      </w:tr>
      <w:tr w:rsidR="00600879" w:rsidRPr="006179B5" w14:paraId="544AA5DB" w14:textId="77777777" w:rsidTr="0090597B">
        <w:tc>
          <w:tcPr>
            <w:tcW w:w="395" w:type="dxa"/>
            <w:shd w:val="clear" w:color="auto" w:fill="E6E6E6"/>
          </w:tcPr>
          <w:p w14:paraId="732C8FC6" w14:textId="77777777" w:rsidR="00600879" w:rsidRPr="006179B5" w:rsidRDefault="00600879" w:rsidP="0090597B">
            <w:pPr>
              <w:pStyle w:val="TableTextLeft"/>
              <w:spacing w:before="0" w:after="0"/>
              <w:rPr>
                <w:sz w:val="16"/>
              </w:rPr>
            </w:pPr>
            <w:r w:rsidRPr="006179B5">
              <w:rPr>
                <w:sz w:val="16"/>
              </w:rPr>
              <w:t>74</w:t>
            </w:r>
          </w:p>
        </w:tc>
        <w:tc>
          <w:tcPr>
            <w:tcW w:w="8659" w:type="dxa"/>
            <w:shd w:val="clear" w:color="auto" w:fill="E6E6E6"/>
          </w:tcPr>
          <w:p w14:paraId="0F94A355" w14:textId="77777777" w:rsidR="00600879" w:rsidRPr="006179B5" w:rsidRDefault="00600879" w:rsidP="0090597B">
            <w:pPr>
              <w:pStyle w:val="TableTextLeft"/>
              <w:spacing w:before="0" w:after="0"/>
              <w:rPr>
                <w:sz w:val="16"/>
              </w:rPr>
            </w:pPr>
            <w:r w:rsidRPr="006179B5">
              <w:rPr>
                <w:sz w:val="16"/>
              </w:rPr>
              <w:t>42 and 61</w:t>
            </w:r>
          </w:p>
        </w:tc>
      </w:tr>
      <w:tr w:rsidR="00600879" w:rsidRPr="006179B5" w14:paraId="406C5453" w14:textId="77777777" w:rsidTr="0090597B">
        <w:tc>
          <w:tcPr>
            <w:tcW w:w="395" w:type="dxa"/>
            <w:shd w:val="clear" w:color="auto" w:fill="E6E6E6"/>
          </w:tcPr>
          <w:p w14:paraId="4EC9A251" w14:textId="77777777" w:rsidR="00600879" w:rsidRPr="006179B5" w:rsidRDefault="00600879" w:rsidP="0090597B">
            <w:pPr>
              <w:pStyle w:val="TableTextLeft"/>
              <w:spacing w:before="0" w:after="0"/>
              <w:rPr>
                <w:sz w:val="16"/>
              </w:rPr>
            </w:pPr>
            <w:r w:rsidRPr="006179B5">
              <w:rPr>
                <w:sz w:val="16"/>
              </w:rPr>
              <w:t>75</w:t>
            </w:r>
          </w:p>
        </w:tc>
        <w:tc>
          <w:tcPr>
            <w:tcW w:w="8659" w:type="dxa"/>
            <w:shd w:val="clear" w:color="auto" w:fill="E6E6E6"/>
          </w:tcPr>
          <w:p w14:paraId="2864DC83" w14:textId="77777777" w:rsidR="00600879" w:rsidRPr="006179B5" w:rsidRDefault="00600879" w:rsidP="0090597B">
            <w:pPr>
              <w:pStyle w:val="TableTextLeft"/>
              <w:spacing w:before="0" w:after="0"/>
              <w:rPr>
                <w:sz w:val="16"/>
              </w:rPr>
            </w:pPr>
            <w:r w:rsidRPr="006179B5">
              <w:rPr>
                <w:sz w:val="16"/>
              </w:rPr>
              <w:t>42 and 72</w:t>
            </w:r>
          </w:p>
        </w:tc>
      </w:tr>
      <w:tr w:rsidR="00600879" w:rsidRPr="006179B5" w14:paraId="67BF4D0B" w14:textId="77777777" w:rsidTr="0090597B">
        <w:tc>
          <w:tcPr>
            <w:tcW w:w="395" w:type="dxa"/>
            <w:shd w:val="clear" w:color="auto" w:fill="E6E6E6"/>
          </w:tcPr>
          <w:p w14:paraId="16EBB99D" w14:textId="77777777" w:rsidR="00600879" w:rsidRPr="006179B5" w:rsidRDefault="00600879" w:rsidP="0090597B">
            <w:pPr>
              <w:pStyle w:val="TableTextLeft"/>
              <w:spacing w:before="0" w:after="0"/>
              <w:rPr>
                <w:sz w:val="16"/>
              </w:rPr>
            </w:pPr>
            <w:r w:rsidRPr="006179B5">
              <w:rPr>
                <w:sz w:val="16"/>
              </w:rPr>
              <w:t>76</w:t>
            </w:r>
          </w:p>
        </w:tc>
        <w:tc>
          <w:tcPr>
            <w:tcW w:w="8659" w:type="dxa"/>
            <w:shd w:val="clear" w:color="auto" w:fill="E6E6E6"/>
          </w:tcPr>
          <w:p w14:paraId="6C3C7E1F" w14:textId="77777777" w:rsidR="00600879" w:rsidRPr="006179B5" w:rsidRDefault="00600879" w:rsidP="0090597B">
            <w:pPr>
              <w:pStyle w:val="TableTextLeft"/>
              <w:spacing w:before="0" w:after="0"/>
              <w:rPr>
                <w:sz w:val="16"/>
              </w:rPr>
            </w:pPr>
            <w:r w:rsidRPr="006179B5">
              <w:rPr>
                <w:sz w:val="16"/>
              </w:rPr>
              <w:t>or/73-75</w:t>
            </w:r>
          </w:p>
        </w:tc>
      </w:tr>
    </w:tbl>
    <w:p w14:paraId="30FB7A7C" w14:textId="77777777" w:rsidR="00600879" w:rsidRDefault="00600879" w:rsidP="00600879"/>
    <w:p w14:paraId="3A96B892" w14:textId="77777777" w:rsidR="00600879" w:rsidRDefault="00600879" w:rsidP="00600879">
      <w:pPr>
        <w:pStyle w:val="Heading3"/>
      </w:pPr>
      <w:bookmarkStart w:id="39" w:name="_Toc100583253"/>
      <w:bookmarkStart w:id="40" w:name="_Toc103091397"/>
      <w:r>
        <w:t>Databases: Embase; and Embase Classic</w:t>
      </w:r>
      <w:bookmarkEnd w:id="39"/>
      <w:bookmarkEnd w:id="40"/>
    </w:p>
    <w:p w14:paraId="4333847E" w14:textId="77777777" w:rsidR="00600879" w:rsidRPr="00CF1FC6" w:rsidRDefault="00600879" w:rsidP="00600879">
      <w:pPr>
        <w:rPr>
          <w:b/>
        </w:rPr>
      </w:pPr>
      <w:r w:rsidRPr="00CF1FC6">
        <w:rPr>
          <w:b/>
        </w:rPr>
        <w:t>Date of last search: 05/10/2021</w:t>
      </w:r>
    </w:p>
    <w:tbl>
      <w:tblPr>
        <w:tblW w:w="9070"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396"/>
        <w:gridCol w:w="8674"/>
      </w:tblGrid>
      <w:tr w:rsidR="00600879" w:rsidRPr="006179B5" w14:paraId="1325BB11" w14:textId="77777777" w:rsidTr="0090597B">
        <w:trPr>
          <w:tblHeader/>
        </w:trPr>
        <w:tc>
          <w:tcPr>
            <w:tcW w:w="395" w:type="dxa"/>
            <w:shd w:val="clear" w:color="auto" w:fill="61A7BA"/>
            <w:vAlign w:val="bottom"/>
            <w:hideMark/>
          </w:tcPr>
          <w:p w14:paraId="2A6EAC3E" w14:textId="77777777" w:rsidR="00600879" w:rsidRPr="006179B5" w:rsidRDefault="00600879" w:rsidP="0090597B">
            <w:pPr>
              <w:pStyle w:val="TableHeadingLeft"/>
              <w:spacing w:before="0" w:after="0"/>
              <w:rPr>
                <w:sz w:val="16"/>
              </w:rPr>
            </w:pPr>
            <w:r w:rsidRPr="006179B5">
              <w:rPr>
                <w:sz w:val="16"/>
              </w:rPr>
              <w:t>#</w:t>
            </w:r>
          </w:p>
        </w:tc>
        <w:tc>
          <w:tcPr>
            <w:tcW w:w="8659" w:type="dxa"/>
            <w:shd w:val="clear" w:color="auto" w:fill="61A7BA"/>
            <w:vAlign w:val="bottom"/>
            <w:hideMark/>
          </w:tcPr>
          <w:p w14:paraId="72D29186" w14:textId="77777777" w:rsidR="00600879" w:rsidRPr="006179B5" w:rsidRDefault="00600879" w:rsidP="0090597B">
            <w:pPr>
              <w:pStyle w:val="TableHeadingLeft"/>
              <w:spacing w:before="0" w:after="0"/>
              <w:rPr>
                <w:sz w:val="16"/>
              </w:rPr>
            </w:pPr>
            <w:r w:rsidRPr="006179B5">
              <w:rPr>
                <w:sz w:val="16"/>
              </w:rPr>
              <w:t>Searches</w:t>
            </w:r>
          </w:p>
        </w:tc>
      </w:tr>
      <w:tr w:rsidR="00600879" w:rsidRPr="006179B5" w14:paraId="6E88128F" w14:textId="77777777" w:rsidTr="0090597B">
        <w:tc>
          <w:tcPr>
            <w:tcW w:w="395" w:type="dxa"/>
            <w:shd w:val="clear" w:color="auto" w:fill="E6E6E6"/>
          </w:tcPr>
          <w:p w14:paraId="2986388B" w14:textId="77777777" w:rsidR="00600879" w:rsidRPr="006179B5" w:rsidRDefault="00600879" w:rsidP="0090597B">
            <w:pPr>
              <w:pStyle w:val="TableTextLeft"/>
              <w:spacing w:before="0" w:after="0"/>
              <w:rPr>
                <w:sz w:val="16"/>
              </w:rPr>
            </w:pPr>
            <w:r w:rsidRPr="006179B5">
              <w:rPr>
                <w:sz w:val="16"/>
              </w:rPr>
              <w:t>1</w:t>
            </w:r>
          </w:p>
        </w:tc>
        <w:tc>
          <w:tcPr>
            <w:tcW w:w="8659" w:type="dxa"/>
            <w:shd w:val="clear" w:color="auto" w:fill="E6E6E6"/>
          </w:tcPr>
          <w:p w14:paraId="1D33FD45" w14:textId="77777777" w:rsidR="00600879" w:rsidRPr="006179B5" w:rsidRDefault="00600879" w:rsidP="0090597B">
            <w:pPr>
              <w:pStyle w:val="TableTextLeft"/>
              <w:spacing w:before="0" w:after="0"/>
              <w:rPr>
                <w:sz w:val="16"/>
              </w:rPr>
            </w:pPr>
            <w:r w:rsidRPr="006179B5">
              <w:rPr>
                <w:sz w:val="16"/>
              </w:rPr>
              <w:t>*PREGNANCY/</w:t>
            </w:r>
          </w:p>
        </w:tc>
      </w:tr>
      <w:tr w:rsidR="00600879" w:rsidRPr="006179B5" w14:paraId="4A144956" w14:textId="77777777" w:rsidTr="0090597B">
        <w:tc>
          <w:tcPr>
            <w:tcW w:w="395" w:type="dxa"/>
            <w:shd w:val="clear" w:color="auto" w:fill="E6E6E6"/>
          </w:tcPr>
          <w:p w14:paraId="753CF7A0" w14:textId="77777777" w:rsidR="00600879" w:rsidRPr="006179B5" w:rsidRDefault="00600879" w:rsidP="0090597B">
            <w:pPr>
              <w:pStyle w:val="TableTextLeft"/>
              <w:spacing w:before="0" w:after="0"/>
              <w:rPr>
                <w:sz w:val="16"/>
              </w:rPr>
            </w:pPr>
            <w:r w:rsidRPr="006179B5">
              <w:rPr>
                <w:sz w:val="16"/>
              </w:rPr>
              <w:t>2</w:t>
            </w:r>
          </w:p>
        </w:tc>
        <w:tc>
          <w:tcPr>
            <w:tcW w:w="8659" w:type="dxa"/>
            <w:shd w:val="clear" w:color="auto" w:fill="E6E6E6"/>
          </w:tcPr>
          <w:p w14:paraId="3EF4A2BF" w14:textId="77777777" w:rsidR="00600879" w:rsidRPr="006179B5" w:rsidRDefault="00600879" w:rsidP="0090597B">
            <w:pPr>
              <w:pStyle w:val="TableTextLeft"/>
              <w:spacing w:before="0" w:after="0"/>
              <w:rPr>
                <w:sz w:val="16"/>
              </w:rPr>
            </w:pPr>
            <w:r w:rsidRPr="006179B5">
              <w:rPr>
                <w:sz w:val="16"/>
              </w:rPr>
              <w:t>*PERINATAL PERIOD/</w:t>
            </w:r>
          </w:p>
        </w:tc>
      </w:tr>
      <w:tr w:rsidR="00600879" w:rsidRPr="006179B5" w14:paraId="470CD0F8" w14:textId="77777777" w:rsidTr="0090597B">
        <w:tc>
          <w:tcPr>
            <w:tcW w:w="395" w:type="dxa"/>
            <w:shd w:val="clear" w:color="auto" w:fill="E6E6E6"/>
          </w:tcPr>
          <w:p w14:paraId="074E3AD1" w14:textId="77777777" w:rsidR="00600879" w:rsidRPr="006179B5" w:rsidRDefault="00600879" w:rsidP="0090597B">
            <w:pPr>
              <w:pStyle w:val="TableTextLeft"/>
              <w:spacing w:before="0" w:after="0"/>
              <w:rPr>
                <w:sz w:val="16"/>
              </w:rPr>
            </w:pPr>
            <w:r w:rsidRPr="006179B5">
              <w:rPr>
                <w:sz w:val="16"/>
              </w:rPr>
              <w:t>3</w:t>
            </w:r>
          </w:p>
        </w:tc>
        <w:tc>
          <w:tcPr>
            <w:tcW w:w="8659" w:type="dxa"/>
            <w:shd w:val="clear" w:color="auto" w:fill="E6E6E6"/>
          </w:tcPr>
          <w:p w14:paraId="5F331DD8" w14:textId="77777777" w:rsidR="00600879" w:rsidRPr="006179B5" w:rsidRDefault="00600879" w:rsidP="0090597B">
            <w:pPr>
              <w:pStyle w:val="TableTextLeft"/>
              <w:spacing w:before="0" w:after="0"/>
              <w:rPr>
                <w:sz w:val="16"/>
              </w:rPr>
            </w:pPr>
            <w:r w:rsidRPr="006179B5">
              <w:rPr>
                <w:sz w:val="16"/>
              </w:rPr>
              <w:t>exp *BIRTH/</w:t>
            </w:r>
          </w:p>
        </w:tc>
      </w:tr>
      <w:tr w:rsidR="00600879" w:rsidRPr="006179B5" w14:paraId="69DD3485" w14:textId="77777777" w:rsidTr="0090597B">
        <w:tc>
          <w:tcPr>
            <w:tcW w:w="395" w:type="dxa"/>
            <w:shd w:val="clear" w:color="auto" w:fill="E6E6E6"/>
          </w:tcPr>
          <w:p w14:paraId="51B98A57" w14:textId="77777777" w:rsidR="00600879" w:rsidRPr="006179B5" w:rsidRDefault="00600879" w:rsidP="0090597B">
            <w:pPr>
              <w:pStyle w:val="TableTextLeft"/>
              <w:spacing w:before="0" w:after="0"/>
              <w:rPr>
                <w:sz w:val="16"/>
              </w:rPr>
            </w:pPr>
            <w:r w:rsidRPr="006179B5">
              <w:rPr>
                <w:sz w:val="16"/>
              </w:rPr>
              <w:t>4</w:t>
            </w:r>
          </w:p>
        </w:tc>
        <w:tc>
          <w:tcPr>
            <w:tcW w:w="8659" w:type="dxa"/>
            <w:shd w:val="clear" w:color="auto" w:fill="E6E6E6"/>
          </w:tcPr>
          <w:p w14:paraId="55FD1A0C" w14:textId="77777777" w:rsidR="00600879" w:rsidRPr="006179B5" w:rsidRDefault="00600879" w:rsidP="0090597B">
            <w:pPr>
              <w:pStyle w:val="TableTextLeft"/>
              <w:spacing w:before="0" w:after="0"/>
              <w:rPr>
                <w:sz w:val="16"/>
              </w:rPr>
            </w:pPr>
            <w:r w:rsidRPr="006179B5">
              <w:rPr>
                <w:sz w:val="16"/>
              </w:rPr>
              <w:t>exp *LABOR/</w:t>
            </w:r>
          </w:p>
        </w:tc>
      </w:tr>
      <w:tr w:rsidR="00600879" w:rsidRPr="006179B5" w14:paraId="571DF93E" w14:textId="77777777" w:rsidTr="0090597B">
        <w:tc>
          <w:tcPr>
            <w:tcW w:w="395" w:type="dxa"/>
            <w:shd w:val="clear" w:color="auto" w:fill="E6E6E6"/>
          </w:tcPr>
          <w:p w14:paraId="6634BD50" w14:textId="77777777" w:rsidR="00600879" w:rsidRPr="006179B5" w:rsidRDefault="00600879" w:rsidP="0090597B">
            <w:pPr>
              <w:pStyle w:val="TableTextLeft"/>
              <w:spacing w:before="0" w:after="0"/>
              <w:rPr>
                <w:sz w:val="16"/>
              </w:rPr>
            </w:pPr>
            <w:r w:rsidRPr="006179B5">
              <w:rPr>
                <w:sz w:val="16"/>
              </w:rPr>
              <w:t>5</w:t>
            </w:r>
          </w:p>
        </w:tc>
        <w:tc>
          <w:tcPr>
            <w:tcW w:w="8659" w:type="dxa"/>
            <w:shd w:val="clear" w:color="auto" w:fill="E6E6E6"/>
          </w:tcPr>
          <w:p w14:paraId="104F8E97" w14:textId="77777777" w:rsidR="00600879" w:rsidRPr="006179B5" w:rsidRDefault="00600879" w:rsidP="0090597B">
            <w:pPr>
              <w:pStyle w:val="TableTextLeft"/>
              <w:spacing w:before="0" w:after="0"/>
              <w:rPr>
                <w:sz w:val="16"/>
              </w:rPr>
            </w:pPr>
            <w:r w:rsidRPr="006179B5">
              <w:rPr>
                <w:sz w:val="16"/>
              </w:rPr>
              <w:t>*PREMATURE LABOR/</w:t>
            </w:r>
          </w:p>
        </w:tc>
      </w:tr>
      <w:tr w:rsidR="00600879" w:rsidRPr="006179B5" w14:paraId="19368F9D" w14:textId="77777777" w:rsidTr="0090597B">
        <w:tc>
          <w:tcPr>
            <w:tcW w:w="395" w:type="dxa"/>
            <w:shd w:val="clear" w:color="auto" w:fill="E6E6E6"/>
          </w:tcPr>
          <w:p w14:paraId="33EF96D1" w14:textId="77777777" w:rsidR="00600879" w:rsidRPr="006179B5" w:rsidRDefault="00600879" w:rsidP="0090597B">
            <w:pPr>
              <w:pStyle w:val="TableTextLeft"/>
              <w:spacing w:before="0" w:after="0"/>
              <w:rPr>
                <w:sz w:val="16"/>
              </w:rPr>
            </w:pPr>
            <w:r w:rsidRPr="006179B5">
              <w:rPr>
                <w:sz w:val="16"/>
              </w:rPr>
              <w:t>6</w:t>
            </w:r>
          </w:p>
        </w:tc>
        <w:tc>
          <w:tcPr>
            <w:tcW w:w="8659" w:type="dxa"/>
            <w:shd w:val="clear" w:color="auto" w:fill="E6E6E6"/>
          </w:tcPr>
          <w:p w14:paraId="09799ADC" w14:textId="77777777" w:rsidR="00600879" w:rsidRPr="006179B5" w:rsidRDefault="00600879" w:rsidP="0090597B">
            <w:pPr>
              <w:pStyle w:val="TableTextLeft"/>
              <w:spacing w:before="0" w:after="0"/>
              <w:rPr>
                <w:sz w:val="16"/>
              </w:rPr>
            </w:pPr>
            <w:r w:rsidRPr="006179B5">
              <w:rPr>
                <w:sz w:val="16"/>
              </w:rPr>
              <w:t>*INTRAPARTUM CARE/</w:t>
            </w:r>
          </w:p>
        </w:tc>
      </w:tr>
      <w:tr w:rsidR="00600879" w:rsidRPr="006179B5" w14:paraId="236E5949" w14:textId="77777777" w:rsidTr="0090597B">
        <w:tc>
          <w:tcPr>
            <w:tcW w:w="395" w:type="dxa"/>
            <w:shd w:val="clear" w:color="auto" w:fill="E6E6E6"/>
          </w:tcPr>
          <w:p w14:paraId="5D303B85" w14:textId="77777777" w:rsidR="00600879" w:rsidRPr="006179B5" w:rsidRDefault="00600879" w:rsidP="0090597B">
            <w:pPr>
              <w:pStyle w:val="TableTextLeft"/>
              <w:spacing w:before="0" w:after="0"/>
              <w:rPr>
                <w:sz w:val="16"/>
              </w:rPr>
            </w:pPr>
            <w:r w:rsidRPr="006179B5">
              <w:rPr>
                <w:sz w:val="16"/>
              </w:rPr>
              <w:t>7</w:t>
            </w:r>
          </w:p>
        </w:tc>
        <w:tc>
          <w:tcPr>
            <w:tcW w:w="8659" w:type="dxa"/>
            <w:shd w:val="clear" w:color="auto" w:fill="E6E6E6"/>
          </w:tcPr>
          <w:p w14:paraId="1E685415" w14:textId="77777777" w:rsidR="00600879" w:rsidRPr="006179B5" w:rsidRDefault="00600879" w:rsidP="0090597B">
            <w:pPr>
              <w:pStyle w:val="TableTextLeft"/>
              <w:spacing w:before="0" w:after="0"/>
              <w:rPr>
                <w:sz w:val="16"/>
              </w:rPr>
            </w:pPr>
            <w:r w:rsidRPr="006179B5">
              <w:rPr>
                <w:sz w:val="16"/>
              </w:rPr>
              <w:t>(</w:t>
            </w:r>
            <w:proofErr w:type="spellStart"/>
            <w:r w:rsidRPr="006179B5">
              <w:rPr>
                <w:sz w:val="16"/>
              </w:rPr>
              <w:t>pregnan</w:t>
            </w:r>
            <w:proofErr w:type="spellEnd"/>
            <w:r w:rsidRPr="006179B5">
              <w:rPr>
                <w:sz w:val="16"/>
              </w:rPr>
              <w:t xml:space="preserve">$ or </w:t>
            </w:r>
            <w:proofErr w:type="spellStart"/>
            <w:proofErr w:type="gramStart"/>
            <w:r w:rsidRPr="006179B5">
              <w:rPr>
                <w:sz w:val="16"/>
              </w:rPr>
              <w:t>labo?r</w:t>
            </w:r>
            <w:proofErr w:type="spellEnd"/>
            <w:proofErr w:type="gramEnd"/>
            <w:r w:rsidRPr="006179B5">
              <w:rPr>
                <w:sz w:val="16"/>
              </w:rPr>
              <w:t xml:space="preserve">? or childbirth$ or </w:t>
            </w:r>
            <w:proofErr w:type="spellStart"/>
            <w:r w:rsidRPr="006179B5">
              <w:rPr>
                <w:sz w:val="16"/>
              </w:rPr>
              <w:t>partu</w:t>
            </w:r>
            <w:proofErr w:type="spellEnd"/>
            <w:r w:rsidRPr="006179B5">
              <w:rPr>
                <w:sz w:val="16"/>
              </w:rPr>
              <w:t xml:space="preserve">$ or </w:t>
            </w:r>
            <w:proofErr w:type="spellStart"/>
            <w:r w:rsidRPr="006179B5">
              <w:rPr>
                <w:sz w:val="16"/>
              </w:rPr>
              <w:t>intra?part</w:t>
            </w:r>
            <w:proofErr w:type="spellEnd"/>
            <w:r w:rsidRPr="006179B5">
              <w:rPr>
                <w:sz w:val="16"/>
              </w:rPr>
              <w:t xml:space="preserve">$ or </w:t>
            </w:r>
            <w:proofErr w:type="spellStart"/>
            <w:r w:rsidRPr="006179B5">
              <w:rPr>
                <w:sz w:val="16"/>
              </w:rPr>
              <w:t>peri?part</w:t>
            </w:r>
            <w:proofErr w:type="spellEnd"/>
            <w:r w:rsidRPr="006179B5">
              <w:rPr>
                <w:sz w:val="16"/>
              </w:rPr>
              <w:t>$).</w:t>
            </w:r>
            <w:proofErr w:type="spellStart"/>
            <w:r w:rsidRPr="006179B5">
              <w:rPr>
                <w:sz w:val="16"/>
              </w:rPr>
              <w:t>ab,ti</w:t>
            </w:r>
            <w:proofErr w:type="spellEnd"/>
            <w:r w:rsidRPr="006179B5">
              <w:rPr>
                <w:sz w:val="16"/>
              </w:rPr>
              <w:t>.</w:t>
            </w:r>
          </w:p>
        </w:tc>
      </w:tr>
      <w:tr w:rsidR="00600879" w:rsidRPr="006179B5" w14:paraId="191F2ACA" w14:textId="77777777" w:rsidTr="0090597B">
        <w:tc>
          <w:tcPr>
            <w:tcW w:w="395" w:type="dxa"/>
            <w:shd w:val="clear" w:color="auto" w:fill="E6E6E6"/>
          </w:tcPr>
          <w:p w14:paraId="5B640D13" w14:textId="77777777" w:rsidR="00600879" w:rsidRPr="006179B5" w:rsidRDefault="00600879" w:rsidP="0090597B">
            <w:pPr>
              <w:pStyle w:val="TableTextLeft"/>
              <w:spacing w:before="0" w:after="0"/>
              <w:rPr>
                <w:sz w:val="16"/>
              </w:rPr>
            </w:pPr>
            <w:r w:rsidRPr="006179B5">
              <w:rPr>
                <w:sz w:val="16"/>
              </w:rPr>
              <w:t>8</w:t>
            </w:r>
          </w:p>
        </w:tc>
        <w:tc>
          <w:tcPr>
            <w:tcW w:w="8659" w:type="dxa"/>
            <w:shd w:val="clear" w:color="auto" w:fill="E6E6E6"/>
          </w:tcPr>
          <w:p w14:paraId="28567DA7" w14:textId="77777777" w:rsidR="00600879" w:rsidRPr="006179B5" w:rsidRDefault="00600879" w:rsidP="0090597B">
            <w:pPr>
              <w:pStyle w:val="TableTextLeft"/>
              <w:spacing w:before="0" w:after="0"/>
              <w:rPr>
                <w:sz w:val="16"/>
              </w:rPr>
            </w:pPr>
            <w:r w:rsidRPr="006179B5">
              <w:rPr>
                <w:sz w:val="16"/>
              </w:rPr>
              <w:t>((during or giving or give) adj5 (birth$ or deliver$)</w:t>
            </w:r>
            <w:proofErr w:type="gramStart"/>
            <w:r w:rsidRPr="006179B5">
              <w:rPr>
                <w:sz w:val="16"/>
              </w:rPr>
              <w:t>).</w:t>
            </w:r>
            <w:proofErr w:type="spellStart"/>
            <w:r w:rsidRPr="006179B5">
              <w:rPr>
                <w:sz w:val="16"/>
              </w:rPr>
              <w:t>ti</w:t>
            </w:r>
            <w:proofErr w:type="gramEnd"/>
            <w:r w:rsidRPr="006179B5">
              <w:rPr>
                <w:sz w:val="16"/>
              </w:rPr>
              <w:t>,ab</w:t>
            </w:r>
            <w:proofErr w:type="spellEnd"/>
            <w:r w:rsidRPr="006179B5">
              <w:rPr>
                <w:sz w:val="16"/>
              </w:rPr>
              <w:t>.</w:t>
            </w:r>
          </w:p>
        </w:tc>
      </w:tr>
      <w:tr w:rsidR="00600879" w:rsidRPr="006179B5" w14:paraId="2B24C802" w14:textId="77777777" w:rsidTr="0090597B">
        <w:tc>
          <w:tcPr>
            <w:tcW w:w="395" w:type="dxa"/>
            <w:shd w:val="clear" w:color="auto" w:fill="E6E6E6"/>
          </w:tcPr>
          <w:p w14:paraId="5BB946EC" w14:textId="77777777" w:rsidR="00600879" w:rsidRPr="006179B5" w:rsidRDefault="00600879" w:rsidP="0090597B">
            <w:pPr>
              <w:pStyle w:val="TableTextLeft"/>
              <w:spacing w:before="0" w:after="0"/>
              <w:rPr>
                <w:sz w:val="16"/>
              </w:rPr>
            </w:pPr>
            <w:r w:rsidRPr="006179B5">
              <w:rPr>
                <w:sz w:val="16"/>
              </w:rPr>
              <w:t>9</w:t>
            </w:r>
          </w:p>
        </w:tc>
        <w:tc>
          <w:tcPr>
            <w:tcW w:w="8659" w:type="dxa"/>
            <w:shd w:val="clear" w:color="auto" w:fill="E6E6E6"/>
          </w:tcPr>
          <w:p w14:paraId="6DE2A6C5" w14:textId="77777777" w:rsidR="00600879" w:rsidRPr="006179B5" w:rsidRDefault="00600879" w:rsidP="0090597B">
            <w:pPr>
              <w:pStyle w:val="TableTextLeft"/>
              <w:spacing w:before="0" w:after="0"/>
              <w:rPr>
                <w:sz w:val="16"/>
              </w:rPr>
            </w:pPr>
            <w:r w:rsidRPr="006179B5">
              <w:rPr>
                <w:sz w:val="16"/>
              </w:rPr>
              <w:t>or/1-8</w:t>
            </w:r>
          </w:p>
        </w:tc>
      </w:tr>
      <w:tr w:rsidR="00600879" w:rsidRPr="006179B5" w14:paraId="1175EA66" w14:textId="77777777" w:rsidTr="0090597B">
        <w:tc>
          <w:tcPr>
            <w:tcW w:w="395" w:type="dxa"/>
            <w:shd w:val="clear" w:color="auto" w:fill="E6E6E6"/>
          </w:tcPr>
          <w:p w14:paraId="3D19B2B1" w14:textId="77777777" w:rsidR="00600879" w:rsidRPr="006179B5" w:rsidRDefault="00600879" w:rsidP="0090597B">
            <w:pPr>
              <w:pStyle w:val="TableTextLeft"/>
              <w:spacing w:before="0" w:after="0"/>
              <w:rPr>
                <w:sz w:val="16"/>
              </w:rPr>
            </w:pPr>
            <w:r w:rsidRPr="006179B5">
              <w:rPr>
                <w:sz w:val="16"/>
              </w:rPr>
              <w:t>10</w:t>
            </w:r>
          </w:p>
        </w:tc>
        <w:tc>
          <w:tcPr>
            <w:tcW w:w="8659" w:type="dxa"/>
            <w:shd w:val="clear" w:color="auto" w:fill="E6E6E6"/>
          </w:tcPr>
          <w:p w14:paraId="1DE91276" w14:textId="77777777" w:rsidR="00600879" w:rsidRPr="006179B5" w:rsidRDefault="00600879" w:rsidP="0090597B">
            <w:pPr>
              <w:pStyle w:val="TableTextLeft"/>
              <w:spacing w:before="0" w:after="0"/>
              <w:rPr>
                <w:sz w:val="16"/>
              </w:rPr>
            </w:pPr>
            <w:r w:rsidRPr="006179B5">
              <w:rPr>
                <w:sz w:val="16"/>
              </w:rPr>
              <w:t>FETUS BLOOD SAMPLING/</w:t>
            </w:r>
          </w:p>
        </w:tc>
      </w:tr>
      <w:tr w:rsidR="00600879" w:rsidRPr="006179B5" w14:paraId="64E7741F" w14:textId="77777777" w:rsidTr="0090597B">
        <w:tc>
          <w:tcPr>
            <w:tcW w:w="395" w:type="dxa"/>
            <w:shd w:val="clear" w:color="auto" w:fill="E6E6E6"/>
          </w:tcPr>
          <w:p w14:paraId="73AE0100" w14:textId="77777777" w:rsidR="00600879" w:rsidRPr="006179B5" w:rsidRDefault="00600879" w:rsidP="0090597B">
            <w:pPr>
              <w:pStyle w:val="TableTextLeft"/>
              <w:spacing w:before="0" w:after="0"/>
              <w:rPr>
                <w:sz w:val="16"/>
              </w:rPr>
            </w:pPr>
            <w:r w:rsidRPr="006179B5">
              <w:rPr>
                <w:sz w:val="16"/>
              </w:rPr>
              <w:t>11</w:t>
            </w:r>
          </w:p>
        </w:tc>
        <w:tc>
          <w:tcPr>
            <w:tcW w:w="8659" w:type="dxa"/>
            <w:shd w:val="clear" w:color="auto" w:fill="E6E6E6"/>
          </w:tcPr>
          <w:p w14:paraId="756954CF" w14:textId="77777777" w:rsidR="00600879" w:rsidRPr="006179B5" w:rsidRDefault="00600879" w:rsidP="0090597B">
            <w:pPr>
              <w:pStyle w:val="TableTextLeft"/>
              <w:spacing w:before="0" w:after="0"/>
              <w:rPr>
                <w:sz w:val="16"/>
              </w:rPr>
            </w:pPr>
            <w:r w:rsidRPr="006179B5">
              <w:rPr>
                <w:sz w:val="16"/>
              </w:rPr>
              <w:t>((</w:t>
            </w:r>
            <w:proofErr w:type="spellStart"/>
            <w:proofErr w:type="gramStart"/>
            <w:r w:rsidRPr="006179B5">
              <w:rPr>
                <w:sz w:val="16"/>
              </w:rPr>
              <w:t>f?etal</w:t>
            </w:r>
            <w:proofErr w:type="spellEnd"/>
            <w:proofErr w:type="gramEnd"/>
            <w:r w:rsidRPr="006179B5">
              <w:rPr>
                <w:sz w:val="16"/>
              </w:rPr>
              <w:t xml:space="preserve"> or </w:t>
            </w:r>
            <w:proofErr w:type="spellStart"/>
            <w:r w:rsidRPr="006179B5">
              <w:rPr>
                <w:sz w:val="16"/>
              </w:rPr>
              <w:t>f?etus</w:t>
            </w:r>
            <w:proofErr w:type="spellEnd"/>
            <w:r w:rsidRPr="006179B5">
              <w:rPr>
                <w:sz w:val="16"/>
              </w:rPr>
              <w:t xml:space="preserve">) adj5 (lactate? or pH or base* or acid$ or </w:t>
            </w:r>
            <w:proofErr w:type="spellStart"/>
            <w:r w:rsidRPr="006179B5">
              <w:rPr>
                <w:sz w:val="16"/>
              </w:rPr>
              <w:t>alk#l</w:t>
            </w:r>
            <w:proofErr w:type="spellEnd"/>
            <w:r w:rsidRPr="006179B5">
              <w:rPr>
                <w:sz w:val="16"/>
              </w:rPr>
              <w:t>*)).</w:t>
            </w:r>
            <w:proofErr w:type="spellStart"/>
            <w:r w:rsidRPr="006179B5">
              <w:rPr>
                <w:sz w:val="16"/>
              </w:rPr>
              <w:t>ti,ab</w:t>
            </w:r>
            <w:proofErr w:type="spellEnd"/>
            <w:r w:rsidRPr="006179B5">
              <w:rPr>
                <w:sz w:val="16"/>
              </w:rPr>
              <w:t>.</w:t>
            </w:r>
          </w:p>
        </w:tc>
      </w:tr>
      <w:tr w:rsidR="00600879" w:rsidRPr="006179B5" w14:paraId="0B8DD2EC" w14:textId="77777777" w:rsidTr="0090597B">
        <w:tc>
          <w:tcPr>
            <w:tcW w:w="395" w:type="dxa"/>
            <w:shd w:val="clear" w:color="auto" w:fill="E6E6E6"/>
          </w:tcPr>
          <w:p w14:paraId="1E5EAAE5" w14:textId="77777777" w:rsidR="00600879" w:rsidRPr="006179B5" w:rsidRDefault="00600879" w:rsidP="0090597B">
            <w:pPr>
              <w:pStyle w:val="TableTextLeft"/>
              <w:spacing w:before="0" w:after="0"/>
              <w:rPr>
                <w:sz w:val="16"/>
              </w:rPr>
            </w:pPr>
            <w:r w:rsidRPr="006179B5">
              <w:rPr>
                <w:sz w:val="16"/>
              </w:rPr>
              <w:t>12</w:t>
            </w:r>
          </w:p>
        </w:tc>
        <w:tc>
          <w:tcPr>
            <w:tcW w:w="8659" w:type="dxa"/>
            <w:shd w:val="clear" w:color="auto" w:fill="E6E6E6"/>
          </w:tcPr>
          <w:p w14:paraId="30CEE0AB" w14:textId="77777777" w:rsidR="00600879" w:rsidRPr="006179B5" w:rsidRDefault="00600879" w:rsidP="0090597B">
            <w:pPr>
              <w:pStyle w:val="TableTextLeft"/>
              <w:spacing w:before="0" w:after="0"/>
              <w:rPr>
                <w:sz w:val="16"/>
              </w:rPr>
            </w:pPr>
            <w:r w:rsidRPr="006179B5">
              <w:rPr>
                <w:sz w:val="16"/>
              </w:rPr>
              <w:t>((</w:t>
            </w:r>
            <w:proofErr w:type="spellStart"/>
            <w:proofErr w:type="gramStart"/>
            <w:r w:rsidRPr="006179B5">
              <w:rPr>
                <w:sz w:val="16"/>
              </w:rPr>
              <w:t>f?etal</w:t>
            </w:r>
            <w:proofErr w:type="spellEnd"/>
            <w:proofErr w:type="gramEnd"/>
            <w:r w:rsidRPr="006179B5">
              <w:rPr>
                <w:sz w:val="16"/>
              </w:rPr>
              <w:t xml:space="preserve"> or </w:t>
            </w:r>
            <w:proofErr w:type="spellStart"/>
            <w:r w:rsidRPr="006179B5">
              <w:rPr>
                <w:sz w:val="16"/>
              </w:rPr>
              <w:t>f?etus</w:t>
            </w:r>
            <w:proofErr w:type="spellEnd"/>
            <w:r w:rsidRPr="006179B5">
              <w:rPr>
                <w:sz w:val="16"/>
              </w:rPr>
              <w:t xml:space="preserve">) adj5 blood adj5 (gas* or </w:t>
            </w:r>
            <w:proofErr w:type="spellStart"/>
            <w:r w:rsidRPr="006179B5">
              <w:rPr>
                <w:sz w:val="16"/>
              </w:rPr>
              <w:t>sampl</w:t>
            </w:r>
            <w:proofErr w:type="spellEnd"/>
            <w:r w:rsidRPr="006179B5">
              <w:rPr>
                <w:sz w:val="16"/>
              </w:rPr>
              <w:t xml:space="preserve">* or </w:t>
            </w:r>
            <w:proofErr w:type="spellStart"/>
            <w:r w:rsidRPr="006179B5">
              <w:rPr>
                <w:sz w:val="16"/>
              </w:rPr>
              <w:t>analys</w:t>
            </w:r>
            <w:proofErr w:type="spellEnd"/>
            <w:r w:rsidRPr="006179B5">
              <w:rPr>
                <w:sz w:val="16"/>
              </w:rPr>
              <w:t>*)).</w:t>
            </w:r>
            <w:proofErr w:type="spellStart"/>
            <w:r w:rsidRPr="006179B5">
              <w:rPr>
                <w:sz w:val="16"/>
              </w:rPr>
              <w:t>ti,ab</w:t>
            </w:r>
            <w:proofErr w:type="spellEnd"/>
            <w:r w:rsidRPr="006179B5">
              <w:rPr>
                <w:sz w:val="16"/>
              </w:rPr>
              <w:t>.</w:t>
            </w:r>
          </w:p>
        </w:tc>
      </w:tr>
      <w:tr w:rsidR="00600879" w:rsidRPr="006179B5" w14:paraId="59F73A58" w14:textId="77777777" w:rsidTr="0090597B">
        <w:tc>
          <w:tcPr>
            <w:tcW w:w="395" w:type="dxa"/>
            <w:shd w:val="clear" w:color="auto" w:fill="E6E6E6"/>
          </w:tcPr>
          <w:p w14:paraId="5AE15032" w14:textId="77777777" w:rsidR="00600879" w:rsidRPr="006179B5" w:rsidRDefault="00600879" w:rsidP="0090597B">
            <w:pPr>
              <w:pStyle w:val="TableTextLeft"/>
              <w:spacing w:before="0" w:after="0"/>
              <w:rPr>
                <w:sz w:val="16"/>
              </w:rPr>
            </w:pPr>
            <w:r w:rsidRPr="006179B5">
              <w:rPr>
                <w:sz w:val="16"/>
              </w:rPr>
              <w:t>13</w:t>
            </w:r>
          </w:p>
        </w:tc>
        <w:tc>
          <w:tcPr>
            <w:tcW w:w="8659" w:type="dxa"/>
            <w:shd w:val="clear" w:color="auto" w:fill="E6E6E6"/>
          </w:tcPr>
          <w:p w14:paraId="10CE6B4E" w14:textId="77777777" w:rsidR="00600879" w:rsidRPr="006179B5" w:rsidRDefault="00600879" w:rsidP="0090597B">
            <w:pPr>
              <w:pStyle w:val="TableTextLeft"/>
              <w:spacing w:before="0" w:after="0"/>
              <w:rPr>
                <w:sz w:val="16"/>
              </w:rPr>
            </w:pPr>
            <w:proofErr w:type="spellStart"/>
            <w:proofErr w:type="gramStart"/>
            <w:r w:rsidRPr="006179B5">
              <w:rPr>
                <w:sz w:val="16"/>
              </w:rPr>
              <w:t>FBS.ti,ab</w:t>
            </w:r>
            <w:proofErr w:type="spellEnd"/>
            <w:r w:rsidRPr="006179B5">
              <w:rPr>
                <w:sz w:val="16"/>
              </w:rPr>
              <w:t>.</w:t>
            </w:r>
            <w:proofErr w:type="gramEnd"/>
          </w:p>
        </w:tc>
      </w:tr>
      <w:tr w:rsidR="00600879" w:rsidRPr="006179B5" w14:paraId="20F4A2C1" w14:textId="77777777" w:rsidTr="0090597B">
        <w:tc>
          <w:tcPr>
            <w:tcW w:w="395" w:type="dxa"/>
            <w:shd w:val="clear" w:color="auto" w:fill="E6E6E6"/>
          </w:tcPr>
          <w:p w14:paraId="7C8625D8" w14:textId="77777777" w:rsidR="00600879" w:rsidRPr="006179B5" w:rsidRDefault="00600879" w:rsidP="0090597B">
            <w:pPr>
              <w:pStyle w:val="TableTextLeft"/>
              <w:spacing w:before="0" w:after="0"/>
              <w:rPr>
                <w:sz w:val="16"/>
              </w:rPr>
            </w:pPr>
            <w:r w:rsidRPr="006179B5">
              <w:rPr>
                <w:sz w:val="16"/>
              </w:rPr>
              <w:t>14</w:t>
            </w:r>
          </w:p>
        </w:tc>
        <w:tc>
          <w:tcPr>
            <w:tcW w:w="8659" w:type="dxa"/>
            <w:shd w:val="clear" w:color="auto" w:fill="E6E6E6"/>
          </w:tcPr>
          <w:p w14:paraId="4166D48B" w14:textId="77777777" w:rsidR="00600879" w:rsidRPr="006179B5" w:rsidRDefault="00600879" w:rsidP="0090597B">
            <w:pPr>
              <w:pStyle w:val="TableTextLeft"/>
              <w:spacing w:before="0" w:after="0"/>
              <w:rPr>
                <w:sz w:val="16"/>
              </w:rPr>
            </w:pPr>
            <w:r w:rsidRPr="006179B5">
              <w:rPr>
                <w:sz w:val="16"/>
              </w:rPr>
              <w:t>exp BLOOD GAS ANALYSIS/</w:t>
            </w:r>
          </w:p>
        </w:tc>
      </w:tr>
      <w:tr w:rsidR="00600879" w:rsidRPr="006179B5" w14:paraId="7D28BD1A" w14:textId="77777777" w:rsidTr="0090597B">
        <w:tc>
          <w:tcPr>
            <w:tcW w:w="395" w:type="dxa"/>
            <w:shd w:val="clear" w:color="auto" w:fill="E6E6E6"/>
          </w:tcPr>
          <w:p w14:paraId="641479D0" w14:textId="77777777" w:rsidR="00600879" w:rsidRPr="006179B5" w:rsidRDefault="00600879" w:rsidP="0090597B">
            <w:pPr>
              <w:pStyle w:val="TableTextLeft"/>
              <w:spacing w:before="0" w:after="0"/>
              <w:rPr>
                <w:sz w:val="16"/>
              </w:rPr>
            </w:pPr>
            <w:r w:rsidRPr="006179B5">
              <w:rPr>
                <w:sz w:val="16"/>
              </w:rPr>
              <w:t>15</w:t>
            </w:r>
          </w:p>
        </w:tc>
        <w:tc>
          <w:tcPr>
            <w:tcW w:w="8659" w:type="dxa"/>
            <w:shd w:val="clear" w:color="auto" w:fill="E6E6E6"/>
          </w:tcPr>
          <w:p w14:paraId="00920725" w14:textId="77777777" w:rsidR="00600879" w:rsidRPr="006179B5" w:rsidRDefault="00600879" w:rsidP="0090597B">
            <w:pPr>
              <w:pStyle w:val="TableTextLeft"/>
              <w:spacing w:before="0" w:after="0"/>
              <w:rPr>
                <w:sz w:val="16"/>
              </w:rPr>
            </w:pPr>
            <w:r w:rsidRPr="006179B5">
              <w:rPr>
                <w:sz w:val="16"/>
              </w:rPr>
              <w:t>exp "DISORDERS OF ACID BASE BALANCE"/</w:t>
            </w:r>
          </w:p>
        </w:tc>
      </w:tr>
      <w:tr w:rsidR="00600879" w:rsidRPr="006179B5" w14:paraId="642DBE78" w14:textId="77777777" w:rsidTr="0090597B">
        <w:tc>
          <w:tcPr>
            <w:tcW w:w="395" w:type="dxa"/>
            <w:shd w:val="clear" w:color="auto" w:fill="E6E6E6"/>
          </w:tcPr>
          <w:p w14:paraId="1EEB8429" w14:textId="77777777" w:rsidR="00600879" w:rsidRPr="006179B5" w:rsidRDefault="00600879" w:rsidP="0090597B">
            <w:pPr>
              <w:pStyle w:val="TableTextLeft"/>
              <w:spacing w:before="0" w:after="0"/>
              <w:rPr>
                <w:sz w:val="16"/>
              </w:rPr>
            </w:pPr>
            <w:r w:rsidRPr="006179B5">
              <w:rPr>
                <w:sz w:val="16"/>
              </w:rPr>
              <w:t>16</w:t>
            </w:r>
          </w:p>
        </w:tc>
        <w:tc>
          <w:tcPr>
            <w:tcW w:w="8659" w:type="dxa"/>
            <w:shd w:val="clear" w:color="auto" w:fill="E6E6E6"/>
          </w:tcPr>
          <w:p w14:paraId="4C39E5B2" w14:textId="77777777" w:rsidR="00600879" w:rsidRPr="006179B5" w:rsidRDefault="00600879" w:rsidP="0090597B">
            <w:pPr>
              <w:pStyle w:val="TableTextLeft"/>
              <w:spacing w:before="0" w:after="0"/>
              <w:rPr>
                <w:sz w:val="16"/>
              </w:rPr>
            </w:pPr>
            <w:r w:rsidRPr="006179B5">
              <w:rPr>
                <w:sz w:val="16"/>
              </w:rPr>
              <w:t xml:space="preserve">(blood adj5 (gas* or oxygen or carbon dioxide or CO2) adj5 </w:t>
            </w:r>
            <w:proofErr w:type="spellStart"/>
            <w:r w:rsidRPr="006179B5">
              <w:rPr>
                <w:sz w:val="16"/>
              </w:rPr>
              <w:t>analys</w:t>
            </w:r>
            <w:proofErr w:type="spellEnd"/>
            <w:r w:rsidRPr="006179B5">
              <w:rPr>
                <w:sz w:val="16"/>
              </w:rPr>
              <w:t>*</w:t>
            </w:r>
            <w:proofErr w:type="gramStart"/>
            <w:r w:rsidRPr="006179B5">
              <w:rPr>
                <w:sz w:val="16"/>
              </w:rPr>
              <w:t>).</w:t>
            </w:r>
            <w:proofErr w:type="spellStart"/>
            <w:r w:rsidRPr="006179B5">
              <w:rPr>
                <w:sz w:val="16"/>
              </w:rPr>
              <w:t>ti</w:t>
            </w:r>
            <w:proofErr w:type="gramEnd"/>
            <w:r w:rsidRPr="006179B5">
              <w:rPr>
                <w:sz w:val="16"/>
              </w:rPr>
              <w:t>,ab</w:t>
            </w:r>
            <w:proofErr w:type="spellEnd"/>
            <w:r w:rsidRPr="006179B5">
              <w:rPr>
                <w:sz w:val="16"/>
              </w:rPr>
              <w:t>.</w:t>
            </w:r>
          </w:p>
        </w:tc>
      </w:tr>
      <w:tr w:rsidR="00600879" w:rsidRPr="006179B5" w14:paraId="007ABBFB" w14:textId="77777777" w:rsidTr="0090597B">
        <w:tc>
          <w:tcPr>
            <w:tcW w:w="395" w:type="dxa"/>
            <w:shd w:val="clear" w:color="auto" w:fill="E6E6E6"/>
          </w:tcPr>
          <w:p w14:paraId="49F0F582" w14:textId="77777777" w:rsidR="00600879" w:rsidRPr="006179B5" w:rsidRDefault="00600879" w:rsidP="0090597B">
            <w:pPr>
              <w:pStyle w:val="TableTextLeft"/>
              <w:spacing w:before="0" w:after="0"/>
              <w:rPr>
                <w:sz w:val="16"/>
              </w:rPr>
            </w:pPr>
            <w:r w:rsidRPr="006179B5">
              <w:rPr>
                <w:sz w:val="16"/>
              </w:rPr>
              <w:t>17</w:t>
            </w:r>
          </w:p>
        </w:tc>
        <w:tc>
          <w:tcPr>
            <w:tcW w:w="8659" w:type="dxa"/>
            <w:shd w:val="clear" w:color="auto" w:fill="E6E6E6"/>
          </w:tcPr>
          <w:p w14:paraId="3C0755FE" w14:textId="77777777" w:rsidR="00600879" w:rsidRPr="006179B5" w:rsidRDefault="00600879" w:rsidP="0090597B">
            <w:pPr>
              <w:pStyle w:val="TableTextLeft"/>
              <w:spacing w:before="0" w:after="0"/>
              <w:rPr>
                <w:sz w:val="16"/>
              </w:rPr>
            </w:pPr>
            <w:r w:rsidRPr="006179B5">
              <w:rPr>
                <w:sz w:val="16"/>
              </w:rPr>
              <w:t>((</w:t>
            </w:r>
            <w:proofErr w:type="spellStart"/>
            <w:r w:rsidRPr="006179B5">
              <w:rPr>
                <w:sz w:val="16"/>
              </w:rPr>
              <w:t>acidbase</w:t>
            </w:r>
            <w:proofErr w:type="spellEnd"/>
            <w:r w:rsidRPr="006179B5">
              <w:rPr>
                <w:sz w:val="16"/>
              </w:rPr>
              <w:t xml:space="preserve"> or acid base) adj5 (</w:t>
            </w:r>
            <w:proofErr w:type="spellStart"/>
            <w:r w:rsidRPr="006179B5">
              <w:rPr>
                <w:sz w:val="16"/>
              </w:rPr>
              <w:t>imbalanc</w:t>
            </w:r>
            <w:proofErr w:type="spellEnd"/>
            <w:r w:rsidRPr="006179B5">
              <w:rPr>
                <w:sz w:val="16"/>
              </w:rPr>
              <w:t xml:space="preserve">$ or </w:t>
            </w:r>
            <w:proofErr w:type="spellStart"/>
            <w:proofErr w:type="gramStart"/>
            <w:r w:rsidRPr="006179B5">
              <w:rPr>
                <w:sz w:val="16"/>
              </w:rPr>
              <w:t>equ?l</w:t>
            </w:r>
            <w:proofErr w:type="spellEnd"/>
            <w:proofErr w:type="gramEnd"/>
            <w:r w:rsidRPr="006179B5">
              <w:rPr>
                <w:sz w:val="16"/>
              </w:rPr>
              <w:t>*)).</w:t>
            </w:r>
            <w:proofErr w:type="spellStart"/>
            <w:r w:rsidRPr="006179B5">
              <w:rPr>
                <w:sz w:val="16"/>
              </w:rPr>
              <w:t>ti,ab</w:t>
            </w:r>
            <w:proofErr w:type="spellEnd"/>
            <w:r w:rsidRPr="006179B5">
              <w:rPr>
                <w:sz w:val="16"/>
              </w:rPr>
              <w:t>.</w:t>
            </w:r>
          </w:p>
        </w:tc>
      </w:tr>
      <w:tr w:rsidR="00600879" w:rsidRPr="006179B5" w14:paraId="71F19DD2" w14:textId="77777777" w:rsidTr="0090597B">
        <w:tc>
          <w:tcPr>
            <w:tcW w:w="395" w:type="dxa"/>
            <w:shd w:val="clear" w:color="auto" w:fill="E6E6E6"/>
          </w:tcPr>
          <w:p w14:paraId="7F8A4354" w14:textId="77777777" w:rsidR="00600879" w:rsidRPr="006179B5" w:rsidRDefault="00600879" w:rsidP="0090597B">
            <w:pPr>
              <w:pStyle w:val="TableTextLeft"/>
              <w:spacing w:before="0" w:after="0"/>
              <w:rPr>
                <w:sz w:val="16"/>
              </w:rPr>
            </w:pPr>
            <w:r w:rsidRPr="006179B5">
              <w:rPr>
                <w:sz w:val="16"/>
              </w:rPr>
              <w:t>18</w:t>
            </w:r>
          </w:p>
        </w:tc>
        <w:tc>
          <w:tcPr>
            <w:tcW w:w="8659" w:type="dxa"/>
            <w:shd w:val="clear" w:color="auto" w:fill="E6E6E6"/>
          </w:tcPr>
          <w:p w14:paraId="7645E1BA" w14:textId="77777777" w:rsidR="00600879" w:rsidRPr="006179B5" w:rsidRDefault="00600879" w:rsidP="0090597B">
            <w:pPr>
              <w:pStyle w:val="TableTextLeft"/>
              <w:spacing w:before="0" w:after="0"/>
              <w:rPr>
                <w:sz w:val="16"/>
              </w:rPr>
            </w:pPr>
            <w:r w:rsidRPr="006179B5">
              <w:rPr>
                <w:sz w:val="16"/>
              </w:rPr>
              <w:t>or/10-17</w:t>
            </w:r>
          </w:p>
        </w:tc>
      </w:tr>
      <w:tr w:rsidR="00600879" w:rsidRPr="006179B5" w14:paraId="6E07A811" w14:textId="77777777" w:rsidTr="0090597B">
        <w:tc>
          <w:tcPr>
            <w:tcW w:w="395" w:type="dxa"/>
            <w:shd w:val="clear" w:color="auto" w:fill="E6E6E6"/>
          </w:tcPr>
          <w:p w14:paraId="5D4067DD" w14:textId="77777777" w:rsidR="00600879" w:rsidRPr="006179B5" w:rsidRDefault="00600879" w:rsidP="0090597B">
            <w:pPr>
              <w:pStyle w:val="TableTextLeft"/>
              <w:spacing w:before="0" w:after="0"/>
              <w:rPr>
                <w:sz w:val="16"/>
              </w:rPr>
            </w:pPr>
            <w:r w:rsidRPr="006179B5">
              <w:rPr>
                <w:sz w:val="16"/>
              </w:rPr>
              <w:t>19</w:t>
            </w:r>
          </w:p>
        </w:tc>
        <w:tc>
          <w:tcPr>
            <w:tcW w:w="8659" w:type="dxa"/>
            <w:shd w:val="clear" w:color="auto" w:fill="E6E6E6"/>
          </w:tcPr>
          <w:p w14:paraId="0ADD7CC1" w14:textId="77777777" w:rsidR="00600879" w:rsidRPr="006179B5" w:rsidRDefault="00600879" w:rsidP="0090597B">
            <w:pPr>
              <w:pStyle w:val="TableTextLeft"/>
              <w:spacing w:before="0" w:after="0"/>
              <w:rPr>
                <w:sz w:val="16"/>
              </w:rPr>
            </w:pPr>
            <w:r w:rsidRPr="006179B5">
              <w:rPr>
                <w:sz w:val="16"/>
              </w:rPr>
              <w:t>SCALP/</w:t>
            </w:r>
          </w:p>
        </w:tc>
      </w:tr>
      <w:tr w:rsidR="00600879" w:rsidRPr="006179B5" w14:paraId="60D6B3E3" w14:textId="77777777" w:rsidTr="0090597B">
        <w:tc>
          <w:tcPr>
            <w:tcW w:w="395" w:type="dxa"/>
            <w:shd w:val="clear" w:color="auto" w:fill="E6E6E6"/>
          </w:tcPr>
          <w:p w14:paraId="36C7779B" w14:textId="77777777" w:rsidR="00600879" w:rsidRPr="006179B5" w:rsidRDefault="00600879" w:rsidP="0090597B">
            <w:pPr>
              <w:pStyle w:val="TableTextLeft"/>
              <w:spacing w:before="0" w:after="0"/>
              <w:rPr>
                <w:sz w:val="16"/>
              </w:rPr>
            </w:pPr>
            <w:r w:rsidRPr="006179B5">
              <w:rPr>
                <w:sz w:val="16"/>
              </w:rPr>
              <w:t>20</w:t>
            </w:r>
          </w:p>
        </w:tc>
        <w:tc>
          <w:tcPr>
            <w:tcW w:w="8659" w:type="dxa"/>
            <w:shd w:val="clear" w:color="auto" w:fill="E6E6E6"/>
          </w:tcPr>
          <w:p w14:paraId="1D4450A6" w14:textId="77777777" w:rsidR="00600879" w:rsidRPr="006179B5" w:rsidRDefault="00600879" w:rsidP="0090597B">
            <w:pPr>
              <w:pStyle w:val="TableTextLeft"/>
              <w:spacing w:before="0" w:after="0"/>
              <w:rPr>
                <w:sz w:val="16"/>
              </w:rPr>
            </w:pPr>
            <w:proofErr w:type="gramStart"/>
            <w:r w:rsidRPr="006179B5">
              <w:rPr>
                <w:sz w:val="16"/>
              </w:rPr>
              <w:t>scalp?.</w:t>
            </w:r>
            <w:proofErr w:type="spellStart"/>
            <w:proofErr w:type="gramEnd"/>
            <w:r w:rsidRPr="006179B5">
              <w:rPr>
                <w:sz w:val="16"/>
              </w:rPr>
              <w:t>ti,ab</w:t>
            </w:r>
            <w:proofErr w:type="spellEnd"/>
            <w:r w:rsidRPr="006179B5">
              <w:rPr>
                <w:sz w:val="16"/>
              </w:rPr>
              <w:t>.</w:t>
            </w:r>
          </w:p>
        </w:tc>
      </w:tr>
      <w:tr w:rsidR="00600879" w:rsidRPr="006179B5" w14:paraId="0D420A1B" w14:textId="77777777" w:rsidTr="0090597B">
        <w:tc>
          <w:tcPr>
            <w:tcW w:w="395" w:type="dxa"/>
            <w:shd w:val="clear" w:color="auto" w:fill="E6E6E6"/>
          </w:tcPr>
          <w:p w14:paraId="27C00586" w14:textId="77777777" w:rsidR="00600879" w:rsidRPr="006179B5" w:rsidRDefault="00600879" w:rsidP="0090597B">
            <w:pPr>
              <w:pStyle w:val="TableTextLeft"/>
              <w:spacing w:before="0" w:after="0"/>
              <w:rPr>
                <w:sz w:val="16"/>
              </w:rPr>
            </w:pPr>
            <w:r w:rsidRPr="006179B5">
              <w:rPr>
                <w:sz w:val="16"/>
              </w:rPr>
              <w:t>21</w:t>
            </w:r>
          </w:p>
        </w:tc>
        <w:tc>
          <w:tcPr>
            <w:tcW w:w="8659" w:type="dxa"/>
            <w:shd w:val="clear" w:color="auto" w:fill="E6E6E6"/>
          </w:tcPr>
          <w:p w14:paraId="0CA0BB67" w14:textId="77777777" w:rsidR="00600879" w:rsidRPr="006179B5" w:rsidRDefault="00600879" w:rsidP="0090597B">
            <w:pPr>
              <w:pStyle w:val="TableTextLeft"/>
              <w:spacing w:before="0" w:after="0"/>
              <w:rPr>
                <w:sz w:val="16"/>
              </w:rPr>
            </w:pPr>
            <w:r w:rsidRPr="006179B5">
              <w:rPr>
                <w:sz w:val="16"/>
              </w:rPr>
              <w:t>or/19-20</w:t>
            </w:r>
          </w:p>
        </w:tc>
      </w:tr>
      <w:tr w:rsidR="00600879" w:rsidRPr="006179B5" w14:paraId="5B30E7FC" w14:textId="77777777" w:rsidTr="0090597B">
        <w:tc>
          <w:tcPr>
            <w:tcW w:w="395" w:type="dxa"/>
            <w:shd w:val="clear" w:color="auto" w:fill="E6E6E6"/>
          </w:tcPr>
          <w:p w14:paraId="398A5D50" w14:textId="77777777" w:rsidR="00600879" w:rsidRPr="006179B5" w:rsidRDefault="00600879" w:rsidP="0090597B">
            <w:pPr>
              <w:pStyle w:val="TableTextLeft"/>
              <w:spacing w:before="0" w:after="0"/>
              <w:rPr>
                <w:sz w:val="16"/>
              </w:rPr>
            </w:pPr>
            <w:r w:rsidRPr="006179B5">
              <w:rPr>
                <w:sz w:val="16"/>
              </w:rPr>
              <w:t>22</w:t>
            </w:r>
          </w:p>
        </w:tc>
        <w:tc>
          <w:tcPr>
            <w:tcW w:w="8659" w:type="dxa"/>
            <w:shd w:val="clear" w:color="auto" w:fill="E6E6E6"/>
          </w:tcPr>
          <w:p w14:paraId="0C2AA60D" w14:textId="77777777" w:rsidR="00600879" w:rsidRPr="006179B5" w:rsidRDefault="00600879" w:rsidP="0090597B">
            <w:pPr>
              <w:pStyle w:val="TableTextLeft"/>
              <w:spacing w:before="0" w:after="0"/>
              <w:rPr>
                <w:sz w:val="16"/>
              </w:rPr>
            </w:pPr>
            <w:r w:rsidRPr="006179B5">
              <w:rPr>
                <w:sz w:val="16"/>
              </w:rPr>
              <w:t>9 and 18 and 21</w:t>
            </w:r>
          </w:p>
        </w:tc>
      </w:tr>
      <w:tr w:rsidR="00600879" w:rsidRPr="006179B5" w14:paraId="6D5BC7B1" w14:textId="77777777" w:rsidTr="0090597B">
        <w:tc>
          <w:tcPr>
            <w:tcW w:w="395" w:type="dxa"/>
            <w:shd w:val="clear" w:color="auto" w:fill="E6E6E6"/>
          </w:tcPr>
          <w:p w14:paraId="7E408F47" w14:textId="77777777" w:rsidR="00600879" w:rsidRPr="006179B5" w:rsidRDefault="00600879" w:rsidP="0090597B">
            <w:pPr>
              <w:pStyle w:val="TableTextLeft"/>
              <w:spacing w:before="0" w:after="0"/>
              <w:rPr>
                <w:sz w:val="16"/>
              </w:rPr>
            </w:pPr>
            <w:r w:rsidRPr="006179B5">
              <w:rPr>
                <w:sz w:val="16"/>
              </w:rPr>
              <w:t>23</w:t>
            </w:r>
          </w:p>
        </w:tc>
        <w:tc>
          <w:tcPr>
            <w:tcW w:w="8659" w:type="dxa"/>
            <w:shd w:val="clear" w:color="auto" w:fill="E6E6E6"/>
          </w:tcPr>
          <w:p w14:paraId="0DC583BE" w14:textId="77777777" w:rsidR="00600879" w:rsidRPr="006179B5" w:rsidRDefault="00600879" w:rsidP="0090597B">
            <w:pPr>
              <w:pStyle w:val="TableTextLeft"/>
              <w:spacing w:before="0" w:after="0"/>
              <w:rPr>
                <w:sz w:val="16"/>
              </w:rPr>
            </w:pPr>
            <w:r w:rsidRPr="006179B5">
              <w:rPr>
                <w:sz w:val="16"/>
              </w:rPr>
              <w:t xml:space="preserve">limit 22 to </w:t>
            </w:r>
            <w:proofErr w:type="spellStart"/>
            <w:r w:rsidRPr="006179B5">
              <w:rPr>
                <w:sz w:val="16"/>
              </w:rPr>
              <w:t>english</w:t>
            </w:r>
            <w:proofErr w:type="spellEnd"/>
            <w:r w:rsidRPr="006179B5">
              <w:rPr>
                <w:sz w:val="16"/>
              </w:rPr>
              <w:t xml:space="preserve"> language</w:t>
            </w:r>
          </w:p>
        </w:tc>
      </w:tr>
      <w:tr w:rsidR="00600879" w:rsidRPr="006179B5" w14:paraId="04EB5846" w14:textId="77777777" w:rsidTr="0090597B">
        <w:tc>
          <w:tcPr>
            <w:tcW w:w="395" w:type="dxa"/>
            <w:shd w:val="clear" w:color="auto" w:fill="E6E6E6"/>
          </w:tcPr>
          <w:p w14:paraId="7508CFED" w14:textId="77777777" w:rsidR="00600879" w:rsidRPr="006179B5" w:rsidRDefault="00600879" w:rsidP="0090597B">
            <w:pPr>
              <w:pStyle w:val="TableTextLeft"/>
              <w:spacing w:before="0" w:after="0"/>
              <w:rPr>
                <w:sz w:val="16"/>
              </w:rPr>
            </w:pPr>
            <w:r w:rsidRPr="006179B5">
              <w:rPr>
                <w:sz w:val="16"/>
              </w:rPr>
              <w:t>24</w:t>
            </w:r>
          </w:p>
        </w:tc>
        <w:tc>
          <w:tcPr>
            <w:tcW w:w="8659" w:type="dxa"/>
            <w:shd w:val="clear" w:color="auto" w:fill="E6E6E6"/>
          </w:tcPr>
          <w:p w14:paraId="6E1DB666" w14:textId="77777777" w:rsidR="00600879" w:rsidRPr="006179B5" w:rsidRDefault="00600879" w:rsidP="0090597B">
            <w:pPr>
              <w:pStyle w:val="TableTextLeft"/>
              <w:spacing w:before="0" w:after="0"/>
              <w:rPr>
                <w:sz w:val="16"/>
              </w:rPr>
            </w:pPr>
            <w:r w:rsidRPr="006179B5">
              <w:rPr>
                <w:sz w:val="16"/>
              </w:rPr>
              <w:t>letter.pt. or LETTER/</w:t>
            </w:r>
          </w:p>
        </w:tc>
      </w:tr>
      <w:tr w:rsidR="00600879" w:rsidRPr="006179B5" w14:paraId="657F913A" w14:textId="77777777" w:rsidTr="0090597B">
        <w:tc>
          <w:tcPr>
            <w:tcW w:w="395" w:type="dxa"/>
            <w:shd w:val="clear" w:color="auto" w:fill="E6E6E6"/>
          </w:tcPr>
          <w:p w14:paraId="53A63A96" w14:textId="77777777" w:rsidR="00600879" w:rsidRPr="006179B5" w:rsidRDefault="00600879" w:rsidP="0090597B">
            <w:pPr>
              <w:pStyle w:val="TableTextLeft"/>
              <w:spacing w:before="0" w:after="0"/>
              <w:rPr>
                <w:sz w:val="16"/>
              </w:rPr>
            </w:pPr>
            <w:r w:rsidRPr="006179B5">
              <w:rPr>
                <w:sz w:val="16"/>
              </w:rPr>
              <w:t>25</w:t>
            </w:r>
          </w:p>
        </w:tc>
        <w:tc>
          <w:tcPr>
            <w:tcW w:w="8659" w:type="dxa"/>
            <w:shd w:val="clear" w:color="auto" w:fill="E6E6E6"/>
          </w:tcPr>
          <w:p w14:paraId="2B227F6F" w14:textId="77777777" w:rsidR="00600879" w:rsidRPr="006179B5" w:rsidRDefault="00600879" w:rsidP="0090597B">
            <w:pPr>
              <w:pStyle w:val="TableTextLeft"/>
              <w:spacing w:before="0" w:after="0"/>
              <w:rPr>
                <w:sz w:val="16"/>
              </w:rPr>
            </w:pPr>
            <w:r w:rsidRPr="006179B5">
              <w:rPr>
                <w:sz w:val="16"/>
              </w:rPr>
              <w:t>note.pt.</w:t>
            </w:r>
          </w:p>
        </w:tc>
      </w:tr>
      <w:tr w:rsidR="00600879" w:rsidRPr="006179B5" w14:paraId="482FE1B5" w14:textId="77777777" w:rsidTr="0090597B">
        <w:tc>
          <w:tcPr>
            <w:tcW w:w="395" w:type="dxa"/>
            <w:shd w:val="clear" w:color="auto" w:fill="E6E6E6"/>
          </w:tcPr>
          <w:p w14:paraId="69F337FB" w14:textId="77777777" w:rsidR="00600879" w:rsidRPr="006179B5" w:rsidRDefault="00600879" w:rsidP="0090597B">
            <w:pPr>
              <w:pStyle w:val="TableTextLeft"/>
              <w:spacing w:before="0" w:after="0"/>
              <w:rPr>
                <w:sz w:val="16"/>
              </w:rPr>
            </w:pPr>
            <w:r w:rsidRPr="006179B5">
              <w:rPr>
                <w:sz w:val="16"/>
              </w:rPr>
              <w:t>26</w:t>
            </w:r>
          </w:p>
        </w:tc>
        <w:tc>
          <w:tcPr>
            <w:tcW w:w="8659" w:type="dxa"/>
            <w:shd w:val="clear" w:color="auto" w:fill="E6E6E6"/>
          </w:tcPr>
          <w:p w14:paraId="32B79730" w14:textId="77777777" w:rsidR="00600879" w:rsidRPr="006179B5" w:rsidRDefault="00600879" w:rsidP="0090597B">
            <w:pPr>
              <w:pStyle w:val="TableTextLeft"/>
              <w:spacing w:before="0" w:after="0"/>
              <w:rPr>
                <w:sz w:val="16"/>
              </w:rPr>
            </w:pPr>
            <w:r w:rsidRPr="006179B5">
              <w:rPr>
                <w:sz w:val="16"/>
              </w:rPr>
              <w:t>editorial.pt.</w:t>
            </w:r>
          </w:p>
        </w:tc>
      </w:tr>
      <w:tr w:rsidR="00600879" w:rsidRPr="006179B5" w14:paraId="025A169F" w14:textId="77777777" w:rsidTr="0090597B">
        <w:tc>
          <w:tcPr>
            <w:tcW w:w="395" w:type="dxa"/>
            <w:shd w:val="clear" w:color="auto" w:fill="E6E6E6"/>
          </w:tcPr>
          <w:p w14:paraId="6FF2AB5A" w14:textId="77777777" w:rsidR="00600879" w:rsidRPr="006179B5" w:rsidRDefault="00600879" w:rsidP="0090597B">
            <w:pPr>
              <w:pStyle w:val="TableTextLeft"/>
              <w:spacing w:before="0" w:after="0"/>
              <w:rPr>
                <w:sz w:val="16"/>
              </w:rPr>
            </w:pPr>
            <w:r w:rsidRPr="006179B5">
              <w:rPr>
                <w:sz w:val="16"/>
              </w:rPr>
              <w:t>27</w:t>
            </w:r>
          </w:p>
        </w:tc>
        <w:tc>
          <w:tcPr>
            <w:tcW w:w="8659" w:type="dxa"/>
            <w:shd w:val="clear" w:color="auto" w:fill="E6E6E6"/>
          </w:tcPr>
          <w:p w14:paraId="4BA48A4A" w14:textId="77777777" w:rsidR="00600879" w:rsidRPr="006179B5" w:rsidRDefault="00600879" w:rsidP="0090597B">
            <w:pPr>
              <w:pStyle w:val="TableTextLeft"/>
              <w:spacing w:before="0" w:after="0"/>
              <w:rPr>
                <w:sz w:val="16"/>
              </w:rPr>
            </w:pPr>
            <w:r w:rsidRPr="006179B5">
              <w:rPr>
                <w:sz w:val="16"/>
              </w:rPr>
              <w:t>CASE REPORT/ or CASE STUDY/</w:t>
            </w:r>
          </w:p>
        </w:tc>
      </w:tr>
      <w:tr w:rsidR="00600879" w:rsidRPr="006179B5" w14:paraId="068B82C4" w14:textId="77777777" w:rsidTr="0090597B">
        <w:tc>
          <w:tcPr>
            <w:tcW w:w="395" w:type="dxa"/>
            <w:shd w:val="clear" w:color="auto" w:fill="E6E6E6"/>
          </w:tcPr>
          <w:p w14:paraId="55228E27" w14:textId="77777777" w:rsidR="00600879" w:rsidRPr="006179B5" w:rsidRDefault="00600879" w:rsidP="0090597B">
            <w:pPr>
              <w:pStyle w:val="TableTextLeft"/>
              <w:spacing w:before="0" w:after="0"/>
              <w:rPr>
                <w:sz w:val="16"/>
              </w:rPr>
            </w:pPr>
            <w:r w:rsidRPr="006179B5">
              <w:rPr>
                <w:sz w:val="16"/>
              </w:rPr>
              <w:t>28</w:t>
            </w:r>
          </w:p>
        </w:tc>
        <w:tc>
          <w:tcPr>
            <w:tcW w:w="8659" w:type="dxa"/>
            <w:shd w:val="clear" w:color="auto" w:fill="E6E6E6"/>
          </w:tcPr>
          <w:p w14:paraId="29B45772" w14:textId="77777777" w:rsidR="00600879" w:rsidRPr="006179B5" w:rsidRDefault="00600879" w:rsidP="0090597B">
            <w:pPr>
              <w:pStyle w:val="TableTextLeft"/>
              <w:spacing w:before="0" w:after="0"/>
              <w:rPr>
                <w:sz w:val="16"/>
              </w:rPr>
            </w:pPr>
            <w:r w:rsidRPr="006179B5">
              <w:rPr>
                <w:sz w:val="16"/>
              </w:rPr>
              <w:t>(</w:t>
            </w:r>
            <w:proofErr w:type="gramStart"/>
            <w:r w:rsidRPr="006179B5">
              <w:rPr>
                <w:sz w:val="16"/>
              </w:rPr>
              <w:t>letter</w:t>
            </w:r>
            <w:proofErr w:type="gramEnd"/>
            <w:r w:rsidRPr="006179B5">
              <w:rPr>
                <w:sz w:val="16"/>
              </w:rPr>
              <w:t xml:space="preserve"> or comment*).</w:t>
            </w:r>
            <w:proofErr w:type="spellStart"/>
            <w:r w:rsidRPr="006179B5">
              <w:rPr>
                <w:sz w:val="16"/>
              </w:rPr>
              <w:t>ti</w:t>
            </w:r>
            <w:proofErr w:type="spellEnd"/>
            <w:r w:rsidRPr="006179B5">
              <w:rPr>
                <w:sz w:val="16"/>
              </w:rPr>
              <w:t>.</w:t>
            </w:r>
          </w:p>
        </w:tc>
      </w:tr>
      <w:tr w:rsidR="00600879" w:rsidRPr="006179B5" w14:paraId="30AD6298" w14:textId="77777777" w:rsidTr="0090597B">
        <w:tc>
          <w:tcPr>
            <w:tcW w:w="395" w:type="dxa"/>
            <w:shd w:val="clear" w:color="auto" w:fill="E6E6E6"/>
          </w:tcPr>
          <w:p w14:paraId="31243E38" w14:textId="77777777" w:rsidR="00600879" w:rsidRPr="006179B5" w:rsidRDefault="00600879" w:rsidP="0090597B">
            <w:pPr>
              <w:pStyle w:val="TableTextLeft"/>
              <w:spacing w:before="0" w:after="0"/>
              <w:rPr>
                <w:sz w:val="16"/>
              </w:rPr>
            </w:pPr>
            <w:r w:rsidRPr="006179B5">
              <w:rPr>
                <w:sz w:val="16"/>
              </w:rPr>
              <w:t>29</w:t>
            </w:r>
          </w:p>
        </w:tc>
        <w:tc>
          <w:tcPr>
            <w:tcW w:w="8659" w:type="dxa"/>
            <w:shd w:val="clear" w:color="auto" w:fill="E6E6E6"/>
          </w:tcPr>
          <w:p w14:paraId="5673B9D7" w14:textId="77777777" w:rsidR="00600879" w:rsidRPr="006179B5" w:rsidRDefault="00600879" w:rsidP="0090597B">
            <w:pPr>
              <w:pStyle w:val="TableTextLeft"/>
              <w:spacing w:before="0" w:after="0"/>
              <w:rPr>
                <w:sz w:val="16"/>
              </w:rPr>
            </w:pPr>
            <w:r w:rsidRPr="006179B5">
              <w:rPr>
                <w:sz w:val="16"/>
              </w:rPr>
              <w:t>or/24-28</w:t>
            </w:r>
          </w:p>
        </w:tc>
      </w:tr>
      <w:tr w:rsidR="00600879" w:rsidRPr="006179B5" w14:paraId="3B724926" w14:textId="77777777" w:rsidTr="0090597B">
        <w:tc>
          <w:tcPr>
            <w:tcW w:w="395" w:type="dxa"/>
            <w:shd w:val="clear" w:color="auto" w:fill="E6E6E6"/>
          </w:tcPr>
          <w:p w14:paraId="06AC33DE" w14:textId="77777777" w:rsidR="00600879" w:rsidRPr="006179B5" w:rsidRDefault="00600879" w:rsidP="0090597B">
            <w:pPr>
              <w:pStyle w:val="TableTextLeft"/>
              <w:spacing w:before="0" w:after="0"/>
              <w:rPr>
                <w:sz w:val="16"/>
              </w:rPr>
            </w:pPr>
            <w:r w:rsidRPr="006179B5">
              <w:rPr>
                <w:sz w:val="16"/>
              </w:rPr>
              <w:t>30</w:t>
            </w:r>
          </w:p>
        </w:tc>
        <w:tc>
          <w:tcPr>
            <w:tcW w:w="8659" w:type="dxa"/>
            <w:shd w:val="clear" w:color="auto" w:fill="E6E6E6"/>
          </w:tcPr>
          <w:p w14:paraId="174E8C8A" w14:textId="77777777" w:rsidR="00600879" w:rsidRPr="006179B5" w:rsidRDefault="00600879" w:rsidP="0090597B">
            <w:pPr>
              <w:pStyle w:val="TableTextLeft"/>
              <w:spacing w:before="0" w:after="0"/>
              <w:rPr>
                <w:sz w:val="16"/>
              </w:rPr>
            </w:pPr>
            <w:r w:rsidRPr="006179B5">
              <w:rPr>
                <w:sz w:val="16"/>
              </w:rPr>
              <w:t>RANDOMIZED CONTROLLED TRIAL/ or random</w:t>
            </w:r>
            <w:proofErr w:type="gramStart"/>
            <w:r w:rsidRPr="006179B5">
              <w:rPr>
                <w:sz w:val="16"/>
              </w:rPr>
              <w:t>*.</w:t>
            </w:r>
            <w:proofErr w:type="spellStart"/>
            <w:r w:rsidRPr="006179B5">
              <w:rPr>
                <w:sz w:val="16"/>
              </w:rPr>
              <w:t>ti</w:t>
            </w:r>
            <w:proofErr w:type="gramEnd"/>
            <w:r w:rsidRPr="006179B5">
              <w:rPr>
                <w:sz w:val="16"/>
              </w:rPr>
              <w:t>,ab</w:t>
            </w:r>
            <w:proofErr w:type="spellEnd"/>
            <w:r w:rsidRPr="006179B5">
              <w:rPr>
                <w:sz w:val="16"/>
              </w:rPr>
              <w:t>.</w:t>
            </w:r>
          </w:p>
        </w:tc>
      </w:tr>
      <w:tr w:rsidR="00600879" w:rsidRPr="006179B5" w14:paraId="53068EDF" w14:textId="77777777" w:rsidTr="0090597B">
        <w:tc>
          <w:tcPr>
            <w:tcW w:w="395" w:type="dxa"/>
            <w:shd w:val="clear" w:color="auto" w:fill="E6E6E6"/>
          </w:tcPr>
          <w:p w14:paraId="2A6D076E" w14:textId="77777777" w:rsidR="00600879" w:rsidRPr="006179B5" w:rsidRDefault="00600879" w:rsidP="0090597B">
            <w:pPr>
              <w:pStyle w:val="TableTextLeft"/>
              <w:spacing w:before="0" w:after="0"/>
              <w:rPr>
                <w:sz w:val="16"/>
              </w:rPr>
            </w:pPr>
            <w:r w:rsidRPr="006179B5">
              <w:rPr>
                <w:sz w:val="16"/>
              </w:rPr>
              <w:t>31</w:t>
            </w:r>
          </w:p>
        </w:tc>
        <w:tc>
          <w:tcPr>
            <w:tcW w:w="8659" w:type="dxa"/>
            <w:shd w:val="clear" w:color="auto" w:fill="E6E6E6"/>
          </w:tcPr>
          <w:p w14:paraId="33C2CB85" w14:textId="77777777" w:rsidR="00600879" w:rsidRPr="006179B5" w:rsidRDefault="00600879" w:rsidP="0090597B">
            <w:pPr>
              <w:pStyle w:val="TableTextLeft"/>
              <w:spacing w:before="0" w:after="0"/>
              <w:rPr>
                <w:sz w:val="16"/>
              </w:rPr>
            </w:pPr>
            <w:r w:rsidRPr="006179B5">
              <w:rPr>
                <w:sz w:val="16"/>
              </w:rPr>
              <w:t>29 not 30</w:t>
            </w:r>
          </w:p>
        </w:tc>
      </w:tr>
      <w:tr w:rsidR="00600879" w:rsidRPr="006179B5" w14:paraId="28916445" w14:textId="77777777" w:rsidTr="0090597B">
        <w:tc>
          <w:tcPr>
            <w:tcW w:w="395" w:type="dxa"/>
            <w:shd w:val="clear" w:color="auto" w:fill="E6E6E6"/>
          </w:tcPr>
          <w:p w14:paraId="3DA3EDE2" w14:textId="77777777" w:rsidR="00600879" w:rsidRPr="006179B5" w:rsidRDefault="00600879" w:rsidP="0090597B">
            <w:pPr>
              <w:pStyle w:val="TableTextLeft"/>
              <w:spacing w:before="0" w:after="0"/>
              <w:rPr>
                <w:sz w:val="16"/>
              </w:rPr>
            </w:pPr>
            <w:r w:rsidRPr="006179B5">
              <w:rPr>
                <w:sz w:val="16"/>
              </w:rPr>
              <w:t>32</w:t>
            </w:r>
          </w:p>
        </w:tc>
        <w:tc>
          <w:tcPr>
            <w:tcW w:w="8659" w:type="dxa"/>
            <w:shd w:val="clear" w:color="auto" w:fill="E6E6E6"/>
          </w:tcPr>
          <w:p w14:paraId="54E9CE04" w14:textId="77777777" w:rsidR="00600879" w:rsidRPr="006179B5" w:rsidRDefault="00600879" w:rsidP="0090597B">
            <w:pPr>
              <w:pStyle w:val="TableTextLeft"/>
              <w:spacing w:before="0" w:after="0"/>
              <w:rPr>
                <w:sz w:val="16"/>
              </w:rPr>
            </w:pPr>
            <w:r w:rsidRPr="006179B5">
              <w:rPr>
                <w:sz w:val="16"/>
              </w:rPr>
              <w:t>ANIMAL/ not HUMAN/</w:t>
            </w:r>
          </w:p>
        </w:tc>
      </w:tr>
      <w:tr w:rsidR="00600879" w:rsidRPr="006179B5" w14:paraId="32680B23" w14:textId="77777777" w:rsidTr="0090597B">
        <w:tc>
          <w:tcPr>
            <w:tcW w:w="395" w:type="dxa"/>
            <w:shd w:val="clear" w:color="auto" w:fill="E6E6E6"/>
          </w:tcPr>
          <w:p w14:paraId="6CC0655C" w14:textId="77777777" w:rsidR="00600879" w:rsidRPr="006179B5" w:rsidRDefault="00600879" w:rsidP="0090597B">
            <w:pPr>
              <w:pStyle w:val="TableTextLeft"/>
              <w:spacing w:before="0" w:after="0"/>
              <w:rPr>
                <w:sz w:val="16"/>
              </w:rPr>
            </w:pPr>
            <w:r w:rsidRPr="006179B5">
              <w:rPr>
                <w:sz w:val="16"/>
              </w:rPr>
              <w:t>33</w:t>
            </w:r>
          </w:p>
        </w:tc>
        <w:tc>
          <w:tcPr>
            <w:tcW w:w="8659" w:type="dxa"/>
            <w:shd w:val="clear" w:color="auto" w:fill="E6E6E6"/>
          </w:tcPr>
          <w:p w14:paraId="2BFD6067" w14:textId="77777777" w:rsidR="00600879" w:rsidRPr="006179B5" w:rsidRDefault="00600879" w:rsidP="0090597B">
            <w:pPr>
              <w:pStyle w:val="TableTextLeft"/>
              <w:spacing w:before="0" w:after="0"/>
              <w:rPr>
                <w:sz w:val="16"/>
              </w:rPr>
            </w:pPr>
            <w:r w:rsidRPr="006179B5">
              <w:rPr>
                <w:sz w:val="16"/>
              </w:rPr>
              <w:t>NONHUMAN/</w:t>
            </w:r>
          </w:p>
        </w:tc>
      </w:tr>
      <w:tr w:rsidR="00600879" w:rsidRPr="006179B5" w14:paraId="1E01A861" w14:textId="77777777" w:rsidTr="0090597B">
        <w:tc>
          <w:tcPr>
            <w:tcW w:w="395" w:type="dxa"/>
            <w:shd w:val="clear" w:color="auto" w:fill="E6E6E6"/>
          </w:tcPr>
          <w:p w14:paraId="5C800EA3" w14:textId="77777777" w:rsidR="00600879" w:rsidRPr="006179B5" w:rsidRDefault="00600879" w:rsidP="0090597B">
            <w:pPr>
              <w:pStyle w:val="TableTextLeft"/>
              <w:spacing w:before="0" w:after="0"/>
              <w:rPr>
                <w:sz w:val="16"/>
              </w:rPr>
            </w:pPr>
            <w:r w:rsidRPr="006179B5">
              <w:rPr>
                <w:sz w:val="16"/>
              </w:rPr>
              <w:lastRenderedPageBreak/>
              <w:t>34</w:t>
            </w:r>
          </w:p>
        </w:tc>
        <w:tc>
          <w:tcPr>
            <w:tcW w:w="8659" w:type="dxa"/>
            <w:shd w:val="clear" w:color="auto" w:fill="E6E6E6"/>
          </w:tcPr>
          <w:p w14:paraId="37BE63A6" w14:textId="77777777" w:rsidR="00600879" w:rsidRPr="006179B5" w:rsidRDefault="00600879" w:rsidP="0090597B">
            <w:pPr>
              <w:pStyle w:val="TableTextLeft"/>
              <w:spacing w:before="0" w:after="0"/>
              <w:rPr>
                <w:sz w:val="16"/>
              </w:rPr>
            </w:pPr>
            <w:r w:rsidRPr="006179B5">
              <w:rPr>
                <w:sz w:val="16"/>
              </w:rPr>
              <w:t>exp ANIMAL EXPERIMENT/</w:t>
            </w:r>
          </w:p>
        </w:tc>
      </w:tr>
      <w:tr w:rsidR="00600879" w:rsidRPr="006179B5" w14:paraId="7A38F199" w14:textId="77777777" w:rsidTr="0090597B">
        <w:tc>
          <w:tcPr>
            <w:tcW w:w="395" w:type="dxa"/>
            <w:shd w:val="clear" w:color="auto" w:fill="E6E6E6"/>
          </w:tcPr>
          <w:p w14:paraId="40A5593F" w14:textId="77777777" w:rsidR="00600879" w:rsidRPr="006179B5" w:rsidRDefault="00600879" w:rsidP="0090597B">
            <w:pPr>
              <w:pStyle w:val="TableTextLeft"/>
              <w:spacing w:before="0" w:after="0"/>
              <w:rPr>
                <w:sz w:val="16"/>
              </w:rPr>
            </w:pPr>
            <w:r w:rsidRPr="006179B5">
              <w:rPr>
                <w:sz w:val="16"/>
              </w:rPr>
              <w:t>35</w:t>
            </w:r>
          </w:p>
        </w:tc>
        <w:tc>
          <w:tcPr>
            <w:tcW w:w="8659" w:type="dxa"/>
            <w:shd w:val="clear" w:color="auto" w:fill="E6E6E6"/>
          </w:tcPr>
          <w:p w14:paraId="225D8EB8" w14:textId="77777777" w:rsidR="00600879" w:rsidRPr="006179B5" w:rsidRDefault="00600879" w:rsidP="0090597B">
            <w:pPr>
              <w:pStyle w:val="TableTextLeft"/>
              <w:spacing w:before="0" w:after="0"/>
              <w:rPr>
                <w:sz w:val="16"/>
              </w:rPr>
            </w:pPr>
            <w:r w:rsidRPr="006179B5">
              <w:rPr>
                <w:sz w:val="16"/>
              </w:rPr>
              <w:t>exp EXPERIMENTAL ANIMAL/</w:t>
            </w:r>
          </w:p>
        </w:tc>
      </w:tr>
      <w:tr w:rsidR="00600879" w:rsidRPr="006179B5" w14:paraId="3DAE529B" w14:textId="77777777" w:rsidTr="0090597B">
        <w:tc>
          <w:tcPr>
            <w:tcW w:w="395" w:type="dxa"/>
            <w:shd w:val="clear" w:color="auto" w:fill="E6E6E6"/>
          </w:tcPr>
          <w:p w14:paraId="759962BB" w14:textId="77777777" w:rsidR="00600879" w:rsidRPr="006179B5" w:rsidRDefault="00600879" w:rsidP="0090597B">
            <w:pPr>
              <w:pStyle w:val="TableTextLeft"/>
              <w:spacing w:before="0" w:after="0"/>
              <w:rPr>
                <w:sz w:val="16"/>
              </w:rPr>
            </w:pPr>
            <w:r w:rsidRPr="006179B5">
              <w:rPr>
                <w:sz w:val="16"/>
              </w:rPr>
              <w:t>36</w:t>
            </w:r>
          </w:p>
        </w:tc>
        <w:tc>
          <w:tcPr>
            <w:tcW w:w="8659" w:type="dxa"/>
            <w:shd w:val="clear" w:color="auto" w:fill="E6E6E6"/>
          </w:tcPr>
          <w:p w14:paraId="186D8C5C" w14:textId="77777777" w:rsidR="00600879" w:rsidRPr="006179B5" w:rsidRDefault="00600879" w:rsidP="0090597B">
            <w:pPr>
              <w:pStyle w:val="TableTextLeft"/>
              <w:spacing w:before="0" w:after="0"/>
              <w:rPr>
                <w:sz w:val="16"/>
              </w:rPr>
            </w:pPr>
            <w:r w:rsidRPr="006179B5">
              <w:rPr>
                <w:sz w:val="16"/>
              </w:rPr>
              <w:t>ANIMAL MODEL/</w:t>
            </w:r>
          </w:p>
        </w:tc>
      </w:tr>
      <w:tr w:rsidR="00600879" w:rsidRPr="006179B5" w14:paraId="38905710" w14:textId="77777777" w:rsidTr="0090597B">
        <w:tc>
          <w:tcPr>
            <w:tcW w:w="395" w:type="dxa"/>
            <w:shd w:val="clear" w:color="auto" w:fill="E6E6E6"/>
          </w:tcPr>
          <w:p w14:paraId="63A3CC17" w14:textId="77777777" w:rsidR="00600879" w:rsidRPr="006179B5" w:rsidRDefault="00600879" w:rsidP="0090597B">
            <w:pPr>
              <w:pStyle w:val="TableTextLeft"/>
              <w:spacing w:before="0" w:after="0"/>
              <w:rPr>
                <w:sz w:val="16"/>
              </w:rPr>
            </w:pPr>
            <w:r w:rsidRPr="006179B5">
              <w:rPr>
                <w:sz w:val="16"/>
              </w:rPr>
              <w:t>37</w:t>
            </w:r>
          </w:p>
        </w:tc>
        <w:tc>
          <w:tcPr>
            <w:tcW w:w="8659" w:type="dxa"/>
            <w:shd w:val="clear" w:color="auto" w:fill="E6E6E6"/>
          </w:tcPr>
          <w:p w14:paraId="1DD968A5" w14:textId="77777777" w:rsidR="00600879" w:rsidRPr="006179B5" w:rsidRDefault="00600879" w:rsidP="0090597B">
            <w:pPr>
              <w:pStyle w:val="TableTextLeft"/>
              <w:spacing w:before="0" w:after="0"/>
              <w:rPr>
                <w:sz w:val="16"/>
              </w:rPr>
            </w:pPr>
            <w:r w:rsidRPr="006179B5">
              <w:rPr>
                <w:sz w:val="16"/>
              </w:rPr>
              <w:t>exp RODENT/</w:t>
            </w:r>
          </w:p>
        </w:tc>
      </w:tr>
      <w:tr w:rsidR="00600879" w:rsidRPr="006179B5" w14:paraId="6EC389BB" w14:textId="77777777" w:rsidTr="0090597B">
        <w:tc>
          <w:tcPr>
            <w:tcW w:w="395" w:type="dxa"/>
            <w:shd w:val="clear" w:color="auto" w:fill="E6E6E6"/>
          </w:tcPr>
          <w:p w14:paraId="1468C17B" w14:textId="77777777" w:rsidR="00600879" w:rsidRPr="006179B5" w:rsidRDefault="00600879" w:rsidP="0090597B">
            <w:pPr>
              <w:pStyle w:val="TableTextLeft"/>
              <w:spacing w:before="0" w:after="0"/>
              <w:rPr>
                <w:sz w:val="16"/>
              </w:rPr>
            </w:pPr>
            <w:r w:rsidRPr="006179B5">
              <w:rPr>
                <w:sz w:val="16"/>
              </w:rPr>
              <w:t>38</w:t>
            </w:r>
          </w:p>
        </w:tc>
        <w:tc>
          <w:tcPr>
            <w:tcW w:w="8659" w:type="dxa"/>
            <w:shd w:val="clear" w:color="auto" w:fill="E6E6E6"/>
          </w:tcPr>
          <w:p w14:paraId="11D335CC" w14:textId="77777777" w:rsidR="00600879" w:rsidRPr="006179B5" w:rsidRDefault="00600879" w:rsidP="0090597B">
            <w:pPr>
              <w:pStyle w:val="TableTextLeft"/>
              <w:spacing w:before="0" w:after="0"/>
              <w:rPr>
                <w:sz w:val="16"/>
              </w:rPr>
            </w:pPr>
            <w:r w:rsidRPr="006179B5">
              <w:rPr>
                <w:sz w:val="16"/>
              </w:rPr>
              <w:t>(</w:t>
            </w:r>
            <w:proofErr w:type="gramStart"/>
            <w:r w:rsidRPr="006179B5">
              <w:rPr>
                <w:sz w:val="16"/>
              </w:rPr>
              <w:t>rat</w:t>
            </w:r>
            <w:proofErr w:type="gramEnd"/>
            <w:r w:rsidRPr="006179B5">
              <w:rPr>
                <w:sz w:val="16"/>
              </w:rPr>
              <w:t xml:space="preserve"> or rats or mouse or mice).</w:t>
            </w:r>
            <w:proofErr w:type="spellStart"/>
            <w:r w:rsidRPr="006179B5">
              <w:rPr>
                <w:sz w:val="16"/>
              </w:rPr>
              <w:t>ti</w:t>
            </w:r>
            <w:proofErr w:type="spellEnd"/>
            <w:r w:rsidRPr="006179B5">
              <w:rPr>
                <w:sz w:val="16"/>
              </w:rPr>
              <w:t>.</w:t>
            </w:r>
          </w:p>
        </w:tc>
      </w:tr>
      <w:tr w:rsidR="00600879" w:rsidRPr="006179B5" w14:paraId="414B350C" w14:textId="77777777" w:rsidTr="0090597B">
        <w:tc>
          <w:tcPr>
            <w:tcW w:w="395" w:type="dxa"/>
            <w:shd w:val="clear" w:color="auto" w:fill="E6E6E6"/>
          </w:tcPr>
          <w:p w14:paraId="5E87B4BB" w14:textId="77777777" w:rsidR="00600879" w:rsidRPr="006179B5" w:rsidRDefault="00600879" w:rsidP="0090597B">
            <w:pPr>
              <w:pStyle w:val="TableTextLeft"/>
              <w:spacing w:before="0" w:after="0"/>
              <w:rPr>
                <w:sz w:val="16"/>
              </w:rPr>
            </w:pPr>
            <w:r w:rsidRPr="006179B5">
              <w:rPr>
                <w:sz w:val="16"/>
              </w:rPr>
              <w:t>39</w:t>
            </w:r>
          </w:p>
        </w:tc>
        <w:tc>
          <w:tcPr>
            <w:tcW w:w="8659" w:type="dxa"/>
            <w:shd w:val="clear" w:color="auto" w:fill="E6E6E6"/>
          </w:tcPr>
          <w:p w14:paraId="172D560F" w14:textId="77777777" w:rsidR="00600879" w:rsidRPr="006179B5" w:rsidRDefault="00600879" w:rsidP="0090597B">
            <w:pPr>
              <w:pStyle w:val="TableTextLeft"/>
              <w:spacing w:before="0" w:after="0"/>
              <w:rPr>
                <w:sz w:val="16"/>
              </w:rPr>
            </w:pPr>
            <w:r w:rsidRPr="006179B5">
              <w:rPr>
                <w:sz w:val="16"/>
              </w:rPr>
              <w:t>or/31-38</w:t>
            </w:r>
          </w:p>
        </w:tc>
      </w:tr>
      <w:tr w:rsidR="00600879" w:rsidRPr="006179B5" w14:paraId="7F9A9361" w14:textId="77777777" w:rsidTr="0090597B">
        <w:tc>
          <w:tcPr>
            <w:tcW w:w="395" w:type="dxa"/>
            <w:shd w:val="clear" w:color="auto" w:fill="E6E6E6"/>
          </w:tcPr>
          <w:p w14:paraId="7D3EDEA7" w14:textId="77777777" w:rsidR="00600879" w:rsidRPr="006179B5" w:rsidRDefault="00600879" w:rsidP="0090597B">
            <w:pPr>
              <w:pStyle w:val="TableTextLeft"/>
              <w:spacing w:before="0" w:after="0"/>
              <w:rPr>
                <w:sz w:val="16"/>
              </w:rPr>
            </w:pPr>
            <w:r w:rsidRPr="006179B5">
              <w:rPr>
                <w:sz w:val="16"/>
              </w:rPr>
              <w:t>40</w:t>
            </w:r>
          </w:p>
        </w:tc>
        <w:tc>
          <w:tcPr>
            <w:tcW w:w="8659" w:type="dxa"/>
            <w:shd w:val="clear" w:color="auto" w:fill="E6E6E6"/>
          </w:tcPr>
          <w:p w14:paraId="6FF0AFF1" w14:textId="77777777" w:rsidR="00600879" w:rsidRPr="006179B5" w:rsidRDefault="00600879" w:rsidP="0090597B">
            <w:pPr>
              <w:pStyle w:val="TableTextLeft"/>
              <w:spacing w:before="0" w:after="0"/>
              <w:rPr>
                <w:sz w:val="16"/>
              </w:rPr>
            </w:pPr>
            <w:r w:rsidRPr="006179B5">
              <w:rPr>
                <w:sz w:val="16"/>
              </w:rPr>
              <w:t>23 not 39</w:t>
            </w:r>
          </w:p>
        </w:tc>
      </w:tr>
      <w:tr w:rsidR="00600879" w:rsidRPr="006179B5" w14:paraId="4ACAF1A5" w14:textId="77777777" w:rsidTr="0090597B">
        <w:tc>
          <w:tcPr>
            <w:tcW w:w="395" w:type="dxa"/>
            <w:shd w:val="clear" w:color="auto" w:fill="E6E6E6"/>
          </w:tcPr>
          <w:p w14:paraId="6814E08E" w14:textId="77777777" w:rsidR="00600879" w:rsidRPr="006179B5" w:rsidRDefault="00600879" w:rsidP="0090597B">
            <w:pPr>
              <w:pStyle w:val="TableTextLeft"/>
              <w:spacing w:before="0" w:after="0"/>
              <w:rPr>
                <w:sz w:val="16"/>
              </w:rPr>
            </w:pPr>
            <w:r w:rsidRPr="006179B5">
              <w:rPr>
                <w:sz w:val="16"/>
              </w:rPr>
              <w:t>41</w:t>
            </w:r>
          </w:p>
        </w:tc>
        <w:tc>
          <w:tcPr>
            <w:tcW w:w="8659" w:type="dxa"/>
            <w:shd w:val="clear" w:color="auto" w:fill="E6E6E6"/>
          </w:tcPr>
          <w:p w14:paraId="03F78C38" w14:textId="77777777" w:rsidR="00600879" w:rsidRPr="006179B5" w:rsidRDefault="00600879" w:rsidP="0090597B">
            <w:pPr>
              <w:pStyle w:val="TableTextLeft"/>
              <w:spacing w:before="0" w:after="0"/>
              <w:rPr>
                <w:sz w:val="16"/>
              </w:rPr>
            </w:pPr>
            <w:r w:rsidRPr="006179B5">
              <w:rPr>
                <w:sz w:val="16"/>
              </w:rPr>
              <w:t>SYSTEMATIC REVIEW/</w:t>
            </w:r>
          </w:p>
        </w:tc>
      </w:tr>
      <w:tr w:rsidR="00600879" w:rsidRPr="006179B5" w14:paraId="4910F8D2" w14:textId="77777777" w:rsidTr="0090597B">
        <w:tc>
          <w:tcPr>
            <w:tcW w:w="395" w:type="dxa"/>
            <w:shd w:val="clear" w:color="auto" w:fill="E6E6E6"/>
          </w:tcPr>
          <w:p w14:paraId="66A534B6" w14:textId="77777777" w:rsidR="00600879" w:rsidRPr="006179B5" w:rsidRDefault="00600879" w:rsidP="0090597B">
            <w:pPr>
              <w:pStyle w:val="TableTextLeft"/>
              <w:spacing w:before="0" w:after="0"/>
              <w:rPr>
                <w:sz w:val="16"/>
              </w:rPr>
            </w:pPr>
            <w:r w:rsidRPr="006179B5">
              <w:rPr>
                <w:sz w:val="16"/>
              </w:rPr>
              <w:t>42</w:t>
            </w:r>
          </w:p>
        </w:tc>
        <w:tc>
          <w:tcPr>
            <w:tcW w:w="8659" w:type="dxa"/>
            <w:shd w:val="clear" w:color="auto" w:fill="E6E6E6"/>
          </w:tcPr>
          <w:p w14:paraId="6AE407ED" w14:textId="77777777" w:rsidR="00600879" w:rsidRPr="006179B5" w:rsidRDefault="00600879" w:rsidP="0090597B">
            <w:pPr>
              <w:pStyle w:val="TableTextLeft"/>
              <w:spacing w:before="0" w:after="0"/>
              <w:rPr>
                <w:sz w:val="16"/>
              </w:rPr>
            </w:pPr>
            <w:r w:rsidRPr="006179B5">
              <w:rPr>
                <w:sz w:val="16"/>
              </w:rPr>
              <w:t>META-ANALYSIS/</w:t>
            </w:r>
          </w:p>
        </w:tc>
      </w:tr>
      <w:tr w:rsidR="00600879" w:rsidRPr="006179B5" w14:paraId="60C61D2A" w14:textId="77777777" w:rsidTr="0090597B">
        <w:tc>
          <w:tcPr>
            <w:tcW w:w="395" w:type="dxa"/>
            <w:shd w:val="clear" w:color="auto" w:fill="E6E6E6"/>
          </w:tcPr>
          <w:p w14:paraId="2B267585" w14:textId="77777777" w:rsidR="00600879" w:rsidRPr="006179B5" w:rsidRDefault="00600879" w:rsidP="0090597B">
            <w:pPr>
              <w:pStyle w:val="TableTextLeft"/>
              <w:spacing w:before="0" w:after="0"/>
              <w:rPr>
                <w:sz w:val="16"/>
              </w:rPr>
            </w:pPr>
            <w:r w:rsidRPr="006179B5">
              <w:rPr>
                <w:sz w:val="16"/>
              </w:rPr>
              <w:t>43</w:t>
            </w:r>
          </w:p>
        </w:tc>
        <w:tc>
          <w:tcPr>
            <w:tcW w:w="8659" w:type="dxa"/>
            <w:shd w:val="clear" w:color="auto" w:fill="E6E6E6"/>
          </w:tcPr>
          <w:p w14:paraId="7D773200" w14:textId="77777777" w:rsidR="00600879" w:rsidRPr="006179B5" w:rsidRDefault="00600879" w:rsidP="0090597B">
            <w:pPr>
              <w:pStyle w:val="TableTextLeft"/>
              <w:spacing w:before="0" w:after="0"/>
              <w:rPr>
                <w:sz w:val="16"/>
              </w:rPr>
            </w:pPr>
            <w:r w:rsidRPr="006179B5">
              <w:rPr>
                <w:sz w:val="16"/>
              </w:rPr>
              <w:t xml:space="preserve">(meta </w:t>
            </w:r>
            <w:proofErr w:type="spellStart"/>
            <w:r w:rsidRPr="006179B5">
              <w:rPr>
                <w:sz w:val="16"/>
              </w:rPr>
              <w:t>analy</w:t>
            </w:r>
            <w:proofErr w:type="spellEnd"/>
            <w:r w:rsidRPr="006179B5">
              <w:rPr>
                <w:sz w:val="16"/>
              </w:rPr>
              <w:t xml:space="preserve">* or </w:t>
            </w:r>
            <w:proofErr w:type="spellStart"/>
            <w:r w:rsidRPr="006179B5">
              <w:rPr>
                <w:sz w:val="16"/>
              </w:rPr>
              <w:t>metanaly</w:t>
            </w:r>
            <w:proofErr w:type="spellEnd"/>
            <w:r w:rsidRPr="006179B5">
              <w:rPr>
                <w:sz w:val="16"/>
              </w:rPr>
              <w:t xml:space="preserve">* or </w:t>
            </w:r>
            <w:proofErr w:type="spellStart"/>
            <w:r w:rsidRPr="006179B5">
              <w:rPr>
                <w:sz w:val="16"/>
              </w:rPr>
              <w:t>metaanaly</w:t>
            </w:r>
            <w:proofErr w:type="spellEnd"/>
            <w:r w:rsidRPr="006179B5">
              <w:rPr>
                <w:sz w:val="16"/>
              </w:rPr>
              <w:t>*</w:t>
            </w:r>
            <w:proofErr w:type="gramStart"/>
            <w:r w:rsidRPr="006179B5">
              <w:rPr>
                <w:sz w:val="16"/>
              </w:rPr>
              <w:t>).</w:t>
            </w:r>
            <w:proofErr w:type="spellStart"/>
            <w:r w:rsidRPr="006179B5">
              <w:rPr>
                <w:sz w:val="16"/>
              </w:rPr>
              <w:t>ti</w:t>
            </w:r>
            <w:proofErr w:type="gramEnd"/>
            <w:r w:rsidRPr="006179B5">
              <w:rPr>
                <w:sz w:val="16"/>
              </w:rPr>
              <w:t>,ab</w:t>
            </w:r>
            <w:proofErr w:type="spellEnd"/>
            <w:r w:rsidRPr="006179B5">
              <w:rPr>
                <w:sz w:val="16"/>
              </w:rPr>
              <w:t>.</w:t>
            </w:r>
          </w:p>
        </w:tc>
      </w:tr>
      <w:tr w:rsidR="00600879" w:rsidRPr="006179B5" w14:paraId="74489539" w14:textId="77777777" w:rsidTr="0090597B">
        <w:tc>
          <w:tcPr>
            <w:tcW w:w="395" w:type="dxa"/>
            <w:shd w:val="clear" w:color="auto" w:fill="E6E6E6"/>
          </w:tcPr>
          <w:p w14:paraId="2B59B524" w14:textId="77777777" w:rsidR="00600879" w:rsidRPr="006179B5" w:rsidRDefault="00600879" w:rsidP="0090597B">
            <w:pPr>
              <w:pStyle w:val="TableTextLeft"/>
              <w:spacing w:before="0" w:after="0"/>
              <w:rPr>
                <w:sz w:val="16"/>
              </w:rPr>
            </w:pPr>
            <w:r w:rsidRPr="006179B5">
              <w:rPr>
                <w:sz w:val="16"/>
              </w:rPr>
              <w:t>44</w:t>
            </w:r>
          </w:p>
        </w:tc>
        <w:tc>
          <w:tcPr>
            <w:tcW w:w="8659" w:type="dxa"/>
            <w:shd w:val="clear" w:color="auto" w:fill="E6E6E6"/>
          </w:tcPr>
          <w:p w14:paraId="2B86FA99" w14:textId="77777777" w:rsidR="00600879" w:rsidRPr="006179B5" w:rsidRDefault="00600879" w:rsidP="0090597B">
            <w:pPr>
              <w:pStyle w:val="TableTextLeft"/>
              <w:spacing w:before="0" w:after="0"/>
              <w:rPr>
                <w:sz w:val="16"/>
              </w:rPr>
            </w:pPr>
            <w:r w:rsidRPr="006179B5">
              <w:rPr>
                <w:sz w:val="16"/>
              </w:rPr>
              <w:t>((systematic or evidence) adj2 (review* or overview*)</w:t>
            </w:r>
            <w:proofErr w:type="gramStart"/>
            <w:r w:rsidRPr="006179B5">
              <w:rPr>
                <w:sz w:val="16"/>
              </w:rPr>
              <w:t>).</w:t>
            </w:r>
            <w:proofErr w:type="spellStart"/>
            <w:r w:rsidRPr="006179B5">
              <w:rPr>
                <w:sz w:val="16"/>
              </w:rPr>
              <w:t>ti</w:t>
            </w:r>
            <w:proofErr w:type="gramEnd"/>
            <w:r w:rsidRPr="006179B5">
              <w:rPr>
                <w:sz w:val="16"/>
              </w:rPr>
              <w:t>,ab</w:t>
            </w:r>
            <w:proofErr w:type="spellEnd"/>
            <w:r w:rsidRPr="006179B5">
              <w:rPr>
                <w:sz w:val="16"/>
              </w:rPr>
              <w:t>.</w:t>
            </w:r>
          </w:p>
        </w:tc>
      </w:tr>
      <w:tr w:rsidR="00600879" w:rsidRPr="006179B5" w14:paraId="1ECCCF19" w14:textId="77777777" w:rsidTr="0090597B">
        <w:tc>
          <w:tcPr>
            <w:tcW w:w="395" w:type="dxa"/>
            <w:shd w:val="clear" w:color="auto" w:fill="E6E6E6"/>
          </w:tcPr>
          <w:p w14:paraId="1F919D27" w14:textId="77777777" w:rsidR="00600879" w:rsidRPr="006179B5" w:rsidRDefault="00600879" w:rsidP="0090597B">
            <w:pPr>
              <w:pStyle w:val="TableTextLeft"/>
              <w:spacing w:before="0" w:after="0"/>
              <w:rPr>
                <w:sz w:val="16"/>
              </w:rPr>
            </w:pPr>
            <w:r w:rsidRPr="006179B5">
              <w:rPr>
                <w:sz w:val="16"/>
              </w:rPr>
              <w:t>45</w:t>
            </w:r>
          </w:p>
        </w:tc>
        <w:tc>
          <w:tcPr>
            <w:tcW w:w="8659" w:type="dxa"/>
            <w:shd w:val="clear" w:color="auto" w:fill="E6E6E6"/>
          </w:tcPr>
          <w:p w14:paraId="304694F2" w14:textId="77777777" w:rsidR="00600879" w:rsidRPr="006179B5" w:rsidRDefault="00600879" w:rsidP="0090597B">
            <w:pPr>
              <w:pStyle w:val="TableTextLeft"/>
              <w:spacing w:before="0" w:after="0"/>
              <w:rPr>
                <w:sz w:val="16"/>
              </w:rPr>
            </w:pPr>
            <w:r w:rsidRPr="006179B5">
              <w:rPr>
                <w:sz w:val="16"/>
              </w:rPr>
              <w:t>(reference list* or bibliograph* or hand search* or manual search* or relevant journals</w:t>
            </w:r>
            <w:proofErr w:type="gramStart"/>
            <w:r w:rsidRPr="006179B5">
              <w:rPr>
                <w:sz w:val="16"/>
              </w:rPr>
              <w:t>).ab.</w:t>
            </w:r>
            <w:proofErr w:type="gramEnd"/>
          </w:p>
        </w:tc>
      </w:tr>
      <w:tr w:rsidR="00600879" w:rsidRPr="006179B5" w14:paraId="696569E1" w14:textId="77777777" w:rsidTr="0090597B">
        <w:tc>
          <w:tcPr>
            <w:tcW w:w="395" w:type="dxa"/>
            <w:shd w:val="clear" w:color="auto" w:fill="E6E6E6"/>
          </w:tcPr>
          <w:p w14:paraId="3231BAFD" w14:textId="77777777" w:rsidR="00600879" w:rsidRPr="006179B5" w:rsidRDefault="00600879" w:rsidP="0090597B">
            <w:pPr>
              <w:pStyle w:val="TableTextLeft"/>
              <w:spacing w:before="0" w:after="0"/>
              <w:rPr>
                <w:sz w:val="16"/>
              </w:rPr>
            </w:pPr>
            <w:r w:rsidRPr="006179B5">
              <w:rPr>
                <w:sz w:val="16"/>
              </w:rPr>
              <w:t>46</w:t>
            </w:r>
          </w:p>
        </w:tc>
        <w:tc>
          <w:tcPr>
            <w:tcW w:w="8659" w:type="dxa"/>
            <w:shd w:val="clear" w:color="auto" w:fill="E6E6E6"/>
          </w:tcPr>
          <w:p w14:paraId="38DF4BA2" w14:textId="77777777" w:rsidR="00600879" w:rsidRPr="006179B5" w:rsidRDefault="00600879" w:rsidP="0090597B">
            <w:pPr>
              <w:pStyle w:val="TableTextLeft"/>
              <w:spacing w:before="0" w:after="0"/>
              <w:rPr>
                <w:sz w:val="16"/>
              </w:rPr>
            </w:pPr>
            <w:r w:rsidRPr="006179B5">
              <w:rPr>
                <w:sz w:val="16"/>
              </w:rPr>
              <w:t>(search strategy or search criteria or systematic search or study selection or data extraction</w:t>
            </w:r>
            <w:proofErr w:type="gramStart"/>
            <w:r w:rsidRPr="006179B5">
              <w:rPr>
                <w:sz w:val="16"/>
              </w:rPr>
              <w:t>).ab.</w:t>
            </w:r>
            <w:proofErr w:type="gramEnd"/>
          </w:p>
        </w:tc>
      </w:tr>
      <w:tr w:rsidR="00600879" w:rsidRPr="006179B5" w14:paraId="0357FDB6" w14:textId="77777777" w:rsidTr="0090597B">
        <w:tc>
          <w:tcPr>
            <w:tcW w:w="395" w:type="dxa"/>
            <w:shd w:val="clear" w:color="auto" w:fill="E6E6E6"/>
          </w:tcPr>
          <w:p w14:paraId="729BC962" w14:textId="77777777" w:rsidR="00600879" w:rsidRPr="006179B5" w:rsidRDefault="00600879" w:rsidP="0090597B">
            <w:pPr>
              <w:pStyle w:val="TableTextLeft"/>
              <w:spacing w:before="0" w:after="0"/>
              <w:rPr>
                <w:sz w:val="16"/>
              </w:rPr>
            </w:pPr>
            <w:r w:rsidRPr="006179B5">
              <w:rPr>
                <w:sz w:val="16"/>
              </w:rPr>
              <w:t>47</w:t>
            </w:r>
          </w:p>
        </w:tc>
        <w:tc>
          <w:tcPr>
            <w:tcW w:w="8659" w:type="dxa"/>
            <w:shd w:val="clear" w:color="auto" w:fill="E6E6E6"/>
          </w:tcPr>
          <w:p w14:paraId="5D899CFA" w14:textId="77777777" w:rsidR="00600879" w:rsidRPr="006179B5" w:rsidRDefault="00600879" w:rsidP="0090597B">
            <w:pPr>
              <w:pStyle w:val="TableTextLeft"/>
              <w:spacing w:before="0" w:after="0"/>
              <w:rPr>
                <w:sz w:val="16"/>
              </w:rPr>
            </w:pPr>
            <w:r w:rsidRPr="006179B5">
              <w:rPr>
                <w:sz w:val="16"/>
              </w:rPr>
              <w:t>(search* adj4 literature</w:t>
            </w:r>
            <w:proofErr w:type="gramStart"/>
            <w:r w:rsidRPr="006179B5">
              <w:rPr>
                <w:sz w:val="16"/>
              </w:rPr>
              <w:t>).ab.</w:t>
            </w:r>
            <w:proofErr w:type="gramEnd"/>
          </w:p>
        </w:tc>
      </w:tr>
      <w:tr w:rsidR="00600879" w:rsidRPr="006179B5" w14:paraId="7DC095BC" w14:textId="77777777" w:rsidTr="0090597B">
        <w:tc>
          <w:tcPr>
            <w:tcW w:w="395" w:type="dxa"/>
            <w:shd w:val="clear" w:color="auto" w:fill="E6E6E6"/>
          </w:tcPr>
          <w:p w14:paraId="61ACEF41" w14:textId="77777777" w:rsidR="00600879" w:rsidRPr="006179B5" w:rsidRDefault="00600879" w:rsidP="0090597B">
            <w:pPr>
              <w:pStyle w:val="TableTextLeft"/>
              <w:spacing w:before="0" w:after="0"/>
              <w:rPr>
                <w:sz w:val="16"/>
              </w:rPr>
            </w:pPr>
            <w:r w:rsidRPr="006179B5">
              <w:rPr>
                <w:sz w:val="16"/>
              </w:rPr>
              <w:t>48</w:t>
            </w:r>
          </w:p>
        </w:tc>
        <w:tc>
          <w:tcPr>
            <w:tcW w:w="8659" w:type="dxa"/>
            <w:shd w:val="clear" w:color="auto" w:fill="E6E6E6"/>
          </w:tcPr>
          <w:p w14:paraId="42637D09" w14:textId="77777777" w:rsidR="00600879" w:rsidRPr="006179B5" w:rsidRDefault="00600879" w:rsidP="0090597B">
            <w:pPr>
              <w:pStyle w:val="TableTextLeft"/>
              <w:spacing w:before="0" w:after="0"/>
              <w:rPr>
                <w:sz w:val="16"/>
              </w:rPr>
            </w:pPr>
            <w:r w:rsidRPr="006179B5">
              <w:rPr>
                <w:sz w:val="16"/>
              </w:rPr>
              <w:t>(</w:t>
            </w:r>
            <w:proofErr w:type="spellStart"/>
            <w:r w:rsidRPr="006179B5">
              <w:rPr>
                <w:sz w:val="16"/>
              </w:rPr>
              <w:t>medline</w:t>
            </w:r>
            <w:proofErr w:type="spellEnd"/>
            <w:r w:rsidRPr="006179B5">
              <w:rPr>
                <w:sz w:val="16"/>
              </w:rPr>
              <w:t xml:space="preserve"> or </w:t>
            </w:r>
            <w:proofErr w:type="spellStart"/>
            <w:r w:rsidRPr="006179B5">
              <w:rPr>
                <w:sz w:val="16"/>
              </w:rPr>
              <w:t>pubmed</w:t>
            </w:r>
            <w:proofErr w:type="spellEnd"/>
            <w:r w:rsidRPr="006179B5">
              <w:rPr>
                <w:sz w:val="16"/>
              </w:rPr>
              <w:t xml:space="preserve"> or </w:t>
            </w:r>
            <w:proofErr w:type="spellStart"/>
            <w:r w:rsidRPr="006179B5">
              <w:rPr>
                <w:sz w:val="16"/>
              </w:rPr>
              <w:t>cochrane</w:t>
            </w:r>
            <w:proofErr w:type="spellEnd"/>
            <w:r w:rsidRPr="006179B5">
              <w:rPr>
                <w:sz w:val="16"/>
              </w:rPr>
              <w:t xml:space="preserve"> or </w:t>
            </w:r>
            <w:proofErr w:type="spellStart"/>
            <w:r w:rsidRPr="006179B5">
              <w:rPr>
                <w:sz w:val="16"/>
              </w:rPr>
              <w:t>embase</w:t>
            </w:r>
            <w:proofErr w:type="spellEnd"/>
            <w:r w:rsidRPr="006179B5">
              <w:rPr>
                <w:sz w:val="16"/>
              </w:rPr>
              <w:t xml:space="preserve"> or </w:t>
            </w:r>
            <w:proofErr w:type="spellStart"/>
            <w:r w:rsidRPr="006179B5">
              <w:rPr>
                <w:sz w:val="16"/>
              </w:rPr>
              <w:t>psychlit</w:t>
            </w:r>
            <w:proofErr w:type="spellEnd"/>
            <w:r w:rsidRPr="006179B5">
              <w:rPr>
                <w:sz w:val="16"/>
              </w:rPr>
              <w:t xml:space="preserve"> or </w:t>
            </w:r>
            <w:proofErr w:type="spellStart"/>
            <w:r w:rsidRPr="006179B5">
              <w:rPr>
                <w:sz w:val="16"/>
              </w:rPr>
              <w:t>psyclit</w:t>
            </w:r>
            <w:proofErr w:type="spellEnd"/>
            <w:r w:rsidRPr="006179B5">
              <w:rPr>
                <w:sz w:val="16"/>
              </w:rPr>
              <w:t xml:space="preserve"> or </w:t>
            </w:r>
            <w:proofErr w:type="spellStart"/>
            <w:r w:rsidRPr="006179B5">
              <w:rPr>
                <w:sz w:val="16"/>
              </w:rPr>
              <w:t>psychinfo</w:t>
            </w:r>
            <w:proofErr w:type="spellEnd"/>
            <w:r w:rsidRPr="006179B5">
              <w:rPr>
                <w:sz w:val="16"/>
              </w:rPr>
              <w:t xml:space="preserve"> or </w:t>
            </w:r>
            <w:proofErr w:type="spellStart"/>
            <w:r w:rsidRPr="006179B5">
              <w:rPr>
                <w:sz w:val="16"/>
              </w:rPr>
              <w:t>psycinfo</w:t>
            </w:r>
            <w:proofErr w:type="spellEnd"/>
            <w:r w:rsidRPr="006179B5">
              <w:rPr>
                <w:sz w:val="16"/>
              </w:rPr>
              <w:t xml:space="preserve"> or </w:t>
            </w:r>
            <w:proofErr w:type="spellStart"/>
            <w:r w:rsidRPr="006179B5">
              <w:rPr>
                <w:sz w:val="16"/>
              </w:rPr>
              <w:t>cinahl</w:t>
            </w:r>
            <w:proofErr w:type="spellEnd"/>
            <w:r w:rsidRPr="006179B5">
              <w:rPr>
                <w:sz w:val="16"/>
              </w:rPr>
              <w:t xml:space="preserve"> or science citation index or bids or </w:t>
            </w:r>
            <w:proofErr w:type="spellStart"/>
            <w:r w:rsidRPr="006179B5">
              <w:rPr>
                <w:sz w:val="16"/>
              </w:rPr>
              <w:t>cancerlit</w:t>
            </w:r>
            <w:proofErr w:type="spellEnd"/>
            <w:proofErr w:type="gramStart"/>
            <w:r w:rsidRPr="006179B5">
              <w:rPr>
                <w:sz w:val="16"/>
              </w:rPr>
              <w:t>).ab.</w:t>
            </w:r>
            <w:proofErr w:type="gramEnd"/>
          </w:p>
        </w:tc>
      </w:tr>
      <w:tr w:rsidR="00600879" w:rsidRPr="006179B5" w14:paraId="27A666C9" w14:textId="77777777" w:rsidTr="0090597B">
        <w:tc>
          <w:tcPr>
            <w:tcW w:w="395" w:type="dxa"/>
            <w:shd w:val="clear" w:color="auto" w:fill="E6E6E6"/>
          </w:tcPr>
          <w:p w14:paraId="603D5AD6" w14:textId="77777777" w:rsidR="00600879" w:rsidRPr="006179B5" w:rsidRDefault="00600879" w:rsidP="0090597B">
            <w:pPr>
              <w:pStyle w:val="TableTextLeft"/>
              <w:spacing w:before="0" w:after="0"/>
              <w:rPr>
                <w:sz w:val="16"/>
              </w:rPr>
            </w:pPr>
            <w:r w:rsidRPr="006179B5">
              <w:rPr>
                <w:sz w:val="16"/>
              </w:rPr>
              <w:t>49</w:t>
            </w:r>
          </w:p>
        </w:tc>
        <w:tc>
          <w:tcPr>
            <w:tcW w:w="8659" w:type="dxa"/>
            <w:shd w:val="clear" w:color="auto" w:fill="E6E6E6"/>
          </w:tcPr>
          <w:p w14:paraId="2CD2A23A" w14:textId="77777777" w:rsidR="00600879" w:rsidRPr="006179B5" w:rsidRDefault="00600879" w:rsidP="0090597B">
            <w:pPr>
              <w:pStyle w:val="TableTextLeft"/>
              <w:spacing w:before="0" w:after="0"/>
              <w:rPr>
                <w:sz w:val="16"/>
              </w:rPr>
            </w:pPr>
            <w:r w:rsidRPr="006179B5">
              <w:rPr>
                <w:sz w:val="16"/>
              </w:rPr>
              <w:t>((pool* or combined) adj2 (data or trials or studies or results)</w:t>
            </w:r>
            <w:proofErr w:type="gramStart"/>
            <w:r w:rsidRPr="006179B5">
              <w:rPr>
                <w:sz w:val="16"/>
              </w:rPr>
              <w:t>).ab.</w:t>
            </w:r>
            <w:proofErr w:type="gramEnd"/>
          </w:p>
        </w:tc>
      </w:tr>
      <w:tr w:rsidR="00600879" w:rsidRPr="006179B5" w14:paraId="05C21139" w14:textId="77777777" w:rsidTr="0090597B">
        <w:tc>
          <w:tcPr>
            <w:tcW w:w="395" w:type="dxa"/>
            <w:shd w:val="clear" w:color="auto" w:fill="E6E6E6"/>
          </w:tcPr>
          <w:p w14:paraId="35C1ED16" w14:textId="77777777" w:rsidR="00600879" w:rsidRPr="006179B5" w:rsidRDefault="00600879" w:rsidP="0090597B">
            <w:pPr>
              <w:pStyle w:val="TableTextLeft"/>
              <w:spacing w:before="0" w:after="0"/>
              <w:rPr>
                <w:sz w:val="16"/>
              </w:rPr>
            </w:pPr>
            <w:r w:rsidRPr="006179B5">
              <w:rPr>
                <w:sz w:val="16"/>
              </w:rPr>
              <w:t>50</w:t>
            </w:r>
          </w:p>
        </w:tc>
        <w:tc>
          <w:tcPr>
            <w:tcW w:w="8659" w:type="dxa"/>
            <w:shd w:val="clear" w:color="auto" w:fill="E6E6E6"/>
          </w:tcPr>
          <w:p w14:paraId="6BB12414" w14:textId="77777777" w:rsidR="00600879" w:rsidRPr="006179B5" w:rsidRDefault="00600879" w:rsidP="0090597B">
            <w:pPr>
              <w:pStyle w:val="TableTextLeft"/>
              <w:spacing w:before="0" w:after="0"/>
              <w:rPr>
                <w:sz w:val="16"/>
              </w:rPr>
            </w:pPr>
            <w:proofErr w:type="spellStart"/>
            <w:r w:rsidRPr="006179B5">
              <w:rPr>
                <w:sz w:val="16"/>
              </w:rPr>
              <w:t>cochrane.jw</w:t>
            </w:r>
            <w:proofErr w:type="spellEnd"/>
            <w:r w:rsidRPr="006179B5">
              <w:rPr>
                <w:sz w:val="16"/>
              </w:rPr>
              <w:t>.</w:t>
            </w:r>
          </w:p>
        </w:tc>
      </w:tr>
      <w:tr w:rsidR="00600879" w:rsidRPr="006179B5" w14:paraId="496A60C1" w14:textId="77777777" w:rsidTr="0090597B">
        <w:tc>
          <w:tcPr>
            <w:tcW w:w="395" w:type="dxa"/>
            <w:shd w:val="clear" w:color="auto" w:fill="E6E6E6"/>
          </w:tcPr>
          <w:p w14:paraId="011B7839" w14:textId="77777777" w:rsidR="00600879" w:rsidRPr="006179B5" w:rsidRDefault="00600879" w:rsidP="0090597B">
            <w:pPr>
              <w:pStyle w:val="TableTextLeft"/>
              <w:spacing w:before="0" w:after="0"/>
              <w:rPr>
                <w:sz w:val="16"/>
              </w:rPr>
            </w:pPr>
            <w:r w:rsidRPr="006179B5">
              <w:rPr>
                <w:sz w:val="16"/>
              </w:rPr>
              <w:t>51</w:t>
            </w:r>
          </w:p>
        </w:tc>
        <w:tc>
          <w:tcPr>
            <w:tcW w:w="8659" w:type="dxa"/>
            <w:shd w:val="clear" w:color="auto" w:fill="E6E6E6"/>
          </w:tcPr>
          <w:p w14:paraId="15DFE53F" w14:textId="77777777" w:rsidR="00600879" w:rsidRPr="006179B5" w:rsidRDefault="00600879" w:rsidP="0090597B">
            <w:pPr>
              <w:pStyle w:val="TableTextLeft"/>
              <w:spacing w:before="0" w:after="0"/>
              <w:rPr>
                <w:sz w:val="16"/>
              </w:rPr>
            </w:pPr>
            <w:r w:rsidRPr="006179B5">
              <w:rPr>
                <w:sz w:val="16"/>
              </w:rPr>
              <w:t>or/41-50</w:t>
            </w:r>
          </w:p>
        </w:tc>
      </w:tr>
      <w:tr w:rsidR="00600879" w:rsidRPr="006179B5" w14:paraId="241F3B85" w14:textId="77777777" w:rsidTr="0090597B">
        <w:tc>
          <w:tcPr>
            <w:tcW w:w="395" w:type="dxa"/>
            <w:shd w:val="clear" w:color="auto" w:fill="E6E6E6"/>
          </w:tcPr>
          <w:p w14:paraId="110E9A4E" w14:textId="77777777" w:rsidR="00600879" w:rsidRPr="006179B5" w:rsidRDefault="00600879" w:rsidP="0090597B">
            <w:pPr>
              <w:pStyle w:val="TableTextLeft"/>
              <w:spacing w:before="0" w:after="0"/>
              <w:rPr>
                <w:sz w:val="16"/>
              </w:rPr>
            </w:pPr>
            <w:r w:rsidRPr="006179B5">
              <w:rPr>
                <w:sz w:val="16"/>
              </w:rPr>
              <w:t>52</w:t>
            </w:r>
          </w:p>
        </w:tc>
        <w:tc>
          <w:tcPr>
            <w:tcW w:w="8659" w:type="dxa"/>
            <w:shd w:val="clear" w:color="auto" w:fill="E6E6E6"/>
          </w:tcPr>
          <w:p w14:paraId="78425762" w14:textId="77777777" w:rsidR="00600879" w:rsidRPr="006179B5" w:rsidRDefault="00600879" w:rsidP="0090597B">
            <w:pPr>
              <w:pStyle w:val="TableTextLeft"/>
              <w:spacing w:before="0" w:after="0"/>
              <w:rPr>
                <w:sz w:val="16"/>
              </w:rPr>
            </w:pPr>
            <w:r w:rsidRPr="006179B5">
              <w:rPr>
                <w:sz w:val="16"/>
              </w:rPr>
              <w:t>random</w:t>
            </w:r>
            <w:proofErr w:type="gramStart"/>
            <w:r w:rsidRPr="006179B5">
              <w:rPr>
                <w:sz w:val="16"/>
              </w:rPr>
              <w:t>*.</w:t>
            </w:r>
            <w:proofErr w:type="spellStart"/>
            <w:r w:rsidRPr="006179B5">
              <w:rPr>
                <w:sz w:val="16"/>
              </w:rPr>
              <w:t>ti</w:t>
            </w:r>
            <w:proofErr w:type="gramEnd"/>
            <w:r w:rsidRPr="006179B5">
              <w:rPr>
                <w:sz w:val="16"/>
              </w:rPr>
              <w:t>,ab</w:t>
            </w:r>
            <w:proofErr w:type="spellEnd"/>
            <w:r w:rsidRPr="006179B5">
              <w:rPr>
                <w:sz w:val="16"/>
              </w:rPr>
              <w:t>.</w:t>
            </w:r>
          </w:p>
        </w:tc>
      </w:tr>
      <w:tr w:rsidR="00600879" w:rsidRPr="006179B5" w14:paraId="1A7B2227" w14:textId="77777777" w:rsidTr="0090597B">
        <w:tc>
          <w:tcPr>
            <w:tcW w:w="395" w:type="dxa"/>
            <w:shd w:val="clear" w:color="auto" w:fill="E6E6E6"/>
          </w:tcPr>
          <w:p w14:paraId="5D3B2CF7" w14:textId="77777777" w:rsidR="00600879" w:rsidRPr="006179B5" w:rsidRDefault="00600879" w:rsidP="0090597B">
            <w:pPr>
              <w:pStyle w:val="TableTextLeft"/>
              <w:spacing w:before="0" w:after="0"/>
              <w:rPr>
                <w:sz w:val="16"/>
              </w:rPr>
            </w:pPr>
            <w:r w:rsidRPr="006179B5">
              <w:rPr>
                <w:sz w:val="16"/>
              </w:rPr>
              <w:t>53</w:t>
            </w:r>
          </w:p>
        </w:tc>
        <w:tc>
          <w:tcPr>
            <w:tcW w:w="8659" w:type="dxa"/>
            <w:shd w:val="clear" w:color="auto" w:fill="E6E6E6"/>
          </w:tcPr>
          <w:p w14:paraId="4238DCCB" w14:textId="77777777" w:rsidR="00600879" w:rsidRPr="006179B5" w:rsidRDefault="00600879" w:rsidP="0090597B">
            <w:pPr>
              <w:pStyle w:val="TableTextLeft"/>
              <w:spacing w:before="0" w:after="0"/>
              <w:rPr>
                <w:sz w:val="16"/>
              </w:rPr>
            </w:pPr>
            <w:r w:rsidRPr="006179B5">
              <w:rPr>
                <w:sz w:val="16"/>
              </w:rPr>
              <w:t>factorial</w:t>
            </w:r>
            <w:proofErr w:type="gramStart"/>
            <w:r w:rsidRPr="006179B5">
              <w:rPr>
                <w:sz w:val="16"/>
              </w:rPr>
              <w:t>*.</w:t>
            </w:r>
            <w:proofErr w:type="spellStart"/>
            <w:r w:rsidRPr="006179B5">
              <w:rPr>
                <w:sz w:val="16"/>
              </w:rPr>
              <w:t>ti</w:t>
            </w:r>
            <w:proofErr w:type="gramEnd"/>
            <w:r w:rsidRPr="006179B5">
              <w:rPr>
                <w:sz w:val="16"/>
              </w:rPr>
              <w:t>,ab</w:t>
            </w:r>
            <w:proofErr w:type="spellEnd"/>
            <w:r w:rsidRPr="006179B5">
              <w:rPr>
                <w:sz w:val="16"/>
              </w:rPr>
              <w:t>.</w:t>
            </w:r>
          </w:p>
        </w:tc>
      </w:tr>
      <w:tr w:rsidR="00600879" w:rsidRPr="006179B5" w14:paraId="588BD9C3" w14:textId="77777777" w:rsidTr="0090597B">
        <w:tc>
          <w:tcPr>
            <w:tcW w:w="395" w:type="dxa"/>
            <w:shd w:val="clear" w:color="auto" w:fill="E6E6E6"/>
          </w:tcPr>
          <w:p w14:paraId="00D9F3CF" w14:textId="77777777" w:rsidR="00600879" w:rsidRPr="006179B5" w:rsidRDefault="00600879" w:rsidP="0090597B">
            <w:pPr>
              <w:pStyle w:val="TableTextLeft"/>
              <w:spacing w:before="0" w:after="0"/>
              <w:rPr>
                <w:sz w:val="16"/>
              </w:rPr>
            </w:pPr>
            <w:r w:rsidRPr="006179B5">
              <w:rPr>
                <w:sz w:val="16"/>
              </w:rPr>
              <w:t>54</w:t>
            </w:r>
          </w:p>
        </w:tc>
        <w:tc>
          <w:tcPr>
            <w:tcW w:w="8659" w:type="dxa"/>
            <w:shd w:val="clear" w:color="auto" w:fill="E6E6E6"/>
          </w:tcPr>
          <w:p w14:paraId="446B042C" w14:textId="77777777" w:rsidR="00600879" w:rsidRPr="006179B5" w:rsidRDefault="00600879" w:rsidP="0090597B">
            <w:pPr>
              <w:pStyle w:val="TableTextLeft"/>
              <w:spacing w:before="0" w:after="0"/>
              <w:rPr>
                <w:sz w:val="16"/>
              </w:rPr>
            </w:pPr>
            <w:r w:rsidRPr="006179B5">
              <w:rPr>
                <w:sz w:val="16"/>
              </w:rPr>
              <w:t>(crossover* or cross over*</w:t>
            </w:r>
            <w:proofErr w:type="gramStart"/>
            <w:r w:rsidRPr="006179B5">
              <w:rPr>
                <w:sz w:val="16"/>
              </w:rPr>
              <w:t>).</w:t>
            </w:r>
            <w:proofErr w:type="spellStart"/>
            <w:r w:rsidRPr="006179B5">
              <w:rPr>
                <w:sz w:val="16"/>
              </w:rPr>
              <w:t>ti</w:t>
            </w:r>
            <w:proofErr w:type="gramEnd"/>
            <w:r w:rsidRPr="006179B5">
              <w:rPr>
                <w:sz w:val="16"/>
              </w:rPr>
              <w:t>,ab</w:t>
            </w:r>
            <w:proofErr w:type="spellEnd"/>
            <w:r w:rsidRPr="006179B5">
              <w:rPr>
                <w:sz w:val="16"/>
              </w:rPr>
              <w:t>.</w:t>
            </w:r>
          </w:p>
        </w:tc>
      </w:tr>
      <w:tr w:rsidR="00600879" w:rsidRPr="006179B5" w14:paraId="0275695A" w14:textId="77777777" w:rsidTr="0090597B">
        <w:tc>
          <w:tcPr>
            <w:tcW w:w="395" w:type="dxa"/>
            <w:shd w:val="clear" w:color="auto" w:fill="E6E6E6"/>
          </w:tcPr>
          <w:p w14:paraId="082DE19D" w14:textId="77777777" w:rsidR="00600879" w:rsidRPr="006179B5" w:rsidRDefault="00600879" w:rsidP="0090597B">
            <w:pPr>
              <w:pStyle w:val="TableTextLeft"/>
              <w:spacing w:before="0" w:after="0"/>
              <w:rPr>
                <w:sz w:val="16"/>
              </w:rPr>
            </w:pPr>
            <w:r w:rsidRPr="006179B5">
              <w:rPr>
                <w:sz w:val="16"/>
              </w:rPr>
              <w:t>55</w:t>
            </w:r>
          </w:p>
        </w:tc>
        <w:tc>
          <w:tcPr>
            <w:tcW w:w="8659" w:type="dxa"/>
            <w:shd w:val="clear" w:color="auto" w:fill="E6E6E6"/>
          </w:tcPr>
          <w:p w14:paraId="6334FA5B" w14:textId="77777777" w:rsidR="00600879" w:rsidRPr="006179B5" w:rsidRDefault="00600879" w:rsidP="0090597B">
            <w:pPr>
              <w:pStyle w:val="TableTextLeft"/>
              <w:spacing w:before="0" w:after="0"/>
              <w:rPr>
                <w:sz w:val="16"/>
              </w:rPr>
            </w:pPr>
            <w:r w:rsidRPr="006179B5">
              <w:rPr>
                <w:sz w:val="16"/>
              </w:rPr>
              <w:t>((</w:t>
            </w:r>
            <w:proofErr w:type="spellStart"/>
            <w:r w:rsidRPr="006179B5">
              <w:rPr>
                <w:sz w:val="16"/>
              </w:rPr>
              <w:t>doubl</w:t>
            </w:r>
            <w:proofErr w:type="spellEnd"/>
            <w:r w:rsidRPr="006179B5">
              <w:rPr>
                <w:sz w:val="16"/>
              </w:rPr>
              <w:t xml:space="preserve">* or </w:t>
            </w:r>
            <w:proofErr w:type="spellStart"/>
            <w:r w:rsidRPr="006179B5">
              <w:rPr>
                <w:sz w:val="16"/>
              </w:rPr>
              <w:t>singl</w:t>
            </w:r>
            <w:proofErr w:type="spellEnd"/>
            <w:r w:rsidRPr="006179B5">
              <w:rPr>
                <w:sz w:val="16"/>
              </w:rPr>
              <w:t xml:space="preserve">*) </w:t>
            </w:r>
            <w:proofErr w:type="spellStart"/>
            <w:r w:rsidRPr="006179B5">
              <w:rPr>
                <w:sz w:val="16"/>
              </w:rPr>
              <w:t>adj</w:t>
            </w:r>
            <w:proofErr w:type="spellEnd"/>
            <w:r w:rsidRPr="006179B5">
              <w:rPr>
                <w:sz w:val="16"/>
              </w:rPr>
              <w:t xml:space="preserve"> blind*</w:t>
            </w:r>
            <w:proofErr w:type="gramStart"/>
            <w:r w:rsidRPr="006179B5">
              <w:rPr>
                <w:sz w:val="16"/>
              </w:rPr>
              <w:t>).</w:t>
            </w:r>
            <w:proofErr w:type="spellStart"/>
            <w:r w:rsidRPr="006179B5">
              <w:rPr>
                <w:sz w:val="16"/>
              </w:rPr>
              <w:t>ti</w:t>
            </w:r>
            <w:proofErr w:type="gramEnd"/>
            <w:r w:rsidRPr="006179B5">
              <w:rPr>
                <w:sz w:val="16"/>
              </w:rPr>
              <w:t>,ab</w:t>
            </w:r>
            <w:proofErr w:type="spellEnd"/>
            <w:r w:rsidRPr="006179B5">
              <w:rPr>
                <w:sz w:val="16"/>
              </w:rPr>
              <w:t>.</w:t>
            </w:r>
          </w:p>
        </w:tc>
      </w:tr>
      <w:tr w:rsidR="00600879" w:rsidRPr="006179B5" w14:paraId="63E824BF" w14:textId="77777777" w:rsidTr="0090597B">
        <w:tc>
          <w:tcPr>
            <w:tcW w:w="395" w:type="dxa"/>
            <w:shd w:val="clear" w:color="auto" w:fill="E6E6E6"/>
          </w:tcPr>
          <w:p w14:paraId="6D575192" w14:textId="77777777" w:rsidR="00600879" w:rsidRPr="006179B5" w:rsidRDefault="00600879" w:rsidP="0090597B">
            <w:pPr>
              <w:pStyle w:val="TableTextLeft"/>
              <w:spacing w:before="0" w:after="0"/>
              <w:rPr>
                <w:sz w:val="16"/>
              </w:rPr>
            </w:pPr>
            <w:r w:rsidRPr="006179B5">
              <w:rPr>
                <w:sz w:val="16"/>
              </w:rPr>
              <w:t>56</w:t>
            </w:r>
          </w:p>
        </w:tc>
        <w:tc>
          <w:tcPr>
            <w:tcW w:w="8659" w:type="dxa"/>
            <w:shd w:val="clear" w:color="auto" w:fill="E6E6E6"/>
          </w:tcPr>
          <w:p w14:paraId="49E150DE" w14:textId="77777777" w:rsidR="00600879" w:rsidRPr="006179B5" w:rsidRDefault="00600879" w:rsidP="0090597B">
            <w:pPr>
              <w:pStyle w:val="TableTextLeft"/>
              <w:spacing w:before="0" w:after="0"/>
              <w:rPr>
                <w:sz w:val="16"/>
              </w:rPr>
            </w:pPr>
            <w:r w:rsidRPr="006179B5">
              <w:rPr>
                <w:sz w:val="16"/>
              </w:rPr>
              <w:t xml:space="preserve">(assign* or </w:t>
            </w:r>
            <w:proofErr w:type="spellStart"/>
            <w:r w:rsidRPr="006179B5">
              <w:rPr>
                <w:sz w:val="16"/>
              </w:rPr>
              <w:t>allocat</w:t>
            </w:r>
            <w:proofErr w:type="spellEnd"/>
            <w:r w:rsidRPr="006179B5">
              <w:rPr>
                <w:sz w:val="16"/>
              </w:rPr>
              <w:t>* or volunteer* or placebo*</w:t>
            </w:r>
            <w:proofErr w:type="gramStart"/>
            <w:r w:rsidRPr="006179B5">
              <w:rPr>
                <w:sz w:val="16"/>
              </w:rPr>
              <w:t>).</w:t>
            </w:r>
            <w:proofErr w:type="spellStart"/>
            <w:r w:rsidRPr="006179B5">
              <w:rPr>
                <w:sz w:val="16"/>
              </w:rPr>
              <w:t>ti</w:t>
            </w:r>
            <w:proofErr w:type="gramEnd"/>
            <w:r w:rsidRPr="006179B5">
              <w:rPr>
                <w:sz w:val="16"/>
              </w:rPr>
              <w:t>,ab</w:t>
            </w:r>
            <w:proofErr w:type="spellEnd"/>
            <w:r w:rsidRPr="006179B5">
              <w:rPr>
                <w:sz w:val="16"/>
              </w:rPr>
              <w:t>.</w:t>
            </w:r>
          </w:p>
        </w:tc>
      </w:tr>
      <w:tr w:rsidR="00600879" w:rsidRPr="006179B5" w14:paraId="2E4E11AF" w14:textId="77777777" w:rsidTr="0090597B">
        <w:tc>
          <w:tcPr>
            <w:tcW w:w="395" w:type="dxa"/>
            <w:shd w:val="clear" w:color="auto" w:fill="E6E6E6"/>
          </w:tcPr>
          <w:p w14:paraId="5BD693E5" w14:textId="77777777" w:rsidR="00600879" w:rsidRPr="006179B5" w:rsidRDefault="00600879" w:rsidP="0090597B">
            <w:pPr>
              <w:pStyle w:val="TableTextLeft"/>
              <w:spacing w:before="0" w:after="0"/>
              <w:rPr>
                <w:sz w:val="16"/>
              </w:rPr>
            </w:pPr>
            <w:r w:rsidRPr="006179B5">
              <w:rPr>
                <w:sz w:val="16"/>
              </w:rPr>
              <w:t>57</w:t>
            </w:r>
          </w:p>
        </w:tc>
        <w:tc>
          <w:tcPr>
            <w:tcW w:w="8659" w:type="dxa"/>
            <w:shd w:val="clear" w:color="auto" w:fill="E6E6E6"/>
          </w:tcPr>
          <w:p w14:paraId="51F4903B" w14:textId="77777777" w:rsidR="00600879" w:rsidRPr="006179B5" w:rsidRDefault="00600879" w:rsidP="0090597B">
            <w:pPr>
              <w:pStyle w:val="TableTextLeft"/>
              <w:spacing w:before="0" w:after="0"/>
              <w:rPr>
                <w:sz w:val="16"/>
              </w:rPr>
            </w:pPr>
            <w:r w:rsidRPr="006179B5">
              <w:rPr>
                <w:sz w:val="16"/>
              </w:rPr>
              <w:t>CROSSOVER PROCEDURE/</w:t>
            </w:r>
          </w:p>
        </w:tc>
      </w:tr>
      <w:tr w:rsidR="00600879" w:rsidRPr="006179B5" w14:paraId="55AC8E5F" w14:textId="77777777" w:rsidTr="0090597B">
        <w:tc>
          <w:tcPr>
            <w:tcW w:w="395" w:type="dxa"/>
            <w:shd w:val="clear" w:color="auto" w:fill="E6E6E6"/>
          </w:tcPr>
          <w:p w14:paraId="04092FC8" w14:textId="77777777" w:rsidR="00600879" w:rsidRPr="006179B5" w:rsidRDefault="00600879" w:rsidP="0090597B">
            <w:pPr>
              <w:pStyle w:val="TableTextLeft"/>
              <w:spacing w:before="0" w:after="0"/>
              <w:rPr>
                <w:sz w:val="16"/>
              </w:rPr>
            </w:pPr>
            <w:r w:rsidRPr="006179B5">
              <w:rPr>
                <w:sz w:val="16"/>
              </w:rPr>
              <w:t>58</w:t>
            </w:r>
          </w:p>
        </w:tc>
        <w:tc>
          <w:tcPr>
            <w:tcW w:w="8659" w:type="dxa"/>
            <w:shd w:val="clear" w:color="auto" w:fill="E6E6E6"/>
          </w:tcPr>
          <w:p w14:paraId="6F7AD0E3" w14:textId="77777777" w:rsidR="00600879" w:rsidRPr="006179B5" w:rsidRDefault="00600879" w:rsidP="0090597B">
            <w:pPr>
              <w:pStyle w:val="TableTextLeft"/>
              <w:spacing w:before="0" w:after="0"/>
              <w:rPr>
                <w:sz w:val="16"/>
              </w:rPr>
            </w:pPr>
            <w:r w:rsidRPr="006179B5">
              <w:rPr>
                <w:sz w:val="16"/>
              </w:rPr>
              <w:t>SINGLE BLIND PROCEDURE/</w:t>
            </w:r>
          </w:p>
        </w:tc>
      </w:tr>
      <w:tr w:rsidR="00600879" w:rsidRPr="006179B5" w14:paraId="3CDED3CC" w14:textId="77777777" w:rsidTr="0090597B">
        <w:tc>
          <w:tcPr>
            <w:tcW w:w="395" w:type="dxa"/>
            <w:shd w:val="clear" w:color="auto" w:fill="E6E6E6"/>
          </w:tcPr>
          <w:p w14:paraId="57DEC0BB" w14:textId="77777777" w:rsidR="00600879" w:rsidRPr="006179B5" w:rsidRDefault="00600879" w:rsidP="0090597B">
            <w:pPr>
              <w:pStyle w:val="TableTextLeft"/>
              <w:spacing w:before="0" w:after="0"/>
              <w:rPr>
                <w:sz w:val="16"/>
              </w:rPr>
            </w:pPr>
            <w:r w:rsidRPr="006179B5">
              <w:rPr>
                <w:sz w:val="16"/>
              </w:rPr>
              <w:t>59</w:t>
            </w:r>
          </w:p>
        </w:tc>
        <w:tc>
          <w:tcPr>
            <w:tcW w:w="8659" w:type="dxa"/>
            <w:shd w:val="clear" w:color="auto" w:fill="E6E6E6"/>
          </w:tcPr>
          <w:p w14:paraId="1794A731" w14:textId="77777777" w:rsidR="00600879" w:rsidRPr="006179B5" w:rsidRDefault="00600879" w:rsidP="0090597B">
            <w:pPr>
              <w:pStyle w:val="TableTextLeft"/>
              <w:spacing w:before="0" w:after="0"/>
              <w:rPr>
                <w:sz w:val="16"/>
              </w:rPr>
            </w:pPr>
            <w:r w:rsidRPr="006179B5">
              <w:rPr>
                <w:sz w:val="16"/>
              </w:rPr>
              <w:t>RANDOMIZED CONTROLLED TRIAL/</w:t>
            </w:r>
          </w:p>
        </w:tc>
      </w:tr>
      <w:tr w:rsidR="00600879" w:rsidRPr="006179B5" w14:paraId="28E6B2E1" w14:textId="77777777" w:rsidTr="0090597B">
        <w:tc>
          <w:tcPr>
            <w:tcW w:w="395" w:type="dxa"/>
            <w:shd w:val="clear" w:color="auto" w:fill="E6E6E6"/>
          </w:tcPr>
          <w:p w14:paraId="4B702083" w14:textId="77777777" w:rsidR="00600879" w:rsidRPr="006179B5" w:rsidRDefault="00600879" w:rsidP="0090597B">
            <w:pPr>
              <w:pStyle w:val="TableTextLeft"/>
              <w:spacing w:before="0" w:after="0"/>
              <w:rPr>
                <w:sz w:val="16"/>
              </w:rPr>
            </w:pPr>
            <w:r w:rsidRPr="006179B5">
              <w:rPr>
                <w:sz w:val="16"/>
              </w:rPr>
              <w:t>60</w:t>
            </w:r>
          </w:p>
        </w:tc>
        <w:tc>
          <w:tcPr>
            <w:tcW w:w="8659" w:type="dxa"/>
            <w:shd w:val="clear" w:color="auto" w:fill="E6E6E6"/>
          </w:tcPr>
          <w:p w14:paraId="279C0E8B" w14:textId="77777777" w:rsidR="00600879" w:rsidRPr="006179B5" w:rsidRDefault="00600879" w:rsidP="0090597B">
            <w:pPr>
              <w:pStyle w:val="TableTextLeft"/>
              <w:spacing w:before="0" w:after="0"/>
              <w:rPr>
                <w:sz w:val="16"/>
              </w:rPr>
            </w:pPr>
            <w:r w:rsidRPr="006179B5">
              <w:rPr>
                <w:sz w:val="16"/>
              </w:rPr>
              <w:t>DOUBLE BLIND PROCEDURE/</w:t>
            </w:r>
          </w:p>
        </w:tc>
      </w:tr>
      <w:tr w:rsidR="00600879" w:rsidRPr="006179B5" w14:paraId="467F4209" w14:textId="77777777" w:rsidTr="0090597B">
        <w:tc>
          <w:tcPr>
            <w:tcW w:w="395" w:type="dxa"/>
            <w:shd w:val="clear" w:color="auto" w:fill="E6E6E6"/>
          </w:tcPr>
          <w:p w14:paraId="3569270C" w14:textId="77777777" w:rsidR="00600879" w:rsidRPr="006179B5" w:rsidRDefault="00600879" w:rsidP="0090597B">
            <w:pPr>
              <w:pStyle w:val="TableTextLeft"/>
              <w:spacing w:before="0" w:after="0"/>
              <w:rPr>
                <w:sz w:val="16"/>
              </w:rPr>
            </w:pPr>
            <w:r w:rsidRPr="006179B5">
              <w:rPr>
                <w:sz w:val="16"/>
              </w:rPr>
              <w:t>61</w:t>
            </w:r>
          </w:p>
        </w:tc>
        <w:tc>
          <w:tcPr>
            <w:tcW w:w="8659" w:type="dxa"/>
            <w:shd w:val="clear" w:color="auto" w:fill="E6E6E6"/>
          </w:tcPr>
          <w:p w14:paraId="1E0BD1E0" w14:textId="77777777" w:rsidR="00600879" w:rsidRPr="006179B5" w:rsidRDefault="00600879" w:rsidP="0090597B">
            <w:pPr>
              <w:pStyle w:val="TableTextLeft"/>
              <w:spacing w:before="0" w:after="0"/>
              <w:rPr>
                <w:sz w:val="16"/>
              </w:rPr>
            </w:pPr>
            <w:r w:rsidRPr="006179B5">
              <w:rPr>
                <w:sz w:val="16"/>
              </w:rPr>
              <w:t>or/52-60</w:t>
            </w:r>
          </w:p>
        </w:tc>
      </w:tr>
      <w:tr w:rsidR="00600879" w:rsidRPr="006179B5" w14:paraId="2CAD30A8" w14:textId="77777777" w:rsidTr="0090597B">
        <w:tc>
          <w:tcPr>
            <w:tcW w:w="395" w:type="dxa"/>
            <w:shd w:val="clear" w:color="auto" w:fill="E6E6E6"/>
          </w:tcPr>
          <w:p w14:paraId="1B152DEF" w14:textId="77777777" w:rsidR="00600879" w:rsidRPr="006179B5" w:rsidRDefault="00600879" w:rsidP="0090597B">
            <w:pPr>
              <w:pStyle w:val="TableTextLeft"/>
              <w:spacing w:before="0" w:after="0"/>
              <w:rPr>
                <w:sz w:val="16"/>
              </w:rPr>
            </w:pPr>
            <w:r w:rsidRPr="006179B5">
              <w:rPr>
                <w:sz w:val="16"/>
              </w:rPr>
              <w:t>62</w:t>
            </w:r>
          </w:p>
        </w:tc>
        <w:tc>
          <w:tcPr>
            <w:tcW w:w="8659" w:type="dxa"/>
            <w:shd w:val="clear" w:color="auto" w:fill="E6E6E6"/>
          </w:tcPr>
          <w:p w14:paraId="168FFB6D" w14:textId="77777777" w:rsidR="00600879" w:rsidRPr="006179B5" w:rsidRDefault="00600879" w:rsidP="0090597B">
            <w:pPr>
              <w:pStyle w:val="TableTextLeft"/>
              <w:spacing w:before="0" w:after="0"/>
              <w:rPr>
                <w:sz w:val="16"/>
              </w:rPr>
            </w:pPr>
            <w:r w:rsidRPr="006179B5">
              <w:rPr>
                <w:sz w:val="16"/>
              </w:rPr>
              <w:t>COHORT ANALYSIS/</w:t>
            </w:r>
          </w:p>
        </w:tc>
      </w:tr>
      <w:tr w:rsidR="00600879" w:rsidRPr="006179B5" w14:paraId="5E8427E5" w14:textId="77777777" w:rsidTr="0090597B">
        <w:tc>
          <w:tcPr>
            <w:tcW w:w="395" w:type="dxa"/>
            <w:shd w:val="clear" w:color="auto" w:fill="E6E6E6"/>
          </w:tcPr>
          <w:p w14:paraId="0B306F62" w14:textId="77777777" w:rsidR="00600879" w:rsidRPr="006179B5" w:rsidRDefault="00600879" w:rsidP="0090597B">
            <w:pPr>
              <w:pStyle w:val="TableTextLeft"/>
              <w:spacing w:before="0" w:after="0"/>
              <w:rPr>
                <w:sz w:val="16"/>
              </w:rPr>
            </w:pPr>
            <w:r w:rsidRPr="006179B5">
              <w:rPr>
                <w:sz w:val="16"/>
              </w:rPr>
              <w:t>63</w:t>
            </w:r>
          </w:p>
        </w:tc>
        <w:tc>
          <w:tcPr>
            <w:tcW w:w="8659" w:type="dxa"/>
            <w:shd w:val="clear" w:color="auto" w:fill="E6E6E6"/>
          </w:tcPr>
          <w:p w14:paraId="5C2DA79D" w14:textId="77777777" w:rsidR="00600879" w:rsidRPr="006179B5" w:rsidRDefault="00600879" w:rsidP="0090597B">
            <w:pPr>
              <w:pStyle w:val="TableTextLeft"/>
              <w:spacing w:before="0" w:after="0"/>
              <w:rPr>
                <w:sz w:val="16"/>
              </w:rPr>
            </w:pPr>
            <w:r w:rsidRPr="006179B5">
              <w:rPr>
                <w:sz w:val="16"/>
              </w:rPr>
              <w:t>FOLLOW UP/</w:t>
            </w:r>
          </w:p>
        </w:tc>
      </w:tr>
      <w:tr w:rsidR="00600879" w:rsidRPr="006179B5" w14:paraId="7325A2CF" w14:textId="77777777" w:rsidTr="0090597B">
        <w:tc>
          <w:tcPr>
            <w:tcW w:w="395" w:type="dxa"/>
            <w:shd w:val="clear" w:color="auto" w:fill="E6E6E6"/>
          </w:tcPr>
          <w:p w14:paraId="0EFB71AF" w14:textId="77777777" w:rsidR="00600879" w:rsidRPr="006179B5" w:rsidRDefault="00600879" w:rsidP="0090597B">
            <w:pPr>
              <w:pStyle w:val="TableTextLeft"/>
              <w:spacing w:before="0" w:after="0"/>
              <w:rPr>
                <w:sz w:val="16"/>
              </w:rPr>
            </w:pPr>
            <w:r w:rsidRPr="006179B5">
              <w:rPr>
                <w:sz w:val="16"/>
              </w:rPr>
              <w:t>64</w:t>
            </w:r>
          </w:p>
        </w:tc>
        <w:tc>
          <w:tcPr>
            <w:tcW w:w="8659" w:type="dxa"/>
            <w:shd w:val="clear" w:color="auto" w:fill="E6E6E6"/>
          </w:tcPr>
          <w:p w14:paraId="5F44F2DB" w14:textId="77777777" w:rsidR="00600879" w:rsidRPr="006179B5" w:rsidRDefault="00600879" w:rsidP="0090597B">
            <w:pPr>
              <w:pStyle w:val="TableTextLeft"/>
              <w:spacing w:before="0" w:after="0"/>
              <w:rPr>
                <w:sz w:val="16"/>
              </w:rPr>
            </w:pPr>
            <w:r w:rsidRPr="006179B5">
              <w:rPr>
                <w:sz w:val="16"/>
              </w:rPr>
              <w:t>LONGITUDINAL STUDY/</w:t>
            </w:r>
          </w:p>
        </w:tc>
      </w:tr>
      <w:tr w:rsidR="00600879" w:rsidRPr="006179B5" w14:paraId="2C11CAC2" w14:textId="77777777" w:rsidTr="0090597B">
        <w:tc>
          <w:tcPr>
            <w:tcW w:w="395" w:type="dxa"/>
            <w:shd w:val="clear" w:color="auto" w:fill="E6E6E6"/>
          </w:tcPr>
          <w:p w14:paraId="05E3C495" w14:textId="77777777" w:rsidR="00600879" w:rsidRPr="006179B5" w:rsidRDefault="00600879" w:rsidP="0090597B">
            <w:pPr>
              <w:pStyle w:val="TableTextLeft"/>
              <w:spacing w:before="0" w:after="0"/>
              <w:rPr>
                <w:sz w:val="16"/>
              </w:rPr>
            </w:pPr>
            <w:r w:rsidRPr="006179B5">
              <w:rPr>
                <w:sz w:val="16"/>
              </w:rPr>
              <w:t>65</w:t>
            </w:r>
          </w:p>
        </w:tc>
        <w:tc>
          <w:tcPr>
            <w:tcW w:w="8659" w:type="dxa"/>
            <w:shd w:val="clear" w:color="auto" w:fill="E6E6E6"/>
          </w:tcPr>
          <w:p w14:paraId="0DF93277" w14:textId="77777777" w:rsidR="00600879" w:rsidRPr="006179B5" w:rsidRDefault="00600879" w:rsidP="0090597B">
            <w:pPr>
              <w:pStyle w:val="TableTextLeft"/>
              <w:spacing w:before="0" w:after="0"/>
              <w:rPr>
                <w:sz w:val="16"/>
              </w:rPr>
            </w:pPr>
            <w:r w:rsidRPr="006179B5">
              <w:rPr>
                <w:sz w:val="16"/>
              </w:rPr>
              <w:t>PROSPECTIVE STUDY/</w:t>
            </w:r>
          </w:p>
        </w:tc>
      </w:tr>
      <w:tr w:rsidR="00600879" w:rsidRPr="006179B5" w14:paraId="7002B239" w14:textId="77777777" w:rsidTr="0090597B">
        <w:tc>
          <w:tcPr>
            <w:tcW w:w="395" w:type="dxa"/>
            <w:shd w:val="clear" w:color="auto" w:fill="E6E6E6"/>
          </w:tcPr>
          <w:p w14:paraId="419C51EA" w14:textId="77777777" w:rsidR="00600879" w:rsidRPr="006179B5" w:rsidRDefault="00600879" w:rsidP="0090597B">
            <w:pPr>
              <w:pStyle w:val="TableTextLeft"/>
              <w:spacing w:before="0" w:after="0"/>
              <w:rPr>
                <w:sz w:val="16"/>
              </w:rPr>
            </w:pPr>
            <w:r w:rsidRPr="006179B5">
              <w:rPr>
                <w:sz w:val="16"/>
              </w:rPr>
              <w:t>66</w:t>
            </w:r>
          </w:p>
        </w:tc>
        <w:tc>
          <w:tcPr>
            <w:tcW w:w="8659" w:type="dxa"/>
            <w:shd w:val="clear" w:color="auto" w:fill="E6E6E6"/>
          </w:tcPr>
          <w:p w14:paraId="24FF44E4" w14:textId="77777777" w:rsidR="00600879" w:rsidRPr="006179B5" w:rsidRDefault="00600879" w:rsidP="0090597B">
            <w:pPr>
              <w:pStyle w:val="TableTextLeft"/>
              <w:spacing w:before="0" w:after="0"/>
              <w:rPr>
                <w:sz w:val="16"/>
              </w:rPr>
            </w:pPr>
            <w:r w:rsidRPr="006179B5">
              <w:rPr>
                <w:sz w:val="16"/>
              </w:rPr>
              <w:t>RETROSPECTIVE STUDIES/</w:t>
            </w:r>
          </w:p>
        </w:tc>
      </w:tr>
      <w:tr w:rsidR="00600879" w:rsidRPr="006179B5" w14:paraId="43CE7D81" w14:textId="77777777" w:rsidTr="0090597B">
        <w:tc>
          <w:tcPr>
            <w:tcW w:w="395" w:type="dxa"/>
            <w:shd w:val="clear" w:color="auto" w:fill="E6E6E6"/>
          </w:tcPr>
          <w:p w14:paraId="327C14EB" w14:textId="77777777" w:rsidR="00600879" w:rsidRPr="006179B5" w:rsidRDefault="00600879" w:rsidP="0090597B">
            <w:pPr>
              <w:pStyle w:val="TableTextLeft"/>
              <w:spacing w:before="0" w:after="0"/>
              <w:rPr>
                <w:sz w:val="16"/>
              </w:rPr>
            </w:pPr>
            <w:r w:rsidRPr="006179B5">
              <w:rPr>
                <w:sz w:val="16"/>
              </w:rPr>
              <w:t>67</w:t>
            </w:r>
          </w:p>
        </w:tc>
        <w:tc>
          <w:tcPr>
            <w:tcW w:w="8659" w:type="dxa"/>
            <w:shd w:val="clear" w:color="auto" w:fill="E6E6E6"/>
          </w:tcPr>
          <w:p w14:paraId="5D3B3789" w14:textId="77777777" w:rsidR="00600879" w:rsidRPr="006179B5" w:rsidRDefault="00600879" w:rsidP="0090597B">
            <w:pPr>
              <w:pStyle w:val="TableTextLeft"/>
              <w:spacing w:before="0" w:after="0"/>
              <w:rPr>
                <w:sz w:val="16"/>
              </w:rPr>
            </w:pPr>
            <w:r w:rsidRPr="006179B5">
              <w:rPr>
                <w:sz w:val="16"/>
              </w:rPr>
              <w:t xml:space="preserve">((cohort* or follow-up or </w:t>
            </w:r>
            <w:proofErr w:type="spellStart"/>
            <w:proofErr w:type="gramStart"/>
            <w:r w:rsidRPr="006179B5">
              <w:rPr>
                <w:sz w:val="16"/>
              </w:rPr>
              <w:t>follow?up</w:t>
            </w:r>
            <w:proofErr w:type="spellEnd"/>
            <w:proofErr w:type="gramEnd"/>
            <w:r w:rsidRPr="006179B5">
              <w:rPr>
                <w:sz w:val="16"/>
              </w:rPr>
              <w:t xml:space="preserve"> or longitudinal* or prospective* or retrospective*) adj1 (stud* or research or </w:t>
            </w:r>
            <w:proofErr w:type="spellStart"/>
            <w:r w:rsidRPr="006179B5">
              <w:rPr>
                <w:sz w:val="16"/>
              </w:rPr>
              <w:t>analys</w:t>
            </w:r>
            <w:proofErr w:type="spellEnd"/>
            <w:r w:rsidRPr="006179B5">
              <w:rPr>
                <w:sz w:val="16"/>
              </w:rPr>
              <w:t>*)).</w:t>
            </w:r>
            <w:proofErr w:type="spellStart"/>
            <w:r w:rsidRPr="006179B5">
              <w:rPr>
                <w:sz w:val="16"/>
              </w:rPr>
              <w:t>tw</w:t>
            </w:r>
            <w:proofErr w:type="spellEnd"/>
            <w:r w:rsidRPr="006179B5">
              <w:rPr>
                <w:sz w:val="16"/>
              </w:rPr>
              <w:t>.</w:t>
            </w:r>
          </w:p>
        </w:tc>
      </w:tr>
      <w:tr w:rsidR="00600879" w:rsidRPr="006179B5" w14:paraId="2E0073AA" w14:textId="77777777" w:rsidTr="0090597B">
        <w:tc>
          <w:tcPr>
            <w:tcW w:w="395" w:type="dxa"/>
            <w:shd w:val="clear" w:color="auto" w:fill="E6E6E6"/>
          </w:tcPr>
          <w:p w14:paraId="63B18591" w14:textId="77777777" w:rsidR="00600879" w:rsidRPr="006179B5" w:rsidRDefault="00600879" w:rsidP="0090597B">
            <w:pPr>
              <w:pStyle w:val="TableTextLeft"/>
              <w:spacing w:before="0" w:after="0"/>
              <w:rPr>
                <w:sz w:val="16"/>
              </w:rPr>
            </w:pPr>
            <w:r w:rsidRPr="006179B5">
              <w:rPr>
                <w:sz w:val="16"/>
              </w:rPr>
              <w:t>68</w:t>
            </w:r>
          </w:p>
        </w:tc>
        <w:tc>
          <w:tcPr>
            <w:tcW w:w="8659" w:type="dxa"/>
            <w:shd w:val="clear" w:color="auto" w:fill="E6E6E6"/>
          </w:tcPr>
          <w:p w14:paraId="2C5E055C" w14:textId="77777777" w:rsidR="00600879" w:rsidRPr="006179B5" w:rsidRDefault="00600879" w:rsidP="0090597B">
            <w:pPr>
              <w:pStyle w:val="TableTextLeft"/>
              <w:spacing w:before="0" w:after="0"/>
              <w:rPr>
                <w:sz w:val="16"/>
              </w:rPr>
            </w:pPr>
            <w:r w:rsidRPr="006179B5">
              <w:rPr>
                <w:sz w:val="16"/>
              </w:rPr>
              <w:t>(</w:t>
            </w:r>
            <w:proofErr w:type="gramStart"/>
            <w:r w:rsidRPr="006179B5">
              <w:rPr>
                <w:sz w:val="16"/>
              </w:rPr>
              <w:t>incidence</w:t>
            </w:r>
            <w:proofErr w:type="gramEnd"/>
            <w:r w:rsidRPr="006179B5">
              <w:rPr>
                <w:sz w:val="16"/>
              </w:rPr>
              <w:t xml:space="preserve">? </w:t>
            </w:r>
            <w:proofErr w:type="spellStart"/>
            <w:r w:rsidRPr="006179B5">
              <w:rPr>
                <w:sz w:val="16"/>
              </w:rPr>
              <w:t>adj</w:t>
            </w:r>
            <w:proofErr w:type="spellEnd"/>
            <w:r w:rsidRPr="006179B5">
              <w:rPr>
                <w:sz w:val="16"/>
              </w:rPr>
              <w:t xml:space="preserve"> (stud* or research or </w:t>
            </w:r>
            <w:proofErr w:type="spellStart"/>
            <w:r w:rsidRPr="006179B5">
              <w:rPr>
                <w:sz w:val="16"/>
              </w:rPr>
              <w:t>analys</w:t>
            </w:r>
            <w:proofErr w:type="spellEnd"/>
            <w:r w:rsidRPr="006179B5">
              <w:rPr>
                <w:sz w:val="16"/>
              </w:rPr>
              <w:t>*)).</w:t>
            </w:r>
            <w:proofErr w:type="spellStart"/>
            <w:r w:rsidRPr="006179B5">
              <w:rPr>
                <w:sz w:val="16"/>
              </w:rPr>
              <w:t>tw</w:t>
            </w:r>
            <w:proofErr w:type="spellEnd"/>
            <w:r w:rsidRPr="006179B5">
              <w:rPr>
                <w:sz w:val="16"/>
              </w:rPr>
              <w:t>.</w:t>
            </w:r>
          </w:p>
        </w:tc>
      </w:tr>
      <w:tr w:rsidR="00600879" w:rsidRPr="006179B5" w14:paraId="73DA5749" w14:textId="77777777" w:rsidTr="0090597B">
        <w:tc>
          <w:tcPr>
            <w:tcW w:w="395" w:type="dxa"/>
            <w:shd w:val="clear" w:color="auto" w:fill="E6E6E6"/>
          </w:tcPr>
          <w:p w14:paraId="6262010B" w14:textId="77777777" w:rsidR="00600879" w:rsidRPr="006179B5" w:rsidRDefault="00600879" w:rsidP="0090597B">
            <w:pPr>
              <w:pStyle w:val="TableTextLeft"/>
              <w:spacing w:before="0" w:after="0"/>
              <w:rPr>
                <w:sz w:val="16"/>
              </w:rPr>
            </w:pPr>
            <w:r w:rsidRPr="006179B5">
              <w:rPr>
                <w:sz w:val="16"/>
              </w:rPr>
              <w:t>69</w:t>
            </w:r>
          </w:p>
        </w:tc>
        <w:tc>
          <w:tcPr>
            <w:tcW w:w="8659" w:type="dxa"/>
            <w:shd w:val="clear" w:color="auto" w:fill="E6E6E6"/>
          </w:tcPr>
          <w:p w14:paraId="64CEFD5A" w14:textId="77777777" w:rsidR="00600879" w:rsidRPr="006179B5" w:rsidRDefault="00600879" w:rsidP="0090597B">
            <w:pPr>
              <w:pStyle w:val="TableTextLeft"/>
              <w:spacing w:before="0" w:after="0"/>
              <w:rPr>
                <w:sz w:val="16"/>
              </w:rPr>
            </w:pPr>
            <w:r w:rsidRPr="006179B5">
              <w:rPr>
                <w:sz w:val="16"/>
              </w:rPr>
              <w:t xml:space="preserve">(longitudinal* adj1 (survey* or </w:t>
            </w:r>
            <w:proofErr w:type="spellStart"/>
            <w:r w:rsidRPr="006179B5">
              <w:rPr>
                <w:sz w:val="16"/>
              </w:rPr>
              <w:t>evaluat</w:t>
            </w:r>
            <w:proofErr w:type="spellEnd"/>
            <w:r w:rsidRPr="006179B5">
              <w:rPr>
                <w:sz w:val="16"/>
              </w:rPr>
              <w:t>*)).</w:t>
            </w:r>
            <w:proofErr w:type="spellStart"/>
            <w:r w:rsidRPr="006179B5">
              <w:rPr>
                <w:sz w:val="16"/>
              </w:rPr>
              <w:t>tw</w:t>
            </w:r>
            <w:proofErr w:type="spellEnd"/>
            <w:r w:rsidRPr="006179B5">
              <w:rPr>
                <w:sz w:val="16"/>
              </w:rPr>
              <w:t>.</w:t>
            </w:r>
          </w:p>
        </w:tc>
      </w:tr>
      <w:tr w:rsidR="00600879" w:rsidRPr="006179B5" w14:paraId="7A80B16C" w14:textId="77777777" w:rsidTr="0090597B">
        <w:tc>
          <w:tcPr>
            <w:tcW w:w="395" w:type="dxa"/>
            <w:shd w:val="clear" w:color="auto" w:fill="E6E6E6"/>
          </w:tcPr>
          <w:p w14:paraId="1A537373" w14:textId="77777777" w:rsidR="00600879" w:rsidRPr="006179B5" w:rsidRDefault="00600879" w:rsidP="0090597B">
            <w:pPr>
              <w:pStyle w:val="TableTextLeft"/>
              <w:spacing w:before="0" w:after="0"/>
              <w:rPr>
                <w:sz w:val="16"/>
              </w:rPr>
            </w:pPr>
            <w:r w:rsidRPr="006179B5">
              <w:rPr>
                <w:sz w:val="16"/>
              </w:rPr>
              <w:t>70</w:t>
            </w:r>
          </w:p>
        </w:tc>
        <w:tc>
          <w:tcPr>
            <w:tcW w:w="8659" w:type="dxa"/>
            <w:shd w:val="clear" w:color="auto" w:fill="E6E6E6"/>
          </w:tcPr>
          <w:p w14:paraId="0E80B3DC" w14:textId="77777777" w:rsidR="00600879" w:rsidRPr="006179B5" w:rsidRDefault="00600879" w:rsidP="0090597B">
            <w:pPr>
              <w:pStyle w:val="TableTextLeft"/>
              <w:spacing w:before="0" w:after="0"/>
              <w:rPr>
                <w:sz w:val="16"/>
              </w:rPr>
            </w:pPr>
            <w:r w:rsidRPr="006179B5">
              <w:rPr>
                <w:sz w:val="16"/>
              </w:rPr>
              <w:t xml:space="preserve">(prospective* </w:t>
            </w:r>
            <w:proofErr w:type="spellStart"/>
            <w:r w:rsidRPr="006179B5">
              <w:rPr>
                <w:sz w:val="16"/>
              </w:rPr>
              <w:t>adj</w:t>
            </w:r>
            <w:proofErr w:type="spellEnd"/>
            <w:r w:rsidRPr="006179B5">
              <w:rPr>
                <w:sz w:val="16"/>
              </w:rPr>
              <w:t xml:space="preserve"> method*).</w:t>
            </w:r>
            <w:proofErr w:type="spellStart"/>
            <w:r w:rsidRPr="006179B5">
              <w:rPr>
                <w:sz w:val="16"/>
              </w:rPr>
              <w:t>tw</w:t>
            </w:r>
            <w:proofErr w:type="spellEnd"/>
            <w:r w:rsidRPr="006179B5">
              <w:rPr>
                <w:sz w:val="16"/>
              </w:rPr>
              <w:t>.</w:t>
            </w:r>
          </w:p>
        </w:tc>
      </w:tr>
      <w:tr w:rsidR="00600879" w:rsidRPr="006179B5" w14:paraId="6D4534D3" w14:textId="77777777" w:rsidTr="0090597B">
        <w:tc>
          <w:tcPr>
            <w:tcW w:w="395" w:type="dxa"/>
            <w:shd w:val="clear" w:color="auto" w:fill="E6E6E6"/>
          </w:tcPr>
          <w:p w14:paraId="36236669" w14:textId="77777777" w:rsidR="00600879" w:rsidRPr="006179B5" w:rsidRDefault="00600879" w:rsidP="0090597B">
            <w:pPr>
              <w:pStyle w:val="TableTextLeft"/>
              <w:spacing w:before="0" w:after="0"/>
              <w:rPr>
                <w:sz w:val="16"/>
              </w:rPr>
            </w:pPr>
            <w:r w:rsidRPr="006179B5">
              <w:rPr>
                <w:sz w:val="16"/>
              </w:rPr>
              <w:t>71</w:t>
            </w:r>
          </w:p>
        </w:tc>
        <w:tc>
          <w:tcPr>
            <w:tcW w:w="8659" w:type="dxa"/>
            <w:shd w:val="clear" w:color="auto" w:fill="E6E6E6"/>
          </w:tcPr>
          <w:p w14:paraId="071C8C76" w14:textId="77777777" w:rsidR="00600879" w:rsidRPr="006179B5" w:rsidRDefault="00600879" w:rsidP="0090597B">
            <w:pPr>
              <w:pStyle w:val="TableTextLeft"/>
              <w:spacing w:before="0" w:after="0"/>
              <w:rPr>
                <w:sz w:val="16"/>
              </w:rPr>
            </w:pPr>
            <w:r w:rsidRPr="006179B5">
              <w:rPr>
                <w:sz w:val="16"/>
              </w:rPr>
              <w:t xml:space="preserve">(retrospective* </w:t>
            </w:r>
            <w:proofErr w:type="spellStart"/>
            <w:r w:rsidRPr="006179B5">
              <w:rPr>
                <w:sz w:val="16"/>
              </w:rPr>
              <w:t>adj</w:t>
            </w:r>
            <w:proofErr w:type="spellEnd"/>
            <w:r w:rsidRPr="006179B5">
              <w:rPr>
                <w:sz w:val="16"/>
              </w:rPr>
              <w:t xml:space="preserve"> design*).</w:t>
            </w:r>
            <w:proofErr w:type="spellStart"/>
            <w:r w:rsidRPr="006179B5">
              <w:rPr>
                <w:sz w:val="16"/>
              </w:rPr>
              <w:t>tw</w:t>
            </w:r>
            <w:proofErr w:type="spellEnd"/>
            <w:r w:rsidRPr="006179B5">
              <w:rPr>
                <w:sz w:val="16"/>
              </w:rPr>
              <w:t>.</w:t>
            </w:r>
          </w:p>
        </w:tc>
      </w:tr>
      <w:tr w:rsidR="00600879" w:rsidRPr="006179B5" w14:paraId="70EB4970" w14:textId="77777777" w:rsidTr="0090597B">
        <w:tc>
          <w:tcPr>
            <w:tcW w:w="395" w:type="dxa"/>
            <w:shd w:val="clear" w:color="auto" w:fill="E6E6E6"/>
          </w:tcPr>
          <w:p w14:paraId="13087811" w14:textId="77777777" w:rsidR="00600879" w:rsidRPr="006179B5" w:rsidRDefault="00600879" w:rsidP="0090597B">
            <w:pPr>
              <w:pStyle w:val="TableTextLeft"/>
              <w:spacing w:before="0" w:after="0"/>
              <w:rPr>
                <w:sz w:val="16"/>
              </w:rPr>
            </w:pPr>
            <w:r w:rsidRPr="006179B5">
              <w:rPr>
                <w:sz w:val="16"/>
              </w:rPr>
              <w:t>72</w:t>
            </w:r>
          </w:p>
        </w:tc>
        <w:tc>
          <w:tcPr>
            <w:tcW w:w="8659" w:type="dxa"/>
            <w:shd w:val="clear" w:color="auto" w:fill="E6E6E6"/>
          </w:tcPr>
          <w:p w14:paraId="46F2EFEE" w14:textId="77777777" w:rsidR="00600879" w:rsidRPr="006179B5" w:rsidRDefault="00600879" w:rsidP="0090597B">
            <w:pPr>
              <w:pStyle w:val="TableTextLeft"/>
              <w:spacing w:before="0" w:after="0"/>
              <w:rPr>
                <w:sz w:val="16"/>
              </w:rPr>
            </w:pPr>
            <w:r w:rsidRPr="006179B5">
              <w:rPr>
                <w:sz w:val="16"/>
              </w:rPr>
              <w:t>or/62-71</w:t>
            </w:r>
          </w:p>
        </w:tc>
      </w:tr>
      <w:tr w:rsidR="00600879" w:rsidRPr="006179B5" w14:paraId="154E0277" w14:textId="77777777" w:rsidTr="0090597B">
        <w:tc>
          <w:tcPr>
            <w:tcW w:w="395" w:type="dxa"/>
            <w:shd w:val="clear" w:color="auto" w:fill="E6E6E6"/>
          </w:tcPr>
          <w:p w14:paraId="0D6D2E93" w14:textId="77777777" w:rsidR="00600879" w:rsidRPr="006179B5" w:rsidRDefault="00600879" w:rsidP="0090597B">
            <w:pPr>
              <w:pStyle w:val="TableTextLeft"/>
              <w:spacing w:before="0" w:after="0"/>
              <w:rPr>
                <w:sz w:val="16"/>
              </w:rPr>
            </w:pPr>
            <w:r w:rsidRPr="006179B5">
              <w:rPr>
                <w:sz w:val="16"/>
              </w:rPr>
              <w:t>73</w:t>
            </w:r>
          </w:p>
        </w:tc>
        <w:tc>
          <w:tcPr>
            <w:tcW w:w="8659" w:type="dxa"/>
            <w:shd w:val="clear" w:color="auto" w:fill="E6E6E6"/>
          </w:tcPr>
          <w:p w14:paraId="30A06BA2" w14:textId="77777777" w:rsidR="00600879" w:rsidRPr="006179B5" w:rsidRDefault="00600879" w:rsidP="0090597B">
            <w:pPr>
              <w:pStyle w:val="TableTextLeft"/>
              <w:spacing w:before="0" w:after="0"/>
              <w:rPr>
                <w:sz w:val="16"/>
              </w:rPr>
            </w:pPr>
            <w:r w:rsidRPr="006179B5">
              <w:rPr>
                <w:sz w:val="16"/>
              </w:rPr>
              <w:t>40 and 51</w:t>
            </w:r>
          </w:p>
        </w:tc>
      </w:tr>
      <w:tr w:rsidR="00600879" w:rsidRPr="006179B5" w14:paraId="356019B6" w14:textId="77777777" w:rsidTr="0090597B">
        <w:tc>
          <w:tcPr>
            <w:tcW w:w="395" w:type="dxa"/>
            <w:shd w:val="clear" w:color="auto" w:fill="E6E6E6"/>
          </w:tcPr>
          <w:p w14:paraId="6CC1562F" w14:textId="77777777" w:rsidR="00600879" w:rsidRPr="006179B5" w:rsidRDefault="00600879" w:rsidP="0090597B">
            <w:pPr>
              <w:pStyle w:val="TableTextLeft"/>
              <w:spacing w:before="0" w:after="0"/>
              <w:rPr>
                <w:sz w:val="16"/>
              </w:rPr>
            </w:pPr>
            <w:r w:rsidRPr="006179B5">
              <w:rPr>
                <w:sz w:val="16"/>
              </w:rPr>
              <w:t>74</w:t>
            </w:r>
          </w:p>
        </w:tc>
        <w:tc>
          <w:tcPr>
            <w:tcW w:w="8659" w:type="dxa"/>
            <w:shd w:val="clear" w:color="auto" w:fill="E6E6E6"/>
          </w:tcPr>
          <w:p w14:paraId="501449CD" w14:textId="77777777" w:rsidR="00600879" w:rsidRPr="006179B5" w:rsidRDefault="00600879" w:rsidP="0090597B">
            <w:pPr>
              <w:pStyle w:val="TableTextLeft"/>
              <w:spacing w:before="0" w:after="0"/>
              <w:rPr>
                <w:sz w:val="16"/>
              </w:rPr>
            </w:pPr>
            <w:r w:rsidRPr="006179B5">
              <w:rPr>
                <w:sz w:val="16"/>
              </w:rPr>
              <w:t>40 and 61</w:t>
            </w:r>
          </w:p>
        </w:tc>
      </w:tr>
      <w:tr w:rsidR="00600879" w:rsidRPr="006179B5" w14:paraId="53BE36A6" w14:textId="77777777" w:rsidTr="0090597B">
        <w:tc>
          <w:tcPr>
            <w:tcW w:w="395" w:type="dxa"/>
            <w:shd w:val="clear" w:color="auto" w:fill="E6E6E6"/>
          </w:tcPr>
          <w:p w14:paraId="42C72599" w14:textId="77777777" w:rsidR="00600879" w:rsidRPr="006179B5" w:rsidRDefault="00600879" w:rsidP="0090597B">
            <w:pPr>
              <w:pStyle w:val="TableTextLeft"/>
              <w:spacing w:before="0" w:after="0"/>
              <w:rPr>
                <w:sz w:val="16"/>
              </w:rPr>
            </w:pPr>
            <w:r w:rsidRPr="006179B5">
              <w:rPr>
                <w:sz w:val="16"/>
              </w:rPr>
              <w:t>75</w:t>
            </w:r>
          </w:p>
        </w:tc>
        <w:tc>
          <w:tcPr>
            <w:tcW w:w="8659" w:type="dxa"/>
            <w:shd w:val="clear" w:color="auto" w:fill="E6E6E6"/>
          </w:tcPr>
          <w:p w14:paraId="6CFA272F" w14:textId="77777777" w:rsidR="00600879" w:rsidRPr="006179B5" w:rsidRDefault="00600879" w:rsidP="0090597B">
            <w:pPr>
              <w:pStyle w:val="TableTextLeft"/>
              <w:spacing w:before="0" w:after="0"/>
              <w:rPr>
                <w:sz w:val="16"/>
              </w:rPr>
            </w:pPr>
            <w:r w:rsidRPr="006179B5">
              <w:rPr>
                <w:sz w:val="16"/>
              </w:rPr>
              <w:t>40 and 72</w:t>
            </w:r>
          </w:p>
        </w:tc>
      </w:tr>
      <w:tr w:rsidR="00600879" w:rsidRPr="006179B5" w14:paraId="344E5400" w14:textId="77777777" w:rsidTr="0090597B">
        <w:tc>
          <w:tcPr>
            <w:tcW w:w="395" w:type="dxa"/>
            <w:shd w:val="clear" w:color="auto" w:fill="E6E6E6"/>
          </w:tcPr>
          <w:p w14:paraId="434372D1" w14:textId="77777777" w:rsidR="00600879" w:rsidRPr="006179B5" w:rsidRDefault="00600879" w:rsidP="0090597B">
            <w:pPr>
              <w:pStyle w:val="TableTextLeft"/>
              <w:spacing w:before="0" w:after="0"/>
              <w:rPr>
                <w:sz w:val="16"/>
              </w:rPr>
            </w:pPr>
            <w:r w:rsidRPr="006179B5">
              <w:rPr>
                <w:sz w:val="16"/>
              </w:rPr>
              <w:t>76</w:t>
            </w:r>
          </w:p>
        </w:tc>
        <w:tc>
          <w:tcPr>
            <w:tcW w:w="8659" w:type="dxa"/>
            <w:shd w:val="clear" w:color="auto" w:fill="E6E6E6"/>
          </w:tcPr>
          <w:p w14:paraId="0D98A714" w14:textId="77777777" w:rsidR="00600879" w:rsidRPr="006179B5" w:rsidRDefault="00600879" w:rsidP="0090597B">
            <w:pPr>
              <w:pStyle w:val="TableTextLeft"/>
              <w:spacing w:before="0" w:after="0"/>
              <w:rPr>
                <w:sz w:val="16"/>
              </w:rPr>
            </w:pPr>
            <w:r w:rsidRPr="006179B5">
              <w:rPr>
                <w:sz w:val="16"/>
              </w:rPr>
              <w:t>or/73-75</w:t>
            </w:r>
          </w:p>
        </w:tc>
      </w:tr>
    </w:tbl>
    <w:p w14:paraId="3BF96482" w14:textId="77777777" w:rsidR="00600879" w:rsidRDefault="00600879" w:rsidP="00600879"/>
    <w:p w14:paraId="6991A744" w14:textId="77777777" w:rsidR="00600879" w:rsidRDefault="00600879" w:rsidP="00600879">
      <w:pPr>
        <w:pStyle w:val="Heading3"/>
      </w:pPr>
      <w:bookmarkStart w:id="41" w:name="_Toc100583254"/>
      <w:bookmarkStart w:id="42" w:name="_Toc103091398"/>
      <w:r>
        <w:t>Databases: Cochrane Central Register of Controlled Trials; and Cochrane Database of Systematic Reviews</w:t>
      </w:r>
      <w:bookmarkEnd w:id="41"/>
      <w:bookmarkEnd w:id="42"/>
    </w:p>
    <w:p w14:paraId="13CAC5F4" w14:textId="77777777" w:rsidR="00600879" w:rsidRPr="00CF1FC6" w:rsidRDefault="00600879" w:rsidP="00600879">
      <w:pPr>
        <w:rPr>
          <w:b/>
        </w:rPr>
      </w:pPr>
      <w:r w:rsidRPr="00CF1FC6">
        <w:rPr>
          <w:b/>
        </w:rPr>
        <w:t>Date of last search: 05/10/2021</w:t>
      </w:r>
    </w:p>
    <w:tbl>
      <w:tblPr>
        <w:tblW w:w="9070"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519"/>
        <w:gridCol w:w="8551"/>
      </w:tblGrid>
      <w:tr w:rsidR="00600879" w:rsidRPr="006179B5" w14:paraId="0ED0FBB9" w14:textId="77777777" w:rsidTr="0090597B">
        <w:trPr>
          <w:tblHeader/>
        </w:trPr>
        <w:tc>
          <w:tcPr>
            <w:tcW w:w="519" w:type="dxa"/>
            <w:shd w:val="clear" w:color="auto" w:fill="61A7BA"/>
            <w:vAlign w:val="bottom"/>
            <w:hideMark/>
          </w:tcPr>
          <w:p w14:paraId="6518EAD8" w14:textId="77777777" w:rsidR="00600879" w:rsidRPr="006179B5" w:rsidRDefault="00600879" w:rsidP="0090597B">
            <w:pPr>
              <w:pStyle w:val="TableHeadingLeft"/>
              <w:spacing w:before="0" w:after="0"/>
              <w:rPr>
                <w:sz w:val="16"/>
              </w:rPr>
            </w:pPr>
            <w:r w:rsidRPr="006179B5">
              <w:rPr>
                <w:sz w:val="16"/>
              </w:rPr>
              <w:t>#</w:t>
            </w:r>
          </w:p>
        </w:tc>
        <w:tc>
          <w:tcPr>
            <w:tcW w:w="8551" w:type="dxa"/>
            <w:shd w:val="clear" w:color="auto" w:fill="61A7BA"/>
            <w:vAlign w:val="bottom"/>
            <w:hideMark/>
          </w:tcPr>
          <w:p w14:paraId="07F64C12" w14:textId="77777777" w:rsidR="00600879" w:rsidRPr="006179B5" w:rsidRDefault="00600879" w:rsidP="0090597B">
            <w:pPr>
              <w:pStyle w:val="TableHeadingLeft"/>
              <w:spacing w:before="0" w:after="0"/>
              <w:rPr>
                <w:sz w:val="16"/>
              </w:rPr>
            </w:pPr>
            <w:r w:rsidRPr="006179B5">
              <w:rPr>
                <w:sz w:val="16"/>
              </w:rPr>
              <w:t>Searches</w:t>
            </w:r>
          </w:p>
        </w:tc>
      </w:tr>
      <w:tr w:rsidR="00600879" w:rsidRPr="006179B5" w14:paraId="2E1714A6" w14:textId="77777777" w:rsidTr="0090597B">
        <w:tc>
          <w:tcPr>
            <w:tcW w:w="519" w:type="dxa"/>
            <w:shd w:val="clear" w:color="auto" w:fill="E6E6E6"/>
          </w:tcPr>
          <w:p w14:paraId="0255AFFE" w14:textId="77777777" w:rsidR="00600879" w:rsidRPr="006179B5" w:rsidRDefault="00600879" w:rsidP="0090597B">
            <w:pPr>
              <w:pStyle w:val="TableTextLeft"/>
              <w:spacing w:before="0" w:after="0"/>
              <w:rPr>
                <w:sz w:val="16"/>
              </w:rPr>
            </w:pPr>
            <w:r w:rsidRPr="006179B5">
              <w:rPr>
                <w:sz w:val="16"/>
              </w:rPr>
              <w:t>#1</w:t>
            </w:r>
          </w:p>
        </w:tc>
        <w:tc>
          <w:tcPr>
            <w:tcW w:w="8551" w:type="dxa"/>
            <w:shd w:val="clear" w:color="auto" w:fill="E6E6E6"/>
          </w:tcPr>
          <w:p w14:paraId="2C4D5733" w14:textId="77777777" w:rsidR="00600879" w:rsidRPr="006179B5" w:rsidRDefault="00600879" w:rsidP="0090597B">
            <w:pPr>
              <w:pStyle w:val="TableTextLeft"/>
              <w:spacing w:before="0" w:after="0"/>
              <w:rPr>
                <w:sz w:val="16"/>
              </w:rPr>
            </w:pPr>
            <w:proofErr w:type="spellStart"/>
            <w:r w:rsidRPr="006179B5">
              <w:rPr>
                <w:sz w:val="16"/>
              </w:rPr>
              <w:t>MeSH</w:t>
            </w:r>
            <w:proofErr w:type="spellEnd"/>
            <w:r w:rsidRPr="006179B5">
              <w:rPr>
                <w:sz w:val="16"/>
              </w:rPr>
              <w:t xml:space="preserve"> descriptor: [Pregnancy] this term only</w:t>
            </w:r>
          </w:p>
        </w:tc>
      </w:tr>
      <w:tr w:rsidR="00600879" w:rsidRPr="006179B5" w14:paraId="07956A19" w14:textId="77777777" w:rsidTr="0090597B">
        <w:tc>
          <w:tcPr>
            <w:tcW w:w="519" w:type="dxa"/>
            <w:shd w:val="clear" w:color="auto" w:fill="E6E6E6"/>
          </w:tcPr>
          <w:p w14:paraId="467FFBF9" w14:textId="77777777" w:rsidR="00600879" w:rsidRPr="006179B5" w:rsidRDefault="00600879" w:rsidP="0090597B">
            <w:pPr>
              <w:pStyle w:val="TableTextLeft"/>
              <w:spacing w:before="0" w:after="0"/>
              <w:rPr>
                <w:sz w:val="16"/>
              </w:rPr>
            </w:pPr>
            <w:r w:rsidRPr="006179B5">
              <w:rPr>
                <w:sz w:val="16"/>
              </w:rPr>
              <w:t>#2</w:t>
            </w:r>
          </w:p>
        </w:tc>
        <w:tc>
          <w:tcPr>
            <w:tcW w:w="8551" w:type="dxa"/>
            <w:shd w:val="clear" w:color="auto" w:fill="E6E6E6"/>
          </w:tcPr>
          <w:p w14:paraId="36F246DD" w14:textId="77777777" w:rsidR="00600879" w:rsidRPr="006179B5" w:rsidRDefault="00600879" w:rsidP="0090597B">
            <w:pPr>
              <w:pStyle w:val="TableTextLeft"/>
              <w:spacing w:before="0" w:after="0"/>
              <w:rPr>
                <w:sz w:val="16"/>
              </w:rPr>
            </w:pPr>
            <w:proofErr w:type="spellStart"/>
            <w:r w:rsidRPr="006179B5">
              <w:rPr>
                <w:sz w:val="16"/>
              </w:rPr>
              <w:t>MeSH</w:t>
            </w:r>
            <w:proofErr w:type="spellEnd"/>
            <w:r w:rsidRPr="006179B5">
              <w:rPr>
                <w:sz w:val="16"/>
              </w:rPr>
              <w:t xml:space="preserve"> descriptor: [Parturition] this term only</w:t>
            </w:r>
          </w:p>
        </w:tc>
      </w:tr>
      <w:tr w:rsidR="00600879" w:rsidRPr="006179B5" w14:paraId="0F0DD4FA" w14:textId="77777777" w:rsidTr="0090597B">
        <w:tc>
          <w:tcPr>
            <w:tcW w:w="519" w:type="dxa"/>
            <w:shd w:val="clear" w:color="auto" w:fill="E6E6E6"/>
          </w:tcPr>
          <w:p w14:paraId="0A140472" w14:textId="77777777" w:rsidR="00600879" w:rsidRPr="006179B5" w:rsidRDefault="00600879" w:rsidP="0090597B">
            <w:pPr>
              <w:pStyle w:val="TableTextLeft"/>
              <w:spacing w:before="0" w:after="0"/>
              <w:rPr>
                <w:sz w:val="16"/>
              </w:rPr>
            </w:pPr>
            <w:r w:rsidRPr="006179B5">
              <w:rPr>
                <w:sz w:val="16"/>
              </w:rPr>
              <w:t>#3</w:t>
            </w:r>
          </w:p>
        </w:tc>
        <w:tc>
          <w:tcPr>
            <w:tcW w:w="8551" w:type="dxa"/>
            <w:shd w:val="clear" w:color="auto" w:fill="E6E6E6"/>
          </w:tcPr>
          <w:p w14:paraId="3CFB4834" w14:textId="77777777" w:rsidR="00600879" w:rsidRPr="006179B5" w:rsidRDefault="00600879" w:rsidP="0090597B">
            <w:pPr>
              <w:pStyle w:val="TableTextLeft"/>
              <w:spacing w:before="0" w:after="0"/>
              <w:rPr>
                <w:sz w:val="16"/>
              </w:rPr>
            </w:pPr>
            <w:proofErr w:type="spellStart"/>
            <w:r w:rsidRPr="006179B5">
              <w:rPr>
                <w:sz w:val="16"/>
              </w:rPr>
              <w:t>MeSH</w:t>
            </w:r>
            <w:proofErr w:type="spellEnd"/>
            <w:r w:rsidRPr="006179B5">
              <w:rPr>
                <w:sz w:val="16"/>
              </w:rPr>
              <w:t xml:space="preserve"> descriptor: [</w:t>
            </w:r>
            <w:proofErr w:type="spellStart"/>
            <w:r w:rsidRPr="006179B5">
              <w:rPr>
                <w:sz w:val="16"/>
              </w:rPr>
              <w:t>Labor</w:t>
            </w:r>
            <w:proofErr w:type="spellEnd"/>
            <w:r w:rsidRPr="006179B5">
              <w:rPr>
                <w:sz w:val="16"/>
              </w:rPr>
              <w:t>, Obstetric] explode all trees</w:t>
            </w:r>
          </w:p>
        </w:tc>
      </w:tr>
      <w:tr w:rsidR="00600879" w:rsidRPr="006179B5" w14:paraId="564FC98E" w14:textId="77777777" w:rsidTr="0090597B">
        <w:tc>
          <w:tcPr>
            <w:tcW w:w="519" w:type="dxa"/>
            <w:shd w:val="clear" w:color="auto" w:fill="E6E6E6"/>
          </w:tcPr>
          <w:p w14:paraId="20B02562" w14:textId="77777777" w:rsidR="00600879" w:rsidRPr="006179B5" w:rsidRDefault="00600879" w:rsidP="0090597B">
            <w:pPr>
              <w:pStyle w:val="TableTextLeft"/>
              <w:spacing w:before="0" w:after="0"/>
              <w:rPr>
                <w:sz w:val="16"/>
              </w:rPr>
            </w:pPr>
            <w:r w:rsidRPr="006179B5">
              <w:rPr>
                <w:sz w:val="16"/>
              </w:rPr>
              <w:t>#4</w:t>
            </w:r>
          </w:p>
        </w:tc>
        <w:tc>
          <w:tcPr>
            <w:tcW w:w="8551" w:type="dxa"/>
            <w:shd w:val="clear" w:color="auto" w:fill="E6E6E6"/>
          </w:tcPr>
          <w:p w14:paraId="2096DAAC" w14:textId="77777777" w:rsidR="00600879" w:rsidRPr="006179B5" w:rsidRDefault="00600879" w:rsidP="0090597B">
            <w:pPr>
              <w:pStyle w:val="TableTextLeft"/>
              <w:spacing w:before="0" w:after="0"/>
              <w:rPr>
                <w:sz w:val="16"/>
              </w:rPr>
            </w:pPr>
            <w:proofErr w:type="spellStart"/>
            <w:r w:rsidRPr="006179B5">
              <w:rPr>
                <w:sz w:val="16"/>
              </w:rPr>
              <w:t>MeSH</w:t>
            </w:r>
            <w:proofErr w:type="spellEnd"/>
            <w:r w:rsidRPr="006179B5">
              <w:rPr>
                <w:sz w:val="16"/>
              </w:rPr>
              <w:t xml:space="preserve"> descriptor: [Delivery, Obstetric] explode all trees</w:t>
            </w:r>
          </w:p>
        </w:tc>
      </w:tr>
      <w:tr w:rsidR="00600879" w:rsidRPr="006179B5" w14:paraId="1E958780" w14:textId="77777777" w:rsidTr="0090597B">
        <w:tc>
          <w:tcPr>
            <w:tcW w:w="519" w:type="dxa"/>
            <w:shd w:val="clear" w:color="auto" w:fill="E6E6E6"/>
          </w:tcPr>
          <w:p w14:paraId="4DF43AF4" w14:textId="77777777" w:rsidR="00600879" w:rsidRPr="006179B5" w:rsidRDefault="00600879" w:rsidP="0090597B">
            <w:pPr>
              <w:pStyle w:val="TableTextLeft"/>
              <w:spacing w:before="0" w:after="0"/>
              <w:rPr>
                <w:sz w:val="16"/>
              </w:rPr>
            </w:pPr>
            <w:r w:rsidRPr="006179B5">
              <w:rPr>
                <w:sz w:val="16"/>
              </w:rPr>
              <w:t>#5</w:t>
            </w:r>
          </w:p>
        </w:tc>
        <w:tc>
          <w:tcPr>
            <w:tcW w:w="8551" w:type="dxa"/>
            <w:shd w:val="clear" w:color="auto" w:fill="E6E6E6"/>
          </w:tcPr>
          <w:p w14:paraId="2D8691D6" w14:textId="77777777" w:rsidR="00600879" w:rsidRPr="006179B5" w:rsidRDefault="00600879" w:rsidP="0090597B">
            <w:pPr>
              <w:pStyle w:val="TableTextLeft"/>
              <w:spacing w:before="0" w:after="0"/>
              <w:rPr>
                <w:sz w:val="16"/>
              </w:rPr>
            </w:pPr>
            <w:proofErr w:type="spellStart"/>
            <w:r w:rsidRPr="006179B5">
              <w:rPr>
                <w:sz w:val="16"/>
              </w:rPr>
              <w:t>MeSH</w:t>
            </w:r>
            <w:proofErr w:type="spellEnd"/>
            <w:r w:rsidRPr="006179B5">
              <w:rPr>
                <w:sz w:val="16"/>
              </w:rPr>
              <w:t xml:space="preserve"> descriptor: [Obstetric </w:t>
            </w:r>
            <w:proofErr w:type="spellStart"/>
            <w:r w:rsidRPr="006179B5">
              <w:rPr>
                <w:sz w:val="16"/>
              </w:rPr>
              <w:t>Labor</w:t>
            </w:r>
            <w:proofErr w:type="spellEnd"/>
            <w:r w:rsidRPr="006179B5">
              <w:rPr>
                <w:sz w:val="16"/>
              </w:rPr>
              <w:t>, Premature] this term only</w:t>
            </w:r>
          </w:p>
        </w:tc>
      </w:tr>
      <w:tr w:rsidR="00600879" w:rsidRPr="006179B5" w14:paraId="1D253048" w14:textId="77777777" w:rsidTr="0090597B">
        <w:tc>
          <w:tcPr>
            <w:tcW w:w="519" w:type="dxa"/>
            <w:shd w:val="clear" w:color="auto" w:fill="E6E6E6"/>
          </w:tcPr>
          <w:p w14:paraId="697BFB49" w14:textId="77777777" w:rsidR="00600879" w:rsidRPr="006179B5" w:rsidRDefault="00600879" w:rsidP="0090597B">
            <w:pPr>
              <w:pStyle w:val="TableTextLeft"/>
              <w:spacing w:before="0" w:after="0"/>
              <w:rPr>
                <w:sz w:val="16"/>
              </w:rPr>
            </w:pPr>
            <w:r w:rsidRPr="006179B5">
              <w:rPr>
                <w:sz w:val="16"/>
              </w:rPr>
              <w:t>#6</w:t>
            </w:r>
          </w:p>
        </w:tc>
        <w:tc>
          <w:tcPr>
            <w:tcW w:w="8551" w:type="dxa"/>
            <w:shd w:val="clear" w:color="auto" w:fill="E6E6E6"/>
          </w:tcPr>
          <w:p w14:paraId="54640BCA" w14:textId="77777777" w:rsidR="00600879" w:rsidRPr="006179B5" w:rsidRDefault="00600879" w:rsidP="0090597B">
            <w:pPr>
              <w:pStyle w:val="TableTextLeft"/>
              <w:spacing w:before="0" w:after="0"/>
              <w:rPr>
                <w:sz w:val="16"/>
              </w:rPr>
            </w:pPr>
            <w:r w:rsidRPr="006179B5">
              <w:rPr>
                <w:sz w:val="16"/>
              </w:rPr>
              <w:t>(</w:t>
            </w:r>
            <w:proofErr w:type="spellStart"/>
            <w:r w:rsidRPr="006179B5">
              <w:rPr>
                <w:sz w:val="16"/>
              </w:rPr>
              <w:t>pregnan</w:t>
            </w:r>
            <w:proofErr w:type="spellEnd"/>
            <w:r w:rsidRPr="006179B5">
              <w:rPr>
                <w:sz w:val="16"/>
              </w:rPr>
              <w:t xml:space="preserve">* or </w:t>
            </w:r>
            <w:proofErr w:type="spellStart"/>
            <w:r w:rsidRPr="006179B5">
              <w:rPr>
                <w:sz w:val="16"/>
              </w:rPr>
              <w:t>labor</w:t>
            </w:r>
            <w:proofErr w:type="spellEnd"/>
            <w:r w:rsidRPr="006179B5">
              <w:rPr>
                <w:sz w:val="16"/>
              </w:rPr>
              <w:t xml:space="preserve">* or labour* or childbirth* or </w:t>
            </w:r>
            <w:proofErr w:type="spellStart"/>
            <w:r w:rsidRPr="006179B5">
              <w:rPr>
                <w:sz w:val="16"/>
              </w:rPr>
              <w:t>partu</w:t>
            </w:r>
            <w:proofErr w:type="spellEnd"/>
            <w:r w:rsidRPr="006179B5">
              <w:rPr>
                <w:sz w:val="16"/>
              </w:rPr>
              <w:t xml:space="preserve">* or </w:t>
            </w:r>
            <w:proofErr w:type="spellStart"/>
            <w:r w:rsidRPr="006179B5">
              <w:rPr>
                <w:sz w:val="16"/>
              </w:rPr>
              <w:t>intrapart</w:t>
            </w:r>
            <w:proofErr w:type="spellEnd"/>
            <w:r w:rsidRPr="006179B5">
              <w:rPr>
                <w:sz w:val="16"/>
              </w:rPr>
              <w:t xml:space="preserve">* or intra-part* or </w:t>
            </w:r>
            <w:proofErr w:type="spellStart"/>
            <w:r w:rsidRPr="006179B5">
              <w:rPr>
                <w:sz w:val="16"/>
              </w:rPr>
              <w:t>peripart</w:t>
            </w:r>
            <w:proofErr w:type="spellEnd"/>
            <w:r w:rsidRPr="006179B5">
              <w:rPr>
                <w:sz w:val="16"/>
              </w:rPr>
              <w:t>* or peri-part*</w:t>
            </w:r>
            <w:proofErr w:type="gramStart"/>
            <w:r w:rsidRPr="006179B5">
              <w:rPr>
                <w:sz w:val="16"/>
              </w:rPr>
              <w:t>):</w:t>
            </w:r>
            <w:proofErr w:type="spellStart"/>
            <w:r w:rsidRPr="006179B5">
              <w:rPr>
                <w:sz w:val="16"/>
              </w:rPr>
              <w:t>ti</w:t>
            </w:r>
            <w:proofErr w:type="gramEnd"/>
            <w:r w:rsidRPr="006179B5">
              <w:rPr>
                <w:sz w:val="16"/>
              </w:rPr>
              <w:t>,ab</w:t>
            </w:r>
            <w:proofErr w:type="spellEnd"/>
          </w:p>
        </w:tc>
      </w:tr>
      <w:tr w:rsidR="00600879" w:rsidRPr="006179B5" w14:paraId="1755DB95" w14:textId="77777777" w:rsidTr="0090597B">
        <w:tc>
          <w:tcPr>
            <w:tcW w:w="519" w:type="dxa"/>
            <w:shd w:val="clear" w:color="auto" w:fill="E6E6E6"/>
          </w:tcPr>
          <w:p w14:paraId="36BA0336" w14:textId="77777777" w:rsidR="00600879" w:rsidRPr="006179B5" w:rsidRDefault="00600879" w:rsidP="0090597B">
            <w:pPr>
              <w:pStyle w:val="TableTextLeft"/>
              <w:spacing w:before="0" w:after="0"/>
              <w:rPr>
                <w:sz w:val="16"/>
              </w:rPr>
            </w:pPr>
            <w:r w:rsidRPr="006179B5">
              <w:rPr>
                <w:sz w:val="16"/>
              </w:rPr>
              <w:t>#7</w:t>
            </w:r>
          </w:p>
        </w:tc>
        <w:tc>
          <w:tcPr>
            <w:tcW w:w="8551" w:type="dxa"/>
            <w:shd w:val="clear" w:color="auto" w:fill="E6E6E6"/>
          </w:tcPr>
          <w:p w14:paraId="191A0C48" w14:textId="77777777" w:rsidR="00600879" w:rsidRPr="006179B5" w:rsidRDefault="00600879" w:rsidP="0090597B">
            <w:pPr>
              <w:pStyle w:val="TableTextLeft"/>
              <w:spacing w:before="0" w:after="0"/>
              <w:rPr>
                <w:sz w:val="16"/>
              </w:rPr>
            </w:pPr>
            <w:r w:rsidRPr="006179B5">
              <w:rPr>
                <w:sz w:val="16"/>
              </w:rPr>
              <w:t>((during or giving or give) near/5 (birth* or deliver*)</w:t>
            </w:r>
            <w:proofErr w:type="gramStart"/>
            <w:r w:rsidRPr="006179B5">
              <w:rPr>
                <w:sz w:val="16"/>
              </w:rPr>
              <w:t>):</w:t>
            </w:r>
            <w:proofErr w:type="spellStart"/>
            <w:r w:rsidRPr="006179B5">
              <w:rPr>
                <w:sz w:val="16"/>
              </w:rPr>
              <w:t>ti</w:t>
            </w:r>
            <w:proofErr w:type="gramEnd"/>
            <w:r w:rsidRPr="006179B5">
              <w:rPr>
                <w:sz w:val="16"/>
              </w:rPr>
              <w:t>,ab</w:t>
            </w:r>
            <w:proofErr w:type="spellEnd"/>
          </w:p>
        </w:tc>
      </w:tr>
      <w:tr w:rsidR="00600879" w:rsidRPr="006179B5" w14:paraId="2B27310A" w14:textId="77777777" w:rsidTr="0090597B">
        <w:tc>
          <w:tcPr>
            <w:tcW w:w="519" w:type="dxa"/>
            <w:shd w:val="clear" w:color="auto" w:fill="E6E6E6"/>
          </w:tcPr>
          <w:p w14:paraId="53D5AA29" w14:textId="77777777" w:rsidR="00600879" w:rsidRPr="006179B5" w:rsidRDefault="00600879" w:rsidP="0090597B">
            <w:pPr>
              <w:pStyle w:val="TableTextLeft"/>
              <w:spacing w:before="0" w:after="0"/>
              <w:rPr>
                <w:sz w:val="16"/>
              </w:rPr>
            </w:pPr>
            <w:r w:rsidRPr="006179B5">
              <w:rPr>
                <w:sz w:val="16"/>
              </w:rPr>
              <w:t>#8</w:t>
            </w:r>
          </w:p>
        </w:tc>
        <w:tc>
          <w:tcPr>
            <w:tcW w:w="8551" w:type="dxa"/>
            <w:shd w:val="clear" w:color="auto" w:fill="E6E6E6"/>
          </w:tcPr>
          <w:p w14:paraId="46EDC83A" w14:textId="77777777" w:rsidR="00600879" w:rsidRPr="006179B5" w:rsidRDefault="00600879" w:rsidP="0090597B">
            <w:pPr>
              <w:pStyle w:val="TableTextLeft"/>
              <w:spacing w:before="0" w:after="0"/>
              <w:rPr>
                <w:sz w:val="16"/>
              </w:rPr>
            </w:pPr>
            <w:r w:rsidRPr="006179B5">
              <w:rPr>
                <w:sz w:val="16"/>
              </w:rPr>
              <w:t>#1 or #2 or #3 or #4 or #5 or #6 or #7</w:t>
            </w:r>
          </w:p>
        </w:tc>
      </w:tr>
      <w:tr w:rsidR="00600879" w:rsidRPr="006179B5" w14:paraId="5D4E6D15" w14:textId="77777777" w:rsidTr="0090597B">
        <w:tc>
          <w:tcPr>
            <w:tcW w:w="519" w:type="dxa"/>
            <w:shd w:val="clear" w:color="auto" w:fill="E6E6E6"/>
          </w:tcPr>
          <w:p w14:paraId="1991098D" w14:textId="77777777" w:rsidR="00600879" w:rsidRPr="006179B5" w:rsidRDefault="00600879" w:rsidP="0090597B">
            <w:pPr>
              <w:pStyle w:val="TableTextLeft"/>
              <w:spacing w:before="0" w:after="0"/>
              <w:rPr>
                <w:sz w:val="16"/>
              </w:rPr>
            </w:pPr>
            <w:r w:rsidRPr="006179B5">
              <w:rPr>
                <w:sz w:val="16"/>
              </w:rPr>
              <w:t>#9</w:t>
            </w:r>
          </w:p>
        </w:tc>
        <w:tc>
          <w:tcPr>
            <w:tcW w:w="8551" w:type="dxa"/>
            <w:shd w:val="clear" w:color="auto" w:fill="E6E6E6"/>
          </w:tcPr>
          <w:p w14:paraId="6C28338C" w14:textId="77777777" w:rsidR="00600879" w:rsidRPr="006179B5" w:rsidRDefault="00600879" w:rsidP="0090597B">
            <w:pPr>
              <w:pStyle w:val="TableTextLeft"/>
              <w:spacing w:before="0" w:after="0"/>
              <w:rPr>
                <w:sz w:val="16"/>
              </w:rPr>
            </w:pPr>
            <w:proofErr w:type="spellStart"/>
            <w:r w:rsidRPr="006179B5">
              <w:rPr>
                <w:sz w:val="16"/>
              </w:rPr>
              <w:t>MeSH</w:t>
            </w:r>
            <w:proofErr w:type="spellEnd"/>
            <w:r w:rsidRPr="006179B5">
              <w:rPr>
                <w:sz w:val="16"/>
              </w:rPr>
              <w:t xml:space="preserve"> descriptor: [Blood Specimen Collection] this term only</w:t>
            </w:r>
          </w:p>
        </w:tc>
      </w:tr>
      <w:tr w:rsidR="00600879" w:rsidRPr="006179B5" w14:paraId="4450F707" w14:textId="77777777" w:rsidTr="0090597B">
        <w:tc>
          <w:tcPr>
            <w:tcW w:w="519" w:type="dxa"/>
            <w:shd w:val="clear" w:color="auto" w:fill="E6E6E6"/>
          </w:tcPr>
          <w:p w14:paraId="24BB95C6" w14:textId="77777777" w:rsidR="00600879" w:rsidRPr="006179B5" w:rsidRDefault="00600879" w:rsidP="0090597B">
            <w:pPr>
              <w:pStyle w:val="TableTextLeft"/>
              <w:spacing w:before="0" w:after="0"/>
              <w:rPr>
                <w:sz w:val="16"/>
              </w:rPr>
            </w:pPr>
            <w:r w:rsidRPr="006179B5">
              <w:rPr>
                <w:sz w:val="16"/>
              </w:rPr>
              <w:t>#10</w:t>
            </w:r>
          </w:p>
        </w:tc>
        <w:tc>
          <w:tcPr>
            <w:tcW w:w="8551" w:type="dxa"/>
            <w:shd w:val="clear" w:color="auto" w:fill="E6E6E6"/>
          </w:tcPr>
          <w:p w14:paraId="4B6D89EC" w14:textId="77777777" w:rsidR="00600879" w:rsidRPr="006179B5" w:rsidRDefault="00600879" w:rsidP="0090597B">
            <w:pPr>
              <w:pStyle w:val="TableTextLeft"/>
              <w:spacing w:before="0" w:after="0"/>
              <w:rPr>
                <w:sz w:val="16"/>
              </w:rPr>
            </w:pPr>
            <w:proofErr w:type="spellStart"/>
            <w:r w:rsidRPr="006179B5">
              <w:rPr>
                <w:sz w:val="16"/>
              </w:rPr>
              <w:t>MeSH</w:t>
            </w:r>
            <w:proofErr w:type="spellEnd"/>
            <w:r w:rsidRPr="006179B5">
              <w:rPr>
                <w:sz w:val="16"/>
              </w:rPr>
              <w:t xml:space="preserve"> descriptor: [</w:t>
            </w:r>
            <w:proofErr w:type="spellStart"/>
            <w:r w:rsidRPr="006179B5">
              <w:rPr>
                <w:sz w:val="16"/>
              </w:rPr>
              <w:t>Fetal</w:t>
            </w:r>
            <w:proofErr w:type="spellEnd"/>
            <w:r w:rsidRPr="006179B5">
              <w:rPr>
                <w:sz w:val="16"/>
              </w:rPr>
              <w:t xml:space="preserve"> Blood] this term only</w:t>
            </w:r>
          </w:p>
        </w:tc>
      </w:tr>
      <w:tr w:rsidR="00600879" w:rsidRPr="006179B5" w14:paraId="0E2ED38B" w14:textId="77777777" w:rsidTr="0090597B">
        <w:tc>
          <w:tcPr>
            <w:tcW w:w="519" w:type="dxa"/>
            <w:shd w:val="clear" w:color="auto" w:fill="E6E6E6"/>
          </w:tcPr>
          <w:p w14:paraId="7121AEA4" w14:textId="77777777" w:rsidR="00600879" w:rsidRPr="006179B5" w:rsidRDefault="00600879" w:rsidP="0090597B">
            <w:pPr>
              <w:pStyle w:val="TableTextLeft"/>
              <w:spacing w:before="0" w:after="0"/>
              <w:rPr>
                <w:sz w:val="16"/>
              </w:rPr>
            </w:pPr>
            <w:r w:rsidRPr="006179B5">
              <w:rPr>
                <w:sz w:val="16"/>
              </w:rPr>
              <w:t>#11</w:t>
            </w:r>
          </w:p>
        </w:tc>
        <w:tc>
          <w:tcPr>
            <w:tcW w:w="8551" w:type="dxa"/>
            <w:shd w:val="clear" w:color="auto" w:fill="E6E6E6"/>
          </w:tcPr>
          <w:p w14:paraId="3435C762" w14:textId="77777777" w:rsidR="00600879" w:rsidRPr="006179B5" w:rsidRDefault="00600879" w:rsidP="0090597B">
            <w:pPr>
              <w:pStyle w:val="TableTextLeft"/>
              <w:spacing w:before="0" w:after="0"/>
              <w:rPr>
                <w:sz w:val="16"/>
              </w:rPr>
            </w:pPr>
            <w:r w:rsidRPr="006179B5">
              <w:rPr>
                <w:sz w:val="16"/>
              </w:rPr>
              <w:t>(</w:t>
            </w:r>
            <w:proofErr w:type="spellStart"/>
            <w:r w:rsidRPr="006179B5">
              <w:rPr>
                <w:sz w:val="16"/>
              </w:rPr>
              <w:t>samp</w:t>
            </w:r>
            <w:proofErr w:type="spellEnd"/>
            <w:r w:rsidRPr="006179B5">
              <w:rPr>
                <w:sz w:val="16"/>
              </w:rPr>
              <w:t xml:space="preserve">* or </w:t>
            </w:r>
            <w:proofErr w:type="spellStart"/>
            <w:r w:rsidRPr="006179B5">
              <w:rPr>
                <w:sz w:val="16"/>
              </w:rPr>
              <w:t>analys</w:t>
            </w:r>
            <w:proofErr w:type="spellEnd"/>
            <w:r w:rsidRPr="006179B5">
              <w:rPr>
                <w:sz w:val="16"/>
              </w:rPr>
              <w:t>* or gas*</w:t>
            </w:r>
            <w:proofErr w:type="gramStart"/>
            <w:r w:rsidRPr="006179B5">
              <w:rPr>
                <w:sz w:val="16"/>
              </w:rPr>
              <w:t>):</w:t>
            </w:r>
            <w:proofErr w:type="spellStart"/>
            <w:r w:rsidRPr="006179B5">
              <w:rPr>
                <w:sz w:val="16"/>
              </w:rPr>
              <w:t>ti</w:t>
            </w:r>
            <w:proofErr w:type="gramEnd"/>
            <w:r w:rsidRPr="006179B5">
              <w:rPr>
                <w:sz w:val="16"/>
              </w:rPr>
              <w:t>,ab</w:t>
            </w:r>
            <w:proofErr w:type="spellEnd"/>
          </w:p>
        </w:tc>
      </w:tr>
      <w:tr w:rsidR="00600879" w:rsidRPr="006179B5" w14:paraId="709EE75F" w14:textId="77777777" w:rsidTr="0090597B">
        <w:tc>
          <w:tcPr>
            <w:tcW w:w="519" w:type="dxa"/>
            <w:shd w:val="clear" w:color="auto" w:fill="E6E6E6"/>
          </w:tcPr>
          <w:p w14:paraId="35764647" w14:textId="77777777" w:rsidR="00600879" w:rsidRPr="006179B5" w:rsidRDefault="00600879" w:rsidP="0090597B">
            <w:pPr>
              <w:pStyle w:val="TableTextLeft"/>
              <w:spacing w:before="0" w:after="0"/>
              <w:rPr>
                <w:sz w:val="16"/>
              </w:rPr>
            </w:pPr>
            <w:r w:rsidRPr="006179B5">
              <w:rPr>
                <w:sz w:val="16"/>
              </w:rPr>
              <w:t>#12</w:t>
            </w:r>
          </w:p>
        </w:tc>
        <w:tc>
          <w:tcPr>
            <w:tcW w:w="8551" w:type="dxa"/>
            <w:shd w:val="clear" w:color="auto" w:fill="E6E6E6"/>
          </w:tcPr>
          <w:p w14:paraId="1572CFE9" w14:textId="77777777" w:rsidR="00600879" w:rsidRPr="006179B5" w:rsidRDefault="00600879" w:rsidP="0090597B">
            <w:pPr>
              <w:pStyle w:val="TableTextLeft"/>
              <w:spacing w:before="0" w:after="0"/>
              <w:rPr>
                <w:sz w:val="16"/>
              </w:rPr>
            </w:pPr>
            <w:r w:rsidRPr="006179B5">
              <w:rPr>
                <w:sz w:val="16"/>
              </w:rPr>
              <w:t>#10 and #11</w:t>
            </w:r>
          </w:p>
        </w:tc>
      </w:tr>
      <w:tr w:rsidR="00600879" w:rsidRPr="006179B5" w14:paraId="40C0754C" w14:textId="77777777" w:rsidTr="0090597B">
        <w:tc>
          <w:tcPr>
            <w:tcW w:w="519" w:type="dxa"/>
            <w:shd w:val="clear" w:color="auto" w:fill="E6E6E6"/>
          </w:tcPr>
          <w:p w14:paraId="1B1F1D87" w14:textId="77777777" w:rsidR="00600879" w:rsidRPr="006179B5" w:rsidRDefault="00600879" w:rsidP="0090597B">
            <w:pPr>
              <w:pStyle w:val="TableTextLeft"/>
              <w:spacing w:before="0" w:after="0"/>
              <w:rPr>
                <w:sz w:val="16"/>
              </w:rPr>
            </w:pPr>
            <w:r w:rsidRPr="006179B5">
              <w:rPr>
                <w:sz w:val="16"/>
              </w:rPr>
              <w:lastRenderedPageBreak/>
              <w:t>#13</w:t>
            </w:r>
          </w:p>
        </w:tc>
        <w:tc>
          <w:tcPr>
            <w:tcW w:w="8551" w:type="dxa"/>
            <w:shd w:val="clear" w:color="auto" w:fill="E6E6E6"/>
          </w:tcPr>
          <w:p w14:paraId="13BC7AD2" w14:textId="77777777" w:rsidR="00600879" w:rsidRPr="006179B5" w:rsidRDefault="00600879" w:rsidP="0090597B">
            <w:pPr>
              <w:pStyle w:val="TableTextLeft"/>
              <w:spacing w:before="0" w:after="0"/>
              <w:rPr>
                <w:sz w:val="16"/>
              </w:rPr>
            </w:pPr>
            <w:r w:rsidRPr="006179B5">
              <w:rPr>
                <w:sz w:val="16"/>
              </w:rPr>
              <w:t>((</w:t>
            </w:r>
            <w:proofErr w:type="spellStart"/>
            <w:r w:rsidRPr="006179B5">
              <w:rPr>
                <w:sz w:val="16"/>
              </w:rPr>
              <w:t>fetal</w:t>
            </w:r>
            <w:proofErr w:type="spellEnd"/>
            <w:r w:rsidRPr="006179B5">
              <w:rPr>
                <w:sz w:val="16"/>
              </w:rPr>
              <w:t xml:space="preserve"> or foetal or </w:t>
            </w:r>
            <w:proofErr w:type="spellStart"/>
            <w:r w:rsidRPr="006179B5">
              <w:rPr>
                <w:sz w:val="16"/>
              </w:rPr>
              <w:t>fetus</w:t>
            </w:r>
            <w:proofErr w:type="spellEnd"/>
            <w:r w:rsidRPr="006179B5">
              <w:rPr>
                <w:sz w:val="16"/>
              </w:rPr>
              <w:t xml:space="preserve"> or foetus) near/5 (lactate* or pH or base* or acid* or </w:t>
            </w:r>
            <w:proofErr w:type="spellStart"/>
            <w:r w:rsidRPr="006179B5">
              <w:rPr>
                <w:sz w:val="16"/>
              </w:rPr>
              <w:t>alkal</w:t>
            </w:r>
            <w:proofErr w:type="spellEnd"/>
            <w:r w:rsidRPr="006179B5">
              <w:rPr>
                <w:sz w:val="16"/>
              </w:rPr>
              <w:t>*)</w:t>
            </w:r>
            <w:proofErr w:type="gramStart"/>
            <w:r w:rsidRPr="006179B5">
              <w:rPr>
                <w:sz w:val="16"/>
              </w:rPr>
              <w:t>):</w:t>
            </w:r>
            <w:proofErr w:type="spellStart"/>
            <w:r w:rsidRPr="006179B5">
              <w:rPr>
                <w:sz w:val="16"/>
              </w:rPr>
              <w:t>ti</w:t>
            </w:r>
            <w:proofErr w:type="gramEnd"/>
            <w:r w:rsidRPr="006179B5">
              <w:rPr>
                <w:sz w:val="16"/>
              </w:rPr>
              <w:t>,ab</w:t>
            </w:r>
            <w:proofErr w:type="spellEnd"/>
          </w:p>
        </w:tc>
      </w:tr>
      <w:tr w:rsidR="00600879" w:rsidRPr="006179B5" w14:paraId="600D6984" w14:textId="77777777" w:rsidTr="0090597B">
        <w:tc>
          <w:tcPr>
            <w:tcW w:w="519" w:type="dxa"/>
            <w:shd w:val="clear" w:color="auto" w:fill="E6E6E6"/>
          </w:tcPr>
          <w:p w14:paraId="3260C87D" w14:textId="77777777" w:rsidR="00600879" w:rsidRPr="006179B5" w:rsidRDefault="00600879" w:rsidP="0090597B">
            <w:pPr>
              <w:pStyle w:val="TableTextLeft"/>
              <w:spacing w:before="0" w:after="0"/>
              <w:rPr>
                <w:sz w:val="16"/>
              </w:rPr>
            </w:pPr>
            <w:r w:rsidRPr="006179B5">
              <w:rPr>
                <w:sz w:val="16"/>
              </w:rPr>
              <w:t>#14</w:t>
            </w:r>
          </w:p>
        </w:tc>
        <w:tc>
          <w:tcPr>
            <w:tcW w:w="8551" w:type="dxa"/>
            <w:shd w:val="clear" w:color="auto" w:fill="E6E6E6"/>
          </w:tcPr>
          <w:p w14:paraId="45F8421F" w14:textId="77777777" w:rsidR="00600879" w:rsidRPr="006179B5" w:rsidRDefault="00600879" w:rsidP="0090597B">
            <w:pPr>
              <w:pStyle w:val="TableTextLeft"/>
              <w:spacing w:before="0" w:after="0"/>
              <w:rPr>
                <w:sz w:val="16"/>
              </w:rPr>
            </w:pPr>
            <w:r w:rsidRPr="006179B5">
              <w:rPr>
                <w:sz w:val="16"/>
              </w:rPr>
              <w:t>((</w:t>
            </w:r>
            <w:proofErr w:type="spellStart"/>
            <w:r w:rsidRPr="006179B5">
              <w:rPr>
                <w:sz w:val="16"/>
              </w:rPr>
              <w:t>fetal</w:t>
            </w:r>
            <w:proofErr w:type="spellEnd"/>
            <w:r w:rsidRPr="006179B5">
              <w:rPr>
                <w:sz w:val="16"/>
              </w:rPr>
              <w:t xml:space="preserve"> or foetal or </w:t>
            </w:r>
            <w:proofErr w:type="spellStart"/>
            <w:r w:rsidRPr="006179B5">
              <w:rPr>
                <w:sz w:val="16"/>
              </w:rPr>
              <w:t>fetus</w:t>
            </w:r>
            <w:proofErr w:type="spellEnd"/>
            <w:r w:rsidRPr="006179B5">
              <w:rPr>
                <w:sz w:val="16"/>
              </w:rPr>
              <w:t xml:space="preserve"> or foetus) near/5 blood near/5 (gas* or </w:t>
            </w:r>
            <w:proofErr w:type="spellStart"/>
            <w:r w:rsidRPr="006179B5">
              <w:rPr>
                <w:sz w:val="16"/>
              </w:rPr>
              <w:t>sampl</w:t>
            </w:r>
            <w:proofErr w:type="spellEnd"/>
            <w:r w:rsidRPr="006179B5">
              <w:rPr>
                <w:sz w:val="16"/>
              </w:rPr>
              <w:t xml:space="preserve">* or </w:t>
            </w:r>
            <w:proofErr w:type="spellStart"/>
            <w:r w:rsidRPr="006179B5">
              <w:rPr>
                <w:sz w:val="16"/>
              </w:rPr>
              <w:t>analys</w:t>
            </w:r>
            <w:proofErr w:type="spellEnd"/>
            <w:r w:rsidRPr="006179B5">
              <w:rPr>
                <w:sz w:val="16"/>
              </w:rPr>
              <w:t>*)</w:t>
            </w:r>
            <w:proofErr w:type="gramStart"/>
            <w:r w:rsidRPr="006179B5">
              <w:rPr>
                <w:sz w:val="16"/>
              </w:rPr>
              <w:t>):</w:t>
            </w:r>
            <w:proofErr w:type="spellStart"/>
            <w:r w:rsidRPr="006179B5">
              <w:rPr>
                <w:sz w:val="16"/>
              </w:rPr>
              <w:t>ti</w:t>
            </w:r>
            <w:proofErr w:type="gramEnd"/>
            <w:r w:rsidRPr="006179B5">
              <w:rPr>
                <w:sz w:val="16"/>
              </w:rPr>
              <w:t>,ab</w:t>
            </w:r>
            <w:proofErr w:type="spellEnd"/>
          </w:p>
        </w:tc>
      </w:tr>
      <w:tr w:rsidR="00600879" w:rsidRPr="006179B5" w14:paraId="1779BF03" w14:textId="77777777" w:rsidTr="0090597B">
        <w:tc>
          <w:tcPr>
            <w:tcW w:w="519" w:type="dxa"/>
            <w:shd w:val="clear" w:color="auto" w:fill="E6E6E6"/>
          </w:tcPr>
          <w:p w14:paraId="7D95C703" w14:textId="77777777" w:rsidR="00600879" w:rsidRPr="006179B5" w:rsidRDefault="00600879" w:rsidP="0090597B">
            <w:pPr>
              <w:pStyle w:val="TableTextLeft"/>
              <w:spacing w:before="0" w:after="0"/>
              <w:rPr>
                <w:sz w:val="16"/>
              </w:rPr>
            </w:pPr>
            <w:r w:rsidRPr="006179B5">
              <w:rPr>
                <w:sz w:val="16"/>
              </w:rPr>
              <w:t>#15</w:t>
            </w:r>
          </w:p>
        </w:tc>
        <w:tc>
          <w:tcPr>
            <w:tcW w:w="8551" w:type="dxa"/>
            <w:shd w:val="clear" w:color="auto" w:fill="E6E6E6"/>
          </w:tcPr>
          <w:p w14:paraId="7600CB07" w14:textId="77777777" w:rsidR="00600879" w:rsidRPr="006179B5" w:rsidRDefault="00600879" w:rsidP="0090597B">
            <w:pPr>
              <w:pStyle w:val="TableTextLeft"/>
              <w:spacing w:before="0" w:after="0"/>
              <w:rPr>
                <w:sz w:val="16"/>
              </w:rPr>
            </w:pPr>
            <w:proofErr w:type="spellStart"/>
            <w:proofErr w:type="gramStart"/>
            <w:r w:rsidRPr="006179B5">
              <w:rPr>
                <w:sz w:val="16"/>
              </w:rPr>
              <w:t>FBS:ti</w:t>
            </w:r>
            <w:proofErr w:type="gramEnd"/>
            <w:r w:rsidRPr="006179B5">
              <w:rPr>
                <w:sz w:val="16"/>
              </w:rPr>
              <w:t>,ab</w:t>
            </w:r>
            <w:proofErr w:type="spellEnd"/>
          </w:p>
        </w:tc>
      </w:tr>
      <w:tr w:rsidR="00600879" w:rsidRPr="006179B5" w14:paraId="12C195C1" w14:textId="77777777" w:rsidTr="0090597B">
        <w:tc>
          <w:tcPr>
            <w:tcW w:w="519" w:type="dxa"/>
            <w:shd w:val="clear" w:color="auto" w:fill="E6E6E6"/>
          </w:tcPr>
          <w:p w14:paraId="34A1861F" w14:textId="77777777" w:rsidR="00600879" w:rsidRPr="006179B5" w:rsidRDefault="00600879" w:rsidP="0090597B">
            <w:pPr>
              <w:pStyle w:val="TableTextLeft"/>
              <w:spacing w:before="0" w:after="0"/>
              <w:rPr>
                <w:sz w:val="16"/>
              </w:rPr>
            </w:pPr>
            <w:r w:rsidRPr="006179B5">
              <w:rPr>
                <w:sz w:val="16"/>
              </w:rPr>
              <w:t>#16</w:t>
            </w:r>
          </w:p>
        </w:tc>
        <w:tc>
          <w:tcPr>
            <w:tcW w:w="8551" w:type="dxa"/>
            <w:shd w:val="clear" w:color="auto" w:fill="E6E6E6"/>
          </w:tcPr>
          <w:p w14:paraId="33A3174C" w14:textId="77777777" w:rsidR="00600879" w:rsidRPr="006179B5" w:rsidRDefault="00600879" w:rsidP="0090597B">
            <w:pPr>
              <w:pStyle w:val="TableTextLeft"/>
              <w:spacing w:before="0" w:after="0"/>
              <w:rPr>
                <w:sz w:val="16"/>
              </w:rPr>
            </w:pPr>
            <w:proofErr w:type="spellStart"/>
            <w:r w:rsidRPr="006179B5">
              <w:rPr>
                <w:sz w:val="16"/>
              </w:rPr>
              <w:t>MeSH</w:t>
            </w:r>
            <w:proofErr w:type="spellEnd"/>
            <w:r w:rsidRPr="006179B5">
              <w:rPr>
                <w:sz w:val="16"/>
              </w:rPr>
              <w:t xml:space="preserve"> descriptor: [Blood Gas Analysis] explode all trees</w:t>
            </w:r>
          </w:p>
        </w:tc>
      </w:tr>
      <w:tr w:rsidR="00600879" w:rsidRPr="006179B5" w14:paraId="071CC68D" w14:textId="77777777" w:rsidTr="0090597B">
        <w:tc>
          <w:tcPr>
            <w:tcW w:w="519" w:type="dxa"/>
            <w:shd w:val="clear" w:color="auto" w:fill="E6E6E6"/>
          </w:tcPr>
          <w:p w14:paraId="279ACA1B" w14:textId="77777777" w:rsidR="00600879" w:rsidRPr="006179B5" w:rsidRDefault="00600879" w:rsidP="0090597B">
            <w:pPr>
              <w:pStyle w:val="TableTextLeft"/>
              <w:spacing w:before="0" w:after="0"/>
              <w:rPr>
                <w:sz w:val="16"/>
              </w:rPr>
            </w:pPr>
            <w:r w:rsidRPr="006179B5">
              <w:rPr>
                <w:sz w:val="16"/>
              </w:rPr>
              <w:t>#17</w:t>
            </w:r>
          </w:p>
        </w:tc>
        <w:tc>
          <w:tcPr>
            <w:tcW w:w="8551" w:type="dxa"/>
            <w:shd w:val="clear" w:color="auto" w:fill="E6E6E6"/>
          </w:tcPr>
          <w:p w14:paraId="7848421A" w14:textId="77777777" w:rsidR="00600879" w:rsidRPr="006179B5" w:rsidRDefault="00600879" w:rsidP="0090597B">
            <w:pPr>
              <w:pStyle w:val="TableTextLeft"/>
              <w:spacing w:before="0" w:after="0"/>
              <w:rPr>
                <w:sz w:val="16"/>
              </w:rPr>
            </w:pPr>
            <w:proofErr w:type="spellStart"/>
            <w:r w:rsidRPr="006179B5">
              <w:rPr>
                <w:sz w:val="16"/>
              </w:rPr>
              <w:t>MeSH</w:t>
            </w:r>
            <w:proofErr w:type="spellEnd"/>
            <w:r w:rsidRPr="006179B5">
              <w:rPr>
                <w:sz w:val="16"/>
              </w:rPr>
              <w:t xml:space="preserve"> descriptor: [Acid-Base Imbalance] explode all trees</w:t>
            </w:r>
          </w:p>
        </w:tc>
      </w:tr>
      <w:tr w:rsidR="00600879" w:rsidRPr="006179B5" w14:paraId="556C5610" w14:textId="77777777" w:rsidTr="0090597B">
        <w:tc>
          <w:tcPr>
            <w:tcW w:w="519" w:type="dxa"/>
            <w:shd w:val="clear" w:color="auto" w:fill="E6E6E6"/>
          </w:tcPr>
          <w:p w14:paraId="75F9C04C" w14:textId="77777777" w:rsidR="00600879" w:rsidRPr="006179B5" w:rsidRDefault="00600879" w:rsidP="0090597B">
            <w:pPr>
              <w:pStyle w:val="TableTextLeft"/>
              <w:spacing w:before="0" w:after="0"/>
              <w:rPr>
                <w:sz w:val="16"/>
              </w:rPr>
            </w:pPr>
            <w:r w:rsidRPr="006179B5">
              <w:rPr>
                <w:sz w:val="16"/>
              </w:rPr>
              <w:t>#18</w:t>
            </w:r>
          </w:p>
        </w:tc>
        <w:tc>
          <w:tcPr>
            <w:tcW w:w="8551" w:type="dxa"/>
            <w:shd w:val="clear" w:color="auto" w:fill="E6E6E6"/>
          </w:tcPr>
          <w:p w14:paraId="095322D7" w14:textId="77777777" w:rsidR="00600879" w:rsidRPr="006179B5" w:rsidRDefault="00600879" w:rsidP="0090597B">
            <w:pPr>
              <w:pStyle w:val="TableTextLeft"/>
              <w:spacing w:before="0" w:after="0"/>
              <w:rPr>
                <w:sz w:val="16"/>
              </w:rPr>
            </w:pPr>
            <w:r w:rsidRPr="006179B5">
              <w:rPr>
                <w:sz w:val="16"/>
              </w:rPr>
              <w:t xml:space="preserve">(blood near/5 (gas* or oxygen or carbon dioxide or CO2) near/5 </w:t>
            </w:r>
            <w:proofErr w:type="spellStart"/>
            <w:r w:rsidRPr="006179B5">
              <w:rPr>
                <w:sz w:val="16"/>
              </w:rPr>
              <w:t>analys</w:t>
            </w:r>
            <w:proofErr w:type="spellEnd"/>
            <w:r w:rsidRPr="006179B5">
              <w:rPr>
                <w:sz w:val="16"/>
              </w:rPr>
              <w:t>*</w:t>
            </w:r>
            <w:proofErr w:type="gramStart"/>
            <w:r w:rsidRPr="006179B5">
              <w:rPr>
                <w:sz w:val="16"/>
              </w:rPr>
              <w:t>):</w:t>
            </w:r>
            <w:proofErr w:type="spellStart"/>
            <w:r w:rsidRPr="006179B5">
              <w:rPr>
                <w:sz w:val="16"/>
              </w:rPr>
              <w:t>ti</w:t>
            </w:r>
            <w:proofErr w:type="gramEnd"/>
            <w:r w:rsidRPr="006179B5">
              <w:rPr>
                <w:sz w:val="16"/>
              </w:rPr>
              <w:t>,ab</w:t>
            </w:r>
            <w:proofErr w:type="spellEnd"/>
          </w:p>
        </w:tc>
      </w:tr>
      <w:tr w:rsidR="00600879" w:rsidRPr="006179B5" w14:paraId="430AEC1E" w14:textId="77777777" w:rsidTr="0090597B">
        <w:tc>
          <w:tcPr>
            <w:tcW w:w="519" w:type="dxa"/>
            <w:shd w:val="clear" w:color="auto" w:fill="E6E6E6"/>
          </w:tcPr>
          <w:p w14:paraId="382E9A5A" w14:textId="77777777" w:rsidR="00600879" w:rsidRPr="006179B5" w:rsidRDefault="00600879" w:rsidP="0090597B">
            <w:pPr>
              <w:pStyle w:val="TableTextLeft"/>
              <w:spacing w:before="0" w:after="0"/>
              <w:rPr>
                <w:sz w:val="16"/>
              </w:rPr>
            </w:pPr>
            <w:r w:rsidRPr="006179B5">
              <w:rPr>
                <w:sz w:val="16"/>
              </w:rPr>
              <w:t>#19</w:t>
            </w:r>
          </w:p>
        </w:tc>
        <w:tc>
          <w:tcPr>
            <w:tcW w:w="8551" w:type="dxa"/>
            <w:shd w:val="clear" w:color="auto" w:fill="E6E6E6"/>
          </w:tcPr>
          <w:p w14:paraId="6EE42FCE" w14:textId="77777777" w:rsidR="00600879" w:rsidRPr="006179B5" w:rsidRDefault="00600879" w:rsidP="0090597B">
            <w:pPr>
              <w:pStyle w:val="TableTextLeft"/>
              <w:spacing w:before="0" w:after="0"/>
              <w:rPr>
                <w:sz w:val="16"/>
              </w:rPr>
            </w:pPr>
            <w:r w:rsidRPr="006179B5">
              <w:rPr>
                <w:sz w:val="16"/>
              </w:rPr>
              <w:t>((</w:t>
            </w:r>
            <w:proofErr w:type="spellStart"/>
            <w:r w:rsidRPr="006179B5">
              <w:rPr>
                <w:sz w:val="16"/>
              </w:rPr>
              <w:t>acidbase</w:t>
            </w:r>
            <w:proofErr w:type="spellEnd"/>
            <w:r w:rsidRPr="006179B5">
              <w:rPr>
                <w:sz w:val="16"/>
              </w:rPr>
              <w:t xml:space="preserve"> or "acid base") near/5 (</w:t>
            </w:r>
            <w:proofErr w:type="spellStart"/>
            <w:r w:rsidRPr="006179B5">
              <w:rPr>
                <w:sz w:val="16"/>
              </w:rPr>
              <w:t>imbalanc</w:t>
            </w:r>
            <w:proofErr w:type="spellEnd"/>
            <w:r w:rsidRPr="006179B5">
              <w:rPr>
                <w:sz w:val="16"/>
              </w:rPr>
              <w:t xml:space="preserve">* or equal* or </w:t>
            </w:r>
            <w:proofErr w:type="spellStart"/>
            <w:r w:rsidRPr="006179B5">
              <w:rPr>
                <w:sz w:val="16"/>
              </w:rPr>
              <w:t>equil</w:t>
            </w:r>
            <w:proofErr w:type="spellEnd"/>
            <w:r w:rsidRPr="006179B5">
              <w:rPr>
                <w:sz w:val="16"/>
              </w:rPr>
              <w:t>*)</w:t>
            </w:r>
            <w:proofErr w:type="gramStart"/>
            <w:r w:rsidRPr="006179B5">
              <w:rPr>
                <w:sz w:val="16"/>
              </w:rPr>
              <w:t>):</w:t>
            </w:r>
            <w:proofErr w:type="spellStart"/>
            <w:r w:rsidRPr="006179B5">
              <w:rPr>
                <w:sz w:val="16"/>
              </w:rPr>
              <w:t>ti</w:t>
            </w:r>
            <w:proofErr w:type="gramEnd"/>
            <w:r w:rsidRPr="006179B5">
              <w:rPr>
                <w:sz w:val="16"/>
              </w:rPr>
              <w:t>,ab</w:t>
            </w:r>
            <w:proofErr w:type="spellEnd"/>
          </w:p>
        </w:tc>
      </w:tr>
      <w:tr w:rsidR="00600879" w:rsidRPr="006179B5" w14:paraId="242D05C7" w14:textId="77777777" w:rsidTr="0090597B">
        <w:tc>
          <w:tcPr>
            <w:tcW w:w="519" w:type="dxa"/>
            <w:shd w:val="clear" w:color="auto" w:fill="E6E6E6"/>
          </w:tcPr>
          <w:p w14:paraId="15112586" w14:textId="77777777" w:rsidR="00600879" w:rsidRPr="006179B5" w:rsidRDefault="00600879" w:rsidP="0090597B">
            <w:pPr>
              <w:pStyle w:val="TableTextLeft"/>
              <w:spacing w:before="0" w:after="0"/>
              <w:rPr>
                <w:sz w:val="16"/>
              </w:rPr>
            </w:pPr>
            <w:r w:rsidRPr="006179B5">
              <w:rPr>
                <w:sz w:val="16"/>
              </w:rPr>
              <w:t>#20</w:t>
            </w:r>
          </w:p>
        </w:tc>
        <w:tc>
          <w:tcPr>
            <w:tcW w:w="8551" w:type="dxa"/>
            <w:shd w:val="clear" w:color="auto" w:fill="E6E6E6"/>
          </w:tcPr>
          <w:p w14:paraId="4DD94B5D" w14:textId="77777777" w:rsidR="00600879" w:rsidRPr="006179B5" w:rsidRDefault="00600879" w:rsidP="0090597B">
            <w:pPr>
              <w:pStyle w:val="TableTextLeft"/>
              <w:spacing w:before="0" w:after="0"/>
              <w:rPr>
                <w:sz w:val="16"/>
              </w:rPr>
            </w:pPr>
            <w:r w:rsidRPr="006179B5">
              <w:rPr>
                <w:sz w:val="16"/>
              </w:rPr>
              <w:t>#9 or #12 or #13 or #14 or #15 or #16 or #17 or #18 or #19</w:t>
            </w:r>
          </w:p>
        </w:tc>
      </w:tr>
      <w:tr w:rsidR="00600879" w:rsidRPr="006179B5" w14:paraId="58577F18" w14:textId="77777777" w:rsidTr="0090597B">
        <w:tc>
          <w:tcPr>
            <w:tcW w:w="519" w:type="dxa"/>
            <w:shd w:val="clear" w:color="auto" w:fill="E6E6E6"/>
          </w:tcPr>
          <w:p w14:paraId="6E4378B5" w14:textId="77777777" w:rsidR="00600879" w:rsidRPr="006179B5" w:rsidRDefault="00600879" w:rsidP="0090597B">
            <w:pPr>
              <w:pStyle w:val="TableTextLeft"/>
              <w:spacing w:before="0" w:after="0"/>
              <w:rPr>
                <w:sz w:val="16"/>
              </w:rPr>
            </w:pPr>
            <w:r w:rsidRPr="006179B5">
              <w:rPr>
                <w:sz w:val="16"/>
              </w:rPr>
              <w:t>#21</w:t>
            </w:r>
          </w:p>
        </w:tc>
        <w:tc>
          <w:tcPr>
            <w:tcW w:w="8551" w:type="dxa"/>
            <w:shd w:val="clear" w:color="auto" w:fill="E6E6E6"/>
          </w:tcPr>
          <w:p w14:paraId="2D7ABAA8" w14:textId="77777777" w:rsidR="00600879" w:rsidRPr="006179B5" w:rsidRDefault="00600879" w:rsidP="0090597B">
            <w:pPr>
              <w:pStyle w:val="TableTextLeft"/>
              <w:spacing w:before="0" w:after="0"/>
              <w:rPr>
                <w:sz w:val="16"/>
              </w:rPr>
            </w:pPr>
            <w:proofErr w:type="spellStart"/>
            <w:r w:rsidRPr="006179B5">
              <w:rPr>
                <w:sz w:val="16"/>
              </w:rPr>
              <w:t>MeSH</w:t>
            </w:r>
            <w:proofErr w:type="spellEnd"/>
            <w:r w:rsidRPr="006179B5">
              <w:rPr>
                <w:sz w:val="16"/>
              </w:rPr>
              <w:t xml:space="preserve"> descriptor: [Scalp] this term only</w:t>
            </w:r>
          </w:p>
        </w:tc>
      </w:tr>
      <w:tr w:rsidR="00600879" w:rsidRPr="006179B5" w14:paraId="0492AA35" w14:textId="77777777" w:rsidTr="0090597B">
        <w:tc>
          <w:tcPr>
            <w:tcW w:w="519" w:type="dxa"/>
            <w:shd w:val="clear" w:color="auto" w:fill="E6E6E6"/>
          </w:tcPr>
          <w:p w14:paraId="2FB3A12C" w14:textId="77777777" w:rsidR="00600879" w:rsidRPr="006179B5" w:rsidRDefault="00600879" w:rsidP="0090597B">
            <w:pPr>
              <w:pStyle w:val="TableTextLeft"/>
              <w:spacing w:before="0" w:after="0"/>
              <w:rPr>
                <w:sz w:val="16"/>
              </w:rPr>
            </w:pPr>
            <w:r w:rsidRPr="006179B5">
              <w:rPr>
                <w:sz w:val="16"/>
              </w:rPr>
              <w:t>#22</w:t>
            </w:r>
          </w:p>
        </w:tc>
        <w:tc>
          <w:tcPr>
            <w:tcW w:w="8551" w:type="dxa"/>
            <w:shd w:val="clear" w:color="auto" w:fill="E6E6E6"/>
          </w:tcPr>
          <w:p w14:paraId="193AEC94" w14:textId="77777777" w:rsidR="00600879" w:rsidRPr="006179B5" w:rsidRDefault="00600879" w:rsidP="0090597B">
            <w:pPr>
              <w:pStyle w:val="TableTextLeft"/>
              <w:spacing w:before="0" w:after="0"/>
              <w:rPr>
                <w:sz w:val="16"/>
              </w:rPr>
            </w:pPr>
            <w:r w:rsidRPr="006179B5">
              <w:rPr>
                <w:sz w:val="16"/>
              </w:rPr>
              <w:t>scalp</w:t>
            </w:r>
            <w:proofErr w:type="gramStart"/>
            <w:r w:rsidRPr="006179B5">
              <w:rPr>
                <w:sz w:val="16"/>
              </w:rPr>
              <w:t>*:</w:t>
            </w:r>
            <w:proofErr w:type="spellStart"/>
            <w:r w:rsidRPr="006179B5">
              <w:rPr>
                <w:sz w:val="16"/>
              </w:rPr>
              <w:t>ti</w:t>
            </w:r>
            <w:proofErr w:type="gramEnd"/>
            <w:r w:rsidRPr="006179B5">
              <w:rPr>
                <w:sz w:val="16"/>
              </w:rPr>
              <w:t>,ab</w:t>
            </w:r>
            <w:proofErr w:type="spellEnd"/>
          </w:p>
        </w:tc>
      </w:tr>
      <w:tr w:rsidR="00600879" w:rsidRPr="006179B5" w14:paraId="348EF0E4" w14:textId="77777777" w:rsidTr="0090597B">
        <w:tc>
          <w:tcPr>
            <w:tcW w:w="519" w:type="dxa"/>
            <w:shd w:val="clear" w:color="auto" w:fill="E6E6E6"/>
          </w:tcPr>
          <w:p w14:paraId="09986ED3" w14:textId="77777777" w:rsidR="00600879" w:rsidRPr="006179B5" w:rsidRDefault="00600879" w:rsidP="0090597B">
            <w:pPr>
              <w:pStyle w:val="TableTextLeft"/>
              <w:spacing w:before="0" w:after="0"/>
              <w:rPr>
                <w:sz w:val="16"/>
              </w:rPr>
            </w:pPr>
            <w:r w:rsidRPr="006179B5">
              <w:rPr>
                <w:sz w:val="16"/>
              </w:rPr>
              <w:t>#23</w:t>
            </w:r>
          </w:p>
        </w:tc>
        <w:tc>
          <w:tcPr>
            <w:tcW w:w="8551" w:type="dxa"/>
            <w:shd w:val="clear" w:color="auto" w:fill="E6E6E6"/>
          </w:tcPr>
          <w:p w14:paraId="37E057A4" w14:textId="77777777" w:rsidR="00600879" w:rsidRPr="006179B5" w:rsidRDefault="00600879" w:rsidP="0090597B">
            <w:pPr>
              <w:pStyle w:val="TableTextLeft"/>
              <w:spacing w:before="0" w:after="0"/>
              <w:rPr>
                <w:sz w:val="16"/>
              </w:rPr>
            </w:pPr>
            <w:r w:rsidRPr="006179B5">
              <w:rPr>
                <w:sz w:val="16"/>
              </w:rPr>
              <w:t>#21 or #22</w:t>
            </w:r>
          </w:p>
        </w:tc>
      </w:tr>
      <w:tr w:rsidR="00600879" w:rsidRPr="006179B5" w14:paraId="04229E06" w14:textId="77777777" w:rsidTr="0090597B">
        <w:tc>
          <w:tcPr>
            <w:tcW w:w="519" w:type="dxa"/>
            <w:shd w:val="clear" w:color="auto" w:fill="E6E6E6"/>
          </w:tcPr>
          <w:p w14:paraId="6ABC2B26" w14:textId="77777777" w:rsidR="00600879" w:rsidRPr="006179B5" w:rsidRDefault="00600879" w:rsidP="0090597B">
            <w:pPr>
              <w:pStyle w:val="TableTextLeft"/>
              <w:spacing w:before="0" w:after="0"/>
              <w:rPr>
                <w:sz w:val="16"/>
              </w:rPr>
            </w:pPr>
            <w:r w:rsidRPr="006179B5">
              <w:rPr>
                <w:sz w:val="16"/>
              </w:rPr>
              <w:t>#24</w:t>
            </w:r>
          </w:p>
        </w:tc>
        <w:tc>
          <w:tcPr>
            <w:tcW w:w="8551" w:type="dxa"/>
            <w:shd w:val="clear" w:color="auto" w:fill="E6E6E6"/>
          </w:tcPr>
          <w:p w14:paraId="4FD04637" w14:textId="77777777" w:rsidR="00600879" w:rsidRPr="006179B5" w:rsidRDefault="00600879" w:rsidP="0090597B">
            <w:pPr>
              <w:pStyle w:val="TableTextLeft"/>
              <w:spacing w:before="0" w:after="0"/>
              <w:rPr>
                <w:sz w:val="16"/>
              </w:rPr>
            </w:pPr>
            <w:r w:rsidRPr="006179B5">
              <w:rPr>
                <w:sz w:val="16"/>
              </w:rPr>
              <w:t>#8 and #20 and #23</w:t>
            </w:r>
          </w:p>
        </w:tc>
      </w:tr>
    </w:tbl>
    <w:p w14:paraId="3F151130" w14:textId="77777777" w:rsidR="00600879" w:rsidRDefault="00600879" w:rsidP="00600879"/>
    <w:p w14:paraId="26414371" w14:textId="77777777" w:rsidR="00600879" w:rsidRDefault="00600879" w:rsidP="00600879">
      <w:pPr>
        <w:pStyle w:val="Heading3"/>
      </w:pPr>
      <w:bookmarkStart w:id="43" w:name="_Toc100583255"/>
      <w:bookmarkStart w:id="44" w:name="_Toc103091399"/>
      <w:r>
        <w:t>Databases: International Health Technology Assessment</w:t>
      </w:r>
      <w:bookmarkEnd w:id="43"/>
      <w:bookmarkEnd w:id="44"/>
    </w:p>
    <w:p w14:paraId="30C51A32" w14:textId="77777777" w:rsidR="00600879" w:rsidRPr="00CF1FC6" w:rsidRDefault="00600879" w:rsidP="00600879">
      <w:pPr>
        <w:rPr>
          <w:b/>
        </w:rPr>
      </w:pPr>
      <w:r w:rsidRPr="00CF1FC6">
        <w:rPr>
          <w:b/>
        </w:rPr>
        <w:t>Date of last search: 05/10/2021</w:t>
      </w:r>
    </w:p>
    <w:tbl>
      <w:tblPr>
        <w:tblW w:w="9070"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459"/>
        <w:gridCol w:w="8611"/>
      </w:tblGrid>
      <w:tr w:rsidR="00600879" w:rsidRPr="006179B5" w14:paraId="49352BA5" w14:textId="77777777" w:rsidTr="0090597B">
        <w:trPr>
          <w:tblHeader/>
        </w:trPr>
        <w:tc>
          <w:tcPr>
            <w:tcW w:w="459" w:type="dxa"/>
            <w:shd w:val="clear" w:color="auto" w:fill="61A7BA"/>
            <w:vAlign w:val="bottom"/>
            <w:hideMark/>
          </w:tcPr>
          <w:p w14:paraId="148AC955" w14:textId="77777777" w:rsidR="00600879" w:rsidRPr="006179B5" w:rsidRDefault="00600879" w:rsidP="0090597B">
            <w:pPr>
              <w:pStyle w:val="TableHeadingLeft"/>
              <w:spacing w:before="0" w:after="0"/>
              <w:rPr>
                <w:sz w:val="16"/>
              </w:rPr>
            </w:pPr>
            <w:r w:rsidRPr="006179B5">
              <w:rPr>
                <w:sz w:val="16"/>
              </w:rPr>
              <w:t>#</w:t>
            </w:r>
          </w:p>
        </w:tc>
        <w:tc>
          <w:tcPr>
            <w:tcW w:w="8611" w:type="dxa"/>
            <w:shd w:val="clear" w:color="auto" w:fill="61A7BA"/>
            <w:vAlign w:val="bottom"/>
            <w:hideMark/>
          </w:tcPr>
          <w:p w14:paraId="2B5A7B33" w14:textId="77777777" w:rsidR="00600879" w:rsidRPr="006179B5" w:rsidRDefault="00600879" w:rsidP="0090597B">
            <w:pPr>
              <w:pStyle w:val="TableHeadingLeft"/>
              <w:spacing w:before="0" w:after="0"/>
              <w:rPr>
                <w:sz w:val="16"/>
              </w:rPr>
            </w:pPr>
            <w:r w:rsidRPr="006179B5">
              <w:rPr>
                <w:sz w:val="16"/>
              </w:rPr>
              <w:t>Searches</w:t>
            </w:r>
          </w:p>
        </w:tc>
      </w:tr>
      <w:tr w:rsidR="00600879" w:rsidRPr="006179B5" w14:paraId="504759C6" w14:textId="77777777" w:rsidTr="0090597B">
        <w:tc>
          <w:tcPr>
            <w:tcW w:w="459" w:type="dxa"/>
            <w:shd w:val="clear" w:color="auto" w:fill="E6E6E6"/>
          </w:tcPr>
          <w:p w14:paraId="17D823CC" w14:textId="77777777" w:rsidR="00600879" w:rsidRPr="006179B5" w:rsidRDefault="00600879" w:rsidP="0090597B">
            <w:pPr>
              <w:pStyle w:val="TableTextLeft"/>
              <w:spacing w:before="0" w:after="0"/>
              <w:rPr>
                <w:sz w:val="16"/>
              </w:rPr>
            </w:pPr>
          </w:p>
        </w:tc>
        <w:tc>
          <w:tcPr>
            <w:tcW w:w="8611" w:type="dxa"/>
            <w:shd w:val="clear" w:color="auto" w:fill="E6E6E6"/>
          </w:tcPr>
          <w:p w14:paraId="59E20E31" w14:textId="77777777" w:rsidR="00600879" w:rsidRPr="006179B5" w:rsidRDefault="00600879" w:rsidP="0090597B">
            <w:pPr>
              <w:pStyle w:val="TableTextLeft"/>
              <w:spacing w:before="0" w:after="0"/>
              <w:rPr>
                <w:sz w:val="16"/>
              </w:rPr>
            </w:pPr>
            <w:r w:rsidRPr="006179B5">
              <w:rPr>
                <w:sz w:val="16"/>
              </w:rPr>
              <w:t>All: (</w:t>
            </w:r>
            <w:proofErr w:type="spellStart"/>
            <w:r w:rsidRPr="006179B5">
              <w:rPr>
                <w:sz w:val="16"/>
              </w:rPr>
              <w:t>fetal</w:t>
            </w:r>
            <w:proofErr w:type="spellEnd"/>
            <w:r w:rsidRPr="006179B5">
              <w:rPr>
                <w:sz w:val="16"/>
              </w:rPr>
              <w:t xml:space="preserve"> or foetal or </w:t>
            </w:r>
            <w:proofErr w:type="spellStart"/>
            <w:r w:rsidRPr="006179B5">
              <w:rPr>
                <w:sz w:val="16"/>
              </w:rPr>
              <w:t>fetus</w:t>
            </w:r>
            <w:proofErr w:type="spellEnd"/>
            <w:r w:rsidRPr="006179B5">
              <w:rPr>
                <w:sz w:val="16"/>
              </w:rPr>
              <w:t xml:space="preserve"> or foetus)</w:t>
            </w:r>
          </w:p>
        </w:tc>
      </w:tr>
      <w:tr w:rsidR="00600879" w:rsidRPr="006179B5" w14:paraId="71D992DF" w14:textId="77777777" w:rsidTr="0090597B">
        <w:tc>
          <w:tcPr>
            <w:tcW w:w="459" w:type="dxa"/>
            <w:shd w:val="clear" w:color="auto" w:fill="E6E6E6"/>
          </w:tcPr>
          <w:p w14:paraId="5C4BD0F4" w14:textId="77777777" w:rsidR="00600879" w:rsidRPr="006179B5" w:rsidRDefault="00600879" w:rsidP="0090597B">
            <w:pPr>
              <w:pStyle w:val="TableTextLeft"/>
              <w:spacing w:before="0" w:after="0"/>
              <w:rPr>
                <w:sz w:val="16"/>
              </w:rPr>
            </w:pPr>
          </w:p>
        </w:tc>
        <w:tc>
          <w:tcPr>
            <w:tcW w:w="8611" w:type="dxa"/>
            <w:shd w:val="clear" w:color="auto" w:fill="E6E6E6"/>
          </w:tcPr>
          <w:p w14:paraId="639BFA2E" w14:textId="77777777" w:rsidR="00600879" w:rsidRPr="006179B5" w:rsidRDefault="00600879" w:rsidP="0090597B">
            <w:pPr>
              <w:pStyle w:val="TableTextLeft"/>
              <w:spacing w:before="0" w:after="0"/>
              <w:rPr>
                <w:sz w:val="16"/>
              </w:rPr>
            </w:pPr>
            <w:r w:rsidRPr="006179B5">
              <w:rPr>
                <w:sz w:val="16"/>
              </w:rPr>
              <w:t>AND All: (scalp or scalps)</w:t>
            </w:r>
          </w:p>
        </w:tc>
      </w:tr>
    </w:tbl>
    <w:p w14:paraId="50F32C97" w14:textId="77777777" w:rsidR="00600879" w:rsidRPr="00600879" w:rsidRDefault="00600879" w:rsidP="00600879"/>
    <w:p w14:paraId="5A1BB6E3" w14:textId="64EE8A95" w:rsidR="00F13257" w:rsidRDefault="00F13257" w:rsidP="006172A6">
      <w:pPr>
        <w:pStyle w:val="Heading1"/>
      </w:pPr>
      <w:bookmarkStart w:id="45" w:name="_Toc103091400"/>
      <w:r>
        <w:lastRenderedPageBreak/>
        <w:t>Economic search strategies</w:t>
      </w:r>
      <w:bookmarkEnd w:id="35"/>
      <w:bookmarkEnd w:id="36"/>
      <w:bookmarkEnd w:id="45"/>
    </w:p>
    <w:p w14:paraId="52E7DE37" w14:textId="77777777" w:rsidR="00600879" w:rsidRPr="00600879" w:rsidRDefault="00600879" w:rsidP="00600879">
      <w:pPr>
        <w:keepNext/>
        <w:numPr>
          <w:ilvl w:val="2"/>
          <w:numId w:val="0"/>
        </w:numPr>
        <w:spacing w:before="300"/>
        <w:outlineLvl w:val="2"/>
        <w:rPr>
          <w:rFonts w:ascii="Arial" w:eastAsia="Arial" w:hAnsi="Arial" w:cs="Calibri"/>
          <w:b/>
          <w:color w:val="000000"/>
          <w:sz w:val="24"/>
        </w:rPr>
      </w:pPr>
      <w:bookmarkStart w:id="46" w:name="_Toc100583257"/>
      <w:bookmarkStart w:id="47" w:name="_Toc103091401"/>
      <w:r w:rsidRPr="00600879">
        <w:rPr>
          <w:rFonts w:ascii="Arial" w:eastAsia="Arial" w:hAnsi="Arial" w:cs="Calibri"/>
          <w:b/>
          <w:color w:val="000000"/>
          <w:sz w:val="24"/>
        </w:rPr>
        <w:t>Databases: Medline all</w:t>
      </w:r>
      <w:bookmarkEnd w:id="46"/>
      <w:bookmarkEnd w:id="47"/>
      <w:r w:rsidRPr="00600879">
        <w:rPr>
          <w:rFonts w:ascii="Arial" w:eastAsia="Arial" w:hAnsi="Arial" w:cs="Calibri"/>
          <w:b/>
          <w:color w:val="000000"/>
          <w:sz w:val="24"/>
        </w:rPr>
        <w:t xml:space="preserve"> </w:t>
      </w:r>
    </w:p>
    <w:p w14:paraId="2444CDC8" w14:textId="77777777" w:rsidR="00600879" w:rsidRPr="00600879" w:rsidRDefault="00600879" w:rsidP="00600879">
      <w:pPr>
        <w:rPr>
          <w:rFonts w:ascii="Arial" w:eastAsia="Arial" w:hAnsi="Arial" w:cs="Times New Roman"/>
          <w:b/>
        </w:rPr>
      </w:pPr>
      <w:r w:rsidRPr="00600879">
        <w:rPr>
          <w:rFonts w:ascii="Arial" w:eastAsia="Arial" w:hAnsi="Arial" w:cs="Times New Roman"/>
          <w:b/>
        </w:rPr>
        <w:t>Date of last search: 13/10/2021</w:t>
      </w:r>
    </w:p>
    <w:tbl>
      <w:tblPr>
        <w:tblW w:w="9070"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439"/>
        <w:gridCol w:w="8631"/>
      </w:tblGrid>
      <w:tr w:rsidR="00600879" w:rsidRPr="00600879" w14:paraId="4A65BC0A" w14:textId="77777777" w:rsidTr="0090597B">
        <w:trPr>
          <w:tblHeader/>
        </w:trPr>
        <w:tc>
          <w:tcPr>
            <w:tcW w:w="395" w:type="dxa"/>
            <w:shd w:val="clear" w:color="auto" w:fill="61A7BA"/>
            <w:vAlign w:val="bottom"/>
            <w:hideMark/>
          </w:tcPr>
          <w:p w14:paraId="7E973769" w14:textId="77777777" w:rsidR="00600879" w:rsidRPr="00600879" w:rsidRDefault="00600879" w:rsidP="00600879">
            <w:pPr>
              <w:spacing w:before="0"/>
              <w:rPr>
                <w:rFonts w:ascii="Arial" w:eastAsia="Arial" w:hAnsi="Arial" w:cs="Times New Roman"/>
                <w:b/>
                <w:color w:val="000000"/>
                <w:sz w:val="16"/>
                <w:szCs w:val="26"/>
              </w:rPr>
            </w:pPr>
            <w:r w:rsidRPr="00600879">
              <w:rPr>
                <w:rFonts w:ascii="Arial" w:eastAsia="Arial" w:hAnsi="Arial" w:cs="Times New Roman"/>
                <w:b/>
                <w:color w:val="000000"/>
                <w:sz w:val="16"/>
                <w:szCs w:val="26"/>
              </w:rPr>
              <w:t>#</w:t>
            </w:r>
          </w:p>
        </w:tc>
        <w:tc>
          <w:tcPr>
            <w:tcW w:w="7757" w:type="dxa"/>
            <w:shd w:val="clear" w:color="auto" w:fill="61A7BA"/>
            <w:vAlign w:val="bottom"/>
            <w:hideMark/>
          </w:tcPr>
          <w:p w14:paraId="0A35BB79" w14:textId="77777777" w:rsidR="00600879" w:rsidRPr="00600879" w:rsidRDefault="00600879" w:rsidP="00600879">
            <w:pPr>
              <w:spacing w:before="0"/>
              <w:rPr>
                <w:rFonts w:ascii="Arial" w:eastAsia="Arial" w:hAnsi="Arial" w:cs="Times New Roman"/>
                <w:b/>
                <w:color w:val="000000"/>
                <w:sz w:val="16"/>
                <w:szCs w:val="26"/>
              </w:rPr>
            </w:pPr>
            <w:r w:rsidRPr="00600879">
              <w:rPr>
                <w:rFonts w:ascii="Arial" w:eastAsia="Arial" w:hAnsi="Arial" w:cs="Times New Roman"/>
                <w:b/>
                <w:color w:val="000000"/>
                <w:sz w:val="16"/>
                <w:szCs w:val="26"/>
              </w:rPr>
              <w:t>Searches</w:t>
            </w:r>
          </w:p>
        </w:tc>
      </w:tr>
      <w:tr w:rsidR="00600879" w:rsidRPr="00600879" w14:paraId="75BAB30E" w14:textId="77777777" w:rsidTr="0090597B">
        <w:tc>
          <w:tcPr>
            <w:tcW w:w="395" w:type="dxa"/>
            <w:shd w:val="clear" w:color="auto" w:fill="E6E6E6"/>
          </w:tcPr>
          <w:p w14:paraId="3BEBB67B"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1</w:t>
            </w:r>
          </w:p>
        </w:tc>
        <w:tc>
          <w:tcPr>
            <w:tcW w:w="7757" w:type="dxa"/>
            <w:shd w:val="clear" w:color="auto" w:fill="E6E6E6"/>
          </w:tcPr>
          <w:p w14:paraId="5CC46745"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PREGNANCY/</w:t>
            </w:r>
          </w:p>
        </w:tc>
      </w:tr>
      <w:tr w:rsidR="00600879" w:rsidRPr="00600879" w14:paraId="47F735A8" w14:textId="77777777" w:rsidTr="0090597B">
        <w:tc>
          <w:tcPr>
            <w:tcW w:w="395" w:type="dxa"/>
            <w:shd w:val="clear" w:color="auto" w:fill="E6E6E6"/>
          </w:tcPr>
          <w:p w14:paraId="16741CFF"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2</w:t>
            </w:r>
          </w:p>
        </w:tc>
        <w:tc>
          <w:tcPr>
            <w:tcW w:w="7757" w:type="dxa"/>
            <w:shd w:val="clear" w:color="auto" w:fill="E6E6E6"/>
          </w:tcPr>
          <w:p w14:paraId="7F890E51"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PARTURITION/</w:t>
            </w:r>
          </w:p>
        </w:tc>
      </w:tr>
      <w:tr w:rsidR="00600879" w:rsidRPr="00600879" w14:paraId="1C7A5CEF" w14:textId="77777777" w:rsidTr="0090597B">
        <w:tc>
          <w:tcPr>
            <w:tcW w:w="395" w:type="dxa"/>
            <w:shd w:val="clear" w:color="auto" w:fill="E6E6E6"/>
          </w:tcPr>
          <w:p w14:paraId="71D24E29"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3</w:t>
            </w:r>
          </w:p>
        </w:tc>
        <w:tc>
          <w:tcPr>
            <w:tcW w:w="7757" w:type="dxa"/>
            <w:shd w:val="clear" w:color="auto" w:fill="E6E6E6"/>
          </w:tcPr>
          <w:p w14:paraId="2C0D7CD2"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exp LABOR, OBSTETRIC/</w:t>
            </w:r>
          </w:p>
        </w:tc>
      </w:tr>
      <w:tr w:rsidR="00600879" w:rsidRPr="00600879" w14:paraId="6A88D700" w14:textId="77777777" w:rsidTr="0090597B">
        <w:tc>
          <w:tcPr>
            <w:tcW w:w="395" w:type="dxa"/>
            <w:shd w:val="clear" w:color="auto" w:fill="E6E6E6"/>
          </w:tcPr>
          <w:p w14:paraId="1D4BEBBB"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4</w:t>
            </w:r>
          </w:p>
        </w:tc>
        <w:tc>
          <w:tcPr>
            <w:tcW w:w="7757" w:type="dxa"/>
            <w:shd w:val="clear" w:color="auto" w:fill="E6E6E6"/>
          </w:tcPr>
          <w:p w14:paraId="049F338A"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exp DELIVERY, OBSTETRIC/</w:t>
            </w:r>
          </w:p>
        </w:tc>
      </w:tr>
      <w:tr w:rsidR="00600879" w:rsidRPr="00600879" w14:paraId="621A06FF" w14:textId="77777777" w:rsidTr="0090597B">
        <w:tc>
          <w:tcPr>
            <w:tcW w:w="395" w:type="dxa"/>
            <w:shd w:val="clear" w:color="auto" w:fill="E6E6E6"/>
          </w:tcPr>
          <w:p w14:paraId="1EACF8BD"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5</w:t>
            </w:r>
          </w:p>
        </w:tc>
        <w:tc>
          <w:tcPr>
            <w:tcW w:w="7757" w:type="dxa"/>
            <w:shd w:val="clear" w:color="auto" w:fill="E6E6E6"/>
          </w:tcPr>
          <w:p w14:paraId="6CCF270D"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OBSTETRIC LABOR, PREMATURE/</w:t>
            </w:r>
          </w:p>
        </w:tc>
      </w:tr>
      <w:tr w:rsidR="00600879" w:rsidRPr="00600879" w14:paraId="6B768512" w14:textId="77777777" w:rsidTr="0090597B">
        <w:tc>
          <w:tcPr>
            <w:tcW w:w="395" w:type="dxa"/>
            <w:shd w:val="clear" w:color="auto" w:fill="E6E6E6"/>
          </w:tcPr>
          <w:p w14:paraId="1B8B466C"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6</w:t>
            </w:r>
          </w:p>
        </w:tc>
        <w:tc>
          <w:tcPr>
            <w:tcW w:w="7757" w:type="dxa"/>
            <w:shd w:val="clear" w:color="auto" w:fill="E6E6E6"/>
          </w:tcPr>
          <w:p w14:paraId="49195249"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w:t>
            </w:r>
            <w:proofErr w:type="spellStart"/>
            <w:r w:rsidRPr="00600879">
              <w:rPr>
                <w:rFonts w:ascii="Arial" w:eastAsia="Arial" w:hAnsi="Arial" w:cs="Times New Roman"/>
                <w:sz w:val="16"/>
              </w:rPr>
              <w:t>pregnan</w:t>
            </w:r>
            <w:proofErr w:type="spellEnd"/>
            <w:r w:rsidRPr="00600879">
              <w:rPr>
                <w:rFonts w:ascii="Arial" w:eastAsia="Arial" w:hAnsi="Arial" w:cs="Times New Roman"/>
                <w:sz w:val="16"/>
              </w:rPr>
              <w:t xml:space="preserve">$ or </w:t>
            </w:r>
            <w:proofErr w:type="spellStart"/>
            <w:proofErr w:type="gramStart"/>
            <w:r w:rsidRPr="00600879">
              <w:rPr>
                <w:rFonts w:ascii="Arial" w:eastAsia="Arial" w:hAnsi="Arial" w:cs="Times New Roman"/>
                <w:sz w:val="16"/>
              </w:rPr>
              <w:t>labo?r</w:t>
            </w:r>
            <w:proofErr w:type="spellEnd"/>
            <w:proofErr w:type="gramEnd"/>
            <w:r w:rsidRPr="00600879">
              <w:rPr>
                <w:rFonts w:ascii="Arial" w:eastAsia="Arial" w:hAnsi="Arial" w:cs="Times New Roman"/>
                <w:sz w:val="16"/>
              </w:rPr>
              <w:t xml:space="preserve">? or childbirth$ or </w:t>
            </w:r>
            <w:proofErr w:type="spellStart"/>
            <w:r w:rsidRPr="00600879">
              <w:rPr>
                <w:rFonts w:ascii="Arial" w:eastAsia="Arial" w:hAnsi="Arial" w:cs="Times New Roman"/>
                <w:sz w:val="16"/>
              </w:rPr>
              <w:t>partu</w:t>
            </w:r>
            <w:proofErr w:type="spellEnd"/>
            <w:r w:rsidRPr="00600879">
              <w:rPr>
                <w:rFonts w:ascii="Arial" w:eastAsia="Arial" w:hAnsi="Arial" w:cs="Times New Roman"/>
                <w:sz w:val="16"/>
              </w:rPr>
              <w:t xml:space="preserve">$ or </w:t>
            </w:r>
            <w:proofErr w:type="spellStart"/>
            <w:r w:rsidRPr="00600879">
              <w:rPr>
                <w:rFonts w:ascii="Arial" w:eastAsia="Arial" w:hAnsi="Arial" w:cs="Times New Roman"/>
                <w:sz w:val="16"/>
              </w:rPr>
              <w:t>intra?part</w:t>
            </w:r>
            <w:proofErr w:type="spellEnd"/>
            <w:r w:rsidRPr="00600879">
              <w:rPr>
                <w:rFonts w:ascii="Arial" w:eastAsia="Arial" w:hAnsi="Arial" w:cs="Times New Roman"/>
                <w:sz w:val="16"/>
              </w:rPr>
              <w:t xml:space="preserve">$ or </w:t>
            </w:r>
            <w:proofErr w:type="spellStart"/>
            <w:r w:rsidRPr="00600879">
              <w:rPr>
                <w:rFonts w:ascii="Arial" w:eastAsia="Arial" w:hAnsi="Arial" w:cs="Times New Roman"/>
                <w:sz w:val="16"/>
              </w:rPr>
              <w:t>peri?part</w:t>
            </w:r>
            <w:proofErr w:type="spellEnd"/>
            <w:r w:rsidRPr="00600879">
              <w:rPr>
                <w:rFonts w:ascii="Arial" w:eastAsia="Arial" w:hAnsi="Arial" w:cs="Times New Roman"/>
                <w:sz w:val="16"/>
              </w:rPr>
              <w:t>$).</w:t>
            </w:r>
            <w:proofErr w:type="spellStart"/>
            <w:r w:rsidRPr="00600879">
              <w:rPr>
                <w:rFonts w:ascii="Arial" w:eastAsia="Arial" w:hAnsi="Arial" w:cs="Times New Roman"/>
                <w:sz w:val="16"/>
              </w:rPr>
              <w:t>ab,ti</w:t>
            </w:r>
            <w:proofErr w:type="spellEnd"/>
            <w:r w:rsidRPr="00600879">
              <w:rPr>
                <w:rFonts w:ascii="Arial" w:eastAsia="Arial" w:hAnsi="Arial" w:cs="Times New Roman"/>
                <w:sz w:val="16"/>
              </w:rPr>
              <w:t>.</w:t>
            </w:r>
          </w:p>
        </w:tc>
      </w:tr>
      <w:tr w:rsidR="00600879" w:rsidRPr="00600879" w14:paraId="0A6FD7C7" w14:textId="77777777" w:rsidTr="0090597B">
        <w:tc>
          <w:tcPr>
            <w:tcW w:w="395" w:type="dxa"/>
            <w:shd w:val="clear" w:color="auto" w:fill="E6E6E6"/>
          </w:tcPr>
          <w:p w14:paraId="3CDBF97A"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7</w:t>
            </w:r>
          </w:p>
        </w:tc>
        <w:tc>
          <w:tcPr>
            <w:tcW w:w="7757" w:type="dxa"/>
            <w:shd w:val="clear" w:color="auto" w:fill="E6E6E6"/>
          </w:tcPr>
          <w:p w14:paraId="5DFE9390"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((during or giving or give) adj5 (birth$ or deliver$)</w:t>
            </w:r>
            <w:proofErr w:type="gramStart"/>
            <w:r w:rsidRPr="00600879">
              <w:rPr>
                <w:rFonts w:ascii="Arial" w:eastAsia="Arial" w:hAnsi="Arial" w:cs="Times New Roman"/>
                <w:sz w:val="16"/>
              </w:rPr>
              <w:t>).</w:t>
            </w:r>
            <w:proofErr w:type="spellStart"/>
            <w:r w:rsidRPr="00600879">
              <w:rPr>
                <w:rFonts w:ascii="Arial" w:eastAsia="Arial" w:hAnsi="Arial" w:cs="Times New Roman"/>
                <w:sz w:val="16"/>
              </w:rPr>
              <w:t>ti</w:t>
            </w:r>
            <w:proofErr w:type="gramEnd"/>
            <w:r w:rsidRPr="00600879">
              <w:rPr>
                <w:rFonts w:ascii="Arial" w:eastAsia="Arial" w:hAnsi="Arial" w:cs="Times New Roman"/>
                <w:sz w:val="16"/>
              </w:rPr>
              <w:t>,ab</w:t>
            </w:r>
            <w:proofErr w:type="spellEnd"/>
            <w:r w:rsidRPr="00600879">
              <w:rPr>
                <w:rFonts w:ascii="Arial" w:eastAsia="Arial" w:hAnsi="Arial" w:cs="Times New Roman"/>
                <w:sz w:val="16"/>
              </w:rPr>
              <w:t>.</w:t>
            </w:r>
          </w:p>
        </w:tc>
      </w:tr>
      <w:tr w:rsidR="00600879" w:rsidRPr="00600879" w14:paraId="5F76D475" w14:textId="77777777" w:rsidTr="0090597B">
        <w:tc>
          <w:tcPr>
            <w:tcW w:w="395" w:type="dxa"/>
            <w:shd w:val="clear" w:color="auto" w:fill="E6E6E6"/>
          </w:tcPr>
          <w:p w14:paraId="7FB5A64F"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8</w:t>
            </w:r>
          </w:p>
        </w:tc>
        <w:tc>
          <w:tcPr>
            <w:tcW w:w="7757" w:type="dxa"/>
            <w:shd w:val="clear" w:color="auto" w:fill="E6E6E6"/>
          </w:tcPr>
          <w:p w14:paraId="76BA2DAA"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or/1-7</w:t>
            </w:r>
          </w:p>
        </w:tc>
      </w:tr>
      <w:tr w:rsidR="00600879" w:rsidRPr="00600879" w14:paraId="214E3881" w14:textId="77777777" w:rsidTr="0090597B">
        <w:tc>
          <w:tcPr>
            <w:tcW w:w="395" w:type="dxa"/>
            <w:shd w:val="clear" w:color="auto" w:fill="E6E6E6"/>
          </w:tcPr>
          <w:p w14:paraId="6CC17686"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9</w:t>
            </w:r>
          </w:p>
        </w:tc>
        <w:tc>
          <w:tcPr>
            <w:tcW w:w="7757" w:type="dxa"/>
            <w:shd w:val="clear" w:color="auto" w:fill="E6E6E6"/>
          </w:tcPr>
          <w:p w14:paraId="54ECF3B5"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BLOOD SPECIMEN COLLECTION/</w:t>
            </w:r>
          </w:p>
        </w:tc>
      </w:tr>
      <w:tr w:rsidR="00600879" w:rsidRPr="00600879" w14:paraId="184168AC" w14:textId="77777777" w:rsidTr="0090597B">
        <w:tc>
          <w:tcPr>
            <w:tcW w:w="395" w:type="dxa"/>
            <w:shd w:val="clear" w:color="auto" w:fill="E6E6E6"/>
          </w:tcPr>
          <w:p w14:paraId="50DA66DB"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10</w:t>
            </w:r>
          </w:p>
        </w:tc>
        <w:tc>
          <w:tcPr>
            <w:tcW w:w="7757" w:type="dxa"/>
            <w:shd w:val="clear" w:color="auto" w:fill="E6E6E6"/>
          </w:tcPr>
          <w:p w14:paraId="65A8D006"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FETAL BLOOD/ and (</w:t>
            </w:r>
            <w:proofErr w:type="spellStart"/>
            <w:r w:rsidRPr="00600879">
              <w:rPr>
                <w:rFonts w:ascii="Arial" w:eastAsia="Arial" w:hAnsi="Arial" w:cs="Times New Roman"/>
                <w:sz w:val="16"/>
              </w:rPr>
              <w:t>samp</w:t>
            </w:r>
            <w:proofErr w:type="spellEnd"/>
            <w:r w:rsidRPr="00600879">
              <w:rPr>
                <w:rFonts w:ascii="Arial" w:eastAsia="Arial" w:hAnsi="Arial" w:cs="Times New Roman"/>
                <w:sz w:val="16"/>
              </w:rPr>
              <w:t xml:space="preserve">* or </w:t>
            </w:r>
            <w:proofErr w:type="spellStart"/>
            <w:r w:rsidRPr="00600879">
              <w:rPr>
                <w:rFonts w:ascii="Arial" w:eastAsia="Arial" w:hAnsi="Arial" w:cs="Times New Roman"/>
                <w:sz w:val="16"/>
              </w:rPr>
              <w:t>analys</w:t>
            </w:r>
            <w:proofErr w:type="spellEnd"/>
            <w:r w:rsidRPr="00600879">
              <w:rPr>
                <w:rFonts w:ascii="Arial" w:eastAsia="Arial" w:hAnsi="Arial" w:cs="Times New Roman"/>
                <w:sz w:val="16"/>
              </w:rPr>
              <w:t>* or gas*</w:t>
            </w:r>
            <w:proofErr w:type="gramStart"/>
            <w:r w:rsidRPr="00600879">
              <w:rPr>
                <w:rFonts w:ascii="Arial" w:eastAsia="Arial" w:hAnsi="Arial" w:cs="Times New Roman"/>
                <w:sz w:val="16"/>
              </w:rPr>
              <w:t>).</w:t>
            </w:r>
            <w:proofErr w:type="spellStart"/>
            <w:r w:rsidRPr="00600879">
              <w:rPr>
                <w:rFonts w:ascii="Arial" w:eastAsia="Arial" w:hAnsi="Arial" w:cs="Times New Roman"/>
                <w:sz w:val="16"/>
              </w:rPr>
              <w:t>ti</w:t>
            </w:r>
            <w:proofErr w:type="gramEnd"/>
            <w:r w:rsidRPr="00600879">
              <w:rPr>
                <w:rFonts w:ascii="Arial" w:eastAsia="Arial" w:hAnsi="Arial" w:cs="Times New Roman"/>
                <w:sz w:val="16"/>
              </w:rPr>
              <w:t>,ab</w:t>
            </w:r>
            <w:proofErr w:type="spellEnd"/>
            <w:r w:rsidRPr="00600879">
              <w:rPr>
                <w:rFonts w:ascii="Arial" w:eastAsia="Arial" w:hAnsi="Arial" w:cs="Times New Roman"/>
                <w:sz w:val="16"/>
              </w:rPr>
              <w:t>.</w:t>
            </w:r>
          </w:p>
        </w:tc>
      </w:tr>
      <w:tr w:rsidR="00600879" w:rsidRPr="00600879" w14:paraId="4329C668" w14:textId="77777777" w:rsidTr="0090597B">
        <w:tc>
          <w:tcPr>
            <w:tcW w:w="395" w:type="dxa"/>
            <w:shd w:val="clear" w:color="auto" w:fill="E6E6E6"/>
          </w:tcPr>
          <w:p w14:paraId="205956F1"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11</w:t>
            </w:r>
          </w:p>
        </w:tc>
        <w:tc>
          <w:tcPr>
            <w:tcW w:w="7757" w:type="dxa"/>
            <w:shd w:val="clear" w:color="auto" w:fill="E6E6E6"/>
          </w:tcPr>
          <w:p w14:paraId="1E6927D5"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w:t>
            </w:r>
            <w:proofErr w:type="spellStart"/>
            <w:proofErr w:type="gramStart"/>
            <w:r w:rsidRPr="00600879">
              <w:rPr>
                <w:rFonts w:ascii="Arial" w:eastAsia="Arial" w:hAnsi="Arial" w:cs="Times New Roman"/>
                <w:sz w:val="16"/>
              </w:rPr>
              <w:t>f?etal</w:t>
            </w:r>
            <w:proofErr w:type="spellEnd"/>
            <w:proofErr w:type="gramEnd"/>
            <w:r w:rsidRPr="00600879">
              <w:rPr>
                <w:rFonts w:ascii="Arial" w:eastAsia="Arial" w:hAnsi="Arial" w:cs="Times New Roman"/>
                <w:sz w:val="16"/>
              </w:rPr>
              <w:t xml:space="preserve"> or </w:t>
            </w:r>
            <w:proofErr w:type="spellStart"/>
            <w:r w:rsidRPr="00600879">
              <w:rPr>
                <w:rFonts w:ascii="Arial" w:eastAsia="Arial" w:hAnsi="Arial" w:cs="Times New Roman"/>
                <w:sz w:val="16"/>
              </w:rPr>
              <w:t>f?etus</w:t>
            </w:r>
            <w:proofErr w:type="spellEnd"/>
            <w:r w:rsidRPr="00600879">
              <w:rPr>
                <w:rFonts w:ascii="Arial" w:eastAsia="Arial" w:hAnsi="Arial" w:cs="Times New Roman"/>
                <w:sz w:val="16"/>
              </w:rPr>
              <w:t xml:space="preserve">) adj5 (lactate? or pH or base* or acid$ or </w:t>
            </w:r>
            <w:proofErr w:type="spellStart"/>
            <w:r w:rsidRPr="00600879">
              <w:rPr>
                <w:rFonts w:ascii="Arial" w:eastAsia="Arial" w:hAnsi="Arial" w:cs="Times New Roman"/>
                <w:sz w:val="16"/>
              </w:rPr>
              <w:t>alk#l</w:t>
            </w:r>
            <w:proofErr w:type="spellEnd"/>
            <w:r w:rsidRPr="00600879">
              <w:rPr>
                <w:rFonts w:ascii="Arial" w:eastAsia="Arial" w:hAnsi="Arial" w:cs="Times New Roman"/>
                <w:sz w:val="16"/>
              </w:rPr>
              <w:t>*)).</w:t>
            </w:r>
            <w:proofErr w:type="spellStart"/>
            <w:r w:rsidRPr="00600879">
              <w:rPr>
                <w:rFonts w:ascii="Arial" w:eastAsia="Arial" w:hAnsi="Arial" w:cs="Times New Roman"/>
                <w:sz w:val="16"/>
              </w:rPr>
              <w:t>ti,ab</w:t>
            </w:r>
            <w:proofErr w:type="spellEnd"/>
            <w:r w:rsidRPr="00600879">
              <w:rPr>
                <w:rFonts w:ascii="Arial" w:eastAsia="Arial" w:hAnsi="Arial" w:cs="Times New Roman"/>
                <w:sz w:val="16"/>
              </w:rPr>
              <w:t>.</w:t>
            </w:r>
          </w:p>
        </w:tc>
      </w:tr>
      <w:tr w:rsidR="00600879" w:rsidRPr="00600879" w14:paraId="577BDB8D" w14:textId="77777777" w:rsidTr="0090597B">
        <w:tc>
          <w:tcPr>
            <w:tcW w:w="395" w:type="dxa"/>
            <w:shd w:val="clear" w:color="auto" w:fill="E6E6E6"/>
          </w:tcPr>
          <w:p w14:paraId="34AD6E2E"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12</w:t>
            </w:r>
          </w:p>
        </w:tc>
        <w:tc>
          <w:tcPr>
            <w:tcW w:w="7757" w:type="dxa"/>
            <w:shd w:val="clear" w:color="auto" w:fill="E6E6E6"/>
          </w:tcPr>
          <w:p w14:paraId="7C68B1D9"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w:t>
            </w:r>
            <w:proofErr w:type="spellStart"/>
            <w:proofErr w:type="gramStart"/>
            <w:r w:rsidRPr="00600879">
              <w:rPr>
                <w:rFonts w:ascii="Arial" w:eastAsia="Arial" w:hAnsi="Arial" w:cs="Times New Roman"/>
                <w:sz w:val="16"/>
              </w:rPr>
              <w:t>f?etal</w:t>
            </w:r>
            <w:proofErr w:type="spellEnd"/>
            <w:proofErr w:type="gramEnd"/>
            <w:r w:rsidRPr="00600879">
              <w:rPr>
                <w:rFonts w:ascii="Arial" w:eastAsia="Arial" w:hAnsi="Arial" w:cs="Times New Roman"/>
                <w:sz w:val="16"/>
              </w:rPr>
              <w:t xml:space="preserve"> or </w:t>
            </w:r>
            <w:proofErr w:type="spellStart"/>
            <w:r w:rsidRPr="00600879">
              <w:rPr>
                <w:rFonts w:ascii="Arial" w:eastAsia="Arial" w:hAnsi="Arial" w:cs="Times New Roman"/>
                <w:sz w:val="16"/>
              </w:rPr>
              <w:t>f?etus</w:t>
            </w:r>
            <w:proofErr w:type="spellEnd"/>
            <w:r w:rsidRPr="00600879">
              <w:rPr>
                <w:rFonts w:ascii="Arial" w:eastAsia="Arial" w:hAnsi="Arial" w:cs="Times New Roman"/>
                <w:sz w:val="16"/>
              </w:rPr>
              <w:t xml:space="preserve">) adj5 blood adj5 (gas* or </w:t>
            </w:r>
            <w:proofErr w:type="spellStart"/>
            <w:r w:rsidRPr="00600879">
              <w:rPr>
                <w:rFonts w:ascii="Arial" w:eastAsia="Arial" w:hAnsi="Arial" w:cs="Times New Roman"/>
                <w:sz w:val="16"/>
              </w:rPr>
              <w:t>sampl</w:t>
            </w:r>
            <w:proofErr w:type="spellEnd"/>
            <w:r w:rsidRPr="00600879">
              <w:rPr>
                <w:rFonts w:ascii="Arial" w:eastAsia="Arial" w:hAnsi="Arial" w:cs="Times New Roman"/>
                <w:sz w:val="16"/>
              </w:rPr>
              <w:t xml:space="preserve">* or </w:t>
            </w:r>
            <w:proofErr w:type="spellStart"/>
            <w:r w:rsidRPr="00600879">
              <w:rPr>
                <w:rFonts w:ascii="Arial" w:eastAsia="Arial" w:hAnsi="Arial" w:cs="Times New Roman"/>
                <w:sz w:val="16"/>
              </w:rPr>
              <w:t>analys</w:t>
            </w:r>
            <w:proofErr w:type="spellEnd"/>
            <w:r w:rsidRPr="00600879">
              <w:rPr>
                <w:rFonts w:ascii="Arial" w:eastAsia="Arial" w:hAnsi="Arial" w:cs="Times New Roman"/>
                <w:sz w:val="16"/>
              </w:rPr>
              <w:t>*)).</w:t>
            </w:r>
            <w:proofErr w:type="spellStart"/>
            <w:r w:rsidRPr="00600879">
              <w:rPr>
                <w:rFonts w:ascii="Arial" w:eastAsia="Arial" w:hAnsi="Arial" w:cs="Times New Roman"/>
                <w:sz w:val="16"/>
              </w:rPr>
              <w:t>ti,ab</w:t>
            </w:r>
            <w:proofErr w:type="spellEnd"/>
            <w:r w:rsidRPr="00600879">
              <w:rPr>
                <w:rFonts w:ascii="Arial" w:eastAsia="Arial" w:hAnsi="Arial" w:cs="Times New Roman"/>
                <w:sz w:val="16"/>
              </w:rPr>
              <w:t>.</w:t>
            </w:r>
          </w:p>
        </w:tc>
      </w:tr>
      <w:tr w:rsidR="00600879" w:rsidRPr="00600879" w14:paraId="5082FB4F" w14:textId="77777777" w:rsidTr="0090597B">
        <w:tc>
          <w:tcPr>
            <w:tcW w:w="395" w:type="dxa"/>
            <w:shd w:val="clear" w:color="auto" w:fill="E6E6E6"/>
          </w:tcPr>
          <w:p w14:paraId="45A284AB"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13</w:t>
            </w:r>
          </w:p>
        </w:tc>
        <w:tc>
          <w:tcPr>
            <w:tcW w:w="7757" w:type="dxa"/>
            <w:shd w:val="clear" w:color="auto" w:fill="E6E6E6"/>
          </w:tcPr>
          <w:p w14:paraId="06C862CD" w14:textId="77777777" w:rsidR="00600879" w:rsidRPr="00600879" w:rsidRDefault="00600879" w:rsidP="00600879">
            <w:pPr>
              <w:spacing w:before="0"/>
              <w:rPr>
                <w:rFonts w:ascii="Arial" w:eastAsia="Arial" w:hAnsi="Arial" w:cs="Times New Roman"/>
                <w:sz w:val="16"/>
              </w:rPr>
            </w:pPr>
            <w:proofErr w:type="spellStart"/>
            <w:proofErr w:type="gramStart"/>
            <w:r w:rsidRPr="00600879">
              <w:rPr>
                <w:rFonts w:ascii="Arial" w:eastAsia="Arial" w:hAnsi="Arial" w:cs="Times New Roman"/>
                <w:sz w:val="16"/>
              </w:rPr>
              <w:t>FBS.ti,ab</w:t>
            </w:r>
            <w:proofErr w:type="spellEnd"/>
            <w:r w:rsidRPr="00600879">
              <w:rPr>
                <w:rFonts w:ascii="Arial" w:eastAsia="Arial" w:hAnsi="Arial" w:cs="Times New Roman"/>
                <w:sz w:val="16"/>
              </w:rPr>
              <w:t>.</w:t>
            </w:r>
            <w:proofErr w:type="gramEnd"/>
          </w:p>
        </w:tc>
      </w:tr>
      <w:tr w:rsidR="00600879" w:rsidRPr="00600879" w14:paraId="3C56B48E" w14:textId="77777777" w:rsidTr="0090597B">
        <w:tc>
          <w:tcPr>
            <w:tcW w:w="395" w:type="dxa"/>
            <w:shd w:val="clear" w:color="auto" w:fill="E6E6E6"/>
          </w:tcPr>
          <w:p w14:paraId="4BEFDF50"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14</w:t>
            </w:r>
          </w:p>
        </w:tc>
        <w:tc>
          <w:tcPr>
            <w:tcW w:w="7757" w:type="dxa"/>
            <w:shd w:val="clear" w:color="auto" w:fill="E6E6E6"/>
          </w:tcPr>
          <w:p w14:paraId="4C56E331"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exp BLOOD GAS ANALYSIS/</w:t>
            </w:r>
          </w:p>
        </w:tc>
      </w:tr>
      <w:tr w:rsidR="00600879" w:rsidRPr="00600879" w14:paraId="7330770A" w14:textId="77777777" w:rsidTr="0090597B">
        <w:tc>
          <w:tcPr>
            <w:tcW w:w="395" w:type="dxa"/>
            <w:shd w:val="clear" w:color="auto" w:fill="E6E6E6"/>
          </w:tcPr>
          <w:p w14:paraId="655978AF"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15</w:t>
            </w:r>
          </w:p>
        </w:tc>
        <w:tc>
          <w:tcPr>
            <w:tcW w:w="7757" w:type="dxa"/>
            <w:shd w:val="clear" w:color="auto" w:fill="E6E6E6"/>
          </w:tcPr>
          <w:p w14:paraId="3477CE42"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exp ACID-BASE IMBALANCE/</w:t>
            </w:r>
          </w:p>
        </w:tc>
      </w:tr>
      <w:tr w:rsidR="00600879" w:rsidRPr="00600879" w14:paraId="386BD890" w14:textId="77777777" w:rsidTr="0090597B">
        <w:tc>
          <w:tcPr>
            <w:tcW w:w="395" w:type="dxa"/>
            <w:shd w:val="clear" w:color="auto" w:fill="E6E6E6"/>
          </w:tcPr>
          <w:p w14:paraId="2553BC43"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16</w:t>
            </w:r>
          </w:p>
        </w:tc>
        <w:tc>
          <w:tcPr>
            <w:tcW w:w="7757" w:type="dxa"/>
            <w:shd w:val="clear" w:color="auto" w:fill="E6E6E6"/>
          </w:tcPr>
          <w:p w14:paraId="186A131C"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 xml:space="preserve">(blood adj5 (gas* or oxygen or carbon dioxide or CO2) adj5 </w:t>
            </w:r>
            <w:proofErr w:type="spellStart"/>
            <w:r w:rsidRPr="00600879">
              <w:rPr>
                <w:rFonts w:ascii="Arial" w:eastAsia="Arial" w:hAnsi="Arial" w:cs="Times New Roman"/>
                <w:sz w:val="16"/>
              </w:rPr>
              <w:t>analys</w:t>
            </w:r>
            <w:proofErr w:type="spellEnd"/>
            <w:r w:rsidRPr="00600879">
              <w:rPr>
                <w:rFonts w:ascii="Arial" w:eastAsia="Arial" w:hAnsi="Arial" w:cs="Times New Roman"/>
                <w:sz w:val="16"/>
              </w:rPr>
              <w:t>*</w:t>
            </w:r>
            <w:proofErr w:type="gramStart"/>
            <w:r w:rsidRPr="00600879">
              <w:rPr>
                <w:rFonts w:ascii="Arial" w:eastAsia="Arial" w:hAnsi="Arial" w:cs="Times New Roman"/>
                <w:sz w:val="16"/>
              </w:rPr>
              <w:t>).</w:t>
            </w:r>
            <w:proofErr w:type="spellStart"/>
            <w:r w:rsidRPr="00600879">
              <w:rPr>
                <w:rFonts w:ascii="Arial" w:eastAsia="Arial" w:hAnsi="Arial" w:cs="Times New Roman"/>
                <w:sz w:val="16"/>
              </w:rPr>
              <w:t>ti</w:t>
            </w:r>
            <w:proofErr w:type="gramEnd"/>
            <w:r w:rsidRPr="00600879">
              <w:rPr>
                <w:rFonts w:ascii="Arial" w:eastAsia="Arial" w:hAnsi="Arial" w:cs="Times New Roman"/>
                <w:sz w:val="16"/>
              </w:rPr>
              <w:t>,ab</w:t>
            </w:r>
            <w:proofErr w:type="spellEnd"/>
            <w:r w:rsidRPr="00600879">
              <w:rPr>
                <w:rFonts w:ascii="Arial" w:eastAsia="Arial" w:hAnsi="Arial" w:cs="Times New Roman"/>
                <w:sz w:val="16"/>
              </w:rPr>
              <w:t>.</w:t>
            </w:r>
          </w:p>
        </w:tc>
      </w:tr>
      <w:tr w:rsidR="00600879" w:rsidRPr="00600879" w14:paraId="2961BB15" w14:textId="77777777" w:rsidTr="0090597B">
        <w:tc>
          <w:tcPr>
            <w:tcW w:w="395" w:type="dxa"/>
            <w:shd w:val="clear" w:color="auto" w:fill="E6E6E6"/>
          </w:tcPr>
          <w:p w14:paraId="1C5FD96B"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17</w:t>
            </w:r>
          </w:p>
        </w:tc>
        <w:tc>
          <w:tcPr>
            <w:tcW w:w="7757" w:type="dxa"/>
            <w:shd w:val="clear" w:color="auto" w:fill="E6E6E6"/>
          </w:tcPr>
          <w:p w14:paraId="24248DD4"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w:t>
            </w:r>
            <w:proofErr w:type="spellStart"/>
            <w:r w:rsidRPr="00600879">
              <w:rPr>
                <w:rFonts w:ascii="Arial" w:eastAsia="Arial" w:hAnsi="Arial" w:cs="Times New Roman"/>
                <w:sz w:val="16"/>
              </w:rPr>
              <w:t>acidbase</w:t>
            </w:r>
            <w:proofErr w:type="spellEnd"/>
            <w:r w:rsidRPr="00600879">
              <w:rPr>
                <w:rFonts w:ascii="Arial" w:eastAsia="Arial" w:hAnsi="Arial" w:cs="Times New Roman"/>
                <w:sz w:val="16"/>
              </w:rPr>
              <w:t xml:space="preserve"> or acid base) adj5 (</w:t>
            </w:r>
            <w:proofErr w:type="spellStart"/>
            <w:r w:rsidRPr="00600879">
              <w:rPr>
                <w:rFonts w:ascii="Arial" w:eastAsia="Arial" w:hAnsi="Arial" w:cs="Times New Roman"/>
                <w:sz w:val="16"/>
              </w:rPr>
              <w:t>imbalanc</w:t>
            </w:r>
            <w:proofErr w:type="spellEnd"/>
            <w:r w:rsidRPr="00600879">
              <w:rPr>
                <w:rFonts w:ascii="Arial" w:eastAsia="Arial" w:hAnsi="Arial" w:cs="Times New Roman"/>
                <w:sz w:val="16"/>
              </w:rPr>
              <w:t xml:space="preserve">$ or </w:t>
            </w:r>
            <w:proofErr w:type="spellStart"/>
            <w:proofErr w:type="gramStart"/>
            <w:r w:rsidRPr="00600879">
              <w:rPr>
                <w:rFonts w:ascii="Arial" w:eastAsia="Arial" w:hAnsi="Arial" w:cs="Times New Roman"/>
                <w:sz w:val="16"/>
              </w:rPr>
              <w:t>equ?l</w:t>
            </w:r>
            <w:proofErr w:type="spellEnd"/>
            <w:proofErr w:type="gramEnd"/>
            <w:r w:rsidRPr="00600879">
              <w:rPr>
                <w:rFonts w:ascii="Arial" w:eastAsia="Arial" w:hAnsi="Arial" w:cs="Times New Roman"/>
                <w:sz w:val="16"/>
              </w:rPr>
              <w:t>*)).</w:t>
            </w:r>
            <w:proofErr w:type="spellStart"/>
            <w:r w:rsidRPr="00600879">
              <w:rPr>
                <w:rFonts w:ascii="Arial" w:eastAsia="Arial" w:hAnsi="Arial" w:cs="Times New Roman"/>
                <w:sz w:val="16"/>
              </w:rPr>
              <w:t>ti,ab</w:t>
            </w:r>
            <w:proofErr w:type="spellEnd"/>
            <w:r w:rsidRPr="00600879">
              <w:rPr>
                <w:rFonts w:ascii="Arial" w:eastAsia="Arial" w:hAnsi="Arial" w:cs="Times New Roman"/>
                <w:sz w:val="16"/>
              </w:rPr>
              <w:t>.</w:t>
            </w:r>
          </w:p>
        </w:tc>
      </w:tr>
      <w:tr w:rsidR="00600879" w:rsidRPr="00600879" w14:paraId="50C23D04" w14:textId="77777777" w:rsidTr="0090597B">
        <w:tc>
          <w:tcPr>
            <w:tcW w:w="395" w:type="dxa"/>
            <w:shd w:val="clear" w:color="auto" w:fill="E6E6E6"/>
          </w:tcPr>
          <w:p w14:paraId="2552EFE5"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18</w:t>
            </w:r>
          </w:p>
        </w:tc>
        <w:tc>
          <w:tcPr>
            <w:tcW w:w="7757" w:type="dxa"/>
            <w:shd w:val="clear" w:color="auto" w:fill="E6E6E6"/>
          </w:tcPr>
          <w:p w14:paraId="79C9E0CE"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or/9-17</w:t>
            </w:r>
          </w:p>
        </w:tc>
      </w:tr>
      <w:tr w:rsidR="00600879" w:rsidRPr="00600879" w14:paraId="3F69D152" w14:textId="77777777" w:rsidTr="0090597B">
        <w:tc>
          <w:tcPr>
            <w:tcW w:w="395" w:type="dxa"/>
            <w:shd w:val="clear" w:color="auto" w:fill="E6E6E6"/>
          </w:tcPr>
          <w:p w14:paraId="46AB97CC"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19</w:t>
            </w:r>
          </w:p>
        </w:tc>
        <w:tc>
          <w:tcPr>
            <w:tcW w:w="7757" w:type="dxa"/>
            <w:shd w:val="clear" w:color="auto" w:fill="E6E6E6"/>
          </w:tcPr>
          <w:p w14:paraId="3FEB42AE"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SCALP/</w:t>
            </w:r>
          </w:p>
        </w:tc>
      </w:tr>
      <w:tr w:rsidR="00600879" w:rsidRPr="00600879" w14:paraId="1F050C0E" w14:textId="77777777" w:rsidTr="0090597B">
        <w:tc>
          <w:tcPr>
            <w:tcW w:w="395" w:type="dxa"/>
            <w:shd w:val="clear" w:color="auto" w:fill="E6E6E6"/>
          </w:tcPr>
          <w:p w14:paraId="599014E6"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20</w:t>
            </w:r>
          </w:p>
        </w:tc>
        <w:tc>
          <w:tcPr>
            <w:tcW w:w="7757" w:type="dxa"/>
            <w:shd w:val="clear" w:color="auto" w:fill="E6E6E6"/>
          </w:tcPr>
          <w:p w14:paraId="077E9ACB" w14:textId="77777777" w:rsidR="00600879" w:rsidRPr="00600879" w:rsidRDefault="00600879" w:rsidP="00600879">
            <w:pPr>
              <w:spacing w:before="0"/>
              <w:rPr>
                <w:rFonts w:ascii="Arial" w:eastAsia="Arial" w:hAnsi="Arial" w:cs="Times New Roman"/>
                <w:sz w:val="16"/>
              </w:rPr>
            </w:pPr>
            <w:proofErr w:type="gramStart"/>
            <w:r w:rsidRPr="00600879">
              <w:rPr>
                <w:rFonts w:ascii="Arial" w:eastAsia="Arial" w:hAnsi="Arial" w:cs="Times New Roman"/>
                <w:sz w:val="16"/>
              </w:rPr>
              <w:t>scalp?.</w:t>
            </w:r>
            <w:proofErr w:type="spellStart"/>
            <w:proofErr w:type="gramEnd"/>
            <w:r w:rsidRPr="00600879">
              <w:rPr>
                <w:rFonts w:ascii="Arial" w:eastAsia="Arial" w:hAnsi="Arial" w:cs="Times New Roman"/>
                <w:sz w:val="16"/>
              </w:rPr>
              <w:t>ti,ab</w:t>
            </w:r>
            <w:proofErr w:type="spellEnd"/>
            <w:r w:rsidRPr="00600879">
              <w:rPr>
                <w:rFonts w:ascii="Arial" w:eastAsia="Arial" w:hAnsi="Arial" w:cs="Times New Roman"/>
                <w:sz w:val="16"/>
              </w:rPr>
              <w:t>.</w:t>
            </w:r>
          </w:p>
        </w:tc>
      </w:tr>
      <w:tr w:rsidR="00600879" w:rsidRPr="00600879" w14:paraId="61247BB9" w14:textId="77777777" w:rsidTr="0090597B">
        <w:tc>
          <w:tcPr>
            <w:tcW w:w="395" w:type="dxa"/>
            <w:shd w:val="clear" w:color="auto" w:fill="E6E6E6"/>
          </w:tcPr>
          <w:p w14:paraId="1FAC324E"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21</w:t>
            </w:r>
          </w:p>
        </w:tc>
        <w:tc>
          <w:tcPr>
            <w:tcW w:w="7757" w:type="dxa"/>
            <w:shd w:val="clear" w:color="auto" w:fill="E6E6E6"/>
          </w:tcPr>
          <w:p w14:paraId="2C129D2C"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or/19-20</w:t>
            </w:r>
          </w:p>
        </w:tc>
      </w:tr>
      <w:tr w:rsidR="00600879" w:rsidRPr="00600879" w14:paraId="03553C29" w14:textId="77777777" w:rsidTr="0090597B">
        <w:tc>
          <w:tcPr>
            <w:tcW w:w="395" w:type="dxa"/>
            <w:shd w:val="clear" w:color="auto" w:fill="E6E6E6"/>
          </w:tcPr>
          <w:p w14:paraId="4FAB40C6"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22</w:t>
            </w:r>
          </w:p>
        </w:tc>
        <w:tc>
          <w:tcPr>
            <w:tcW w:w="7757" w:type="dxa"/>
            <w:shd w:val="clear" w:color="auto" w:fill="E6E6E6"/>
          </w:tcPr>
          <w:p w14:paraId="77E0BA3A"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8 and 18 and 21</w:t>
            </w:r>
          </w:p>
        </w:tc>
      </w:tr>
      <w:tr w:rsidR="00600879" w:rsidRPr="00600879" w14:paraId="04C68FC9" w14:textId="77777777" w:rsidTr="0090597B">
        <w:tc>
          <w:tcPr>
            <w:tcW w:w="395" w:type="dxa"/>
            <w:shd w:val="clear" w:color="auto" w:fill="E6E6E6"/>
          </w:tcPr>
          <w:p w14:paraId="77F19262"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23</w:t>
            </w:r>
          </w:p>
        </w:tc>
        <w:tc>
          <w:tcPr>
            <w:tcW w:w="7757" w:type="dxa"/>
            <w:shd w:val="clear" w:color="auto" w:fill="E6E6E6"/>
          </w:tcPr>
          <w:p w14:paraId="0989C13A"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 xml:space="preserve">limit 22 to </w:t>
            </w:r>
            <w:proofErr w:type="spellStart"/>
            <w:r w:rsidRPr="00600879">
              <w:rPr>
                <w:rFonts w:ascii="Arial" w:eastAsia="Arial" w:hAnsi="Arial" w:cs="Times New Roman"/>
                <w:sz w:val="16"/>
              </w:rPr>
              <w:t>english</w:t>
            </w:r>
            <w:proofErr w:type="spellEnd"/>
            <w:r w:rsidRPr="00600879">
              <w:rPr>
                <w:rFonts w:ascii="Arial" w:eastAsia="Arial" w:hAnsi="Arial" w:cs="Times New Roman"/>
                <w:sz w:val="16"/>
              </w:rPr>
              <w:t xml:space="preserve"> language</w:t>
            </w:r>
          </w:p>
        </w:tc>
      </w:tr>
      <w:tr w:rsidR="00600879" w:rsidRPr="00600879" w14:paraId="4C4AA9DC" w14:textId="77777777" w:rsidTr="0090597B">
        <w:tc>
          <w:tcPr>
            <w:tcW w:w="395" w:type="dxa"/>
            <w:shd w:val="clear" w:color="auto" w:fill="E6E6E6"/>
          </w:tcPr>
          <w:p w14:paraId="5086D0F5"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24</w:t>
            </w:r>
          </w:p>
        </w:tc>
        <w:tc>
          <w:tcPr>
            <w:tcW w:w="7757" w:type="dxa"/>
            <w:shd w:val="clear" w:color="auto" w:fill="E6E6E6"/>
          </w:tcPr>
          <w:p w14:paraId="5F0B3705"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LETTER/</w:t>
            </w:r>
          </w:p>
        </w:tc>
      </w:tr>
      <w:tr w:rsidR="00600879" w:rsidRPr="00600879" w14:paraId="239A0C44" w14:textId="77777777" w:rsidTr="0090597B">
        <w:tc>
          <w:tcPr>
            <w:tcW w:w="395" w:type="dxa"/>
            <w:shd w:val="clear" w:color="auto" w:fill="E6E6E6"/>
          </w:tcPr>
          <w:p w14:paraId="67633E1A"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25</w:t>
            </w:r>
          </w:p>
        </w:tc>
        <w:tc>
          <w:tcPr>
            <w:tcW w:w="7757" w:type="dxa"/>
            <w:shd w:val="clear" w:color="auto" w:fill="E6E6E6"/>
          </w:tcPr>
          <w:p w14:paraId="65525BD6"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EDITORIAL/</w:t>
            </w:r>
          </w:p>
        </w:tc>
      </w:tr>
      <w:tr w:rsidR="00600879" w:rsidRPr="00600879" w14:paraId="631C785D" w14:textId="77777777" w:rsidTr="0090597B">
        <w:tc>
          <w:tcPr>
            <w:tcW w:w="395" w:type="dxa"/>
            <w:shd w:val="clear" w:color="auto" w:fill="E6E6E6"/>
          </w:tcPr>
          <w:p w14:paraId="67D55947"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26</w:t>
            </w:r>
          </w:p>
        </w:tc>
        <w:tc>
          <w:tcPr>
            <w:tcW w:w="7757" w:type="dxa"/>
            <w:shd w:val="clear" w:color="auto" w:fill="E6E6E6"/>
          </w:tcPr>
          <w:p w14:paraId="7ECEEB0E"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NEWS/</w:t>
            </w:r>
          </w:p>
        </w:tc>
      </w:tr>
      <w:tr w:rsidR="00600879" w:rsidRPr="00600879" w14:paraId="23FFB540" w14:textId="77777777" w:rsidTr="0090597B">
        <w:tc>
          <w:tcPr>
            <w:tcW w:w="395" w:type="dxa"/>
            <w:shd w:val="clear" w:color="auto" w:fill="E6E6E6"/>
          </w:tcPr>
          <w:p w14:paraId="5642606D"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27</w:t>
            </w:r>
          </w:p>
        </w:tc>
        <w:tc>
          <w:tcPr>
            <w:tcW w:w="7757" w:type="dxa"/>
            <w:shd w:val="clear" w:color="auto" w:fill="E6E6E6"/>
          </w:tcPr>
          <w:p w14:paraId="4B7A0ADE"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exp HISTORICAL ARTICLE/</w:t>
            </w:r>
          </w:p>
        </w:tc>
      </w:tr>
      <w:tr w:rsidR="00600879" w:rsidRPr="00600879" w14:paraId="6CDDA7A0" w14:textId="77777777" w:rsidTr="0090597B">
        <w:tc>
          <w:tcPr>
            <w:tcW w:w="395" w:type="dxa"/>
            <w:shd w:val="clear" w:color="auto" w:fill="E6E6E6"/>
          </w:tcPr>
          <w:p w14:paraId="23D9207C"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28</w:t>
            </w:r>
          </w:p>
        </w:tc>
        <w:tc>
          <w:tcPr>
            <w:tcW w:w="7757" w:type="dxa"/>
            <w:shd w:val="clear" w:color="auto" w:fill="E6E6E6"/>
          </w:tcPr>
          <w:p w14:paraId="5BBFEC6B"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ANECDOTES AS TOPIC/</w:t>
            </w:r>
          </w:p>
        </w:tc>
      </w:tr>
      <w:tr w:rsidR="00600879" w:rsidRPr="00600879" w14:paraId="7AFDAD27" w14:textId="77777777" w:rsidTr="0090597B">
        <w:tc>
          <w:tcPr>
            <w:tcW w:w="395" w:type="dxa"/>
            <w:shd w:val="clear" w:color="auto" w:fill="E6E6E6"/>
          </w:tcPr>
          <w:p w14:paraId="0E748E67"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29</w:t>
            </w:r>
          </w:p>
        </w:tc>
        <w:tc>
          <w:tcPr>
            <w:tcW w:w="7757" w:type="dxa"/>
            <w:shd w:val="clear" w:color="auto" w:fill="E6E6E6"/>
          </w:tcPr>
          <w:p w14:paraId="2887C0D6"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COMMENT/</w:t>
            </w:r>
          </w:p>
        </w:tc>
      </w:tr>
      <w:tr w:rsidR="00600879" w:rsidRPr="00600879" w14:paraId="184271B7" w14:textId="77777777" w:rsidTr="0090597B">
        <w:tc>
          <w:tcPr>
            <w:tcW w:w="395" w:type="dxa"/>
            <w:shd w:val="clear" w:color="auto" w:fill="E6E6E6"/>
          </w:tcPr>
          <w:p w14:paraId="70E8A215"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30</w:t>
            </w:r>
          </w:p>
        </w:tc>
        <w:tc>
          <w:tcPr>
            <w:tcW w:w="7757" w:type="dxa"/>
            <w:shd w:val="clear" w:color="auto" w:fill="E6E6E6"/>
          </w:tcPr>
          <w:p w14:paraId="279EF5A5"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CASE REPORT/</w:t>
            </w:r>
          </w:p>
        </w:tc>
      </w:tr>
      <w:tr w:rsidR="00600879" w:rsidRPr="00600879" w14:paraId="4D0BC49C" w14:textId="77777777" w:rsidTr="0090597B">
        <w:tc>
          <w:tcPr>
            <w:tcW w:w="395" w:type="dxa"/>
            <w:shd w:val="clear" w:color="auto" w:fill="E6E6E6"/>
          </w:tcPr>
          <w:p w14:paraId="48114ADA"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31</w:t>
            </w:r>
          </w:p>
        </w:tc>
        <w:tc>
          <w:tcPr>
            <w:tcW w:w="7757" w:type="dxa"/>
            <w:shd w:val="clear" w:color="auto" w:fill="E6E6E6"/>
          </w:tcPr>
          <w:p w14:paraId="5A717113"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w:t>
            </w:r>
            <w:proofErr w:type="gramStart"/>
            <w:r w:rsidRPr="00600879">
              <w:rPr>
                <w:rFonts w:ascii="Arial" w:eastAsia="Arial" w:hAnsi="Arial" w:cs="Times New Roman"/>
                <w:sz w:val="16"/>
              </w:rPr>
              <w:t>letter</w:t>
            </w:r>
            <w:proofErr w:type="gramEnd"/>
            <w:r w:rsidRPr="00600879">
              <w:rPr>
                <w:rFonts w:ascii="Arial" w:eastAsia="Arial" w:hAnsi="Arial" w:cs="Times New Roman"/>
                <w:sz w:val="16"/>
              </w:rPr>
              <w:t xml:space="preserve"> or comment*).</w:t>
            </w:r>
            <w:proofErr w:type="spellStart"/>
            <w:r w:rsidRPr="00600879">
              <w:rPr>
                <w:rFonts w:ascii="Arial" w:eastAsia="Arial" w:hAnsi="Arial" w:cs="Times New Roman"/>
                <w:sz w:val="16"/>
              </w:rPr>
              <w:t>ti</w:t>
            </w:r>
            <w:proofErr w:type="spellEnd"/>
            <w:r w:rsidRPr="00600879">
              <w:rPr>
                <w:rFonts w:ascii="Arial" w:eastAsia="Arial" w:hAnsi="Arial" w:cs="Times New Roman"/>
                <w:sz w:val="16"/>
              </w:rPr>
              <w:t>.</w:t>
            </w:r>
          </w:p>
        </w:tc>
      </w:tr>
      <w:tr w:rsidR="00600879" w:rsidRPr="00600879" w14:paraId="4D2EC77E" w14:textId="77777777" w:rsidTr="0090597B">
        <w:tc>
          <w:tcPr>
            <w:tcW w:w="395" w:type="dxa"/>
            <w:shd w:val="clear" w:color="auto" w:fill="E6E6E6"/>
          </w:tcPr>
          <w:p w14:paraId="5782854A"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32</w:t>
            </w:r>
          </w:p>
        </w:tc>
        <w:tc>
          <w:tcPr>
            <w:tcW w:w="7757" w:type="dxa"/>
            <w:shd w:val="clear" w:color="auto" w:fill="E6E6E6"/>
          </w:tcPr>
          <w:p w14:paraId="454041F2"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or/24-31</w:t>
            </w:r>
          </w:p>
        </w:tc>
      </w:tr>
      <w:tr w:rsidR="00600879" w:rsidRPr="00600879" w14:paraId="03BDEBD8" w14:textId="77777777" w:rsidTr="0090597B">
        <w:tc>
          <w:tcPr>
            <w:tcW w:w="395" w:type="dxa"/>
            <w:shd w:val="clear" w:color="auto" w:fill="E6E6E6"/>
          </w:tcPr>
          <w:p w14:paraId="16A7F9CD"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33</w:t>
            </w:r>
          </w:p>
        </w:tc>
        <w:tc>
          <w:tcPr>
            <w:tcW w:w="7757" w:type="dxa"/>
            <w:shd w:val="clear" w:color="auto" w:fill="E6E6E6"/>
          </w:tcPr>
          <w:p w14:paraId="4526FCD2"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RANDOMIZED CONTROLLED TRIAL/ or random</w:t>
            </w:r>
            <w:proofErr w:type="gramStart"/>
            <w:r w:rsidRPr="00600879">
              <w:rPr>
                <w:rFonts w:ascii="Arial" w:eastAsia="Arial" w:hAnsi="Arial" w:cs="Times New Roman"/>
                <w:sz w:val="16"/>
              </w:rPr>
              <w:t>*.</w:t>
            </w:r>
            <w:proofErr w:type="spellStart"/>
            <w:r w:rsidRPr="00600879">
              <w:rPr>
                <w:rFonts w:ascii="Arial" w:eastAsia="Arial" w:hAnsi="Arial" w:cs="Times New Roman"/>
                <w:sz w:val="16"/>
              </w:rPr>
              <w:t>ti</w:t>
            </w:r>
            <w:proofErr w:type="gramEnd"/>
            <w:r w:rsidRPr="00600879">
              <w:rPr>
                <w:rFonts w:ascii="Arial" w:eastAsia="Arial" w:hAnsi="Arial" w:cs="Times New Roman"/>
                <w:sz w:val="16"/>
              </w:rPr>
              <w:t>,ab</w:t>
            </w:r>
            <w:proofErr w:type="spellEnd"/>
            <w:r w:rsidRPr="00600879">
              <w:rPr>
                <w:rFonts w:ascii="Arial" w:eastAsia="Arial" w:hAnsi="Arial" w:cs="Times New Roman"/>
                <w:sz w:val="16"/>
              </w:rPr>
              <w:t>.</w:t>
            </w:r>
          </w:p>
        </w:tc>
      </w:tr>
      <w:tr w:rsidR="00600879" w:rsidRPr="00600879" w14:paraId="3B2CAF5A" w14:textId="77777777" w:rsidTr="0090597B">
        <w:tc>
          <w:tcPr>
            <w:tcW w:w="395" w:type="dxa"/>
            <w:shd w:val="clear" w:color="auto" w:fill="E6E6E6"/>
          </w:tcPr>
          <w:p w14:paraId="280D71FF"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34</w:t>
            </w:r>
          </w:p>
        </w:tc>
        <w:tc>
          <w:tcPr>
            <w:tcW w:w="7757" w:type="dxa"/>
            <w:shd w:val="clear" w:color="auto" w:fill="E6E6E6"/>
          </w:tcPr>
          <w:p w14:paraId="26DB03C7"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32 not 33</w:t>
            </w:r>
          </w:p>
        </w:tc>
      </w:tr>
      <w:tr w:rsidR="00600879" w:rsidRPr="00600879" w14:paraId="7CD2E5BB" w14:textId="77777777" w:rsidTr="0090597B">
        <w:tc>
          <w:tcPr>
            <w:tcW w:w="395" w:type="dxa"/>
            <w:shd w:val="clear" w:color="auto" w:fill="E6E6E6"/>
          </w:tcPr>
          <w:p w14:paraId="3C4FE32A"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35</w:t>
            </w:r>
          </w:p>
        </w:tc>
        <w:tc>
          <w:tcPr>
            <w:tcW w:w="7757" w:type="dxa"/>
            <w:shd w:val="clear" w:color="auto" w:fill="E6E6E6"/>
          </w:tcPr>
          <w:p w14:paraId="5FCAA96F"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ANIMALS/ not HUMANS/</w:t>
            </w:r>
          </w:p>
        </w:tc>
      </w:tr>
      <w:tr w:rsidR="00600879" w:rsidRPr="00600879" w14:paraId="5D046DA9" w14:textId="77777777" w:rsidTr="0090597B">
        <w:tc>
          <w:tcPr>
            <w:tcW w:w="395" w:type="dxa"/>
            <w:shd w:val="clear" w:color="auto" w:fill="E6E6E6"/>
          </w:tcPr>
          <w:p w14:paraId="41C4320A"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36</w:t>
            </w:r>
          </w:p>
        </w:tc>
        <w:tc>
          <w:tcPr>
            <w:tcW w:w="7757" w:type="dxa"/>
            <w:shd w:val="clear" w:color="auto" w:fill="E6E6E6"/>
          </w:tcPr>
          <w:p w14:paraId="1EC09442"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exp ANIMALS, LABORATORY/</w:t>
            </w:r>
          </w:p>
        </w:tc>
      </w:tr>
      <w:tr w:rsidR="00600879" w:rsidRPr="00600879" w14:paraId="00C1C624" w14:textId="77777777" w:rsidTr="0090597B">
        <w:tc>
          <w:tcPr>
            <w:tcW w:w="395" w:type="dxa"/>
            <w:shd w:val="clear" w:color="auto" w:fill="E6E6E6"/>
          </w:tcPr>
          <w:p w14:paraId="0DEFC364"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37</w:t>
            </w:r>
          </w:p>
        </w:tc>
        <w:tc>
          <w:tcPr>
            <w:tcW w:w="7757" w:type="dxa"/>
            <w:shd w:val="clear" w:color="auto" w:fill="E6E6E6"/>
          </w:tcPr>
          <w:p w14:paraId="42278262"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exp ANIMAL EXPERIMENTATION/</w:t>
            </w:r>
          </w:p>
        </w:tc>
      </w:tr>
      <w:tr w:rsidR="00600879" w:rsidRPr="00600879" w14:paraId="1384A79C" w14:textId="77777777" w:rsidTr="0090597B">
        <w:tc>
          <w:tcPr>
            <w:tcW w:w="395" w:type="dxa"/>
            <w:shd w:val="clear" w:color="auto" w:fill="E6E6E6"/>
          </w:tcPr>
          <w:p w14:paraId="24DB1312"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38</w:t>
            </w:r>
          </w:p>
        </w:tc>
        <w:tc>
          <w:tcPr>
            <w:tcW w:w="7757" w:type="dxa"/>
            <w:shd w:val="clear" w:color="auto" w:fill="E6E6E6"/>
          </w:tcPr>
          <w:p w14:paraId="037751AA"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exp MODELS, ANIMAL/</w:t>
            </w:r>
          </w:p>
        </w:tc>
      </w:tr>
      <w:tr w:rsidR="00600879" w:rsidRPr="00600879" w14:paraId="4C6D0AEE" w14:textId="77777777" w:rsidTr="0090597B">
        <w:tc>
          <w:tcPr>
            <w:tcW w:w="395" w:type="dxa"/>
            <w:shd w:val="clear" w:color="auto" w:fill="E6E6E6"/>
          </w:tcPr>
          <w:p w14:paraId="631EDA62"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39</w:t>
            </w:r>
          </w:p>
        </w:tc>
        <w:tc>
          <w:tcPr>
            <w:tcW w:w="7757" w:type="dxa"/>
            <w:shd w:val="clear" w:color="auto" w:fill="E6E6E6"/>
          </w:tcPr>
          <w:p w14:paraId="31ACC778"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exp RODENTIA/</w:t>
            </w:r>
          </w:p>
        </w:tc>
      </w:tr>
      <w:tr w:rsidR="00600879" w:rsidRPr="00600879" w14:paraId="5294AB93" w14:textId="77777777" w:rsidTr="0090597B">
        <w:tc>
          <w:tcPr>
            <w:tcW w:w="395" w:type="dxa"/>
            <w:shd w:val="clear" w:color="auto" w:fill="E6E6E6"/>
          </w:tcPr>
          <w:p w14:paraId="0E49191E"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40</w:t>
            </w:r>
          </w:p>
        </w:tc>
        <w:tc>
          <w:tcPr>
            <w:tcW w:w="7757" w:type="dxa"/>
            <w:shd w:val="clear" w:color="auto" w:fill="E6E6E6"/>
          </w:tcPr>
          <w:p w14:paraId="25554068"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w:t>
            </w:r>
            <w:proofErr w:type="gramStart"/>
            <w:r w:rsidRPr="00600879">
              <w:rPr>
                <w:rFonts w:ascii="Arial" w:eastAsia="Arial" w:hAnsi="Arial" w:cs="Times New Roman"/>
                <w:sz w:val="16"/>
              </w:rPr>
              <w:t>rat</w:t>
            </w:r>
            <w:proofErr w:type="gramEnd"/>
            <w:r w:rsidRPr="00600879">
              <w:rPr>
                <w:rFonts w:ascii="Arial" w:eastAsia="Arial" w:hAnsi="Arial" w:cs="Times New Roman"/>
                <w:sz w:val="16"/>
              </w:rPr>
              <w:t xml:space="preserve"> or rats or mouse or mice).</w:t>
            </w:r>
            <w:proofErr w:type="spellStart"/>
            <w:r w:rsidRPr="00600879">
              <w:rPr>
                <w:rFonts w:ascii="Arial" w:eastAsia="Arial" w:hAnsi="Arial" w:cs="Times New Roman"/>
                <w:sz w:val="16"/>
              </w:rPr>
              <w:t>ti</w:t>
            </w:r>
            <w:proofErr w:type="spellEnd"/>
            <w:r w:rsidRPr="00600879">
              <w:rPr>
                <w:rFonts w:ascii="Arial" w:eastAsia="Arial" w:hAnsi="Arial" w:cs="Times New Roman"/>
                <w:sz w:val="16"/>
              </w:rPr>
              <w:t>.</w:t>
            </w:r>
          </w:p>
        </w:tc>
      </w:tr>
      <w:tr w:rsidR="00600879" w:rsidRPr="00600879" w14:paraId="1E3CF6C2" w14:textId="77777777" w:rsidTr="0090597B">
        <w:tc>
          <w:tcPr>
            <w:tcW w:w="395" w:type="dxa"/>
            <w:shd w:val="clear" w:color="auto" w:fill="E6E6E6"/>
          </w:tcPr>
          <w:p w14:paraId="2C86FF6B"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41</w:t>
            </w:r>
          </w:p>
        </w:tc>
        <w:tc>
          <w:tcPr>
            <w:tcW w:w="7757" w:type="dxa"/>
            <w:shd w:val="clear" w:color="auto" w:fill="E6E6E6"/>
          </w:tcPr>
          <w:p w14:paraId="52017D9E"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or/34-40</w:t>
            </w:r>
          </w:p>
        </w:tc>
      </w:tr>
      <w:tr w:rsidR="00600879" w:rsidRPr="00600879" w14:paraId="0643D670" w14:textId="77777777" w:rsidTr="0090597B">
        <w:tc>
          <w:tcPr>
            <w:tcW w:w="395" w:type="dxa"/>
            <w:shd w:val="clear" w:color="auto" w:fill="E6E6E6"/>
          </w:tcPr>
          <w:p w14:paraId="23D33A95"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42</w:t>
            </w:r>
          </w:p>
        </w:tc>
        <w:tc>
          <w:tcPr>
            <w:tcW w:w="7757" w:type="dxa"/>
            <w:shd w:val="clear" w:color="auto" w:fill="E6E6E6"/>
          </w:tcPr>
          <w:p w14:paraId="797B3241"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23 not 41</w:t>
            </w:r>
          </w:p>
        </w:tc>
      </w:tr>
      <w:tr w:rsidR="00600879" w:rsidRPr="00600879" w14:paraId="50FCC5AE" w14:textId="77777777" w:rsidTr="0090597B">
        <w:tc>
          <w:tcPr>
            <w:tcW w:w="395" w:type="dxa"/>
            <w:shd w:val="clear" w:color="auto" w:fill="E6E6E6"/>
          </w:tcPr>
          <w:p w14:paraId="73862CAC"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43</w:t>
            </w:r>
          </w:p>
        </w:tc>
        <w:tc>
          <w:tcPr>
            <w:tcW w:w="7757" w:type="dxa"/>
            <w:shd w:val="clear" w:color="auto" w:fill="E6E6E6"/>
          </w:tcPr>
          <w:p w14:paraId="7D6CC634"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ECONOMICS/</w:t>
            </w:r>
          </w:p>
        </w:tc>
      </w:tr>
      <w:tr w:rsidR="00600879" w:rsidRPr="00600879" w14:paraId="22DAA507" w14:textId="77777777" w:rsidTr="0090597B">
        <w:tc>
          <w:tcPr>
            <w:tcW w:w="395" w:type="dxa"/>
            <w:shd w:val="clear" w:color="auto" w:fill="E6E6E6"/>
          </w:tcPr>
          <w:p w14:paraId="0C3889BE"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44</w:t>
            </w:r>
          </w:p>
        </w:tc>
        <w:tc>
          <w:tcPr>
            <w:tcW w:w="7757" w:type="dxa"/>
            <w:shd w:val="clear" w:color="auto" w:fill="E6E6E6"/>
          </w:tcPr>
          <w:p w14:paraId="7008F638"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VALUE OF LIFE/</w:t>
            </w:r>
          </w:p>
        </w:tc>
      </w:tr>
      <w:tr w:rsidR="00600879" w:rsidRPr="00600879" w14:paraId="30A76256" w14:textId="77777777" w:rsidTr="0090597B">
        <w:tc>
          <w:tcPr>
            <w:tcW w:w="395" w:type="dxa"/>
            <w:shd w:val="clear" w:color="auto" w:fill="E6E6E6"/>
          </w:tcPr>
          <w:p w14:paraId="38F9B990"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45</w:t>
            </w:r>
          </w:p>
        </w:tc>
        <w:tc>
          <w:tcPr>
            <w:tcW w:w="7757" w:type="dxa"/>
            <w:shd w:val="clear" w:color="auto" w:fill="E6E6E6"/>
          </w:tcPr>
          <w:p w14:paraId="5F508FBE"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exp "COSTS AND COST ANALYSIS"/</w:t>
            </w:r>
          </w:p>
        </w:tc>
      </w:tr>
      <w:tr w:rsidR="00600879" w:rsidRPr="00600879" w14:paraId="4E744DF8" w14:textId="77777777" w:rsidTr="0090597B">
        <w:tc>
          <w:tcPr>
            <w:tcW w:w="395" w:type="dxa"/>
            <w:shd w:val="clear" w:color="auto" w:fill="E6E6E6"/>
          </w:tcPr>
          <w:p w14:paraId="20744FD1"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46</w:t>
            </w:r>
          </w:p>
        </w:tc>
        <w:tc>
          <w:tcPr>
            <w:tcW w:w="7757" w:type="dxa"/>
            <w:shd w:val="clear" w:color="auto" w:fill="E6E6E6"/>
          </w:tcPr>
          <w:p w14:paraId="2926BED9"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exp ECONOMICS, HOSPITAL/</w:t>
            </w:r>
          </w:p>
        </w:tc>
      </w:tr>
      <w:tr w:rsidR="00600879" w:rsidRPr="00600879" w14:paraId="6F8AA585" w14:textId="77777777" w:rsidTr="0090597B">
        <w:tc>
          <w:tcPr>
            <w:tcW w:w="395" w:type="dxa"/>
            <w:shd w:val="clear" w:color="auto" w:fill="E6E6E6"/>
          </w:tcPr>
          <w:p w14:paraId="5EDFF357"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47</w:t>
            </w:r>
          </w:p>
        </w:tc>
        <w:tc>
          <w:tcPr>
            <w:tcW w:w="7757" w:type="dxa"/>
            <w:shd w:val="clear" w:color="auto" w:fill="E6E6E6"/>
          </w:tcPr>
          <w:p w14:paraId="50873F0D"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exp ECONOMICS, MEDICAL/</w:t>
            </w:r>
          </w:p>
        </w:tc>
      </w:tr>
      <w:tr w:rsidR="00600879" w:rsidRPr="00600879" w14:paraId="16C92E3F" w14:textId="77777777" w:rsidTr="0090597B">
        <w:tc>
          <w:tcPr>
            <w:tcW w:w="395" w:type="dxa"/>
            <w:shd w:val="clear" w:color="auto" w:fill="E6E6E6"/>
          </w:tcPr>
          <w:p w14:paraId="34FCCA51"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48</w:t>
            </w:r>
          </w:p>
        </w:tc>
        <w:tc>
          <w:tcPr>
            <w:tcW w:w="7757" w:type="dxa"/>
            <w:shd w:val="clear" w:color="auto" w:fill="E6E6E6"/>
          </w:tcPr>
          <w:p w14:paraId="60EA4796"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exp RESOURCE ALLOCATION/</w:t>
            </w:r>
          </w:p>
        </w:tc>
      </w:tr>
      <w:tr w:rsidR="00600879" w:rsidRPr="00600879" w14:paraId="47F6989C" w14:textId="77777777" w:rsidTr="0090597B">
        <w:tc>
          <w:tcPr>
            <w:tcW w:w="395" w:type="dxa"/>
            <w:shd w:val="clear" w:color="auto" w:fill="E6E6E6"/>
          </w:tcPr>
          <w:p w14:paraId="3EFFD7D1"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49</w:t>
            </w:r>
          </w:p>
        </w:tc>
        <w:tc>
          <w:tcPr>
            <w:tcW w:w="7757" w:type="dxa"/>
            <w:shd w:val="clear" w:color="auto" w:fill="E6E6E6"/>
          </w:tcPr>
          <w:p w14:paraId="780737DA"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ECONOMICS, NURSING/</w:t>
            </w:r>
          </w:p>
        </w:tc>
      </w:tr>
      <w:tr w:rsidR="00600879" w:rsidRPr="00600879" w14:paraId="6D7CF02C" w14:textId="77777777" w:rsidTr="0090597B">
        <w:tc>
          <w:tcPr>
            <w:tcW w:w="395" w:type="dxa"/>
            <w:shd w:val="clear" w:color="auto" w:fill="E6E6E6"/>
          </w:tcPr>
          <w:p w14:paraId="5A498099"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50</w:t>
            </w:r>
          </w:p>
        </w:tc>
        <w:tc>
          <w:tcPr>
            <w:tcW w:w="7757" w:type="dxa"/>
            <w:shd w:val="clear" w:color="auto" w:fill="E6E6E6"/>
          </w:tcPr>
          <w:p w14:paraId="50D744F3"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ECONOMICS, PHARMACEUTICAL/</w:t>
            </w:r>
          </w:p>
        </w:tc>
      </w:tr>
      <w:tr w:rsidR="00600879" w:rsidRPr="00600879" w14:paraId="26964EC5" w14:textId="77777777" w:rsidTr="0090597B">
        <w:tc>
          <w:tcPr>
            <w:tcW w:w="395" w:type="dxa"/>
            <w:shd w:val="clear" w:color="auto" w:fill="E6E6E6"/>
          </w:tcPr>
          <w:p w14:paraId="6D16B647"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51</w:t>
            </w:r>
          </w:p>
        </w:tc>
        <w:tc>
          <w:tcPr>
            <w:tcW w:w="7757" w:type="dxa"/>
            <w:shd w:val="clear" w:color="auto" w:fill="E6E6E6"/>
          </w:tcPr>
          <w:p w14:paraId="1B5BAA05"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exp "FEES AND CHARGES"/</w:t>
            </w:r>
          </w:p>
        </w:tc>
      </w:tr>
      <w:tr w:rsidR="00600879" w:rsidRPr="00600879" w14:paraId="42EA6315" w14:textId="77777777" w:rsidTr="0090597B">
        <w:tc>
          <w:tcPr>
            <w:tcW w:w="395" w:type="dxa"/>
            <w:shd w:val="clear" w:color="auto" w:fill="E6E6E6"/>
          </w:tcPr>
          <w:p w14:paraId="6F58A3F2"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52</w:t>
            </w:r>
          </w:p>
        </w:tc>
        <w:tc>
          <w:tcPr>
            <w:tcW w:w="7757" w:type="dxa"/>
            <w:shd w:val="clear" w:color="auto" w:fill="E6E6E6"/>
          </w:tcPr>
          <w:p w14:paraId="36966696"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exp BUDGETS/</w:t>
            </w:r>
          </w:p>
        </w:tc>
      </w:tr>
      <w:tr w:rsidR="00600879" w:rsidRPr="00600879" w14:paraId="6A9DB149" w14:textId="77777777" w:rsidTr="0090597B">
        <w:tc>
          <w:tcPr>
            <w:tcW w:w="395" w:type="dxa"/>
            <w:shd w:val="clear" w:color="auto" w:fill="E6E6E6"/>
          </w:tcPr>
          <w:p w14:paraId="34E7E742"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53</w:t>
            </w:r>
          </w:p>
        </w:tc>
        <w:tc>
          <w:tcPr>
            <w:tcW w:w="7757" w:type="dxa"/>
            <w:shd w:val="clear" w:color="auto" w:fill="E6E6E6"/>
          </w:tcPr>
          <w:p w14:paraId="3F9FA585"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budget</w:t>
            </w:r>
            <w:proofErr w:type="gramStart"/>
            <w:r w:rsidRPr="00600879">
              <w:rPr>
                <w:rFonts w:ascii="Arial" w:eastAsia="Arial" w:hAnsi="Arial" w:cs="Times New Roman"/>
                <w:sz w:val="16"/>
              </w:rPr>
              <w:t>*.</w:t>
            </w:r>
            <w:proofErr w:type="spellStart"/>
            <w:r w:rsidRPr="00600879">
              <w:rPr>
                <w:rFonts w:ascii="Arial" w:eastAsia="Arial" w:hAnsi="Arial" w:cs="Times New Roman"/>
                <w:sz w:val="16"/>
              </w:rPr>
              <w:t>ti</w:t>
            </w:r>
            <w:proofErr w:type="gramEnd"/>
            <w:r w:rsidRPr="00600879">
              <w:rPr>
                <w:rFonts w:ascii="Arial" w:eastAsia="Arial" w:hAnsi="Arial" w:cs="Times New Roman"/>
                <w:sz w:val="16"/>
              </w:rPr>
              <w:t>,ab</w:t>
            </w:r>
            <w:proofErr w:type="spellEnd"/>
            <w:r w:rsidRPr="00600879">
              <w:rPr>
                <w:rFonts w:ascii="Arial" w:eastAsia="Arial" w:hAnsi="Arial" w:cs="Times New Roman"/>
                <w:sz w:val="16"/>
              </w:rPr>
              <w:t>.</w:t>
            </w:r>
          </w:p>
        </w:tc>
      </w:tr>
      <w:tr w:rsidR="00600879" w:rsidRPr="00600879" w14:paraId="45943417" w14:textId="77777777" w:rsidTr="0090597B">
        <w:tc>
          <w:tcPr>
            <w:tcW w:w="395" w:type="dxa"/>
            <w:shd w:val="clear" w:color="auto" w:fill="E6E6E6"/>
          </w:tcPr>
          <w:p w14:paraId="3EA732C8"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54</w:t>
            </w:r>
          </w:p>
        </w:tc>
        <w:tc>
          <w:tcPr>
            <w:tcW w:w="7757" w:type="dxa"/>
            <w:shd w:val="clear" w:color="auto" w:fill="E6E6E6"/>
          </w:tcPr>
          <w:p w14:paraId="2F5406C3"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cost</w:t>
            </w:r>
            <w:proofErr w:type="gramStart"/>
            <w:r w:rsidRPr="00600879">
              <w:rPr>
                <w:rFonts w:ascii="Arial" w:eastAsia="Arial" w:hAnsi="Arial" w:cs="Times New Roman"/>
                <w:sz w:val="16"/>
              </w:rPr>
              <w:t>*.</w:t>
            </w:r>
            <w:proofErr w:type="spellStart"/>
            <w:r w:rsidRPr="00600879">
              <w:rPr>
                <w:rFonts w:ascii="Arial" w:eastAsia="Arial" w:hAnsi="Arial" w:cs="Times New Roman"/>
                <w:sz w:val="16"/>
              </w:rPr>
              <w:t>ti</w:t>
            </w:r>
            <w:proofErr w:type="gramEnd"/>
            <w:r w:rsidRPr="00600879">
              <w:rPr>
                <w:rFonts w:ascii="Arial" w:eastAsia="Arial" w:hAnsi="Arial" w:cs="Times New Roman"/>
                <w:sz w:val="16"/>
              </w:rPr>
              <w:t>,ab</w:t>
            </w:r>
            <w:proofErr w:type="spellEnd"/>
            <w:r w:rsidRPr="00600879">
              <w:rPr>
                <w:rFonts w:ascii="Arial" w:eastAsia="Arial" w:hAnsi="Arial" w:cs="Times New Roman"/>
                <w:sz w:val="16"/>
              </w:rPr>
              <w:t>.</w:t>
            </w:r>
          </w:p>
        </w:tc>
      </w:tr>
      <w:tr w:rsidR="00600879" w:rsidRPr="00600879" w14:paraId="51EFCCEF" w14:textId="77777777" w:rsidTr="0090597B">
        <w:tc>
          <w:tcPr>
            <w:tcW w:w="395" w:type="dxa"/>
            <w:shd w:val="clear" w:color="auto" w:fill="E6E6E6"/>
          </w:tcPr>
          <w:p w14:paraId="619F3A9C"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55</w:t>
            </w:r>
          </w:p>
        </w:tc>
        <w:tc>
          <w:tcPr>
            <w:tcW w:w="7757" w:type="dxa"/>
            <w:shd w:val="clear" w:color="auto" w:fill="E6E6E6"/>
          </w:tcPr>
          <w:p w14:paraId="34984DDC"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 xml:space="preserve">(economic* or </w:t>
            </w:r>
            <w:proofErr w:type="spellStart"/>
            <w:proofErr w:type="gramStart"/>
            <w:r w:rsidRPr="00600879">
              <w:rPr>
                <w:rFonts w:ascii="Arial" w:eastAsia="Arial" w:hAnsi="Arial" w:cs="Times New Roman"/>
                <w:sz w:val="16"/>
              </w:rPr>
              <w:t>pharmaco?economic</w:t>
            </w:r>
            <w:proofErr w:type="spellEnd"/>
            <w:proofErr w:type="gramEnd"/>
            <w:r w:rsidRPr="00600879">
              <w:rPr>
                <w:rFonts w:ascii="Arial" w:eastAsia="Arial" w:hAnsi="Arial" w:cs="Times New Roman"/>
                <w:sz w:val="16"/>
              </w:rPr>
              <w:t>*).</w:t>
            </w:r>
            <w:proofErr w:type="spellStart"/>
            <w:r w:rsidRPr="00600879">
              <w:rPr>
                <w:rFonts w:ascii="Arial" w:eastAsia="Arial" w:hAnsi="Arial" w:cs="Times New Roman"/>
                <w:sz w:val="16"/>
              </w:rPr>
              <w:t>ti,ab</w:t>
            </w:r>
            <w:proofErr w:type="spellEnd"/>
            <w:r w:rsidRPr="00600879">
              <w:rPr>
                <w:rFonts w:ascii="Arial" w:eastAsia="Arial" w:hAnsi="Arial" w:cs="Times New Roman"/>
                <w:sz w:val="16"/>
              </w:rPr>
              <w:t>.</w:t>
            </w:r>
          </w:p>
        </w:tc>
      </w:tr>
      <w:tr w:rsidR="00600879" w:rsidRPr="00600879" w14:paraId="68A29F70" w14:textId="77777777" w:rsidTr="0090597B">
        <w:tc>
          <w:tcPr>
            <w:tcW w:w="395" w:type="dxa"/>
            <w:shd w:val="clear" w:color="auto" w:fill="E6E6E6"/>
          </w:tcPr>
          <w:p w14:paraId="7795C8C2"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56</w:t>
            </w:r>
          </w:p>
        </w:tc>
        <w:tc>
          <w:tcPr>
            <w:tcW w:w="7757" w:type="dxa"/>
            <w:shd w:val="clear" w:color="auto" w:fill="E6E6E6"/>
          </w:tcPr>
          <w:p w14:paraId="4843B5CF"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(price* or pricing*</w:t>
            </w:r>
            <w:proofErr w:type="gramStart"/>
            <w:r w:rsidRPr="00600879">
              <w:rPr>
                <w:rFonts w:ascii="Arial" w:eastAsia="Arial" w:hAnsi="Arial" w:cs="Times New Roman"/>
                <w:sz w:val="16"/>
              </w:rPr>
              <w:t>).</w:t>
            </w:r>
            <w:proofErr w:type="spellStart"/>
            <w:r w:rsidRPr="00600879">
              <w:rPr>
                <w:rFonts w:ascii="Arial" w:eastAsia="Arial" w:hAnsi="Arial" w:cs="Times New Roman"/>
                <w:sz w:val="16"/>
              </w:rPr>
              <w:t>ti</w:t>
            </w:r>
            <w:proofErr w:type="gramEnd"/>
            <w:r w:rsidRPr="00600879">
              <w:rPr>
                <w:rFonts w:ascii="Arial" w:eastAsia="Arial" w:hAnsi="Arial" w:cs="Times New Roman"/>
                <w:sz w:val="16"/>
              </w:rPr>
              <w:t>,ab</w:t>
            </w:r>
            <w:proofErr w:type="spellEnd"/>
            <w:r w:rsidRPr="00600879">
              <w:rPr>
                <w:rFonts w:ascii="Arial" w:eastAsia="Arial" w:hAnsi="Arial" w:cs="Times New Roman"/>
                <w:sz w:val="16"/>
              </w:rPr>
              <w:t>.</w:t>
            </w:r>
          </w:p>
        </w:tc>
      </w:tr>
      <w:tr w:rsidR="00600879" w:rsidRPr="00600879" w14:paraId="343DAA2D" w14:textId="77777777" w:rsidTr="0090597B">
        <w:tc>
          <w:tcPr>
            <w:tcW w:w="395" w:type="dxa"/>
            <w:shd w:val="clear" w:color="auto" w:fill="E6E6E6"/>
          </w:tcPr>
          <w:p w14:paraId="41CB7257"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57</w:t>
            </w:r>
          </w:p>
        </w:tc>
        <w:tc>
          <w:tcPr>
            <w:tcW w:w="7757" w:type="dxa"/>
            <w:shd w:val="clear" w:color="auto" w:fill="E6E6E6"/>
          </w:tcPr>
          <w:p w14:paraId="34EE479A"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w:t>
            </w:r>
            <w:proofErr w:type="spellStart"/>
            <w:r w:rsidRPr="00600879">
              <w:rPr>
                <w:rFonts w:ascii="Arial" w:eastAsia="Arial" w:hAnsi="Arial" w:cs="Times New Roman"/>
                <w:sz w:val="16"/>
              </w:rPr>
              <w:t>financ</w:t>
            </w:r>
            <w:proofErr w:type="spellEnd"/>
            <w:r w:rsidRPr="00600879">
              <w:rPr>
                <w:rFonts w:ascii="Arial" w:eastAsia="Arial" w:hAnsi="Arial" w:cs="Times New Roman"/>
                <w:sz w:val="16"/>
              </w:rPr>
              <w:t>* or fee or fees or expenditure* or saving*</w:t>
            </w:r>
            <w:proofErr w:type="gramStart"/>
            <w:r w:rsidRPr="00600879">
              <w:rPr>
                <w:rFonts w:ascii="Arial" w:eastAsia="Arial" w:hAnsi="Arial" w:cs="Times New Roman"/>
                <w:sz w:val="16"/>
              </w:rPr>
              <w:t>).</w:t>
            </w:r>
            <w:proofErr w:type="spellStart"/>
            <w:r w:rsidRPr="00600879">
              <w:rPr>
                <w:rFonts w:ascii="Arial" w:eastAsia="Arial" w:hAnsi="Arial" w:cs="Times New Roman"/>
                <w:sz w:val="16"/>
              </w:rPr>
              <w:t>ti</w:t>
            </w:r>
            <w:proofErr w:type="gramEnd"/>
            <w:r w:rsidRPr="00600879">
              <w:rPr>
                <w:rFonts w:ascii="Arial" w:eastAsia="Arial" w:hAnsi="Arial" w:cs="Times New Roman"/>
                <w:sz w:val="16"/>
              </w:rPr>
              <w:t>,ab</w:t>
            </w:r>
            <w:proofErr w:type="spellEnd"/>
            <w:r w:rsidRPr="00600879">
              <w:rPr>
                <w:rFonts w:ascii="Arial" w:eastAsia="Arial" w:hAnsi="Arial" w:cs="Times New Roman"/>
                <w:sz w:val="16"/>
              </w:rPr>
              <w:t>.</w:t>
            </w:r>
          </w:p>
        </w:tc>
      </w:tr>
      <w:tr w:rsidR="00600879" w:rsidRPr="00600879" w14:paraId="4A48C7FC" w14:textId="77777777" w:rsidTr="0090597B">
        <w:tc>
          <w:tcPr>
            <w:tcW w:w="395" w:type="dxa"/>
            <w:shd w:val="clear" w:color="auto" w:fill="E6E6E6"/>
          </w:tcPr>
          <w:p w14:paraId="3CB641E9"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58</w:t>
            </w:r>
          </w:p>
        </w:tc>
        <w:tc>
          <w:tcPr>
            <w:tcW w:w="7757" w:type="dxa"/>
            <w:shd w:val="clear" w:color="auto" w:fill="E6E6E6"/>
          </w:tcPr>
          <w:p w14:paraId="370B5F03"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(value adj2 (money or monetary)</w:t>
            </w:r>
            <w:proofErr w:type="gramStart"/>
            <w:r w:rsidRPr="00600879">
              <w:rPr>
                <w:rFonts w:ascii="Arial" w:eastAsia="Arial" w:hAnsi="Arial" w:cs="Times New Roman"/>
                <w:sz w:val="16"/>
              </w:rPr>
              <w:t>).</w:t>
            </w:r>
            <w:proofErr w:type="spellStart"/>
            <w:r w:rsidRPr="00600879">
              <w:rPr>
                <w:rFonts w:ascii="Arial" w:eastAsia="Arial" w:hAnsi="Arial" w:cs="Times New Roman"/>
                <w:sz w:val="16"/>
              </w:rPr>
              <w:t>ti</w:t>
            </w:r>
            <w:proofErr w:type="gramEnd"/>
            <w:r w:rsidRPr="00600879">
              <w:rPr>
                <w:rFonts w:ascii="Arial" w:eastAsia="Arial" w:hAnsi="Arial" w:cs="Times New Roman"/>
                <w:sz w:val="16"/>
              </w:rPr>
              <w:t>,ab</w:t>
            </w:r>
            <w:proofErr w:type="spellEnd"/>
            <w:r w:rsidRPr="00600879">
              <w:rPr>
                <w:rFonts w:ascii="Arial" w:eastAsia="Arial" w:hAnsi="Arial" w:cs="Times New Roman"/>
                <w:sz w:val="16"/>
              </w:rPr>
              <w:t>.</w:t>
            </w:r>
          </w:p>
        </w:tc>
      </w:tr>
      <w:tr w:rsidR="00600879" w:rsidRPr="00600879" w14:paraId="579C05C1" w14:textId="77777777" w:rsidTr="0090597B">
        <w:tc>
          <w:tcPr>
            <w:tcW w:w="395" w:type="dxa"/>
            <w:shd w:val="clear" w:color="auto" w:fill="E6E6E6"/>
          </w:tcPr>
          <w:p w14:paraId="652CFCD7"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59</w:t>
            </w:r>
          </w:p>
        </w:tc>
        <w:tc>
          <w:tcPr>
            <w:tcW w:w="7757" w:type="dxa"/>
            <w:shd w:val="clear" w:color="auto" w:fill="E6E6E6"/>
          </w:tcPr>
          <w:p w14:paraId="09ECAC56" w14:textId="77777777" w:rsidR="00600879" w:rsidRPr="00600879" w:rsidRDefault="00600879" w:rsidP="00600879">
            <w:pPr>
              <w:spacing w:before="0"/>
              <w:rPr>
                <w:rFonts w:ascii="Arial" w:eastAsia="Arial" w:hAnsi="Arial" w:cs="Times New Roman"/>
                <w:sz w:val="16"/>
              </w:rPr>
            </w:pPr>
            <w:proofErr w:type="spellStart"/>
            <w:r w:rsidRPr="00600879">
              <w:rPr>
                <w:rFonts w:ascii="Arial" w:eastAsia="Arial" w:hAnsi="Arial" w:cs="Times New Roman"/>
                <w:sz w:val="16"/>
              </w:rPr>
              <w:t>resourc</w:t>
            </w:r>
            <w:proofErr w:type="spellEnd"/>
            <w:r w:rsidRPr="00600879">
              <w:rPr>
                <w:rFonts w:ascii="Arial" w:eastAsia="Arial" w:hAnsi="Arial" w:cs="Times New Roman"/>
                <w:sz w:val="16"/>
              </w:rPr>
              <w:t xml:space="preserve">* </w:t>
            </w:r>
            <w:proofErr w:type="spellStart"/>
            <w:r w:rsidRPr="00600879">
              <w:rPr>
                <w:rFonts w:ascii="Arial" w:eastAsia="Arial" w:hAnsi="Arial" w:cs="Times New Roman"/>
                <w:sz w:val="16"/>
              </w:rPr>
              <w:t>allocat</w:t>
            </w:r>
            <w:proofErr w:type="spellEnd"/>
            <w:proofErr w:type="gramStart"/>
            <w:r w:rsidRPr="00600879">
              <w:rPr>
                <w:rFonts w:ascii="Arial" w:eastAsia="Arial" w:hAnsi="Arial" w:cs="Times New Roman"/>
                <w:sz w:val="16"/>
              </w:rPr>
              <w:t>*.</w:t>
            </w:r>
            <w:proofErr w:type="spellStart"/>
            <w:r w:rsidRPr="00600879">
              <w:rPr>
                <w:rFonts w:ascii="Arial" w:eastAsia="Arial" w:hAnsi="Arial" w:cs="Times New Roman"/>
                <w:sz w:val="16"/>
              </w:rPr>
              <w:t>ti</w:t>
            </w:r>
            <w:proofErr w:type="gramEnd"/>
            <w:r w:rsidRPr="00600879">
              <w:rPr>
                <w:rFonts w:ascii="Arial" w:eastAsia="Arial" w:hAnsi="Arial" w:cs="Times New Roman"/>
                <w:sz w:val="16"/>
              </w:rPr>
              <w:t>,ab</w:t>
            </w:r>
            <w:proofErr w:type="spellEnd"/>
            <w:r w:rsidRPr="00600879">
              <w:rPr>
                <w:rFonts w:ascii="Arial" w:eastAsia="Arial" w:hAnsi="Arial" w:cs="Times New Roman"/>
                <w:sz w:val="16"/>
              </w:rPr>
              <w:t>.</w:t>
            </w:r>
          </w:p>
        </w:tc>
      </w:tr>
      <w:tr w:rsidR="00600879" w:rsidRPr="00600879" w14:paraId="4DEF261D" w14:textId="77777777" w:rsidTr="0090597B">
        <w:tc>
          <w:tcPr>
            <w:tcW w:w="395" w:type="dxa"/>
            <w:shd w:val="clear" w:color="auto" w:fill="E6E6E6"/>
          </w:tcPr>
          <w:p w14:paraId="1795A4E4"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lastRenderedPageBreak/>
              <w:t>60</w:t>
            </w:r>
          </w:p>
        </w:tc>
        <w:tc>
          <w:tcPr>
            <w:tcW w:w="7757" w:type="dxa"/>
            <w:shd w:val="clear" w:color="auto" w:fill="E6E6E6"/>
          </w:tcPr>
          <w:p w14:paraId="62E38842"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(fund or funds or funding* or funded</w:t>
            </w:r>
            <w:proofErr w:type="gramStart"/>
            <w:r w:rsidRPr="00600879">
              <w:rPr>
                <w:rFonts w:ascii="Arial" w:eastAsia="Arial" w:hAnsi="Arial" w:cs="Times New Roman"/>
                <w:sz w:val="16"/>
              </w:rPr>
              <w:t>).</w:t>
            </w:r>
            <w:proofErr w:type="spellStart"/>
            <w:r w:rsidRPr="00600879">
              <w:rPr>
                <w:rFonts w:ascii="Arial" w:eastAsia="Arial" w:hAnsi="Arial" w:cs="Times New Roman"/>
                <w:sz w:val="16"/>
              </w:rPr>
              <w:t>ti</w:t>
            </w:r>
            <w:proofErr w:type="gramEnd"/>
            <w:r w:rsidRPr="00600879">
              <w:rPr>
                <w:rFonts w:ascii="Arial" w:eastAsia="Arial" w:hAnsi="Arial" w:cs="Times New Roman"/>
                <w:sz w:val="16"/>
              </w:rPr>
              <w:t>,ab</w:t>
            </w:r>
            <w:proofErr w:type="spellEnd"/>
            <w:r w:rsidRPr="00600879">
              <w:rPr>
                <w:rFonts w:ascii="Arial" w:eastAsia="Arial" w:hAnsi="Arial" w:cs="Times New Roman"/>
                <w:sz w:val="16"/>
              </w:rPr>
              <w:t>.</w:t>
            </w:r>
          </w:p>
        </w:tc>
      </w:tr>
      <w:tr w:rsidR="00600879" w:rsidRPr="00600879" w14:paraId="35D8817F" w14:textId="77777777" w:rsidTr="0090597B">
        <w:tc>
          <w:tcPr>
            <w:tcW w:w="395" w:type="dxa"/>
            <w:shd w:val="clear" w:color="auto" w:fill="E6E6E6"/>
          </w:tcPr>
          <w:p w14:paraId="6A961414"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61</w:t>
            </w:r>
          </w:p>
        </w:tc>
        <w:tc>
          <w:tcPr>
            <w:tcW w:w="7757" w:type="dxa"/>
            <w:shd w:val="clear" w:color="auto" w:fill="E6E6E6"/>
          </w:tcPr>
          <w:p w14:paraId="1A8D3289"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(ration or rations or rationing* or rationed</w:t>
            </w:r>
            <w:proofErr w:type="gramStart"/>
            <w:r w:rsidRPr="00600879">
              <w:rPr>
                <w:rFonts w:ascii="Arial" w:eastAsia="Arial" w:hAnsi="Arial" w:cs="Times New Roman"/>
                <w:sz w:val="16"/>
              </w:rPr>
              <w:t>).</w:t>
            </w:r>
            <w:proofErr w:type="spellStart"/>
            <w:r w:rsidRPr="00600879">
              <w:rPr>
                <w:rFonts w:ascii="Arial" w:eastAsia="Arial" w:hAnsi="Arial" w:cs="Times New Roman"/>
                <w:sz w:val="16"/>
              </w:rPr>
              <w:t>ti</w:t>
            </w:r>
            <w:proofErr w:type="gramEnd"/>
            <w:r w:rsidRPr="00600879">
              <w:rPr>
                <w:rFonts w:ascii="Arial" w:eastAsia="Arial" w:hAnsi="Arial" w:cs="Times New Roman"/>
                <w:sz w:val="16"/>
              </w:rPr>
              <w:t>,ab</w:t>
            </w:r>
            <w:proofErr w:type="spellEnd"/>
            <w:r w:rsidRPr="00600879">
              <w:rPr>
                <w:rFonts w:ascii="Arial" w:eastAsia="Arial" w:hAnsi="Arial" w:cs="Times New Roman"/>
                <w:sz w:val="16"/>
              </w:rPr>
              <w:t>.</w:t>
            </w:r>
          </w:p>
        </w:tc>
      </w:tr>
      <w:tr w:rsidR="00600879" w:rsidRPr="00600879" w14:paraId="34CF8A46" w14:textId="77777777" w:rsidTr="0090597B">
        <w:tc>
          <w:tcPr>
            <w:tcW w:w="395" w:type="dxa"/>
            <w:shd w:val="clear" w:color="auto" w:fill="E6E6E6"/>
          </w:tcPr>
          <w:p w14:paraId="4DECA2CD"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62</w:t>
            </w:r>
          </w:p>
        </w:tc>
        <w:tc>
          <w:tcPr>
            <w:tcW w:w="7757" w:type="dxa"/>
            <w:shd w:val="clear" w:color="auto" w:fill="E6E6E6"/>
          </w:tcPr>
          <w:p w14:paraId="0A2E7F1F" w14:textId="77777777" w:rsidR="00600879" w:rsidRPr="00600879" w:rsidRDefault="00600879" w:rsidP="00600879">
            <w:pPr>
              <w:spacing w:before="0"/>
              <w:rPr>
                <w:rFonts w:ascii="Arial" w:eastAsia="Arial" w:hAnsi="Arial" w:cs="Times New Roman"/>
                <w:sz w:val="16"/>
              </w:rPr>
            </w:pPr>
            <w:proofErr w:type="spellStart"/>
            <w:r w:rsidRPr="00600879">
              <w:rPr>
                <w:rFonts w:ascii="Arial" w:eastAsia="Arial" w:hAnsi="Arial" w:cs="Times New Roman"/>
                <w:sz w:val="16"/>
              </w:rPr>
              <w:t>ec.fs</w:t>
            </w:r>
            <w:proofErr w:type="spellEnd"/>
            <w:r w:rsidRPr="00600879">
              <w:rPr>
                <w:rFonts w:ascii="Arial" w:eastAsia="Arial" w:hAnsi="Arial" w:cs="Times New Roman"/>
                <w:sz w:val="16"/>
              </w:rPr>
              <w:t>.</w:t>
            </w:r>
          </w:p>
        </w:tc>
      </w:tr>
      <w:tr w:rsidR="00600879" w:rsidRPr="00600879" w14:paraId="4F8215A1" w14:textId="77777777" w:rsidTr="0090597B">
        <w:tc>
          <w:tcPr>
            <w:tcW w:w="395" w:type="dxa"/>
            <w:shd w:val="clear" w:color="auto" w:fill="E6E6E6"/>
          </w:tcPr>
          <w:p w14:paraId="18F87A3F"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63</w:t>
            </w:r>
          </w:p>
        </w:tc>
        <w:tc>
          <w:tcPr>
            <w:tcW w:w="7757" w:type="dxa"/>
            <w:shd w:val="clear" w:color="auto" w:fill="E6E6E6"/>
          </w:tcPr>
          <w:p w14:paraId="0F767C0F"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or/43-62</w:t>
            </w:r>
          </w:p>
        </w:tc>
      </w:tr>
      <w:tr w:rsidR="00600879" w:rsidRPr="00600879" w14:paraId="138A4BAC" w14:textId="77777777" w:rsidTr="0090597B">
        <w:tc>
          <w:tcPr>
            <w:tcW w:w="395" w:type="dxa"/>
            <w:shd w:val="clear" w:color="auto" w:fill="E6E6E6"/>
          </w:tcPr>
          <w:p w14:paraId="4C849495"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64</w:t>
            </w:r>
          </w:p>
        </w:tc>
        <w:tc>
          <w:tcPr>
            <w:tcW w:w="7757" w:type="dxa"/>
            <w:shd w:val="clear" w:color="auto" w:fill="E6E6E6"/>
          </w:tcPr>
          <w:p w14:paraId="154502D4"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42 and 63</w:t>
            </w:r>
          </w:p>
        </w:tc>
      </w:tr>
    </w:tbl>
    <w:p w14:paraId="3B85B1FE" w14:textId="77777777" w:rsidR="00600879" w:rsidRPr="00600879" w:rsidRDefault="00600879" w:rsidP="00600879">
      <w:pPr>
        <w:rPr>
          <w:rFonts w:ascii="Arial" w:eastAsia="Arial" w:hAnsi="Arial" w:cs="Times New Roman"/>
        </w:rPr>
      </w:pPr>
    </w:p>
    <w:p w14:paraId="130A3312" w14:textId="77777777" w:rsidR="00600879" w:rsidRPr="00600879" w:rsidRDefault="00600879" w:rsidP="00600879">
      <w:pPr>
        <w:keepNext/>
        <w:numPr>
          <w:ilvl w:val="2"/>
          <w:numId w:val="0"/>
        </w:numPr>
        <w:spacing w:before="300"/>
        <w:outlineLvl w:val="2"/>
        <w:rPr>
          <w:rFonts w:ascii="Arial" w:eastAsia="Arial" w:hAnsi="Arial" w:cs="Calibri"/>
          <w:b/>
          <w:color w:val="000000"/>
          <w:sz w:val="24"/>
        </w:rPr>
      </w:pPr>
      <w:bookmarkStart w:id="48" w:name="_Toc100583258"/>
      <w:bookmarkStart w:id="49" w:name="_Toc103091402"/>
      <w:r w:rsidRPr="00600879">
        <w:rPr>
          <w:rFonts w:ascii="Arial" w:eastAsia="Arial" w:hAnsi="Arial" w:cs="Calibri"/>
          <w:b/>
          <w:color w:val="000000"/>
          <w:sz w:val="24"/>
        </w:rPr>
        <w:t>Databases: Embase; and Embase Classic</w:t>
      </w:r>
      <w:bookmarkEnd w:id="48"/>
      <w:bookmarkEnd w:id="49"/>
    </w:p>
    <w:p w14:paraId="0955EC32" w14:textId="77777777" w:rsidR="00600879" w:rsidRPr="00600879" w:rsidRDefault="00600879" w:rsidP="00600879">
      <w:pPr>
        <w:rPr>
          <w:rFonts w:ascii="Arial" w:eastAsia="Arial" w:hAnsi="Arial" w:cs="Times New Roman"/>
          <w:b/>
        </w:rPr>
      </w:pPr>
      <w:r w:rsidRPr="00600879">
        <w:rPr>
          <w:rFonts w:ascii="Arial" w:eastAsia="Arial" w:hAnsi="Arial" w:cs="Times New Roman"/>
          <w:b/>
        </w:rPr>
        <w:t>Date of last search: 13/10/2021</w:t>
      </w:r>
    </w:p>
    <w:tbl>
      <w:tblPr>
        <w:tblW w:w="9070"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439"/>
        <w:gridCol w:w="8631"/>
      </w:tblGrid>
      <w:tr w:rsidR="00600879" w:rsidRPr="00600879" w14:paraId="0C0A8A74" w14:textId="77777777" w:rsidTr="0090597B">
        <w:trPr>
          <w:tblHeader/>
        </w:trPr>
        <w:tc>
          <w:tcPr>
            <w:tcW w:w="395" w:type="dxa"/>
            <w:shd w:val="clear" w:color="auto" w:fill="61A7BA"/>
            <w:vAlign w:val="bottom"/>
            <w:hideMark/>
          </w:tcPr>
          <w:p w14:paraId="4052E58C" w14:textId="77777777" w:rsidR="00600879" w:rsidRPr="00600879" w:rsidRDefault="00600879" w:rsidP="00600879">
            <w:pPr>
              <w:spacing w:before="0"/>
              <w:rPr>
                <w:rFonts w:ascii="Arial" w:eastAsia="Arial" w:hAnsi="Arial" w:cs="Times New Roman"/>
                <w:b/>
                <w:color w:val="000000"/>
                <w:sz w:val="16"/>
                <w:szCs w:val="26"/>
              </w:rPr>
            </w:pPr>
            <w:r w:rsidRPr="00600879">
              <w:rPr>
                <w:rFonts w:ascii="Arial" w:eastAsia="Arial" w:hAnsi="Arial" w:cs="Times New Roman"/>
                <w:b/>
                <w:color w:val="000000"/>
                <w:sz w:val="16"/>
                <w:szCs w:val="26"/>
              </w:rPr>
              <w:t>#</w:t>
            </w:r>
          </w:p>
        </w:tc>
        <w:tc>
          <w:tcPr>
            <w:tcW w:w="7757" w:type="dxa"/>
            <w:shd w:val="clear" w:color="auto" w:fill="61A7BA"/>
            <w:vAlign w:val="bottom"/>
            <w:hideMark/>
          </w:tcPr>
          <w:p w14:paraId="473D0C38" w14:textId="77777777" w:rsidR="00600879" w:rsidRPr="00600879" w:rsidRDefault="00600879" w:rsidP="00600879">
            <w:pPr>
              <w:spacing w:before="0"/>
              <w:rPr>
                <w:rFonts w:ascii="Arial" w:eastAsia="Arial" w:hAnsi="Arial" w:cs="Times New Roman"/>
                <w:b/>
                <w:color w:val="000000"/>
                <w:sz w:val="16"/>
                <w:szCs w:val="26"/>
              </w:rPr>
            </w:pPr>
            <w:r w:rsidRPr="00600879">
              <w:rPr>
                <w:rFonts w:ascii="Arial" w:eastAsia="Arial" w:hAnsi="Arial" w:cs="Times New Roman"/>
                <w:b/>
                <w:color w:val="000000"/>
                <w:sz w:val="16"/>
                <w:szCs w:val="26"/>
              </w:rPr>
              <w:t>Searches</w:t>
            </w:r>
          </w:p>
        </w:tc>
      </w:tr>
      <w:tr w:rsidR="00600879" w:rsidRPr="00600879" w14:paraId="6EFA2BEF" w14:textId="77777777" w:rsidTr="0090597B">
        <w:tc>
          <w:tcPr>
            <w:tcW w:w="395" w:type="dxa"/>
            <w:shd w:val="clear" w:color="auto" w:fill="E6E6E6"/>
          </w:tcPr>
          <w:p w14:paraId="0B6E29E8"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1</w:t>
            </w:r>
          </w:p>
        </w:tc>
        <w:tc>
          <w:tcPr>
            <w:tcW w:w="7757" w:type="dxa"/>
            <w:shd w:val="clear" w:color="auto" w:fill="E6E6E6"/>
          </w:tcPr>
          <w:p w14:paraId="1C4A71BD"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*PREGNANCY/</w:t>
            </w:r>
          </w:p>
        </w:tc>
      </w:tr>
      <w:tr w:rsidR="00600879" w:rsidRPr="00600879" w14:paraId="0D8A8646" w14:textId="77777777" w:rsidTr="0090597B">
        <w:tc>
          <w:tcPr>
            <w:tcW w:w="395" w:type="dxa"/>
            <w:shd w:val="clear" w:color="auto" w:fill="E6E6E6"/>
          </w:tcPr>
          <w:p w14:paraId="0E746C95"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2</w:t>
            </w:r>
          </w:p>
        </w:tc>
        <w:tc>
          <w:tcPr>
            <w:tcW w:w="7757" w:type="dxa"/>
            <w:shd w:val="clear" w:color="auto" w:fill="E6E6E6"/>
          </w:tcPr>
          <w:p w14:paraId="2376543E"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*PERINATAL PERIOD/</w:t>
            </w:r>
          </w:p>
        </w:tc>
      </w:tr>
      <w:tr w:rsidR="00600879" w:rsidRPr="00600879" w14:paraId="316FA129" w14:textId="77777777" w:rsidTr="0090597B">
        <w:tc>
          <w:tcPr>
            <w:tcW w:w="395" w:type="dxa"/>
            <w:shd w:val="clear" w:color="auto" w:fill="E6E6E6"/>
          </w:tcPr>
          <w:p w14:paraId="164DE44E"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3</w:t>
            </w:r>
          </w:p>
        </w:tc>
        <w:tc>
          <w:tcPr>
            <w:tcW w:w="7757" w:type="dxa"/>
            <w:shd w:val="clear" w:color="auto" w:fill="E6E6E6"/>
          </w:tcPr>
          <w:p w14:paraId="453C32A4"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exp *BIRTH/</w:t>
            </w:r>
          </w:p>
        </w:tc>
      </w:tr>
      <w:tr w:rsidR="00600879" w:rsidRPr="00600879" w14:paraId="7998830C" w14:textId="77777777" w:rsidTr="0090597B">
        <w:tc>
          <w:tcPr>
            <w:tcW w:w="395" w:type="dxa"/>
            <w:shd w:val="clear" w:color="auto" w:fill="E6E6E6"/>
          </w:tcPr>
          <w:p w14:paraId="228664BC"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4</w:t>
            </w:r>
          </w:p>
        </w:tc>
        <w:tc>
          <w:tcPr>
            <w:tcW w:w="7757" w:type="dxa"/>
            <w:shd w:val="clear" w:color="auto" w:fill="E6E6E6"/>
          </w:tcPr>
          <w:p w14:paraId="18D334AD"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exp *LABOR/</w:t>
            </w:r>
          </w:p>
        </w:tc>
      </w:tr>
      <w:tr w:rsidR="00600879" w:rsidRPr="00600879" w14:paraId="19E335B9" w14:textId="77777777" w:rsidTr="0090597B">
        <w:tc>
          <w:tcPr>
            <w:tcW w:w="395" w:type="dxa"/>
            <w:shd w:val="clear" w:color="auto" w:fill="E6E6E6"/>
          </w:tcPr>
          <w:p w14:paraId="6AE85805"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5</w:t>
            </w:r>
          </w:p>
        </w:tc>
        <w:tc>
          <w:tcPr>
            <w:tcW w:w="7757" w:type="dxa"/>
            <w:shd w:val="clear" w:color="auto" w:fill="E6E6E6"/>
          </w:tcPr>
          <w:p w14:paraId="6E85B0F9"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*PREMATURE LABOR/</w:t>
            </w:r>
          </w:p>
        </w:tc>
      </w:tr>
      <w:tr w:rsidR="00600879" w:rsidRPr="00600879" w14:paraId="262D3331" w14:textId="77777777" w:rsidTr="0090597B">
        <w:tc>
          <w:tcPr>
            <w:tcW w:w="395" w:type="dxa"/>
            <w:shd w:val="clear" w:color="auto" w:fill="E6E6E6"/>
          </w:tcPr>
          <w:p w14:paraId="3C90B806"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6</w:t>
            </w:r>
          </w:p>
        </w:tc>
        <w:tc>
          <w:tcPr>
            <w:tcW w:w="7757" w:type="dxa"/>
            <w:shd w:val="clear" w:color="auto" w:fill="E6E6E6"/>
          </w:tcPr>
          <w:p w14:paraId="16F09267"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*INTRAPARTUM CARE/</w:t>
            </w:r>
          </w:p>
        </w:tc>
      </w:tr>
      <w:tr w:rsidR="00600879" w:rsidRPr="00600879" w14:paraId="31EB551B" w14:textId="77777777" w:rsidTr="0090597B">
        <w:tc>
          <w:tcPr>
            <w:tcW w:w="395" w:type="dxa"/>
            <w:shd w:val="clear" w:color="auto" w:fill="E6E6E6"/>
          </w:tcPr>
          <w:p w14:paraId="2F119400"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7</w:t>
            </w:r>
          </w:p>
        </w:tc>
        <w:tc>
          <w:tcPr>
            <w:tcW w:w="7757" w:type="dxa"/>
            <w:shd w:val="clear" w:color="auto" w:fill="E6E6E6"/>
          </w:tcPr>
          <w:p w14:paraId="50679C7D"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w:t>
            </w:r>
            <w:proofErr w:type="spellStart"/>
            <w:r w:rsidRPr="00600879">
              <w:rPr>
                <w:rFonts w:ascii="Arial" w:eastAsia="Arial" w:hAnsi="Arial" w:cs="Times New Roman"/>
                <w:sz w:val="16"/>
              </w:rPr>
              <w:t>pregnan</w:t>
            </w:r>
            <w:proofErr w:type="spellEnd"/>
            <w:r w:rsidRPr="00600879">
              <w:rPr>
                <w:rFonts w:ascii="Arial" w:eastAsia="Arial" w:hAnsi="Arial" w:cs="Times New Roman"/>
                <w:sz w:val="16"/>
              </w:rPr>
              <w:t xml:space="preserve">$ or </w:t>
            </w:r>
            <w:proofErr w:type="spellStart"/>
            <w:proofErr w:type="gramStart"/>
            <w:r w:rsidRPr="00600879">
              <w:rPr>
                <w:rFonts w:ascii="Arial" w:eastAsia="Arial" w:hAnsi="Arial" w:cs="Times New Roman"/>
                <w:sz w:val="16"/>
              </w:rPr>
              <w:t>labo?r</w:t>
            </w:r>
            <w:proofErr w:type="spellEnd"/>
            <w:proofErr w:type="gramEnd"/>
            <w:r w:rsidRPr="00600879">
              <w:rPr>
                <w:rFonts w:ascii="Arial" w:eastAsia="Arial" w:hAnsi="Arial" w:cs="Times New Roman"/>
                <w:sz w:val="16"/>
              </w:rPr>
              <w:t xml:space="preserve">? or childbirth$ or </w:t>
            </w:r>
            <w:proofErr w:type="spellStart"/>
            <w:r w:rsidRPr="00600879">
              <w:rPr>
                <w:rFonts w:ascii="Arial" w:eastAsia="Arial" w:hAnsi="Arial" w:cs="Times New Roman"/>
                <w:sz w:val="16"/>
              </w:rPr>
              <w:t>partu</w:t>
            </w:r>
            <w:proofErr w:type="spellEnd"/>
            <w:r w:rsidRPr="00600879">
              <w:rPr>
                <w:rFonts w:ascii="Arial" w:eastAsia="Arial" w:hAnsi="Arial" w:cs="Times New Roman"/>
                <w:sz w:val="16"/>
              </w:rPr>
              <w:t xml:space="preserve">$ or </w:t>
            </w:r>
            <w:proofErr w:type="spellStart"/>
            <w:r w:rsidRPr="00600879">
              <w:rPr>
                <w:rFonts w:ascii="Arial" w:eastAsia="Arial" w:hAnsi="Arial" w:cs="Times New Roman"/>
                <w:sz w:val="16"/>
              </w:rPr>
              <w:t>intra?part</w:t>
            </w:r>
            <w:proofErr w:type="spellEnd"/>
            <w:r w:rsidRPr="00600879">
              <w:rPr>
                <w:rFonts w:ascii="Arial" w:eastAsia="Arial" w:hAnsi="Arial" w:cs="Times New Roman"/>
                <w:sz w:val="16"/>
              </w:rPr>
              <w:t xml:space="preserve">$ or </w:t>
            </w:r>
            <w:proofErr w:type="spellStart"/>
            <w:r w:rsidRPr="00600879">
              <w:rPr>
                <w:rFonts w:ascii="Arial" w:eastAsia="Arial" w:hAnsi="Arial" w:cs="Times New Roman"/>
                <w:sz w:val="16"/>
              </w:rPr>
              <w:t>peri?part</w:t>
            </w:r>
            <w:proofErr w:type="spellEnd"/>
            <w:r w:rsidRPr="00600879">
              <w:rPr>
                <w:rFonts w:ascii="Arial" w:eastAsia="Arial" w:hAnsi="Arial" w:cs="Times New Roman"/>
                <w:sz w:val="16"/>
              </w:rPr>
              <w:t>$).</w:t>
            </w:r>
            <w:proofErr w:type="spellStart"/>
            <w:r w:rsidRPr="00600879">
              <w:rPr>
                <w:rFonts w:ascii="Arial" w:eastAsia="Arial" w:hAnsi="Arial" w:cs="Times New Roman"/>
                <w:sz w:val="16"/>
              </w:rPr>
              <w:t>ab,ti</w:t>
            </w:r>
            <w:proofErr w:type="spellEnd"/>
            <w:r w:rsidRPr="00600879">
              <w:rPr>
                <w:rFonts w:ascii="Arial" w:eastAsia="Arial" w:hAnsi="Arial" w:cs="Times New Roman"/>
                <w:sz w:val="16"/>
              </w:rPr>
              <w:t>.</w:t>
            </w:r>
          </w:p>
        </w:tc>
      </w:tr>
      <w:tr w:rsidR="00600879" w:rsidRPr="00600879" w14:paraId="4C7E8795" w14:textId="77777777" w:rsidTr="0090597B">
        <w:tc>
          <w:tcPr>
            <w:tcW w:w="395" w:type="dxa"/>
            <w:shd w:val="clear" w:color="auto" w:fill="E6E6E6"/>
          </w:tcPr>
          <w:p w14:paraId="2C2CC3A7"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8</w:t>
            </w:r>
          </w:p>
        </w:tc>
        <w:tc>
          <w:tcPr>
            <w:tcW w:w="7757" w:type="dxa"/>
            <w:shd w:val="clear" w:color="auto" w:fill="E6E6E6"/>
          </w:tcPr>
          <w:p w14:paraId="4C5AA526"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((during or giving or give) adj5 (birth$ or deliver$)</w:t>
            </w:r>
            <w:proofErr w:type="gramStart"/>
            <w:r w:rsidRPr="00600879">
              <w:rPr>
                <w:rFonts w:ascii="Arial" w:eastAsia="Arial" w:hAnsi="Arial" w:cs="Times New Roman"/>
                <w:sz w:val="16"/>
              </w:rPr>
              <w:t>).</w:t>
            </w:r>
            <w:proofErr w:type="spellStart"/>
            <w:r w:rsidRPr="00600879">
              <w:rPr>
                <w:rFonts w:ascii="Arial" w:eastAsia="Arial" w:hAnsi="Arial" w:cs="Times New Roman"/>
                <w:sz w:val="16"/>
              </w:rPr>
              <w:t>ti</w:t>
            </w:r>
            <w:proofErr w:type="gramEnd"/>
            <w:r w:rsidRPr="00600879">
              <w:rPr>
                <w:rFonts w:ascii="Arial" w:eastAsia="Arial" w:hAnsi="Arial" w:cs="Times New Roman"/>
                <w:sz w:val="16"/>
              </w:rPr>
              <w:t>,ab</w:t>
            </w:r>
            <w:proofErr w:type="spellEnd"/>
            <w:r w:rsidRPr="00600879">
              <w:rPr>
                <w:rFonts w:ascii="Arial" w:eastAsia="Arial" w:hAnsi="Arial" w:cs="Times New Roman"/>
                <w:sz w:val="16"/>
              </w:rPr>
              <w:t>.</w:t>
            </w:r>
          </w:p>
        </w:tc>
      </w:tr>
      <w:tr w:rsidR="00600879" w:rsidRPr="00600879" w14:paraId="7F8B506C" w14:textId="77777777" w:rsidTr="0090597B">
        <w:tc>
          <w:tcPr>
            <w:tcW w:w="395" w:type="dxa"/>
            <w:shd w:val="clear" w:color="auto" w:fill="E6E6E6"/>
          </w:tcPr>
          <w:p w14:paraId="2D2444BC"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9</w:t>
            </w:r>
          </w:p>
        </w:tc>
        <w:tc>
          <w:tcPr>
            <w:tcW w:w="7757" w:type="dxa"/>
            <w:shd w:val="clear" w:color="auto" w:fill="E6E6E6"/>
          </w:tcPr>
          <w:p w14:paraId="636D9F76"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or/1-8</w:t>
            </w:r>
          </w:p>
        </w:tc>
      </w:tr>
      <w:tr w:rsidR="00600879" w:rsidRPr="00600879" w14:paraId="5904BAC7" w14:textId="77777777" w:rsidTr="0090597B">
        <w:tc>
          <w:tcPr>
            <w:tcW w:w="395" w:type="dxa"/>
            <w:shd w:val="clear" w:color="auto" w:fill="E6E6E6"/>
          </w:tcPr>
          <w:p w14:paraId="1E994848"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10</w:t>
            </w:r>
          </w:p>
        </w:tc>
        <w:tc>
          <w:tcPr>
            <w:tcW w:w="7757" w:type="dxa"/>
            <w:shd w:val="clear" w:color="auto" w:fill="E6E6E6"/>
          </w:tcPr>
          <w:p w14:paraId="7976AE2C"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FETUS BLOOD SAMPLING/</w:t>
            </w:r>
          </w:p>
        </w:tc>
      </w:tr>
      <w:tr w:rsidR="00600879" w:rsidRPr="00600879" w14:paraId="2FB59E06" w14:textId="77777777" w:rsidTr="0090597B">
        <w:tc>
          <w:tcPr>
            <w:tcW w:w="395" w:type="dxa"/>
            <w:shd w:val="clear" w:color="auto" w:fill="E6E6E6"/>
          </w:tcPr>
          <w:p w14:paraId="257E5A9B"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11</w:t>
            </w:r>
          </w:p>
        </w:tc>
        <w:tc>
          <w:tcPr>
            <w:tcW w:w="7757" w:type="dxa"/>
            <w:shd w:val="clear" w:color="auto" w:fill="E6E6E6"/>
          </w:tcPr>
          <w:p w14:paraId="7B66BEE0"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w:t>
            </w:r>
            <w:proofErr w:type="spellStart"/>
            <w:proofErr w:type="gramStart"/>
            <w:r w:rsidRPr="00600879">
              <w:rPr>
                <w:rFonts w:ascii="Arial" w:eastAsia="Arial" w:hAnsi="Arial" w:cs="Times New Roman"/>
                <w:sz w:val="16"/>
              </w:rPr>
              <w:t>f?etal</w:t>
            </w:r>
            <w:proofErr w:type="spellEnd"/>
            <w:proofErr w:type="gramEnd"/>
            <w:r w:rsidRPr="00600879">
              <w:rPr>
                <w:rFonts w:ascii="Arial" w:eastAsia="Arial" w:hAnsi="Arial" w:cs="Times New Roman"/>
                <w:sz w:val="16"/>
              </w:rPr>
              <w:t xml:space="preserve"> or </w:t>
            </w:r>
            <w:proofErr w:type="spellStart"/>
            <w:r w:rsidRPr="00600879">
              <w:rPr>
                <w:rFonts w:ascii="Arial" w:eastAsia="Arial" w:hAnsi="Arial" w:cs="Times New Roman"/>
                <w:sz w:val="16"/>
              </w:rPr>
              <w:t>f?etus</w:t>
            </w:r>
            <w:proofErr w:type="spellEnd"/>
            <w:r w:rsidRPr="00600879">
              <w:rPr>
                <w:rFonts w:ascii="Arial" w:eastAsia="Arial" w:hAnsi="Arial" w:cs="Times New Roman"/>
                <w:sz w:val="16"/>
              </w:rPr>
              <w:t xml:space="preserve">) adj5 (lactate? or pH or base* or acid$ or </w:t>
            </w:r>
            <w:proofErr w:type="spellStart"/>
            <w:r w:rsidRPr="00600879">
              <w:rPr>
                <w:rFonts w:ascii="Arial" w:eastAsia="Arial" w:hAnsi="Arial" w:cs="Times New Roman"/>
                <w:sz w:val="16"/>
              </w:rPr>
              <w:t>alk#l</w:t>
            </w:r>
            <w:proofErr w:type="spellEnd"/>
            <w:r w:rsidRPr="00600879">
              <w:rPr>
                <w:rFonts w:ascii="Arial" w:eastAsia="Arial" w:hAnsi="Arial" w:cs="Times New Roman"/>
                <w:sz w:val="16"/>
              </w:rPr>
              <w:t>*)).</w:t>
            </w:r>
            <w:proofErr w:type="spellStart"/>
            <w:r w:rsidRPr="00600879">
              <w:rPr>
                <w:rFonts w:ascii="Arial" w:eastAsia="Arial" w:hAnsi="Arial" w:cs="Times New Roman"/>
                <w:sz w:val="16"/>
              </w:rPr>
              <w:t>ti,ab</w:t>
            </w:r>
            <w:proofErr w:type="spellEnd"/>
            <w:r w:rsidRPr="00600879">
              <w:rPr>
                <w:rFonts w:ascii="Arial" w:eastAsia="Arial" w:hAnsi="Arial" w:cs="Times New Roman"/>
                <w:sz w:val="16"/>
              </w:rPr>
              <w:t>.</w:t>
            </w:r>
          </w:p>
        </w:tc>
      </w:tr>
      <w:tr w:rsidR="00600879" w:rsidRPr="00600879" w14:paraId="0C0A2CD3" w14:textId="77777777" w:rsidTr="0090597B">
        <w:tc>
          <w:tcPr>
            <w:tcW w:w="395" w:type="dxa"/>
            <w:shd w:val="clear" w:color="auto" w:fill="E6E6E6"/>
          </w:tcPr>
          <w:p w14:paraId="657C0F63"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12</w:t>
            </w:r>
          </w:p>
        </w:tc>
        <w:tc>
          <w:tcPr>
            <w:tcW w:w="7757" w:type="dxa"/>
            <w:shd w:val="clear" w:color="auto" w:fill="E6E6E6"/>
          </w:tcPr>
          <w:p w14:paraId="6367468B"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w:t>
            </w:r>
            <w:proofErr w:type="spellStart"/>
            <w:proofErr w:type="gramStart"/>
            <w:r w:rsidRPr="00600879">
              <w:rPr>
                <w:rFonts w:ascii="Arial" w:eastAsia="Arial" w:hAnsi="Arial" w:cs="Times New Roman"/>
                <w:sz w:val="16"/>
              </w:rPr>
              <w:t>f?etal</w:t>
            </w:r>
            <w:proofErr w:type="spellEnd"/>
            <w:proofErr w:type="gramEnd"/>
            <w:r w:rsidRPr="00600879">
              <w:rPr>
                <w:rFonts w:ascii="Arial" w:eastAsia="Arial" w:hAnsi="Arial" w:cs="Times New Roman"/>
                <w:sz w:val="16"/>
              </w:rPr>
              <w:t xml:space="preserve"> or </w:t>
            </w:r>
            <w:proofErr w:type="spellStart"/>
            <w:r w:rsidRPr="00600879">
              <w:rPr>
                <w:rFonts w:ascii="Arial" w:eastAsia="Arial" w:hAnsi="Arial" w:cs="Times New Roman"/>
                <w:sz w:val="16"/>
              </w:rPr>
              <w:t>f?etus</w:t>
            </w:r>
            <w:proofErr w:type="spellEnd"/>
            <w:r w:rsidRPr="00600879">
              <w:rPr>
                <w:rFonts w:ascii="Arial" w:eastAsia="Arial" w:hAnsi="Arial" w:cs="Times New Roman"/>
                <w:sz w:val="16"/>
              </w:rPr>
              <w:t xml:space="preserve">) adj5 blood adj5 (gas* or </w:t>
            </w:r>
            <w:proofErr w:type="spellStart"/>
            <w:r w:rsidRPr="00600879">
              <w:rPr>
                <w:rFonts w:ascii="Arial" w:eastAsia="Arial" w:hAnsi="Arial" w:cs="Times New Roman"/>
                <w:sz w:val="16"/>
              </w:rPr>
              <w:t>sampl</w:t>
            </w:r>
            <w:proofErr w:type="spellEnd"/>
            <w:r w:rsidRPr="00600879">
              <w:rPr>
                <w:rFonts w:ascii="Arial" w:eastAsia="Arial" w:hAnsi="Arial" w:cs="Times New Roman"/>
                <w:sz w:val="16"/>
              </w:rPr>
              <w:t xml:space="preserve">* or </w:t>
            </w:r>
            <w:proofErr w:type="spellStart"/>
            <w:r w:rsidRPr="00600879">
              <w:rPr>
                <w:rFonts w:ascii="Arial" w:eastAsia="Arial" w:hAnsi="Arial" w:cs="Times New Roman"/>
                <w:sz w:val="16"/>
              </w:rPr>
              <w:t>analys</w:t>
            </w:r>
            <w:proofErr w:type="spellEnd"/>
            <w:r w:rsidRPr="00600879">
              <w:rPr>
                <w:rFonts w:ascii="Arial" w:eastAsia="Arial" w:hAnsi="Arial" w:cs="Times New Roman"/>
                <w:sz w:val="16"/>
              </w:rPr>
              <w:t>*)).</w:t>
            </w:r>
            <w:proofErr w:type="spellStart"/>
            <w:r w:rsidRPr="00600879">
              <w:rPr>
                <w:rFonts w:ascii="Arial" w:eastAsia="Arial" w:hAnsi="Arial" w:cs="Times New Roman"/>
                <w:sz w:val="16"/>
              </w:rPr>
              <w:t>ti,ab</w:t>
            </w:r>
            <w:proofErr w:type="spellEnd"/>
            <w:r w:rsidRPr="00600879">
              <w:rPr>
                <w:rFonts w:ascii="Arial" w:eastAsia="Arial" w:hAnsi="Arial" w:cs="Times New Roman"/>
                <w:sz w:val="16"/>
              </w:rPr>
              <w:t>.</w:t>
            </w:r>
          </w:p>
        </w:tc>
      </w:tr>
      <w:tr w:rsidR="00600879" w:rsidRPr="00600879" w14:paraId="30F9E5F7" w14:textId="77777777" w:rsidTr="0090597B">
        <w:tc>
          <w:tcPr>
            <w:tcW w:w="395" w:type="dxa"/>
            <w:shd w:val="clear" w:color="auto" w:fill="E6E6E6"/>
          </w:tcPr>
          <w:p w14:paraId="7D664475"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13</w:t>
            </w:r>
          </w:p>
        </w:tc>
        <w:tc>
          <w:tcPr>
            <w:tcW w:w="7757" w:type="dxa"/>
            <w:shd w:val="clear" w:color="auto" w:fill="E6E6E6"/>
          </w:tcPr>
          <w:p w14:paraId="575D4A58" w14:textId="77777777" w:rsidR="00600879" w:rsidRPr="00600879" w:rsidRDefault="00600879" w:rsidP="00600879">
            <w:pPr>
              <w:spacing w:before="0"/>
              <w:rPr>
                <w:rFonts w:ascii="Arial" w:eastAsia="Arial" w:hAnsi="Arial" w:cs="Times New Roman"/>
                <w:sz w:val="16"/>
              </w:rPr>
            </w:pPr>
            <w:proofErr w:type="spellStart"/>
            <w:proofErr w:type="gramStart"/>
            <w:r w:rsidRPr="00600879">
              <w:rPr>
                <w:rFonts w:ascii="Arial" w:eastAsia="Arial" w:hAnsi="Arial" w:cs="Times New Roman"/>
                <w:sz w:val="16"/>
              </w:rPr>
              <w:t>FBS.ti,ab</w:t>
            </w:r>
            <w:proofErr w:type="spellEnd"/>
            <w:r w:rsidRPr="00600879">
              <w:rPr>
                <w:rFonts w:ascii="Arial" w:eastAsia="Arial" w:hAnsi="Arial" w:cs="Times New Roman"/>
                <w:sz w:val="16"/>
              </w:rPr>
              <w:t>.</w:t>
            </w:r>
            <w:proofErr w:type="gramEnd"/>
          </w:p>
        </w:tc>
      </w:tr>
      <w:tr w:rsidR="00600879" w:rsidRPr="00600879" w14:paraId="19A51EE8" w14:textId="77777777" w:rsidTr="0090597B">
        <w:tc>
          <w:tcPr>
            <w:tcW w:w="395" w:type="dxa"/>
            <w:shd w:val="clear" w:color="auto" w:fill="E6E6E6"/>
          </w:tcPr>
          <w:p w14:paraId="7DF7FFF4"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14</w:t>
            </w:r>
          </w:p>
        </w:tc>
        <w:tc>
          <w:tcPr>
            <w:tcW w:w="7757" w:type="dxa"/>
            <w:shd w:val="clear" w:color="auto" w:fill="E6E6E6"/>
          </w:tcPr>
          <w:p w14:paraId="2E2341EE"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exp BLOOD GAS ANALYSIS/</w:t>
            </w:r>
          </w:p>
        </w:tc>
      </w:tr>
      <w:tr w:rsidR="00600879" w:rsidRPr="00600879" w14:paraId="7D5803B0" w14:textId="77777777" w:rsidTr="0090597B">
        <w:tc>
          <w:tcPr>
            <w:tcW w:w="395" w:type="dxa"/>
            <w:shd w:val="clear" w:color="auto" w:fill="E6E6E6"/>
          </w:tcPr>
          <w:p w14:paraId="6E9F5CC8"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15</w:t>
            </w:r>
          </w:p>
        </w:tc>
        <w:tc>
          <w:tcPr>
            <w:tcW w:w="7757" w:type="dxa"/>
            <w:shd w:val="clear" w:color="auto" w:fill="E6E6E6"/>
          </w:tcPr>
          <w:p w14:paraId="72B74ED4"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exp "DISORDERS OF ACID BASE BALANCE"/</w:t>
            </w:r>
          </w:p>
        </w:tc>
      </w:tr>
      <w:tr w:rsidR="00600879" w:rsidRPr="00600879" w14:paraId="10006DCA" w14:textId="77777777" w:rsidTr="0090597B">
        <w:tc>
          <w:tcPr>
            <w:tcW w:w="395" w:type="dxa"/>
            <w:shd w:val="clear" w:color="auto" w:fill="E6E6E6"/>
          </w:tcPr>
          <w:p w14:paraId="34926DB3"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16</w:t>
            </w:r>
          </w:p>
        </w:tc>
        <w:tc>
          <w:tcPr>
            <w:tcW w:w="7757" w:type="dxa"/>
            <w:shd w:val="clear" w:color="auto" w:fill="E6E6E6"/>
          </w:tcPr>
          <w:p w14:paraId="7087421E"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 xml:space="preserve">(blood adj5 (gas* or oxygen or carbon dioxide or CO2) adj5 </w:t>
            </w:r>
            <w:proofErr w:type="spellStart"/>
            <w:r w:rsidRPr="00600879">
              <w:rPr>
                <w:rFonts w:ascii="Arial" w:eastAsia="Arial" w:hAnsi="Arial" w:cs="Times New Roman"/>
                <w:sz w:val="16"/>
              </w:rPr>
              <w:t>analys</w:t>
            </w:r>
            <w:proofErr w:type="spellEnd"/>
            <w:r w:rsidRPr="00600879">
              <w:rPr>
                <w:rFonts w:ascii="Arial" w:eastAsia="Arial" w:hAnsi="Arial" w:cs="Times New Roman"/>
                <w:sz w:val="16"/>
              </w:rPr>
              <w:t>*</w:t>
            </w:r>
            <w:proofErr w:type="gramStart"/>
            <w:r w:rsidRPr="00600879">
              <w:rPr>
                <w:rFonts w:ascii="Arial" w:eastAsia="Arial" w:hAnsi="Arial" w:cs="Times New Roman"/>
                <w:sz w:val="16"/>
              </w:rPr>
              <w:t>).</w:t>
            </w:r>
            <w:proofErr w:type="spellStart"/>
            <w:r w:rsidRPr="00600879">
              <w:rPr>
                <w:rFonts w:ascii="Arial" w:eastAsia="Arial" w:hAnsi="Arial" w:cs="Times New Roman"/>
                <w:sz w:val="16"/>
              </w:rPr>
              <w:t>ti</w:t>
            </w:r>
            <w:proofErr w:type="gramEnd"/>
            <w:r w:rsidRPr="00600879">
              <w:rPr>
                <w:rFonts w:ascii="Arial" w:eastAsia="Arial" w:hAnsi="Arial" w:cs="Times New Roman"/>
                <w:sz w:val="16"/>
              </w:rPr>
              <w:t>,ab</w:t>
            </w:r>
            <w:proofErr w:type="spellEnd"/>
            <w:r w:rsidRPr="00600879">
              <w:rPr>
                <w:rFonts w:ascii="Arial" w:eastAsia="Arial" w:hAnsi="Arial" w:cs="Times New Roman"/>
                <w:sz w:val="16"/>
              </w:rPr>
              <w:t>.</w:t>
            </w:r>
          </w:p>
        </w:tc>
      </w:tr>
      <w:tr w:rsidR="00600879" w:rsidRPr="00600879" w14:paraId="1B369AA5" w14:textId="77777777" w:rsidTr="0090597B">
        <w:tc>
          <w:tcPr>
            <w:tcW w:w="395" w:type="dxa"/>
            <w:shd w:val="clear" w:color="auto" w:fill="E6E6E6"/>
          </w:tcPr>
          <w:p w14:paraId="7B809FA4"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17</w:t>
            </w:r>
          </w:p>
        </w:tc>
        <w:tc>
          <w:tcPr>
            <w:tcW w:w="7757" w:type="dxa"/>
            <w:shd w:val="clear" w:color="auto" w:fill="E6E6E6"/>
          </w:tcPr>
          <w:p w14:paraId="10795ECD"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w:t>
            </w:r>
            <w:proofErr w:type="spellStart"/>
            <w:r w:rsidRPr="00600879">
              <w:rPr>
                <w:rFonts w:ascii="Arial" w:eastAsia="Arial" w:hAnsi="Arial" w:cs="Times New Roman"/>
                <w:sz w:val="16"/>
              </w:rPr>
              <w:t>acidbase</w:t>
            </w:r>
            <w:proofErr w:type="spellEnd"/>
            <w:r w:rsidRPr="00600879">
              <w:rPr>
                <w:rFonts w:ascii="Arial" w:eastAsia="Arial" w:hAnsi="Arial" w:cs="Times New Roman"/>
                <w:sz w:val="16"/>
              </w:rPr>
              <w:t xml:space="preserve"> or acid base) adj5 (</w:t>
            </w:r>
            <w:proofErr w:type="spellStart"/>
            <w:r w:rsidRPr="00600879">
              <w:rPr>
                <w:rFonts w:ascii="Arial" w:eastAsia="Arial" w:hAnsi="Arial" w:cs="Times New Roman"/>
                <w:sz w:val="16"/>
              </w:rPr>
              <w:t>imbalanc</w:t>
            </w:r>
            <w:proofErr w:type="spellEnd"/>
            <w:r w:rsidRPr="00600879">
              <w:rPr>
                <w:rFonts w:ascii="Arial" w:eastAsia="Arial" w:hAnsi="Arial" w:cs="Times New Roman"/>
                <w:sz w:val="16"/>
              </w:rPr>
              <w:t xml:space="preserve">$ or </w:t>
            </w:r>
            <w:proofErr w:type="spellStart"/>
            <w:proofErr w:type="gramStart"/>
            <w:r w:rsidRPr="00600879">
              <w:rPr>
                <w:rFonts w:ascii="Arial" w:eastAsia="Arial" w:hAnsi="Arial" w:cs="Times New Roman"/>
                <w:sz w:val="16"/>
              </w:rPr>
              <w:t>equ?l</w:t>
            </w:r>
            <w:proofErr w:type="spellEnd"/>
            <w:proofErr w:type="gramEnd"/>
            <w:r w:rsidRPr="00600879">
              <w:rPr>
                <w:rFonts w:ascii="Arial" w:eastAsia="Arial" w:hAnsi="Arial" w:cs="Times New Roman"/>
                <w:sz w:val="16"/>
              </w:rPr>
              <w:t>*)).</w:t>
            </w:r>
            <w:proofErr w:type="spellStart"/>
            <w:r w:rsidRPr="00600879">
              <w:rPr>
                <w:rFonts w:ascii="Arial" w:eastAsia="Arial" w:hAnsi="Arial" w:cs="Times New Roman"/>
                <w:sz w:val="16"/>
              </w:rPr>
              <w:t>ti,ab</w:t>
            </w:r>
            <w:proofErr w:type="spellEnd"/>
            <w:r w:rsidRPr="00600879">
              <w:rPr>
                <w:rFonts w:ascii="Arial" w:eastAsia="Arial" w:hAnsi="Arial" w:cs="Times New Roman"/>
                <w:sz w:val="16"/>
              </w:rPr>
              <w:t>.</w:t>
            </w:r>
          </w:p>
        </w:tc>
      </w:tr>
      <w:tr w:rsidR="00600879" w:rsidRPr="00600879" w14:paraId="2E2144DE" w14:textId="77777777" w:rsidTr="0090597B">
        <w:tc>
          <w:tcPr>
            <w:tcW w:w="395" w:type="dxa"/>
            <w:shd w:val="clear" w:color="auto" w:fill="E6E6E6"/>
          </w:tcPr>
          <w:p w14:paraId="18D759F3"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18</w:t>
            </w:r>
          </w:p>
        </w:tc>
        <w:tc>
          <w:tcPr>
            <w:tcW w:w="7757" w:type="dxa"/>
            <w:shd w:val="clear" w:color="auto" w:fill="E6E6E6"/>
          </w:tcPr>
          <w:p w14:paraId="18A286FD"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or/10-17</w:t>
            </w:r>
          </w:p>
        </w:tc>
      </w:tr>
      <w:tr w:rsidR="00600879" w:rsidRPr="00600879" w14:paraId="6762CAE4" w14:textId="77777777" w:rsidTr="0090597B">
        <w:tc>
          <w:tcPr>
            <w:tcW w:w="395" w:type="dxa"/>
            <w:shd w:val="clear" w:color="auto" w:fill="E6E6E6"/>
          </w:tcPr>
          <w:p w14:paraId="4D5BD1E3"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19</w:t>
            </w:r>
          </w:p>
        </w:tc>
        <w:tc>
          <w:tcPr>
            <w:tcW w:w="7757" w:type="dxa"/>
            <w:shd w:val="clear" w:color="auto" w:fill="E6E6E6"/>
          </w:tcPr>
          <w:p w14:paraId="568FD81E"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SCALP/</w:t>
            </w:r>
          </w:p>
        </w:tc>
      </w:tr>
      <w:tr w:rsidR="00600879" w:rsidRPr="00600879" w14:paraId="74B58779" w14:textId="77777777" w:rsidTr="0090597B">
        <w:tc>
          <w:tcPr>
            <w:tcW w:w="395" w:type="dxa"/>
            <w:shd w:val="clear" w:color="auto" w:fill="E6E6E6"/>
          </w:tcPr>
          <w:p w14:paraId="540E7E6B"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20</w:t>
            </w:r>
          </w:p>
        </w:tc>
        <w:tc>
          <w:tcPr>
            <w:tcW w:w="7757" w:type="dxa"/>
            <w:shd w:val="clear" w:color="auto" w:fill="E6E6E6"/>
          </w:tcPr>
          <w:p w14:paraId="4B14B6CC" w14:textId="77777777" w:rsidR="00600879" w:rsidRPr="00600879" w:rsidRDefault="00600879" w:rsidP="00600879">
            <w:pPr>
              <w:spacing w:before="0"/>
              <w:rPr>
                <w:rFonts w:ascii="Arial" w:eastAsia="Arial" w:hAnsi="Arial" w:cs="Times New Roman"/>
                <w:sz w:val="16"/>
              </w:rPr>
            </w:pPr>
            <w:proofErr w:type="gramStart"/>
            <w:r w:rsidRPr="00600879">
              <w:rPr>
                <w:rFonts w:ascii="Arial" w:eastAsia="Arial" w:hAnsi="Arial" w:cs="Times New Roman"/>
                <w:sz w:val="16"/>
              </w:rPr>
              <w:t>scalp?.</w:t>
            </w:r>
            <w:proofErr w:type="spellStart"/>
            <w:proofErr w:type="gramEnd"/>
            <w:r w:rsidRPr="00600879">
              <w:rPr>
                <w:rFonts w:ascii="Arial" w:eastAsia="Arial" w:hAnsi="Arial" w:cs="Times New Roman"/>
                <w:sz w:val="16"/>
              </w:rPr>
              <w:t>ti,ab</w:t>
            </w:r>
            <w:proofErr w:type="spellEnd"/>
            <w:r w:rsidRPr="00600879">
              <w:rPr>
                <w:rFonts w:ascii="Arial" w:eastAsia="Arial" w:hAnsi="Arial" w:cs="Times New Roman"/>
                <w:sz w:val="16"/>
              </w:rPr>
              <w:t>.</w:t>
            </w:r>
          </w:p>
        </w:tc>
      </w:tr>
      <w:tr w:rsidR="00600879" w:rsidRPr="00600879" w14:paraId="1BF44E9A" w14:textId="77777777" w:rsidTr="0090597B">
        <w:tc>
          <w:tcPr>
            <w:tcW w:w="395" w:type="dxa"/>
            <w:shd w:val="clear" w:color="auto" w:fill="E6E6E6"/>
          </w:tcPr>
          <w:p w14:paraId="731B2537"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21</w:t>
            </w:r>
          </w:p>
        </w:tc>
        <w:tc>
          <w:tcPr>
            <w:tcW w:w="7757" w:type="dxa"/>
            <w:shd w:val="clear" w:color="auto" w:fill="E6E6E6"/>
          </w:tcPr>
          <w:p w14:paraId="736F9D59"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or/19-20</w:t>
            </w:r>
          </w:p>
        </w:tc>
      </w:tr>
      <w:tr w:rsidR="00600879" w:rsidRPr="00600879" w14:paraId="7B68BD57" w14:textId="77777777" w:rsidTr="0090597B">
        <w:tc>
          <w:tcPr>
            <w:tcW w:w="395" w:type="dxa"/>
            <w:shd w:val="clear" w:color="auto" w:fill="E6E6E6"/>
          </w:tcPr>
          <w:p w14:paraId="067839BF"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22</w:t>
            </w:r>
          </w:p>
        </w:tc>
        <w:tc>
          <w:tcPr>
            <w:tcW w:w="7757" w:type="dxa"/>
            <w:shd w:val="clear" w:color="auto" w:fill="E6E6E6"/>
          </w:tcPr>
          <w:p w14:paraId="4D4C1905"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9 and 18 and 21</w:t>
            </w:r>
          </w:p>
        </w:tc>
      </w:tr>
      <w:tr w:rsidR="00600879" w:rsidRPr="00600879" w14:paraId="62970C70" w14:textId="77777777" w:rsidTr="0090597B">
        <w:tc>
          <w:tcPr>
            <w:tcW w:w="395" w:type="dxa"/>
            <w:shd w:val="clear" w:color="auto" w:fill="E6E6E6"/>
          </w:tcPr>
          <w:p w14:paraId="7C349B5A"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23</w:t>
            </w:r>
          </w:p>
        </w:tc>
        <w:tc>
          <w:tcPr>
            <w:tcW w:w="7757" w:type="dxa"/>
            <w:shd w:val="clear" w:color="auto" w:fill="E6E6E6"/>
          </w:tcPr>
          <w:p w14:paraId="0938C981"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 xml:space="preserve">limit 22 to </w:t>
            </w:r>
            <w:proofErr w:type="spellStart"/>
            <w:r w:rsidRPr="00600879">
              <w:rPr>
                <w:rFonts w:ascii="Arial" w:eastAsia="Arial" w:hAnsi="Arial" w:cs="Times New Roman"/>
                <w:sz w:val="16"/>
              </w:rPr>
              <w:t>english</w:t>
            </w:r>
            <w:proofErr w:type="spellEnd"/>
            <w:r w:rsidRPr="00600879">
              <w:rPr>
                <w:rFonts w:ascii="Arial" w:eastAsia="Arial" w:hAnsi="Arial" w:cs="Times New Roman"/>
                <w:sz w:val="16"/>
              </w:rPr>
              <w:t xml:space="preserve"> language</w:t>
            </w:r>
          </w:p>
        </w:tc>
      </w:tr>
      <w:tr w:rsidR="00600879" w:rsidRPr="00600879" w14:paraId="30ADB3DE" w14:textId="77777777" w:rsidTr="0090597B">
        <w:tc>
          <w:tcPr>
            <w:tcW w:w="395" w:type="dxa"/>
            <w:shd w:val="clear" w:color="auto" w:fill="E6E6E6"/>
          </w:tcPr>
          <w:p w14:paraId="57C515D4"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24</w:t>
            </w:r>
          </w:p>
        </w:tc>
        <w:tc>
          <w:tcPr>
            <w:tcW w:w="7757" w:type="dxa"/>
            <w:shd w:val="clear" w:color="auto" w:fill="E6E6E6"/>
          </w:tcPr>
          <w:p w14:paraId="3EE34A7F"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letter.pt. or LETTER/</w:t>
            </w:r>
          </w:p>
        </w:tc>
      </w:tr>
      <w:tr w:rsidR="00600879" w:rsidRPr="00600879" w14:paraId="04A403E4" w14:textId="77777777" w:rsidTr="0090597B">
        <w:tc>
          <w:tcPr>
            <w:tcW w:w="395" w:type="dxa"/>
            <w:shd w:val="clear" w:color="auto" w:fill="E6E6E6"/>
          </w:tcPr>
          <w:p w14:paraId="12DA1B4D"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25</w:t>
            </w:r>
          </w:p>
        </w:tc>
        <w:tc>
          <w:tcPr>
            <w:tcW w:w="7757" w:type="dxa"/>
            <w:shd w:val="clear" w:color="auto" w:fill="E6E6E6"/>
          </w:tcPr>
          <w:p w14:paraId="54560FAB"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note.pt.</w:t>
            </w:r>
          </w:p>
        </w:tc>
      </w:tr>
      <w:tr w:rsidR="00600879" w:rsidRPr="00600879" w14:paraId="467AEA74" w14:textId="77777777" w:rsidTr="0090597B">
        <w:tc>
          <w:tcPr>
            <w:tcW w:w="395" w:type="dxa"/>
            <w:shd w:val="clear" w:color="auto" w:fill="E6E6E6"/>
          </w:tcPr>
          <w:p w14:paraId="23360378"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26</w:t>
            </w:r>
          </w:p>
        </w:tc>
        <w:tc>
          <w:tcPr>
            <w:tcW w:w="7757" w:type="dxa"/>
            <w:shd w:val="clear" w:color="auto" w:fill="E6E6E6"/>
          </w:tcPr>
          <w:p w14:paraId="6A2FCA90"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editorial.pt.</w:t>
            </w:r>
          </w:p>
        </w:tc>
      </w:tr>
      <w:tr w:rsidR="00600879" w:rsidRPr="00600879" w14:paraId="12F8BB89" w14:textId="77777777" w:rsidTr="0090597B">
        <w:tc>
          <w:tcPr>
            <w:tcW w:w="395" w:type="dxa"/>
            <w:shd w:val="clear" w:color="auto" w:fill="E6E6E6"/>
          </w:tcPr>
          <w:p w14:paraId="74812C72"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27</w:t>
            </w:r>
          </w:p>
        </w:tc>
        <w:tc>
          <w:tcPr>
            <w:tcW w:w="7757" w:type="dxa"/>
            <w:shd w:val="clear" w:color="auto" w:fill="E6E6E6"/>
          </w:tcPr>
          <w:p w14:paraId="1A92F61F"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CASE REPORT/ or CASE STUDY/</w:t>
            </w:r>
          </w:p>
        </w:tc>
      </w:tr>
      <w:tr w:rsidR="00600879" w:rsidRPr="00600879" w14:paraId="50A78258" w14:textId="77777777" w:rsidTr="0090597B">
        <w:tc>
          <w:tcPr>
            <w:tcW w:w="395" w:type="dxa"/>
            <w:shd w:val="clear" w:color="auto" w:fill="E6E6E6"/>
          </w:tcPr>
          <w:p w14:paraId="6B3F3A0E"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28</w:t>
            </w:r>
          </w:p>
        </w:tc>
        <w:tc>
          <w:tcPr>
            <w:tcW w:w="7757" w:type="dxa"/>
            <w:shd w:val="clear" w:color="auto" w:fill="E6E6E6"/>
          </w:tcPr>
          <w:p w14:paraId="73A30945"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w:t>
            </w:r>
            <w:proofErr w:type="gramStart"/>
            <w:r w:rsidRPr="00600879">
              <w:rPr>
                <w:rFonts w:ascii="Arial" w:eastAsia="Arial" w:hAnsi="Arial" w:cs="Times New Roman"/>
                <w:sz w:val="16"/>
              </w:rPr>
              <w:t>letter</w:t>
            </w:r>
            <w:proofErr w:type="gramEnd"/>
            <w:r w:rsidRPr="00600879">
              <w:rPr>
                <w:rFonts w:ascii="Arial" w:eastAsia="Arial" w:hAnsi="Arial" w:cs="Times New Roman"/>
                <w:sz w:val="16"/>
              </w:rPr>
              <w:t xml:space="preserve"> or comment*).</w:t>
            </w:r>
            <w:proofErr w:type="spellStart"/>
            <w:r w:rsidRPr="00600879">
              <w:rPr>
                <w:rFonts w:ascii="Arial" w:eastAsia="Arial" w:hAnsi="Arial" w:cs="Times New Roman"/>
                <w:sz w:val="16"/>
              </w:rPr>
              <w:t>ti</w:t>
            </w:r>
            <w:proofErr w:type="spellEnd"/>
            <w:r w:rsidRPr="00600879">
              <w:rPr>
                <w:rFonts w:ascii="Arial" w:eastAsia="Arial" w:hAnsi="Arial" w:cs="Times New Roman"/>
                <w:sz w:val="16"/>
              </w:rPr>
              <w:t>.</w:t>
            </w:r>
          </w:p>
        </w:tc>
      </w:tr>
      <w:tr w:rsidR="00600879" w:rsidRPr="00600879" w14:paraId="5D8A34AE" w14:textId="77777777" w:rsidTr="0090597B">
        <w:tc>
          <w:tcPr>
            <w:tcW w:w="395" w:type="dxa"/>
            <w:shd w:val="clear" w:color="auto" w:fill="E6E6E6"/>
          </w:tcPr>
          <w:p w14:paraId="4540418F"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29</w:t>
            </w:r>
          </w:p>
        </w:tc>
        <w:tc>
          <w:tcPr>
            <w:tcW w:w="7757" w:type="dxa"/>
            <w:shd w:val="clear" w:color="auto" w:fill="E6E6E6"/>
          </w:tcPr>
          <w:p w14:paraId="4D1FF1C0"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or/24-28</w:t>
            </w:r>
          </w:p>
        </w:tc>
      </w:tr>
      <w:tr w:rsidR="00600879" w:rsidRPr="00600879" w14:paraId="555CE872" w14:textId="77777777" w:rsidTr="0090597B">
        <w:tc>
          <w:tcPr>
            <w:tcW w:w="395" w:type="dxa"/>
            <w:shd w:val="clear" w:color="auto" w:fill="E6E6E6"/>
          </w:tcPr>
          <w:p w14:paraId="1A13E090"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30</w:t>
            </w:r>
          </w:p>
        </w:tc>
        <w:tc>
          <w:tcPr>
            <w:tcW w:w="7757" w:type="dxa"/>
            <w:shd w:val="clear" w:color="auto" w:fill="E6E6E6"/>
          </w:tcPr>
          <w:p w14:paraId="079AB6A1"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RANDOMIZED CONTROLLED TRIAL/ or random</w:t>
            </w:r>
            <w:proofErr w:type="gramStart"/>
            <w:r w:rsidRPr="00600879">
              <w:rPr>
                <w:rFonts w:ascii="Arial" w:eastAsia="Arial" w:hAnsi="Arial" w:cs="Times New Roman"/>
                <w:sz w:val="16"/>
              </w:rPr>
              <w:t>*.</w:t>
            </w:r>
            <w:proofErr w:type="spellStart"/>
            <w:r w:rsidRPr="00600879">
              <w:rPr>
                <w:rFonts w:ascii="Arial" w:eastAsia="Arial" w:hAnsi="Arial" w:cs="Times New Roman"/>
                <w:sz w:val="16"/>
              </w:rPr>
              <w:t>ti</w:t>
            </w:r>
            <w:proofErr w:type="gramEnd"/>
            <w:r w:rsidRPr="00600879">
              <w:rPr>
                <w:rFonts w:ascii="Arial" w:eastAsia="Arial" w:hAnsi="Arial" w:cs="Times New Roman"/>
                <w:sz w:val="16"/>
              </w:rPr>
              <w:t>,ab</w:t>
            </w:r>
            <w:proofErr w:type="spellEnd"/>
            <w:r w:rsidRPr="00600879">
              <w:rPr>
                <w:rFonts w:ascii="Arial" w:eastAsia="Arial" w:hAnsi="Arial" w:cs="Times New Roman"/>
                <w:sz w:val="16"/>
              </w:rPr>
              <w:t>.</w:t>
            </w:r>
          </w:p>
        </w:tc>
      </w:tr>
      <w:tr w:rsidR="00600879" w:rsidRPr="00600879" w14:paraId="7DC023AB" w14:textId="77777777" w:rsidTr="0090597B">
        <w:tc>
          <w:tcPr>
            <w:tcW w:w="395" w:type="dxa"/>
            <w:shd w:val="clear" w:color="auto" w:fill="E6E6E6"/>
          </w:tcPr>
          <w:p w14:paraId="684E52D3"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31</w:t>
            </w:r>
          </w:p>
        </w:tc>
        <w:tc>
          <w:tcPr>
            <w:tcW w:w="7757" w:type="dxa"/>
            <w:shd w:val="clear" w:color="auto" w:fill="E6E6E6"/>
          </w:tcPr>
          <w:p w14:paraId="1FCC5AB2"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29 not 30</w:t>
            </w:r>
          </w:p>
        </w:tc>
      </w:tr>
      <w:tr w:rsidR="00600879" w:rsidRPr="00600879" w14:paraId="008705C1" w14:textId="77777777" w:rsidTr="0090597B">
        <w:tc>
          <w:tcPr>
            <w:tcW w:w="395" w:type="dxa"/>
            <w:shd w:val="clear" w:color="auto" w:fill="E6E6E6"/>
          </w:tcPr>
          <w:p w14:paraId="4F25627D"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32</w:t>
            </w:r>
          </w:p>
        </w:tc>
        <w:tc>
          <w:tcPr>
            <w:tcW w:w="7757" w:type="dxa"/>
            <w:shd w:val="clear" w:color="auto" w:fill="E6E6E6"/>
          </w:tcPr>
          <w:p w14:paraId="6840298D"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ANIMAL/ not HUMAN/</w:t>
            </w:r>
          </w:p>
        </w:tc>
      </w:tr>
      <w:tr w:rsidR="00600879" w:rsidRPr="00600879" w14:paraId="1FFDBD5F" w14:textId="77777777" w:rsidTr="0090597B">
        <w:tc>
          <w:tcPr>
            <w:tcW w:w="395" w:type="dxa"/>
            <w:shd w:val="clear" w:color="auto" w:fill="E6E6E6"/>
          </w:tcPr>
          <w:p w14:paraId="56F4766F"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33</w:t>
            </w:r>
          </w:p>
        </w:tc>
        <w:tc>
          <w:tcPr>
            <w:tcW w:w="7757" w:type="dxa"/>
            <w:shd w:val="clear" w:color="auto" w:fill="E6E6E6"/>
          </w:tcPr>
          <w:p w14:paraId="7B705870"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NONHUMAN/</w:t>
            </w:r>
          </w:p>
        </w:tc>
      </w:tr>
      <w:tr w:rsidR="00600879" w:rsidRPr="00600879" w14:paraId="45BD6686" w14:textId="77777777" w:rsidTr="0090597B">
        <w:tc>
          <w:tcPr>
            <w:tcW w:w="395" w:type="dxa"/>
            <w:shd w:val="clear" w:color="auto" w:fill="E6E6E6"/>
          </w:tcPr>
          <w:p w14:paraId="6456A294"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34</w:t>
            </w:r>
          </w:p>
        </w:tc>
        <w:tc>
          <w:tcPr>
            <w:tcW w:w="7757" w:type="dxa"/>
            <w:shd w:val="clear" w:color="auto" w:fill="E6E6E6"/>
          </w:tcPr>
          <w:p w14:paraId="6AA7E307"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exp ANIMAL EXPERIMENT/</w:t>
            </w:r>
          </w:p>
        </w:tc>
      </w:tr>
      <w:tr w:rsidR="00600879" w:rsidRPr="00600879" w14:paraId="45F8D740" w14:textId="77777777" w:rsidTr="0090597B">
        <w:tc>
          <w:tcPr>
            <w:tcW w:w="395" w:type="dxa"/>
            <w:shd w:val="clear" w:color="auto" w:fill="E6E6E6"/>
          </w:tcPr>
          <w:p w14:paraId="0E12FA80"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35</w:t>
            </w:r>
          </w:p>
        </w:tc>
        <w:tc>
          <w:tcPr>
            <w:tcW w:w="7757" w:type="dxa"/>
            <w:shd w:val="clear" w:color="auto" w:fill="E6E6E6"/>
          </w:tcPr>
          <w:p w14:paraId="0920AF7C"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exp EXPERIMENTAL ANIMAL/</w:t>
            </w:r>
          </w:p>
        </w:tc>
      </w:tr>
      <w:tr w:rsidR="00600879" w:rsidRPr="00600879" w14:paraId="1AFE59AA" w14:textId="77777777" w:rsidTr="0090597B">
        <w:tc>
          <w:tcPr>
            <w:tcW w:w="395" w:type="dxa"/>
            <w:shd w:val="clear" w:color="auto" w:fill="E6E6E6"/>
          </w:tcPr>
          <w:p w14:paraId="76669CB8"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36</w:t>
            </w:r>
          </w:p>
        </w:tc>
        <w:tc>
          <w:tcPr>
            <w:tcW w:w="7757" w:type="dxa"/>
            <w:shd w:val="clear" w:color="auto" w:fill="E6E6E6"/>
          </w:tcPr>
          <w:p w14:paraId="59974351"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ANIMAL MODEL/</w:t>
            </w:r>
          </w:p>
        </w:tc>
      </w:tr>
      <w:tr w:rsidR="00600879" w:rsidRPr="00600879" w14:paraId="207C8F88" w14:textId="77777777" w:rsidTr="0090597B">
        <w:tc>
          <w:tcPr>
            <w:tcW w:w="395" w:type="dxa"/>
            <w:shd w:val="clear" w:color="auto" w:fill="E6E6E6"/>
          </w:tcPr>
          <w:p w14:paraId="2AC27D11"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37</w:t>
            </w:r>
          </w:p>
        </w:tc>
        <w:tc>
          <w:tcPr>
            <w:tcW w:w="7757" w:type="dxa"/>
            <w:shd w:val="clear" w:color="auto" w:fill="E6E6E6"/>
          </w:tcPr>
          <w:p w14:paraId="0244B265"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exp RODENT/</w:t>
            </w:r>
          </w:p>
        </w:tc>
      </w:tr>
      <w:tr w:rsidR="00600879" w:rsidRPr="00600879" w14:paraId="0BBD064F" w14:textId="77777777" w:rsidTr="0090597B">
        <w:tc>
          <w:tcPr>
            <w:tcW w:w="395" w:type="dxa"/>
            <w:shd w:val="clear" w:color="auto" w:fill="E6E6E6"/>
          </w:tcPr>
          <w:p w14:paraId="659B08C8"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38</w:t>
            </w:r>
          </w:p>
        </w:tc>
        <w:tc>
          <w:tcPr>
            <w:tcW w:w="7757" w:type="dxa"/>
            <w:shd w:val="clear" w:color="auto" w:fill="E6E6E6"/>
          </w:tcPr>
          <w:p w14:paraId="07ACD03A"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w:t>
            </w:r>
            <w:proofErr w:type="gramStart"/>
            <w:r w:rsidRPr="00600879">
              <w:rPr>
                <w:rFonts w:ascii="Arial" w:eastAsia="Arial" w:hAnsi="Arial" w:cs="Times New Roman"/>
                <w:sz w:val="16"/>
              </w:rPr>
              <w:t>rat</w:t>
            </w:r>
            <w:proofErr w:type="gramEnd"/>
            <w:r w:rsidRPr="00600879">
              <w:rPr>
                <w:rFonts w:ascii="Arial" w:eastAsia="Arial" w:hAnsi="Arial" w:cs="Times New Roman"/>
                <w:sz w:val="16"/>
              </w:rPr>
              <w:t xml:space="preserve"> or rats or mouse or mice).</w:t>
            </w:r>
            <w:proofErr w:type="spellStart"/>
            <w:r w:rsidRPr="00600879">
              <w:rPr>
                <w:rFonts w:ascii="Arial" w:eastAsia="Arial" w:hAnsi="Arial" w:cs="Times New Roman"/>
                <w:sz w:val="16"/>
              </w:rPr>
              <w:t>ti</w:t>
            </w:r>
            <w:proofErr w:type="spellEnd"/>
            <w:r w:rsidRPr="00600879">
              <w:rPr>
                <w:rFonts w:ascii="Arial" w:eastAsia="Arial" w:hAnsi="Arial" w:cs="Times New Roman"/>
                <w:sz w:val="16"/>
              </w:rPr>
              <w:t>.</w:t>
            </w:r>
          </w:p>
        </w:tc>
      </w:tr>
      <w:tr w:rsidR="00600879" w:rsidRPr="00600879" w14:paraId="5CF5A28A" w14:textId="77777777" w:rsidTr="0090597B">
        <w:tc>
          <w:tcPr>
            <w:tcW w:w="395" w:type="dxa"/>
            <w:shd w:val="clear" w:color="auto" w:fill="E6E6E6"/>
          </w:tcPr>
          <w:p w14:paraId="6DA7B1E1"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39</w:t>
            </w:r>
          </w:p>
        </w:tc>
        <w:tc>
          <w:tcPr>
            <w:tcW w:w="7757" w:type="dxa"/>
            <w:shd w:val="clear" w:color="auto" w:fill="E6E6E6"/>
          </w:tcPr>
          <w:p w14:paraId="555FF2E2"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or/31-38</w:t>
            </w:r>
          </w:p>
        </w:tc>
      </w:tr>
      <w:tr w:rsidR="00600879" w:rsidRPr="00600879" w14:paraId="6D832EED" w14:textId="77777777" w:rsidTr="0090597B">
        <w:tc>
          <w:tcPr>
            <w:tcW w:w="395" w:type="dxa"/>
            <w:shd w:val="clear" w:color="auto" w:fill="E6E6E6"/>
          </w:tcPr>
          <w:p w14:paraId="56696B30"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40</w:t>
            </w:r>
          </w:p>
        </w:tc>
        <w:tc>
          <w:tcPr>
            <w:tcW w:w="7757" w:type="dxa"/>
            <w:shd w:val="clear" w:color="auto" w:fill="E6E6E6"/>
          </w:tcPr>
          <w:p w14:paraId="2541EF39"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23 not 39</w:t>
            </w:r>
          </w:p>
        </w:tc>
      </w:tr>
      <w:tr w:rsidR="00600879" w:rsidRPr="00600879" w14:paraId="5A4189E3" w14:textId="77777777" w:rsidTr="0090597B">
        <w:tc>
          <w:tcPr>
            <w:tcW w:w="395" w:type="dxa"/>
            <w:shd w:val="clear" w:color="auto" w:fill="E6E6E6"/>
          </w:tcPr>
          <w:p w14:paraId="5CAC3667"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41</w:t>
            </w:r>
          </w:p>
        </w:tc>
        <w:tc>
          <w:tcPr>
            <w:tcW w:w="7757" w:type="dxa"/>
            <w:shd w:val="clear" w:color="auto" w:fill="E6E6E6"/>
          </w:tcPr>
          <w:p w14:paraId="55AFF472"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HEALTH ECONOMICS/</w:t>
            </w:r>
          </w:p>
        </w:tc>
      </w:tr>
      <w:tr w:rsidR="00600879" w:rsidRPr="00600879" w14:paraId="22CFBA87" w14:textId="77777777" w:rsidTr="0090597B">
        <w:tc>
          <w:tcPr>
            <w:tcW w:w="395" w:type="dxa"/>
            <w:shd w:val="clear" w:color="auto" w:fill="E6E6E6"/>
          </w:tcPr>
          <w:p w14:paraId="1F53A674"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42</w:t>
            </w:r>
          </w:p>
        </w:tc>
        <w:tc>
          <w:tcPr>
            <w:tcW w:w="7757" w:type="dxa"/>
            <w:shd w:val="clear" w:color="auto" w:fill="E6E6E6"/>
          </w:tcPr>
          <w:p w14:paraId="67257393"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exp ECONOMIC EVALUATION/</w:t>
            </w:r>
          </w:p>
        </w:tc>
      </w:tr>
      <w:tr w:rsidR="00600879" w:rsidRPr="00600879" w14:paraId="77826648" w14:textId="77777777" w:rsidTr="0090597B">
        <w:tc>
          <w:tcPr>
            <w:tcW w:w="395" w:type="dxa"/>
            <w:shd w:val="clear" w:color="auto" w:fill="E6E6E6"/>
          </w:tcPr>
          <w:p w14:paraId="163384A5"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43</w:t>
            </w:r>
          </w:p>
        </w:tc>
        <w:tc>
          <w:tcPr>
            <w:tcW w:w="7757" w:type="dxa"/>
            <w:shd w:val="clear" w:color="auto" w:fill="E6E6E6"/>
          </w:tcPr>
          <w:p w14:paraId="517458E0"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exp HEALTH CARE COST/</w:t>
            </w:r>
          </w:p>
        </w:tc>
      </w:tr>
      <w:tr w:rsidR="00600879" w:rsidRPr="00600879" w14:paraId="6ACCDBDB" w14:textId="77777777" w:rsidTr="0090597B">
        <w:tc>
          <w:tcPr>
            <w:tcW w:w="395" w:type="dxa"/>
            <w:shd w:val="clear" w:color="auto" w:fill="E6E6E6"/>
          </w:tcPr>
          <w:p w14:paraId="609AE159"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44</w:t>
            </w:r>
          </w:p>
        </w:tc>
        <w:tc>
          <w:tcPr>
            <w:tcW w:w="7757" w:type="dxa"/>
            <w:shd w:val="clear" w:color="auto" w:fill="E6E6E6"/>
          </w:tcPr>
          <w:p w14:paraId="30C403A7"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exp FEE/</w:t>
            </w:r>
          </w:p>
        </w:tc>
      </w:tr>
      <w:tr w:rsidR="00600879" w:rsidRPr="00600879" w14:paraId="64B4E630" w14:textId="77777777" w:rsidTr="0090597B">
        <w:tc>
          <w:tcPr>
            <w:tcW w:w="395" w:type="dxa"/>
            <w:shd w:val="clear" w:color="auto" w:fill="E6E6E6"/>
          </w:tcPr>
          <w:p w14:paraId="501B579E"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45</w:t>
            </w:r>
          </w:p>
        </w:tc>
        <w:tc>
          <w:tcPr>
            <w:tcW w:w="7757" w:type="dxa"/>
            <w:shd w:val="clear" w:color="auto" w:fill="E6E6E6"/>
          </w:tcPr>
          <w:p w14:paraId="43FD3A5D"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BUDGET/</w:t>
            </w:r>
          </w:p>
        </w:tc>
      </w:tr>
      <w:tr w:rsidR="00600879" w:rsidRPr="00600879" w14:paraId="6F32B250" w14:textId="77777777" w:rsidTr="0090597B">
        <w:tc>
          <w:tcPr>
            <w:tcW w:w="395" w:type="dxa"/>
            <w:shd w:val="clear" w:color="auto" w:fill="E6E6E6"/>
          </w:tcPr>
          <w:p w14:paraId="0AEFA891"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46</w:t>
            </w:r>
          </w:p>
        </w:tc>
        <w:tc>
          <w:tcPr>
            <w:tcW w:w="7757" w:type="dxa"/>
            <w:shd w:val="clear" w:color="auto" w:fill="E6E6E6"/>
          </w:tcPr>
          <w:p w14:paraId="27227016"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FUNDING/</w:t>
            </w:r>
          </w:p>
        </w:tc>
      </w:tr>
      <w:tr w:rsidR="00600879" w:rsidRPr="00600879" w14:paraId="587C50A6" w14:textId="77777777" w:rsidTr="0090597B">
        <w:tc>
          <w:tcPr>
            <w:tcW w:w="395" w:type="dxa"/>
            <w:shd w:val="clear" w:color="auto" w:fill="E6E6E6"/>
          </w:tcPr>
          <w:p w14:paraId="06EF9B5B"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47</w:t>
            </w:r>
          </w:p>
        </w:tc>
        <w:tc>
          <w:tcPr>
            <w:tcW w:w="7757" w:type="dxa"/>
            <w:shd w:val="clear" w:color="auto" w:fill="E6E6E6"/>
          </w:tcPr>
          <w:p w14:paraId="3127A1F0"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RESOURCE ALLOCATION/</w:t>
            </w:r>
          </w:p>
        </w:tc>
      </w:tr>
      <w:tr w:rsidR="00600879" w:rsidRPr="00600879" w14:paraId="44C430D5" w14:textId="77777777" w:rsidTr="0090597B">
        <w:tc>
          <w:tcPr>
            <w:tcW w:w="395" w:type="dxa"/>
            <w:shd w:val="clear" w:color="auto" w:fill="E6E6E6"/>
          </w:tcPr>
          <w:p w14:paraId="342ECFB0"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48</w:t>
            </w:r>
          </w:p>
        </w:tc>
        <w:tc>
          <w:tcPr>
            <w:tcW w:w="7757" w:type="dxa"/>
            <w:shd w:val="clear" w:color="auto" w:fill="E6E6E6"/>
          </w:tcPr>
          <w:p w14:paraId="02E2758C"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budget</w:t>
            </w:r>
            <w:proofErr w:type="gramStart"/>
            <w:r w:rsidRPr="00600879">
              <w:rPr>
                <w:rFonts w:ascii="Arial" w:eastAsia="Arial" w:hAnsi="Arial" w:cs="Times New Roman"/>
                <w:sz w:val="16"/>
              </w:rPr>
              <w:t>*.</w:t>
            </w:r>
            <w:proofErr w:type="spellStart"/>
            <w:r w:rsidRPr="00600879">
              <w:rPr>
                <w:rFonts w:ascii="Arial" w:eastAsia="Arial" w:hAnsi="Arial" w:cs="Times New Roman"/>
                <w:sz w:val="16"/>
              </w:rPr>
              <w:t>ti</w:t>
            </w:r>
            <w:proofErr w:type="gramEnd"/>
            <w:r w:rsidRPr="00600879">
              <w:rPr>
                <w:rFonts w:ascii="Arial" w:eastAsia="Arial" w:hAnsi="Arial" w:cs="Times New Roman"/>
                <w:sz w:val="16"/>
              </w:rPr>
              <w:t>,ab</w:t>
            </w:r>
            <w:proofErr w:type="spellEnd"/>
            <w:r w:rsidRPr="00600879">
              <w:rPr>
                <w:rFonts w:ascii="Arial" w:eastAsia="Arial" w:hAnsi="Arial" w:cs="Times New Roman"/>
                <w:sz w:val="16"/>
              </w:rPr>
              <w:t>.</w:t>
            </w:r>
          </w:p>
        </w:tc>
      </w:tr>
      <w:tr w:rsidR="00600879" w:rsidRPr="00600879" w14:paraId="444814A2" w14:textId="77777777" w:rsidTr="0090597B">
        <w:tc>
          <w:tcPr>
            <w:tcW w:w="395" w:type="dxa"/>
            <w:shd w:val="clear" w:color="auto" w:fill="E6E6E6"/>
          </w:tcPr>
          <w:p w14:paraId="35924555"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49</w:t>
            </w:r>
          </w:p>
        </w:tc>
        <w:tc>
          <w:tcPr>
            <w:tcW w:w="7757" w:type="dxa"/>
            <w:shd w:val="clear" w:color="auto" w:fill="E6E6E6"/>
          </w:tcPr>
          <w:p w14:paraId="477A9237"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cost</w:t>
            </w:r>
            <w:proofErr w:type="gramStart"/>
            <w:r w:rsidRPr="00600879">
              <w:rPr>
                <w:rFonts w:ascii="Arial" w:eastAsia="Arial" w:hAnsi="Arial" w:cs="Times New Roman"/>
                <w:sz w:val="16"/>
              </w:rPr>
              <w:t>*.</w:t>
            </w:r>
            <w:proofErr w:type="spellStart"/>
            <w:r w:rsidRPr="00600879">
              <w:rPr>
                <w:rFonts w:ascii="Arial" w:eastAsia="Arial" w:hAnsi="Arial" w:cs="Times New Roman"/>
                <w:sz w:val="16"/>
              </w:rPr>
              <w:t>ti</w:t>
            </w:r>
            <w:proofErr w:type="gramEnd"/>
            <w:r w:rsidRPr="00600879">
              <w:rPr>
                <w:rFonts w:ascii="Arial" w:eastAsia="Arial" w:hAnsi="Arial" w:cs="Times New Roman"/>
                <w:sz w:val="16"/>
              </w:rPr>
              <w:t>,ab</w:t>
            </w:r>
            <w:proofErr w:type="spellEnd"/>
            <w:r w:rsidRPr="00600879">
              <w:rPr>
                <w:rFonts w:ascii="Arial" w:eastAsia="Arial" w:hAnsi="Arial" w:cs="Times New Roman"/>
                <w:sz w:val="16"/>
              </w:rPr>
              <w:t>.</w:t>
            </w:r>
          </w:p>
        </w:tc>
      </w:tr>
      <w:tr w:rsidR="00600879" w:rsidRPr="00600879" w14:paraId="79A0D103" w14:textId="77777777" w:rsidTr="0090597B">
        <w:tc>
          <w:tcPr>
            <w:tcW w:w="395" w:type="dxa"/>
            <w:shd w:val="clear" w:color="auto" w:fill="E6E6E6"/>
          </w:tcPr>
          <w:p w14:paraId="1C4C5DBA"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50</w:t>
            </w:r>
          </w:p>
        </w:tc>
        <w:tc>
          <w:tcPr>
            <w:tcW w:w="7757" w:type="dxa"/>
            <w:shd w:val="clear" w:color="auto" w:fill="E6E6E6"/>
          </w:tcPr>
          <w:p w14:paraId="38B45800"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 xml:space="preserve">(economic* or </w:t>
            </w:r>
            <w:proofErr w:type="spellStart"/>
            <w:proofErr w:type="gramStart"/>
            <w:r w:rsidRPr="00600879">
              <w:rPr>
                <w:rFonts w:ascii="Arial" w:eastAsia="Arial" w:hAnsi="Arial" w:cs="Times New Roman"/>
                <w:sz w:val="16"/>
              </w:rPr>
              <w:t>pharmaco?economic</w:t>
            </w:r>
            <w:proofErr w:type="spellEnd"/>
            <w:proofErr w:type="gramEnd"/>
            <w:r w:rsidRPr="00600879">
              <w:rPr>
                <w:rFonts w:ascii="Arial" w:eastAsia="Arial" w:hAnsi="Arial" w:cs="Times New Roman"/>
                <w:sz w:val="16"/>
              </w:rPr>
              <w:t>*).</w:t>
            </w:r>
            <w:proofErr w:type="spellStart"/>
            <w:r w:rsidRPr="00600879">
              <w:rPr>
                <w:rFonts w:ascii="Arial" w:eastAsia="Arial" w:hAnsi="Arial" w:cs="Times New Roman"/>
                <w:sz w:val="16"/>
              </w:rPr>
              <w:t>ti,ab</w:t>
            </w:r>
            <w:proofErr w:type="spellEnd"/>
            <w:r w:rsidRPr="00600879">
              <w:rPr>
                <w:rFonts w:ascii="Arial" w:eastAsia="Arial" w:hAnsi="Arial" w:cs="Times New Roman"/>
                <w:sz w:val="16"/>
              </w:rPr>
              <w:t>.</w:t>
            </w:r>
          </w:p>
        </w:tc>
      </w:tr>
      <w:tr w:rsidR="00600879" w:rsidRPr="00600879" w14:paraId="3E31BA71" w14:textId="77777777" w:rsidTr="0090597B">
        <w:tc>
          <w:tcPr>
            <w:tcW w:w="395" w:type="dxa"/>
            <w:shd w:val="clear" w:color="auto" w:fill="E6E6E6"/>
          </w:tcPr>
          <w:p w14:paraId="297F5834"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51</w:t>
            </w:r>
          </w:p>
        </w:tc>
        <w:tc>
          <w:tcPr>
            <w:tcW w:w="7757" w:type="dxa"/>
            <w:shd w:val="clear" w:color="auto" w:fill="E6E6E6"/>
          </w:tcPr>
          <w:p w14:paraId="15677CF7"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(price* or pricing*</w:t>
            </w:r>
            <w:proofErr w:type="gramStart"/>
            <w:r w:rsidRPr="00600879">
              <w:rPr>
                <w:rFonts w:ascii="Arial" w:eastAsia="Arial" w:hAnsi="Arial" w:cs="Times New Roman"/>
                <w:sz w:val="16"/>
              </w:rPr>
              <w:t>).</w:t>
            </w:r>
            <w:proofErr w:type="spellStart"/>
            <w:r w:rsidRPr="00600879">
              <w:rPr>
                <w:rFonts w:ascii="Arial" w:eastAsia="Arial" w:hAnsi="Arial" w:cs="Times New Roman"/>
                <w:sz w:val="16"/>
              </w:rPr>
              <w:t>ti</w:t>
            </w:r>
            <w:proofErr w:type="gramEnd"/>
            <w:r w:rsidRPr="00600879">
              <w:rPr>
                <w:rFonts w:ascii="Arial" w:eastAsia="Arial" w:hAnsi="Arial" w:cs="Times New Roman"/>
                <w:sz w:val="16"/>
              </w:rPr>
              <w:t>,ab</w:t>
            </w:r>
            <w:proofErr w:type="spellEnd"/>
            <w:r w:rsidRPr="00600879">
              <w:rPr>
                <w:rFonts w:ascii="Arial" w:eastAsia="Arial" w:hAnsi="Arial" w:cs="Times New Roman"/>
                <w:sz w:val="16"/>
              </w:rPr>
              <w:t>.</w:t>
            </w:r>
          </w:p>
        </w:tc>
      </w:tr>
      <w:tr w:rsidR="00600879" w:rsidRPr="00600879" w14:paraId="4C75CBE9" w14:textId="77777777" w:rsidTr="0090597B">
        <w:tc>
          <w:tcPr>
            <w:tcW w:w="395" w:type="dxa"/>
            <w:shd w:val="clear" w:color="auto" w:fill="E6E6E6"/>
          </w:tcPr>
          <w:p w14:paraId="14CA490F"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52</w:t>
            </w:r>
          </w:p>
        </w:tc>
        <w:tc>
          <w:tcPr>
            <w:tcW w:w="7757" w:type="dxa"/>
            <w:shd w:val="clear" w:color="auto" w:fill="E6E6E6"/>
          </w:tcPr>
          <w:p w14:paraId="2F618D48"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w:t>
            </w:r>
            <w:proofErr w:type="spellStart"/>
            <w:r w:rsidRPr="00600879">
              <w:rPr>
                <w:rFonts w:ascii="Arial" w:eastAsia="Arial" w:hAnsi="Arial" w:cs="Times New Roman"/>
                <w:sz w:val="16"/>
              </w:rPr>
              <w:t>financ</w:t>
            </w:r>
            <w:proofErr w:type="spellEnd"/>
            <w:r w:rsidRPr="00600879">
              <w:rPr>
                <w:rFonts w:ascii="Arial" w:eastAsia="Arial" w:hAnsi="Arial" w:cs="Times New Roman"/>
                <w:sz w:val="16"/>
              </w:rPr>
              <w:t>* or fee or fees or expenditure* or saving*</w:t>
            </w:r>
            <w:proofErr w:type="gramStart"/>
            <w:r w:rsidRPr="00600879">
              <w:rPr>
                <w:rFonts w:ascii="Arial" w:eastAsia="Arial" w:hAnsi="Arial" w:cs="Times New Roman"/>
                <w:sz w:val="16"/>
              </w:rPr>
              <w:t>).</w:t>
            </w:r>
            <w:proofErr w:type="spellStart"/>
            <w:r w:rsidRPr="00600879">
              <w:rPr>
                <w:rFonts w:ascii="Arial" w:eastAsia="Arial" w:hAnsi="Arial" w:cs="Times New Roman"/>
                <w:sz w:val="16"/>
              </w:rPr>
              <w:t>ti</w:t>
            </w:r>
            <w:proofErr w:type="gramEnd"/>
            <w:r w:rsidRPr="00600879">
              <w:rPr>
                <w:rFonts w:ascii="Arial" w:eastAsia="Arial" w:hAnsi="Arial" w:cs="Times New Roman"/>
                <w:sz w:val="16"/>
              </w:rPr>
              <w:t>,ab</w:t>
            </w:r>
            <w:proofErr w:type="spellEnd"/>
            <w:r w:rsidRPr="00600879">
              <w:rPr>
                <w:rFonts w:ascii="Arial" w:eastAsia="Arial" w:hAnsi="Arial" w:cs="Times New Roman"/>
                <w:sz w:val="16"/>
              </w:rPr>
              <w:t>.</w:t>
            </w:r>
          </w:p>
        </w:tc>
      </w:tr>
      <w:tr w:rsidR="00600879" w:rsidRPr="00600879" w14:paraId="1357565A" w14:textId="77777777" w:rsidTr="0090597B">
        <w:tc>
          <w:tcPr>
            <w:tcW w:w="395" w:type="dxa"/>
            <w:shd w:val="clear" w:color="auto" w:fill="E6E6E6"/>
          </w:tcPr>
          <w:p w14:paraId="5E1C91CB"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53</w:t>
            </w:r>
          </w:p>
        </w:tc>
        <w:tc>
          <w:tcPr>
            <w:tcW w:w="7757" w:type="dxa"/>
            <w:shd w:val="clear" w:color="auto" w:fill="E6E6E6"/>
          </w:tcPr>
          <w:p w14:paraId="09120505"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(value adj2 (money or monetary)</w:t>
            </w:r>
            <w:proofErr w:type="gramStart"/>
            <w:r w:rsidRPr="00600879">
              <w:rPr>
                <w:rFonts w:ascii="Arial" w:eastAsia="Arial" w:hAnsi="Arial" w:cs="Times New Roman"/>
                <w:sz w:val="16"/>
              </w:rPr>
              <w:t>).</w:t>
            </w:r>
            <w:proofErr w:type="spellStart"/>
            <w:r w:rsidRPr="00600879">
              <w:rPr>
                <w:rFonts w:ascii="Arial" w:eastAsia="Arial" w:hAnsi="Arial" w:cs="Times New Roman"/>
                <w:sz w:val="16"/>
              </w:rPr>
              <w:t>ti</w:t>
            </w:r>
            <w:proofErr w:type="gramEnd"/>
            <w:r w:rsidRPr="00600879">
              <w:rPr>
                <w:rFonts w:ascii="Arial" w:eastAsia="Arial" w:hAnsi="Arial" w:cs="Times New Roman"/>
                <w:sz w:val="16"/>
              </w:rPr>
              <w:t>,ab</w:t>
            </w:r>
            <w:proofErr w:type="spellEnd"/>
            <w:r w:rsidRPr="00600879">
              <w:rPr>
                <w:rFonts w:ascii="Arial" w:eastAsia="Arial" w:hAnsi="Arial" w:cs="Times New Roman"/>
                <w:sz w:val="16"/>
              </w:rPr>
              <w:t>.</w:t>
            </w:r>
          </w:p>
        </w:tc>
      </w:tr>
      <w:tr w:rsidR="00600879" w:rsidRPr="00600879" w14:paraId="4CE4A9EE" w14:textId="77777777" w:rsidTr="0090597B">
        <w:tc>
          <w:tcPr>
            <w:tcW w:w="395" w:type="dxa"/>
            <w:shd w:val="clear" w:color="auto" w:fill="E6E6E6"/>
          </w:tcPr>
          <w:p w14:paraId="189883C1"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54</w:t>
            </w:r>
          </w:p>
        </w:tc>
        <w:tc>
          <w:tcPr>
            <w:tcW w:w="7757" w:type="dxa"/>
            <w:shd w:val="clear" w:color="auto" w:fill="E6E6E6"/>
          </w:tcPr>
          <w:p w14:paraId="2E033A69" w14:textId="77777777" w:rsidR="00600879" w:rsidRPr="00600879" w:rsidRDefault="00600879" w:rsidP="00600879">
            <w:pPr>
              <w:spacing w:before="0"/>
              <w:rPr>
                <w:rFonts w:ascii="Arial" w:eastAsia="Arial" w:hAnsi="Arial" w:cs="Times New Roman"/>
                <w:sz w:val="16"/>
              </w:rPr>
            </w:pPr>
            <w:proofErr w:type="spellStart"/>
            <w:r w:rsidRPr="00600879">
              <w:rPr>
                <w:rFonts w:ascii="Arial" w:eastAsia="Arial" w:hAnsi="Arial" w:cs="Times New Roman"/>
                <w:sz w:val="16"/>
              </w:rPr>
              <w:t>resourc</w:t>
            </w:r>
            <w:proofErr w:type="spellEnd"/>
            <w:r w:rsidRPr="00600879">
              <w:rPr>
                <w:rFonts w:ascii="Arial" w:eastAsia="Arial" w:hAnsi="Arial" w:cs="Times New Roman"/>
                <w:sz w:val="16"/>
              </w:rPr>
              <w:t xml:space="preserve">* </w:t>
            </w:r>
            <w:proofErr w:type="spellStart"/>
            <w:r w:rsidRPr="00600879">
              <w:rPr>
                <w:rFonts w:ascii="Arial" w:eastAsia="Arial" w:hAnsi="Arial" w:cs="Times New Roman"/>
                <w:sz w:val="16"/>
              </w:rPr>
              <w:t>allocat</w:t>
            </w:r>
            <w:proofErr w:type="spellEnd"/>
            <w:proofErr w:type="gramStart"/>
            <w:r w:rsidRPr="00600879">
              <w:rPr>
                <w:rFonts w:ascii="Arial" w:eastAsia="Arial" w:hAnsi="Arial" w:cs="Times New Roman"/>
                <w:sz w:val="16"/>
              </w:rPr>
              <w:t>*.</w:t>
            </w:r>
            <w:proofErr w:type="spellStart"/>
            <w:r w:rsidRPr="00600879">
              <w:rPr>
                <w:rFonts w:ascii="Arial" w:eastAsia="Arial" w:hAnsi="Arial" w:cs="Times New Roman"/>
                <w:sz w:val="16"/>
              </w:rPr>
              <w:t>ti</w:t>
            </w:r>
            <w:proofErr w:type="gramEnd"/>
            <w:r w:rsidRPr="00600879">
              <w:rPr>
                <w:rFonts w:ascii="Arial" w:eastAsia="Arial" w:hAnsi="Arial" w:cs="Times New Roman"/>
                <w:sz w:val="16"/>
              </w:rPr>
              <w:t>,ab</w:t>
            </w:r>
            <w:proofErr w:type="spellEnd"/>
            <w:r w:rsidRPr="00600879">
              <w:rPr>
                <w:rFonts w:ascii="Arial" w:eastAsia="Arial" w:hAnsi="Arial" w:cs="Times New Roman"/>
                <w:sz w:val="16"/>
              </w:rPr>
              <w:t>.</w:t>
            </w:r>
          </w:p>
        </w:tc>
      </w:tr>
      <w:tr w:rsidR="00600879" w:rsidRPr="00600879" w14:paraId="145588DF" w14:textId="77777777" w:rsidTr="0090597B">
        <w:tc>
          <w:tcPr>
            <w:tcW w:w="395" w:type="dxa"/>
            <w:shd w:val="clear" w:color="auto" w:fill="E6E6E6"/>
          </w:tcPr>
          <w:p w14:paraId="7B57FCDA"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lastRenderedPageBreak/>
              <w:t>55</w:t>
            </w:r>
          </w:p>
        </w:tc>
        <w:tc>
          <w:tcPr>
            <w:tcW w:w="7757" w:type="dxa"/>
            <w:shd w:val="clear" w:color="auto" w:fill="E6E6E6"/>
          </w:tcPr>
          <w:p w14:paraId="798C3EE3"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(fund or funds or funding* or funded</w:t>
            </w:r>
            <w:proofErr w:type="gramStart"/>
            <w:r w:rsidRPr="00600879">
              <w:rPr>
                <w:rFonts w:ascii="Arial" w:eastAsia="Arial" w:hAnsi="Arial" w:cs="Times New Roman"/>
                <w:sz w:val="16"/>
              </w:rPr>
              <w:t>).</w:t>
            </w:r>
            <w:proofErr w:type="spellStart"/>
            <w:r w:rsidRPr="00600879">
              <w:rPr>
                <w:rFonts w:ascii="Arial" w:eastAsia="Arial" w:hAnsi="Arial" w:cs="Times New Roman"/>
                <w:sz w:val="16"/>
              </w:rPr>
              <w:t>ti</w:t>
            </w:r>
            <w:proofErr w:type="gramEnd"/>
            <w:r w:rsidRPr="00600879">
              <w:rPr>
                <w:rFonts w:ascii="Arial" w:eastAsia="Arial" w:hAnsi="Arial" w:cs="Times New Roman"/>
                <w:sz w:val="16"/>
              </w:rPr>
              <w:t>,ab</w:t>
            </w:r>
            <w:proofErr w:type="spellEnd"/>
            <w:r w:rsidRPr="00600879">
              <w:rPr>
                <w:rFonts w:ascii="Arial" w:eastAsia="Arial" w:hAnsi="Arial" w:cs="Times New Roman"/>
                <w:sz w:val="16"/>
              </w:rPr>
              <w:t>.</w:t>
            </w:r>
          </w:p>
        </w:tc>
      </w:tr>
      <w:tr w:rsidR="00600879" w:rsidRPr="00600879" w14:paraId="7E3E6DF6" w14:textId="77777777" w:rsidTr="0090597B">
        <w:tc>
          <w:tcPr>
            <w:tcW w:w="395" w:type="dxa"/>
            <w:shd w:val="clear" w:color="auto" w:fill="E6E6E6"/>
          </w:tcPr>
          <w:p w14:paraId="307096F9"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56</w:t>
            </w:r>
          </w:p>
        </w:tc>
        <w:tc>
          <w:tcPr>
            <w:tcW w:w="7757" w:type="dxa"/>
            <w:shd w:val="clear" w:color="auto" w:fill="E6E6E6"/>
          </w:tcPr>
          <w:p w14:paraId="6A5C9EA1"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(ration or rations or rationing* or rationed</w:t>
            </w:r>
            <w:proofErr w:type="gramStart"/>
            <w:r w:rsidRPr="00600879">
              <w:rPr>
                <w:rFonts w:ascii="Arial" w:eastAsia="Arial" w:hAnsi="Arial" w:cs="Times New Roman"/>
                <w:sz w:val="16"/>
              </w:rPr>
              <w:t>).</w:t>
            </w:r>
            <w:proofErr w:type="spellStart"/>
            <w:r w:rsidRPr="00600879">
              <w:rPr>
                <w:rFonts w:ascii="Arial" w:eastAsia="Arial" w:hAnsi="Arial" w:cs="Times New Roman"/>
                <w:sz w:val="16"/>
              </w:rPr>
              <w:t>ti</w:t>
            </w:r>
            <w:proofErr w:type="gramEnd"/>
            <w:r w:rsidRPr="00600879">
              <w:rPr>
                <w:rFonts w:ascii="Arial" w:eastAsia="Arial" w:hAnsi="Arial" w:cs="Times New Roman"/>
                <w:sz w:val="16"/>
              </w:rPr>
              <w:t>,ab</w:t>
            </w:r>
            <w:proofErr w:type="spellEnd"/>
            <w:r w:rsidRPr="00600879">
              <w:rPr>
                <w:rFonts w:ascii="Arial" w:eastAsia="Arial" w:hAnsi="Arial" w:cs="Times New Roman"/>
                <w:sz w:val="16"/>
              </w:rPr>
              <w:t>.</w:t>
            </w:r>
          </w:p>
        </w:tc>
      </w:tr>
      <w:tr w:rsidR="00600879" w:rsidRPr="00600879" w14:paraId="3623C225" w14:textId="77777777" w:rsidTr="0090597B">
        <w:tc>
          <w:tcPr>
            <w:tcW w:w="395" w:type="dxa"/>
            <w:shd w:val="clear" w:color="auto" w:fill="E6E6E6"/>
          </w:tcPr>
          <w:p w14:paraId="3C0D70A7"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57</w:t>
            </w:r>
          </w:p>
        </w:tc>
        <w:tc>
          <w:tcPr>
            <w:tcW w:w="7757" w:type="dxa"/>
            <w:shd w:val="clear" w:color="auto" w:fill="E6E6E6"/>
          </w:tcPr>
          <w:p w14:paraId="6AA77AED"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or/41-56</w:t>
            </w:r>
          </w:p>
        </w:tc>
      </w:tr>
      <w:tr w:rsidR="00600879" w:rsidRPr="00600879" w14:paraId="2A934C90" w14:textId="77777777" w:rsidTr="0090597B">
        <w:tc>
          <w:tcPr>
            <w:tcW w:w="395" w:type="dxa"/>
            <w:shd w:val="clear" w:color="auto" w:fill="E6E6E6"/>
          </w:tcPr>
          <w:p w14:paraId="14DBDC70"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58</w:t>
            </w:r>
          </w:p>
        </w:tc>
        <w:tc>
          <w:tcPr>
            <w:tcW w:w="7757" w:type="dxa"/>
            <w:shd w:val="clear" w:color="auto" w:fill="E6E6E6"/>
          </w:tcPr>
          <w:p w14:paraId="51A463BE"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40 and 57</w:t>
            </w:r>
          </w:p>
        </w:tc>
      </w:tr>
    </w:tbl>
    <w:p w14:paraId="6FECF04C" w14:textId="77777777" w:rsidR="00600879" w:rsidRPr="00600879" w:rsidRDefault="00600879" w:rsidP="00600879">
      <w:pPr>
        <w:rPr>
          <w:rFonts w:ascii="Arial" w:eastAsia="Arial" w:hAnsi="Arial" w:cs="Times New Roman"/>
        </w:rPr>
      </w:pPr>
    </w:p>
    <w:p w14:paraId="6FCB9874" w14:textId="77777777" w:rsidR="00600879" w:rsidRPr="00600879" w:rsidRDefault="00600879" w:rsidP="00600879">
      <w:pPr>
        <w:keepNext/>
        <w:numPr>
          <w:ilvl w:val="2"/>
          <w:numId w:val="0"/>
        </w:numPr>
        <w:spacing w:before="300"/>
        <w:outlineLvl w:val="2"/>
        <w:rPr>
          <w:rFonts w:ascii="Arial" w:eastAsia="Arial" w:hAnsi="Arial" w:cs="Calibri"/>
          <w:b/>
          <w:color w:val="000000"/>
          <w:sz w:val="24"/>
        </w:rPr>
      </w:pPr>
      <w:bookmarkStart w:id="50" w:name="_Toc100583259"/>
      <w:bookmarkStart w:id="51" w:name="_Toc103091403"/>
      <w:r w:rsidRPr="00600879">
        <w:rPr>
          <w:rFonts w:ascii="Arial" w:eastAsia="Arial" w:hAnsi="Arial" w:cs="Calibri"/>
          <w:b/>
          <w:color w:val="000000"/>
          <w:sz w:val="24"/>
        </w:rPr>
        <w:t>Database: Cochrane Central Register of Controlled Trials</w:t>
      </w:r>
      <w:bookmarkEnd w:id="50"/>
      <w:bookmarkEnd w:id="51"/>
    </w:p>
    <w:p w14:paraId="70A49C4A" w14:textId="77777777" w:rsidR="00600879" w:rsidRPr="00600879" w:rsidRDefault="00600879" w:rsidP="00600879">
      <w:pPr>
        <w:rPr>
          <w:rFonts w:ascii="Arial" w:eastAsia="Arial" w:hAnsi="Arial" w:cs="Times New Roman"/>
          <w:b/>
        </w:rPr>
      </w:pPr>
      <w:r w:rsidRPr="00600879">
        <w:rPr>
          <w:rFonts w:ascii="Arial" w:eastAsia="Arial" w:hAnsi="Arial" w:cs="Times New Roman"/>
          <w:b/>
        </w:rPr>
        <w:t>Date of last search: 13/10/2021</w:t>
      </w:r>
    </w:p>
    <w:tbl>
      <w:tblPr>
        <w:tblW w:w="9070"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519"/>
        <w:gridCol w:w="8551"/>
      </w:tblGrid>
      <w:tr w:rsidR="00600879" w:rsidRPr="00600879" w14:paraId="3C8A6E6D" w14:textId="77777777" w:rsidTr="0090597B">
        <w:trPr>
          <w:tblHeader/>
        </w:trPr>
        <w:tc>
          <w:tcPr>
            <w:tcW w:w="518" w:type="dxa"/>
            <w:shd w:val="clear" w:color="auto" w:fill="61A7BA"/>
            <w:vAlign w:val="bottom"/>
            <w:hideMark/>
          </w:tcPr>
          <w:p w14:paraId="760CB05A" w14:textId="77777777" w:rsidR="00600879" w:rsidRPr="00600879" w:rsidRDefault="00600879" w:rsidP="00600879">
            <w:pPr>
              <w:spacing w:before="0"/>
              <w:rPr>
                <w:rFonts w:ascii="Arial" w:eastAsia="Arial" w:hAnsi="Arial" w:cs="Times New Roman"/>
                <w:b/>
                <w:color w:val="000000"/>
                <w:sz w:val="16"/>
                <w:szCs w:val="26"/>
              </w:rPr>
            </w:pPr>
            <w:r w:rsidRPr="00600879">
              <w:rPr>
                <w:rFonts w:ascii="Arial" w:eastAsia="Arial" w:hAnsi="Arial" w:cs="Times New Roman"/>
                <w:b/>
                <w:color w:val="000000"/>
                <w:sz w:val="16"/>
                <w:szCs w:val="26"/>
              </w:rPr>
              <w:t>#</w:t>
            </w:r>
          </w:p>
        </w:tc>
        <w:tc>
          <w:tcPr>
            <w:tcW w:w="8536" w:type="dxa"/>
            <w:shd w:val="clear" w:color="auto" w:fill="61A7BA"/>
            <w:vAlign w:val="bottom"/>
            <w:hideMark/>
          </w:tcPr>
          <w:p w14:paraId="5FD65512" w14:textId="77777777" w:rsidR="00600879" w:rsidRPr="00600879" w:rsidRDefault="00600879" w:rsidP="00600879">
            <w:pPr>
              <w:spacing w:before="0"/>
              <w:rPr>
                <w:rFonts w:ascii="Arial" w:eastAsia="Arial" w:hAnsi="Arial" w:cs="Times New Roman"/>
                <w:b/>
                <w:color w:val="000000"/>
                <w:sz w:val="16"/>
                <w:szCs w:val="26"/>
              </w:rPr>
            </w:pPr>
            <w:r w:rsidRPr="00600879">
              <w:rPr>
                <w:rFonts w:ascii="Arial" w:eastAsia="Arial" w:hAnsi="Arial" w:cs="Times New Roman"/>
                <w:b/>
                <w:color w:val="000000"/>
                <w:sz w:val="16"/>
                <w:szCs w:val="26"/>
              </w:rPr>
              <w:t>Searches</w:t>
            </w:r>
          </w:p>
        </w:tc>
      </w:tr>
      <w:tr w:rsidR="00600879" w:rsidRPr="00600879" w14:paraId="0B748956" w14:textId="77777777" w:rsidTr="0090597B">
        <w:tc>
          <w:tcPr>
            <w:tcW w:w="518" w:type="dxa"/>
            <w:shd w:val="clear" w:color="auto" w:fill="E6E6E6"/>
          </w:tcPr>
          <w:p w14:paraId="25BB321A"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#1</w:t>
            </w:r>
          </w:p>
        </w:tc>
        <w:tc>
          <w:tcPr>
            <w:tcW w:w="8536" w:type="dxa"/>
            <w:shd w:val="clear" w:color="auto" w:fill="E6E6E6"/>
          </w:tcPr>
          <w:p w14:paraId="197DD582" w14:textId="77777777" w:rsidR="00600879" w:rsidRPr="00600879" w:rsidRDefault="00600879" w:rsidP="00600879">
            <w:pPr>
              <w:spacing w:before="0"/>
              <w:rPr>
                <w:rFonts w:ascii="Arial" w:eastAsia="Arial" w:hAnsi="Arial" w:cs="Times New Roman"/>
                <w:sz w:val="16"/>
              </w:rPr>
            </w:pPr>
            <w:proofErr w:type="spellStart"/>
            <w:r w:rsidRPr="00600879">
              <w:rPr>
                <w:rFonts w:ascii="Arial" w:eastAsia="Arial" w:hAnsi="Arial" w:cs="Times New Roman"/>
                <w:sz w:val="16"/>
              </w:rPr>
              <w:t>MeSH</w:t>
            </w:r>
            <w:proofErr w:type="spellEnd"/>
            <w:r w:rsidRPr="00600879">
              <w:rPr>
                <w:rFonts w:ascii="Arial" w:eastAsia="Arial" w:hAnsi="Arial" w:cs="Times New Roman"/>
                <w:sz w:val="16"/>
              </w:rPr>
              <w:t xml:space="preserve"> descriptor: [Pregnancy] this term only</w:t>
            </w:r>
          </w:p>
        </w:tc>
      </w:tr>
      <w:tr w:rsidR="00600879" w:rsidRPr="00600879" w14:paraId="68BE08E1" w14:textId="77777777" w:rsidTr="0090597B">
        <w:tc>
          <w:tcPr>
            <w:tcW w:w="518" w:type="dxa"/>
            <w:shd w:val="clear" w:color="auto" w:fill="E6E6E6"/>
          </w:tcPr>
          <w:p w14:paraId="10C5690F"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#2</w:t>
            </w:r>
          </w:p>
        </w:tc>
        <w:tc>
          <w:tcPr>
            <w:tcW w:w="8536" w:type="dxa"/>
            <w:shd w:val="clear" w:color="auto" w:fill="E6E6E6"/>
          </w:tcPr>
          <w:p w14:paraId="005C1C80" w14:textId="77777777" w:rsidR="00600879" w:rsidRPr="00600879" w:rsidRDefault="00600879" w:rsidP="00600879">
            <w:pPr>
              <w:spacing w:before="0"/>
              <w:rPr>
                <w:rFonts w:ascii="Arial" w:eastAsia="Arial" w:hAnsi="Arial" w:cs="Times New Roman"/>
                <w:sz w:val="16"/>
              </w:rPr>
            </w:pPr>
            <w:proofErr w:type="spellStart"/>
            <w:r w:rsidRPr="00600879">
              <w:rPr>
                <w:rFonts w:ascii="Arial" w:eastAsia="Arial" w:hAnsi="Arial" w:cs="Times New Roman"/>
                <w:sz w:val="16"/>
              </w:rPr>
              <w:t>MeSH</w:t>
            </w:r>
            <w:proofErr w:type="spellEnd"/>
            <w:r w:rsidRPr="00600879">
              <w:rPr>
                <w:rFonts w:ascii="Arial" w:eastAsia="Arial" w:hAnsi="Arial" w:cs="Times New Roman"/>
                <w:sz w:val="16"/>
              </w:rPr>
              <w:t xml:space="preserve"> descriptor: [Parturition] this term only</w:t>
            </w:r>
          </w:p>
        </w:tc>
      </w:tr>
      <w:tr w:rsidR="00600879" w:rsidRPr="00600879" w14:paraId="3BBF6ADD" w14:textId="77777777" w:rsidTr="0090597B">
        <w:tc>
          <w:tcPr>
            <w:tcW w:w="518" w:type="dxa"/>
            <w:shd w:val="clear" w:color="auto" w:fill="E6E6E6"/>
          </w:tcPr>
          <w:p w14:paraId="5D678A49"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#3</w:t>
            </w:r>
          </w:p>
        </w:tc>
        <w:tc>
          <w:tcPr>
            <w:tcW w:w="8536" w:type="dxa"/>
            <w:shd w:val="clear" w:color="auto" w:fill="E6E6E6"/>
          </w:tcPr>
          <w:p w14:paraId="683105FB" w14:textId="77777777" w:rsidR="00600879" w:rsidRPr="00600879" w:rsidRDefault="00600879" w:rsidP="00600879">
            <w:pPr>
              <w:spacing w:before="0"/>
              <w:rPr>
                <w:rFonts w:ascii="Arial" w:eastAsia="Arial" w:hAnsi="Arial" w:cs="Times New Roman"/>
                <w:sz w:val="16"/>
              </w:rPr>
            </w:pPr>
            <w:proofErr w:type="spellStart"/>
            <w:r w:rsidRPr="00600879">
              <w:rPr>
                <w:rFonts w:ascii="Arial" w:eastAsia="Arial" w:hAnsi="Arial" w:cs="Times New Roman"/>
                <w:sz w:val="16"/>
              </w:rPr>
              <w:t>MeSH</w:t>
            </w:r>
            <w:proofErr w:type="spellEnd"/>
            <w:r w:rsidRPr="00600879">
              <w:rPr>
                <w:rFonts w:ascii="Arial" w:eastAsia="Arial" w:hAnsi="Arial" w:cs="Times New Roman"/>
                <w:sz w:val="16"/>
              </w:rPr>
              <w:t xml:space="preserve"> descriptor: [</w:t>
            </w:r>
            <w:proofErr w:type="spellStart"/>
            <w:r w:rsidRPr="00600879">
              <w:rPr>
                <w:rFonts w:ascii="Arial" w:eastAsia="Arial" w:hAnsi="Arial" w:cs="Times New Roman"/>
                <w:sz w:val="16"/>
              </w:rPr>
              <w:t>Labor</w:t>
            </w:r>
            <w:proofErr w:type="spellEnd"/>
            <w:r w:rsidRPr="00600879">
              <w:rPr>
                <w:rFonts w:ascii="Arial" w:eastAsia="Arial" w:hAnsi="Arial" w:cs="Times New Roman"/>
                <w:sz w:val="16"/>
              </w:rPr>
              <w:t>, Obstetric] explode all trees</w:t>
            </w:r>
          </w:p>
        </w:tc>
      </w:tr>
      <w:tr w:rsidR="00600879" w:rsidRPr="00600879" w14:paraId="13BE0202" w14:textId="77777777" w:rsidTr="0090597B">
        <w:tc>
          <w:tcPr>
            <w:tcW w:w="518" w:type="dxa"/>
            <w:shd w:val="clear" w:color="auto" w:fill="E6E6E6"/>
          </w:tcPr>
          <w:p w14:paraId="397383B7"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#4</w:t>
            </w:r>
          </w:p>
        </w:tc>
        <w:tc>
          <w:tcPr>
            <w:tcW w:w="8536" w:type="dxa"/>
            <w:shd w:val="clear" w:color="auto" w:fill="E6E6E6"/>
          </w:tcPr>
          <w:p w14:paraId="1F90DEBF" w14:textId="77777777" w:rsidR="00600879" w:rsidRPr="00600879" w:rsidRDefault="00600879" w:rsidP="00600879">
            <w:pPr>
              <w:spacing w:before="0"/>
              <w:rPr>
                <w:rFonts w:ascii="Arial" w:eastAsia="Arial" w:hAnsi="Arial" w:cs="Times New Roman"/>
                <w:sz w:val="16"/>
              </w:rPr>
            </w:pPr>
            <w:proofErr w:type="spellStart"/>
            <w:r w:rsidRPr="00600879">
              <w:rPr>
                <w:rFonts w:ascii="Arial" w:eastAsia="Arial" w:hAnsi="Arial" w:cs="Times New Roman"/>
                <w:sz w:val="16"/>
              </w:rPr>
              <w:t>MeSH</w:t>
            </w:r>
            <w:proofErr w:type="spellEnd"/>
            <w:r w:rsidRPr="00600879">
              <w:rPr>
                <w:rFonts w:ascii="Arial" w:eastAsia="Arial" w:hAnsi="Arial" w:cs="Times New Roman"/>
                <w:sz w:val="16"/>
              </w:rPr>
              <w:t xml:space="preserve"> descriptor: [Delivery, Obstetric] explode all trees</w:t>
            </w:r>
          </w:p>
        </w:tc>
      </w:tr>
      <w:tr w:rsidR="00600879" w:rsidRPr="00600879" w14:paraId="2FD4F8BB" w14:textId="77777777" w:rsidTr="0090597B">
        <w:tc>
          <w:tcPr>
            <w:tcW w:w="518" w:type="dxa"/>
            <w:shd w:val="clear" w:color="auto" w:fill="E6E6E6"/>
          </w:tcPr>
          <w:p w14:paraId="7B5FB82D"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#5</w:t>
            </w:r>
          </w:p>
        </w:tc>
        <w:tc>
          <w:tcPr>
            <w:tcW w:w="8536" w:type="dxa"/>
            <w:shd w:val="clear" w:color="auto" w:fill="E6E6E6"/>
          </w:tcPr>
          <w:p w14:paraId="2229920E" w14:textId="77777777" w:rsidR="00600879" w:rsidRPr="00600879" w:rsidRDefault="00600879" w:rsidP="00600879">
            <w:pPr>
              <w:spacing w:before="0"/>
              <w:rPr>
                <w:rFonts w:ascii="Arial" w:eastAsia="Arial" w:hAnsi="Arial" w:cs="Times New Roman"/>
                <w:sz w:val="16"/>
              </w:rPr>
            </w:pPr>
            <w:proofErr w:type="spellStart"/>
            <w:r w:rsidRPr="00600879">
              <w:rPr>
                <w:rFonts w:ascii="Arial" w:eastAsia="Arial" w:hAnsi="Arial" w:cs="Times New Roman"/>
                <w:sz w:val="16"/>
              </w:rPr>
              <w:t>MeSH</w:t>
            </w:r>
            <w:proofErr w:type="spellEnd"/>
            <w:r w:rsidRPr="00600879">
              <w:rPr>
                <w:rFonts w:ascii="Arial" w:eastAsia="Arial" w:hAnsi="Arial" w:cs="Times New Roman"/>
                <w:sz w:val="16"/>
              </w:rPr>
              <w:t xml:space="preserve"> descriptor: [Obstetric </w:t>
            </w:r>
            <w:proofErr w:type="spellStart"/>
            <w:r w:rsidRPr="00600879">
              <w:rPr>
                <w:rFonts w:ascii="Arial" w:eastAsia="Arial" w:hAnsi="Arial" w:cs="Times New Roman"/>
                <w:sz w:val="16"/>
              </w:rPr>
              <w:t>Labor</w:t>
            </w:r>
            <w:proofErr w:type="spellEnd"/>
            <w:r w:rsidRPr="00600879">
              <w:rPr>
                <w:rFonts w:ascii="Arial" w:eastAsia="Arial" w:hAnsi="Arial" w:cs="Times New Roman"/>
                <w:sz w:val="16"/>
              </w:rPr>
              <w:t>, Premature] this term only</w:t>
            </w:r>
          </w:p>
        </w:tc>
      </w:tr>
      <w:tr w:rsidR="00600879" w:rsidRPr="00600879" w14:paraId="0594C8E1" w14:textId="77777777" w:rsidTr="0090597B">
        <w:tc>
          <w:tcPr>
            <w:tcW w:w="518" w:type="dxa"/>
            <w:shd w:val="clear" w:color="auto" w:fill="E6E6E6"/>
          </w:tcPr>
          <w:p w14:paraId="1856E904"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#6</w:t>
            </w:r>
          </w:p>
        </w:tc>
        <w:tc>
          <w:tcPr>
            <w:tcW w:w="8536" w:type="dxa"/>
            <w:shd w:val="clear" w:color="auto" w:fill="E6E6E6"/>
          </w:tcPr>
          <w:p w14:paraId="5935F214"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w:t>
            </w:r>
            <w:proofErr w:type="spellStart"/>
            <w:r w:rsidRPr="00600879">
              <w:rPr>
                <w:rFonts w:ascii="Arial" w:eastAsia="Arial" w:hAnsi="Arial" w:cs="Times New Roman"/>
                <w:sz w:val="16"/>
              </w:rPr>
              <w:t>pregnan</w:t>
            </w:r>
            <w:proofErr w:type="spellEnd"/>
            <w:r w:rsidRPr="00600879">
              <w:rPr>
                <w:rFonts w:ascii="Arial" w:eastAsia="Arial" w:hAnsi="Arial" w:cs="Times New Roman"/>
                <w:sz w:val="16"/>
              </w:rPr>
              <w:t xml:space="preserve">* or </w:t>
            </w:r>
            <w:proofErr w:type="spellStart"/>
            <w:r w:rsidRPr="00600879">
              <w:rPr>
                <w:rFonts w:ascii="Arial" w:eastAsia="Arial" w:hAnsi="Arial" w:cs="Times New Roman"/>
                <w:sz w:val="16"/>
              </w:rPr>
              <w:t>labor</w:t>
            </w:r>
            <w:proofErr w:type="spellEnd"/>
            <w:r w:rsidRPr="00600879">
              <w:rPr>
                <w:rFonts w:ascii="Arial" w:eastAsia="Arial" w:hAnsi="Arial" w:cs="Times New Roman"/>
                <w:sz w:val="16"/>
              </w:rPr>
              <w:t xml:space="preserve">* or labour* or childbirth* or </w:t>
            </w:r>
            <w:proofErr w:type="spellStart"/>
            <w:r w:rsidRPr="00600879">
              <w:rPr>
                <w:rFonts w:ascii="Arial" w:eastAsia="Arial" w:hAnsi="Arial" w:cs="Times New Roman"/>
                <w:sz w:val="16"/>
              </w:rPr>
              <w:t>partu</w:t>
            </w:r>
            <w:proofErr w:type="spellEnd"/>
            <w:r w:rsidRPr="00600879">
              <w:rPr>
                <w:rFonts w:ascii="Arial" w:eastAsia="Arial" w:hAnsi="Arial" w:cs="Times New Roman"/>
                <w:sz w:val="16"/>
              </w:rPr>
              <w:t xml:space="preserve">* or </w:t>
            </w:r>
            <w:proofErr w:type="spellStart"/>
            <w:r w:rsidRPr="00600879">
              <w:rPr>
                <w:rFonts w:ascii="Arial" w:eastAsia="Arial" w:hAnsi="Arial" w:cs="Times New Roman"/>
                <w:sz w:val="16"/>
              </w:rPr>
              <w:t>intrapart</w:t>
            </w:r>
            <w:proofErr w:type="spellEnd"/>
            <w:r w:rsidRPr="00600879">
              <w:rPr>
                <w:rFonts w:ascii="Arial" w:eastAsia="Arial" w:hAnsi="Arial" w:cs="Times New Roman"/>
                <w:sz w:val="16"/>
              </w:rPr>
              <w:t xml:space="preserve">* or intra-part* or </w:t>
            </w:r>
            <w:proofErr w:type="spellStart"/>
            <w:r w:rsidRPr="00600879">
              <w:rPr>
                <w:rFonts w:ascii="Arial" w:eastAsia="Arial" w:hAnsi="Arial" w:cs="Times New Roman"/>
                <w:sz w:val="16"/>
              </w:rPr>
              <w:t>peripart</w:t>
            </w:r>
            <w:proofErr w:type="spellEnd"/>
            <w:r w:rsidRPr="00600879">
              <w:rPr>
                <w:rFonts w:ascii="Arial" w:eastAsia="Arial" w:hAnsi="Arial" w:cs="Times New Roman"/>
                <w:sz w:val="16"/>
              </w:rPr>
              <w:t>* or peri-part*</w:t>
            </w:r>
            <w:proofErr w:type="gramStart"/>
            <w:r w:rsidRPr="00600879">
              <w:rPr>
                <w:rFonts w:ascii="Arial" w:eastAsia="Arial" w:hAnsi="Arial" w:cs="Times New Roman"/>
                <w:sz w:val="16"/>
              </w:rPr>
              <w:t>):</w:t>
            </w:r>
            <w:proofErr w:type="spellStart"/>
            <w:r w:rsidRPr="00600879">
              <w:rPr>
                <w:rFonts w:ascii="Arial" w:eastAsia="Arial" w:hAnsi="Arial" w:cs="Times New Roman"/>
                <w:sz w:val="16"/>
              </w:rPr>
              <w:t>ti</w:t>
            </w:r>
            <w:proofErr w:type="gramEnd"/>
            <w:r w:rsidRPr="00600879">
              <w:rPr>
                <w:rFonts w:ascii="Arial" w:eastAsia="Arial" w:hAnsi="Arial" w:cs="Times New Roman"/>
                <w:sz w:val="16"/>
              </w:rPr>
              <w:t>,ab</w:t>
            </w:r>
            <w:proofErr w:type="spellEnd"/>
          </w:p>
        </w:tc>
      </w:tr>
      <w:tr w:rsidR="00600879" w:rsidRPr="00600879" w14:paraId="3BB742BE" w14:textId="77777777" w:rsidTr="0090597B">
        <w:tc>
          <w:tcPr>
            <w:tcW w:w="518" w:type="dxa"/>
            <w:shd w:val="clear" w:color="auto" w:fill="E6E6E6"/>
          </w:tcPr>
          <w:p w14:paraId="37EB0A86"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#7</w:t>
            </w:r>
          </w:p>
        </w:tc>
        <w:tc>
          <w:tcPr>
            <w:tcW w:w="8536" w:type="dxa"/>
            <w:shd w:val="clear" w:color="auto" w:fill="E6E6E6"/>
          </w:tcPr>
          <w:p w14:paraId="4EFF85A7"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((during or giving or give) near/5 (birth* or deliver*)</w:t>
            </w:r>
            <w:proofErr w:type="gramStart"/>
            <w:r w:rsidRPr="00600879">
              <w:rPr>
                <w:rFonts w:ascii="Arial" w:eastAsia="Arial" w:hAnsi="Arial" w:cs="Times New Roman"/>
                <w:sz w:val="16"/>
              </w:rPr>
              <w:t>):</w:t>
            </w:r>
            <w:proofErr w:type="spellStart"/>
            <w:r w:rsidRPr="00600879">
              <w:rPr>
                <w:rFonts w:ascii="Arial" w:eastAsia="Arial" w:hAnsi="Arial" w:cs="Times New Roman"/>
                <w:sz w:val="16"/>
              </w:rPr>
              <w:t>ti</w:t>
            </w:r>
            <w:proofErr w:type="gramEnd"/>
            <w:r w:rsidRPr="00600879">
              <w:rPr>
                <w:rFonts w:ascii="Arial" w:eastAsia="Arial" w:hAnsi="Arial" w:cs="Times New Roman"/>
                <w:sz w:val="16"/>
              </w:rPr>
              <w:t>,ab</w:t>
            </w:r>
            <w:proofErr w:type="spellEnd"/>
          </w:p>
        </w:tc>
      </w:tr>
      <w:tr w:rsidR="00600879" w:rsidRPr="00600879" w14:paraId="7C24D1C6" w14:textId="77777777" w:rsidTr="0090597B">
        <w:tc>
          <w:tcPr>
            <w:tcW w:w="518" w:type="dxa"/>
            <w:shd w:val="clear" w:color="auto" w:fill="E6E6E6"/>
          </w:tcPr>
          <w:p w14:paraId="00883C28"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#8</w:t>
            </w:r>
          </w:p>
        </w:tc>
        <w:tc>
          <w:tcPr>
            <w:tcW w:w="8536" w:type="dxa"/>
            <w:shd w:val="clear" w:color="auto" w:fill="E6E6E6"/>
          </w:tcPr>
          <w:p w14:paraId="057888CD"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#1 or #2 or #3 or #4 or #5 or #6 or #7</w:t>
            </w:r>
          </w:p>
        </w:tc>
      </w:tr>
      <w:tr w:rsidR="00600879" w:rsidRPr="00600879" w14:paraId="5676FEE5" w14:textId="77777777" w:rsidTr="0090597B">
        <w:tc>
          <w:tcPr>
            <w:tcW w:w="518" w:type="dxa"/>
            <w:shd w:val="clear" w:color="auto" w:fill="E6E6E6"/>
          </w:tcPr>
          <w:p w14:paraId="2B909233"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#9</w:t>
            </w:r>
          </w:p>
        </w:tc>
        <w:tc>
          <w:tcPr>
            <w:tcW w:w="8536" w:type="dxa"/>
            <w:shd w:val="clear" w:color="auto" w:fill="E6E6E6"/>
          </w:tcPr>
          <w:p w14:paraId="64456D17" w14:textId="77777777" w:rsidR="00600879" w:rsidRPr="00600879" w:rsidRDefault="00600879" w:rsidP="00600879">
            <w:pPr>
              <w:spacing w:before="0"/>
              <w:rPr>
                <w:rFonts w:ascii="Arial" w:eastAsia="Arial" w:hAnsi="Arial" w:cs="Times New Roman"/>
                <w:sz w:val="16"/>
              </w:rPr>
            </w:pPr>
            <w:proofErr w:type="spellStart"/>
            <w:r w:rsidRPr="00600879">
              <w:rPr>
                <w:rFonts w:ascii="Arial" w:eastAsia="Arial" w:hAnsi="Arial" w:cs="Times New Roman"/>
                <w:sz w:val="16"/>
              </w:rPr>
              <w:t>MeSH</w:t>
            </w:r>
            <w:proofErr w:type="spellEnd"/>
            <w:r w:rsidRPr="00600879">
              <w:rPr>
                <w:rFonts w:ascii="Arial" w:eastAsia="Arial" w:hAnsi="Arial" w:cs="Times New Roman"/>
                <w:sz w:val="16"/>
              </w:rPr>
              <w:t xml:space="preserve"> descriptor: [Blood Specimen Collection] this term only</w:t>
            </w:r>
          </w:p>
        </w:tc>
      </w:tr>
      <w:tr w:rsidR="00600879" w:rsidRPr="00600879" w14:paraId="15043B21" w14:textId="77777777" w:rsidTr="0090597B">
        <w:tc>
          <w:tcPr>
            <w:tcW w:w="518" w:type="dxa"/>
            <w:shd w:val="clear" w:color="auto" w:fill="E6E6E6"/>
          </w:tcPr>
          <w:p w14:paraId="2E1D747B"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#10</w:t>
            </w:r>
          </w:p>
        </w:tc>
        <w:tc>
          <w:tcPr>
            <w:tcW w:w="8536" w:type="dxa"/>
            <w:shd w:val="clear" w:color="auto" w:fill="E6E6E6"/>
          </w:tcPr>
          <w:p w14:paraId="3B0A4BA1" w14:textId="77777777" w:rsidR="00600879" w:rsidRPr="00600879" w:rsidRDefault="00600879" w:rsidP="00600879">
            <w:pPr>
              <w:spacing w:before="0"/>
              <w:rPr>
                <w:rFonts w:ascii="Arial" w:eastAsia="Arial" w:hAnsi="Arial" w:cs="Times New Roman"/>
                <w:sz w:val="16"/>
              </w:rPr>
            </w:pPr>
            <w:proofErr w:type="spellStart"/>
            <w:r w:rsidRPr="00600879">
              <w:rPr>
                <w:rFonts w:ascii="Arial" w:eastAsia="Arial" w:hAnsi="Arial" w:cs="Times New Roman"/>
                <w:sz w:val="16"/>
              </w:rPr>
              <w:t>MeSH</w:t>
            </w:r>
            <w:proofErr w:type="spellEnd"/>
            <w:r w:rsidRPr="00600879">
              <w:rPr>
                <w:rFonts w:ascii="Arial" w:eastAsia="Arial" w:hAnsi="Arial" w:cs="Times New Roman"/>
                <w:sz w:val="16"/>
              </w:rPr>
              <w:t xml:space="preserve"> descriptor: [</w:t>
            </w:r>
            <w:proofErr w:type="spellStart"/>
            <w:r w:rsidRPr="00600879">
              <w:rPr>
                <w:rFonts w:ascii="Arial" w:eastAsia="Arial" w:hAnsi="Arial" w:cs="Times New Roman"/>
                <w:sz w:val="16"/>
              </w:rPr>
              <w:t>Fetal</w:t>
            </w:r>
            <w:proofErr w:type="spellEnd"/>
            <w:r w:rsidRPr="00600879">
              <w:rPr>
                <w:rFonts w:ascii="Arial" w:eastAsia="Arial" w:hAnsi="Arial" w:cs="Times New Roman"/>
                <w:sz w:val="16"/>
              </w:rPr>
              <w:t xml:space="preserve"> Blood] this term only</w:t>
            </w:r>
          </w:p>
        </w:tc>
      </w:tr>
      <w:tr w:rsidR="00600879" w:rsidRPr="00600879" w14:paraId="0B6F7F1C" w14:textId="77777777" w:rsidTr="0090597B">
        <w:tc>
          <w:tcPr>
            <w:tcW w:w="518" w:type="dxa"/>
            <w:shd w:val="clear" w:color="auto" w:fill="E6E6E6"/>
          </w:tcPr>
          <w:p w14:paraId="5E5D1A15"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#11</w:t>
            </w:r>
          </w:p>
        </w:tc>
        <w:tc>
          <w:tcPr>
            <w:tcW w:w="8536" w:type="dxa"/>
            <w:shd w:val="clear" w:color="auto" w:fill="E6E6E6"/>
          </w:tcPr>
          <w:p w14:paraId="34BE8134"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w:t>
            </w:r>
            <w:proofErr w:type="spellStart"/>
            <w:r w:rsidRPr="00600879">
              <w:rPr>
                <w:rFonts w:ascii="Arial" w:eastAsia="Arial" w:hAnsi="Arial" w:cs="Times New Roman"/>
                <w:sz w:val="16"/>
              </w:rPr>
              <w:t>samp</w:t>
            </w:r>
            <w:proofErr w:type="spellEnd"/>
            <w:r w:rsidRPr="00600879">
              <w:rPr>
                <w:rFonts w:ascii="Arial" w:eastAsia="Arial" w:hAnsi="Arial" w:cs="Times New Roman"/>
                <w:sz w:val="16"/>
              </w:rPr>
              <w:t xml:space="preserve">* or </w:t>
            </w:r>
            <w:proofErr w:type="spellStart"/>
            <w:r w:rsidRPr="00600879">
              <w:rPr>
                <w:rFonts w:ascii="Arial" w:eastAsia="Arial" w:hAnsi="Arial" w:cs="Times New Roman"/>
                <w:sz w:val="16"/>
              </w:rPr>
              <w:t>analys</w:t>
            </w:r>
            <w:proofErr w:type="spellEnd"/>
            <w:r w:rsidRPr="00600879">
              <w:rPr>
                <w:rFonts w:ascii="Arial" w:eastAsia="Arial" w:hAnsi="Arial" w:cs="Times New Roman"/>
                <w:sz w:val="16"/>
              </w:rPr>
              <w:t>* or gas*</w:t>
            </w:r>
            <w:proofErr w:type="gramStart"/>
            <w:r w:rsidRPr="00600879">
              <w:rPr>
                <w:rFonts w:ascii="Arial" w:eastAsia="Arial" w:hAnsi="Arial" w:cs="Times New Roman"/>
                <w:sz w:val="16"/>
              </w:rPr>
              <w:t>):</w:t>
            </w:r>
            <w:proofErr w:type="spellStart"/>
            <w:r w:rsidRPr="00600879">
              <w:rPr>
                <w:rFonts w:ascii="Arial" w:eastAsia="Arial" w:hAnsi="Arial" w:cs="Times New Roman"/>
                <w:sz w:val="16"/>
              </w:rPr>
              <w:t>ti</w:t>
            </w:r>
            <w:proofErr w:type="gramEnd"/>
            <w:r w:rsidRPr="00600879">
              <w:rPr>
                <w:rFonts w:ascii="Arial" w:eastAsia="Arial" w:hAnsi="Arial" w:cs="Times New Roman"/>
                <w:sz w:val="16"/>
              </w:rPr>
              <w:t>,ab</w:t>
            </w:r>
            <w:proofErr w:type="spellEnd"/>
          </w:p>
        </w:tc>
      </w:tr>
      <w:tr w:rsidR="00600879" w:rsidRPr="00600879" w14:paraId="6A66E527" w14:textId="77777777" w:rsidTr="0090597B">
        <w:tc>
          <w:tcPr>
            <w:tcW w:w="518" w:type="dxa"/>
            <w:shd w:val="clear" w:color="auto" w:fill="E6E6E6"/>
          </w:tcPr>
          <w:p w14:paraId="4F6C1922"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#12</w:t>
            </w:r>
          </w:p>
        </w:tc>
        <w:tc>
          <w:tcPr>
            <w:tcW w:w="8536" w:type="dxa"/>
            <w:shd w:val="clear" w:color="auto" w:fill="E6E6E6"/>
          </w:tcPr>
          <w:p w14:paraId="010CFD87"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#10 and #11</w:t>
            </w:r>
          </w:p>
        </w:tc>
      </w:tr>
      <w:tr w:rsidR="00600879" w:rsidRPr="00600879" w14:paraId="7B272A50" w14:textId="77777777" w:rsidTr="0090597B">
        <w:tc>
          <w:tcPr>
            <w:tcW w:w="518" w:type="dxa"/>
            <w:shd w:val="clear" w:color="auto" w:fill="E6E6E6"/>
          </w:tcPr>
          <w:p w14:paraId="08720375"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#13</w:t>
            </w:r>
          </w:p>
        </w:tc>
        <w:tc>
          <w:tcPr>
            <w:tcW w:w="8536" w:type="dxa"/>
            <w:shd w:val="clear" w:color="auto" w:fill="E6E6E6"/>
          </w:tcPr>
          <w:p w14:paraId="18FB48DE"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w:t>
            </w:r>
            <w:proofErr w:type="spellStart"/>
            <w:r w:rsidRPr="00600879">
              <w:rPr>
                <w:rFonts w:ascii="Arial" w:eastAsia="Arial" w:hAnsi="Arial" w:cs="Times New Roman"/>
                <w:sz w:val="16"/>
              </w:rPr>
              <w:t>fetal</w:t>
            </w:r>
            <w:proofErr w:type="spellEnd"/>
            <w:r w:rsidRPr="00600879">
              <w:rPr>
                <w:rFonts w:ascii="Arial" w:eastAsia="Arial" w:hAnsi="Arial" w:cs="Times New Roman"/>
                <w:sz w:val="16"/>
              </w:rPr>
              <w:t xml:space="preserve"> or foetal or </w:t>
            </w:r>
            <w:proofErr w:type="spellStart"/>
            <w:r w:rsidRPr="00600879">
              <w:rPr>
                <w:rFonts w:ascii="Arial" w:eastAsia="Arial" w:hAnsi="Arial" w:cs="Times New Roman"/>
                <w:sz w:val="16"/>
              </w:rPr>
              <w:t>fetus</w:t>
            </w:r>
            <w:proofErr w:type="spellEnd"/>
            <w:r w:rsidRPr="00600879">
              <w:rPr>
                <w:rFonts w:ascii="Arial" w:eastAsia="Arial" w:hAnsi="Arial" w:cs="Times New Roman"/>
                <w:sz w:val="16"/>
              </w:rPr>
              <w:t xml:space="preserve"> or foetus) near/5 (lactate* or pH or base* or acid* or </w:t>
            </w:r>
            <w:proofErr w:type="spellStart"/>
            <w:r w:rsidRPr="00600879">
              <w:rPr>
                <w:rFonts w:ascii="Arial" w:eastAsia="Arial" w:hAnsi="Arial" w:cs="Times New Roman"/>
                <w:sz w:val="16"/>
              </w:rPr>
              <w:t>alkal</w:t>
            </w:r>
            <w:proofErr w:type="spellEnd"/>
            <w:r w:rsidRPr="00600879">
              <w:rPr>
                <w:rFonts w:ascii="Arial" w:eastAsia="Arial" w:hAnsi="Arial" w:cs="Times New Roman"/>
                <w:sz w:val="16"/>
              </w:rPr>
              <w:t>*)</w:t>
            </w:r>
            <w:proofErr w:type="gramStart"/>
            <w:r w:rsidRPr="00600879">
              <w:rPr>
                <w:rFonts w:ascii="Arial" w:eastAsia="Arial" w:hAnsi="Arial" w:cs="Times New Roman"/>
                <w:sz w:val="16"/>
              </w:rPr>
              <w:t>):</w:t>
            </w:r>
            <w:proofErr w:type="spellStart"/>
            <w:r w:rsidRPr="00600879">
              <w:rPr>
                <w:rFonts w:ascii="Arial" w:eastAsia="Arial" w:hAnsi="Arial" w:cs="Times New Roman"/>
                <w:sz w:val="16"/>
              </w:rPr>
              <w:t>ti</w:t>
            </w:r>
            <w:proofErr w:type="gramEnd"/>
            <w:r w:rsidRPr="00600879">
              <w:rPr>
                <w:rFonts w:ascii="Arial" w:eastAsia="Arial" w:hAnsi="Arial" w:cs="Times New Roman"/>
                <w:sz w:val="16"/>
              </w:rPr>
              <w:t>,ab</w:t>
            </w:r>
            <w:proofErr w:type="spellEnd"/>
          </w:p>
        </w:tc>
      </w:tr>
      <w:tr w:rsidR="00600879" w:rsidRPr="00600879" w14:paraId="09FA378C" w14:textId="77777777" w:rsidTr="0090597B">
        <w:tc>
          <w:tcPr>
            <w:tcW w:w="518" w:type="dxa"/>
            <w:shd w:val="clear" w:color="auto" w:fill="E6E6E6"/>
          </w:tcPr>
          <w:p w14:paraId="288F2BB6"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#14</w:t>
            </w:r>
          </w:p>
        </w:tc>
        <w:tc>
          <w:tcPr>
            <w:tcW w:w="8536" w:type="dxa"/>
            <w:shd w:val="clear" w:color="auto" w:fill="E6E6E6"/>
          </w:tcPr>
          <w:p w14:paraId="178CA748"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w:t>
            </w:r>
            <w:proofErr w:type="spellStart"/>
            <w:r w:rsidRPr="00600879">
              <w:rPr>
                <w:rFonts w:ascii="Arial" w:eastAsia="Arial" w:hAnsi="Arial" w:cs="Times New Roman"/>
                <w:sz w:val="16"/>
              </w:rPr>
              <w:t>fetal</w:t>
            </w:r>
            <w:proofErr w:type="spellEnd"/>
            <w:r w:rsidRPr="00600879">
              <w:rPr>
                <w:rFonts w:ascii="Arial" w:eastAsia="Arial" w:hAnsi="Arial" w:cs="Times New Roman"/>
                <w:sz w:val="16"/>
              </w:rPr>
              <w:t xml:space="preserve"> or foetal or </w:t>
            </w:r>
            <w:proofErr w:type="spellStart"/>
            <w:r w:rsidRPr="00600879">
              <w:rPr>
                <w:rFonts w:ascii="Arial" w:eastAsia="Arial" w:hAnsi="Arial" w:cs="Times New Roman"/>
                <w:sz w:val="16"/>
              </w:rPr>
              <w:t>fetus</w:t>
            </w:r>
            <w:proofErr w:type="spellEnd"/>
            <w:r w:rsidRPr="00600879">
              <w:rPr>
                <w:rFonts w:ascii="Arial" w:eastAsia="Arial" w:hAnsi="Arial" w:cs="Times New Roman"/>
                <w:sz w:val="16"/>
              </w:rPr>
              <w:t xml:space="preserve"> or foetus) near/5 blood near/5 (gas* or </w:t>
            </w:r>
            <w:proofErr w:type="spellStart"/>
            <w:r w:rsidRPr="00600879">
              <w:rPr>
                <w:rFonts w:ascii="Arial" w:eastAsia="Arial" w:hAnsi="Arial" w:cs="Times New Roman"/>
                <w:sz w:val="16"/>
              </w:rPr>
              <w:t>sampl</w:t>
            </w:r>
            <w:proofErr w:type="spellEnd"/>
            <w:r w:rsidRPr="00600879">
              <w:rPr>
                <w:rFonts w:ascii="Arial" w:eastAsia="Arial" w:hAnsi="Arial" w:cs="Times New Roman"/>
                <w:sz w:val="16"/>
              </w:rPr>
              <w:t xml:space="preserve">* or </w:t>
            </w:r>
            <w:proofErr w:type="spellStart"/>
            <w:r w:rsidRPr="00600879">
              <w:rPr>
                <w:rFonts w:ascii="Arial" w:eastAsia="Arial" w:hAnsi="Arial" w:cs="Times New Roman"/>
                <w:sz w:val="16"/>
              </w:rPr>
              <w:t>analys</w:t>
            </w:r>
            <w:proofErr w:type="spellEnd"/>
            <w:r w:rsidRPr="00600879">
              <w:rPr>
                <w:rFonts w:ascii="Arial" w:eastAsia="Arial" w:hAnsi="Arial" w:cs="Times New Roman"/>
                <w:sz w:val="16"/>
              </w:rPr>
              <w:t>*)</w:t>
            </w:r>
            <w:proofErr w:type="gramStart"/>
            <w:r w:rsidRPr="00600879">
              <w:rPr>
                <w:rFonts w:ascii="Arial" w:eastAsia="Arial" w:hAnsi="Arial" w:cs="Times New Roman"/>
                <w:sz w:val="16"/>
              </w:rPr>
              <w:t>):</w:t>
            </w:r>
            <w:proofErr w:type="spellStart"/>
            <w:r w:rsidRPr="00600879">
              <w:rPr>
                <w:rFonts w:ascii="Arial" w:eastAsia="Arial" w:hAnsi="Arial" w:cs="Times New Roman"/>
                <w:sz w:val="16"/>
              </w:rPr>
              <w:t>ti</w:t>
            </w:r>
            <w:proofErr w:type="gramEnd"/>
            <w:r w:rsidRPr="00600879">
              <w:rPr>
                <w:rFonts w:ascii="Arial" w:eastAsia="Arial" w:hAnsi="Arial" w:cs="Times New Roman"/>
                <w:sz w:val="16"/>
              </w:rPr>
              <w:t>,ab</w:t>
            </w:r>
            <w:proofErr w:type="spellEnd"/>
          </w:p>
        </w:tc>
      </w:tr>
      <w:tr w:rsidR="00600879" w:rsidRPr="00600879" w14:paraId="1DA6EF1E" w14:textId="77777777" w:rsidTr="0090597B">
        <w:tc>
          <w:tcPr>
            <w:tcW w:w="518" w:type="dxa"/>
            <w:shd w:val="clear" w:color="auto" w:fill="E6E6E6"/>
          </w:tcPr>
          <w:p w14:paraId="5F31A6C9"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#15</w:t>
            </w:r>
          </w:p>
        </w:tc>
        <w:tc>
          <w:tcPr>
            <w:tcW w:w="8536" w:type="dxa"/>
            <w:shd w:val="clear" w:color="auto" w:fill="E6E6E6"/>
          </w:tcPr>
          <w:p w14:paraId="0ED85E50" w14:textId="77777777" w:rsidR="00600879" w:rsidRPr="00600879" w:rsidRDefault="00600879" w:rsidP="00600879">
            <w:pPr>
              <w:spacing w:before="0"/>
              <w:rPr>
                <w:rFonts w:ascii="Arial" w:eastAsia="Arial" w:hAnsi="Arial" w:cs="Times New Roman"/>
                <w:sz w:val="16"/>
              </w:rPr>
            </w:pPr>
            <w:proofErr w:type="spellStart"/>
            <w:proofErr w:type="gramStart"/>
            <w:r w:rsidRPr="00600879">
              <w:rPr>
                <w:rFonts w:ascii="Arial" w:eastAsia="Arial" w:hAnsi="Arial" w:cs="Times New Roman"/>
                <w:sz w:val="16"/>
              </w:rPr>
              <w:t>FBS:ti</w:t>
            </w:r>
            <w:proofErr w:type="gramEnd"/>
            <w:r w:rsidRPr="00600879">
              <w:rPr>
                <w:rFonts w:ascii="Arial" w:eastAsia="Arial" w:hAnsi="Arial" w:cs="Times New Roman"/>
                <w:sz w:val="16"/>
              </w:rPr>
              <w:t>,ab</w:t>
            </w:r>
            <w:proofErr w:type="spellEnd"/>
          </w:p>
        </w:tc>
      </w:tr>
      <w:tr w:rsidR="00600879" w:rsidRPr="00600879" w14:paraId="478FFECD" w14:textId="77777777" w:rsidTr="0090597B">
        <w:tc>
          <w:tcPr>
            <w:tcW w:w="518" w:type="dxa"/>
            <w:shd w:val="clear" w:color="auto" w:fill="E6E6E6"/>
          </w:tcPr>
          <w:p w14:paraId="28301363"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#16</w:t>
            </w:r>
          </w:p>
        </w:tc>
        <w:tc>
          <w:tcPr>
            <w:tcW w:w="8536" w:type="dxa"/>
            <w:shd w:val="clear" w:color="auto" w:fill="E6E6E6"/>
          </w:tcPr>
          <w:p w14:paraId="57648D5D" w14:textId="77777777" w:rsidR="00600879" w:rsidRPr="00600879" w:rsidRDefault="00600879" w:rsidP="00600879">
            <w:pPr>
              <w:spacing w:before="0"/>
              <w:rPr>
                <w:rFonts w:ascii="Arial" w:eastAsia="Arial" w:hAnsi="Arial" w:cs="Times New Roman"/>
                <w:sz w:val="16"/>
              </w:rPr>
            </w:pPr>
            <w:proofErr w:type="spellStart"/>
            <w:r w:rsidRPr="00600879">
              <w:rPr>
                <w:rFonts w:ascii="Arial" w:eastAsia="Arial" w:hAnsi="Arial" w:cs="Times New Roman"/>
                <w:sz w:val="16"/>
              </w:rPr>
              <w:t>MeSH</w:t>
            </w:r>
            <w:proofErr w:type="spellEnd"/>
            <w:r w:rsidRPr="00600879">
              <w:rPr>
                <w:rFonts w:ascii="Arial" w:eastAsia="Arial" w:hAnsi="Arial" w:cs="Times New Roman"/>
                <w:sz w:val="16"/>
              </w:rPr>
              <w:t xml:space="preserve"> descriptor: [Blood Gas Analysis] explode all trees</w:t>
            </w:r>
          </w:p>
        </w:tc>
      </w:tr>
      <w:tr w:rsidR="00600879" w:rsidRPr="00600879" w14:paraId="3FB64E89" w14:textId="77777777" w:rsidTr="0090597B">
        <w:tc>
          <w:tcPr>
            <w:tcW w:w="518" w:type="dxa"/>
            <w:shd w:val="clear" w:color="auto" w:fill="E6E6E6"/>
          </w:tcPr>
          <w:p w14:paraId="7A2EEC64"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#17</w:t>
            </w:r>
          </w:p>
        </w:tc>
        <w:tc>
          <w:tcPr>
            <w:tcW w:w="8536" w:type="dxa"/>
            <w:shd w:val="clear" w:color="auto" w:fill="E6E6E6"/>
          </w:tcPr>
          <w:p w14:paraId="752FA412" w14:textId="77777777" w:rsidR="00600879" w:rsidRPr="00600879" w:rsidRDefault="00600879" w:rsidP="00600879">
            <w:pPr>
              <w:spacing w:before="0"/>
              <w:rPr>
                <w:rFonts w:ascii="Arial" w:eastAsia="Arial" w:hAnsi="Arial" w:cs="Times New Roman"/>
                <w:sz w:val="16"/>
              </w:rPr>
            </w:pPr>
            <w:proofErr w:type="spellStart"/>
            <w:r w:rsidRPr="00600879">
              <w:rPr>
                <w:rFonts w:ascii="Arial" w:eastAsia="Arial" w:hAnsi="Arial" w:cs="Times New Roman"/>
                <w:sz w:val="16"/>
              </w:rPr>
              <w:t>MeSH</w:t>
            </w:r>
            <w:proofErr w:type="spellEnd"/>
            <w:r w:rsidRPr="00600879">
              <w:rPr>
                <w:rFonts w:ascii="Arial" w:eastAsia="Arial" w:hAnsi="Arial" w:cs="Times New Roman"/>
                <w:sz w:val="16"/>
              </w:rPr>
              <w:t xml:space="preserve"> descriptor: [Acid-Base Imbalance] explode all trees</w:t>
            </w:r>
          </w:p>
        </w:tc>
      </w:tr>
      <w:tr w:rsidR="00600879" w:rsidRPr="00600879" w14:paraId="77E20C49" w14:textId="77777777" w:rsidTr="0090597B">
        <w:tc>
          <w:tcPr>
            <w:tcW w:w="518" w:type="dxa"/>
            <w:shd w:val="clear" w:color="auto" w:fill="E6E6E6"/>
          </w:tcPr>
          <w:p w14:paraId="4FEFAB52"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#18</w:t>
            </w:r>
          </w:p>
        </w:tc>
        <w:tc>
          <w:tcPr>
            <w:tcW w:w="8536" w:type="dxa"/>
            <w:shd w:val="clear" w:color="auto" w:fill="E6E6E6"/>
          </w:tcPr>
          <w:p w14:paraId="388C428E"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 xml:space="preserve">(blood near/5 (gas* or oxygen or carbon dioxide or CO2) near/5 </w:t>
            </w:r>
            <w:proofErr w:type="spellStart"/>
            <w:r w:rsidRPr="00600879">
              <w:rPr>
                <w:rFonts w:ascii="Arial" w:eastAsia="Arial" w:hAnsi="Arial" w:cs="Times New Roman"/>
                <w:sz w:val="16"/>
              </w:rPr>
              <w:t>analys</w:t>
            </w:r>
            <w:proofErr w:type="spellEnd"/>
            <w:r w:rsidRPr="00600879">
              <w:rPr>
                <w:rFonts w:ascii="Arial" w:eastAsia="Arial" w:hAnsi="Arial" w:cs="Times New Roman"/>
                <w:sz w:val="16"/>
              </w:rPr>
              <w:t>*</w:t>
            </w:r>
            <w:proofErr w:type="gramStart"/>
            <w:r w:rsidRPr="00600879">
              <w:rPr>
                <w:rFonts w:ascii="Arial" w:eastAsia="Arial" w:hAnsi="Arial" w:cs="Times New Roman"/>
                <w:sz w:val="16"/>
              </w:rPr>
              <w:t>):</w:t>
            </w:r>
            <w:proofErr w:type="spellStart"/>
            <w:r w:rsidRPr="00600879">
              <w:rPr>
                <w:rFonts w:ascii="Arial" w:eastAsia="Arial" w:hAnsi="Arial" w:cs="Times New Roman"/>
                <w:sz w:val="16"/>
              </w:rPr>
              <w:t>ti</w:t>
            </w:r>
            <w:proofErr w:type="gramEnd"/>
            <w:r w:rsidRPr="00600879">
              <w:rPr>
                <w:rFonts w:ascii="Arial" w:eastAsia="Arial" w:hAnsi="Arial" w:cs="Times New Roman"/>
                <w:sz w:val="16"/>
              </w:rPr>
              <w:t>,ab</w:t>
            </w:r>
            <w:proofErr w:type="spellEnd"/>
          </w:p>
        </w:tc>
      </w:tr>
      <w:tr w:rsidR="00600879" w:rsidRPr="00600879" w14:paraId="6FA4A3C5" w14:textId="77777777" w:rsidTr="0090597B">
        <w:tc>
          <w:tcPr>
            <w:tcW w:w="518" w:type="dxa"/>
            <w:shd w:val="clear" w:color="auto" w:fill="E6E6E6"/>
          </w:tcPr>
          <w:p w14:paraId="35FE5065"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#19</w:t>
            </w:r>
          </w:p>
        </w:tc>
        <w:tc>
          <w:tcPr>
            <w:tcW w:w="8536" w:type="dxa"/>
            <w:shd w:val="clear" w:color="auto" w:fill="E6E6E6"/>
          </w:tcPr>
          <w:p w14:paraId="785F008A"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w:t>
            </w:r>
            <w:proofErr w:type="spellStart"/>
            <w:r w:rsidRPr="00600879">
              <w:rPr>
                <w:rFonts w:ascii="Arial" w:eastAsia="Arial" w:hAnsi="Arial" w:cs="Times New Roman"/>
                <w:sz w:val="16"/>
              </w:rPr>
              <w:t>acidbase</w:t>
            </w:r>
            <w:proofErr w:type="spellEnd"/>
            <w:r w:rsidRPr="00600879">
              <w:rPr>
                <w:rFonts w:ascii="Arial" w:eastAsia="Arial" w:hAnsi="Arial" w:cs="Times New Roman"/>
                <w:sz w:val="16"/>
              </w:rPr>
              <w:t xml:space="preserve"> or "acid base") near/5 (</w:t>
            </w:r>
            <w:proofErr w:type="spellStart"/>
            <w:r w:rsidRPr="00600879">
              <w:rPr>
                <w:rFonts w:ascii="Arial" w:eastAsia="Arial" w:hAnsi="Arial" w:cs="Times New Roman"/>
                <w:sz w:val="16"/>
              </w:rPr>
              <w:t>imbalanc</w:t>
            </w:r>
            <w:proofErr w:type="spellEnd"/>
            <w:r w:rsidRPr="00600879">
              <w:rPr>
                <w:rFonts w:ascii="Arial" w:eastAsia="Arial" w:hAnsi="Arial" w:cs="Times New Roman"/>
                <w:sz w:val="16"/>
              </w:rPr>
              <w:t xml:space="preserve">* or equal* or </w:t>
            </w:r>
            <w:proofErr w:type="spellStart"/>
            <w:r w:rsidRPr="00600879">
              <w:rPr>
                <w:rFonts w:ascii="Arial" w:eastAsia="Arial" w:hAnsi="Arial" w:cs="Times New Roman"/>
                <w:sz w:val="16"/>
              </w:rPr>
              <w:t>equil</w:t>
            </w:r>
            <w:proofErr w:type="spellEnd"/>
            <w:r w:rsidRPr="00600879">
              <w:rPr>
                <w:rFonts w:ascii="Arial" w:eastAsia="Arial" w:hAnsi="Arial" w:cs="Times New Roman"/>
                <w:sz w:val="16"/>
              </w:rPr>
              <w:t>*)</w:t>
            </w:r>
            <w:proofErr w:type="gramStart"/>
            <w:r w:rsidRPr="00600879">
              <w:rPr>
                <w:rFonts w:ascii="Arial" w:eastAsia="Arial" w:hAnsi="Arial" w:cs="Times New Roman"/>
                <w:sz w:val="16"/>
              </w:rPr>
              <w:t>):</w:t>
            </w:r>
            <w:proofErr w:type="spellStart"/>
            <w:r w:rsidRPr="00600879">
              <w:rPr>
                <w:rFonts w:ascii="Arial" w:eastAsia="Arial" w:hAnsi="Arial" w:cs="Times New Roman"/>
                <w:sz w:val="16"/>
              </w:rPr>
              <w:t>ti</w:t>
            </w:r>
            <w:proofErr w:type="gramEnd"/>
            <w:r w:rsidRPr="00600879">
              <w:rPr>
                <w:rFonts w:ascii="Arial" w:eastAsia="Arial" w:hAnsi="Arial" w:cs="Times New Roman"/>
                <w:sz w:val="16"/>
              </w:rPr>
              <w:t>,ab</w:t>
            </w:r>
            <w:proofErr w:type="spellEnd"/>
          </w:p>
        </w:tc>
      </w:tr>
      <w:tr w:rsidR="00600879" w:rsidRPr="00600879" w14:paraId="71015A57" w14:textId="77777777" w:rsidTr="0090597B">
        <w:tc>
          <w:tcPr>
            <w:tcW w:w="518" w:type="dxa"/>
            <w:shd w:val="clear" w:color="auto" w:fill="E6E6E6"/>
          </w:tcPr>
          <w:p w14:paraId="1A2B9D4D"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#20</w:t>
            </w:r>
          </w:p>
        </w:tc>
        <w:tc>
          <w:tcPr>
            <w:tcW w:w="8536" w:type="dxa"/>
            <w:shd w:val="clear" w:color="auto" w:fill="E6E6E6"/>
          </w:tcPr>
          <w:p w14:paraId="163E59A2"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#9 or #12 or #13 or #14 or #15 or #16 or #17 or #18 or #19</w:t>
            </w:r>
          </w:p>
        </w:tc>
      </w:tr>
      <w:tr w:rsidR="00600879" w:rsidRPr="00600879" w14:paraId="483E55EB" w14:textId="77777777" w:rsidTr="0090597B">
        <w:tc>
          <w:tcPr>
            <w:tcW w:w="518" w:type="dxa"/>
            <w:shd w:val="clear" w:color="auto" w:fill="E6E6E6"/>
          </w:tcPr>
          <w:p w14:paraId="5BF3A82D"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#21</w:t>
            </w:r>
          </w:p>
        </w:tc>
        <w:tc>
          <w:tcPr>
            <w:tcW w:w="8536" w:type="dxa"/>
            <w:shd w:val="clear" w:color="auto" w:fill="E6E6E6"/>
          </w:tcPr>
          <w:p w14:paraId="2D87A7D5" w14:textId="77777777" w:rsidR="00600879" w:rsidRPr="00600879" w:rsidRDefault="00600879" w:rsidP="00600879">
            <w:pPr>
              <w:spacing w:before="0"/>
              <w:rPr>
                <w:rFonts w:ascii="Arial" w:eastAsia="Arial" w:hAnsi="Arial" w:cs="Times New Roman"/>
                <w:sz w:val="16"/>
              </w:rPr>
            </w:pPr>
            <w:proofErr w:type="spellStart"/>
            <w:r w:rsidRPr="00600879">
              <w:rPr>
                <w:rFonts w:ascii="Arial" w:eastAsia="Arial" w:hAnsi="Arial" w:cs="Times New Roman"/>
                <w:sz w:val="16"/>
              </w:rPr>
              <w:t>MeSH</w:t>
            </w:r>
            <w:proofErr w:type="spellEnd"/>
            <w:r w:rsidRPr="00600879">
              <w:rPr>
                <w:rFonts w:ascii="Arial" w:eastAsia="Arial" w:hAnsi="Arial" w:cs="Times New Roman"/>
                <w:sz w:val="16"/>
              </w:rPr>
              <w:t xml:space="preserve"> descriptor: [Scalp] this term only</w:t>
            </w:r>
          </w:p>
        </w:tc>
      </w:tr>
      <w:tr w:rsidR="00600879" w:rsidRPr="00600879" w14:paraId="1F973586" w14:textId="77777777" w:rsidTr="0090597B">
        <w:tc>
          <w:tcPr>
            <w:tcW w:w="518" w:type="dxa"/>
            <w:shd w:val="clear" w:color="auto" w:fill="E6E6E6"/>
          </w:tcPr>
          <w:p w14:paraId="1A72F369"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#22</w:t>
            </w:r>
          </w:p>
        </w:tc>
        <w:tc>
          <w:tcPr>
            <w:tcW w:w="8536" w:type="dxa"/>
            <w:shd w:val="clear" w:color="auto" w:fill="E6E6E6"/>
          </w:tcPr>
          <w:p w14:paraId="46F0D138"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scalp</w:t>
            </w:r>
            <w:proofErr w:type="gramStart"/>
            <w:r w:rsidRPr="00600879">
              <w:rPr>
                <w:rFonts w:ascii="Arial" w:eastAsia="Arial" w:hAnsi="Arial" w:cs="Times New Roman"/>
                <w:sz w:val="16"/>
              </w:rPr>
              <w:t>*:</w:t>
            </w:r>
            <w:proofErr w:type="spellStart"/>
            <w:r w:rsidRPr="00600879">
              <w:rPr>
                <w:rFonts w:ascii="Arial" w:eastAsia="Arial" w:hAnsi="Arial" w:cs="Times New Roman"/>
                <w:sz w:val="16"/>
              </w:rPr>
              <w:t>ti</w:t>
            </w:r>
            <w:proofErr w:type="gramEnd"/>
            <w:r w:rsidRPr="00600879">
              <w:rPr>
                <w:rFonts w:ascii="Arial" w:eastAsia="Arial" w:hAnsi="Arial" w:cs="Times New Roman"/>
                <w:sz w:val="16"/>
              </w:rPr>
              <w:t>,ab</w:t>
            </w:r>
            <w:proofErr w:type="spellEnd"/>
          </w:p>
        </w:tc>
      </w:tr>
      <w:tr w:rsidR="00600879" w:rsidRPr="00600879" w14:paraId="20BE0781" w14:textId="77777777" w:rsidTr="0090597B">
        <w:tc>
          <w:tcPr>
            <w:tcW w:w="518" w:type="dxa"/>
            <w:shd w:val="clear" w:color="auto" w:fill="E6E6E6"/>
          </w:tcPr>
          <w:p w14:paraId="06ED29E7"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#23</w:t>
            </w:r>
          </w:p>
        </w:tc>
        <w:tc>
          <w:tcPr>
            <w:tcW w:w="8536" w:type="dxa"/>
            <w:shd w:val="clear" w:color="auto" w:fill="E6E6E6"/>
          </w:tcPr>
          <w:p w14:paraId="536D3CB0"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#21 or #22</w:t>
            </w:r>
          </w:p>
        </w:tc>
      </w:tr>
      <w:tr w:rsidR="00600879" w:rsidRPr="00600879" w14:paraId="51470526" w14:textId="77777777" w:rsidTr="0090597B">
        <w:tc>
          <w:tcPr>
            <w:tcW w:w="518" w:type="dxa"/>
            <w:shd w:val="clear" w:color="auto" w:fill="E6E6E6"/>
          </w:tcPr>
          <w:p w14:paraId="353291FE"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#24</w:t>
            </w:r>
          </w:p>
        </w:tc>
        <w:tc>
          <w:tcPr>
            <w:tcW w:w="8536" w:type="dxa"/>
            <w:shd w:val="clear" w:color="auto" w:fill="E6E6E6"/>
          </w:tcPr>
          <w:p w14:paraId="7017849A"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#8 and #20 and #23</w:t>
            </w:r>
          </w:p>
        </w:tc>
      </w:tr>
      <w:tr w:rsidR="00600879" w:rsidRPr="00600879" w14:paraId="5499F61F" w14:textId="77777777" w:rsidTr="0090597B">
        <w:tc>
          <w:tcPr>
            <w:tcW w:w="518" w:type="dxa"/>
            <w:shd w:val="clear" w:color="auto" w:fill="E6E6E6"/>
          </w:tcPr>
          <w:p w14:paraId="2C9D70BA"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#25</w:t>
            </w:r>
          </w:p>
        </w:tc>
        <w:tc>
          <w:tcPr>
            <w:tcW w:w="8536" w:type="dxa"/>
            <w:shd w:val="clear" w:color="auto" w:fill="E6E6E6"/>
          </w:tcPr>
          <w:p w14:paraId="2EFA54F5" w14:textId="77777777" w:rsidR="00600879" w:rsidRPr="00600879" w:rsidRDefault="00600879" w:rsidP="00600879">
            <w:pPr>
              <w:spacing w:before="0"/>
              <w:rPr>
                <w:rFonts w:ascii="Arial" w:eastAsia="Arial" w:hAnsi="Arial" w:cs="Times New Roman"/>
                <w:sz w:val="16"/>
              </w:rPr>
            </w:pPr>
            <w:proofErr w:type="spellStart"/>
            <w:r w:rsidRPr="00600879">
              <w:rPr>
                <w:rFonts w:ascii="Arial" w:eastAsia="Arial" w:hAnsi="Arial" w:cs="Times New Roman"/>
                <w:sz w:val="16"/>
              </w:rPr>
              <w:t>MeSH</w:t>
            </w:r>
            <w:proofErr w:type="spellEnd"/>
            <w:r w:rsidRPr="00600879">
              <w:rPr>
                <w:rFonts w:ascii="Arial" w:eastAsia="Arial" w:hAnsi="Arial" w:cs="Times New Roman"/>
                <w:sz w:val="16"/>
              </w:rPr>
              <w:t xml:space="preserve"> descriptor: [Economics] this term only</w:t>
            </w:r>
          </w:p>
        </w:tc>
      </w:tr>
      <w:tr w:rsidR="00600879" w:rsidRPr="00600879" w14:paraId="6347F0AF" w14:textId="77777777" w:rsidTr="0090597B">
        <w:tc>
          <w:tcPr>
            <w:tcW w:w="518" w:type="dxa"/>
            <w:shd w:val="clear" w:color="auto" w:fill="E6E6E6"/>
          </w:tcPr>
          <w:p w14:paraId="3183E92A"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#26</w:t>
            </w:r>
          </w:p>
        </w:tc>
        <w:tc>
          <w:tcPr>
            <w:tcW w:w="8536" w:type="dxa"/>
            <w:shd w:val="clear" w:color="auto" w:fill="E6E6E6"/>
          </w:tcPr>
          <w:p w14:paraId="2C94CB4C" w14:textId="77777777" w:rsidR="00600879" w:rsidRPr="00600879" w:rsidRDefault="00600879" w:rsidP="00600879">
            <w:pPr>
              <w:spacing w:before="0"/>
              <w:rPr>
                <w:rFonts w:ascii="Arial" w:eastAsia="Arial" w:hAnsi="Arial" w:cs="Times New Roman"/>
                <w:sz w:val="16"/>
              </w:rPr>
            </w:pPr>
            <w:proofErr w:type="spellStart"/>
            <w:r w:rsidRPr="00600879">
              <w:rPr>
                <w:rFonts w:ascii="Arial" w:eastAsia="Arial" w:hAnsi="Arial" w:cs="Times New Roman"/>
                <w:sz w:val="16"/>
              </w:rPr>
              <w:t>MeSH</w:t>
            </w:r>
            <w:proofErr w:type="spellEnd"/>
            <w:r w:rsidRPr="00600879">
              <w:rPr>
                <w:rFonts w:ascii="Arial" w:eastAsia="Arial" w:hAnsi="Arial" w:cs="Times New Roman"/>
                <w:sz w:val="16"/>
              </w:rPr>
              <w:t xml:space="preserve"> descriptor: [Value of Life] this term only</w:t>
            </w:r>
          </w:p>
        </w:tc>
      </w:tr>
      <w:tr w:rsidR="00600879" w:rsidRPr="00600879" w14:paraId="74CAD202" w14:textId="77777777" w:rsidTr="0090597B">
        <w:tc>
          <w:tcPr>
            <w:tcW w:w="518" w:type="dxa"/>
            <w:shd w:val="clear" w:color="auto" w:fill="E6E6E6"/>
          </w:tcPr>
          <w:p w14:paraId="59E94DC1"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#27</w:t>
            </w:r>
          </w:p>
        </w:tc>
        <w:tc>
          <w:tcPr>
            <w:tcW w:w="8536" w:type="dxa"/>
            <w:shd w:val="clear" w:color="auto" w:fill="E6E6E6"/>
          </w:tcPr>
          <w:p w14:paraId="6658B955" w14:textId="77777777" w:rsidR="00600879" w:rsidRPr="00600879" w:rsidRDefault="00600879" w:rsidP="00600879">
            <w:pPr>
              <w:spacing w:before="0"/>
              <w:rPr>
                <w:rFonts w:ascii="Arial" w:eastAsia="Arial" w:hAnsi="Arial" w:cs="Times New Roman"/>
                <w:sz w:val="16"/>
              </w:rPr>
            </w:pPr>
            <w:proofErr w:type="spellStart"/>
            <w:r w:rsidRPr="00600879">
              <w:rPr>
                <w:rFonts w:ascii="Arial" w:eastAsia="Arial" w:hAnsi="Arial" w:cs="Times New Roman"/>
                <w:sz w:val="16"/>
              </w:rPr>
              <w:t>MeSH</w:t>
            </w:r>
            <w:proofErr w:type="spellEnd"/>
            <w:r w:rsidRPr="00600879">
              <w:rPr>
                <w:rFonts w:ascii="Arial" w:eastAsia="Arial" w:hAnsi="Arial" w:cs="Times New Roman"/>
                <w:sz w:val="16"/>
              </w:rPr>
              <w:t xml:space="preserve"> descriptor: [Costs and Cost Analysis] explode all trees</w:t>
            </w:r>
          </w:p>
        </w:tc>
      </w:tr>
      <w:tr w:rsidR="00600879" w:rsidRPr="00600879" w14:paraId="2B0306F8" w14:textId="77777777" w:rsidTr="0090597B">
        <w:tc>
          <w:tcPr>
            <w:tcW w:w="518" w:type="dxa"/>
            <w:shd w:val="clear" w:color="auto" w:fill="E6E6E6"/>
          </w:tcPr>
          <w:p w14:paraId="23E798A7"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#28</w:t>
            </w:r>
          </w:p>
        </w:tc>
        <w:tc>
          <w:tcPr>
            <w:tcW w:w="8536" w:type="dxa"/>
            <w:shd w:val="clear" w:color="auto" w:fill="E6E6E6"/>
          </w:tcPr>
          <w:p w14:paraId="06D81750" w14:textId="77777777" w:rsidR="00600879" w:rsidRPr="00600879" w:rsidRDefault="00600879" w:rsidP="00600879">
            <w:pPr>
              <w:spacing w:before="0"/>
              <w:rPr>
                <w:rFonts w:ascii="Arial" w:eastAsia="Arial" w:hAnsi="Arial" w:cs="Times New Roman"/>
                <w:sz w:val="16"/>
              </w:rPr>
            </w:pPr>
            <w:proofErr w:type="spellStart"/>
            <w:r w:rsidRPr="00600879">
              <w:rPr>
                <w:rFonts w:ascii="Arial" w:eastAsia="Arial" w:hAnsi="Arial" w:cs="Times New Roman"/>
                <w:sz w:val="16"/>
              </w:rPr>
              <w:t>MeSH</w:t>
            </w:r>
            <w:proofErr w:type="spellEnd"/>
            <w:r w:rsidRPr="00600879">
              <w:rPr>
                <w:rFonts w:ascii="Arial" w:eastAsia="Arial" w:hAnsi="Arial" w:cs="Times New Roman"/>
                <w:sz w:val="16"/>
              </w:rPr>
              <w:t xml:space="preserve"> descriptor: [Economics, Hospital] explode all trees</w:t>
            </w:r>
          </w:p>
        </w:tc>
      </w:tr>
      <w:tr w:rsidR="00600879" w:rsidRPr="00600879" w14:paraId="3FCF28ED" w14:textId="77777777" w:rsidTr="0090597B">
        <w:tc>
          <w:tcPr>
            <w:tcW w:w="518" w:type="dxa"/>
            <w:shd w:val="clear" w:color="auto" w:fill="E6E6E6"/>
          </w:tcPr>
          <w:p w14:paraId="2E2F26B2"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#29</w:t>
            </w:r>
          </w:p>
        </w:tc>
        <w:tc>
          <w:tcPr>
            <w:tcW w:w="8536" w:type="dxa"/>
            <w:shd w:val="clear" w:color="auto" w:fill="E6E6E6"/>
          </w:tcPr>
          <w:p w14:paraId="61EC42E5" w14:textId="77777777" w:rsidR="00600879" w:rsidRPr="00600879" w:rsidRDefault="00600879" w:rsidP="00600879">
            <w:pPr>
              <w:spacing w:before="0"/>
              <w:rPr>
                <w:rFonts w:ascii="Arial" w:eastAsia="Arial" w:hAnsi="Arial" w:cs="Times New Roman"/>
                <w:sz w:val="16"/>
              </w:rPr>
            </w:pPr>
            <w:proofErr w:type="spellStart"/>
            <w:r w:rsidRPr="00600879">
              <w:rPr>
                <w:rFonts w:ascii="Arial" w:eastAsia="Arial" w:hAnsi="Arial" w:cs="Times New Roman"/>
                <w:sz w:val="16"/>
              </w:rPr>
              <w:t>MeSH</w:t>
            </w:r>
            <w:proofErr w:type="spellEnd"/>
            <w:r w:rsidRPr="00600879">
              <w:rPr>
                <w:rFonts w:ascii="Arial" w:eastAsia="Arial" w:hAnsi="Arial" w:cs="Times New Roman"/>
                <w:sz w:val="16"/>
              </w:rPr>
              <w:t xml:space="preserve"> descriptor: [Economics, Medical] explode all trees</w:t>
            </w:r>
          </w:p>
        </w:tc>
      </w:tr>
      <w:tr w:rsidR="00600879" w:rsidRPr="00600879" w14:paraId="7B3F7F4C" w14:textId="77777777" w:rsidTr="0090597B">
        <w:tc>
          <w:tcPr>
            <w:tcW w:w="518" w:type="dxa"/>
            <w:shd w:val="clear" w:color="auto" w:fill="E6E6E6"/>
          </w:tcPr>
          <w:p w14:paraId="0961EEDB"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#30</w:t>
            </w:r>
          </w:p>
        </w:tc>
        <w:tc>
          <w:tcPr>
            <w:tcW w:w="8536" w:type="dxa"/>
            <w:shd w:val="clear" w:color="auto" w:fill="E6E6E6"/>
          </w:tcPr>
          <w:p w14:paraId="0D150A79" w14:textId="77777777" w:rsidR="00600879" w:rsidRPr="00600879" w:rsidRDefault="00600879" w:rsidP="00600879">
            <w:pPr>
              <w:spacing w:before="0"/>
              <w:rPr>
                <w:rFonts w:ascii="Arial" w:eastAsia="Arial" w:hAnsi="Arial" w:cs="Times New Roman"/>
                <w:sz w:val="16"/>
              </w:rPr>
            </w:pPr>
            <w:proofErr w:type="spellStart"/>
            <w:r w:rsidRPr="00600879">
              <w:rPr>
                <w:rFonts w:ascii="Arial" w:eastAsia="Arial" w:hAnsi="Arial" w:cs="Times New Roman"/>
                <w:sz w:val="16"/>
              </w:rPr>
              <w:t>MeSH</w:t>
            </w:r>
            <w:proofErr w:type="spellEnd"/>
            <w:r w:rsidRPr="00600879">
              <w:rPr>
                <w:rFonts w:ascii="Arial" w:eastAsia="Arial" w:hAnsi="Arial" w:cs="Times New Roman"/>
                <w:sz w:val="16"/>
              </w:rPr>
              <w:t xml:space="preserve"> descriptor: [Resource Allocation] explode all trees</w:t>
            </w:r>
          </w:p>
        </w:tc>
      </w:tr>
      <w:tr w:rsidR="00600879" w:rsidRPr="00600879" w14:paraId="52860DEE" w14:textId="77777777" w:rsidTr="0090597B">
        <w:tc>
          <w:tcPr>
            <w:tcW w:w="518" w:type="dxa"/>
            <w:shd w:val="clear" w:color="auto" w:fill="E6E6E6"/>
          </w:tcPr>
          <w:p w14:paraId="4E03816B"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#31</w:t>
            </w:r>
          </w:p>
        </w:tc>
        <w:tc>
          <w:tcPr>
            <w:tcW w:w="8536" w:type="dxa"/>
            <w:shd w:val="clear" w:color="auto" w:fill="E6E6E6"/>
          </w:tcPr>
          <w:p w14:paraId="7788B49E" w14:textId="77777777" w:rsidR="00600879" w:rsidRPr="00600879" w:rsidRDefault="00600879" w:rsidP="00600879">
            <w:pPr>
              <w:spacing w:before="0"/>
              <w:rPr>
                <w:rFonts w:ascii="Arial" w:eastAsia="Arial" w:hAnsi="Arial" w:cs="Times New Roman"/>
                <w:sz w:val="16"/>
              </w:rPr>
            </w:pPr>
            <w:proofErr w:type="spellStart"/>
            <w:r w:rsidRPr="00600879">
              <w:rPr>
                <w:rFonts w:ascii="Arial" w:eastAsia="Arial" w:hAnsi="Arial" w:cs="Times New Roman"/>
                <w:sz w:val="16"/>
              </w:rPr>
              <w:t>MeSH</w:t>
            </w:r>
            <w:proofErr w:type="spellEnd"/>
            <w:r w:rsidRPr="00600879">
              <w:rPr>
                <w:rFonts w:ascii="Arial" w:eastAsia="Arial" w:hAnsi="Arial" w:cs="Times New Roman"/>
                <w:sz w:val="16"/>
              </w:rPr>
              <w:t xml:space="preserve"> descriptor: [Economics, Nursing] this term only</w:t>
            </w:r>
          </w:p>
        </w:tc>
      </w:tr>
      <w:tr w:rsidR="00600879" w:rsidRPr="00600879" w14:paraId="256B5D9B" w14:textId="77777777" w:rsidTr="0090597B">
        <w:tc>
          <w:tcPr>
            <w:tcW w:w="518" w:type="dxa"/>
            <w:shd w:val="clear" w:color="auto" w:fill="E6E6E6"/>
          </w:tcPr>
          <w:p w14:paraId="7BD1391A"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#32</w:t>
            </w:r>
          </w:p>
        </w:tc>
        <w:tc>
          <w:tcPr>
            <w:tcW w:w="8536" w:type="dxa"/>
            <w:shd w:val="clear" w:color="auto" w:fill="E6E6E6"/>
          </w:tcPr>
          <w:p w14:paraId="24888BE4" w14:textId="77777777" w:rsidR="00600879" w:rsidRPr="00600879" w:rsidRDefault="00600879" w:rsidP="00600879">
            <w:pPr>
              <w:spacing w:before="0"/>
              <w:rPr>
                <w:rFonts w:ascii="Arial" w:eastAsia="Arial" w:hAnsi="Arial" w:cs="Times New Roman"/>
                <w:sz w:val="16"/>
              </w:rPr>
            </w:pPr>
            <w:proofErr w:type="spellStart"/>
            <w:r w:rsidRPr="00600879">
              <w:rPr>
                <w:rFonts w:ascii="Arial" w:eastAsia="Arial" w:hAnsi="Arial" w:cs="Times New Roman"/>
                <w:sz w:val="16"/>
              </w:rPr>
              <w:t>MeSH</w:t>
            </w:r>
            <w:proofErr w:type="spellEnd"/>
            <w:r w:rsidRPr="00600879">
              <w:rPr>
                <w:rFonts w:ascii="Arial" w:eastAsia="Arial" w:hAnsi="Arial" w:cs="Times New Roman"/>
                <w:sz w:val="16"/>
              </w:rPr>
              <w:t xml:space="preserve"> descriptor: [Economics, Pharmaceutical] this term only</w:t>
            </w:r>
          </w:p>
        </w:tc>
      </w:tr>
      <w:tr w:rsidR="00600879" w:rsidRPr="00600879" w14:paraId="0EA63EF0" w14:textId="77777777" w:rsidTr="0090597B">
        <w:tc>
          <w:tcPr>
            <w:tcW w:w="518" w:type="dxa"/>
            <w:shd w:val="clear" w:color="auto" w:fill="E6E6E6"/>
          </w:tcPr>
          <w:p w14:paraId="22F2CA7E"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#33</w:t>
            </w:r>
          </w:p>
        </w:tc>
        <w:tc>
          <w:tcPr>
            <w:tcW w:w="8536" w:type="dxa"/>
            <w:shd w:val="clear" w:color="auto" w:fill="E6E6E6"/>
          </w:tcPr>
          <w:p w14:paraId="574F0CAD" w14:textId="77777777" w:rsidR="00600879" w:rsidRPr="00600879" w:rsidRDefault="00600879" w:rsidP="00600879">
            <w:pPr>
              <w:spacing w:before="0"/>
              <w:rPr>
                <w:rFonts w:ascii="Arial" w:eastAsia="Arial" w:hAnsi="Arial" w:cs="Times New Roman"/>
                <w:sz w:val="16"/>
              </w:rPr>
            </w:pPr>
            <w:proofErr w:type="spellStart"/>
            <w:r w:rsidRPr="00600879">
              <w:rPr>
                <w:rFonts w:ascii="Arial" w:eastAsia="Arial" w:hAnsi="Arial" w:cs="Times New Roman"/>
                <w:sz w:val="16"/>
              </w:rPr>
              <w:t>MeSH</w:t>
            </w:r>
            <w:proofErr w:type="spellEnd"/>
            <w:r w:rsidRPr="00600879">
              <w:rPr>
                <w:rFonts w:ascii="Arial" w:eastAsia="Arial" w:hAnsi="Arial" w:cs="Times New Roman"/>
                <w:sz w:val="16"/>
              </w:rPr>
              <w:t xml:space="preserve"> descriptor: [Fees and Charges] explode all trees</w:t>
            </w:r>
          </w:p>
        </w:tc>
      </w:tr>
      <w:tr w:rsidR="00600879" w:rsidRPr="00600879" w14:paraId="1CF7857C" w14:textId="77777777" w:rsidTr="0090597B">
        <w:tc>
          <w:tcPr>
            <w:tcW w:w="518" w:type="dxa"/>
            <w:shd w:val="clear" w:color="auto" w:fill="E6E6E6"/>
          </w:tcPr>
          <w:p w14:paraId="1AC93ADB"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#34</w:t>
            </w:r>
          </w:p>
        </w:tc>
        <w:tc>
          <w:tcPr>
            <w:tcW w:w="8536" w:type="dxa"/>
            <w:shd w:val="clear" w:color="auto" w:fill="E6E6E6"/>
          </w:tcPr>
          <w:p w14:paraId="34E3A9D8" w14:textId="77777777" w:rsidR="00600879" w:rsidRPr="00600879" w:rsidRDefault="00600879" w:rsidP="00600879">
            <w:pPr>
              <w:spacing w:before="0"/>
              <w:rPr>
                <w:rFonts w:ascii="Arial" w:eastAsia="Arial" w:hAnsi="Arial" w:cs="Times New Roman"/>
                <w:sz w:val="16"/>
              </w:rPr>
            </w:pPr>
            <w:proofErr w:type="spellStart"/>
            <w:r w:rsidRPr="00600879">
              <w:rPr>
                <w:rFonts w:ascii="Arial" w:eastAsia="Arial" w:hAnsi="Arial" w:cs="Times New Roman"/>
                <w:sz w:val="16"/>
              </w:rPr>
              <w:t>MeSH</w:t>
            </w:r>
            <w:proofErr w:type="spellEnd"/>
            <w:r w:rsidRPr="00600879">
              <w:rPr>
                <w:rFonts w:ascii="Arial" w:eastAsia="Arial" w:hAnsi="Arial" w:cs="Times New Roman"/>
                <w:sz w:val="16"/>
              </w:rPr>
              <w:t xml:space="preserve"> descriptor: [Budgets] explode all trees</w:t>
            </w:r>
          </w:p>
        </w:tc>
      </w:tr>
      <w:tr w:rsidR="00600879" w:rsidRPr="00600879" w14:paraId="1D3A65AA" w14:textId="77777777" w:rsidTr="0090597B">
        <w:tc>
          <w:tcPr>
            <w:tcW w:w="518" w:type="dxa"/>
            <w:shd w:val="clear" w:color="auto" w:fill="E6E6E6"/>
          </w:tcPr>
          <w:p w14:paraId="5EC89A7F"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#35</w:t>
            </w:r>
          </w:p>
        </w:tc>
        <w:tc>
          <w:tcPr>
            <w:tcW w:w="8536" w:type="dxa"/>
            <w:shd w:val="clear" w:color="auto" w:fill="E6E6E6"/>
          </w:tcPr>
          <w:p w14:paraId="50DBD9AB"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budget</w:t>
            </w:r>
            <w:proofErr w:type="gramStart"/>
            <w:r w:rsidRPr="00600879">
              <w:rPr>
                <w:rFonts w:ascii="Arial" w:eastAsia="Arial" w:hAnsi="Arial" w:cs="Times New Roman"/>
                <w:sz w:val="16"/>
              </w:rPr>
              <w:t>*:</w:t>
            </w:r>
            <w:proofErr w:type="spellStart"/>
            <w:r w:rsidRPr="00600879">
              <w:rPr>
                <w:rFonts w:ascii="Arial" w:eastAsia="Arial" w:hAnsi="Arial" w:cs="Times New Roman"/>
                <w:sz w:val="16"/>
              </w:rPr>
              <w:t>ti</w:t>
            </w:r>
            <w:proofErr w:type="gramEnd"/>
            <w:r w:rsidRPr="00600879">
              <w:rPr>
                <w:rFonts w:ascii="Arial" w:eastAsia="Arial" w:hAnsi="Arial" w:cs="Times New Roman"/>
                <w:sz w:val="16"/>
              </w:rPr>
              <w:t>,ab</w:t>
            </w:r>
            <w:proofErr w:type="spellEnd"/>
          </w:p>
        </w:tc>
      </w:tr>
      <w:tr w:rsidR="00600879" w:rsidRPr="00600879" w14:paraId="7A15E3D7" w14:textId="77777777" w:rsidTr="0090597B">
        <w:tc>
          <w:tcPr>
            <w:tcW w:w="518" w:type="dxa"/>
            <w:shd w:val="clear" w:color="auto" w:fill="E6E6E6"/>
          </w:tcPr>
          <w:p w14:paraId="645AFDDA"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#36</w:t>
            </w:r>
          </w:p>
        </w:tc>
        <w:tc>
          <w:tcPr>
            <w:tcW w:w="8536" w:type="dxa"/>
            <w:shd w:val="clear" w:color="auto" w:fill="E6E6E6"/>
          </w:tcPr>
          <w:p w14:paraId="11C97EE5"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cost</w:t>
            </w:r>
            <w:proofErr w:type="gramStart"/>
            <w:r w:rsidRPr="00600879">
              <w:rPr>
                <w:rFonts w:ascii="Arial" w:eastAsia="Arial" w:hAnsi="Arial" w:cs="Times New Roman"/>
                <w:sz w:val="16"/>
              </w:rPr>
              <w:t>*:</w:t>
            </w:r>
            <w:proofErr w:type="spellStart"/>
            <w:r w:rsidRPr="00600879">
              <w:rPr>
                <w:rFonts w:ascii="Arial" w:eastAsia="Arial" w:hAnsi="Arial" w:cs="Times New Roman"/>
                <w:sz w:val="16"/>
              </w:rPr>
              <w:t>ti</w:t>
            </w:r>
            <w:proofErr w:type="gramEnd"/>
            <w:r w:rsidRPr="00600879">
              <w:rPr>
                <w:rFonts w:ascii="Arial" w:eastAsia="Arial" w:hAnsi="Arial" w:cs="Times New Roman"/>
                <w:sz w:val="16"/>
              </w:rPr>
              <w:t>,ab</w:t>
            </w:r>
            <w:proofErr w:type="spellEnd"/>
          </w:p>
        </w:tc>
      </w:tr>
      <w:tr w:rsidR="00600879" w:rsidRPr="00600879" w14:paraId="220FCCD0" w14:textId="77777777" w:rsidTr="0090597B">
        <w:tc>
          <w:tcPr>
            <w:tcW w:w="518" w:type="dxa"/>
            <w:shd w:val="clear" w:color="auto" w:fill="E6E6E6"/>
          </w:tcPr>
          <w:p w14:paraId="34D2A857"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#37</w:t>
            </w:r>
          </w:p>
        </w:tc>
        <w:tc>
          <w:tcPr>
            <w:tcW w:w="8536" w:type="dxa"/>
            <w:shd w:val="clear" w:color="auto" w:fill="E6E6E6"/>
          </w:tcPr>
          <w:p w14:paraId="1090E78D"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 xml:space="preserve">(economic* or </w:t>
            </w:r>
            <w:proofErr w:type="spellStart"/>
            <w:proofErr w:type="gramStart"/>
            <w:r w:rsidRPr="00600879">
              <w:rPr>
                <w:rFonts w:ascii="Arial" w:eastAsia="Arial" w:hAnsi="Arial" w:cs="Times New Roman"/>
                <w:sz w:val="16"/>
              </w:rPr>
              <w:t>pharmaco?economic</w:t>
            </w:r>
            <w:proofErr w:type="spellEnd"/>
            <w:proofErr w:type="gramEnd"/>
            <w:r w:rsidRPr="00600879">
              <w:rPr>
                <w:rFonts w:ascii="Arial" w:eastAsia="Arial" w:hAnsi="Arial" w:cs="Times New Roman"/>
                <w:sz w:val="16"/>
              </w:rPr>
              <w:t>*):</w:t>
            </w:r>
            <w:proofErr w:type="spellStart"/>
            <w:r w:rsidRPr="00600879">
              <w:rPr>
                <w:rFonts w:ascii="Arial" w:eastAsia="Arial" w:hAnsi="Arial" w:cs="Times New Roman"/>
                <w:sz w:val="16"/>
              </w:rPr>
              <w:t>ti,ab</w:t>
            </w:r>
            <w:proofErr w:type="spellEnd"/>
          </w:p>
        </w:tc>
      </w:tr>
      <w:tr w:rsidR="00600879" w:rsidRPr="00600879" w14:paraId="73F3A594" w14:textId="77777777" w:rsidTr="0090597B">
        <w:tc>
          <w:tcPr>
            <w:tcW w:w="518" w:type="dxa"/>
            <w:shd w:val="clear" w:color="auto" w:fill="E6E6E6"/>
          </w:tcPr>
          <w:p w14:paraId="53311111"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#38</w:t>
            </w:r>
          </w:p>
        </w:tc>
        <w:tc>
          <w:tcPr>
            <w:tcW w:w="8536" w:type="dxa"/>
            <w:shd w:val="clear" w:color="auto" w:fill="E6E6E6"/>
          </w:tcPr>
          <w:p w14:paraId="1C689A49"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(price* or pricing*</w:t>
            </w:r>
            <w:proofErr w:type="gramStart"/>
            <w:r w:rsidRPr="00600879">
              <w:rPr>
                <w:rFonts w:ascii="Arial" w:eastAsia="Arial" w:hAnsi="Arial" w:cs="Times New Roman"/>
                <w:sz w:val="16"/>
              </w:rPr>
              <w:t>):</w:t>
            </w:r>
            <w:proofErr w:type="spellStart"/>
            <w:r w:rsidRPr="00600879">
              <w:rPr>
                <w:rFonts w:ascii="Arial" w:eastAsia="Arial" w:hAnsi="Arial" w:cs="Times New Roman"/>
                <w:sz w:val="16"/>
              </w:rPr>
              <w:t>ti</w:t>
            </w:r>
            <w:proofErr w:type="gramEnd"/>
            <w:r w:rsidRPr="00600879">
              <w:rPr>
                <w:rFonts w:ascii="Arial" w:eastAsia="Arial" w:hAnsi="Arial" w:cs="Times New Roman"/>
                <w:sz w:val="16"/>
              </w:rPr>
              <w:t>,ab</w:t>
            </w:r>
            <w:proofErr w:type="spellEnd"/>
          </w:p>
        </w:tc>
      </w:tr>
      <w:tr w:rsidR="00600879" w:rsidRPr="00600879" w14:paraId="2A524B80" w14:textId="77777777" w:rsidTr="0090597B">
        <w:tc>
          <w:tcPr>
            <w:tcW w:w="518" w:type="dxa"/>
            <w:shd w:val="clear" w:color="auto" w:fill="E6E6E6"/>
          </w:tcPr>
          <w:p w14:paraId="65240E68"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#39</w:t>
            </w:r>
          </w:p>
        </w:tc>
        <w:tc>
          <w:tcPr>
            <w:tcW w:w="8536" w:type="dxa"/>
            <w:shd w:val="clear" w:color="auto" w:fill="E6E6E6"/>
          </w:tcPr>
          <w:p w14:paraId="33499E7F"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w:t>
            </w:r>
            <w:proofErr w:type="spellStart"/>
            <w:r w:rsidRPr="00600879">
              <w:rPr>
                <w:rFonts w:ascii="Arial" w:eastAsia="Arial" w:hAnsi="Arial" w:cs="Times New Roman"/>
                <w:sz w:val="16"/>
              </w:rPr>
              <w:t>financ</w:t>
            </w:r>
            <w:proofErr w:type="spellEnd"/>
            <w:r w:rsidRPr="00600879">
              <w:rPr>
                <w:rFonts w:ascii="Arial" w:eastAsia="Arial" w:hAnsi="Arial" w:cs="Times New Roman"/>
                <w:sz w:val="16"/>
              </w:rPr>
              <w:t>* or fee or fees or expenditure* or saving*</w:t>
            </w:r>
            <w:proofErr w:type="gramStart"/>
            <w:r w:rsidRPr="00600879">
              <w:rPr>
                <w:rFonts w:ascii="Arial" w:eastAsia="Arial" w:hAnsi="Arial" w:cs="Times New Roman"/>
                <w:sz w:val="16"/>
              </w:rPr>
              <w:t>):</w:t>
            </w:r>
            <w:proofErr w:type="spellStart"/>
            <w:r w:rsidRPr="00600879">
              <w:rPr>
                <w:rFonts w:ascii="Arial" w:eastAsia="Arial" w:hAnsi="Arial" w:cs="Times New Roman"/>
                <w:sz w:val="16"/>
              </w:rPr>
              <w:t>ti</w:t>
            </w:r>
            <w:proofErr w:type="gramEnd"/>
            <w:r w:rsidRPr="00600879">
              <w:rPr>
                <w:rFonts w:ascii="Arial" w:eastAsia="Arial" w:hAnsi="Arial" w:cs="Times New Roman"/>
                <w:sz w:val="16"/>
              </w:rPr>
              <w:t>,ab</w:t>
            </w:r>
            <w:proofErr w:type="spellEnd"/>
          </w:p>
        </w:tc>
      </w:tr>
      <w:tr w:rsidR="00600879" w:rsidRPr="00600879" w14:paraId="1814AD04" w14:textId="77777777" w:rsidTr="0090597B">
        <w:tc>
          <w:tcPr>
            <w:tcW w:w="518" w:type="dxa"/>
            <w:shd w:val="clear" w:color="auto" w:fill="E6E6E6"/>
          </w:tcPr>
          <w:p w14:paraId="32272D6A"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#40</w:t>
            </w:r>
          </w:p>
        </w:tc>
        <w:tc>
          <w:tcPr>
            <w:tcW w:w="8536" w:type="dxa"/>
            <w:shd w:val="clear" w:color="auto" w:fill="E6E6E6"/>
          </w:tcPr>
          <w:p w14:paraId="24061307"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(value near/2 (money or monetary)</w:t>
            </w:r>
            <w:proofErr w:type="gramStart"/>
            <w:r w:rsidRPr="00600879">
              <w:rPr>
                <w:rFonts w:ascii="Arial" w:eastAsia="Arial" w:hAnsi="Arial" w:cs="Times New Roman"/>
                <w:sz w:val="16"/>
              </w:rPr>
              <w:t>):</w:t>
            </w:r>
            <w:proofErr w:type="spellStart"/>
            <w:r w:rsidRPr="00600879">
              <w:rPr>
                <w:rFonts w:ascii="Arial" w:eastAsia="Arial" w:hAnsi="Arial" w:cs="Times New Roman"/>
                <w:sz w:val="16"/>
              </w:rPr>
              <w:t>ti</w:t>
            </w:r>
            <w:proofErr w:type="gramEnd"/>
            <w:r w:rsidRPr="00600879">
              <w:rPr>
                <w:rFonts w:ascii="Arial" w:eastAsia="Arial" w:hAnsi="Arial" w:cs="Times New Roman"/>
                <w:sz w:val="16"/>
              </w:rPr>
              <w:t>,ab</w:t>
            </w:r>
            <w:proofErr w:type="spellEnd"/>
          </w:p>
        </w:tc>
      </w:tr>
      <w:tr w:rsidR="00600879" w:rsidRPr="00600879" w14:paraId="5E0876FE" w14:textId="77777777" w:rsidTr="0090597B">
        <w:tc>
          <w:tcPr>
            <w:tcW w:w="518" w:type="dxa"/>
            <w:shd w:val="clear" w:color="auto" w:fill="E6E6E6"/>
          </w:tcPr>
          <w:p w14:paraId="6C3E3224"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#41</w:t>
            </w:r>
          </w:p>
        </w:tc>
        <w:tc>
          <w:tcPr>
            <w:tcW w:w="8536" w:type="dxa"/>
            <w:shd w:val="clear" w:color="auto" w:fill="E6E6E6"/>
          </w:tcPr>
          <w:p w14:paraId="2916780E" w14:textId="77777777" w:rsidR="00600879" w:rsidRPr="00600879" w:rsidRDefault="00600879" w:rsidP="00600879">
            <w:pPr>
              <w:spacing w:before="0"/>
              <w:rPr>
                <w:rFonts w:ascii="Arial" w:eastAsia="Arial" w:hAnsi="Arial" w:cs="Times New Roman"/>
                <w:sz w:val="16"/>
              </w:rPr>
            </w:pPr>
            <w:proofErr w:type="spellStart"/>
            <w:r w:rsidRPr="00600879">
              <w:rPr>
                <w:rFonts w:ascii="Arial" w:eastAsia="Arial" w:hAnsi="Arial" w:cs="Times New Roman"/>
                <w:sz w:val="16"/>
              </w:rPr>
              <w:t>resourc</w:t>
            </w:r>
            <w:proofErr w:type="spellEnd"/>
            <w:r w:rsidRPr="00600879">
              <w:rPr>
                <w:rFonts w:ascii="Arial" w:eastAsia="Arial" w:hAnsi="Arial" w:cs="Times New Roman"/>
                <w:sz w:val="16"/>
              </w:rPr>
              <w:t xml:space="preserve">* </w:t>
            </w:r>
            <w:proofErr w:type="spellStart"/>
            <w:r w:rsidRPr="00600879">
              <w:rPr>
                <w:rFonts w:ascii="Arial" w:eastAsia="Arial" w:hAnsi="Arial" w:cs="Times New Roman"/>
                <w:sz w:val="16"/>
              </w:rPr>
              <w:t>allocat</w:t>
            </w:r>
            <w:proofErr w:type="spellEnd"/>
            <w:proofErr w:type="gramStart"/>
            <w:r w:rsidRPr="00600879">
              <w:rPr>
                <w:rFonts w:ascii="Arial" w:eastAsia="Arial" w:hAnsi="Arial" w:cs="Times New Roman"/>
                <w:sz w:val="16"/>
              </w:rPr>
              <w:t>*:</w:t>
            </w:r>
            <w:proofErr w:type="spellStart"/>
            <w:r w:rsidRPr="00600879">
              <w:rPr>
                <w:rFonts w:ascii="Arial" w:eastAsia="Arial" w:hAnsi="Arial" w:cs="Times New Roman"/>
                <w:sz w:val="16"/>
              </w:rPr>
              <w:t>ti</w:t>
            </w:r>
            <w:proofErr w:type="gramEnd"/>
            <w:r w:rsidRPr="00600879">
              <w:rPr>
                <w:rFonts w:ascii="Arial" w:eastAsia="Arial" w:hAnsi="Arial" w:cs="Times New Roman"/>
                <w:sz w:val="16"/>
              </w:rPr>
              <w:t>,ab</w:t>
            </w:r>
            <w:proofErr w:type="spellEnd"/>
          </w:p>
        </w:tc>
      </w:tr>
      <w:tr w:rsidR="00600879" w:rsidRPr="00600879" w14:paraId="08ECC44C" w14:textId="77777777" w:rsidTr="0090597B">
        <w:tc>
          <w:tcPr>
            <w:tcW w:w="518" w:type="dxa"/>
            <w:shd w:val="clear" w:color="auto" w:fill="E6E6E6"/>
          </w:tcPr>
          <w:p w14:paraId="05C9DA2D"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#42</w:t>
            </w:r>
          </w:p>
        </w:tc>
        <w:tc>
          <w:tcPr>
            <w:tcW w:w="8536" w:type="dxa"/>
            <w:shd w:val="clear" w:color="auto" w:fill="E6E6E6"/>
          </w:tcPr>
          <w:p w14:paraId="2BC3930B"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(fund or funds or funding* or funded</w:t>
            </w:r>
            <w:proofErr w:type="gramStart"/>
            <w:r w:rsidRPr="00600879">
              <w:rPr>
                <w:rFonts w:ascii="Arial" w:eastAsia="Arial" w:hAnsi="Arial" w:cs="Times New Roman"/>
                <w:sz w:val="16"/>
              </w:rPr>
              <w:t>):</w:t>
            </w:r>
            <w:proofErr w:type="spellStart"/>
            <w:r w:rsidRPr="00600879">
              <w:rPr>
                <w:rFonts w:ascii="Arial" w:eastAsia="Arial" w:hAnsi="Arial" w:cs="Times New Roman"/>
                <w:sz w:val="16"/>
              </w:rPr>
              <w:t>ti</w:t>
            </w:r>
            <w:proofErr w:type="gramEnd"/>
            <w:r w:rsidRPr="00600879">
              <w:rPr>
                <w:rFonts w:ascii="Arial" w:eastAsia="Arial" w:hAnsi="Arial" w:cs="Times New Roman"/>
                <w:sz w:val="16"/>
              </w:rPr>
              <w:t>,ab</w:t>
            </w:r>
            <w:proofErr w:type="spellEnd"/>
          </w:p>
        </w:tc>
      </w:tr>
      <w:tr w:rsidR="00600879" w:rsidRPr="00600879" w14:paraId="711A804D" w14:textId="77777777" w:rsidTr="0090597B">
        <w:tc>
          <w:tcPr>
            <w:tcW w:w="518" w:type="dxa"/>
            <w:shd w:val="clear" w:color="auto" w:fill="E6E6E6"/>
          </w:tcPr>
          <w:p w14:paraId="7E334D08"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#43</w:t>
            </w:r>
          </w:p>
        </w:tc>
        <w:tc>
          <w:tcPr>
            <w:tcW w:w="8536" w:type="dxa"/>
            <w:shd w:val="clear" w:color="auto" w:fill="E6E6E6"/>
          </w:tcPr>
          <w:p w14:paraId="111F194E"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(ration or rations or rationing* or rationed</w:t>
            </w:r>
            <w:proofErr w:type="gramStart"/>
            <w:r w:rsidRPr="00600879">
              <w:rPr>
                <w:rFonts w:ascii="Arial" w:eastAsia="Arial" w:hAnsi="Arial" w:cs="Times New Roman"/>
                <w:sz w:val="16"/>
              </w:rPr>
              <w:t>):</w:t>
            </w:r>
            <w:proofErr w:type="spellStart"/>
            <w:r w:rsidRPr="00600879">
              <w:rPr>
                <w:rFonts w:ascii="Arial" w:eastAsia="Arial" w:hAnsi="Arial" w:cs="Times New Roman"/>
                <w:sz w:val="16"/>
              </w:rPr>
              <w:t>ti</w:t>
            </w:r>
            <w:proofErr w:type="gramEnd"/>
            <w:r w:rsidRPr="00600879">
              <w:rPr>
                <w:rFonts w:ascii="Arial" w:eastAsia="Arial" w:hAnsi="Arial" w:cs="Times New Roman"/>
                <w:sz w:val="16"/>
              </w:rPr>
              <w:t>,ab</w:t>
            </w:r>
            <w:proofErr w:type="spellEnd"/>
          </w:p>
        </w:tc>
      </w:tr>
      <w:tr w:rsidR="00600879" w:rsidRPr="00600879" w14:paraId="57592BAE" w14:textId="77777777" w:rsidTr="0090597B">
        <w:tc>
          <w:tcPr>
            <w:tcW w:w="518" w:type="dxa"/>
            <w:shd w:val="clear" w:color="auto" w:fill="E6E6E6"/>
          </w:tcPr>
          <w:p w14:paraId="20B9084E"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#44</w:t>
            </w:r>
          </w:p>
        </w:tc>
        <w:tc>
          <w:tcPr>
            <w:tcW w:w="8536" w:type="dxa"/>
            <w:shd w:val="clear" w:color="auto" w:fill="E6E6E6"/>
          </w:tcPr>
          <w:p w14:paraId="75805566"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#25 or #26 or #27 or #28 or #29 or #30 or #31 or #32 or #33 or #34 or #35 or #36 or #37 or #38 or #39 or #40 or #41 or #42 or #43</w:t>
            </w:r>
          </w:p>
        </w:tc>
      </w:tr>
      <w:tr w:rsidR="00600879" w:rsidRPr="00600879" w14:paraId="3B8B6686" w14:textId="77777777" w:rsidTr="0090597B">
        <w:tc>
          <w:tcPr>
            <w:tcW w:w="518" w:type="dxa"/>
            <w:shd w:val="clear" w:color="auto" w:fill="E6E6E6"/>
          </w:tcPr>
          <w:p w14:paraId="12ED9558"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#45</w:t>
            </w:r>
          </w:p>
        </w:tc>
        <w:tc>
          <w:tcPr>
            <w:tcW w:w="8536" w:type="dxa"/>
            <w:shd w:val="clear" w:color="auto" w:fill="E6E6E6"/>
          </w:tcPr>
          <w:p w14:paraId="3F87105C"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#24 and #44</w:t>
            </w:r>
          </w:p>
        </w:tc>
      </w:tr>
    </w:tbl>
    <w:p w14:paraId="6DE8F8FF" w14:textId="77777777" w:rsidR="00600879" w:rsidRPr="00600879" w:rsidRDefault="00600879" w:rsidP="00600879">
      <w:pPr>
        <w:rPr>
          <w:rFonts w:ascii="Arial" w:eastAsia="Arial" w:hAnsi="Arial" w:cs="Times New Roman"/>
        </w:rPr>
      </w:pPr>
    </w:p>
    <w:p w14:paraId="1DA53212" w14:textId="77777777" w:rsidR="00600879" w:rsidRPr="00600879" w:rsidRDefault="00600879" w:rsidP="00600879">
      <w:pPr>
        <w:keepNext/>
        <w:numPr>
          <w:ilvl w:val="2"/>
          <w:numId w:val="0"/>
        </w:numPr>
        <w:spacing w:before="300"/>
        <w:outlineLvl w:val="2"/>
        <w:rPr>
          <w:rFonts w:ascii="Arial" w:eastAsia="Arial" w:hAnsi="Arial" w:cs="Calibri"/>
          <w:b/>
          <w:color w:val="000000"/>
          <w:sz w:val="24"/>
        </w:rPr>
      </w:pPr>
      <w:bookmarkStart w:id="52" w:name="_Toc100583260"/>
      <w:bookmarkStart w:id="53" w:name="_Toc103091404"/>
      <w:r w:rsidRPr="00600879">
        <w:rPr>
          <w:rFonts w:ascii="Arial" w:eastAsia="Arial" w:hAnsi="Arial" w:cs="Calibri"/>
          <w:b/>
          <w:color w:val="000000"/>
          <w:sz w:val="24"/>
        </w:rPr>
        <w:t>Databases: International Health Technology Assessment</w:t>
      </w:r>
      <w:bookmarkEnd w:id="52"/>
      <w:bookmarkEnd w:id="53"/>
    </w:p>
    <w:p w14:paraId="657E9183" w14:textId="77777777" w:rsidR="00600879" w:rsidRPr="00600879" w:rsidRDefault="00600879" w:rsidP="00600879">
      <w:pPr>
        <w:rPr>
          <w:rFonts w:ascii="Arial" w:eastAsia="Arial" w:hAnsi="Arial" w:cs="Times New Roman"/>
          <w:b/>
        </w:rPr>
      </w:pPr>
      <w:r w:rsidRPr="00600879">
        <w:rPr>
          <w:rFonts w:ascii="Arial" w:eastAsia="Arial" w:hAnsi="Arial" w:cs="Times New Roman"/>
          <w:b/>
        </w:rPr>
        <w:t>Date of last search: 13/10/2021</w:t>
      </w:r>
    </w:p>
    <w:tbl>
      <w:tblPr>
        <w:tblW w:w="9070"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459"/>
        <w:gridCol w:w="8611"/>
      </w:tblGrid>
      <w:tr w:rsidR="00600879" w:rsidRPr="00600879" w14:paraId="576B6FBC" w14:textId="77777777" w:rsidTr="0090597B">
        <w:trPr>
          <w:tblHeader/>
        </w:trPr>
        <w:tc>
          <w:tcPr>
            <w:tcW w:w="459" w:type="dxa"/>
            <w:shd w:val="clear" w:color="auto" w:fill="61A7BA"/>
            <w:vAlign w:val="bottom"/>
            <w:hideMark/>
          </w:tcPr>
          <w:p w14:paraId="43A1388A" w14:textId="77777777" w:rsidR="00600879" w:rsidRPr="00600879" w:rsidRDefault="00600879" w:rsidP="00600879">
            <w:pPr>
              <w:spacing w:before="0"/>
              <w:rPr>
                <w:rFonts w:ascii="Arial" w:eastAsia="Arial" w:hAnsi="Arial" w:cs="Times New Roman"/>
                <w:b/>
                <w:color w:val="000000"/>
                <w:sz w:val="16"/>
                <w:szCs w:val="26"/>
              </w:rPr>
            </w:pPr>
            <w:r w:rsidRPr="00600879">
              <w:rPr>
                <w:rFonts w:ascii="Arial" w:eastAsia="Arial" w:hAnsi="Arial" w:cs="Times New Roman"/>
                <w:b/>
                <w:color w:val="000000"/>
                <w:sz w:val="16"/>
                <w:szCs w:val="26"/>
              </w:rPr>
              <w:lastRenderedPageBreak/>
              <w:t>#</w:t>
            </w:r>
          </w:p>
        </w:tc>
        <w:tc>
          <w:tcPr>
            <w:tcW w:w="8611" w:type="dxa"/>
            <w:shd w:val="clear" w:color="auto" w:fill="61A7BA"/>
            <w:vAlign w:val="bottom"/>
            <w:hideMark/>
          </w:tcPr>
          <w:p w14:paraId="1B02D9D5" w14:textId="77777777" w:rsidR="00600879" w:rsidRPr="00600879" w:rsidRDefault="00600879" w:rsidP="00600879">
            <w:pPr>
              <w:spacing w:before="0"/>
              <w:rPr>
                <w:rFonts w:ascii="Arial" w:eastAsia="Arial" w:hAnsi="Arial" w:cs="Times New Roman"/>
                <w:b/>
                <w:color w:val="000000"/>
                <w:sz w:val="16"/>
                <w:szCs w:val="26"/>
              </w:rPr>
            </w:pPr>
            <w:r w:rsidRPr="00600879">
              <w:rPr>
                <w:rFonts w:ascii="Arial" w:eastAsia="Arial" w:hAnsi="Arial" w:cs="Times New Roman"/>
                <w:b/>
                <w:color w:val="000000"/>
                <w:sz w:val="16"/>
                <w:szCs w:val="26"/>
              </w:rPr>
              <w:t>Searches</w:t>
            </w:r>
          </w:p>
        </w:tc>
      </w:tr>
      <w:tr w:rsidR="00600879" w:rsidRPr="00600879" w14:paraId="09E55BBB" w14:textId="77777777" w:rsidTr="0090597B">
        <w:tc>
          <w:tcPr>
            <w:tcW w:w="459" w:type="dxa"/>
            <w:shd w:val="clear" w:color="auto" w:fill="E6E6E6"/>
          </w:tcPr>
          <w:p w14:paraId="4FAA5158" w14:textId="77777777" w:rsidR="00600879" w:rsidRPr="00600879" w:rsidRDefault="00600879" w:rsidP="00600879">
            <w:pPr>
              <w:spacing w:before="0"/>
              <w:rPr>
                <w:rFonts w:ascii="Arial" w:eastAsia="Arial" w:hAnsi="Arial" w:cs="Times New Roman"/>
                <w:sz w:val="16"/>
              </w:rPr>
            </w:pPr>
          </w:p>
        </w:tc>
        <w:tc>
          <w:tcPr>
            <w:tcW w:w="8611" w:type="dxa"/>
            <w:shd w:val="clear" w:color="auto" w:fill="E6E6E6"/>
          </w:tcPr>
          <w:p w14:paraId="53FF72D6"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All: (</w:t>
            </w:r>
            <w:proofErr w:type="spellStart"/>
            <w:r w:rsidRPr="00600879">
              <w:rPr>
                <w:rFonts w:ascii="Arial" w:eastAsia="Arial" w:hAnsi="Arial" w:cs="Times New Roman"/>
                <w:sz w:val="16"/>
              </w:rPr>
              <w:t>fetal</w:t>
            </w:r>
            <w:proofErr w:type="spellEnd"/>
            <w:r w:rsidRPr="00600879">
              <w:rPr>
                <w:rFonts w:ascii="Arial" w:eastAsia="Arial" w:hAnsi="Arial" w:cs="Times New Roman"/>
                <w:sz w:val="16"/>
              </w:rPr>
              <w:t xml:space="preserve"> or foetal or </w:t>
            </w:r>
            <w:proofErr w:type="spellStart"/>
            <w:r w:rsidRPr="00600879">
              <w:rPr>
                <w:rFonts w:ascii="Arial" w:eastAsia="Arial" w:hAnsi="Arial" w:cs="Times New Roman"/>
                <w:sz w:val="16"/>
              </w:rPr>
              <w:t>fetus</w:t>
            </w:r>
            <w:proofErr w:type="spellEnd"/>
            <w:r w:rsidRPr="00600879">
              <w:rPr>
                <w:rFonts w:ascii="Arial" w:eastAsia="Arial" w:hAnsi="Arial" w:cs="Times New Roman"/>
                <w:sz w:val="16"/>
              </w:rPr>
              <w:t xml:space="preserve"> or foetus)</w:t>
            </w:r>
          </w:p>
        </w:tc>
      </w:tr>
      <w:tr w:rsidR="00600879" w:rsidRPr="00600879" w14:paraId="46C50023" w14:textId="77777777" w:rsidTr="0090597B">
        <w:tc>
          <w:tcPr>
            <w:tcW w:w="459" w:type="dxa"/>
            <w:shd w:val="clear" w:color="auto" w:fill="E6E6E6"/>
          </w:tcPr>
          <w:p w14:paraId="3EFCBC32" w14:textId="77777777" w:rsidR="00600879" w:rsidRPr="00600879" w:rsidRDefault="00600879" w:rsidP="00600879">
            <w:pPr>
              <w:spacing w:before="0"/>
              <w:rPr>
                <w:rFonts w:ascii="Arial" w:eastAsia="Arial" w:hAnsi="Arial" w:cs="Times New Roman"/>
                <w:sz w:val="16"/>
              </w:rPr>
            </w:pPr>
          </w:p>
        </w:tc>
        <w:tc>
          <w:tcPr>
            <w:tcW w:w="8611" w:type="dxa"/>
            <w:shd w:val="clear" w:color="auto" w:fill="E6E6E6"/>
          </w:tcPr>
          <w:p w14:paraId="00CCAAE7" w14:textId="77777777" w:rsidR="00600879" w:rsidRPr="00600879" w:rsidRDefault="00600879" w:rsidP="00600879">
            <w:pPr>
              <w:spacing w:before="0"/>
              <w:rPr>
                <w:rFonts w:ascii="Arial" w:eastAsia="Arial" w:hAnsi="Arial" w:cs="Times New Roman"/>
                <w:sz w:val="16"/>
              </w:rPr>
            </w:pPr>
            <w:r w:rsidRPr="00600879">
              <w:rPr>
                <w:rFonts w:ascii="Arial" w:eastAsia="Arial" w:hAnsi="Arial" w:cs="Times New Roman"/>
                <w:sz w:val="16"/>
              </w:rPr>
              <w:t>AND All: (scalp or scalps)</w:t>
            </w:r>
          </w:p>
        </w:tc>
      </w:tr>
    </w:tbl>
    <w:p w14:paraId="2E4768B2" w14:textId="4C420D3E" w:rsidR="00600879" w:rsidRPr="00600879" w:rsidRDefault="00600879" w:rsidP="00E64013"/>
    <w:bookmarkEnd w:id="22"/>
    <w:bookmarkEnd w:id="23"/>
    <w:bookmarkEnd w:id="24"/>
    <w:bookmarkEnd w:id="25"/>
    <w:bookmarkEnd w:id="26"/>
    <w:bookmarkEnd w:id="27"/>
    <w:bookmarkEnd w:id="28"/>
    <w:bookmarkEnd w:id="29"/>
    <w:bookmarkEnd w:id="30"/>
    <w:bookmarkEnd w:id="31"/>
    <w:bookmarkEnd w:id="32"/>
    <w:bookmarkEnd w:id="33"/>
    <w:sectPr w:rsidR="00600879" w:rsidRPr="00600879" w:rsidSect="0089343B">
      <w:headerReference w:type="default" r:id="rId18"/>
      <w:footnotePr>
        <w:numFmt w:val="lowerLetter"/>
      </w:footnotePr>
      <w:pgSz w:w="11906" w:h="16838"/>
      <w:pgMar w:top="1418" w:right="851" w:bottom="1134"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5A29A" w14:textId="77777777" w:rsidR="00FB177A" w:rsidRDefault="00FB177A" w:rsidP="00D23DC7">
      <w:pPr>
        <w:spacing w:before="0"/>
      </w:pPr>
      <w:r>
        <w:separator/>
      </w:r>
    </w:p>
  </w:endnote>
  <w:endnote w:type="continuationSeparator" w:id="0">
    <w:p w14:paraId="33EC0A1B" w14:textId="77777777" w:rsidR="00FB177A" w:rsidRDefault="00FB177A" w:rsidP="00D23DC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none)">
    <w:altName w:val="Times New Roman"/>
    <w:panose1 w:val="00000000000000000000"/>
    <w:charset w:val="00"/>
    <w:family w:val="auto"/>
    <w:notTrueType/>
    <w:pitch w:val="default"/>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D4360" w14:textId="77777777" w:rsidR="00FB177A" w:rsidRDefault="00FB17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D31FA" w14:textId="0412A533" w:rsidR="00FB177A" w:rsidRDefault="00FB177A" w:rsidP="00F13257">
    <w:pPr>
      <w:pStyle w:val="Footer"/>
      <w:jc w:val="center"/>
      <w:rPr>
        <w:noProof/>
      </w:rPr>
    </w:pPr>
    <w:r>
      <w:fldChar w:fldCharType="begin"/>
    </w:r>
    <w:r>
      <w:instrText xml:space="preserve"> PAGE   \* MERGEFORMAT </w:instrText>
    </w:r>
    <w:r>
      <w:fldChar w:fldCharType="separate"/>
    </w:r>
    <w:r w:rsidR="00537988">
      <w:rPr>
        <w:noProof/>
      </w:rPr>
      <w:t>4</w:t>
    </w:r>
    <w:r>
      <w:rPr>
        <w:noProof/>
      </w:rPr>
      <w:fldChar w:fldCharType="end"/>
    </w:r>
  </w:p>
  <w:p w14:paraId="70A99D66" w14:textId="77777777" w:rsidR="00FB177A" w:rsidRDefault="00FB177A" w:rsidP="00F13257">
    <w:pPr>
      <w:pStyle w:val="Footer"/>
      <w:jc w:val="center"/>
      <w:rPr>
        <w:noProof/>
      </w:rPr>
    </w:pPr>
  </w:p>
  <w:p w14:paraId="409158BF" w14:textId="5A091AC5" w:rsidR="00FB177A" w:rsidRDefault="00354009" w:rsidP="00FD5E59">
    <w:pPr>
      <w:pStyle w:val="Footer"/>
    </w:pPr>
    <w:proofErr w:type="spellStart"/>
    <w:r>
      <w:t>Fetal</w:t>
    </w:r>
    <w:proofErr w:type="spellEnd"/>
    <w:r>
      <w:t xml:space="preserve"> monitoring in labour</w:t>
    </w:r>
    <w:r w:rsidR="00FB177A">
      <w:t xml:space="preserve">: </w:t>
    </w:r>
    <w:r w:rsidR="00AF3F07">
      <w:t>Combined</w:t>
    </w:r>
    <w:r w:rsidR="00F74D33">
      <w:t xml:space="preserve"> search strategies (</w:t>
    </w:r>
    <w:r>
      <w:t>May 2022</w:t>
    </w:r>
    <w:r w:rsidR="00FB177A">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255F1" w14:textId="77777777" w:rsidR="00FB177A" w:rsidRDefault="00FB177A" w:rsidP="00D23DC7">
      <w:pPr>
        <w:spacing w:before="0"/>
      </w:pPr>
      <w:r>
        <w:separator/>
      </w:r>
    </w:p>
  </w:footnote>
  <w:footnote w:type="continuationSeparator" w:id="0">
    <w:p w14:paraId="66E994DB" w14:textId="77777777" w:rsidR="00FB177A" w:rsidRDefault="00FB177A" w:rsidP="00D23DC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EC512" w14:textId="77777777" w:rsidR="00FB177A" w:rsidRDefault="00FB177A">
    <w:pPr>
      <w:pStyle w:val="Header"/>
    </w:pPr>
    <w:r>
      <w:rPr>
        <w:noProof/>
        <w:lang w:eastAsia="en-GB"/>
      </w:rPr>
      <mc:AlternateContent>
        <mc:Choice Requires="wps">
          <w:drawing>
            <wp:anchor distT="0" distB="0" distL="114300" distR="114300" simplePos="0" relativeHeight="251662336" behindDoc="0" locked="1" layoutInCell="1" allowOverlap="1" wp14:anchorId="570FD435" wp14:editId="154CDADC">
              <wp:simplePos x="0" y="0"/>
              <wp:positionH relativeFrom="page">
                <wp:posOffset>-28575</wp:posOffset>
              </wp:positionH>
              <wp:positionV relativeFrom="page">
                <wp:align>bottom</wp:align>
              </wp:positionV>
              <wp:extent cx="7658100" cy="47752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477520"/>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13DD91" id="Rectangle 4" o:spid="_x0000_s1026" style="position:absolute;margin-left:-2.25pt;margin-top:0;width:603pt;height:37.6pt;z-index:251662336;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" fillcolor="#e6e6e6 [3214]" stroked="f">
              <w10:wrap anchorx="page" anchory="page"/>
              <w10:anchorlock/>
            </v:rect>
          </w:pict>
        </mc:Fallback>
      </mc:AlternateContent>
    </w:r>
    <w:r>
      <w:rPr>
        <w:noProof/>
        <w:lang w:eastAsia="en-GB"/>
      </w:rPr>
      <mc:AlternateContent>
        <mc:Choice Requires="wps">
          <w:drawing>
            <wp:anchor distT="0" distB="0" distL="114300" distR="114300" simplePos="0" relativeHeight="251661312" behindDoc="0" locked="1" layoutInCell="1" allowOverlap="1" wp14:anchorId="4074E916" wp14:editId="601ECF8D">
              <wp:simplePos x="0" y="0"/>
              <wp:positionH relativeFrom="page">
                <wp:posOffset>-57785</wp:posOffset>
              </wp:positionH>
              <wp:positionV relativeFrom="page">
                <wp:posOffset>9354820</wp:posOffset>
              </wp:positionV>
              <wp:extent cx="7658100" cy="113030"/>
              <wp:effectExtent l="0" t="1270" r="635" b="0"/>
              <wp:wrapNone/>
              <wp:docPr id="3" name="Title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113030"/>
                      </a:xfrm>
                      <a:prstGeom prst="rect">
                        <a:avLst/>
                      </a:prstGeom>
                      <a:solidFill>
                        <a:schemeClr val="tx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A38660" id="TitleShape2" o:spid="_x0000_s1026" style="position:absolute;margin-left:-4.55pt;margin-top:736.6pt;width:603pt;height:8.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" fillcolor="#005288 [3215]" stroked="f">
              <w10:wrap anchorx="page" anchory="page"/>
              <w10:anchorlock/>
            </v:rect>
          </w:pict>
        </mc:Fallback>
      </mc:AlternateContent>
    </w:r>
    <w:r>
      <w:rPr>
        <w:noProof/>
        <w:lang w:eastAsia="en-GB"/>
      </w:rPr>
      <mc:AlternateContent>
        <mc:Choice Requires="wps">
          <w:drawing>
            <wp:anchor distT="0" distB="0" distL="114300" distR="114300" simplePos="0" relativeHeight="251657215" behindDoc="0" locked="1" layoutInCell="1" allowOverlap="1" wp14:anchorId="190D36E8" wp14:editId="2B001E3A">
              <wp:simplePos x="0" y="0"/>
              <wp:positionH relativeFrom="page">
                <wp:posOffset>-28575</wp:posOffset>
              </wp:positionH>
              <wp:positionV relativeFrom="page">
                <wp:posOffset>1896745</wp:posOffset>
              </wp:positionV>
              <wp:extent cx="7658100" cy="7513320"/>
              <wp:effectExtent l="0" t="1270" r="0" b="6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7513320"/>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FDB282" id="Rectangle 2" o:spid="_x0000_s1026" style="position:absolute;margin-left:-2.25pt;margin-top:149.35pt;width:603pt;height:591.6pt;z-index:25165721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" fillcolor="#e6e6e6 [3214]" stroked="f">
              <w10:wrap anchorx="page" anchory="page"/>
              <w10:anchorlock/>
            </v:rect>
          </w:pict>
        </mc:Fallback>
      </mc:AlternateContent>
    </w:r>
    <w:r>
      <w:rPr>
        <w:noProof/>
        <w:lang w:eastAsia="en-GB"/>
      </w:rPr>
      <mc:AlternateContent>
        <mc:Choice Requires="wps">
          <w:drawing>
            <wp:anchor distT="0" distB="0" distL="114300" distR="114300" simplePos="0" relativeHeight="251659264" behindDoc="0" locked="1" layoutInCell="1" allowOverlap="1" wp14:anchorId="3E945689" wp14:editId="5BC899D6">
              <wp:simplePos x="0" y="0"/>
              <wp:positionH relativeFrom="page">
                <wp:posOffset>-57785</wp:posOffset>
              </wp:positionH>
              <wp:positionV relativeFrom="page">
                <wp:posOffset>1476375</wp:posOffset>
              </wp:positionV>
              <wp:extent cx="7658100" cy="466725"/>
              <wp:effectExtent l="0" t="0" r="635" b="0"/>
              <wp:wrapNone/>
              <wp:docPr id="1" name="Title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466725"/>
                      </a:xfrm>
                      <a:prstGeom prst="rect">
                        <a:avLst/>
                      </a:prstGeom>
                      <a:solidFill>
                        <a:schemeClr val="tx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E574F1" id="TitleShape1" o:spid="_x0000_s1026" style="position:absolute;margin-left:-4.55pt;margin-top:116.25pt;width:603pt;height:36.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" fillcolor="#005288 [3215]" stroked="f">
              <w10:wrap anchorx="page" anchory="page"/>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margin" w:tblpY="56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286"/>
    </w:tblGrid>
    <w:tr w:rsidR="00FB177A" w14:paraId="68F85D3A" w14:textId="77777777" w:rsidTr="008D59B8">
      <w:tc>
        <w:tcPr>
          <w:tcW w:w="9286" w:type="dxa"/>
        </w:tcPr>
        <w:p w14:paraId="2C26D64F" w14:textId="0C168FDB" w:rsidR="00FB177A" w:rsidRDefault="00FB177A" w:rsidP="008D59B8">
          <w:pPr>
            <w:pStyle w:val="Header"/>
          </w:pPr>
          <w:r>
            <w:rPr>
              <w:noProof/>
            </w:rPr>
            <w:fldChar w:fldCharType="begin"/>
          </w:r>
          <w:r>
            <w:rPr>
              <w:noProof/>
            </w:rPr>
            <w:instrText xml:space="preserve"> STYLEREF  ~HeaderText </w:instrText>
          </w:r>
          <w:r>
            <w:rPr>
              <w:noProof/>
            </w:rPr>
            <w:fldChar w:fldCharType="separate"/>
          </w:r>
          <w:r w:rsidR="00E64013">
            <w:rPr>
              <w:noProof/>
            </w:rPr>
            <w:t>EARLY SUBMISSION</w:t>
          </w:r>
          <w:r>
            <w:rPr>
              <w:noProof/>
            </w:rPr>
            <w:fldChar w:fldCharType="end"/>
          </w:r>
        </w:p>
      </w:tc>
    </w:tr>
    <w:tr w:rsidR="00FB177A" w14:paraId="53EBAC7B" w14:textId="77777777" w:rsidTr="008D59B8">
      <w:tc>
        <w:tcPr>
          <w:tcW w:w="9286" w:type="dxa"/>
          <w:tcBorders>
            <w:bottom w:val="single" w:sz="8" w:space="0" w:color="7F7F7F" w:themeColor="text1" w:themeTint="80"/>
          </w:tcBorders>
        </w:tcPr>
        <w:p w14:paraId="1B1D73AE" w14:textId="5A02F598" w:rsidR="00FB177A" w:rsidRDefault="00FB177A" w:rsidP="008D59B8">
          <w:pPr>
            <w:pStyle w:val="HeaderSmall"/>
            <w:framePr w:hSpace="0" w:wrap="auto" w:vAnchor="margin" w:hAnchor="text" w:yAlign="inline"/>
            <w:suppressOverlap w:val="0"/>
          </w:pPr>
          <w:r>
            <w:fldChar w:fldCharType="begin"/>
          </w:r>
          <w:r>
            <w:instrText xml:space="preserve"> STYLEREF  ~SecHeadNonToc </w:instrText>
          </w:r>
          <w:r>
            <w:fldChar w:fldCharType="separate"/>
          </w:r>
          <w:r w:rsidR="00E64013">
            <w:rPr>
              <w:b/>
              <w:bCs/>
              <w:lang w:val="en-US"/>
            </w:rPr>
            <w:t>Error! No text of specified style in document.</w:t>
          </w:r>
          <w:r>
            <w:fldChar w:fldCharType="end"/>
          </w:r>
        </w:p>
      </w:tc>
    </w:tr>
  </w:tbl>
  <w:p w14:paraId="1344D576" w14:textId="77777777" w:rsidR="00FB177A" w:rsidRDefault="00FB17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margin" w:tblpY="568"/>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205"/>
    </w:tblGrid>
    <w:tr w:rsidR="00FB177A" w14:paraId="37B35DEA" w14:textId="77777777" w:rsidTr="00F074F4">
      <w:tc>
        <w:tcPr>
          <w:tcW w:w="5000" w:type="pct"/>
        </w:tcPr>
        <w:p w14:paraId="4448CB7D" w14:textId="2B226084" w:rsidR="00FB177A" w:rsidRDefault="00FB177A" w:rsidP="000A3C98">
          <w:pPr>
            <w:pStyle w:val="Header"/>
            <w:tabs>
              <w:tab w:val="clear" w:pos="9026"/>
            </w:tabs>
          </w:pPr>
          <w:r>
            <w:rPr>
              <w:noProof/>
            </w:rPr>
            <w:fldChar w:fldCharType="begin"/>
          </w:r>
          <w:r>
            <w:rPr>
              <w:noProof/>
            </w:rPr>
            <w:instrText xml:space="preserve"> STYLEREF  ~HeaderText </w:instrText>
          </w:r>
          <w:r>
            <w:rPr>
              <w:noProof/>
            </w:rPr>
            <w:fldChar w:fldCharType="separate"/>
          </w:r>
          <w:r w:rsidR="00E64013">
            <w:rPr>
              <w:noProof/>
            </w:rPr>
            <w:t>EARLY SUBMISSION</w:t>
          </w:r>
          <w:r>
            <w:rPr>
              <w:noProof/>
            </w:rPr>
            <w:fldChar w:fldCharType="end"/>
          </w:r>
        </w:p>
      </w:tc>
    </w:tr>
  </w:tbl>
  <w:p w14:paraId="20B44B29" w14:textId="77777777" w:rsidR="00FB177A" w:rsidRDefault="00FB177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margin" w:tblpY="568"/>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205"/>
    </w:tblGrid>
    <w:tr w:rsidR="00FB177A" w14:paraId="779C4833" w14:textId="77777777" w:rsidTr="00677EEC">
      <w:tc>
        <w:tcPr>
          <w:tcW w:w="5000" w:type="pct"/>
        </w:tcPr>
        <w:p w14:paraId="7F68EEC0" w14:textId="77777777" w:rsidR="00FB177A" w:rsidRDefault="00FB177A" w:rsidP="00677EEC">
          <w:pPr>
            <w:pStyle w:val="Header"/>
            <w:tabs>
              <w:tab w:val="clear" w:pos="9026"/>
            </w:tabs>
          </w:pPr>
          <w:r>
            <w:t>EARLY SUBMISSION</w:t>
          </w:r>
        </w:p>
      </w:tc>
    </w:tr>
    <w:tr w:rsidR="00FB177A" w14:paraId="04CBB476" w14:textId="77777777" w:rsidTr="00677EEC">
      <w:tc>
        <w:tcPr>
          <w:tcW w:w="5000" w:type="pct"/>
          <w:tcBorders>
            <w:bottom w:val="single" w:sz="8" w:space="0" w:color="7F7F7F" w:themeColor="text1" w:themeTint="80"/>
          </w:tcBorders>
        </w:tcPr>
        <w:p w14:paraId="418ACC48" w14:textId="77777777" w:rsidR="00FB177A" w:rsidRDefault="00FB177A" w:rsidP="00E7609F">
          <w:pPr>
            <w:pStyle w:val="HeaderSmall"/>
            <w:framePr w:hSpace="0" w:wrap="auto" w:vAnchor="margin" w:hAnchor="text" w:yAlign="inline"/>
            <w:suppressOverlap w:val="0"/>
          </w:pPr>
        </w:p>
      </w:tc>
    </w:tr>
  </w:tbl>
  <w:p w14:paraId="15D6BF3A" w14:textId="77777777" w:rsidR="00FB177A" w:rsidRDefault="00FB177A">
    <w:pPr>
      <w:pStyle w:val="Header"/>
    </w:pPr>
  </w:p>
  <w:p w14:paraId="6A72DBED" w14:textId="77777777" w:rsidR="00FB177A" w:rsidRDefault="00FB177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6188"/>
    <w:multiLevelType w:val="multilevel"/>
    <w:tmpl w:val="DFC655CC"/>
    <w:lvl w:ilvl="0">
      <w:start w:val="1"/>
      <w:numFmt w:val="decimal"/>
      <w:pStyle w:val="RecomHead1"/>
      <w:isLgl/>
      <w:lvlText w:val="%1."/>
      <w:lvlJc w:val="left"/>
      <w:pPr>
        <w:ind w:left="425" w:hanging="425"/>
      </w:pPr>
      <w:rPr>
        <w:rFonts w:hint="default"/>
      </w:rPr>
    </w:lvl>
    <w:lvl w:ilvl="1">
      <w:start w:val="1"/>
      <w:numFmt w:val="decimal"/>
      <w:pStyle w:val="RecomHead2"/>
      <w:isLgl/>
      <w:lvlText w:val="%1.%2."/>
      <w:lvlJc w:val="left"/>
      <w:pPr>
        <w:ind w:left="992" w:hanging="567"/>
      </w:pPr>
      <w:rPr>
        <w:rFonts w:hint="default"/>
      </w:rPr>
    </w:lvl>
    <w:lvl w:ilvl="2">
      <w:start w:val="1"/>
      <w:numFmt w:val="decimal"/>
      <w:pStyle w:val="RecomHead3"/>
      <w:isLgl/>
      <w:lvlText w:val="%1.%2.%3."/>
      <w:lvlJc w:val="left"/>
      <w:pPr>
        <w:ind w:left="1701" w:hanging="709"/>
      </w:pPr>
      <w:rPr>
        <w:rFonts w:hint="default"/>
      </w:rPr>
    </w:lvl>
    <w:lvl w:ilvl="3">
      <w:start w:val="1"/>
      <w:numFmt w:val="bullet"/>
      <w:pStyle w:val="RecomBullet"/>
      <w:lvlText w:val=""/>
      <w:lvlJc w:val="left"/>
      <w:pPr>
        <w:ind w:left="1985" w:hanging="284"/>
      </w:pPr>
      <w:rPr>
        <w:rFonts w:ascii="Symbol" w:hAnsi="Symbol" w:hint="default"/>
      </w:rPr>
    </w:lvl>
    <w:lvl w:ilvl="4">
      <w:start w:val="1"/>
      <w:numFmt w:val="bullet"/>
      <w:pStyle w:val="RecomSubBullet"/>
      <w:lvlText w:val=""/>
      <w:lvlJc w:val="left"/>
      <w:pPr>
        <w:ind w:left="2268" w:hanging="283"/>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0B846C96"/>
    <w:multiLevelType w:val="multilevel"/>
    <w:tmpl w:val="E87EDD76"/>
    <w:lvl w:ilvl="0">
      <w:start w:val="1"/>
      <w:numFmt w:val="decimal"/>
      <w:pStyle w:val="ResearchRecomHead1"/>
      <w:isLgl/>
      <w:lvlText w:val="%1."/>
      <w:lvlJc w:val="left"/>
      <w:pPr>
        <w:ind w:left="425" w:hanging="425"/>
      </w:pPr>
      <w:rPr>
        <w:rFonts w:hint="default"/>
      </w:rPr>
    </w:lvl>
    <w:lvl w:ilvl="1">
      <w:start w:val="1"/>
      <w:numFmt w:val="decimal"/>
      <w:pStyle w:val="ResearchRecomHead2"/>
      <w:isLgl/>
      <w:lvlText w:val="%1.%2."/>
      <w:lvlJc w:val="left"/>
      <w:pPr>
        <w:ind w:left="992" w:hanging="567"/>
      </w:pPr>
      <w:rPr>
        <w:rFonts w:hint="default"/>
      </w:rPr>
    </w:lvl>
    <w:lvl w:ilvl="2">
      <w:start w:val="1"/>
      <w:numFmt w:val="decimal"/>
      <w:pStyle w:val="ResearchRecomHead3"/>
      <w:lvlText w:val="%1.%2.%3."/>
      <w:lvlJc w:val="left"/>
      <w:pPr>
        <w:ind w:left="1701" w:hanging="709"/>
      </w:pPr>
      <w:rPr>
        <w:rFonts w:hint="default"/>
      </w:rPr>
    </w:lvl>
    <w:lvl w:ilvl="3">
      <w:start w:val="1"/>
      <w:numFmt w:val="bullet"/>
      <w:pStyle w:val="ResearchRecomBullet"/>
      <w:lvlText w:val=""/>
      <w:lvlJc w:val="left"/>
      <w:pPr>
        <w:ind w:left="1985" w:hanging="284"/>
      </w:pPr>
      <w:rPr>
        <w:rFonts w:ascii="Symbol" w:hAnsi="Symbol" w:hint="default"/>
      </w:rPr>
    </w:lvl>
    <w:lvl w:ilvl="4">
      <w:start w:val="1"/>
      <w:numFmt w:val="bullet"/>
      <w:pStyle w:val="ResearchRecomSubBullet"/>
      <w:lvlText w:val=""/>
      <w:lvlJc w:val="left"/>
      <w:pPr>
        <w:ind w:left="2268" w:hanging="283"/>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AD3701"/>
    <w:multiLevelType w:val="hybridMultilevel"/>
    <w:tmpl w:val="C122DF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B8D3711"/>
    <w:multiLevelType w:val="hybridMultilevel"/>
    <w:tmpl w:val="12EE7D60"/>
    <w:lvl w:ilvl="0" w:tplc="FFFFFFFF">
      <w:start w:val="4"/>
      <w:numFmt w:val="bullet"/>
      <w:pStyle w:val="Bulletleft1last"/>
      <w:lvlText w:val=""/>
      <w:lvlJc w:val="left"/>
      <w:pPr>
        <w:tabs>
          <w:tab w:val="num" w:pos="284"/>
        </w:tabs>
        <w:ind w:left="284" w:hanging="284"/>
      </w:pPr>
      <w:rPr>
        <w:rFonts w:ascii="Symbol" w:hAnsi="Symbol" w:hint="default"/>
        <w:sz w:val="24"/>
        <w:szCs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B461B9"/>
    <w:multiLevelType w:val="multilevel"/>
    <w:tmpl w:val="6388D482"/>
    <w:lvl w:ilvl="0">
      <w:start w:val="2"/>
      <w:numFmt w:val="decimal"/>
      <w:lvlText w:val="%1"/>
      <w:lvlJc w:val="left"/>
      <w:pPr>
        <w:ind w:left="360" w:hanging="360"/>
      </w:pPr>
      <w:rPr>
        <w:rFonts w:hint="default"/>
      </w:rPr>
    </w:lvl>
    <w:lvl w:ilvl="1">
      <w:start w:val="1"/>
      <w:numFmt w:val="decimal"/>
      <w:lvlText w:val="%1.%2"/>
      <w:lvlJc w:val="left"/>
      <w:pPr>
        <w:ind w:left="76" w:hanging="36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228" w:hanging="108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20" w:hanging="144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188" w:hanging="1800"/>
      </w:pPr>
      <w:rPr>
        <w:rFonts w:hint="default"/>
      </w:rPr>
    </w:lvl>
    <w:lvl w:ilvl="8">
      <w:start w:val="1"/>
      <w:numFmt w:val="decimal"/>
      <w:lvlText w:val="%1.%2.%3.%4.%5.%6.%7.%8.%9"/>
      <w:lvlJc w:val="left"/>
      <w:pPr>
        <w:ind w:left="-472" w:hanging="1800"/>
      </w:pPr>
      <w:rPr>
        <w:rFonts w:hint="default"/>
      </w:rPr>
    </w:lvl>
  </w:abstractNum>
  <w:abstractNum w:abstractNumId="8" w15:restartNumberingAfterBreak="0">
    <w:nsid w:val="22C22BA8"/>
    <w:multiLevelType w:val="hybridMultilevel"/>
    <w:tmpl w:val="191A4934"/>
    <w:lvl w:ilvl="0" w:tplc="FFFFFFFF">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34489C"/>
    <w:multiLevelType w:val="multilevel"/>
    <w:tmpl w:val="E49A74D4"/>
    <w:lvl w:ilvl="0">
      <w:start w:val="1"/>
      <w:numFmt w:val="upperLetter"/>
      <w:lvlRestart w:val="0"/>
      <w:lvlText w:val="Appendix %1:"/>
      <w:lvlJc w:val="left"/>
      <w:pPr>
        <w:tabs>
          <w:tab w:val="num" w:pos="283"/>
        </w:tabs>
        <w:ind w:left="0" w:firstLine="0"/>
      </w:pPr>
      <w:rPr>
        <w:rFonts w:asciiTheme="majorHAnsi" w:hAnsiTheme="majorHAnsi" w:cstheme="majorHAnsi" w:hint="default"/>
        <w:b/>
        <w:color w:val="000000"/>
        <w:sz w:val="44"/>
      </w:rPr>
    </w:lvl>
    <w:lvl w:ilvl="1">
      <w:start w:val="1"/>
      <w:numFmt w:val="decimal"/>
      <w:lvlText w:val="%1.%2"/>
      <w:lvlJc w:val="right"/>
      <w:pPr>
        <w:tabs>
          <w:tab w:val="num" w:pos="0"/>
        </w:tabs>
        <w:ind w:left="0" w:hanging="284"/>
      </w:pPr>
      <w:rPr>
        <w:rFonts w:asciiTheme="majorHAnsi" w:hAnsiTheme="majorHAnsi" w:cstheme="majorHAnsi" w:hint="default"/>
        <w:b/>
        <w:color w:val="000000"/>
        <w:sz w:val="32"/>
      </w:rPr>
    </w:lvl>
    <w:lvl w:ilvl="2">
      <w:start w:val="1"/>
      <w:numFmt w:val="decimal"/>
      <w:pStyle w:val="AppMinorSubHead"/>
      <w:lvlText w:val="%1.%2.%3"/>
      <w:lvlJc w:val="right"/>
      <w:pPr>
        <w:tabs>
          <w:tab w:val="num" w:pos="0"/>
        </w:tabs>
        <w:ind w:left="0" w:hanging="284"/>
      </w:pPr>
      <w:rPr>
        <w:rFonts w:asciiTheme="majorHAnsi" w:hAnsiTheme="majorHAnsi" w:cstheme="majorHAnsi" w:hint="default"/>
        <w:b/>
        <w:color w:val="000000"/>
        <w:sz w:val="24"/>
      </w:rPr>
    </w:lvl>
    <w:lvl w:ilvl="3">
      <w:start w:val="1"/>
      <w:numFmt w:val="decimal"/>
      <w:pStyle w:val="AppLevel4Head"/>
      <w:lvlText w:val="%1.%2.%3.%4"/>
      <w:lvlJc w:val="right"/>
      <w:pPr>
        <w:tabs>
          <w:tab w:val="num" w:pos="0"/>
        </w:tabs>
        <w:ind w:left="0" w:hanging="284"/>
      </w:pPr>
      <w:rPr>
        <w:rFonts w:asciiTheme="majorHAnsi" w:hAnsiTheme="majorHAnsi" w:cstheme="majorHAnsi" w:hint="default"/>
        <w:b/>
        <w:color w:val="00000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29CC3584"/>
    <w:multiLevelType w:val="multilevel"/>
    <w:tmpl w:val="721069A2"/>
    <w:name w:val="numberedheadings"/>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1"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3" w15:restartNumberingAfterBreak="0">
    <w:nsid w:val="4A0744BE"/>
    <w:multiLevelType w:val="multilevel"/>
    <w:tmpl w:val="56B60502"/>
    <w:lvl w:ilvl="0">
      <w:start w:val="1"/>
      <w:numFmt w:val="bullet"/>
      <w:pStyle w:val="Bullet1"/>
      <w:lvlText w:val=""/>
      <w:lvlJc w:val="left"/>
      <w:pPr>
        <w:tabs>
          <w:tab w:val="num" w:pos="0"/>
        </w:tabs>
        <w:ind w:left="284" w:hanging="284"/>
      </w:pPr>
      <w:rPr>
        <w:rFonts w:ascii="Symbol" w:hAnsi="Symbol" w:hint="default"/>
      </w:rPr>
    </w:lvl>
    <w:lvl w:ilvl="1">
      <w:start w:val="1"/>
      <w:numFmt w:val="bullet"/>
      <w:pStyle w:val="Bullet2"/>
      <w:lvlText w:val="o"/>
      <w:lvlJc w:val="left"/>
      <w:pPr>
        <w:tabs>
          <w:tab w:val="num" w:pos="567"/>
        </w:tabs>
        <w:ind w:left="567" w:hanging="283"/>
      </w:pPr>
      <w:rPr>
        <w:rFonts w:ascii="Courier New" w:eastAsia="Dotum" w:hAnsi="Courier New" w:cs="Courier New" w:hint="default"/>
      </w:rPr>
    </w:lvl>
    <w:lvl w:ilvl="2">
      <w:start w:val="1"/>
      <w:numFmt w:val="bullet"/>
      <w:pStyle w:val="Bullet3"/>
      <w:lvlText w:val="–"/>
      <w:lvlJc w:val="left"/>
      <w:pPr>
        <w:tabs>
          <w:tab w:val="num" w:pos="851"/>
        </w:tabs>
        <w:ind w:left="851" w:hanging="284"/>
      </w:pPr>
      <w:rPr>
        <w:rFonts w:ascii="(none)" w:hAnsi="(none)" w:hint="default"/>
      </w:rPr>
    </w:lvl>
    <w:lvl w:ilvl="3">
      <w:start w:val="1"/>
      <w:numFmt w:val="bullet"/>
      <w:lvlText w:val=""/>
      <w:lvlJc w:val="left"/>
      <w:pPr>
        <w:tabs>
          <w:tab w:val="num" w:pos="0"/>
        </w:tabs>
        <w:ind w:left="1588" w:hanging="397"/>
      </w:pPr>
      <w:rPr>
        <w:rFonts w:ascii="Symbol" w:hAnsi="Symbol" w:cs="Times New Roman" w:hint="default"/>
      </w:rPr>
    </w:lvl>
    <w:lvl w:ilvl="4">
      <w:start w:val="1"/>
      <w:numFmt w:val="bullet"/>
      <w:lvlText w:val="o"/>
      <w:lvlJc w:val="left"/>
      <w:pPr>
        <w:tabs>
          <w:tab w:val="num" w:pos="0"/>
        </w:tabs>
        <w:ind w:left="1985" w:hanging="397"/>
      </w:pPr>
      <w:rPr>
        <w:rFonts w:ascii="Courier New" w:hAnsi="Courier New" w:cs="Courier New" w:hint="default"/>
      </w:rPr>
    </w:lvl>
    <w:lvl w:ilvl="5">
      <w:start w:val="1"/>
      <w:numFmt w:val="bullet"/>
      <w:lvlText w:val=""/>
      <w:lvlJc w:val="left"/>
      <w:pPr>
        <w:tabs>
          <w:tab w:val="num" w:pos="0"/>
        </w:tabs>
        <w:ind w:left="2382" w:hanging="397"/>
      </w:pPr>
      <w:rPr>
        <w:rFonts w:ascii="Wingdings" w:hAnsi="Wingdings" w:hint="default"/>
      </w:rPr>
    </w:lvl>
    <w:lvl w:ilvl="6">
      <w:start w:val="1"/>
      <w:numFmt w:val="bullet"/>
      <w:lvlText w:val=""/>
      <w:lvlJc w:val="left"/>
      <w:pPr>
        <w:tabs>
          <w:tab w:val="num" w:pos="0"/>
        </w:tabs>
        <w:ind w:left="2779" w:hanging="397"/>
      </w:pPr>
      <w:rPr>
        <w:rFonts w:ascii="Symbol" w:hAnsi="Symbol" w:hint="default"/>
      </w:rPr>
    </w:lvl>
    <w:lvl w:ilvl="7">
      <w:start w:val="1"/>
      <w:numFmt w:val="bullet"/>
      <w:lvlText w:val="o"/>
      <w:lvlJc w:val="left"/>
      <w:pPr>
        <w:tabs>
          <w:tab w:val="num" w:pos="0"/>
        </w:tabs>
        <w:ind w:left="3176" w:hanging="397"/>
      </w:pPr>
      <w:rPr>
        <w:rFonts w:ascii="Courier New" w:hAnsi="Courier New" w:cs="Courier New" w:hint="default"/>
      </w:rPr>
    </w:lvl>
    <w:lvl w:ilvl="8">
      <w:start w:val="1"/>
      <w:numFmt w:val="bullet"/>
      <w:lvlText w:val=""/>
      <w:lvlJc w:val="left"/>
      <w:pPr>
        <w:tabs>
          <w:tab w:val="num" w:pos="0"/>
        </w:tabs>
        <w:ind w:left="3573" w:hanging="397"/>
      </w:pPr>
      <w:rPr>
        <w:rFonts w:ascii="Wingdings" w:hAnsi="Wingdings" w:hint="default"/>
      </w:rPr>
    </w:lvl>
  </w:abstractNum>
  <w:abstractNum w:abstractNumId="14" w15:restartNumberingAfterBreak="0">
    <w:nsid w:val="4BEC5A82"/>
    <w:multiLevelType w:val="multilevel"/>
    <w:tmpl w:val="FB7C86EA"/>
    <w:lvl w:ilvl="0">
      <w:start w:val="1"/>
      <w:numFmt w:val="decimal"/>
      <w:lvlText w:val="%1"/>
      <w:lvlJc w:val="left"/>
      <w:pPr>
        <w:ind w:left="405" w:hanging="405"/>
      </w:pPr>
      <w:rPr>
        <w:rFonts w:hint="default"/>
        <w:i w:val="0"/>
      </w:rPr>
    </w:lvl>
    <w:lvl w:ilvl="1">
      <w:start w:val="1"/>
      <w:numFmt w:val="decimal"/>
      <w:lvlText w:val="%1.%2"/>
      <w:lvlJc w:val="left"/>
      <w:pPr>
        <w:ind w:left="121" w:hanging="405"/>
      </w:pPr>
      <w:rPr>
        <w:rFonts w:hint="default"/>
        <w:i w:val="0"/>
      </w:rPr>
    </w:lvl>
    <w:lvl w:ilvl="2">
      <w:start w:val="1"/>
      <w:numFmt w:val="decimal"/>
      <w:lvlText w:val="%1.%2.%3"/>
      <w:lvlJc w:val="left"/>
      <w:pPr>
        <w:ind w:left="152" w:hanging="720"/>
      </w:pPr>
      <w:rPr>
        <w:rFonts w:hint="default"/>
        <w:i w:val="0"/>
      </w:rPr>
    </w:lvl>
    <w:lvl w:ilvl="3">
      <w:start w:val="1"/>
      <w:numFmt w:val="decimal"/>
      <w:lvlText w:val="%1.%2.%3.%4"/>
      <w:lvlJc w:val="left"/>
      <w:pPr>
        <w:ind w:left="228" w:hanging="1080"/>
      </w:pPr>
      <w:rPr>
        <w:rFonts w:hint="default"/>
        <w:i w:val="0"/>
      </w:rPr>
    </w:lvl>
    <w:lvl w:ilvl="4">
      <w:start w:val="1"/>
      <w:numFmt w:val="decimal"/>
      <w:lvlText w:val="%1.%2.%3.%4.%5"/>
      <w:lvlJc w:val="left"/>
      <w:pPr>
        <w:ind w:left="-56" w:hanging="1080"/>
      </w:pPr>
      <w:rPr>
        <w:rFonts w:hint="default"/>
        <w:i w:val="0"/>
      </w:rPr>
    </w:lvl>
    <w:lvl w:ilvl="5">
      <w:start w:val="1"/>
      <w:numFmt w:val="decimal"/>
      <w:lvlText w:val="%1.%2.%3.%4.%5.%6"/>
      <w:lvlJc w:val="left"/>
      <w:pPr>
        <w:ind w:left="20" w:hanging="1440"/>
      </w:pPr>
      <w:rPr>
        <w:rFonts w:hint="default"/>
        <w:i w:val="0"/>
      </w:rPr>
    </w:lvl>
    <w:lvl w:ilvl="6">
      <w:start w:val="1"/>
      <w:numFmt w:val="decimal"/>
      <w:lvlText w:val="%1.%2.%3.%4.%5.%6.%7"/>
      <w:lvlJc w:val="left"/>
      <w:pPr>
        <w:ind w:left="-264" w:hanging="1440"/>
      </w:pPr>
      <w:rPr>
        <w:rFonts w:hint="default"/>
        <w:i w:val="0"/>
      </w:rPr>
    </w:lvl>
    <w:lvl w:ilvl="7">
      <w:start w:val="1"/>
      <w:numFmt w:val="decimal"/>
      <w:lvlText w:val="%1.%2.%3.%4.%5.%6.%7.%8"/>
      <w:lvlJc w:val="left"/>
      <w:pPr>
        <w:ind w:left="-188" w:hanging="1800"/>
      </w:pPr>
      <w:rPr>
        <w:rFonts w:hint="default"/>
        <w:i w:val="0"/>
      </w:rPr>
    </w:lvl>
    <w:lvl w:ilvl="8">
      <w:start w:val="1"/>
      <w:numFmt w:val="decimal"/>
      <w:lvlText w:val="%1.%2.%3.%4.%5.%6.%7.%8.%9"/>
      <w:lvlJc w:val="left"/>
      <w:pPr>
        <w:ind w:left="-472" w:hanging="1800"/>
      </w:pPr>
      <w:rPr>
        <w:rFonts w:hint="default"/>
        <w:i w:val="0"/>
      </w:rPr>
    </w:lvl>
  </w:abstractNum>
  <w:abstractNum w:abstractNumId="15" w15:restartNumberingAfterBreak="0">
    <w:nsid w:val="4D237427"/>
    <w:multiLevelType w:val="multilevel"/>
    <w:tmpl w:val="C0B8F566"/>
    <w:styleLink w:val="TableNoteList"/>
    <w:lvl w:ilvl="0">
      <w:start w:val="1"/>
      <w:numFmt w:val="lowerLetter"/>
      <w:lvlText w:val="%1)"/>
      <w:lvlJc w:val="left"/>
      <w:pPr>
        <w:tabs>
          <w:tab w:val="num" w:pos="397"/>
        </w:tabs>
        <w:ind w:left="39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7"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E3444F"/>
    <w:multiLevelType w:val="multilevel"/>
    <w:tmpl w:val="A04284C4"/>
    <w:lvl w:ilvl="0">
      <w:start w:val="1"/>
      <w:numFmt w:val="bullet"/>
      <w:pStyle w:val="TableBullet"/>
      <w:lvlText w:val=""/>
      <w:lvlJc w:val="left"/>
      <w:pPr>
        <w:tabs>
          <w:tab w:val="num" w:pos="170"/>
        </w:tabs>
        <w:ind w:left="170" w:hanging="170"/>
      </w:pPr>
      <w:rPr>
        <w:rFonts w:ascii="Symbol" w:hAnsi="Symbol" w:hint="default"/>
      </w:rPr>
    </w:lvl>
    <w:lvl w:ilvl="1">
      <w:start w:val="1"/>
      <w:numFmt w:val="bullet"/>
      <w:pStyle w:val="TableBullet2"/>
      <w:lvlText w:val="o"/>
      <w:lvlJc w:val="left"/>
      <w:pPr>
        <w:tabs>
          <w:tab w:val="num" w:pos="340"/>
        </w:tabs>
        <w:ind w:left="340" w:hanging="170"/>
      </w:pPr>
      <w:rPr>
        <w:rFonts w:ascii="Courier New" w:hAnsi="Courier New" w:cs="Courier New" w:hint="default"/>
        <w:sz w:val="18"/>
        <w:szCs w:val="18"/>
      </w:rPr>
    </w:lvl>
    <w:lvl w:ilvl="2">
      <w:start w:val="1"/>
      <w:numFmt w:val="bullet"/>
      <w:pStyle w:val="TableBullet3"/>
      <w:lvlText w:val="-"/>
      <w:lvlJc w:val="left"/>
      <w:pPr>
        <w:tabs>
          <w:tab w:val="num" w:pos="510"/>
        </w:tabs>
        <w:ind w:left="510" w:hanging="170"/>
      </w:pPr>
      <w:rPr>
        <w:rFonts w:ascii="Arial" w:hAnsi="Arial" w:hint="default"/>
      </w:rPr>
    </w:lvl>
    <w:lvl w:ilvl="3">
      <w:start w:val="1"/>
      <w:numFmt w:val="none"/>
      <w:suff w:val="nothing"/>
      <w:lvlText w:val=""/>
      <w:lvlJc w:val="left"/>
      <w:pPr>
        <w:ind w:left="510" w:firstLine="0"/>
      </w:pPr>
      <w:rPr>
        <w:rFonts w:hint="default"/>
      </w:rPr>
    </w:lvl>
    <w:lvl w:ilvl="4">
      <w:start w:val="1"/>
      <w:numFmt w:val="none"/>
      <w:suff w:val="nothing"/>
      <w:lvlText w:val=""/>
      <w:lvlJc w:val="left"/>
      <w:pPr>
        <w:ind w:left="510" w:firstLine="0"/>
      </w:pPr>
      <w:rPr>
        <w:rFonts w:hint="default"/>
      </w:rPr>
    </w:lvl>
    <w:lvl w:ilvl="5">
      <w:start w:val="1"/>
      <w:numFmt w:val="none"/>
      <w:suff w:val="nothing"/>
      <w:lvlText w:val=""/>
      <w:lvlJc w:val="left"/>
      <w:pPr>
        <w:ind w:left="510" w:firstLine="0"/>
      </w:pPr>
      <w:rPr>
        <w:rFonts w:hint="default"/>
      </w:rPr>
    </w:lvl>
    <w:lvl w:ilvl="6">
      <w:start w:val="1"/>
      <w:numFmt w:val="none"/>
      <w:suff w:val="nothing"/>
      <w:lvlText w:val=""/>
      <w:lvlJc w:val="left"/>
      <w:pPr>
        <w:ind w:left="510" w:firstLine="0"/>
      </w:pPr>
      <w:rPr>
        <w:rFonts w:hint="default"/>
      </w:rPr>
    </w:lvl>
    <w:lvl w:ilvl="7">
      <w:start w:val="1"/>
      <w:numFmt w:val="none"/>
      <w:suff w:val="nothing"/>
      <w:lvlText w:val=""/>
      <w:lvlJc w:val="left"/>
      <w:pPr>
        <w:ind w:left="510" w:firstLine="0"/>
      </w:pPr>
      <w:rPr>
        <w:rFonts w:hint="default"/>
      </w:rPr>
    </w:lvl>
    <w:lvl w:ilvl="8">
      <w:start w:val="1"/>
      <w:numFmt w:val="none"/>
      <w:suff w:val="nothing"/>
      <w:lvlText w:val=""/>
      <w:lvlJc w:val="left"/>
      <w:pPr>
        <w:ind w:left="510" w:firstLine="0"/>
      </w:pPr>
      <w:rPr>
        <w:rFonts w:hint="default"/>
      </w:rPr>
    </w:lvl>
  </w:abstractNum>
  <w:abstractNum w:abstractNumId="19" w15:restartNumberingAfterBreak="0">
    <w:nsid w:val="6F1D7D5F"/>
    <w:multiLevelType w:val="multilevel"/>
    <w:tmpl w:val="83A49586"/>
    <w:lvl w:ilvl="0">
      <w:start w:val="1"/>
      <w:numFmt w:val="lowerLetter"/>
      <w:lvlRestart w:val="0"/>
      <w:pStyle w:val="TableNoteNum"/>
      <w:lvlText w:val="(%1)"/>
      <w:lvlJc w:val="left"/>
      <w:pPr>
        <w:ind w:left="340" w:hanging="34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5E05FB2"/>
    <w:multiLevelType w:val="multilevel"/>
    <w:tmpl w:val="76120552"/>
    <w:lvl w:ilvl="0">
      <w:start w:val="1"/>
      <w:numFmt w:val="bullet"/>
      <w:pStyle w:val="GDGBullet"/>
      <w:lvlText w:val=""/>
      <w:lvlJc w:val="left"/>
      <w:pPr>
        <w:tabs>
          <w:tab w:val="num" w:pos="0"/>
        </w:tabs>
        <w:ind w:left="284" w:hanging="284"/>
      </w:pPr>
      <w:rPr>
        <w:rFonts w:ascii="Symbol" w:hAnsi="Symbol" w:hint="default"/>
        <w:color w:val="808080" w:themeColor="background1" w:themeShade="80"/>
      </w:rPr>
    </w:lvl>
    <w:lvl w:ilvl="1">
      <w:start w:val="1"/>
      <w:numFmt w:val="none"/>
      <w:pStyle w:val="GDGBullet2"/>
      <w:lvlText w:val=""/>
      <w:lvlJc w:val="left"/>
      <w:pPr>
        <w:tabs>
          <w:tab w:val="num" w:pos="0"/>
        </w:tabs>
        <w:ind w:left="0" w:firstLine="0"/>
      </w:pPr>
      <w:rPr>
        <w:rFonts w:hint="default"/>
      </w:rPr>
    </w:lvl>
    <w:lvl w:ilvl="2">
      <w:start w:val="1"/>
      <w:numFmt w:val="none"/>
      <w:lvlRestart w:val="1"/>
      <w:lvlText w:val=""/>
      <w:lvlJc w:val="left"/>
      <w:pPr>
        <w:tabs>
          <w:tab w:val="num" w:pos="-31680"/>
        </w:tabs>
        <w:ind w:left="-32767" w:firstLine="0"/>
      </w:pPr>
      <w:rPr>
        <w:rFonts w:hint="default"/>
      </w:rPr>
    </w:lvl>
    <w:lvl w:ilvl="3">
      <w:start w:val="1"/>
      <w:numFmt w:val="none"/>
      <w:lvlRestart w:val="1"/>
      <w:lvlText w:val=""/>
      <w:lvlJc w:val="left"/>
      <w:pPr>
        <w:tabs>
          <w:tab w:val="num" w:pos="-31680"/>
        </w:tabs>
        <w:ind w:left="-32767" w:firstLine="0"/>
      </w:pPr>
      <w:rPr>
        <w:rFonts w:hint="default"/>
      </w:rPr>
    </w:lvl>
    <w:lvl w:ilvl="4">
      <w:start w:val="1"/>
      <w:numFmt w:val="none"/>
      <w:lvlRestart w:val="1"/>
      <w:lvlText w:val=""/>
      <w:lvlJc w:val="left"/>
      <w:pPr>
        <w:tabs>
          <w:tab w:val="num" w:pos="0"/>
        </w:tabs>
        <w:ind w:left="-32767" w:firstLine="0"/>
      </w:pPr>
      <w:rPr>
        <w:rFonts w:hint="default"/>
      </w:rPr>
    </w:lvl>
    <w:lvl w:ilvl="5">
      <w:start w:val="1"/>
      <w:numFmt w:val="none"/>
      <w:lvlRestart w:val="1"/>
      <w:lvlText w:val=""/>
      <w:lvlJc w:val="left"/>
      <w:pPr>
        <w:tabs>
          <w:tab w:val="num" w:pos="0"/>
        </w:tabs>
        <w:ind w:left="-32767" w:firstLine="0"/>
      </w:pPr>
      <w:rPr>
        <w:rFonts w:hint="default"/>
      </w:rPr>
    </w:lvl>
    <w:lvl w:ilvl="6">
      <w:start w:val="1"/>
      <w:numFmt w:val="none"/>
      <w:lvlRestart w:val="1"/>
      <w:lvlText w:val=""/>
      <w:lvlJc w:val="left"/>
      <w:pPr>
        <w:tabs>
          <w:tab w:val="num" w:pos="0"/>
        </w:tabs>
        <w:ind w:left="-32767" w:firstLine="0"/>
      </w:pPr>
      <w:rPr>
        <w:rFonts w:hint="default"/>
      </w:rPr>
    </w:lvl>
    <w:lvl w:ilvl="7">
      <w:start w:val="1"/>
      <w:numFmt w:val="none"/>
      <w:lvlRestart w:val="1"/>
      <w:lvlText w:val=""/>
      <w:lvlJc w:val="left"/>
      <w:pPr>
        <w:tabs>
          <w:tab w:val="num" w:pos="0"/>
        </w:tabs>
        <w:ind w:left="-32767" w:firstLine="0"/>
      </w:pPr>
      <w:rPr>
        <w:rFonts w:hint="default"/>
      </w:rPr>
    </w:lvl>
    <w:lvl w:ilvl="8">
      <w:start w:val="1"/>
      <w:numFmt w:val="none"/>
      <w:lvlRestart w:val="1"/>
      <w:lvlText w:val=""/>
      <w:lvlJc w:val="left"/>
      <w:pPr>
        <w:tabs>
          <w:tab w:val="num" w:pos="0"/>
        </w:tabs>
        <w:ind w:left="-32767" w:firstLine="0"/>
      </w:pPr>
      <w:rPr>
        <w:rFonts w:hint="default"/>
      </w:rPr>
    </w:lvl>
  </w:abstractNum>
  <w:abstractNum w:abstractNumId="21" w15:restartNumberingAfterBreak="0">
    <w:nsid w:val="796A3518"/>
    <w:multiLevelType w:val="multilevel"/>
    <w:tmpl w:val="F2EABB14"/>
    <w:lvl w:ilvl="0">
      <w:start w:val="1"/>
      <w:numFmt w:val="decimal"/>
      <w:pStyle w:val="NumBullet1"/>
      <w:lvlText w:val="%1."/>
      <w:lvlJc w:val="left"/>
      <w:pPr>
        <w:tabs>
          <w:tab w:val="num" w:pos="0"/>
        </w:tabs>
        <w:ind w:left="284" w:hanging="284"/>
      </w:pPr>
      <w:rPr>
        <w:rFonts w:hint="default"/>
      </w:rPr>
    </w:lvl>
    <w:lvl w:ilvl="1">
      <w:start w:val="1"/>
      <w:numFmt w:val="lowerLetter"/>
      <w:pStyle w:val="NumBullet2"/>
      <w:lvlText w:val="%2."/>
      <w:lvlJc w:val="left"/>
      <w:pPr>
        <w:tabs>
          <w:tab w:val="num" w:pos="567"/>
        </w:tabs>
        <w:ind w:left="567" w:hanging="283"/>
      </w:pPr>
      <w:rPr>
        <w:rFonts w:hint="default"/>
      </w:rPr>
    </w:lvl>
    <w:lvl w:ilvl="2">
      <w:start w:val="1"/>
      <w:numFmt w:val="lowerRoman"/>
      <w:pStyle w:val="NumBullet3"/>
      <w:lvlText w:val="%3."/>
      <w:lvlJc w:val="left"/>
      <w:pPr>
        <w:tabs>
          <w:tab w:val="num" w:pos="907"/>
        </w:tabs>
        <w:ind w:left="907" w:hanging="34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16cid:durableId="552423880">
    <w:abstractNumId w:val="13"/>
  </w:num>
  <w:num w:numId="2" w16cid:durableId="126431717">
    <w:abstractNumId w:val="21"/>
  </w:num>
  <w:num w:numId="3" w16cid:durableId="1264145326">
    <w:abstractNumId w:val="18"/>
  </w:num>
  <w:num w:numId="4" w16cid:durableId="792292459">
    <w:abstractNumId w:val="15"/>
  </w:num>
  <w:num w:numId="5" w16cid:durableId="652831662">
    <w:abstractNumId w:val="19"/>
  </w:num>
  <w:num w:numId="6" w16cid:durableId="325599309">
    <w:abstractNumId w:val="9"/>
  </w:num>
  <w:num w:numId="7" w16cid:durableId="1591697493">
    <w:abstractNumId w:val="20"/>
  </w:num>
  <w:num w:numId="8" w16cid:durableId="937102740">
    <w:abstractNumId w:val="20"/>
    <w:lvlOverride w:ilvl="0">
      <w:lvl w:ilvl="0">
        <w:start w:val="1"/>
        <w:numFmt w:val="bullet"/>
        <w:pStyle w:val="GDGBullet"/>
        <w:lvlText w:val=""/>
        <w:lvlJc w:val="left"/>
        <w:pPr>
          <w:tabs>
            <w:tab w:val="num" w:pos="0"/>
          </w:tabs>
          <w:ind w:left="284" w:hanging="284"/>
        </w:pPr>
        <w:rPr>
          <w:rFonts w:ascii="Symbol" w:hAnsi="Symbol" w:hint="default"/>
          <w:color w:val="808080" w:themeColor="background1" w:themeShade="80"/>
        </w:rPr>
      </w:lvl>
    </w:lvlOverride>
    <w:lvlOverride w:ilvl="1">
      <w:lvl w:ilvl="1">
        <w:start w:val="1"/>
        <w:numFmt w:val="bullet"/>
        <w:pStyle w:val="GDGBullet2"/>
        <w:lvlText w:val="-"/>
        <w:lvlJc w:val="left"/>
        <w:pPr>
          <w:tabs>
            <w:tab w:val="num" w:pos="454"/>
          </w:tabs>
          <w:ind w:left="454" w:hanging="170"/>
        </w:pPr>
        <w:rPr>
          <w:rFonts w:ascii="Arial" w:hAnsi="Arial" w:hint="default"/>
        </w:rPr>
      </w:lvl>
    </w:lvlOverride>
    <w:lvlOverride w:ilvl="2">
      <w:lvl w:ilvl="2">
        <w:start w:val="1"/>
        <w:numFmt w:val="none"/>
        <w:lvlRestart w:val="1"/>
        <w:lvlText w:val=""/>
        <w:lvlJc w:val="left"/>
        <w:pPr>
          <w:tabs>
            <w:tab w:val="num" w:pos="-31680"/>
          </w:tabs>
          <w:ind w:left="-32767" w:firstLine="0"/>
        </w:pPr>
        <w:rPr>
          <w:rFonts w:hint="default"/>
        </w:rPr>
      </w:lvl>
    </w:lvlOverride>
    <w:lvlOverride w:ilvl="3">
      <w:lvl w:ilvl="3">
        <w:start w:val="1"/>
        <w:numFmt w:val="none"/>
        <w:lvlRestart w:val="1"/>
        <w:lvlText w:val=""/>
        <w:lvlJc w:val="left"/>
        <w:pPr>
          <w:tabs>
            <w:tab w:val="num" w:pos="-31680"/>
          </w:tabs>
          <w:ind w:left="-32767" w:firstLine="0"/>
        </w:pPr>
        <w:rPr>
          <w:rFonts w:hint="default"/>
        </w:rPr>
      </w:lvl>
    </w:lvlOverride>
    <w:lvlOverride w:ilvl="4">
      <w:lvl w:ilvl="4">
        <w:start w:val="1"/>
        <w:numFmt w:val="none"/>
        <w:lvlRestart w:val="1"/>
        <w:lvlText w:val=""/>
        <w:lvlJc w:val="left"/>
        <w:pPr>
          <w:tabs>
            <w:tab w:val="num" w:pos="0"/>
          </w:tabs>
          <w:ind w:left="-32767" w:firstLine="0"/>
        </w:pPr>
        <w:rPr>
          <w:rFonts w:hint="default"/>
        </w:rPr>
      </w:lvl>
    </w:lvlOverride>
    <w:lvlOverride w:ilvl="5">
      <w:lvl w:ilvl="5">
        <w:start w:val="1"/>
        <w:numFmt w:val="none"/>
        <w:lvlRestart w:val="1"/>
        <w:lvlText w:val=""/>
        <w:lvlJc w:val="left"/>
        <w:pPr>
          <w:tabs>
            <w:tab w:val="num" w:pos="0"/>
          </w:tabs>
          <w:ind w:left="-32767" w:firstLine="0"/>
        </w:pPr>
        <w:rPr>
          <w:rFonts w:hint="default"/>
        </w:rPr>
      </w:lvl>
    </w:lvlOverride>
    <w:lvlOverride w:ilvl="6">
      <w:lvl w:ilvl="6">
        <w:start w:val="1"/>
        <w:numFmt w:val="none"/>
        <w:lvlRestart w:val="1"/>
        <w:lvlText w:val=""/>
        <w:lvlJc w:val="left"/>
        <w:pPr>
          <w:tabs>
            <w:tab w:val="num" w:pos="0"/>
          </w:tabs>
          <w:ind w:left="-32767" w:firstLine="0"/>
        </w:pPr>
        <w:rPr>
          <w:rFonts w:hint="default"/>
        </w:rPr>
      </w:lvl>
    </w:lvlOverride>
    <w:lvlOverride w:ilvl="7">
      <w:lvl w:ilvl="7">
        <w:start w:val="1"/>
        <w:numFmt w:val="none"/>
        <w:lvlRestart w:val="1"/>
        <w:lvlText w:val=""/>
        <w:lvlJc w:val="left"/>
        <w:pPr>
          <w:tabs>
            <w:tab w:val="num" w:pos="0"/>
          </w:tabs>
          <w:ind w:left="-32767" w:firstLine="0"/>
        </w:pPr>
        <w:rPr>
          <w:rFonts w:hint="default"/>
        </w:rPr>
      </w:lvl>
    </w:lvlOverride>
    <w:lvlOverride w:ilvl="8">
      <w:lvl w:ilvl="8">
        <w:start w:val="1"/>
        <w:numFmt w:val="none"/>
        <w:lvlRestart w:val="1"/>
        <w:lvlText w:val=""/>
        <w:lvlJc w:val="left"/>
        <w:pPr>
          <w:tabs>
            <w:tab w:val="num" w:pos="0"/>
          </w:tabs>
          <w:ind w:left="-32767" w:firstLine="0"/>
        </w:pPr>
        <w:rPr>
          <w:rFonts w:hint="default"/>
        </w:rPr>
      </w:lvl>
    </w:lvlOverride>
  </w:num>
  <w:num w:numId="9" w16cid:durableId="759564017">
    <w:abstractNumId w:val="3"/>
  </w:num>
  <w:num w:numId="10" w16cid:durableId="1620405461">
    <w:abstractNumId w:val="0"/>
  </w:num>
  <w:num w:numId="11" w16cid:durableId="1682050658">
    <w:abstractNumId w:val="2"/>
  </w:num>
  <w:num w:numId="12" w16cid:durableId="1336349008">
    <w:abstractNumId w:val="5"/>
  </w:num>
  <w:num w:numId="13" w16cid:durableId="633801638">
    <w:abstractNumId w:val="16"/>
  </w:num>
  <w:num w:numId="14" w16cid:durableId="1506507411">
    <w:abstractNumId w:val="11"/>
  </w:num>
  <w:num w:numId="15" w16cid:durableId="809252494">
    <w:abstractNumId w:val="12"/>
  </w:num>
  <w:num w:numId="16" w16cid:durableId="1304848040">
    <w:abstractNumId w:val="1"/>
  </w:num>
  <w:num w:numId="17" w16cid:durableId="1333990062">
    <w:abstractNumId w:val="10"/>
  </w:num>
  <w:num w:numId="18" w16cid:durableId="733696142">
    <w:abstractNumId w:val="6"/>
  </w:num>
  <w:num w:numId="19" w16cid:durableId="857083454">
    <w:abstractNumId w:val="8"/>
  </w:num>
  <w:num w:numId="20" w16cid:durableId="1709528925">
    <w:abstractNumId w:val="17"/>
  </w:num>
  <w:num w:numId="21" w16cid:durableId="831138636">
    <w:abstractNumId w:val="4"/>
  </w:num>
  <w:num w:numId="22" w16cid:durableId="1310132442">
    <w:abstractNumId w:val="13"/>
  </w:num>
  <w:num w:numId="23" w16cid:durableId="573318610">
    <w:abstractNumId w:val="14"/>
  </w:num>
  <w:num w:numId="24" w16cid:durableId="1121456151">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proofState w:spelling="clean" w:grammar="clean"/>
  <w:documentProtection w:edit="trackedChanges" w:enforcement="0"/>
  <w:defaultTabStop w:val="720"/>
  <w:drawingGridHorizontalSpacing w:val="100"/>
  <w:displayHorizontalDrawingGridEvery w:val="2"/>
  <w:doNotShadeFormData/>
  <w:characterSpacingControl w:val="doNotCompress"/>
  <w:hdrShapeDefaults>
    <o:shapedefaults v:ext="edit" spidmax="158721">
      <o:colormru v:ext="edit" colors="#91b3c5,#ffd09b,#ffd0b9"/>
    </o:shapedefaults>
  </w:hdrShapeDefault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C64"/>
    <w:rsid w:val="00000B32"/>
    <w:rsid w:val="000017BE"/>
    <w:rsid w:val="000045C3"/>
    <w:rsid w:val="000068B7"/>
    <w:rsid w:val="00007006"/>
    <w:rsid w:val="00010A51"/>
    <w:rsid w:val="00011B2B"/>
    <w:rsid w:val="00012105"/>
    <w:rsid w:val="000129B3"/>
    <w:rsid w:val="0001631E"/>
    <w:rsid w:val="000172D8"/>
    <w:rsid w:val="00024063"/>
    <w:rsid w:val="00027486"/>
    <w:rsid w:val="00032EA4"/>
    <w:rsid w:val="0003324D"/>
    <w:rsid w:val="0003343C"/>
    <w:rsid w:val="00033D25"/>
    <w:rsid w:val="000369AB"/>
    <w:rsid w:val="00040724"/>
    <w:rsid w:val="00041155"/>
    <w:rsid w:val="000426FB"/>
    <w:rsid w:val="00044CA7"/>
    <w:rsid w:val="000453E4"/>
    <w:rsid w:val="00045A73"/>
    <w:rsid w:val="00047374"/>
    <w:rsid w:val="00050CE1"/>
    <w:rsid w:val="00052C86"/>
    <w:rsid w:val="0006081F"/>
    <w:rsid w:val="00061054"/>
    <w:rsid w:val="00061775"/>
    <w:rsid w:val="00063F64"/>
    <w:rsid w:val="000703A0"/>
    <w:rsid w:val="00070A57"/>
    <w:rsid w:val="0007246F"/>
    <w:rsid w:val="00077BE5"/>
    <w:rsid w:val="000801AC"/>
    <w:rsid w:val="00080D2C"/>
    <w:rsid w:val="0008185B"/>
    <w:rsid w:val="00082811"/>
    <w:rsid w:val="00082871"/>
    <w:rsid w:val="000840C9"/>
    <w:rsid w:val="00084C31"/>
    <w:rsid w:val="00085EE6"/>
    <w:rsid w:val="00086448"/>
    <w:rsid w:val="00086C21"/>
    <w:rsid w:val="00087333"/>
    <w:rsid w:val="000879F9"/>
    <w:rsid w:val="00090DC9"/>
    <w:rsid w:val="0009141D"/>
    <w:rsid w:val="00091555"/>
    <w:rsid w:val="00091A7E"/>
    <w:rsid w:val="00091CAB"/>
    <w:rsid w:val="0009245E"/>
    <w:rsid w:val="00092E4E"/>
    <w:rsid w:val="000957AC"/>
    <w:rsid w:val="00097775"/>
    <w:rsid w:val="000A0EB1"/>
    <w:rsid w:val="000A2A16"/>
    <w:rsid w:val="000A3A30"/>
    <w:rsid w:val="000A3C98"/>
    <w:rsid w:val="000A3E9B"/>
    <w:rsid w:val="000A5375"/>
    <w:rsid w:val="000A78AE"/>
    <w:rsid w:val="000B04E7"/>
    <w:rsid w:val="000B308F"/>
    <w:rsid w:val="000B4DCB"/>
    <w:rsid w:val="000B4ECF"/>
    <w:rsid w:val="000B53B0"/>
    <w:rsid w:val="000C0ADA"/>
    <w:rsid w:val="000C25A5"/>
    <w:rsid w:val="000C26C4"/>
    <w:rsid w:val="000C277E"/>
    <w:rsid w:val="000C2C6E"/>
    <w:rsid w:val="000C6266"/>
    <w:rsid w:val="000C6871"/>
    <w:rsid w:val="000C74CA"/>
    <w:rsid w:val="000C7B1C"/>
    <w:rsid w:val="000D1426"/>
    <w:rsid w:val="000D27AC"/>
    <w:rsid w:val="000D2D3A"/>
    <w:rsid w:val="000D3987"/>
    <w:rsid w:val="000D3A6C"/>
    <w:rsid w:val="000D6FD5"/>
    <w:rsid w:val="000E0159"/>
    <w:rsid w:val="000E241F"/>
    <w:rsid w:val="000E3A64"/>
    <w:rsid w:val="000E4B64"/>
    <w:rsid w:val="000E4F0D"/>
    <w:rsid w:val="000E5ED8"/>
    <w:rsid w:val="000E60F4"/>
    <w:rsid w:val="000E670F"/>
    <w:rsid w:val="000E6E9B"/>
    <w:rsid w:val="000F247A"/>
    <w:rsid w:val="000F3B5F"/>
    <w:rsid w:val="000F6A39"/>
    <w:rsid w:val="0010262E"/>
    <w:rsid w:val="0010263E"/>
    <w:rsid w:val="00103C5E"/>
    <w:rsid w:val="00106535"/>
    <w:rsid w:val="0011002D"/>
    <w:rsid w:val="00110AD1"/>
    <w:rsid w:val="00110D95"/>
    <w:rsid w:val="00111FA2"/>
    <w:rsid w:val="001126DB"/>
    <w:rsid w:val="001148D1"/>
    <w:rsid w:val="001153F7"/>
    <w:rsid w:val="001157F0"/>
    <w:rsid w:val="00117752"/>
    <w:rsid w:val="001207BF"/>
    <w:rsid w:val="00124947"/>
    <w:rsid w:val="00125D6C"/>
    <w:rsid w:val="00126ACB"/>
    <w:rsid w:val="00130269"/>
    <w:rsid w:val="0013054A"/>
    <w:rsid w:val="00130F8F"/>
    <w:rsid w:val="00132CE4"/>
    <w:rsid w:val="0013351A"/>
    <w:rsid w:val="00133636"/>
    <w:rsid w:val="00136021"/>
    <w:rsid w:val="001361D6"/>
    <w:rsid w:val="00137523"/>
    <w:rsid w:val="00140057"/>
    <w:rsid w:val="00145CE3"/>
    <w:rsid w:val="001464DE"/>
    <w:rsid w:val="00146865"/>
    <w:rsid w:val="0015009C"/>
    <w:rsid w:val="001516F5"/>
    <w:rsid w:val="00151E68"/>
    <w:rsid w:val="0015393D"/>
    <w:rsid w:val="0015574C"/>
    <w:rsid w:val="001562A8"/>
    <w:rsid w:val="001602D5"/>
    <w:rsid w:val="00160719"/>
    <w:rsid w:val="00161AFA"/>
    <w:rsid w:val="001623FC"/>
    <w:rsid w:val="0016416C"/>
    <w:rsid w:val="00164315"/>
    <w:rsid w:val="001661B8"/>
    <w:rsid w:val="001715D4"/>
    <w:rsid w:val="001727F3"/>
    <w:rsid w:val="00172A56"/>
    <w:rsid w:val="00172D30"/>
    <w:rsid w:val="001745DB"/>
    <w:rsid w:val="00175F26"/>
    <w:rsid w:val="00176034"/>
    <w:rsid w:val="00180948"/>
    <w:rsid w:val="00182A59"/>
    <w:rsid w:val="001844DD"/>
    <w:rsid w:val="00185C69"/>
    <w:rsid w:val="00186B35"/>
    <w:rsid w:val="00191296"/>
    <w:rsid w:val="00191510"/>
    <w:rsid w:val="00192C09"/>
    <w:rsid w:val="001960CD"/>
    <w:rsid w:val="001A0BD2"/>
    <w:rsid w:val="001A0E6D"/>
    <w:rsid w:val="001A3E09"/>
    <w:rsid w:val="001A6929"/>
    <w:rsid w:val="001A7F5B"/>
    <w:rsid w:val="001B0C0D"/>
    <w:rsid w:val="001B1F98"/>
    <w:rsid w:val="001B2038"/>
    <w:rsid w:val="001B2E25"/>
    <w:rsid w:val="001B38DD"/>
    <w:rsid w:val="001B4312"/>
    <w:rsid w:val="001C2A39"/>
    <w:rsid w:val="001C2E70"/>
    <w:rsid w:val="001C3BAA"/>
    <w:rsid w:val="001C5E8F"/>
    <w:rsid w:val="001C722B"/>
    <w:rsid w:val="001D3B9E"/>
    <w:rsid w:val="001D4211"/>
    <w:rsid w:val="001D4CF5"/>
    <w:rsid w:val="001D6262"/>
    <w:rsid w:val="001E0E72"/>
    <w:rsid w:val="001E317D"/>
    <w:rsid w:val="001E5185"/>
    <w:rsid w:val="001E5FB8"/>
    <w:rsid w:val="001F2529"/>
    <w:rsid w:val="001F3C91"/>
    <w:rsid w:val="001F3DD0"/>
    <w:rsid w:val="001F4AC0"/>
    <w:rsid w:val="001F6F2D"/>
    <w:rsid w:val="00202E58"/>
    <w:rsid w:val="002038A2"/>
    <w:rsid w:val="00205CD2"/>
    <w:rsid w:val="00206668"/>
    <w:rsid w:val="0021117F"/>
    <w:rsid w:val="002134BB"/>
    <w:rsid w:val="00216582"/>
    <w:rsid w:val="002203E0"/>
    <w:rsid w:val="00223138"/>
    <w:rsid w:val="002257A8"/>
    <w:rsid w:val="0022594A"/>
    <w:rsid w:val="00225AF8"/>
    <w:rsid w:val="00225C5B"/>
    <w:rsid w:val="00227173"/>
    <w:rsid w:val="00227AC8"/>
    <w:rsid w:val="00230C3E"/>
    <w:rsid w:val="0023269C"/>
    <w:rsid w:val="0023291F"/>
    <w:rsid w:val="002339C9"/>
    <w:rsid w:val="00233F4B"/>
    <w:rsid w:val="00235B63"/>
    <w:rsid w:val="0024252F"/>
    <w:rsid w:val="00247956"/>
    <w:rsid w:val="00247DBF"/>
    <w:rsid w:val="002508DD"/>
    <w:rsid w:val="00252481"/>
    <w:rsid w:val="0025276E"/>
    <w:rsid w:val="00253F79"/>
    <w:rsid w:val="00255543"/>
    <w:rsid w:val="00267D6B"/>
    <w:rsid w:val="00270ABB"/>
    <w:rsid w:val="002726AC"/>
    <w:rsid w:val="00273CBA"/>
    <w:rsid w:val="00276037"/>
    <w:rsid w:val="00280DF5"/>
    <w:rsid w:val="002811E1"/>
    <w:rsid w:val="0028132B"/>
    <w:rsid w:val="00281BA6"/>
    <w:rsid w:val="002823B3"/>
    <w:rsid w:val="00282C17"/>
    <w:rsid w:val="002836D1"/>
    <w:rsid w:val="00283C10"/>
    <w:rsid w:val="0028608E"/>
    <w:rsid w:val="00286B1D"/>
    <w:rsid w:val="00291978"/>
    <w:rsid w:val="00291BDF"/>
    <w:rsid w:val="00291E28"/>
    <w:rsid w:val="00292395"/>
    <w:rsid w:val="0029322D"/>
    <w:rsid w:val="002938E1"/>
    <w:rsid w:val="00294223"/>
    <w:rsid w:val="0029488B"/>
    <w:rsid w:val="00296CD6"/>
    <w:rsid w:val="002A29CD"/>
    <w:rsid w:val="002A39E0"/>
    <w:rsid w:val="002A55C2"/>
    <w:rsid w:val="002A63B2"/>
    <w:rsid w:val="002A7195"/>
    <w:rsid w:val="002B0B6E"/>
    <w:rsid w:val="002B33F0"/>
    <w:rsid w:val="002B49D3"/>
    <w:rsid w:val="002B78E2"/>
    <w:rsid w:val="002B7EB1"/>
    <w:rsid w:val="002C2052"/>
    <w:rsid w:val="002C20DF"/>
    <w:rsid w:val="002C3265"/>
    <w:rsid w:val="002C7E33"/>
    <w:rsid w:val="002D05B8"/>
    <w:rsid w:val="002D06E1"/>
    <w:rsid w:val="002D0F72"/>
    <w:rsid w:val="002D1E94"/>
    <w:rsid w:val="002D1F99"/>
    <w:rsid w:val="002D21FF"/>
    <w:rsid w:val="002D3F67"/>
    <w:rsid w:val="002D45A2"/>
    <w:rsid w:val="002D5520"/>
    <w:rsid w:val="002D75AF"/>
    <w:rsid w:val="002E5052"/>
    <w:rsid w:val="002E6319"/>
    <w:rsid w:val="002F1162"/>
    <w:rsid w:val="002F4D4F"/>
    <w:rsid w:val="002F5BAC"/>
    <w:rsid w:val="002F6276"/>
    <w:rsid w:val="002F7923"/>
    <w:rsid w:val="003002AD"/>
    <w:rsid w:val="003005A8"/>
    <w:rsid w:val="00302301"/>
    <w:rsid w:val="00304622"/>
    <w:rsid w:val="003075AD"/>
    <w:rsid w:val="003109D4"/>
    <w:rsid w:val="003118D9"/>
    <w:rsid w:val="003136CB"/>
    <w:rsid w:val="00315E85"/>
    <w:rsid w:val="0031698B"/>
    <w:rsid w:val="00320776"/>
    <w:rsid w:val="00321506"/>
    <w:rsid w:val="00324DA0"/>
    <w:rsid w:val="00326255"/>
    <w:rsid w:val="0032763B"/>
    <w:rsid w:val="003339DA"/>
    <w:rsid w:val="00336A64"/>
    <w:rsid w:val="00337478"/>
    <w:rsid w:val="00341C9E"/>
    <w:rsid w:val="00342803"/>
    <w:rsid w:val="0034355D"/>
    <w:rsid w:val="003463EA"/>
    <w:rsid w:val="003476B5"/>
    <w:rsid w:val="0034797D"/>
    <w:rsid w:val="00351065"/>
    <w:rsid w:val="0035205E"/>
    <w:rsid w:val="003526A9"/>
    <w:rsid w:val="00352E66"/>
    <w:rsid w:val="00354009"/>
    <w:rsid w:val="00354594"/>
    <w:rsid w:val="0035636C"/>
    <w:rsid w:val="00356421"/>
    <w:rsid w:val="0036066B"/>
    <w:rsid w:val="003627B3"/>
    <w:rsid w:val="003658EB"/>
    <w:rsid w:val="00367271"/>
    <w:rsid w:val="00367D1D"/>
    <w:rsid w:val="00372B0C"/>
    <w:rsid w:val="003740C0"/>
    <w:rsid w:val="00376592"/>
    <w:rsid w:val="00380662"/>
    <w:rsid w:val="00380EB7"/>
    <w:rsid w:val="00381515"/>
    <w:rsid w:val="00381EF6"/>
    <w:rsid w:val="00384012"/>
    <w:rsid w:val="0038422B"/>
    <w:rsid w:val="003851D1"/>
    <w:rsid w:val="00386468"/>
    <w:rsid w:val="00386C28"/>
    <w:rsid w:val="003877DC"/>
    <w:rsid w:val="00387CF9"/>
    <w:rsid w:val="00390B0D"/>
    <w:rsid w:val="003921F7"/>
    <w:rsid w:val="00393BFB"/>
    <w:rsid w:val="0039465F"/>
    <w:rsid w:val="00396E22"/>
    <w:rsid w:val="00397F2B"/>
    <w:rsid w:val="003A16CA"/>
    <w:rsid w:val="003A1C9B"/>
    <w:rsid w:val="003A46E7"/>
    <w:rsid w:val="003A51E4"/>
    <w:rsid w:val="003A59B2"/>
    <w:rsid w:val="003A6D19"/>
    <w:rsid w:val="003B26DD"/>
    <w:rsid w:val="003B34D2"/>
    <w:rsid w:val="003B3C8F"/>
    <w:rsid w:val="003B4E98"/>
    <w:rsid w:val="003B6067"/>
    <w:rsid w:val="003B7417"/>
    <w:rsid w:val="003C0D63"/>
    <w:rsid w:val="003C1244"/>
    <w:rsid w:val="003C1880"/>
    <w:rsid w:val="003C18B3"/>
    <w:rsid w:val="003C6FA1"/>
    <w:rsid w:val="003C6FDE"/>
    <w:rsid w:val="003C78E8"/>
    <w:rsid w:val="003D31B9"/>
    <w:rsid w:val="003D3875"/>
    <w:rsid w:val="003D4F06"/>
    <w:rsid w:val="003E463C"/>
    <w:rsid w:val="003F1086"/>
    <w:rsid w:val="003F2BB7"/>
    <w:rsid w:val="003F6330"/>
    <w:rsid w:val="003F6A96"/>
    <w:rsid w:val="003F78C6"/>
    <w:rsid w:val="003F7CB7"/>
    <w:rsid w:val="004014DA"/>
    <w:rsid w:val="004027C1"/>
    <w:rsid w:val="004037C9"/>
    <w:rsid w:val="00404538"/>
    <w:rsid w:val="00406163"/>
    <w:rsid w:val="0040699A"/>
    <w:rsid w:val="00407345"/>
    <w:rsid w:val="00407525"/>
    <w:rsid w:val="00407F93"/>
    <w:rsid w:val="00411F15"/>
    <w:rsid w:val="00413DE2"/>
    <w:rsid w:val="00414A3E"/>
    <w:rsid w:val="00420521"/>
    <w:rsid w:val="00421573"/>
    <w:rsid w:val="0042575F"/>
    <w:rsid w:val="00426300"/>
    <w:rsid w:val="00427C6F"/>
    <w:rsid w:val="00442508"/>
    <w:rsid w:val="00442B5A"/>
    <w:rsid w:val="0044340F"/>
    <w:rsid w:val="00443BF6"/>
    <w:rsid w:val="00443EF4"/>
    <w:rsid w:val="004449ED"/>
    <w:rsid w:val="004451B6"/>
    <w:rsid w:val="00451B05"/>
    <w:rsid w:val="004522EA"/>
    <w:rsid w:val="00452C8B"/>
    <w:rsid w:val="0045499F"/>
    <w:rsid w:val="004610A1"/>
    <w:rsid w:val="004621AA"/>
    <w:rsid w:val="00464C08"/>
    <w:rsid w:val="00465B80"/>
    <w:rsid w:val="0047296D"/>
    <w:rsid w:val="00473240"/>
    <w:rsid w:val="004745DF"/>
    <w:rsid w:val="00476DAF"/>
    <w:rsid w:val="00476DC4"/>
    <w:rsid w:val="004808B5"/>
    <w:rsid w:val="00481903"/>
    <w:rsid w:val="00483454"/>
    <w:rsid w:val="004866F8"/>
    <w:rsid w:val="00486E9A"/>
    <w:rsid w:val="00487809"/>
    <w:rsid w:val="00490ED8"/>
    <w:rsid w:val="00491021"/>
    <w:rsid w:val="00491237"/>
    <w:rsid w:val="004927BE"/>
    <w:rsid w:val="00492FF2"/>
    <w:rsid w:val="004940E5"/>
    <w:rsid w:val="0049494A"/>
    <w:rsid w:val="00495620"/>
    <w:rsid w:val="00496858"/>
    <w:rsid w:val="00496D9A"/>
    <w:rsid w:val="004A21A9"/>
    <w:rsid w:val="004A36FA"/>
    <w:rsid w:val="004A7AEC"/>
    <w:rsid w:val="004B001B"/>
    <w:rsid w:val="004B1ED1"/>
    <w:rsid w:val="004B455B"/>
    <w:rsid w:val="004B46AF"/>
    <w:rsid w:val="004B56BE"/>
    <w:rsid w:val="004B7F3B"/>
    <w:rsid w:val="004C1080"/>
    <w:rsid w:val="004C17E2"/>
    <w:rsid w:val="004C2FB4"/>
    <w:rsid w:val="004C4464"/>
    <w:rsid w:val="004C57A3"/>
    <w:rsid w:val="004C7AEB"/>
    <w:rsid w:val="004D0937"/>
    <w:rsid w:val="004D22D9"/>
    <w:rsid w:val="004D4011"/>
    <w:rsid w:val="004D59DB"/>
    <w:rsid w:val="004D721B"/>
    <w:rsid w:val="004E2909"/>
    <w:rsid w:val="004E6184"/>
    <w:rsid w:val="004E6685"/>
    <w:rsid w:val="004E7EAF"/>
    <w:rsid w:val="004F11F5"/>
    <w:rsid w:val="004F27E2"/>
    <w:rsid w:val="004F4301"/>
    <w:rsid w:val="004F63AC"/>
    <w:rsid w:val="004F7CE7"/>
    <w:rsid w:val="005046AE"/>
    <w:rsid w:val="00504991"/>
    <w:rsid w:val="00505ED8"/>
    <w:rsid w:val="00505EEF"/>
    <w:rsid w:val="00507CA3"/>
    <w:rsid w:val="00507F57"/>
    <w:rsid w:val="005110BB"/>
    <w:rsid w:val="00511968"/>
    <w:rsid w:val="005123DE"/>
    <w:rsid w:val="00512E7A"/>
    <w:rsid w:val="00513389"/>
    <w:rsid w:val="005138C1"/>
    <w:rsid w:val="0051506C"/>
    <w:rsid w:val="00517BF4"/>
    <w:rsid w:val="00520BD8"/>
    <w:rsid w:val="0052173F"/>
    <w:rsid w:val="005253F4"/>
    <w:rsid w:val="00526794"/>
    <w:rsid w:val="00527310"/>
    <w:rsid w:val="00530684"/>
    <w:rsid w:val="005315F4"/>
    <w:rsid w:val="00532062"/>
    <w:rsid w:val="00532C3D"/>
    <w:rsid w:val="00532FC0"/>
    <w:rsid w:val="00533EE9"/>
    <w:rsid w:val="0053404F"/>
    <w:rsid w:val="005366BB"/>
    <w:rsid w:val="0053709D"/>
    <w:rsid w:val="00537988"/>
    <w:rsid w:val="005416AC"/>
    <w:rsid w:val="00542158"/>
    <w:rsid w:val="00542860"/>
    <w:rsid w:val="00542E6E"/>
    <w:rsid w:val="005452E3"/>
    <w:rsid w:val="00547373"/>
    <w:rsid w:val="005516D3"/>
    <w:rsid w:val="0055702F"/>
    <w:rsid w:val="0056010F"/>
    <w:rsid w:val="00561189"/>
    <w:rsid w:val="005613E0"/>
    <w:rsid w:val="00561A8F"/>
    <w:rsid w:val="00561C60"/>
    <w:rsid w:val="00561ED7"/>
    <w:rsid w:val="00563891"/>
    <w:rsid w:val="00564415"/>
    <w:rsid w:val="00566C64"/>
    <w:rsid w:val="0056715A"/>
    <w:rsid w:val="00567F07"/>
    <w:rsid w:val="00570245"/>
    <w:rsid w:val="00571223"/>
    <w:rsid w:val="00571681"/>
    <w:rsid w:val="005721C7"/>
    <w:rsid w:val="00572CCD"/>
    <w:rsid w:val="005743EE"/>
    <w:rsid w:val="0057703E"/>
    <w:rsid w:val="00577FB4"/>
    <w:rsid w:val="00581BA6"/>
    <w:rsid w:val="00582226"/>
    <w:rsid w:val="00583D09"/>
    <w:rsid w:val="00584140"/>
    <w:rsid w:val="005848DF"/>
    <w:rsid w:val="00584C12"/>
    <w:rsid w:val="00587249"/>
    <w:rsid w:val="005910B5"/>
    <w:rsid w:val="0059512F"/>
    <w:rsid w:val="00596434"/>
    <w:rsid w:val="00596779"/>
    <w:rsid w:val="00596DF0"/>
    <w:rsid w:val="00597AF3"/>
    <w:rsid w:val="005A1FBC"/>
    <w:rsid w:val="005A40EE"/>
    <w:rsid w:val="005A4DBD"/>
    <w:rsid w:val="005A5979"/>
    <w:rsid w:val="005A7426"/>
    <w:rsid w:val="005B016A"/>
    <w:rsid w:val="005B28AE"/>
    <w:rsid w:val="005B4ECA"/>
    <w:rsid w:val="005B4F8C"/>
    <w:rsid w:val="005C1790"/>
    <w:rsid w:val="005C2A03"/>
    <w:rsid w:val="005C473D"/>
    <w:rsid w:val="005C5019"/>
    <w:rsid w:val="005C69B9"/>
    <w:rsid w:val="005C6DD1"/>
    <w:rsid w:val="005C74DD"/>
    <w:rsid w:val="005C7DD8"/>
    <w:rsid w:val="005D0587"/>
    <w:rsid w:val="005D5D6E"/>
    <w:rsid w:val="005D71C0"/>
    <w:rsid w:val="005E1E79"/>
    <w:rsid w:val="005E3F8C"/>
    <w:rsid w:val="005E4C27"/>
    <w:rsid w:val="005E574C"/>
    <w:rsid w:val="005E71FA"/>
    <w:rsid w:val="005E7EDE"/>
    <w:rsid w:val="005F311C"/>
    <w:rsid w:val="005F3768"/>
    <w:rsid w:val="005F39D4"/>
    <w:rsid w:val="005F7FB7"/>
    <w:rsid w:val="00600879"/>
    <w:rsid w:val="006025FC"/>
    <w:rsid w:val="00604D77"/>
    <w:rsid w:val="00606B3D"/>
    <w:rsid w:val="00610157"/>
    <w:rsid w:val="006110DB"/>
    <w:rsid w:val="00612974"/>
    <w:rsid w:val="0061472C"/>
    <w:rsid w:val="00615484"/>
    <w:rsid w:val="006172A6"/>
    <w:rsid w:val="0062194B"/>
    <w:rsid w:val="00622288"/>
    <w:rsid w:val="00622726"/>
    <w:rsid w:val="00622FF7"/>
    <w:rsid w:val="0062603E"/>
    <w:rsid w:val="00626E01"/>
    <w:rsid w:val="00626ED0"/>
    <w:rsid w:val="00634910"/>
    <w:rsid w:val="006353A2"/>
    <w:rsid w:val="0063690E"/>
    <w:rsid w:val="00637D2E"/>
    <w:rsid w:val="006401B6"/>
    <w:rsid w:val="006442D4"/>
    <w:rsid w:val="00644786"/>
    <w:rsid w:val="006452FC"/>
    <w:rsid w:val="00646C96"/>
    <w:rsid w:val="00647AA6"/>
    <w:rsid w:val="00650743"/>
    <w:rsid w:val="00652ED1"/>
    <w:rsid w:val="00661356"/>
    <w:rsid w:val="00661475"/>
    <w:rsid w:val="00661550"/>
    <w:rsid w:val="00661842"/>
    <w:rsid w:val="00662B87"/>
    <w:rsid w:val="00666CCE"/>
    <w:rsid w:val="00671AC0"/>
    <w:rsid w:val="00672ECE"/>
    <w:rsid w:val="006739E3"/>
    <w:rsid w:val="00673E3E"/>
    <w:rsid w:val="006744C0"/>
    <w:rsid w:val="006761FE"/>
    <w:rsid w:val="00677421"/>
    <w:rsid w:val="00677EEC"/>
    <w:rsid w:val="00680374"/>
    <w:rsid w:val="00681451"/>
    <w:rsid w:val="00681AF6"/>
    <w:rsid w:val="0068242C"/>
    <w:rsid w:val="0068327E"/>
    <w:rsid w:val="0068396F"/>
    <w:rsid w:val="00687F21"/>
    <w:rsid w:val="006917BF"/>
    <w:rsid w:val="006933C0"/>
    <w:rsid w:val="00693CFA"/>
    <w:rsid w:val="00696E06"/>
    <w:rsid w:val="006970C2"/>
    <w:rsid w:val="006A0AA7"/>
    <w:rsid w:val="006A2E7A"/>
    <w:rsid w:val="006A3B9E"/>
    <w:rsid w:val="006A4FA0"/>
    <w:rsid w:val="006A5267"/>
    <w:rsid w:val="006A58A3"/>
    <w:rsid w:val="006A7844"/>
    <w:rsid w:val="006B0534"/>
    <w:rsid w:val="006B1271"/>
    <w:rsid w:val="006B23C9"/>
    <w:rsid w:val="006B5016"/>
    <w:rsid w:val="006B552F"/>
    <w:rsid w:val="006B71BF"/>
    <w:rsid w:val="006C02BC"/>
    <w:rsid w:val="006C044D"/>
    <w:rsid w:val="006C0666"/>
    <w:rsid w:val="006C0A7B"/>
    <w:rsid w:val="006C19ED"/>
    <w:rsid w:val="006C38A0"/>
    <w:rsid w:val="006C6AF9"/>
    <w:rsid w:val="006D015B"/>
    <w:rsid w:val="006D12CE"/>
    <w:rsid w:val="006D13F2"/>
    <w:rsid w:val="006D2D52"/>
    <w:rsid w:val="006D3FDE"/>
    <w:rsid w:val="006D43DD"/>
    <w:rsid w:val="006D47BE"/>
    <w:rsid w:val="006D49E2"/>
    <w:rsid w:val="006E0D46"/>
    <w:rsid w:val="006E154D"/>
    <w:rsid w:val="006E19A9"/>
    <w:rsid w:val="006E2AD0"/>
    <w:rsid w:val="006E53A4"/>
    <w:rsid w:val="006E59DA"/>
    <w:rsid w:val="006E73AF"/>
    <w:rsid w:val="006F061A"/>
    <w:rsid w:val="006F20DE"/>
    <w:rsid w:val="006F23A6"/>
    <w:rsid w:val="006F2A0F"/>
    <w:rsid w:val="006F481A"/>
    <w:rsid w:val="006F5345"/>
    <w:rsid w:val="006F55FD"/>
    <w:rsid w:val="006F5ED4"/>
    <w:rsid w:val="006F7202"/>
    <w:rsid w:val="00701951"/>
    <w:rsid w:val="007026AA"/>
    <w:rsid w:val="0070327E"/>
    <w:rsid w:val="0070373C"/>
    <w:rsid w:val="00703D11"/>
    <w:rsid w:val="007046DB"/>
    <w:rsid w:val="00704AAA"/>
    <w:rsid w:val="007063AB"/>
    <w:rsid w:val="0071024B"/>
    <w:rsid w:val="00713A75"/>
    <w:rsid w:val="007151B1"/>
    <w:rsid w:val="00716FAD"/>
    <w:rsid w:val="007214A5"/>
    <w:rsid w:val="007223E1"/>
    <w:rsid w:val="00723406"/>
    <w:rsid w:val="007267D0"/>
    <w:rsid w:val="007275B5"/>
    <w:rsid w:val="00727A88"/>
    <w:rsid w:val="00727B40"/>
    <w:rsid w:val="00727B61"/>
    <w:rsid w:val="00727C48"/>
    <w:rsid w:val="00730BEC"/>
    <w:rsid w:val="00731335"/>
    <w:rsid w:val="007316EC"/>
    <w:rsid w:val="00734157"/>
    <w:rsid w:val="00741D11"/>
    <w:rsid w:val="00745152"/>
    <w:rsid w:val="00745EBC"/>
    <w:rsid w:val="00746C21"/>
    <w:rsid w:val="00750938"/>
    <w:rsid w:val="0075169D"/>
    <w:rsid w:val="00752033"/>
    <w:rsid w:val="00754431"/>
    <w:rsid w:val="0076160F"/>
    <w:rsid w:val="007618BC"/>
    <w:rsid w:val="00761E80"/>
    <w:rsid w:val="00761FEE"/>
    <w:rsid w:val="007624A1"/>
    <w:rsid w:val="00763345"/>
    <w:rsid w:val="00763F44"/>
    <w:rsid w:val="007658B4"/>
    <w:rsid w:val="00766059"/>
    <w:rsid w:val="00766562"/>
    <w:rsid w:val="007669A2"/>
    <w:rsid w:val="00767527"/>
    <w:rsid w:val="0077288F"/>
    <w:rsid w:val="00772E9D"/>
    <w:rsid w:val="007733DA"/>
    <w:rsid w:val="00773A65"/>
    <w:rsid w:val="00776106"/>
    <w:rsid w:val="007770D2"/>
    <w:rsid w:val="00777DAB"/>
    <w:rsid w:val="00781136"/>
    <w:rsid w:val="0078298D"/>
    <w:rsid w:val="00783D80"/>
    <w:rsid w:val="00784164"/>
    <w:rsid w:val="00787832"/>
    <w:rsid w:val="007903EB"/>
    <w:rsid w:val="00790BBC"/>
    <w:rsid w:val="00790C51"/>
    <w:rsid w:val="00792207"/>
    <w:rsid w:val="00794284"/>
    <w:rsid w:val="007964B3"/>
    <w:rsid w:val="00796654"/>
    <w:rsid w:val="007A182E"/>
    <w:rsid w:val="007A40E1"/>
    <w:rsid w:val="007A41F3"/>
    <w:rsid w:val="007A550D"/>
    <w:rsid w:val="007A73BF"/>
    <w:rsid w:val="007A772C"/>
    <w:rsid w:val="007B1306"/>
    <w:rsid w:val="007B46F6"/>
    <w:rsid w:val="007B52A8"/>
    <w:rsid w:val="007C0592"/>
    <w:rsid w:val="007C3780"/>
    <w:rsid w:val="007C3985"/>
    <w:rsid w:val="007C3A43"/>
    <w:rsid w:val="007C3B88"/>
    <w:rsid w:val="007C4882"/>
    <w:rsid w:val="007C5F39"/>
    <w:rsid w:val="007C6150"/>
    <w:rsid w:val="007C6FF0"/>
    <w:rsid w:val="007D057F"/>
    <w:rsid w:val="007D0B64"/>
    <w:rsid w:val="007D1860"/>
    <w:rsid w:val="007D26C8"/>
    <w:rsid w:val="007D4D96"/>
    <w:rsid w:val="007D5CAA"/>
    <w:rsid w:val="007D66C9"/>
    <w:rsid w:val="007D77F4"/>
    <w:rsid w:val="007D790A"/>
    <w:rsid w:val="007D7E44"/>
    <w:rsid w:val="007E033B"/>
    <w:rsid w:val="007E172C"/>
    <w:rsid w:val="007E5498"/>
    <w:rsid w:val="007F0C9A"/>
    <w:rsid w:val="007F15B9"/>
    <w:rsid w:val="007F2AE8"/>
    <w:rsid w:val="007F43B3"/>
    <w:rsid w:val="007F5171"/>
    <w:rsid w:val="007F6E68"/>
    <w:rsid w:val="007F7586"/>
    <w:rsid w:val="00800AB0"/>
    <w:rsid w:val="00801B06"/>
    <w:rsid w:val="00803828"/>
    <w:rsid w:val="008044FC"/>
    <w:rsid w:val="00804B80"/>
    <w:rsid w:val="00804B8C"/>
    <w:rsid w:val="00810143"/>
    <w:rsid w:val="0081072A"/>
    <w:rsid w:val="008118E6"/>
    <w:rsid w:val="008134D0"/>
    <w:rsid w:val="00815905"/>
    <w:rsid w:val="00817A14"/>
    <w:rsid w:val="00820139"/>
    <w:rsid w:val="00821A78"/>
    <w:rsid w:val="00822426"/>
    <w:rsid w:val="0082452E"/>
    <w:rsid w:val="00824FE3"/>
    <w:rsid w:val="008259BF"/>
    <w:rsid w:val="00827733"/>
    <w:rsid w:val="00827E35"/>
    <w:rsid w:val="0083131A"/>
    <w:rsid w:val="008362D3"/>
    <w:rsid w:val="00840489"/>
    <w:rsid w:val="00842534"/>
    <w:rsid w:val="008425F2"/>
    <w:rsid w:val="0084291F"/>
    <w:rsid w:val="00850C33"/>
    <w:rsid w:val="008520DE"/>
    <w:rsid w:val="00853FF2"/>
    <w:rsid w:val="008541CF"/>
    <w:rsid w:val="0085507B"/>
    <w:rsid w:val="00855249"/>
    <w:rsid w:val="0085554F"/>
    <w:rsid w:val="00855A87"/>
    <w:rsid w:val="00856A4E"/>
    <w:rsid w:val="00857044"/>
    <w:rsid w:val="00857ADE"/>
    <w:rsid w:val="00857B69"/>
    <w:rsid w:val="00861449"/>
    <w:rsid w:val="0086382C"/>
    <w:rsid w:val="00865CFF"/>
    <w:rsid w:val="008711BA"/>
    <w:rsid w:val="008711D5"/>
    <w:rsid w:val="00871C7F"/>
    <w:rsid w:val="0087320E"/>
    <w:rsid w:val="008734F3"/>
    <w:rsid w:val="00875DF0"/>
    <w:rsid w:val="0087798B"/>
    <w:rsid w:val="00880A42"/>
    <w:rsid w:val="008839BE"/>
    <w:rsid w:val="00885F30"/>
    <w:rsid w:val="00886120"/>
    <w:rsid w:val="00886423"/>
    <w:rsid w:val="00887C3A"/>
    <w:rsid w:val="00892E43"/>
    <w:rsid w:val="00892E92"/>
    <w:rsid w:val="0089343B"/>
    <w:rsid w:val="0089510D"/>
    <w:rsid w:val="00895AFB"/>
    <w:rsid w:val="008973CE"/>
    <w:rsid w:val="008977A3"/>
    <w:rsid w:val="00897EFE"/>
    <w:rsid w:val="008A1EEB"/>
    <w:rsid w:val="008A3B93"/>
    <w:rsid w:val="008A3D03"/>
    <w:rsid w:val="008A4ED4"/>
    <w:rsid w:val="008A5FFC"/>
    <w:rsid w:val="008A7449"/>
    <w:rsid w:val="008B031C"/>
    <w:rsid w:val="008B2027"/>
    <w:rsid w:val="008B453C"/>
    <w:rsid w:val="008B55CF"/>
    <w:rsid w:val="008B7A38"/>
    <w:rsid w:val="008C03CE"/>
    <w:rsid w:val="008C1AF5"/>
    <w:rsid w:val="008C2911"/>
    <w:rsid w:val="008C68B1"/>
    <w:rsid w:val="008D2B15"/>
    <w:rsid w:val="008D322D"/>
    <w:rsid w:val="008D411E"/>
    <w:rsid w:val="008D43FD"/>
    <w:rsid w:val="008D51CC"/>
    <w:rsid w:val="008D59B8"/>
    <w:rsid w:val="008D6913"/>
    <w:rsid w:val="008D75A2"/>
    <w:rsid w:val="008D7B2E"/>
    <w:rsid w:val="008D7D21"/>
    <w:rsid w:val="008E3000"/>
    <w:rsid w:val="008E3F43"/>
    <w:rsid w:val="008E74F1"/>
    <w:rsid w:val="008E7F69"/>
    <w:rsid w:val="008F058D"/>
    <w:rsid w:val="008F0E44"/>
    <w:rsid w:val="008F2446"/>
    <w:rsid w:val="008F2DE7"/>
    <w:rsid w:val="008F2F0D"/>
    <w:rsid w:val="008F3B41"/>
    <w:rsid w:val="008F45DA"/>
    <w:rsid w:val="008F4A7B"/>
    <w:rsid w:val="00900362"/>
    <w:rsid w:val="00901267"/>
    <w:rsid w:val="00903500"/>
    <w:rsid w:val="00904064"/>
    <w:rsid w:val="00905E44"/>
    <w:rsid w:val="009065D1"/>
    <w:rsid w:val="00906B83"/>
    <w:rsid w:val="009106CB"/>
    <w:rsid w:val="00911F6B"/>
    <w:rsid w:val="00912A0C"/>
    <w:rsid w:val="00913015"/>
    <w:rsid w:val="009138C1"/>
    <w:rsid w:val="00913B6F"/>
    <w:rsid w:val="00914A0E"/>
    <w:rsid w:val="00914BC8"/>
    <w:rsid w:val="009203AF"/>
    <w:rsid w:val="00920F9C"/>
    <w:rsid w:val="00922F28"/>
    <w:rsid w:val="00923A43"/>
    <w:rsid w:val="00924A15"/>
    <w:rsid w:val="00925A03"/>
    <w:rsid w:val="009304DB"/>
    <w:rsid w:val="00930618"/>
    <w:rsid w:val="00931D67"/>
    <w:rsid w:val="00933F5C"/>
    <w:rsid w:val="009352A0"/>
    <w:rsid w:val="009359F4"/>
    <w:rsid w:val="0093705E"/>
    <w:rsid w:val="009375FD"/>
    <w:rsid w:val="009407E2"/>
    <w:rsid w:val="00941C22"/>
    <w:rsid w:val="00941DE2"/>
    <w:rsid w:val="00943232"/>
    <w:rsid w:val="00943A34"/>
    <w:rsid w:val="00944D74"/>
    <w:rsid w:val="00946B68"/>
    <w:rsid w:val="00950035"/>
    <w:rsid w:val="00950B30"/>
    <w:rsid w:val="00951811"/>
    <w:rsid w:val="00951849"/>
    <w:rsid w:val="00953FB6"/>
    <w:rsid w:val="00954348"/>
    <w:rsid w:val="009548A3"/>
    <w:rsid w:val="009548EB"/>
    <w:rsid w:val="009604E3"/>
    <w:rsid w:val="00961064"/>
    <w:rsid w:val="0096330E"/>
    <w:rsid w:val="0096368A"/>
    <w:rsid w:val="00964C8E"/>
    <w:rsid w:val="009674C0"/>
    <w:rsid w:val="009675A8"/>
    <w:rsid w:val="00970FD0"/>
    <w:rsid w:val="00973DC8"/>
    <w:rsid w:val="00973F49"/>
    <w:rsid w:val="00974833"/>
    <w:rsid w:val="009761D4"/>
    <w:rsid w:val="0097719F"/>
    <w:rsid w:val="00982667"/>
    <w:rsid w:val="009833F5"/>
    <w:rsid w:val="0098365B"/>
    <w:rsid w:val="009839B8"/>
    <w:rsid w:val="00985AC2"/>
    <w:rsid w:val="00985D4E"/>
    <w:rsid w:val="00991DA6"/>
    <w:rsid w:val="009922C9"/>
    <w:rsid w:val="009930C0"/>
    <w:rsid w:val="00993519"/>
    <w:rsid w:val="009943E9"/>
    <w:rsid w:val="00996AFB"/>
    <w:rsid w:val="00996ECC"/>
    <w:rsid w:val="009A0534"/>
    <w:rsid w:val="009A15C7"/>
    <w:rsid w:val="009A1EAB"/>
    <w:rsid w:val="009A3972"/>
    <w:rsid w:val="009A3D49"/>
    <w:rsid w:val="009A450D"/>
    <w:rsid w:val="009A5A9B"/>
    <w:rsid w:val="009A5BA8"/>
    <w:rsid w:val="009B28F1"/>
    <w:rsid w:val="009B4EB7"/>
    <w:rsid w:val="009B5A20"/>
    <w:rsid w:val="009B5B7E"/>
    <w:rsid w:val="009B5CB2"/>
    <w:rsid w:val="009B72E8"/>
    <w:rsid w:val="009C1C7C"/>
    <w:rsid w:val="009C3DE1"/>
    <w:rsid w:val="009C781A"/>
    <w:rsid w:val="009D0776"/>
    <w:rsid w:val="009D0D58"/>
    <w:rsid w:val="009D661E"/>
    <w:rsid w:val="009D6FBD"/>
    <w:rsid w:val="009E063C"/>
    <w:rsid w:val="009E2963"/>
    <w:rsid w:val="009E2CE2"/>
    <w:rsid w:val="009E6287"/>
    <w:rsid w:val="009E63C3"/>
    <w:rsid w:val="009E74FE"/>
    <w:rsid w:val="009E7938"/>
    <w:rsid w:val="009F188E"/>
    <w:rsid w:val="009F2073"/>
    <w:rsid w:val="009F531E"/>
    <w:rsid w:val="009F573D"/>
    <w:rsid w:val="009F68F2"/>
    <w:rsid w:val="00A0064B"/>
    <w:rsid w:val="00A01D80"/>
    <w:rsid w:val="00A02716"/>
    <w:rsid w:val="00A04C64"/>
    <w:rsid w:val="00A0540F"/>
    <w:rsid w:val="00A071D7"/>
    <w:rsid w:val="00A10044"/>
    <w:rsid w:val="00A101E8"/>
    <w:rsid w:val="00A12CF3"/>
    <w:rsid w:val="00A136E1"/>
    <w:rsid w:val="00A14991"/>
    <w:rsid w:val="00A171CA"/>
    <w:rsid w:val="00A21624"/>
    <w:rsid w:val="00A23727"/>
    <w:rsid w:val="00A25DFC"/>
    <w:rsid w:val="00A260AC"/>
    <w:rsid w:val="00A266D3"/>
    <w:rsid w:val="00A27AD2"/>
    <w:rsid w:val="00A30F0F"/>
    <w:rsid w:val="00A31144"/>
    <w:rsid w:val="00A33262"/>
    <w:rsid w:val="00A3472C"/>
    <w:rsid w:val="00A35A18"/>
    <w:rsid w:val="00A35F2F"/>
    <w:rsid w:val="00A363D1"/>
    <w:rsid w:val="00A40DC6"/>
    <w:rsid w:val="00A418B4"/>
    <w:rsid w:val="00A43EA4"/>
    <w:rsid w:val="00A44B3B"/>
    <w:rsid w:val="00A45475"/>
    <w:rsid w:val="00A527FC"/>
    <w:rsid w:val="00A544A3"/>
    <w:rsid w:val="00A55E10"/>
    <w:rsid w:val="00A61AB6"/>
    <w:rsid w:val="00A63348"/>
    <w:rsid w:val="00A64428"/>
    <w:rsid w:val="00A6460C"/>
    <w:rsid w:val="00A66E9D"/>
    <w:rsid w:val="00A75163"/>
    <w:rsid w:val="00A765BB"/>
    <w:rsid w:val="00A77972"/>
    <w:rsid w:val="00A77C5A"/>
    <w:rsid w:val="00A8137F"/>
    <w:rsid w:val="00A81646"/>
    <w:rsid w:val="00A82F1A"/>
    <w:rsid w:val="00A849FE"/>
    <w:rsid w:val="00A854B5"/>
    <w:rsid w:val="00A87FF1"/>
    <w:rsid w:val="00A90502"/>
    <w:rsid w:val="00A90B87"/>
    <w:rsid w:val="00A915AE"/>
    <w:rsid w:val="00A95835"/>
    <w:rsid w:val="00A964B0"/>
    <w:rsid w:val="00AA0578"/>
    <w:rsid w:val="00AA6252"/>
    <w:rsid w:val="00AA65B9"/>
    <w:rsid w:val="00AB06DC"/>
    <w:rsid w:val="00AB13C2"/>
    <w:rsid w:val="00AB4B79"/>
    <w:rsid w:val="00AB6ECC"/>
    <w:rsid w:val="00AB6F37"/>
    <w:rsid w:val="00AC0552"/>
    <w:rsid w:val="00AC3587"/>
    <w:rsid w:val="00AC70BE"/>
    <w:rsid w:val="00AC7210"/>
    <w:rsid w:val="00AC756C"/>
    <w:rsid w:val="00AC7639"/>
    <w:rsid w:val="00AD3D39"/>
    <w:rsid w:val="00AD403D"/>
    <w:rsid w:val="00AD465C"/>
    <w:rsid w:val="00AD492E"/>
    <w:rsid w:val="00AD4FE7"/>
    <w:rsid w:val="00AD784D"/>
    <w:rsid w:val="00AE4992"/>
    <w:rsid w:val="00AF1431"/>
    <w:rsid w:val="00AF1C67"/>
    <w:rsid w:val="00AF243B"/>
    <w:rsid w:val="00AF3F07"/>
    <w:rsid w:val="00AF77DF"/>
    <w:rsid w:val="00AF7AC0"/>
    <w:rsid w:val="00AF7F59"/>
    <w:rsid w:val="00B01C78"/>
    <w:rsid w:val="00B05073"/>
    <w:rsid w:val="00B1041C"/>
    <w:rsid w:val="00B10F84"/>
    <w:rsid w:val="00B12218"/>
    <w:rsid w:val="00B143ED"/>
    <w:rsid w:val="00B20708"/>
    <w:rsid w:val="00B2113B"/>
    <w:rsid w:val="00B215B6"/>
    <w:rsid w:val="00B21C0A"/>
    <w:rsid w:val="00B24DAB"/>
    <w:rsid w:val="00B267C6"/>
    <w:rsid w:val="00B272ED"/>
    <w:rsid w:val="00B304F4"/>
    <w:rsid w:val="00B335B3"/>
    <w:rsid w:val="00B33DFC"/>
    <w:rsid w:val="00B34E0E"/>
    <w:rsid w:val="00B3612C"/>
    <w:rsid w:val="00B4043F"/>
    <w:rsid w:val="00B428FD"/>
    <w:rsid w:val="00B44213"/>
    <w:rsid w:val="00B44883"/>
    <w:rsid w:val="00B44EAE"/>
    <w:rsid w:val="00B45453"/>
    <w:rsid w:val="00B47DBA"/>
    <w:rsid w:val="00B555AD"/>
    <w:rsid w:val="00B55FC3"/>
    <w:rsid w:val="00B57FF9"/>
    <w:rsid w:val="00B632B9"/>
    <w:rsid w:val="00B641DF"/>
    <w:rsid w:val="00B64BB2"/>
    <w:rsid w:val="00B66A2A"/>
    <w:rsid w:val="00B670CF"/>
    <w:rsid w:val="00B6733E"/>
    <w:rsid w:val="00B709B4"/>
    <w:rsid w:val="00B70E90"/>
    <w:rsid w:val="00B72310"/>
    <w:rsid w:val="00B72868"/>
    <w:rsid w:val="00B72B85"/>
    <w:rsid w:val="00B73E67"/>
    <w:rsid w:val="00B74C5D"/>
    <w:rsid w:val="00B82146"/>
    <w:rsid w:val="00B86422"/>
    <w:rsid w:val="00B9089A"/>
    <w:rsid w:val="00B908F4"/>
    <w:rsid w:val="00B90BD7"/>
    <w:rsid w:val="00B91EC8"/>
    <w:rsid w:val="00B925F8"/>
    <w:rsid w:val="00B934E7"/>
    <w:rsid w:val="00B9466F"/>
    <w:rsid w:val="00B96528"/>
    <w:rsid w:val="00B970C8"/>
    <w:rsid w:val="00B97936"/>
    <w:rsid w:val="00B97EE6"/>
    <w:rsid w:val="00BA01D0"/>
    <w:rsid w:val="00BA3515"/>
    <w:rsid w:val="00BA4AE5"/>
    <w:rsid w:val="00BA6884"/>
    <w:rsid w:val="00BA7B7E"/>
    <w:rsid w:val="00BB2DFE"/>
    <w:rsid w:val="00BB3A9C"/>
    <w:rsid w:val="00BB4852"/>
    <w:rsid w:val="00BB670D"/>
    <w:rsid w:val="00BB7D89"/>
    <w:rsid w:val="00BC00C9"/>
    <w:rsid w:val="00BC17C8"/>
    <w:rsid w:val="00BC58E1"/>
    <w:rsid w:val="00BC6378"/>
    <w:rsid w:val="00BC6B63"/>
    <w:rsid w:val="00BD032F"/>
    <w:rsid w:val="00BD38C0"/>
    <w:rsid w:val="00BD3F56"/>
    <w:rsid w:val="00BD41B7"/>
    <w:rsid w:val="00BD4884"/>
    <w:rsid w:val="00BD603C"/>
    <w:rsid w:val="00BD6AF7"/>
    <w:rsid w:val="00BE33E3"/>
    <w:rsid w:val="00BE3D9D"/>
    <w:rsid w:val="00BE55D4"/>
    <w:rsid w:val="00BE58EB"/>
    <w:rsid w:val="00BE5B9F"/>
    <w:rsid w:val="00BE671A"/>
    <w:rsid w:val="00BE6920"/>
    <w:rsid w:val="00BE6D10"/>
    <w:rsid w:val="00BE78D4"/>
    <w:rsid w:val="00BE7B01"/>
    <w:rsid w:val="00BE7C01"/>
    <w:rsid w:val="00BE7C11"/>
    <w:rsid w:val="00BF357F"/>
    <w:rsid w:val="00BF3D13"/>
    <w:rsid w:val="00BF53C3"/>
    <w:rsid w:val="00BF6B67"/>
    <w:rsid w:val="00C041C6"/>
    <w:rsid w:val="00C04406"/>
    <w:rsid w:val="00C05D70"/>
    <w:rsid w:val="00C06E45"/>
    <w:rsid w:val="00C06E65"/>
    <w:rsid w:val="00C12430"/>
    <w:rsid w:val="00C128E6"/>
    <w:rsid w:val="00C1500D"/>
    <w:rsid w:val="00C1617E"/>
    <w:rsid w:val="00C17177"/>
    <w:rsid w:val="00C20807"/>
    <w:rsid w:val="00C22A0C"/>
    <w:rsid w:val="00C24DE2"/>
    <w:rsid w:val="00C26FCA"/>
    <w:rsid w:val="00C27497"/>
    <w:rsid w:val="00C276D9"/>
    <w:rsid w:val="00C32D3D"/>
    <w:rsid w:val="00C33B11"/>
    <w:rsid w:val="00C343B1"/>
    <w:rsid w:val="00C36D05"/>
    <w:rsid w:val="00C37430"/>
    <w:rsid w:val="00C37DA6"/>
    <w:rsid w:val="00C403CC"/>
    <w:rsid w:val="00C4144C"/>
    <w:rsid w:val="00C43265"/>
    <w:rsid w:val="00C44683"/>
    <w:rsid w:val="00C464A6"/>
    <w:rsid w:val="00C4754E"/>
    <w:rsid w:val="00C5174D"/>
    <w:rsid w:val="00C52414"/>
    <w:rsid w:val="00C525F6"/>
    <w:rsid w:val="00C52A20"/>
    <w:rsid w:val="00C52E9E"/>
    <w:rsid w:val="00C5384C"/>
    <w:rsid w:val="00C54242"/>
    <w:rsid w:val="00C5445B"/>
    <w:rsid w:val="00C55BD8"/>
    <w:rsid w:val="00C57249"/>
    <w:rsid w:val="00C62764"/>
    <w:rsid w:val="00C62D08"/>
    <w:rsid w:val="00C654E9"/>
    <w:rsid w:val="00C65C5E"/>
    <w:rsid w:val="00C66D54"/>
    <w:rsid w:val="00C6725F"/>
    <w:rsid w:val="00C703A3"/>
    <w:rsid w:val="00C77886"/>
    <w:rsid w:val="00C82F3B"/>
    <w:rsid w:val="00C831A8"/>
    <w:rsid w:val="00C8395D"/>
    <w:rsid w:val="00C839C3"/>
    <w:rsid w:val="00C858E4"/>
    <w:rsid w:val="00C85D04"/>
    <w:rsid w:val="00C85F74"/>
    <w:rsid w:val="00C86703"/>
    <w:rsid w:val="00C8697D"/>
    <w:rsid w:val="00C92A18"/>
    <w:rsid w:val="00C92F16"/>
    <w:rsid w:val="00C93E79"/>
    <w:rsid w:val="00C959CA"/>
    <w:rsid w:val="00CA0238"/>
    <w:rsid w:val="00CA0AA8"/>
    <w:rsid w:val="00CA558E"/>
    <w:rsid w:val="00CB08B5"/>
    <w:rsid w:val="00CB0AC1"/>
    <w:rsid w:val="00CB17BE"/>
    <w:rsid w:val="00CB43C6"/>
    <w:rsid w:val="00CB50F9"/>
    <w:rsid w:val="00CB6E34"/>
    <w:rsid w:val="00CB6E73"/>
    <w:rsid w:val="00CB6EFE"/>
    <w:rsid w:val="00CC3E50"/>
    <w:rsid w:val="00CC64DE"/>
    <w:rsid w:val="00CC6E64"/>
    <w:rsid w:val="00CC754E"/>
    <w:rsid w:val="00CC7727"/>
    <w:rsid w:val="00CD246C"/>
    <w:rsid w:val="00CD35D7"/>
    <w:rsid w:val="00CD48C2"/>
    <w:rsid w:val="00CD5DFB"/>
    <w:rsid w:val="00CD76A0"/>
    <w:rsid w:val="00CE0EC2"/>
    <w:rsid w:val="00CE0ED4"/>
    <w:rsid w:val="00CE3334"/>
    <w:rsid w:val="00CE5664"/>
    <w:rsid w:val="00CE7357"/>
    <w:rsid w:val="00CF1955"/>
    <w:rsid w:val="00CF27E6"/>
    <w:rsid w:val="00CF2D79"/>
    <w:rsid w:val="00CF3448"/>
    <w:rsid w:val="00CF4A96"/>
    <w:rsid w:val="00CF5B6C"/>
    <w:rsid w:val="00CF648A"/>
    <w:rsid w:val="00D009EE"/>
    <w:rsid w:val="00D010D4"/>
    <w:rsid w:val="00D016B5"/>
    <w:rsid w:val="00D01C9B"/>
    <w:rsid w:val="00D01CF0"/>
    <w:rsid w:val="00D0530D"/>
    <w:rsid w:val="00D059FC"/>
    <w:rsid w:val="00D05EEF"/>
    <w:rsid w:val="00D11377"/>
    <w:rsid w:val="00D117BE"/>
    <w:rsid w:val="00D11AF5"/>
    <w:rsid w:val="00D12167"/>
    <w:rsid w:val="00D122D5"/>
    <w:rsid w:val="00D156C2"/>
    <w:rsid w:val="00D17025"/>
    <w:rsid w:val="00D17192"/>
    <w:rsid w:val="00D2031C"/>
    <w:rsid w:val="00D22BAA"/>
    <w:rsid w:val="00D230B6"/>
    <w:rsid w:val="00D23D65"/>
    <w:rsid w:val="00D23DC7"/>
    <w:rsid w:val="00D24630"/>
    <w:rsid w:val="00D256A8"/>
    <w:rsid w:val="00D306F7"/>
    <w:rsid w:val="00D31809"/>
    <w:rsid w:val="00D33505"/>
    <w:rsid w:val="00D335AA"/>
    <w:rsid w:val="00D3383B"/>
    <w:rsid w:val="00D34638"/>
    <w:rsid w:val="00D35AF2"/>
    <w:rsid w:val="00D3667B"/>
    <w:rsid w:val="00D36C76"/>
    <w:rsid w:val="00D40D2A"/>
    <w:rsid w:val="00D4243C"/>
    <w:rsid w:val="00D42666"/>
    <w:rsid w:val="00D44058"/>
    <w:rsid w:val="00D47385"/>
    <w:rsid w:val="00D50004"/>
    <w:rsid w:val="00D53F4C"/>
    <w:rsid w:val="00D54795"/>
    <w:rsid w:val="00D54BE5"/>
    <w:rsid w:val="00D55023"/>
    <w:rsid w:val="00D56C48"/>
    <w:rsid w:val="00D5793B"/>
    <w:rsid w:val="00D60C3B"/>
    <w:rsid w:val="00D629B6"/>
    <w:rsid w:val="00D62D74"/>
    <w:rsid w:val="00D64779"/>
    <w:rsid w:val="00D65739"/>
    <w:rsid w:val="00D6790B"/>
    <w:rsid w:val="00D70CA9"/>
    <w:rsid w:val="00D71A00"/>
    <w:rsid w:val="00D71F1B"/>
    <w:rsid w:val="00D80D58"/>
    <w:rsid w:val="00D82A71"/>
    <w:rsid w:val="00D82AA5"/>
    <w:rsid w:val="00D834F0"/>
    <w:rsid w:val="00D85832"/>
    <w:rsid w:val="00D91683"/>
    <w:rsid w:val="00D93E3D"/>
    <w:rsid w:val="00D964BC"/>
    <w:rsid w:val="00D96807"/>
    <w:rsid w:val="00DA064B"/>
    <w:rsid w:val="00DA390B"/>
    <w:rsid w:val="00DA6DB1"/>
    <w:rsid w:val="00DA7227"/>
    <w:rsid w:val="00DA7A1C"/>
    <w:rsid w:val="00DB1D75"/>
    <w:rsid w:val="00DB3436"/>
    <w:rsid w:val="00DB35B0"/>
    <w:rsid w:val="00DB38B8"/>
    <w:rsid w:val="00DB4275"/>
    <w:rsid w:val="00DB4CB5"/>
    <w:rsid w:val="00DB5A7C"/>
    <w:rsid w:val="00DC207D"/>
    <w:rsid w:val="00DC2921"/>
    <w:rsid w:val="00DC2D34"/>
    <w:rsid w:val="00DC2D3E"/>
    <w:rsid w:val="00DC2F4C"/>
    <w:rsid w:val="00DC4960"/>
    <w:rsid w:val="00DC4B54"/>
    <w:rsid w:val="00DC5959"/>
    <w:rsid w:val="00DC63B8"/>
    <w:rsid w:val="00DD10C5"/>
    <w:rsid w:val="00DD2723"/>
    <w:rsid w:val="00DD2860"/>
    <w:rsid w:val="00DD37EB"/>
    <w:rsid w:val="00DD5D73"/>
    <w:rsid w:val="00DD5D96"/>
    <w:rsid w:val="00DD6BE0"/>
    <w:rsid w:val="00DE10A3"/>
    <w:rsid w:val="00DE3208"/>
    <w:rsid w:val="00DE5186"/>
    <w:rsid w:val="00DE57CE"/>
    <w:rsid w:val="00DF623B"/>
    <w:rsid w:val="00DF79F3"/>
    <w:rsid w:val="00E005F5"/>
    <w:rsid w:val="00E03911"/>
    <w:rsid w:val="00E043CB"/>
    <w:rsid w:val="00E0570A"/>
    <w:rsid w:val="00E07E49"/>
    <w:rsid w:val="00E116A7"/>
    <w:rsid w:val="00E1561C"/>
    <w:rsid w:val="00E21008"/>
    <w:rsid w:val="00E211BC"/>
    <w:rsid w:val="00E21801"/>
    <w:rsid w:val="00E242DC"/>
    <w:rsid w:val="00E26059"/>
    <w:rsid w:val="00E269FF"/>
    <w:rsid w:val="00E26FE0"/>
    <w:rsid w:val="00E30773"/>
    <w:rsid w:val="00E3135A"/>
    <w:rsid w:val="00E31AF7"/>
    <w:rsid w:val="00E33C11"/>
    <w:rsid w:val="00E34A3D"/>
    <w:rsid w:val="00E35059"/>
    <w:rsid w:val="00E35D47"/>
    <w:rsid w:val="00E37E68"/>
    <w:rsid w:val="00E4068B"/>
    <w:rsid w:val="00E41BE2"/>
    <w:rsid w:val="00E42864"/>
    <w:rsid w:val="00E43E40"/>
    <w:rsid w:val="00E460BC"/>
    <w:rsid w:val="00E465A3"/>
    <w:rsid w:val="00E475D5"/>
    <w:rsid w:val="00E47693"/>
    <w:rsid w:val="00E47AE8"/>
    <w:rsid w:val="00E51D72"/>
    <w:rsid w:val="00E52C5A"/>
    <w:rsid w:val="00E53C7C"/>
    <w:rsid w:val="00E54EC7"/>
    <w:rsid w:val="00E566AD"/>
    <w:rsid w:val="00E568CF"/>
    <w:rsid w:val="00E6192C"/>
    <w:rsid w:val="00E63D90"/>
    <w:rsid w:val="00E64013"/>
    <w:rsid w:val="00E6474B"/>
    <w:rsid w:val="00E64FB2"/>
    <w:rsid w:val="00E65282"/>
    <w:rsid w:val="00E655AF"/>
    <w:rsid w:val="00E65C44"/>
    <w:rsid w:val="00E71276"/>
    <w:rsid w:val="00E71449"/>
    <w:rsid w:val="00E7609F"/>
    <w:rsid w:val="00E76EA3"/>
    <w:rsid w:val="00E77D52"/>
    <w:rsid w:val="00E812E5"/>
    <w:rsid w:val="00E819DA"/>
    <w:rsid w:val="00E83212"/>
    <w:rsid w:val="00E8512C"/>
    <w:rsid w:val="00E867EA"/>
    <w:rsid w:val="00E9200E"/>
    <w:rsid w:val="00E92DFE"/>
    <w:rsid w:val="00E94171"/>
    <w:rsid w:val="00E96932"/>
    <w:rsid w:val="00E96AFA"/>
    <w:rsid w:val="00E9754E"/>
    <w:rsid w:val="00E97CB4"/>
    <w:rsid w:val="00E97ED9"/>
    <w:rsid w:val="00EA3194"/>
    <w:rsid w:val="00EA3806"/>
    <w:rsid w:val="00EA39D5"/>
    <w:rsid w:val="00EA3E04"/>
    <w:rsid w:val="00EA6675"/>
    <w:rsid w:val="00EA71C1"/>
    <w:rsid w:val="00EB22EA"/>
    <w:rsid w:val="00EB4AD1"/>
    <w:rsid w:val="00EB53DA"/>
    <w:rsid w:val="00EB7B3F"/>
    <w:rsid w:val="00EC025A"/>
    <w:rsid w:val="00EC522D"/>
    <w:rsid w:val="00EC713C"/>
    <w:rsid w:val="00ED0A65"/>
    <w:rsid w:val="00ED1885"/>
    <w:rsid w:val="00ED3EF8"/>
    <w:rsid w:val="00ED530B"/>
    <w:rsid w:val="00ED67CD"/>
    <w:rsid w:val="00EE08DC"/>
    <w:rsid w:val="00EE29C2"/>
    <w:rsid w:val="00EE3FBF"/>
    <w:rsid w:val="00EE7BAB"/>
    <w:rsid w:val="00EF3901"/>
    <w:rsid w:val="00EF67BA"/>
    <w:rsid w:val="00EF6BE3"/>
    <w:rsid w:val="00F02117"/>
    <w:rsid w:val="00F03186"/>
    <w:rsid w:val="00F05B1C"/>
    <w:rsid w:val="00F074F4"/>
    <w:rsid w:val="00F10712"/>
    <w:rsid w:val="00F10AC5"/>
    <w:rsid w:val="00F10C63"/>
    <w:rsid w:val="00F1217E"/>
    <w:rsid w:val="00F13257"/>
    <w:rsid w:val="00F13E5F"/>
    <w:rsid w:val="00F14432"/>
    <w:rsid w:val="00F14EBA"/>
    <w:rsid w:val="00F1627C"/>
    <w:rsid w:val="00F16BAB"/>
    <w:rsid w:val="00F17110"/>
    <w:rsid w:val="00F179CA"/>
    <w:rsid w:val="00F30143"/>
    <w:rsid w:val="00F318FA"/>
    <w:rsid w:val="00F34700"/>
    <w:rsid w:val="00F34898"/>
    <w:rsid w:val="00F3638D"/>
    <w:rsid w:val="00F364A2"/>
    <w:rsid w:val="00F37773"/>
    <w:rsid w:val="00F37810"/>
    <w:rsid w:val="00F41A05"/>
    <w:rsid w:val="00F421E7"/>
    <w:rsid w:val="00F43808"/>
    <w:rsid w:val="00F43E75"/>
    <w:rsid w:val="00F458AE"/>
    <w:rsid w:val="00F47987"/>
    <w:rsid w:val="00F51BA7"/>
    <w:rsid w:val="00F53FAB"/>
    <w:rsid w:val="00F547CD"/>
    <w:rsid w:val="00F5490C"/>
    <w:rsid w:val="00F568A1"/>
    <w:rsid w:val="00F62226"/>
    <w:rsid w:val="00F64096"/>
    <w:rsid w:val="00F648AF"/>
    <w:rsid w:val="00F65F0B"/>
    <w:rsid w:val="00F66F67"/>
    <w:rsid w:val="00F700BA"/>
    <w:rsid w:val="00F70B6C"/>
    <w:rsid w:val="00F72884"/>
    <w:rsid w:val="00F742E1"/>
    <w:rsid w:val="00F7488A"/>
    <w:rsid w:val="00F74D33"/>
    <w:rsid w:val="00F754C6"/>
    <w:rsid w:val="00F760C7"/>
    <w:rsid w:val="00F76190"/>
    <w:rsid w:val="00F766D2"/>
    <w:rsid w:val="00F767A0"/>
    <w:rsid w:val="00F81314"/>
    <w:rsid w:val="00F82B7F"/>
    <w:rsid w:val="00F8395D"/>
    <w:rsid w:val="00F8494A"/>
    <w:rsid w:val="00F854AC"/>
    <w:rsid w:val="00F85B90"/>
    <w:rsid w:val="00F85F19"/>
    <w:rsid w:val="00F90EE9"/>
    <w:rsid w:val="00F90FB5"/>
    <w:rsid w:val="00F92333"/>
    <w:rsid w:val="00F93F17"/>
    <w:rsid w:val="00F956EE"/>
    <w:rsid w:val="00F95E7C"/>
    <w:rsid w:val="00F96720"/>
    <w:rsid w:val="00F967FE"/>
    <w:rsid w:val="00F96B53"/>
    <w:rsid w:val="00FA0626"/>
    <w:rsid w:val="00FA06CE"/>
    <w:rsid w:val="00FA0D02"/>
    <w:rsid w:val="00FA4A62"/>
    <w:rsid w:val="00FB177A"/>
    <w:rsid w:val="00FB237E"/>
    <w:rsid w:val="00FB3DC1"/>
    <w:rsid w:val="00FB50AC"/>
    <w:rsid w:val="00FB5C85"/>
    <w:rsid w:val="00FC4CAF"/>
    <w:rsid w:val="00FD069C"/>
    <w:rsid w:val="00FD4597"/>
    <w:rsid w:val="00FD581E"/>
    <w:rsid w:val="00FD5A9D"/>
    <w:rsid w:val="00FD5AF6"/>
    <w:rsid w:val="00FD5D3A"/>
    <w:rsid w:val="00FD5E59"/>
    <w:rsid w:val="00FD6951"/>
    <w:rsid w:val="00FD69ED"/>
    <w:rsid w:val="00FD7ADF"/>
    <w:rsid w:val="00FD7E16"/>
    <w:rsid w:val="00FE1130"/>
    <w:rsid w:val="00FE234B"/>
    <w:rsid w:val="00FE5989"/>
    <w:rsid w:val="00FE65D9"/>
    <w:rsid w:val="00FE67EE"/>
    <w:rsid w:val="00FE6FF6"/>
    <w:rsid w:val="00FE730A"/>
    <w:rsid w:val="00FF15BA"/>
    <w:rsid w:val="00FF2872"/>
    <w:rsid w:val="00FF39D6"/>
    <w:rsid w:val="00FF55AF"/>
    <w:rsid w:val="00FF715B"/>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58721">
      <o:colormru v:ext="edit" colors="#91b3c5,#ffd09b,#ffd0b9"/>
    </o:shapedefaults>
    <o:shapelayout v:ext="edit">
      <o:idmap v:ext="edit" data="1"/>
    </o:shapelayout>
  </w:shapeDefaults>
  <w:decimalSymbol w:val="."/>
  <w:listSeparator w:val=","/>
  <w14:docId w14:val="5C9662D4"/>
  <w15:docId w15:val="{A811DA37-79BD-4424-AD20-FEB8D7ACE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00"/>
        <w:ind w:left="1304" w:hanging="56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
    <w:qFormat/>
    <w:rsid w:val="00577FB4"/>
    <w:pPr>
      <w:spacing w:before="180" w:after="0"/>
      <w:ind w:left="0" w:firstLine="0"/>
    </w:pPr>
  </w:style>
  <w:style w:type="paragraph" w:styleId="Heading1">
    <w:name w:val="heading 1"/>
    <w:aliases w:val="~SectionHeading"/>
    <w:basedOn w:val="SecHeadNonToc"/>
    <w:next w:val="Normal"/>
    <w:link w:val="Heading1Char"/>
    <w:autoRedefine/>
    <w:qFormat/>
    <w:rsid w:val="00F53FAB"/>
    <w:pPr>
      <w:spacing w:after="300"/>
    </w:pPr>
    <w:rPr>
      <w:rFonts w:asciiTheme="majorHAnsi" w:hAnsiTheme="majorHAnsi" w:cs="Calibri"/>
      <w:color w:val="000000"/>
    </w:rPr>
  </w:style>
  <w:style w:type="paragraph" w:styleId="Heading2">
    <w:name w:val="heading 2"/>
    <w:aliases w:val="~SubHeading"/>
    <w:basedOn w:val="Heading1"/>
    <w:next w:val="Normal"/>
    <w:link w:val="Heading2Char"/>
    <w:unhideWhenUsed/>
    <w:qFormat/>
    <w:rsid w:val="00C20807"/>
    <w:pPr>
      <w:pageBreakBefore w:val="0"/>
      <w:numPr>
        <w:ilvl w:val="1"/>
      </w:numPr>
      <w:spacing w:before="300" w:after="0"/>
      <w:ind w:hanging="284"/>
      <w:outlineLvl w:val="1"/>
    </w:pPr>
    <w:rPr>
      <w:sz w:val="32"/>
    </w:rPr>
  </w:style>
  <w:style w:type="paragraph" w:styleId="Heading3">
    <w:name w:val="heading 3"/>
    <w:aliases w:val="~MinorSubHeading"/>
    <w:basedOn w:val="Heading2"/>
    <w:next w:val="Normal"/>
    <w:link w:val="Heading3Char"/>
    <w:uiPriority w:val="9"/>
    <w:unhideWhenUsed/>
    <w:qFormat/>
    <w:rsid w:val="008E7F69"/>
    <w:pPr>
      <w:numPr>
        <w:ilvl w:val="2"/>
      </w:numPr>
      <w:ind w:hanging="284"/>
      <w:outlineLvl w:val="2"/>
    </w:pPr>
    <w:rPr>
      <w:sz w:val="24"/>
    </w:rPr>
  </w:style>
  <w:style w:type="paragraph" w:styleId="Heading4">
    <w:name w:val="heading 4"/>
    <w:aliases w:val="~Level4Heading"/>
    <w:basedOn w:val="Heading3"/>
    <w:next w:val="Normal"/>
    <w:link w:val="Heading4Char"/>
    <w:unhideWhenUsed/>
    <w:qFormat/>
    <w:rsid w:val="00380EB7"/>
    <w:pPr>
      <w:numPr>
        <w:ilvl w:val="3"/>
      </w:numPr>
      <w:ind w:hanging="284"/>
      <w:outlineLvl w:val="3"/>
    </w:pPr>
    <w:rPr>
      <w:sz w:val="22"/>
    </w:rPr>
  </w:style>
  <w:style w:type="paragraph" w:styleId="Heading5">
    <w:name w:val="heading 5"/>
    <w:aliases w:val="~Level5Heading"/>
    <w:basedOn w:val="Heading4"/>
    <w:next w:val="Normal"/>
    <w:link w:val="Heading5Char"/>
    <w:uiPriority w:val="9"/>
    <w:unhideWhenUsed/>
    <w:qFormat/>
    <w:rsid w:val="004E7EAF"/>
    <w:pPr>
      <w:keepLines/>
      <w:numPr>
        <w:ilvl w:val="4"/>
      </w:numPr>
      <w:spacing w:before="200"/>
      <w:ind w:hanging="284"/>
      <w:outlineLvl w:val="4"/>
    </w:pPr>
    <w:rPr>
      <w:rFonts w:eastAsiaTheme="majorEastAsia" w:cstheme="majorBidi"/>
      <w:i/>
    </w:rPr>
  </w:style>
  <w:style w:type="paragraph" w:styleId="Heading6">
    <w:name w:val="heading 6"/>
    <w:basedOn w:val="Normal"/>
    <w:next w:val="Normal"/>
    <w:link w:val="Heading6Char"/>
    <w:uiPriority w:val="9"/>
    <w:semiHidden/>
    <w:unhideWhenUsed/>
    <w:rsid w:val="007E033B"/>
    <w:pPr>
      <w:keepNext/>
      <w:keepLines/>
      <w:spacing w:before="200"/>
      <w:outlineLvl w:val="5"/>
    </w:pPr>
    <w:rPr>
      <w:rFonts w:asciiTheme="majorHAnsi" w:eastAsiaTheme="majorEastAsia" w:hAnsiTheme="majorHAnsi" w:cstheme="majorBidi"/>
      <w:i/>
      <w:iCs/>
      <w:color w:val="002843" w:themeColor="accent1" w:themeShade="7F"/>
    </w:rPr>
  </w:style>
  <w:style w:type="paragraph" w:styleId="Heading7">
    <w:name w:val="heading 7"/>
    <w:basedOn w:val="Normal"/>
    <w:next w:val="Normal"/>
    <w:link w:val="Heading7Char"/>
    <w:uiPriority w:val="9"/>
    <w:semiHidden/>
    <w:unhideWhenUsed/>
    <w:rsid w:val="007E03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7E033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rsid w:val="007E033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HeadNonToc">
    <w:name w:val="~SecHeadNonToc"/>
    <w:basedOn w:val="NoSpacing"/>
    <w:next w:val="Normal"/>
    <w:qFormat/>
    <w:rsid w:val="00F92333"/>
    <w:pPr>
      <w:keepNext/>
      <w:pageBreakBefore/>
      <w:spacing w:after="120"/>
      <w:outlineLvl w:val="0"/>
    </w:pPr>
    <w:rPr>
      <w:b/>
      <w:sz w:val="44"/>
    </w:rPr>
  </w:style>
  <w:style w:type="paragraph" w:styleId="NoSpacing">
    <w:name w:val="No Spacing"/>
    <w:aliases w:val="~BaseStyle"/>
    <w:basedOn w:val="Normal"/>
    <w:link w:val="NoSpacingChar"/>
    <w:qFormat/>
    <w:rsid w:val="002836D1"/>
    <w:pPr>
      <w:spacing w:before="0"/>
    </w:pPr>
  </w:style>
  <w:style w:type="character" w:customStyle="1" w:styleId="NoSpacingChar">
    <w:name w:val="No Spacing Char"/>
    <w:aliases w:val="~BaseStyle Char"/>
    <w:basedOn w:val="DefaultParagraphFont"/>
    <w:link w:val="NoSpacing"/>
    <w:rsid w:val="002836D1"/>
    <w:rPr>
      <w:rFonts w:ascii="Arial" w:hAnsi="Arial"/>
      <w:sz w:val="20"/>
    </w:rPr>
  </w:style>
  <w:style w:type="character" w:customStyle="1" w:styleId="Heading1Char">
    <w:name w:val="Heading 1 Char"/>
    <w:aliases w:val="~SectionHeading Char"/>
    <w:basedOn w:val="DefaultParagraphFont"/>
    <w:link w:val="Heading1"/>
    <w:rsid w:val="00F53FAB"/>
    <w:rPr>
      <w:rFonts w:asciiTheme="majorHAnsi" w:hAnsiTheme="majorHAnsi" w:cs="Calibri"/>
      <w:b/>
      <w:color w:val="000000"/>
      <w:sz w:val="44"/>
    </w:rPr>
  </w:style>
  <w:style w:type="character" w:customStyle="1" w:styleId="Heading2Char">
    <w:name w:val="Heading 2 Char"/>
    <w:aliases w:val="~SubHeading Char"/>
    <w:basedOn w:val="DefaultParagraphFont"/>
    <w:link w:val="Heading2"/>
    <w:uiPriority w:val="9"/>
    <w:rsid w:val="00C20807"/>
    <w:rPr>
      <w:rFonts w:asciiTheme="majorHAnsi" w:hAnsiTheme="majorHAnsi" w:cs="Calibri"/>
      <w:b/>
      <w:color w:val="000000"/>
      <w:sz w:val="32"/>
    </w:rPr>
  </w:style>
  <w:style w:type="character" w:customStyle="1" w:styleId="Heading3Char">
    <w:name w:val="Heading 3 Char"/>
    <w:aliases w:val="~MinorSubHeading Char"/>
    <w:basedOn w:val="DefaultParagraphFont"/>
    <w:link w:val="Heading3"/>
    <w:uiPriority w:val="9"/>
    <w:rsid w:val="00596DF0"/>
    <w:rPr>
      <w:rFonts w:asciiTheme="majorHAnsi" w:hAnsiTheme="majorHAnsi" w:cs="Calibri"/>
      <w:b/>
      <w:color w:val="000000"/>
      <w:sz w:val="24"/>
    </w:rPr>
  </w:style>
  <w:style w:type="character" w:customStyle="1" w:styleId="Heading4Char">
    <w:name w:val="Heading 4 Char"/>
    <w:aliases w:val="~Level4Heading Char"/>
    <w:basedOn w:val="DefaultParagraphFont"/>
    <w:link w:val="Heading4"/>
    <w:uiPriority w:val="9"/>
    <w:rsid w:val="00380EB7"/>
    <w:rPr>
      <w:rFonts w:asciiTheme="majorHAnsi" w:hAnsiTheme="majorHAnsi" w:cs="Calibri"/>
      <w:b/>
      <w:color w:val="000000"/>
    </w:rPr>
  </w:style>
  <w:style w:type="character" w:customStyle="1" w:styleId="Heading5Char">
    <w:name w:val="Heading 5 Char"/>
    <w:aliases w:val="~Level5Heading Char"/>
    <w:basedOn w:val="DefaultParagraphFont"/>
    <w:link w:val="Heading5"/>
    <w:uiPriority w:val="9"/>
    <w:rsid w:val="004E7EAF"/>
    <w:rPr>
      <w:rFonts w:asciiTheme="majorHAnsi" w:eastAsiaTheme="majorEastAsia" w:hAnsiTheme="majorHAnsi" w:cstheme="majorBidi"/>
      <w:b/>
      <w:i/>
      <w:color w:val="000000"/>
    </w:rPr>
  </w:style>
  <w:style w:type="character" w:customStyle="1" w:styleId="Heading6Char">
    <w:name w:val="Heading 6 Char"/>
    <w:basedOn w:val="DefaultParagraphFont"/>
    <w:link w:val="Heading6"/>
    <w:uiPriority w:val="9"/>
    <w:semiHidden/>
    <w:rsid w:val="007E033B"/>
    <w:rPr>
      <w:rFonts w:asciiTheme="majorHAnsi" w:eastAsiaTheme="majorEastAsia" w:hAnsiTheme="majorHAnsi" w:cstheme="majorBidi"/>
      <w:i/>
      <w:iCs/>
      <w:color w:val="002843" w:themeColor="accent1" w:themeShade="7F"/>
      <w:sz w:val="20"/>
    </w:rPr>
  </w:style>
  <w:style w:type="character" w:customStyle="1" w:styleId="Heading7Char">
    <w:name w:val="Heading 7 Char"/>
    <w:basedOn w:val="DefaultParagraphFont"/>
    <w:link w:val="Heading7"/>
    <w:uiPriority w:val="9"/>
    <w:semiHidden/>
    <w:rsid w:val="007E033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rsid w:val="007E03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E033B"/>
    <w:rPr>
      <w:rFonts w:asciiTheme="majorHAnsi" w:eastAsiaTheme="majorEastAsia" w:hAnsiTheme="majorHAnsi" w:cstheme="majorBidi"/>
      <w:i/>
      <w:iCs/>
      <w:color w:val="404040" w:themeColor="text1" w:themeTint="BF"/>
      <w:sz w:val="20"/>
      <w:szCs w:val="20"/>
    </w:rPr>
  </w:style>
  <w:style w:type="paragraph" w:styleId="FootnoteText">
    <w:name w:val="footnote text"/>
    <w:aliases w:val="~FootnoteText"/>
    <w:basedOn w:val="NoSpacing"/>
    <w:link w:val="FootnoteTextChar"/>
    <w:rsid w:val="009B28F1"/>
    <w:pPr>
      <w:ind w:left="284" w:hanging="284"/>
    </w:pPr>
    <w:rPr>
      <w:sz w:val="18"/>
      <w:szCs w:val="20"/>
    </w:rPr>
  </w:style>
  <w:style w:type="character" w:customStyle="1" w:styleId="FootnoteTextChar">
    <w:name w:val="Footnote Text Char"/>
    <w:aliases w:val="~FootnoteText Char"/>
    <w:basedOn w:val="DefaultParagraphFont"/>
    <w:link w:val="FootnoteText"/>
    <w:rsid w:val="009B28F1"/>
    <w:rPr>
      <w:rFonts w:ascii="Arial" w:hAnsi="Arial"/>
      <w:sz w:val="18"/>
      <w:szCs w:val="20"/>
    </w:rPr>
  </w:style>
  <w:style w:type="character" w:styleId="FootnoteReference">
    <w:name w:val="footnote reference"/>
    <w:basedOn w:val="DefaultParagraphFont"/>
    <w:rsid w:val="00564415"/>
    <w:rPr>
      <w:rFonts w:asciiTheme="minorHAnsi" w:hAnsiTheme="minorHAnsi"/>
      <w:vertAlign w:val="superscript"/>
    </w:rPr>
  </w:style>
  <w:style w:type="table" w:styleId="TableGrid">
    <w:name w:val="Table Grid"/>
    <w:basedOn w:val="TableNormal"/>
    <w:uiPriority w:val="39"/>
    <w:rsid w:val="00783D80"/>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8396F"/>
    <w:pPr>
      <w:ind w:left="720"/>
      <w:contextualSpacing/>
    </w:pPr>
  </w:style>
  <w:style w:type="paragraph" w:customStyle="1" w:styleId="Bullet1">
    <w:name w:val="~Bullet1"/>
    <w:basedOn w:val="Normal"/>
    <w:qFormat/>
    <w:rsid w:val="002836D1"/>
    <w:pPr>
      <w:numPr>
        <w:numId w:val="1"/>
      </w:numPr>
      <w:tabs>
        <w:tab w:val="left" w:pos="284"/>
      </w:tabs>
      <w:spacing w:before="60" w:after="60"/>
    </w:pPr>
    <w:rPr>
      <w:rFonts w:eastAsia="Calibri" w:cs="Arial"/>
      <w:szCs w:val="20"/>
    </w:rPr>
  </w:style>
  <w:style w:type="paragraph" w:customStyle="1" w:styleId="Bullet2">
    <w:name w:val="~Bullet2"/>
    <w:basedOn w:val="Bullet1"/>
    <w:qFormat/>
    <w:rsid w:val="002836D1"/>
    <w:pPr>
      <w:numPr>
        <w:ilvl w:val="1"/>
      </w:numPr>
      <w:tabs>
        <w:tab w:val="clear" w:pos="284"/>
      </w:tabs>
    </w:pPr>
  </w:style>
  <w:style w:type="paragraph" w:customStyle="1" w:styleId="Bullet3">
    <w:name w:val="~Bullet3"/>
    <w:basedOn w:val="Bullet2"/>
    <w:qFormat/>
    <w:rsid w:val="002836D1"/>
    <w:pPr>
      <w:numPr>
        <w:ilvl w:val="2"/>
      </w:numPr>
    </w:pPr>
  </w:style>
  <w:style w:type="paragraph" w:customStyle="1" w:styleId="NumBullet1">
    <w:name w:val="~NumBullet1"/>
    <w:basedOn w:val="Bullet1"/>
    <w:qFormat/>
    <w:rsid w:val="001661B8"/>
    <w:pPr>
      <w:numPr>
        <w:numId w:val="2"/>
      </w:numPr>
      <w:tabs>
        <w:tab w:val="clear" w:pos="0"/>
      </w:tabs>
    </w:pPr>
  </w:style>
  <w:style w:type="paragraph" w:customStyle="1" w:styleId="NumBullet2">
    <w:name w:val="~NumBullet2"/>
    <w:basedOn w:val="NumBullet1"/>
    <w:qFormat/>
    <w:rsid w:val="001661B8"/>
    <w:pPr>
      <w:numPr>
        <w:ilvl w:val="1"/>
      </w:numPr>
      <w:tabs>
        <w:tab w:val="clear" w:pos="284"/>
      </w:tabs>
    </w:pPr>
  </w:style>
  <w:style w:type="paragraph" w:customStyle="1" w:styleId="NumBullet3">
    <w:name w:val="~NumBullet3"/>
    <w:basedOn w:val="NumBullet2"/>
    <w:qFormat/>
    <w:rsid w:val="009C1C7C"/>
    <w:pPr>
      <w:numPr>
        <w:ilvl w:val="2"/>
      </w:numPr>
    </w:pPr>
  </w:style>
  <w:style w:type="paragraph" w:customStyle="1" w:styleId="BodyHeading">
    <w:name w:val="~BodyHeading"/>
    <w:basedOn w:val="Normal"/>
    <w:next w:val="Normal"/>
    <w:qFormat/>
    <w:rsid w:val="00C20807"/>
    <w:pPr>
      <w:keepNext/>
      <w:spacing w:before="300"/>
    </w:pPr>
    <w:rPr>
      <w:b/>
    </w:rPr>
  </w:style>
  <w:style w:type="paragraph" w:styleId="Caption">
    <w:name w:val="caption"/>
    <w:aliases w:val="~Caption"/>
    <w:basedOn w:val="BodyHeading"/>
    <w:next w:val="Normal"/>
    <w:link w:val="CaptionChar"/>
    <w:qFormat/>
    <w:rsid w:val="00E71449"/>
    <w:pPr>
      <w:tabs>
        <w:tab w:val="left" w:pos="993"/>
      </w:tabs>
      <w:ind w:left="993" w:hanging="993"/>
    </w:pPr>
    <w:rPr>
      <w:rFonts w:eastAsia="Calibri" w:cs="Arial"/>
      <w:szCs w:val="20"/>
    </w:rPr>
  </w:style>
  <w:style w:type="character" w:customStyle="1" w:styleId="CaptionChar">
    <w:name w:val="Caption Char"/>
    <w:aliases w:val="~Caption Char"/>
    <w:basedOn w:val="DefaultParagraphFont"/>
    <w:link w:val="Caption"/>
    <w:rsid w:val="00E71449"/>
    <w:rPr>
      <w:rFonts w:eastAsia="Calibri" w:cs="Arial"/>
      <w:b/>
      <w:szCs w:val="20"/>
    </w:rPr>
  </w:style>
  <w:style w:type="paragraph" w:customStyle="1" w:styleId="Source">
    <w:name w:val="~Source"/>
    <w:basedOn w:val="Normal"/>
    <w:next w:val="Normal"/>
    <w:qFormat/>
    <w:rsid w:val="00F16BAB"/>
    <w:pPr>
      <w:spacing w:before="60" w:after="120"/>
      <w:ind w:left="709" w:hanging="709"/>
    </w:pPr>
    <w:rPr>
      <w:rFonts w:eastAsia="Calibri" w:cs="Arial"/>
      <w:i/>
      <w:sz w:val="18"/>
      <w:szCs w:val="20"/>
    </w:rPr>
  </w:style>
  <w:style w:type="paragraph" w:customStyle="1" w:styleId="TableTextLeft">
    <w:name w:val="~TableTextLeft"/>
    <w:basedOn w:val="Normal"/>
    <w:link w:val="TableTextLeftChar"/>
    <w:qFormat/>
    <w:rsid w:val="00F92333"/>
    <w:pPr>
      <w:spacing w:before="40" w:after="20"/>
    </w:pPr>
    <w:rPr>
      <w:sz w:val="20"/>
    </w:rPr>
  </w:style>
  <w:style w:type="paragraph" w:customStyle="1" w:styleId="TableTextRight">
    <w:name w:val="~TableTextRight"/>
    <w:basedOn w:val="TableTextLeft"/>
    <w:qFormat/>
    <w:rsid w:val="007C6150"/>
    <w:pPr>
      <w:jc w:val="right"/>
    </w:pPr>
  </w:style>
  <w:style w:type="paragraph" w:customStyle="1" w:styleId="TableHeadingLeft">
    <w:name w:val="~TableHeadingLeft"/>
    <w:basedOn w:val="TableTextLeft"/>
    <w:qFormat/>
    <w:rsid w:val="00BE7C01"/>
    <w:rPr>
      <w:b/>
      <w:color w:val="000000" w:themeColor="text1"/>
      <w:szCs w:val="26"/>
    </w:rPr>
  </w:style>
  <w:style w:type="paragraph" w:customStyle="1" w:styleId="TableHeadingRight">
    <w:name w:val="~TableHeadingRight"/>
    <w:basedOn w:val="TableHeadingLeft"/>
    <w:qFormat/>
    <w:rsid w:val="006D2D52"/>
    <w:pPr>
      <w:jc w:val="right"/>
    </w:pPr>
  </w:style>
  <w:style w:type="paragraph" w:customStyle="1" w:styleId="TableBullet">
    <w:name w:val="~TableBullet"/>
    <w:basedOn w:val="TableTextLeft"/>
    <w:qFormat/>
    <w:rsid w:val="00E51D72"/>
    <w:pPr>
      <w:numPr>
        <w:numId w:val="3"/>
      </w:numPr>
      <w:tabs>
        <w:tab w:val="left" w:pos="340"/>
      </w:tabs>
    </w:pPr>
    <w:rPr>
      <w:rFonts w:eastAsia="Calibri" w:cs="Arial"/>
      <w:szCs w:val="20"/>
    </w:rPr>
  </w:style>
  <w:style w:type="paragraph" w:customStyle="1" w:styleId="DocType">
    <w:name w:val="~DocType"/>
    <w:basedOn w:val="NoSpacing"/>
    <w:qFormat/>
    <w:rsid w:val="001207BF"/>
    <w:rPr>
      <w:i/>
      <w:color w:val="005288" w:themeColor="text2"/>
      <w:sz w:val="44"/>
    </w:rPr>
  </w:style>
  <w:style w:type="paragraph" w:customStyle="1" w:styleId="DocSubTitle">
    <w:name w:val="~DocSubTitle"/>
    <w:basedOn w:val="DocType"/>
    <w:qFormat/>
    <w:rsid w:val="001207BF"/>
    <w:rPr>
      <w:b/>
      <w:i w:val="0"/>
    </w:rPr>
  </w:style>
  <w:style w:type="paragraph" w:customStyle="1" w:styleId="DocDate">
    <w:name w:val="~DocDate"/>
    <w:basedOn w:val="DocType"/>
    <w:qFormat/>
    <w:rsid w:val="00781136"/>
  </w:style>
  <w:style w:type="paragraph" w:styleId="TOCHeading">
    <w:name w:val="TOC Heading"/>
    <w:basedOn w:val="Heading1"/>
    <w:next w:val="Normal"/>
    <w:uiPriority w:val="39"/>
    <w:qFormat/>
    <w:rsid w:val="00E3135A"/>
    <w:pPr>
      <w:keepLines/>
      <w:spacing w:before="480" w:line="276" w:lineRule="auto"/>
      <w:outlineLvl w:val="9"/>
    </w:pPr>
    <w:rPr>
      <w:rFonts w:eastAsiaTheme="majorEastAsia" w:cstheme="majorBidi"/>
      <w:bCs/>
      <w:color w:val="003D65" w:themeColor="accent1" w:themeShade="BF"/>
      <w:sz w:val="28"/>
      <w:szCs w:val="28"/>
      <w:lang w:val="en-US"/>
    </w:rPr>
  </w:style>
  <w:style w:type="paragraph" w:styleId="TOC2">
    <w:name w:val="toc 2"/>
    <w:basedOn w:val="TOC1"/>
    <w:next w:val="Normal"/>
    <w:uiPriority w:val="39"/>
    <w:rsid w:val="00270ABB"/>
    <w:pPr>
      <w:tabs>
        <w:tab w:val="clear" w:pos="425"/>
        <w:tab w:val="left" w:pos="993"/>
      </w:tabs>
      <w:ind w:left="993" w:hanging="568"/>
    </w:pPr>
    <w:rPr>
      <w:b w:val="0"/>
    </w:rPr>
  </w:style>
  <w:style w:type="paragraph" w:styleId="TOC1">
    <w:name w:val="toc 1"/>
    <w:basedOn w:val="NoSpacing"/>
    <w:next w:val="Normal"/>
    <w:uiPriority w:val="39"/>
    <w:rsid w:val="009C781A"/>
    <w:pPr>
      <w:tabs>
        <w:tab w:val="left" w:pos="425"/>
        <w:tab w:val="right" w:leader="dot" w:pos="9043"/>
      </w:tabs>
      <w:spacing w:after="100"/>
      <w:ind w:left="425" w:right="423" w:hanging="425"/>
    </w:pPr>
    <w:rPr>
      <w:rFonts w:eastAsiaTheme="minorEastAsia"/>
      <w:b/>
      <w:noProof/>
      <w:lang w:eastAsia="en-GB"/>
    </w:rPr>
  </w:style>
  <w:style w:type="paragraph" w:styleId="TOC3">
    <w:name w:val="toc 3"/>
    <w:basedOn w:val="TOC2"/>
    <w:next w:val="Normal"/>
    <w:uiPriority w:val="39"/>
    <w:rsid w:val="007618BC"/>
    <w:pPr>
      <w:tabs>
        <w:tab w:val="clear" w:pos="993"/>
        <w:tab w:val="left" w:pos="1843"/>
      </w:tabs>
      <w:ind w:left="1701" w:right="425" w:hanging="709"/>
    </w:pPr>
  </w:style>
  <w:style w:type="paragraph" w:styleId="BalloonText">
    <w:name w:val="Balloon Text"/>
    <w:basedOn w:val="Normal"/>
    <w:link w:val="BalloonTextChar"/>
    <w:semiHidden/>
    <w:unhideWhenUsed/>
    <w:rsid w:val="00E3135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35A"/>
    <w:rPr>
      <w:rFonts w:ascii="Tahoma" w:hAnsi="Tahoma" w:cs="Tahoma"/>
      <w:sz w:val="16"/>
      <w:szCs w:val="16"/>
    </w:rPr>
  </w:style>
  <w:style w:type="character" w:styleId="Hyperlink">
    <w:name w:val="Hyperlink"/>
    <w:basedOn w:val="DefaultParagraphFont"/>
    <w:uiPriority w:val="99"/>
    <w:unhideWhenUsed/>
    <w:rsid w:val="00DB4CB5"/>
    <w:rPr>
      <w:color w:val="0000FF"/>
      <w:u w:val="single"/>
    </w:rPr>
  </w:style>
  <w:style w:type="paragraph" w:customStyle="1" w:styleId="AppendixDivider">
    <w:name w:val="~AppendixDivider"/>
    <w:basedOn w:val="SecHeadNonToc"/>
    <w:next w:val="Normal"/>
    <w:qFormat/>
    <w:rsid w:val="006A58A3"/>
  </w:style>
  <w:style w:type="paragraph" w:styleId="TOC4">
    <w:name w:val="toc 4"/>
    <w:basedOn w:val="TOC3"/>
    <w:next w:val="Normal"/>
    <w:uiPriority w:val="39"/>
    <w:rsid w:val="00634910"/>
    <w:pPr>
      <w:tabs>
        <w:tab w:val="left" w:pos="2098"/>
      </w:tabs>
      <w:ind w:left="2098" w:hanging="794"/>
    </w:pPr>
  </w:style>
  <w:style w:type="paragraph" w:styleId="TOC5">
    <w:name w:val="toc 5"/>
    <w:basedOn w:val="TOC1"/>
    <w:next w:val="Normal"/>
    <w:uiPriority w:val="39"/>
    <w:rsid w:val="00D117BE"/>
    <w:pPr>
      <w:tabs>
        <w:tab w:val="clear" w:pos="425"/>
      </w:tabs>
      <w:spacing w:before="240"/>
      <w:ind w:left="0" w:right="709" w:firstLine="0"/>
    </w:pPr>
  </w:style>
  <w:style w:type="paragraph" w:styleId="TOC6">
    <w:name w:val="toc 6"/>
    <w:basedOn w:val="TOC2"/>
    <w:next w:val="Normal"/>
    <w:uiPriority w:val="39"/>
    <w:rsid w:val="002D75AF"/>
    <w:pPr>
      <w:tabs>
        <w:tab w:val="clear" w:pos="993"/>
        <w:tab w:val="left" w:pos="1843"/>
      </w:tabs>
      <w:ind w:left="1843" w:hanging="1418"/>
    </w:pPr>
  </w:style>
  <w:style w:type="paragraph" w:styleId="Header">
    <w:name w:val="header"/>
    <w:aliases w:val="~Header"/>
    <w:basedOn w:val="NoSpacing"/>
    <w:link w:val="HeaderChar"/>
    <w:rsid w:val="00E71276"/>
    <w:pPr>
      <w:tabs>
        <w:tab w:val="center" w:pos="4513"/>
        <w:tab w:val="right" w:pos="9026"/>
      </w:tabs>
    </w:pPr>
    <w:rPr>
      <w:color w:val="7F7F7F" w:themeColor="text1" w:themeTint="80"/>
    </w:rPr>
  </w:style>
  <w:style w:type="character" w:customStyle="1" w:styleId="HeaderChar">
    <w:name w:val="Header Char"/>
    <w:aliases w:val="~Header Char"/>
    <w:basedOn w:val="DefaultParagraphFont"/>
    <w:link w:val="Header"/>
    <w:uiPriority w:val="99"/>
    <w:rsid w:val="00E71276"/>
    <w:rPr>
      <w:color w:val="7F7F7F" w:themeColor="text1" w:themeTint="80"/>
    </w:rPr>
  </w:style>
  <w:style w:type="paragraph" w:styleId="Footer">
    <w:name w:val="footer"/>
    <w:aliases w:val="~Footer"/>
    <w:basedOn w:val="NoSpacing"/>
    <w:link w:val="FooterChar"/>
    <w:rsid w:val="00E71276"/>
    <w:pPr>
      <w:tabs>
        <w:tab w:val="center" w:pos="4513"/>
        <w:tab w:val="right" w:pos="9026"/>
      </w:tabs>
    </w:pPr>
    <w:rPr>
      <w:color w:val="7F7F7F" w:themeColor="text1" w:themeTint="80"/>
    </w:rPr>
  </w:style>
  <w:style w:type="character" w:customStyle="1" w:styleId="FooterChar">
    <w:name w:val="Footer Char"/>
    <w:aliases w:val="~Footer Char"/>
    <w:basedOn w:val="DefaultParagraphFont"/>
    <w:link w:val="Footer"/>
    <w:uiPriority w:val="99"/>
    <w:rsid w:val="00E71276"/>
    <w:rPr>
      <w:color w:val="7F7F7F" w:themeColor="text1" w:themeTint="80"/>
    </w:rPr>
  </w:style>
  <w:style w:type="character" w:styleId="FollowedHyperlink">
    <w:name w:val="FollowedHyperlink"/>
    <w:basedOn w:val="DefaultParagraphFont"/>
    <w:uiPriority w:val="99"/>
    <w:semiHidden/>
    <w:unhideWhenUsed/>
    <w:rsid w:val="001D4CF5"/>
    <w:rPr>
      <w:color w:val="auto"/>
      <w:u w:val="none"/>
    </w:rPr>
  </w:style>
  <w:style w:type="paragraph" w:customStyle="1" w:styleId="SourceWide">
    <w:name w:val="~SourceWide"/>
    <w:basedOn w:val="Source"/>
    <w:next w:val="Normal"/>
    <w:qFormat/>
    <w:rsid w:val="009C1C7C"/>
    <w:pPr>
      <w:ind w:left="0"/>
    </w:pPr>
  </w:style>
  <w:style w:type="paragraph" w:customStyle="1" w:styleId="BodyTextNum">
    <w:name w:val="~BodyTextNum"/>
    <w:basedOn w:val="Normal"/>
    <w:qFormat/>
    <w:rsid w:val="000F247A"/>
    <w:pPr>
      <w:tabs>
        <w:tab w:val="left" w:pos="284"/>
      </w:tabs>
      <w:ind w:left="284" w:hanging="284"/>
    </w:pPr>
  </w:style>
  <w:style w:type="paragraph" w:customStyle="1" w:styleId="HeaderText">
    <w:name w:val="~HeaderText"/>
    <w:basedOn w:val="Header"/>
    <w:qFormat/>
    <w:rsid w:val="00FD69ED"/>
    <w:pPr>
      <w:framePr w:hSpace="181" w:wrap="around" w:vAnchor="page" w:hAnchor="margin" w:y="568"/>
    </w:pPr>
  </w:style>
  <w:style w:type="paragraph" w:customStyle="1" w:styleId="SubHeadUnnumbered">
    <w:name w:val="~SubHeadUnnumbered"/>
    <w:basedOn w:val="SectionHeadUnnumbered"/>
    <w:next w:val="Normal"/>
    <w:qFormat/>
    <w:rsid w:val="00C20807"/>
    <w:pPr>
      <w:pageBreakBefore w:val="0"/>
      <w:spacing w:before="300"/>
      <w:outlineLvl w:val="9"/>
    </w:pPr>
    <w:rPr>
      <w:sz w:val="32"/>
    </w:rPr>
  </w:style>
  <w:style w:type="paragraph" w:customStyle="1" w:styleId="SectionHeadUnnumbered">
    <w:name w:val="~SectionHeadUnnumbered"/>
    <w:basedOn w:val="Normal"/>
    <w:next w:val="Normal"/>
    <w:qFormat/>
    <w:rsid w:val="00F92333"/>
    <w:pPr>
      <w:keepNext/>
      <w:pageBreakBefore/>
      <w:spacing w:after="120"/>
      <w:outlineLvl w:val="0"/>
    </w:pPr>
    <w:rPr>
      <w:b/>
      <w:sz w:val="44"/>
    </w:rPr>
  </w:style>
  <w:style w:type="paragraph" w:customStyle="1" w:styleId="DocTitle">
    <w:name w:val="~DocTitle"/>
    <w:basedOn w:val="DocType"/>
    <w:qFormat/>
    <w:rsid w:val="001207BF"/>
    <w:rPr>
      <w:b/>
      <w:i w:val="0"/>
      <w:sz w:val="76"/>
    </w:rPr>
  </w:style>
  <w:style w:type="paragraph" w:customStyle="1" w:styleId="Draft">
    <w:name w:val="~Draft"/>
    <w:basedOn w:val="DocType"/>
    <w:qFormat/>
    <w:rsid w:val="001207BF"/>
    <w:pPr>
      <w:jc w:val="right"/>
    </w:pPr>
    <w:rPr>
      <w:color w:val="C0504D" w:themeColor="accent2"/>
      <w:sz w:val="28"/>
    </w:rPr>
  </w:style>
  <w:style w:type="table" w:customStyle="1" w:styleId="TableStd">
    <w:name w:val="~TableStd"/>
    <w:basedOn w:val="TableNormal"/>
    <w:rsid w:val="000D27AC"/>
    <w:pPr>
      <w:spacing w:after="0"/>
      <w:ind w:left="0" w:firstLine="0"/>
    </w:pPr>
    <w:rPr>
      <w:rFonts w:asciiTheme="majorHAnsi" w:eastAsia="Times New Roman" w:hAnsiTheme="majorHAnsi" w:cs="Times New Roman"/>
      <w:sz w:val="20"/>
      <w:szCs w:val="20"/>
      <w:lang w:eastAsia="en-GB"/>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6E6" w:themeFill="background2"/>
    </w:tcPr>
    <w:tblStylePr w:type="firstRow">
      <w:tblPr/>
      <w:trPr>
        <w:tblHeader/>
      </w:tr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il"/>
          <w:insideV w:val="single" w:sz="4" w:space="0" w:color="FFFFFF" w:themeColor="background1"/>
          <w:tl2br w:val="nil"/>
          <w:tr2bl w:val="nil"/>
        </w:tcBorders>
        <w:shd w:val="clear" w:color="auto" w:fill="B2B2B2" w:themeFill="accent3"/>
      </w:tcPr>
    </w:tblStylePr>
  </w:style>
  <w:style w:type="paragraph" w:customStyle="1" w:styleId="GraphicLeft">
    <w:name w:val="~GraphicLeft"/>
    <w:basedOn w:val="NoSpacing"/>
    <w:rsid w:val="001661B8"/>
  </w:style>
  <w:style w:type="paragraph" w:styleId="TOC7">
    <w:name w:val="toc 7"/>
    <w:basedOn w:val="TOC3"/>
    <w:next w:val="Normal"/>
    <w:uiPriority w:val="39"/>
    <w:rsid w:val="00582226"/>
    <w:pPr>
      <w:tabs>
        <w:tab w:val="clear" w:pos="1843"/>
        <w:tab w:val="left" w:pos="1418"/>
      </w:tabs>
      <w:ind w:left="1446" w:hanging="454"/>
    </w:pPr>
  </w:style>
  <w:style w:type="paragraph" w:styleId="TOC8">
    <w:name w:val="toc 8"/>
    <w:basedOn w:val="TOC7"/>
    <w:next w:val="Normal"/>
    <w:uiPriority w:val="39"/>
    <w:rsid w:val="00582226"/>
    <w:pPr>
      <w:tabs>
        <w:tab w:val="clear" w:pos="1418"/>
        <w:tab w:val="left" w:pos="2268"/>
      </w:tabs>
      <w:spacing w:before="60"/>
      <w:ind w:left="2325" w:hanging="624"/>
    </w:pPr>
  </w:style>
  <w:style w:type="paragraph" w:styleId="TOC9">
    <w:name w:val="toc 9"/>
    <w:basedOn w:val="Normal"/>
    <w:next w:val="Normal"/>
    <w:uiPriority w:val="39"/>
    <w:rsid w:val="0056010F"/>
    <w:pPr>
      <w:tabs>
        <w:tab w:val="left" w:pos="2410"/>
      </w:tabs>
      <w:spacing w:after="100"/>
      <w:ind w:left="2410" w:hanging="709"/>
    </w:pPr>
  </w:style>
  <w:style w:type="paragraph" w:customStyle="1" w:styleId="TableTotalLeft">
    <w:name w:val="~TableTotalLeft"/>
    <w:basedOn w:val="TableTextLeft"/>
    <w:qFormat/>
    <w:rsid w:val="00996AFB"/>
    <w:rPr>
      <w:b/>
    </w:rPr>
  </w:style>
  <w:style w:type="paragraph" w:customStyle="1" w:styleId="TableTotalRight">
    <w:name w:val="~TableTotalRight"/>
    <w:basedOn w:val="TableTotalLeft"/>
    <w:qFormat/>
    <w:rsid w:val="00996AFB"/>
    <w:pPr>
      <w:framePr w:wrap="around" w:vAnchor="page" w:hAnchor="margin" w:y="1135"/>
      <w:suppressOverlap/>
      <w:jc w:val="right"/>
    </w:pPr>
  </w:style>
  <w:style w:type="paragraph" w:customStyle="1" w:styleId="TableTotalCentre">
    <w:name w:val="~TableTotalCentre"/>
    <w:basedOn w:val="TableTotalLeft"/>
    <w:qFormat/>
    <w:rsid w:val="00996AFB"/>
    <w:pPr>
      <w:framePr w:wrap="around" w:vAnchor="page" w:hAnchor="margin" w:y="1135"/>
      <w:suppressOverlap/>
      <w:jc w:val="center"/>
    </w:pPr>
  </w:style>
  <w:style w:type="paragraph" w:customStyle="1" w:styleId="DocClient">
    <w:name w:val="~DocClient"/>
    <w:basedOn w:val="DocType"/>
    <w:qFormat/>
    <w:rsid w:val="00583D09"/>
    <w:pPr>
      <w:jc w:val="right"/>
    </w:pPr>
    <w:rPr>
      <w:sz w:val="36"/>
    </w:rPr>
  </w:style>
  <w:style w:type="paragraph" w:customStyle="1" w:styleId="GraphicCentre">
    <w:name w:val="~GraphicCentre"/>
    <w:basedOn w:val="GraphicLeft"/>
    <w:qFormat/>
    <w:rsid w:val="00781136"/>
    <w:pPr>
      <w:jc w:val="center"/>
    </w:pPr>
  </w:style>
  <w:style w:type="paragraph" w:customStyle="1" w:styleId="GraphicRight">
    <w:name w:val="~GraphicRight"/>
    <w:basedOn w:val="GraphicLeft"/>
    <w:qFormat/>
    <w:rsid w:val="00781136"/>
    <w:pPr>
      <w:jc w:val="right"/>
    </w:pPr>
  </w:style>
  <w:style w:type="paragraph" w:customStyle="1" w:styleId="Spacer">
    <w:name w:val="~Spacer"/>
    <w:basedOn w:val="NoSpacing"/>
    <w:rsid w:val="00D01C9B"/>
    <w:pPr>
      <w:jc w:val="both"/>
    </w:pPr>
    <w:rPr>
      <w:sz w:val="2"/>
    </w:rPr>
  </w:style>
  <w:style w:type="paragraph" w:customStyle="1" w:styleId="TableHeadingCentre">
    <w:name w:val="~TableHeadingCentre"/>
    <w:basedOn w:val="TableHeadingLeft"/>
    <w:qFormat/>
    <w:rsid w:val="00C33B11"/>
    <w:pPr>
      <w:jc w:val="center"/>
    </w:pPr>
  </w:style>
  <w:style w:type="paragraph" w:customStyle="1" w:styleId="TableTextCentre">
    <w:name w:val="~TableTextCentre"/>
    <w:basedOn w:val="TableTextLeft"/>
    <w:qFormat/>
    <w:rsid w:val="00C33B11"/>
    <w:pPr>
      <w:jc w:val="center"/>
    </w:pPr>
  </w:style>
  <w:style w:type="paragraph" w:customStyle="1" w:styleId="DocDetail">
    <w:name w:val="~DocDetail"/>
    <w:basedOn w:val="DocType"/>
    <w:qFormat/>
    <w:rsid w:val="00583D09"/>
    <w:rPr>
      <w:sz w:val="36"/>
    </w:rPr>
  </w:style>
  <w:style w:type="paragraph" w:customStyle="1" w:styleId="DocInfo">
    <w:name w:val="~DocInfo"/>
    <w:basedOn w:val="DocType"/>
    <w:qFormat/>
    <w:rsid w:val="001207BF"/>
    <w:rPr>
      <w:i w:val="0"/>
      <w:color w:val="FFFFFF" w:themeColor="background1"/>
      <w:sz w:val="36"/>
    </w:rPr>
  </w:style>
  <w:style w:type="paragraph" w:customStyle="1" w:styleId="RecomHead1">
    <w:name w:val="~RecomHead1"/>
    <w:basedOn w:val="Normal"/>
    <w:qFormat/>
    <w:rsid w:val="00582226"/>
    <w:pPr>
      <w:numPr>
        <w:numId w:val="10"/>
      </w:numPr>
      <w:spacing w:before="300"/>
      <w:ind w:left="454" w:hanging="454"/>
    </w:pPr>
    <w:rPr>
      <w:b/>
    </w:rPr>
  </w:style>
  <w:style w:type="paragraph" w:customStyle="1" w:styleId="ResearchRecomHead1">
    <w:name w:val="~ResearchRecomHead1"/>
    <w:basedOn w:val="Normal"/>
    <w:qFormat/>
    <w:rsid w:val="007063AB"/>
    <w:pPr>
      <w:numPr>
        <w:numId w:val="9"/>
      </w:numPr>
      <w:spacing w:before="300"/>
    </w:pPr>
    <w:rPr>
      <w:b/>
    </w:rPr>
  </w:style>
  <w:style w:type="paragraph" w:customStyle="1" w:styleId="UpdateBox">
    <w:name w:val="~UpdateBox"/>
    <w:basedOn w:val="Normal"/>
    <w:qFormat/>
    <w:rsid w:val="00677EEC"/>
    <w:pPr>
      <w:framePr w:wrap="notBeside" w:vAnchor="text" w:hAnchor="text" w:y="1"/>
      <w:spacing w:before="0" w:after="120"/>
      <w:jc w:val="center"/>
    </w:pPr>
    <w:rPr>
      <w:b/>
      <w:color w:val="F79646" w:themeColor="accent6"/>
      <w:sz w:val="24"/>
      <w:szCs w:val="24"/>
    </w:rPr>
  </w:style>
  <w:style w:type="character" w:styleId="HTMLCode">
    <w:name w:val="HTML Code"/>
    <w:basedOn w:val="DefaultParagraphFont"/>
    <w:uiPriority w:val="99"/>
    <w:semiHidden/>
    <w:unhideWhenUsed/>
    <w:rsid w:val="00672ECE"/>
    <w:rPr>
      <w:rFonts w:ascii="Courier New" w:eastAsia="Times New Roman" w:hAnsi="Courier New" w:cs="Courier New"/>
      <w:sz w:val="20"/>
      <w:szCs w:val="20"/>
    </w:rPr>
  </w:style>
  <w:style w:type="paragraph" w:customStyle="1" w:styleId="Copyright">
    <w:name w:val="~Copyright"/>
    <w:basedOn w:val="Footer"/>
    <w:rsid w:val="00407525"/>
    <w:rPr>
      <w:color w:val="000000" w:themeColor="text1"/>
    </w:rPr>
  </w:style>
  <w:style w:type="paragraph" w:styleId="Revision">
    <w:name w:val="Revision"/>
    <w:hidden/>
    <w:uiPriority w:val="99"/>
    <w:semiHidden/>
    <w:rsid w:val="001B2E25"/>
    <w:pPr>
      <w:spacing w:after="0"/>
      <w:ind w:left="0" w:firstLine="0"/>
    </w:pPr>
    <w:rPr>
      <w:sz w:val="20"/>
    </w:rPr>
  </w:style>
  <w:style w:type="character" w:styleId="CommentReference">
    <w:name w:val="annotation reference"/>
    <w:basedOn w:val="DefaultParagraphFont"/>
    <w:unhideWhenUsed/>
    <w:rsid w:val="001B2E25"/>
    <w:rPr>
      <w:sz w:val="16"/>
      <w:szCs w:val="16"/>
    </w:rPr>
  </w:style>
  <w:style w:type="paragraph" w:styleId="CommentText">
    <w:name w:val="annotation text"/>
    <w:basedOn w:val="Normal"/>
    <w:link w:val="CommentTextChar"/>
    <w:semiHidden/>
    <w:unhideWhenUsed/>
    <w:rsid w:val="001B2E25"/>
    <w:rPr>
      <w:szCs w:val="20"/>
    </w:rPr>
  </w:style>
  <w:style w:type="character" w:customStyle="1" w:styleId="CommentTextChar">
    <w:name w:val="Comment Text Char"/>
    <w:basedOn w:val="DefaultParagraphFont"/>
    <w:link w:val="CommentText"/>
    <w:semiHidden/>
    <w:rsid w:val="001B2E25"/>
    <w:rPr>
      <w:sz w:val="20"/>
      <w:szCs w:val="20"/>
    </w:rPr>
  </w:style>
  <w:style w:type="paragraph" w:styleId="CommentSubject">
    <w:name w:val="annotation subject"/>
    <w:basedOn w:val="CommentText"/>
    <w:next w:val="CommentText"/>
    <w:link w:val="CommentSubjectChar"/>
    <w:semiHidden/>
    <w:unhideWhenUsed/>
    <w:rsid w:val="001B2E25"/>
    <w:rPr>
      <w:b/>
      <w:bCs/>
    </w:rPr>
  </w:style>
  <w:style w:type="character" w:customStyle="1" w:styleId="CommentSubjectChar">
    <w:name w:val="Comment Subject Char"/>
    <w:basedOn w:val="CommentTextChar"/>
    <w:link w:val="CommentSubject"/>
    <w:uiPriority w:val="99"/>
    <w:semiHidden/>
    <w:rsid w:val="001B2E25"/>
    <w:rPr>
      <w:b/>
      <w:bCs/>
      <w:sz w:val="20"/>
      <w:szCs w:val="20"/>
    </w:rPr>
  </w:style>
  <w:style w:type="paragraph" w:customStyle="1" w:styleId="TableNote">
    <w:name w:val="~TableNote"/>
    <w:basedOn w:val="Source"/>
    <w:next w:val="Normal"/>
    <w:qFormat/>
    <w:rsid w:val="00C57249"/>
    <w:pPr>
      <w:spacing w:before="0" w:after="0"/>
      <w:ind w:left="0" w:firstLine="0"/>
    </w:pPr>
  </w:style>
  <w:style w:type="paragraph" w:customStyle="1" w:styleId="TableNoteNum">
    <w:name w:val="~TableNoteNum"/>
    <w:basedOn w:val="TableNote"/>
    <w:qFormat/>
    <w:rsid w:val="00C77886"/>
    <w:pPr>
      <w:numPr>
        <w:numId w:val="5"/>
      </w:numPr>
    </w:pPr>
  </w:style>
  <w:style w:type="numbering" w:customStyle="1" w:styleId="TableNoteList">
    <w:name w:val="~TableNoteList"/>
    <w:uiPriority w:val="99"/>
    <w:rsid w:val="00C57249"/>
    <w:pPr>
      <w:numPr>
        <w:numId w:val="4"/>
      </w:numPr>
    </w:pPr>
  </w:style>
  <w:style w:type="paragraph" w:customStyle="1" w:styleId="RecomBullet">
    <w:name w:val="~RecomBullet"/>
    <w:basedOn w:val="Normal"/>
    <w:qFormat/>
    <w:rsid w:val="009106CB"/>
    <w:pPr>
      <w:numPr>
        <w:ilvl w:val="3"/>
        <w:numId w:val="10"/>
      </w:numPr>
      <w:spacing w:before="60" w:after="60"/>
    </w:pPr>
  </w:style>
  <w:style w:type="paragraph" w:customStyle="1" w:styleId="ResearchRecomBullet">
    <w:name w:val="~ResearchRecomBullet"/>
    <w:basedOn w:val="Normal"/>
    <w:qFormat/>
    <w:rsid w:val="007063AB"/>
    <w:pPr>
      <w:numPr>
        <w:ilvl w:val="3"/>
        <w:numId w:val="9"/>
      </w:numPr>
      <w:spacing w:before="60" w:after="60"/>
    </w:pPr>
  </w:style>
  <w:style w:type="paragraph" w:customStyle="1" w:styleId="AppHead">
    <w:name w:val="~AppHead"/>
    <w:basedOn w:val="AppendixDivider"/>
    <w:next w:val="Normal"/>
    <w:qFormat/>
    <w:rsid w:val="00C20807"/>
    <w:pPr>
      <w:pageBreakBefore w:val="0"/>
      <w:tabs>
        <w:tab w:val="left" w:pos="2552"/>
      </w:tabs>
      <w:spacing w:before="300" w:after="0"/>
    </w:pPr>
  </w:style>
  <w:style w:type="paragraph" w:customStyle="1" w:styleId="AppSubHead">
    <w:name w:val="~AppSubHead"/>
    <w:basedOn w:val="AppHead"/>
    <w:next w:val="Normal"/>
    <w:qFormat/>
    <w:rsid w:val="008E7F69"/>
    <w:pPr>
      <w:tabs>
        <w:tab w:val="clear" w:pos="2552"/>
      </w:tabs>
    </w:pPr>
    <w:rPr>
      <w:sz w:val="32"/>
    </w:rPr>
  </w:style>
  <w:style w:type="paragraph" w:customStyle="1" w:styleId="AppMinorSubHead">
    <w:name w:val="~AppMinorSubHead"/>
    <w:basedOn w:val="AppSubHead"/>
    <w:next w:val="Normal"/>
    <w:qFormat/>
    <w:rsid w:val="008E7F69"/>
    <w:pPr>
      <w:numPr>
        <w:ilvl w:val="2"/>
        <w:numId w:val="6"/>
      </w:numPr>
    </w:pPr>
    <w:rPr>
      <w:sz w:val="24"/>
      <w:szCs w:val="24"/>
    </w:rPr>
  </w:style>
  <w:style w:type="paragraph" w:customStyle="1" w:styleId="AppLevel4Head">
    <w:name w:val="~AppLevel4Head"/>
    <w:basedOn w:val="AppMinorSubHead"/>
    <w:next w:val="Normal"/>
    <w:qFormat/>
    <w:rsid w:val="00380EB7"/>
    <w:pPr>
      <w:numPr>
        <w:ilvl w:val="3"/>
      </w:numPr>
    </w:pPr>
    <w:rPr>
      <w:sz w:val="22"/>
      <w:szCs w:val="22"/>
    </w:rPr>
  </w:style>
  <w:style w:type="paragraph" w:customStyle="1" w:styleId="HeaderSmall">
    <w:name w:val="~HeaderSmall"/>
    <w:basedOn w:val="Header"/>
    <w:qFormat/>
    <w:rsid w:val="00542860"/>
    <w:pPr>
      <w:framePr w:hSpace="181" w:wrap="around" w:vAnchor="page" w:hAnchor="margin" w:y="568"/>
      <w:suppressOverlap/>
    </w:pPr>
    <w:rPr>
      <w:noProof/>
      <w:sz w:val="20"/>
    </w:rPr>
  </w:style>
  <w:style w:type="paragraph" w:customStyle="1" w:styleId="DocOrganisation">
    <w:name w:val="~DocOrganisation"/>
    <w:basedOn w:val="DocType"/>
    <w:qFormat/>
    <w:rsid w:val="00875DF0"/>
    <w:pPr>
      <w:framePr w:wrap="around" w:vAnchor="page" w:hAnchor="margin" w:yAlign="top"/>
      <w:suppressOverlap/>
    </w:pPr>
    <w:rPr>
      <w:b/>
      <w:i w:val="0"/>
      <w:sz w:val="56"/>
    </w:rPr>
  </w:style>
  <w:style w:type="character" w:styleId="PlaceholderText">
    <w:name w:val="Placeholder Text"/>
    <w:basedOn w:val="DefaultParagraphFont"/>
    <w:uiPriority w:val="99"/>
    <w:semiHidden/>
    <w:rsid w:val="001C5E8F"/>
    <w:rPr>
      <w:color w:val="808080"/>
    </w:rPr>
  </w:style>
  <w:style w:type="character" w:styleId="LineNumber">
    <w:name w:val="line number"/>
    <w:basedOn w:val="DefaultParagraphFont"/>
    <w:uiPriority w:val="99"/>
    <w:semiHidden/>
    <w:unhideWhenUsed/>
    <w:rsid w:val="00D60C3B"/>
  </w:style>
  <w:style w:type="paragraph" w:customStyle="1" w:styleId="TableNoteGRADE">
    <w:name w:val="~TableNoteGRADE"/>
    <w:basedOn w:val="TableNote"/>
    <w:next w:val="Normal"/>
    <w:qFormat/>
    <w:rsid w:val="00AC0552"/>
    <w:pPr>
      <w:ind w:left="709" w:hanging="709"/>
    </w:pPr>
  </w:style>
  <w:style w:type="paragraph" w:customStyle="1" w:styleId="TableBullet2">
    <w:name w:val="~TableBullet2"/>
    <w:basedOn w:val="TableBullet"/>
    <w:qFormat/>
    <w:rsid w:val="00796654"/>
    <w:pPr>
      <w:numPr>
        <w:ilvl w:val="1"/>
      </w:numPr>
    </w:pPr>
  </w:style>
  <w:style w:type="paragraph" w:customStyle="1" w:styleId="TableBullet3">
    <w:name w:val="~TableBullet3"/>
    <w:basedOn w:val="TableBullet2"/>
    <w:qFormat/>
    <w:rsid w:val="00796654"/>
    <w:pPr>
      <w:numPr>
        <w:ilvl w:val="2"/>
      </w:numPr>
    </w:pPr>
  </w:style>
  <w:style w:type="paragraph" w:customStyle="1" w:styleId="GDGNotes">
    <w:name w:val="~GDGNotes"/>
    <w:basedOn w:val="Normal"/>
    <w:qFormat/>
    <w:rsid w:val="001960CD"/>
    <w:rPr>
      <w:i/>
      <w:color w:val="808080" w:themeColor="background1" w:themeShade="80"/>
    </w:rPr>
  </w:style>
  <w:style w:type="paragraph" w:customStyle="1" w:styleId="GDGBullet">
    <w:name w:val="~GDGBullet"/>
    <w:basedOn w:val="GDGNotes"/>
    <w:qFormat/>
    <w:rsid w:val="001960CD"/>
    <w:pPr>
      <w:numPr>
        <w:numId w:val="7"/>
      </w:numPr>
      <w:spacing w:before="60" w:after="60"/>
    </w:pPr>
  </w:style>
  <w:style w:type="paragraph" w:customStyle="1" w:styleId="GDGBullet2">
    <w:name w:val="~GDGBullet2"/>
    <w:basedOn w:val="GDGBullet"/>
    <w:qFormat/>
    <w:rsid w:val="001960CD"/>
    <w:pPr>
      <w:numPr>
        <w:ilvl w:val="1"/>
        <w:numId w:val="8"/>
      </w:numPr>
    </w:pPr>
  </w:style>
  <w:style w:type="paragraph" w:customStyle="1" w:styleId="RecomHead2">
    <w:name w:val="~RecomHead2"/>
    <w:basedOn w:val="RecomHead1"/>
    <w:qFormat/>
    <w:rsid w:val="00582226"/>
    <w:pPr>
      <w:numPr>
        <w:ilvl w:val="1"/>
      </w:numPr>
      <w:spacing w:before="120"/>
      <w:ind w:left="1078" w:hanging="624"/>
    </w:pPr>
  </w:style>
  <w:style w:type="paragraph" w:customStyle="1" w:styleId="RecomHead3">
    <w:name w:val="~RecomHead3"/>
    <w:basedOn w:val="RecomHead2"/>
    <w:qFormat/>
    <w:rsid w:val="00582226"/>
    <w:pPr>
      <w:numPr>
        <w:ilvl w:val="2"/>
      </w:numPr>
      <w:ind w:left="1872" w:hanging="851"/>
    </w:pPr>
    <w:rPr>
      <w:b w:val="0"/>
    </w:rPr>
  </w:style>
  <w:style w:type="paragraph" w:customStyle="1" w:styleId="RecomSubBullet">
    <w:name w:val="~RecomSubBullet"/>
    <w:basedOn w:val="RecomBullet"/>
    <w:qFormat/>
    <w:rsid w:val="007063AB"/>
    <w:pPr>
      <w:numPr>
        <w:ilvl w:val="4"/>
      </w:numPr>
    </w:pPr>
  </w:style>
  <w:style w:type="paragraph" w:customStyle="1" w:styleId="ResearchRecomHead2">
    <w:name w:val="~ResearchRecomHead2"/>
    <w:basedOn w:val="ResearchRecomHead1"/>
    <w:next w:val="ResearchRecomHead3"/>
    <w:qFormat/>
    <w:rsid w:val="00052C86"/>
    <w:pPr>
      <w:numPr>
        <w:ilvl w:val="1"/>
      </w:numPr>
      <w:spacing w:before="120"/>
    </w:pPr>
  </w:style>
  <w:style w:type="paragraph" w:customStyle="1" w:styleId="ResearchRecomHead3">
    <w:name w:val="~ResearchRecomHead3"/>
    <w:basedOn w:val="ResearchRecomHead2"/>
    <w:next w:val="RecomHead3"/>
    <w:qFormat/>
    <w:rsid w:val="007063AB"/>
    <w:pPr>
      <w:numPr>
        <w:ilvl w:val="2"/>
      </w:numPr>
    </w:pPr>
    <w:rPr>
      <w:b w:val="0"/>
    </w:rPr>
  </w:style>
  <w:style w:type="paragraph" w:customStyle="1" w:styleId="ResearchRecomSubBullet">
    <w:name w:val="~ResearchRecomSubBullet"/>
    <w:basedOn w:val="ResearchRecomBullet"/>
    <w:qFormat/>
    <w:rsid w:val="007063AB"/>
    <w:pPr>
      <w:numPr>
        <w:ilvl w:val="4"/>
      </w:numPr>
    </w:pPr>
  </w:style>
  <w:style w:type="table" w:customStyle="1" w:styleId="TableGrid1">
    <w:name w:val="Table Grid1"/>
    <w:basedOn w:val="TableNormal"/>
    <w:next w:val="TableGrid"/>
    <w:uiPriority w:val="59"/>
    <w:rsid w:val="00DA7227"/>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rsid w:val="00E7609F"/>
    <w:pPr>
      <w:spacing w:after="0"/>
      <w:ind w:left="0" w:firstLine="0"/>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eft1">
    <w:name w:val="Bullet left 1"/>
    <w:basedOn w:val="Normal"/>
    <w:qFormat/>
    <w:rsid w:val="007D057F"/>
    <w:pPr>
      <w:numPr>
        <w:numId w:val="12"/>
      </w:numPr>
      <w:spacing w:before="0" w:line="360" w:lineRule="auto"/>
    </w:pPr>
    <w:rPr>
      <w:rFonts w:ascii="Arial" w:eastAsia="Times New Roman" w:hAnsi="Arial" w:cs="Times New Roman"/>
      <w:sz w:val="24"/>
      <w:szCs w:val="24"/>
    </w:rPr>
  </w:style>
  <w:style w:type="paragraph" w:customStyle="1" w:styleId="Bulletleft2">
    <w:name w:val="Bullet left 2"/>
    <w:basedOn w:val="Normal"/>
    <w:rsid w:val="007D057F"/>
    <w:pPr>
      <w:numPr>
        <w:ilvl w:val="1"/>
        <w:numId w:val="11"/>
      </w:numPr>
      <w:spacing w:before="0" w:line="360" w:lineRule="auto"/>
      <w:ind w:left="568" w:hanging="284"/>
    </w:pPr>
    <w:rPr>
      <w:rFonts w:ascii="Arial" w:eastAsia="Times New Roman" w:hAnsi="Arial" w:cs="Times New Roman"/>
      <w:sz w:val="24"/>
      <w:szCs w:val="24"/>
    </w:rPr>
  </w:style>
  <w:style w:type="paragraph" w:customStyle="1" w:styleId="NICEnormal">
    <w:name w:val="NICE normal"/>
    <w:link w:val="NICEnormalChar"/>
    <w:qFormat/>
    <w:rsid w:val="000E60F4"/>
    <w:pPr>
      <w:spacing w:after="240" w:line="360" w:lineRule="auto"/>
      <w:ind w:left="0" w:firstLine="0"/>
    </w:pPr>
    <w:rPr>
      <w:rFonts w:ascii="Arial" w:eastAsia="Times New Roman" w:hAnsi="Arial" w:cs="Times New Roman"/>
      <w:sz w:val="24"/>
      <w:szCs w:val="24"/>
    </w:rPr>
  </w:style>
  <w:style w:type="character" w:customStyle="1" w:styleId="NICEnormalChar">
    <w:name w:val="NICE normal Char"/>
    <w:link w:val="NICEnormal"/>
    <w:rsid w:val="000E60F4"/>
    <w:rPr>
      <w:rFonts w:ascii="Arial" w:eastAsia="Times New Roman" w:hAnsi="Arial" w:cs="Times New Roman"/>
      <w:sz w:val="24"/>
      <w:szCs w:val="24"/>
    </w:rPr>
  </w:style>
  <w:style w:type="character" w:customStyle="1" w:styleId="TableTextLeftChar">
    <w:name w:val="~TableTextLeft Char"/>
    <w:basedOn w:val="DefaultParagraphFont"/>
    <w:link w:val="TableTextLeft"/>
    <w:rsid w:val="00E96932"/>
    <w:rPr>
      <w:sz w:val="20"/>
    </w:rPr>
  </w:style>
  <w:style w:type="paragraph" w:customStyle="1" w:styleId="NICEnormalsinglespacing">
    <w:name w:val="NICE normal single spacing"/>
    <w:basedOn w:val="NICEnormal"/>
    <w:rsid w:val="00CC7727"/>
    <w:pPr>
      <w:spacing w:line="240" w:lineRule="auto"/>
    </w:pPr>
    <w:rPr>
      <w:lang w:val="en-US"/>
    </w:rPr>
  </w:style>
  <w:style w:type="paragraph" w:styleId="Title">
    <w:name w:val="Title"/>
    <w:basedOn w:val="Normal"/>
    <w:next w:val="NICEnormal"/>
    <w:link w:val="TitleChar"/>
    <w:qFormat/>
    <w:rsid w:val="00CC7727"/>
    <w:pPr>
      <w:keepNext/>
      <w:spacing w:before="240" w:after="240"/>
      <w:jc w:val="center"/>
      <w:outlineLvl w:val="0"/>
    </w:pPr>
    <w:rPr>
      <w:rFonts w:ascii="Arial" w:eastAsia="Times New Roman" w:hAnsi="Arial" w:cs="Arial"/>
      <w:b/>
      <w:bCs/>
      <w:kern w:val="28"/>
      <w:sz w:val="40"/>
      <w:szCs w:val="32"/>
    </w:rPr>
  </w:style>
  <w:style w:type="character" w:customStyle="1" w:styleId="TitleChar">
    <w:name w:val="Title Char"/>
    <w:basedOn w:val="DefaultParagraphFont"/>
    <w:link w:val="Title"/>
    <w:rsid w:val="00CC7727"/>
    <w:rPr>
      <w:rFonts w:ascii="Arial" w:eastAsia="Times New Roman" w:hAnsi="Arial" w:cs="Arial"/>
      <w:b/>
      <w:bCs/>
      <w:kern w:val="28"/>
      <w:sz w:val="40"/>
      <w:szCs w:val="32"/>
    </w:rPr>
  </w:style>
  <w:style w:type="paragraph" w:customStyle="1" w:styleId="Title16pt">
    <w:name w:val="Title 16 pt"/>
    <w:basedOn w:val="Title"/>
    <w:rsid w:val="00CC7727"/>
    <w:rPr>
      <w:sz w:val="32"/>
    </w:rPr>
  </w:style>
  <w:style w:type="paragraph" w:customStyle="1" w:styleId="Numberedheading1">
    <w:name w:val="Numbered heading 1"/>
    <w:basedOn w:val="Heading1"/>
    <w:next w:val="NICEnormal"/>
    <w:rsid w:val="00CC7727"/>
    <w:pPr>
      <w:pageBreakBefore w:val="0"/>
      <w:numPr>
        <w:numId w:val="17"/>
      </w:numPr>
      <w:spacing w:before="240" w:line="360" w:lineRule="auto"/>
    </w:pPr>
    <w:rPr>
      <w:rFonts w:ascii="Arial" w:eastAsia="Times New Roman" w:hAnsi="Arial" w:cs="Arial"/>
      <w:bCs/>
      <w:color w:val="auto"/>
      <w:kern w:val="32"/>
      <w:sz w:val="32"/>
      <w:szCs w:val="24"/>
    </w:rPr>
  </w:style>
  <w:style w:type="paragraph" w:customStyle="1" w:styleId="Numberedheading2">
    <w:name w:val="Numbered heading 2"/>
    <w:basedOn w:val="Heading2"/>
    <w:next w:val="NICEnormal"/>
    <w:rsid w:val="00CC7727"/>
    <w:pPr>
      <w:numPr>
        <w:numId w:val="17"/>
      </w:numPr>
      <w:spacing w:before="240" w:after="60" w:line="360" w:lineRule="auto"/>
    </w:pPr>
    <w:rPr>
      <w:rFonts w:ascii="Arial" w:eastAsia="Times New Roman" w:hAnsi="Arial" w:cs="Arial"/>
      <w:bCs/>
      <w:i/>
      <w:iCs/>
      <w:color w:val="auto"/>
      <w:sz w:val="28"/>
      <w:szCs w:val="28"/>
    </w:rPr>
  </w:style>
  <w:style w:type="paragraph" w:customStyle="1" w:styleId="Numberedheading3">
    <w:name w:val="Numbered heading 3"/>
    <w:basedOn w:val="Heading3"/>
    <w:next w:val="NICEnormal"/>
    <w:rsid w:val="00CC7727"/>
    <w:pPr>
      <w:numPr>
        <w:numId w:val="17"/>
      </w:numPr>
      <w:spacing w:before="240" w:after="60" w:line="360" w:lineRule="auto"/>
    </w:pPr>
    <w:rPr>
      <w:rFonts w:ascii="Arial" w:eastAsia="Times New Roman" w:hAnsi="Arial" w:cs="Arial"/>
      <w:bCs/>
      <w:color w:val="auto"/>
      <w:sz w:val="26"/>
      <w:szCs w:val="24"/>
    </w:rPr>
  </w:style>
  <w:style w:type="paragraph" w:customStyle="1" w:styleId="Bulletindent2">
    <w:name w:val="Bullet indent 2"/>
    <w:basedOn w:val="NICEnormal"/>
    <w:rsid w:val="00CC7727"/>
    <w:pPr>
      <w:numPr>
        <w:ilvl w:val="1"/>
        <w:numId w:val="14"/>
      </w:numPr>
      <w:spacing w:after="0"/>
      <w:ind w:left="1702" w:hanging="284"/>
    </w:pPr>
    <w:rPr>
      <w:lang w:val="en-US"/>
    </w:rPr>
  </w:style>
  <w:style w:type="paragraph" w:customStyle="1" w:styleId="Bulletleft3">
    <w:name w:val="Bullet left 3"/>
    <w:basedOn w:val="NICEnormal"/>
    <w:rsid w:val="00CC7727"/>
    <w:pPr>
      <w:numPr>
        <w:ilvl w:val="2"/>
        <w:numId w:val="13"/>
      </w:numPr>
      <w:spacing w:after="0"/>
    </w:pPr>
    <w:rPr>
      <w:lang w:val="en-US"/>
    </w:rPr>
  </w:style>
  <w:style w:type="paragraph" w:customStyle="1" w:styleId="Bulletindent1">
    <w:name w:val="Bullet indent 1"/>
    <w:basedOn w:val="NICEnormal"/>
    <w:rsid w:val="00CC7727"/>
    <w:pPr>
      <w:numPr>
        <w:numId w:val="16"/>
      </w:numPr>
      <w:spacing w:after="0"/>
    </w:pPr>
    <w:rPr>
      <w:lang w:val="en-US"/>
    </w:rPr>
  </w:style>
  <w:style w:type="paragraph" w:customStyle="1" w:styleId="Bulletindent3">
    <w:name w:val="Bullet indent 3"/>
    <w:basedOn w:val="NICEnormal"/>
    <w:rsid w:val="00CC7727"/>
    <w:pPr>
      <w:numPr>
        <w:ilvl w:val="2"/>
        <w:numId w:val="15"/>
      </w:numPr>
      <w:spacing w:after="0"/>
    </w:pPr>
    <w:rPr>
      <w:lang w:val="en-US"/>
    </w:rPr>
  </w:style>
  <w:style w:type="paragraph" w:customStyle="1" w:styleId="Bulletleft1last">
    <w:name w:val="Bullet left 1 last"/>
    <w:basedOn w:val="NICEnormal"/>
    <w:rsid w:val="00CC7727"/>
    <w:pPr>
      <w:numPr>
        <w:numId w:val="18"/>
      </w:numPr>
    </w:pPr>
    <w:rPr>
      <w:rFonts w:cs="Arial"/>
      <w:lang w:val="en-US"/>
    </w:rPr>
  </w:style>
  <w:style w:type="character" w:styleId="PageNumber">
    <w:name w:val="page number"/>
    <w:semiHidden/>
    <w:rsid w:val="00CC7727"/>
    <w:rPr>
      <w:rFonts w:ascii="Arial" w:hAnsi="Arial"/>
      <w:sz w:val="24"/>
    </w:rPr>
  </w:style>
  <w:style w:type="paragraph" w:customStyle="1" w:styleId="Bulletindent1last">
    <w:name w:val="Bullet indent 1 last"/>
    <w:basedOn w:val="NICEnormal"/>
    <w:next w:val="NICEnormal"/>
    <w:rsid w:val="00CC7727"/>
    <w:pPr>
      <w:numPr>
        <w:numId w:val="19"/>
      </w:numPr>
    </w:pPr>
    <w:rPr>
      <w:lang w:val="en-US"/>
    </w:rPr>
  </w:style>
  <w:style w:type="paragraph" w:customStyle="1" w:styleId="NICEnormalindented">
    <w:name w:val="NICE normal indented"/>
    <w:basedOn w:val="NICEnormal"/>
    <w:rsid w:val="00CC7727"/>
    <w:pPr>
      <w:tabs>
        <w:tab w:val="left" w:pos="1134"/>
      </w:tabs>
      <w:ind w:left="1134"/>
    </w:pPr>
    <w:rPr>
      <w:lang w:val="en-US"/>
    </w:rPr>
  </w:style>
  <w:style w:type="paragraph" w:customStyle="1" w:styleId="Tabletitle">
    <w:name w:val="Table title"/>
    <w:basedOn w:val="NICEnormal"/>
    <w:next w:val="NICEnormal"/>
    <w:rsid w:val="00CC7727"/>
    <w:pPr>
      <w:keepNext/>
      <w:spacing w:after="60" w:line="240" w:lineRule="auto"/>
    </w:pPr>
    <w:rPr>
      <w:b/>
      <w:lang w:val="en-US"/>
    </w:rPr>
  </w:style>
  <w:style w:type="paragraph" w:customStyle="1" w:styleId="Tabletext">
    <w:name w:val="Table text"/>
    <w:basedOn w:val="NICEnormalsinglespacing"/>
    <w:rsid w:val="00CC7727"/>
    <w:pPr>
      <w:keepNext/>
      <w:spacing w:after="60"/>
    </w:pPr>
    <w:rPr>
      <w:sz w:val="22"/>
    </w:rPr>
  </w:style>
  <w:style w:type="paragraph" w:styleId="PlainText">
    <w:name w:val="Plain Text"/>
    <w:basedOn w:val="Normal"/>
    <w:link w:val="PlainTextChar"/>
    <w:uiPriority w:val="99"/>
    <w:unhideWhenUsed/>
    <w:rsid w:val="00CC7727"/>
    <w:pPr>
      <w:spacing w:before="0"/>
    </w:pPr>
    <w:rPr>
      <w:rFonts w:ascii="Arial" w:eastAsia="Calibri" w:hAnsi="Arial" w:cs="Arial"/>
    </w:rPr>
  </w:style>
  <w:style w:type="character" w:customStyle="1" w:styleId="PlainTextChar">
    <w:name w:val="Plain Text Char"/>
    <w:basedOn w:val="DefaultParagraphFont"/>
    <w:link w:val="PlainText"/>
    <w:uiPriority w:val="99"/>
    <w:rsid w:val="00CC7727"/>
    <w:rPr>
      <w:rFonts w:ascii="Arial" w:eastAsia="Calibri" w:hAnsi="Arial" w:cs="Arial"/>
    </w:rPr>
  </w:style>
  <w:style w:type="paragraph" w:customStyle="1" w:styleId="Default">
    <w:name w:val="Default"/>
    <w:rsid w:val="00CC7727"/>
    <w:pPr>
      <w:autoSpaceDE w:val="0"/>
      <w:autoSpaceDN w:val="0"/>
      <w:adjustRightInd w:val="0"/>
      <w:spacing w:after="0"/>
      <w:ind w:left="0" w:firstLine="0"/>
    </w:pPr>
    <w:rPr>
      <w:rFonts w:ascii="Arial" w:eastAsia="Times New Roman" w:hAnsi="Arial" w:cs="Arial"/>
      <w:color w:val="000000"/>
      <w:sz w:val="24"/>
      <w:szCs w:val="24"/>
      <w:lang w:eastAsia="en-GB"/>
    </w:rPr>
  </w:style>
  <w:style w:type="paragraph" w:styleId="NormalWeb">
    <w:name w:val="Normal (Web)"/>
    <w:basedOn w:val="Normal"/>
    <w:uiPriority w:val="99"/>
    <w:semiHidden/>
    <w:unhideWhenUsed/>
    <w:rsid w:val="00CC7727"/>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Bullets">
    <w:name w:val="Bullets"/>
    <w:basedOn w:val="Normal"/>
    <w:uiPriority w:val="5"/>
    <w:qFormat/>
    <w:rsid w:val="00CC7727"/>
    <w:pPr>
      <w:numPr>
        <w:numId w:val="20"/>
      </w:numPr>
      <w:spacing w:before="0" w:after="120" w:line="276" w:lineRule="auto"/>
    </w:pPr>
    <w:rPr>
      <w:rFonts w:ascii="Arial" w:eastAsia="Times New Roman" w:hAnsi="Arial" w:cs="Times New Roman"/>
      <w:sz w:val="24"/>
      <w:szCs w:val="24"/>
      <w:lang w:eastAsia="en-GB"/>
    </w:rPr>
  </w:style>
  <w:style w:type="paragraph" w:customStyle="1" w:styleId="Paragraphnonumbers">
    <w:name w:val="Paragraph no numbers"/>
    <w:basedOn w:val="Normal"/>
    <w:uiPriority w:val="99"/>
    <w:qFormat/>
    <w:rsid w:val="00CC7727"/>
    <w:pPr>
      <w:spacing w:before="0" w:after="240" w:line="276" w:lineRule="auto"/>
    </w:pPr>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80066">
      <w:bodyDiv w:val="1"/>
      <w:marLeft w:val="0"/>
      <w:marRight w:val="0"/>
      <w:marTop w:val="0"/>
      <w:marBottom w:val="0"/>
      <w:divBdr>
        <w:top w:val="none" w:sz="0" w:space="0" w:color="auto"/>
        <w:left w:val="none" w:sz="0" w:space="0" w:color="auto"/>
        <w:bottom w:val="none" w:sz="0" w:space="0" w:color="auto"/>
        <w:right w:val="none" w:sz="0" w:space="0" w:color="auto"/>
      </w:divBdr>
    </w:div>
    <w:div w:id="51202738">
      <w:bodyDiv w:val="1"/>
      <w:marLeft w:val="0"/>
      <w:marRight w:val="0"/>
      <w:marTop w:val="0"/>
      <w:marBottom w:val="0"/>
      <w:divBdr>
        <w:top w:val="none" w:sz="0" w:space="0" w:color="auto"/>
        <w:left w:val="none" w:sz="0" w:space="0" w:color="auto"/>
        <w:bottom w:val="none" w:sz="0" w:space="0" w:color="auto"/>
        <w:right w:val="none" w:sz="0" w:space="0" w:color="auto"/>
      </w:divBdr>
    </w:div>
    <w:div w:id="66539707">
      <w:bodyDiv w:val="1"/>
      <w:marLeft w:val="0"/>
      <w:marRight w:val="0"/>
      <w:marTop w:val="0"/>
      <w:marBottom w:val="0"/>
      <w:divBdr>
        <w:top w:val="none" w:sz="0" w:space="0" w:color="auto"/>
        <w:left w:val="none" w:sz="0" w:space="0" w:color="auto"/>
        <w:bottom w:val="none" w:sz="0" w:space="0" w:color="auto"/>
        <w:right w:val="none" w:sz="0" w:space="0" w:color="auto"/>
      </w:divBdr>
    </w:div>
    <w:div w:id="235091970">
      <w:bodyDiv w:val="1"/>
      <w:marLeft w:val="0"/>
      <w:marRight w:val="0"/>
      <w:marTop w:val="0"/>
      <w:marBottom w:val="0"/>
      <w:divBdr>
        <w:top w:val="none" w:sz="0" w:space="0" w:color="auto"/>
        <w:left w:val="none" w:sz="0" w:space="0" w:color="auto"/>
        <w:bottom w:val="none" w:sz="0" w:space="0" w:color="auto"/>
        <w:right w:val="none" w:sz="0" w:space="0" w:color="auto"/>
      </w:divBdr>
    </w:div>
    <w:div w:id="307252104">
      <w:bodyDiv w:val="1"/>
      <w:marLeft w:val="0"/>
      <w:marRight w:val="0"/>
      <w:marTop w:val="0"/>
      <w:marBottom w:val="0"/>
      <w:divBdr>
        <w:top w:val="none" w:sz="0" w:space="0" w:color="auto"/>
        <w:left w:val="none" w:sz="0" w:space="0" w:color="auto"/>
        <w:bottom w:val="none" w:sz="0" w:space="0" w:color="auto"/>
        <w:right w:val="none" w:sz="0" w:space="0" w:color="auto"/>
      </w:divBdr>
    </w:div>
    <w:div w:id="391123346">
      <w:bodyDiv w:val="1"/>
      <w:marLeft w:val="0"/>
      <w:marRight w:val="0"/>
      <w:marTop w:val="0"/>
      <w:marBottom w:val="0"/>
      <w:divBdr>
        <w:top w:val="none" w:sz="0" w:space="0" w:color="auto"/>
        <w:left w:val="none" w:sz="0" w:space="0" w:color="auto"/>
        <w:bottom w:val="none" w:sz="0" w:space="0" w:color="auto"/>
        <w:right w:val="none" w:sz="0" w:space="0" w:color="auto"/>
      </w:divBdr>
    </w:div>
    <w:div w:id="449667641">
      <w:bodyDiv w:val="1"/>
      <w:marLeft w:val="0"/>
      <w:marRight w:val="0"/>
      <w:marTop w:val="0"/>
      <w:marBottom w:val="0"/>
      <w:divBdr>
        <w:top w:val="none" w:sz="0" w:space="0" w:color="auto"/>
        <w:left w:val="none" w:sz="0" w:space="0" w:color="auto"/>
        <w:bottom w:val="none" w:sz="0" w:space="0" w:color="auto"/>
        <w:right w:val="none" w:sz="0" w:space="0" w:color="auto"/>
      </w:divBdr>
    </w:div>
    <w:div w:id="466508115">
      <w:bodyDiv w:val="1"/>
      <w:marLeft w:val="0"/>
      <w:marRight w:val="0"/>
      <w:marTop w:val="0"/>
      <w:marBottom w:val="0"/>
      <w:divBdr>
        <w:top w:val="none" w:sz="0" w:space="0" w:color="auto"/>
        <w:left w:val="none" w:sz="0" w:space="0" w:color="auto"/>
        <w:bottom w:val="none" w:sz="0" w:space="0" w:color="auto"/>
        <w:right w:val="none" w:sz="0" w:space="0" w:color="auto"/>
      </w:divBdr>
    </w:div>
    <w:div w:id="578293575">
      <w:bodyDiv w:val="1"/>
      <w:marLeft w:val="0"/>
      <w:marRight w:val="0"/>
      <w:marTop w:val="0"/>
      <w:marBottom w:val="0"/>
      <w:divBdr>
        <w:top w:val="none" w:sz="0" w:space="0" w:color="auto"/>
        <w:left w:val="none" w:sz="0" w:space="0" w:color="auto"/>
        <w:bottom w:val="none" w:sz="0" w:space="0" w:color="auto"/>
        <w:right w:val="none" w:sz="0" w:space="0" w:color="auto"/>
      </w:divBdr>
    </w:div>
    <w:div w:id="678432881">
      <w:bodyDiv w:val="1"/>
      <w:marLeft w:val="0"/>
      <w:marRight w:val="0"/>
      <w:marTop w:val="0"/>
      <w:marBottom w:val="0"/>
      <w:divBdr>
        <w:top w:val="none" w:sz="0" w:space="0" w:color="auto"/>
        <w:left w:val="none" w:sz="0" w:space="0" w:color="auto"/>
        <w:bottom w:val="none" w:sz="0" w:space="0" w:color="auto"/>
        <w:right w:val="none" w:sz="0" w:space="0" w:color="auto"/>
      </w:divBdr>
    </w:div>
    <w:div w:id="973289284">
      <w:bodyDiv w:val="1"/>
      <w:marLeft w:val="0"/>
      <w:marRight w:val="0"/>
      <w:marTop w:val="0"/>
      <w:marBottom w:val="0"/>
      <w:divBdr>
        <w:top w:val="none" w:sz="0" w:space="0" w:color="auto"/>
        <w:left w:val="none" w:sz="0" w:space="0" w:color="auto"/>
        <w:bottom w:val="none" w:sz="0" w:space="0" w:color="auto"/>
        <w:right w:val="none" w:sz="0" w:space="0" w:color="auto"/>
      </w:divBdr>
    </w:div>
    <w:div w:id="1314216682">
      <w:bodyDiv w:val="1"/>
      <w:marLeft w:val="0"/>
      <w:marRight w:val="0"/>
      <w:marTop w:val="0"/>
      <w:marBottom w:val="0"/>
      <w:divBdr>
        <w:top w:val="none" w:sz="0" w:space="0" w:color="auto"/>
        <w:left w:val="none" w:sz="0" w:space="0" w:color="auto"/>
        <w:bottom w:val="none" w:sz="0" w:space="0" w:color="auto"/>
        <w:right w:val="none" w:sz="0" w:space="0" w:color="auto"/>
      </w:divBdr>
    </w:div>
    <w:div w:id="1325860620">
      <w:bodyDiv w:val="1"/>
      <w:marLeft w:val="0"/>
      <w:marRight w:val="0"/>
      <w:marTop w:val="0"/>
      <w:marBottom w:val="0"/>
      <w:divBdr>
        <w:top w:val="none" w:sz="0" w:space="0" w:color="auto"/>
        <w:left w:val="none" w:sz="0" w:space="0" w:color="auto"/>
        <w:bottom w:val="none" w:sz="0" w:space="0" w:color="auto"/>
        <w:right w:val="none" w:sz="0" w:space="0" w:color="auto"/>
      </w:divBdr>
    </w:div>
    <w:div w:id="1413087791">
      <w:bodyDiv w:val="1"/>
      <w:marLeft w:val="0"/>
      <w:marRight w:val="0"/>
      <w:marTop w:val="0"/>
      <w:marBottom w:val="0"/>
      <w:divBdr>
        <w:top w:val="none" w:sz="0" w:space="0" w:color="auto"/>
        <w:left w:val="none" w:sz="0" w:space="0" w:color="auto"/>
        <w:bottom w:val="none" w:sz="0" w:space="0" w:color="auto"/>
        <w:right w:val="none" w:sz="0" w:space="0" w:color="auto"/>
      </w:divBdr>
    </w:div>
    <w:div w:id="1420443848">
      <w:bodyDiv w:val="1"/>
      <w:marLeft w:val="0"/>
      <w:marRight w:val="0"/>
      <w:marTop w:val="0"/>
      <w:marBottom w:val="0"/>
      <w:divBdr>
        <w:top w:val="none" w:sz="0" w:space="0" w:color="auto"/>
        <w:left w:val="none" w:sz="0" w:space="0" w:color="auto"/>
        <w:bottom w:val="none" w:sz="0" w:space="0" w:color="auto"/>
        <w:right w:val="none" w:sz="0" w:space="0" w:color="auto"/>
      </w:divBdr>
    </w:div>
    <w:div w:id="1601066260">
      <w:bodyDiv w:val="1"/>
      <w:marLeft w:val="0"/>
      <w:marRight w:val="0"/>
      <w:marTop w:val="0"/>
      <w:marBottom w:val="0"/>
      <w:divBdr>
        <w:top w:val="none" w:sz="0" w:space="0" w:color="auto"/>
        <w:left w:val="none" w:sz="0" w:space="0" w:color="auto"/>
        <w:bottom w:val="none" w:sz="0" w:space="0" w:color="auto"/>
        <w:right w:val="none" w:sz="0" w:space="0" w:color="auto"/>
      </w:divBdr>
    </w:div>
    <w:div w:id="1675717887">
      <w:bodyDiv w:val="1"/>
      <w:marLeft w:val="0"/>
      <w:marRight w:val="0"/>
      <w:marTop w:val="0"/>
      <w:marBottom w:val="0"/>
      <w:divBdr>
        <w:top w:val="none" w:sz="0" w:space="0" w:color="auto"/>
        <w:left w:val="none" w:sz="0" w:space="0" w:color="auto"/>
        <w:bottom w:val="none" w:sz="0" w:space="0" w:color="auto"/>
        <w:right w:val="none" w:sz="0" w:space="0" w:color="auto"/>
      </w:divBdr>
    </w:div>
    <w:div w:id="1681158754">
      <w:bodyDiv w:val="1"/>
      <w:marLeft w:val="0"/>
      <w:marRight w:val="0"/>
      <w:marTop w:val="0"/>
      <w:marBottom w:val="0"/>
      <w:divBdr>
        <w:top w:val="none" w:sz="0" w:space="0" w:color="auto"/>
        <w:left w:val="none" w:sz="0" w:space="0" w:color="auto"/>
        <w:bottom w:val="none" w:sz="0" w:space="0" w:color="auto"/>
        <w:right w:val="none" w:sz="0" w:space="0" w:color="auto"/>
      </w:divBdr>
    </w:div>
    <w:div w:id="1740329263">
      <w:bodyDiv w:val="1"/>
      <w:marLeft w:val="0"/>
      <w:marRight w:val="0"/>
      <w:marTop w:val="0"/>
      <w:marBottom w:val="0"/>
      <w:divBdr>
        <w:top w:val="none" w:sz="0" w:space="0" w:color="auto"/>
        <w:left w:val="none" w:sz="0" w:space="0" w:color="auto"/>
        <w:bottom w:val="none" w:sz="0" w:space="0" w:color="auto"/>
        <w:right w:val="none" w:sz="0" w:space="0" w:color="auto"/>
      </w:divBdr>
    </w:div>
    <w:div w:id="197286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orthernireland.gov.uk/"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cotland.gov.u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ales.gov.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nice.org.uk/terms-and-condition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orthernireland.gov.uk/" TargetMode="External"/><Relationship Id="rId5" Type="http://schemas.openxmlformats.org/officeDocument/2006/relationships/hyperlink" Target="http://www.scotland.gov.uk/" TargetMode="External"/><Relationship Id="rId4" Type="http://schemas.openxmlformats.org/officeDocument/2006/relationships/hyperlink" Target="http://wales.gov.uk/" TargetMode="Externa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43E7172613451B82055B4274195F28"/>
        <w:category>
          <w:name w:val="General"/>
          <w:gallery w:val="placeholder"/>
        </w:category>
        <w:types>
          <w:type w:val="bbPlcHdr"/>
        </w:types>
        <w:behaviors>
          <w:behavior w:val="content"/>
        </w:behaviors>
        <w:guid w:val="{9D43CEB2-262F-4C59-8112-F8EC55DCAD93}"/>
      </w:docPartPr>
      <w:docPartBody>
        <w:p w:rsidR="00F63DE2" w:rsidRDefault="00F63DE2">
          <w:pPr>
            <w:pStyle w:val="D843E7172613451B82055B4274195F28"/>
          </w:pPr>
          <w:r w:rsidRPr="001C5E8F">
            <w:t>Reporting Organisation</w:t>
          </w:r>
        </w:p>
      </w:docPartBody>
    </w:docPart>
    <w:docPart>
      <w:docPartPr>
        <w:name w:val="EE9FC9784A1145118DED8470C9E1F13E"/>
        <w:category>
          <w:name w:val="General"/>
          <w:gallery w:val="placeholder"/>
        </w:category>
        <w:types>
          <w:type w:val="bbPlcHdr"/>
        </w:types>
        <w:behaviors>
          <w:behavior w:val="content"/>
        </w:behaviors>
        <w:guid w:val="{0EEEB3B2-D49D-460E-8040-B3D142B5E14A}"/>
      </w:docPartPr>
      <w:docPartBody>
        <w:p w:rsidR="00F63DE2" w:rsidRDefault="00F63DE2">
          <w:pPr>
            <w:pStyle w:val="EE9FC9784A1145118DED8470C9E1F13E"/>
          </w:pPr>
          <w:r w:rsidRPr="009E063C">
            <w:rPr>
              <w:lang w:val="fr-CA"/>
            </w:rPr>
            <w:t>Document information (i.e. version number etc)</w:t>
          </w:r>
        </w:p>
      </w:docPartBody>
    </w:docPart>
    <w:docPart>
      <w:docPartPr>
        <w:name w:val="13FFCC81E5774EFF8061DF45F3BB0812"/>
        <w:category>
          <w:name w:val="General"/>
          <w:gallery w:val="placeholder"/>
        </w:category>
        <w:types>
          <w:type w:val="bbPlcHdr"/>
        </w:types>
        <w:behaviors>
          <w:behavior w:val="content"/>
        </w:behaviors>
        <w:guid w:val="{355774C0-3E00-450C-8FC8-F53CA137BDE0}"/>
      </w:docPartPr>
      <w:docPartBody>
        <w:p w:rsidR="00F63DE2" w:rsidRDefault="00F63DE2">
          <w:pPr>
            <w:pStyle w:val="13FFCC81E5774EFF8061DF45F3BB0812"/>
          </w:pPr>
          <w:r>
            <w:t>Document Title</w:t>
          </w:r>
        </w:p>
      </w:docPartBody>
    </w:docPart>
    <w:docPart>
      <w:docPartPr>
        <w:name w:val="4AEEEC8D05954D7EA7232645ADAA238A"/>
        <w:category>
          <w:name w:val="General"/>
          <w:gallery w:val="placeholder"/>
        </w:category>
        <w:types>
          <w:type w:val="bbPlcHdr"/>
        </w:types>
        <w:behaviors>
          <w:behavior w:val="content"/>
        </w:behaviors>
        <w:guid w:val="{5F457CC9-7FA1-4A98-B196-8064C86534E3}"/>
      </w:docPartPr>
      <w:docPartBody>
        <w:p w:rsidR="00F63DE2" w:rsidRDefault="00F63DE2">
          <w:pPr>
            <w:pStyle w:val="4AEEEC8D05954D7EA7232645ADAA238A"/>
          </w:pPr>
          <w:r>
            <w:t>Document Sub Title</w:t>
          </w:r>
        </w:p>
      </w:docPartBody>
    </w:docPart>
    <w:docPart>
      <w:docPartPr>
        <w:name w:val="3AE8ED0EEEB44C43ADAD31BDF3BF1973"/>
        <w:category>
          <w:name w:val="General"/>
          <w:gallery w:val="placeholder"/>
        </w:category>
        <w:types>
          <w:type w:val="bbPlcHdr"/>
        </w:types>
        <w:behaviors>
          <w:behavior w:val="content"/>
        </w:behaviors>
        <w:guid w:val="{A5C7934B-114D-4669-8C53-7BAB7BB97EB2}"/>
      </w:docPartPr>
      <w:docPartBody>
        <w:p w:rsidR="00F63DE2" w:rsidRDefault="00F63DE2">
          <w:pPr>
            <w:pStyle w:val="3AE8ED0EEEB44C43ADAD31BDF3BF1973"/>
          </w:pPr>
          <w:r>
            <w:t>Clinical Guideline &lt;…&gt;</w:t>
          </w:r>
        </w:p>
      </w:docPartBody>
    </w:docPart>
    <w:docPart>
      <w:docPartPr>
        <w:name w:val="54C0F4D9CD124015B76E5378FC4BD98E"/>
        <w:category>
          <w:name w:val="General"/>
          <w:gallery w:val="placeholder"/>
        </w:category>
        <w:types>
          <w:type w:val="bbPlcHdr"/>
        </w:types>
        <w:behaviors>
          <w:behavior w:val="content"/>
        </w:behaviors>
        <w:guid w:val="{59089836-393D-4179-A32B-66F337EBFC0D}"/>
      </w:docPartPr>
      <w:docPartBody>
        <w:p w:rsidR="00F63DE2" w:rsidRDefault="00F63DE2">
          <w:pPr>
            <w:pStyle w:val="54C0F4D9CD124015B76E5378FC4BD98E"/>
          </w:pPr>
          <w:r>
            <w:t>Methods, evidence and recommendations</w:t>
          </w:r>
        </w:p>
      </w:docPartBody>
    </w:docPart>
    <w:docPart>
      <w:docPartPr>
        <w:name w:val="97E9F1FF03A3402FA3704C6412C7BF49"/>
        <w:category>
          <w:name w:val="General"/>
          <w:gallery w:val="placeholder"/>
        </w:category>
        <w:types>
          <w:type w:val="bbPlcHdr"/>
        </w:types>
        <w:behaviors>
          <w:behavior w:val="content"/>
        </w:behaviors>
        <w:guid w:val="{A9D9FEB1-22D1-47E6-BE18-36478E88B527}"/>
      </w:docPartPr>
      <w:docPartBody>
        <w:p w:rsidR="00F63DE2" w:rsidRDefault="00F63DE2">
          <w:pPr>
            <w:pStyle w:val="97E9F1FF03A3402FA3704C6412C7BF49"/>
          </w:pPr>
          <w:r>
            <w:t xml:space="preserve"> </w:t>
          </w:r>
        </w:p>
      </w:docPartBody>
    </w:docPart>
    <w:docPart>
      <w:docPartPr>
        <w:name w:val="BD61B4DA0CAC4565AE5E5272DA6ACCED"/>
        <w:category>
          <w:name w:val="General"/>
          <w:gallery w:val="placeholder"/>
        </w:category>
        <w:types>
          <w:type w:val="bbPlcHdr"/>
        </w:types>
        <w:behaviors>
          <w:behavior w:val="content"/>
        </w:behaviors>
        <w:guid w:val="{AEE012EB-A22E-473D-92EC-7DA0E393A61B}"/>
      </w:docPartPr>
      <w:docPartBody>
        <w:p w:rsidR="00F63DE2" w:rsidRDefault="00F63DE2">
          <w:pPr>
            <w:pStyle w:val="BD61B4DA0CAC4565AE5E5272DA6ACCED"/>
          </w:pPr>
          <w:r>
            <w:t>Draft for Consultation</w:t>
          </w:r>
        </w:p>
      </w:docPartBody>
    </w:docPart>
    <w:docPart>
      <w:docPartPr>
        <w:name w:val="EAC127BE130F47E7B856CA4A356DDE0F"/>
        <w:category>
          <w:name w:val="General"/>
          <w:gallery w:val="placeholder"/>
        </w:category>
        <w:types>
          <w:type w:val="bbPlcHdr"/>
        </w:types>
        <w:behaviors>
          <w:behavior w:val="content"/>
        </w:behaviors>
        <w:guid w:val="{6F69E3AD-3A88-4E3A-8CF4-4DB295D8FDF6}"/>
      </w:docPartPr>
      <w:docPartBody>
        <w:p w:rsidR="00F63DE2" w:rsidRDefault="00AF2032">
          <w:pPr>
            <w:pStyle w:val="EAC127BE130F47E7B856CA4A356DDE0F"/>
          </w:pPr>
          <w:r>
            <w:t xml:space="preserve"> </w:t>
          </w:r>
        </w:p>
      </w:docPartBody>
    </w:docPart>
    <w:docPart>
      <w:docPartPr>
        <w:name w:val="A562343D9D094410ABD663173E88482C"/>
        <w:category>
          <w:name w:val="General"/>
          <w:gallery w:val="placeholder"/>
        </w:category>
        <w:types>
          <w:type w:val="bbPlcHdr"/>
        </w:types>
        <w:behaviors>
          <w:behavior w:val="content"/>
        </w:behaviors>
        <w:guid w:val="{CDA4121C-A0B3-4AF0-8096-660FF241A235}"/>
      </w:docPartPr>
      <w:docPartBody>
        <w:p w:rsidR="00F63DE2" w:rsidRDefault="00F63DE2">
          <w:pPr>
            <w:pStyle w:val="A562343D9D094410ABD663173E88482C"/>
          </w:pPr>
          <w:r>
            <w:t xml:space="preserve">Commissioned by the </w:t>
          </w:r>
          <w:r w:rsidRPr="00BE33E3">
            <w:t>National Institute for Health and Care Excellence</w:t>
          </w:r>
        </w:p>
      </w:docPartBody>
    </w:docPart>
    <w:docPart>
      <w:docPartPr>
        <w:name w:val="63A51EABF5A3497A97ECF30EAEA351A1"/>
        <w:category>
          <w:name w:val="General"/>
          <w:gallery w:val="placeholder"/>
        </w:category>
        <w:types>
          <w:type w:val="bbPlcHdr"/>
        </w:types>
        <w:behaviors>
          <w:behavior w:val="content"/>
        </w:behaviors>
        <w:guid w:val="{63D83734-4E12-465A-9F05-605B403BAF1E}"/>
      </w:docPartPr>
      <w:docPartBody>
        <w:p w:rsidR="00F63DE2" w:rsidRDefault="00F63DE2">
          <w:pPr>
            <w:pStyle w:val="63A51EABF5A3497A97ECF30EAEA351A1"/>
          </w:pPr>
          <w:r w:rsidRPr="00B10562">
            <w:rPr>
              <w:rStyle w:val="PlaceholderText"/>
            </w:rPr>
            <w:t>Click here to enter text.</w:t>
          </w:r>
        </w:p>
      </w:docPartBody>
    </w:docPart>
    <w:docPart>
      <w:docPartPr>
        <w:name w:val="6C199E2CDC834AABB7E366946A176326"/>
        <w:category>
          <w:name w:val="General"/>
          <w:gallery w:val="placeholder"/>
        </w:category>
        <w:types>
          <w:type w:val="bbPlcHdr"/>
        </w:types>
        <w:behaviors>
          <w:behavior w:val="content"/>
        </w:behaviors>
        <w:guid w:val="{339F0FB3-9279-454D-A285-E6EEE9E51334}"/>
      </w:docPartPr>
      <w:docPartBody>
        <w:p w:rsidR="00AF2032" w:rsidRPr="00EE4B0F" w:rsidRDefault="00AF2032" w:rsidP="00AF2032">
          <w:pPr>
            <w:pStyle w:val="BodyHeading"/>
            <w:framePr w:hSpace="181" w:wrap="around" w:hAnchor="margin" w:yAlign="bottom"/>
            <w:suppressOverlap/>
          </w:pPr>
          <w:r w:rsidRPr="00EE4B0F">
            <w:t>Disclaimer</w:t>
          </w:r>
        </w:p>
        <w:p w:rsidR="00AF2032" w:rsidRPr="00EE4B0F" w:rsidRDefault="00AF2032" w:rsidP="00AF2032">
          <w:pPr>
            <w:framePr w:hSpace="181" w:wrap="around" w:hAnchor="margin" w:yAlign="bottom"/>
            <w:suppressOverlap/>
          </w:pPr>
          <w:r w:rsidRPr="00EE4B0F">
            <w:t>The recommendations in this guideline represent the view of NICE, arrived at after careful consideration of the evidence available. When exercising their judgement, professionals are expected to take this guideline fully into account, alongside the individual needs, preferences and values of their patients or service users. The recommendations in this guideline are not mandatory and the guideline does not override the responsibility of healthcare professionals to make decisions appropriate to the circumstances of the individual patient, in consultation with the patient and/or their carer or guardian.</w:t>
          </w:r>
        </w:p>
        <w:p w:rsidR="00AF2032" w:rsidRPr="00EE4B0F" w:rsidRDefault="00AF2032" w:rsidP="00AF2032">
          <w:pPr>
            <w:framePr w:hSpace="181" w:wrap="around" w:hAnchor="margin" w:yAlign="bottom"/>
            <w:suppressOverlap/>
          </w:pPr>
          <w:r w:rsidRPr="00EE4B0F">
            <w:t xml:space="preserve">Local commissioners and/or providers have a responsibility to enable the guideline to be applied when individual health professionals and </w:t>
          </w:r>
          <w:r>
            <w:t>their</w:t>
          </w:r>
          <w:r w:rsidRPr="00EE4B0F">
            <w:t xml:space="preserve"> patients or service users wish to use it. They should do so in the context of local and national priorities for funding and developing services, and in light of their duties to have due regard to the need to eliminate unlawful discrimination, to advance equality of opportunity and to reduce health inequalities. Nothing in this guideline should be interpreted in a way that would be inconsistent with compliance with those duties.</w:t>
          </w:r>
        </w:p>
        <w:p w:rsidR="00AF2032" w:rsidRDefault="00AF2032" w:rsidP="00AF2032">
          <w:pPr>
            <w:framePr w:hSpace="181" w:wrap="around" w:hAnchor="margin" w:yAlign="bottom"/>
            <w:suppressOverlap/>
          </w:pPr>
          <w:r w:rsidRPr="00EE4B0F">
            <w:t xml:space="preserve">NICE guidelines cover health and care in England. Decisions on how they apply in other UK countries are made by ministers in the </w:t>
          </w:r>
          <w:hyperlink r:id="rId4" w:history="1">
            <w:r w:rsidRPr="00EE4B0F">
              <w:rPr>
                <w:color w:val="0000FF"/>
                <w:u w:val="single"/>
              </w:rPr>
              <w:t>Welsh Government</w:t>
            </w:r>
          </w:hyperlink>
          <w:r w:rsidRPr="00EE4B0F">
            <w:t xml:space="preserve">, </w:t>
          </w:r>
          <w:hyperlink r:id="rId5" w:history="1">
            <w:r w:rsidRPr="00EE4B0F">
              <w:rPr>
                <w:color w:val="0000FF"/>
                <w:u w:val="single"/>
              </w:rPr>
              <w:t>Scottish Government</w:t>
            </w:r>
          </w:hyperlink>
          <w:r w:rsidRPr="00EE4B0F">
            <w:t xml:space="preserve">, and </w:t>
          </w:r>
          <w:hyperlink r:id="rId6" w:history="1">
            <w:r w:rsidRPr="00EE4B0F">
              <w:rPr>
                <w:color w:val="0000FF"/>
                <w:u w:val="single"/>
              </w:rPr>
              <w:t>Northern Ireland Executive</w:t>
            </w:r>
          </w:hyperlink>
          <w:r w:rsidRPr="00EE4B0F">
            <w:t>. All NICE guidance is subject to regular review and may be updated or withdrawn.</w:t>
          </w:r>
        </w:p>
        <w:p w:rsidR="000E0948" w:rsidRDefault="000E0948"/>
      </w:docPartBody>
    </w:docPart>
    <w:docPart>
      <w:docPartPr>
        <w:name w:val="8A5D8D255128416482E30EF12A9EFA73"/>
        <w:category>
          <w:name w:val="General"/>
          <w:gallery w:val="placeholder"/>
        </w:category>
        <w:types>
          <w:type w:val="bbPlcHdr"/>
        </w:types>
        <w:behaviors>
          <w:behavior w:val="content"/>
        </w:behaviors>
        <w:guid w:val="{FA71DC32-5ED9-4530-B430-536FD3CF98F9}"/>
      </w:docPartPr>
      <w:docPartBody>
        <w:p w:rsidR="000E0948" w:rsidRDefault="00AF2032" w:rsidP="00A57D99">
          <w:pPr>
            <w:pStyle w:val="8A5D8D255128416482E30EF12A9EFA73"/>
          </w:pPr>
          <w:r>
            <w:t>Copyright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none)">
    <w:altName w:val="Times New Roman"/>
    <w:panose1 w:val="00000000000000000000"/>
    <w:charset w:val="00"/>
    <w:family w:val="auto"/>
    <w:notTrueType/>
    <w:pitch w:val="default"/>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DE2"/>
    <w:rsid w:val="000E0948"/>
    <w:rsid w:val="00132518"/>
    <w:rsid w:val="00157F3E"/>
    <w:rsid w:val="002E5017"/>
    <w:rsid w:val="00371E09"/>
    <w:rsid w:val="003D2B54"/>
    <w:rsid w:val="00453C6F"/>
    <w:rsid w:val="00495135"/>
    <w:rsid w:val="005A5F68"/>
    <w:rsid w:val="00632A08"/>
    <w:rsid w:val="006428FE"/>
    <w:rsid w:val="006A0256"/>
    <w:rsid w:val="006E3C44"/>
    <w:rsid w:val="006F0483"/>
    <w:rsid w:val="00710271"/>
    <w:rsid w:val="007A37DA"/>
    <w:rsid w:val="007D0800"/>
    <w:rsid w:val="008D4FC1"/>
    <w:rsid w:val="009C1098"/>
    <w:rsid w:val="00A57D99"/>
    <w:rsid w:val="00A8435A"/>
    <w:rsid w:val="00AA3282"/>
    <w:rsid w:val="00AB4B48"/>
    <w:rsid w:val="00AF2032"/>
    <w:rsid w:val="00D13181"/>
    <w:rsid w:val="00D7393D"/>
    <w:rsid w:val="00E945E2"/>
    <w:rsid w:val="00ED708A"/>
    <w:rsid w:val="00EF75BF"/>
    <w:rsid w:val="00F0118D"/>
    <w:rsid w:val="00F06810"/>
    <w:rsid w:val="00F53724"/>
    <w:rsid w:val="00F63D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43E7172613451B82055B4274195F28">
    <w:name w:val="D843E7172613451B82055B4274195F28"/>
  </w:style>
  <w:style w:type="paragraph" w:customStyle="1" w:styleId="EE9FC9784A1145118DED8470C9E1F13E">
    <w:name w:val="EE9FC9784A1145118DED8470C9E1F13E"/>
  </w:style>
  <w:style w:type="paragraph" w:customStyle="1" w:styleId="13FFCC81E5774EFF8061DF45F3BB0812">
    <w:name w:val="13FFCC81E5774EFF8061DF45F3BB0812"/>
  </w:style>
  <w:style w:type="paragraph" w:customStyle="1" w:styleId="4AEEEC8D05954D7EA7232645ADAA238A">
    <w:name w:val="4AEEEC8D05954D7EA7232645ADAA238A"/>
  </w:style>
  <w:style w:type="paragraph" w:customStyle="1" w:styleId="3AE8ED0EEEB44C43ADAD31BDF3BF1973">
    <w:name w:val="3AE8ED0EEEB44C43ADAD31BDF3BF1973"/>
  </w:style>
  <w:style w:type="paragraph" w:customStyle="1" w:styleId="54C0F4D9CD124015B76E5378FC4BD98E">
    <w:name w:val="54C0F4D9CD124015B76E5378FC4BD98E"/>
  </w:style>
  <w:style w:type="paragraph" w:customStyle="1" w:styleId="97E9F1FF03A3402FA3704C6412C7BF49">
    <w:name w:val="97E9F1FF03A3402FA3704C6412C7BF49"/>
  </w:style>
  <w:style w:type="paragraph" w:customStyle="1" w:styleId="BD61B4DA0CAC4565AE5E5272DA6ACCED">
    <w:name w:val="BD61B4DA0CAC4565AE5E5272DA6ACCED"/>
  </w:style>
  <w:style w:type="paragraph" w:customStyle="1" w:styleId="EAC127BE130F47E7B856CA4A356DDE0F">
    <w:name w:val="EAC127BE130F47E7B856CA4A356DDE0F"/>
  </w:style>
  <w:style w:type="paragraph" w:customStyle="1" w:styleId="A562343D9D094410ABD663173E88482C">
    <w:name w:val="A562343D9D094410ABD663173E88482C"/>
  </w:style>
  <w:style w:type="character" w:styleId="PlaceholderText">
    <w:name w:val="Placeholder Text"/>
    <w:basedOn w:val="DefaultParagraphFont"/>
    <w:uiPriority w:val="99"/>
    <w:semiHidden/>
    <w:rsid w:val="00AF2032"/>
    <w:rPr>
      <w:color w:val="808080"/>
    </w:rPr>
  </w:style>
  <w:style w:type="paragraph" w:customStyle="1" w:styleId="63A51EABF5A3497A97ECF30EAEA351A1">
    <w:name w:val="63A51EABF5A3497A97ECF30EAEA351A1"/>
  </w:style>
  <w:style w:type="paragraph" w:customStyle="1" w:styleId="BodyHeading">
    <w:name w:val="~BodyHeading"/>
    <w:basedOn w:val="Normal"/>
    <w:next w:val="Normal"/>
    <w:qFormat/>
    <w:rsid w:val="00AF2032"/>
    <w:pPr>
      <w:keepNext/>
      <w:spacing w:before="300" w:after="0" w:line="240" w:lineRule="auto"/>
    </w:pPr>
    <w:rPr>
      <w:rFonts w:eastAsiaTheme="minorHAnsi"/>
      <w:b/>
      <w:lang w:eastAsia="en-US"/>
    </w:rPr>
  </w:style>
  <w:style w:type="paragraph" w:customStyle="1" w:styleId="B571FBC35BCC417698F2D43CB18A7315">
    <w:name w:val="B571FBC35BCC417698F2D43CB18A7315"/>
  </w:style>
  <w:style w:type="paragraph" w:customStyle="1" w:styleId="AC061934C1DB4F9BA385DEB8391EFC7F">
    <w:name w:val="AC061934C1DB4F9BA385DEB8391EFC7F"/>
  </w:style>
  <w:style w:type="paragraph" w:customStyle="1" w:styleId="8A5D8D255128416482E30EF12A9EFA73">
    <w:name w:val="8A5D8D255128416482E30EF12A9EFA73"/>
    <w:rsid w:val="00A57D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NICE">
      <a:dk1>
        <a:sysClr val="windowText" lastClr="000000"/>
      </a:dk1>
      <a:lt1>
        <a:sysClr val="window" lastClr="FFFFFF"/>
      </a:lt1>
      <a:dk2>
        <a:srgbClr val="005288"/>
      </a:dk2>
      <a:lt2>
        <a:srgbClr val="E6E6E6"/>
      </a:lt2>
      <a:accent1>
        <a:srgbClr val="005288"/>
      </a:accent1>
      <a:accent2>
        <a:srgbClr val="C0504D"/>
      </a:accent2>
      <a:accent3>
        <a:srgbClr val="B2B2B2"/>
      </a:accent3>
      <a:accent4>
        <a:srgbClr val="8064A2"/>
      </a:accent4>
      <a:accent5>
        <a:srgbClr val="4BACC6"/>
      </a:accent5>
      <a:accent6>
        <a:srgbClr val="F79646"/>
      </a:accent6>
      <a:hlink>
        <a:srgbClr val="0000FF"/>
      </a:hlink>
      <a:folHlink>
        <a:srgbClr val="800080"/>
      </a:folHlink>
    </a:clrScheme>
    <a:fontScheme name="NI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16B8C-826D-43B7-8A35-25130DCFE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2568</Words>
  <Characters>14639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NICE Guideline Template</vt:lpstr>
    </vt:vector>
  </TitlesOfParts>
  <Company>CTS Creative Template Solutions Ltd</Company>
  <LinksUpToDate>false</LinksUpToDate>
  <CharactersWithSpaces>17173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 Guideline Template</dc:title>
  <dc:subject/>
  <dc:creator>Alex Bates</dc:creator>
  <cp:keywords/>
  <dc:description/>
  <cp:lastModifiedBy>Hilary Eadon</cp:lastModifiedBy>
  <cp:revision>9</cp:revision>
  <cp:lastPrinted>2020-03-13T12:11:00Z</cp:lastPrinted>
  <dcterms:created xsi:type="dcterms:W3CDTF">2022-05-10T13:20:00Z</dcterms:created>
  <dcterms:modified xsi:type="dcterms:W3CDTF">2022-05-11T15:39:00Z</dcterms:modified>
  <cp:version>9</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2.6 - Arial</vt:lpwstr>
  </property>
  <property fmtid="{D5CDD505-2E9C-101B-9397-08002B2CF9AE}" pid="3" name="Date">
    <vt:lpwstr>11 November 2014</vt:lpwstr>
  </property>
</Properties>
</file>