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E18FE5A" w14:textId="6BFA3902" w:rsidR="006B2E9B" w:rsidRPr="006B094C" w:rsidRDefault="00661D47" w:rsidP="005A1FC8">
            <w:pPr>
              <w:shd w:val="clear" w:color="auto" w:fill="FFFFFF"/>
              <w:spacing w:line="276" w:lineRule="auto"/>
              <w:rPr>
                <w:rFonts w:cs="Arial"/>
                <w:szCs w:val="22"/>
                <w:lang w:val="en" w:eastAsia="en-GB"/>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C0A865E" w:rsidR="00661D47" w:rsidRPr="006B094C" w:rsidRDefault="006A53EF"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2AD1985F" w:rsidR="00661D47" w:rsidRPr="006B094C" w:rsidRDefault="006A53EF"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382F5BB8"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45CF2E48"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0BDE7A56"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7107FC92"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4C05BA71" w:rsidR="00661D47" w:rsidRPr="006B094C" w:rsidRDefault="006A53EF"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A716A3E" w:rsidR="00661D47" w:rsidRPr="006B094C" w:rsidRDefault="006A53EF"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12CE6CCD"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1430AF98" w:rsidR="00661D47" w:rsidRPr="006B094C" w:rsidRDefault="006A53EF"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2ACD19C2" w:rsidR="00A10B99" w:rsidRPr="006B094C" w:rsidRDefault="006A53EF"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60075007" w:rsidR="00A10B99" w:rsidRPr="006B094C" w:rsidRDefault="006A53EF"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7E78" w14:textId="689474B4" w:rsidR="00CA4BF2" w:rsidRPr="00CA4BF2" w:rsidRDefault="00CA4BF2" w:rsidP="00CA4BF2">
    <w:pPr>
      <w:rPr>
        <w:rFonts w:ascii="Calibri" w:hAnsi="Calibri"/>
        <w:b/>
        <w:bCs/>
      </w:rPr>
    </w:pPr>
    <w:r w:rsidRPr="00CA4BF2">
      <w:rPr>
        <w:b/>
        <w:bCs/>
      </w:rPr>
      <w:t>Please note, 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w:t>
    </w:r>
  </w:p>
  <w:p w14:paraId="2A37222A" w14:textId="77777777" w:rsidR="00EE6C88" w:rsidRDefault="00EE6C88" w:rsidP="00EE6C88">
    <w:pPr>
      <w:tabs>
        <w:tab w:val="left" w:pos="5565"/>
      </w:tabs>
      <w:rPr>
        <w:sz w:val="18"/>
      </w:rPr>
    </w:pPr>
    <w:r>
      <w:rPr>
        <w:sz w:val="18"/>
      </w:rPr>
      <w:tab/>
    </w:r>
  </w:p>
  <w:p w14:paraId="20266852" w14:textId="4DAFC315" w:rsidR="00EE6C88" w:rsidRDefault="00EE6C88" w:rsidP="00EE6C88">
    <w:pPr>
      <w:rPr>
        <w:b/>
      </w:rPr>
    </w:pPr>
    <w:r>
      <w:rPr>
        <w:szCs w:val="22"/>
      </w:rPr>
      <w:t>Please return</w:t>
    </w:r>
    <w:r w:rsidR="00F23E02">
      <w:rPr>
        <w:szCs w:val="22"/>
      </w:rPr>
      <w:t xml:space="preserve"> this form</w:t>
    </w:r>
    <w:r>
      <w:rPr>
        <w:szCs w:val="22"/>
      </w:rPr>
      <w:t xml:space="preserve"> to:</w:t>
    </w:r>
    <w:r>
      <w:t xml:space="preserve"> </w:t>
    </w:r>
    <w:hyperlink r:id="rId1" w:history="1">
      <w:r w:rsidR="00C8586A" w:rsidRPr="001919C9">
        <w:rPr>
          <w:rStyle w:val="Hyperlink"/>
          <w:b/>
          <w:bCs/>
        </w:rPr>
        <w:t>T2DiabetesAdults@nice.org.uk</w:t>
      </w:r>
    </w:hyperlink>
    <w:r w:rsidR="00C8586A">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5BC3" w14:textId="77777777" w:rsidR="00C8586A" w:rsidRDefault="00132B3B" w:rsidP="003F6C97">
    <w:pPr>
      <w:pStyle w:val="Heading3"/>
      <w:jc w:val="left"/>
      <w:rPr>
        <w:noProof/>
        <w:lang w:eastAsia="en-GB"/>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C8586A" w:rsidRPr="00C8586A">
      <w:rPr>
        <w:noProof/>
        <w:lang w:eastAsia="en-GB"/>
      </w:rPr>
      <w:t>Type 2 diabetes in adults: management – glucose monitoring</w:t>
    </w:r>
  </w:p>
  <w:p w14:paraId="358CA3A2" w14:textId="65C76C9B" w:rsidR="007968D4" w:rsidRPr="008039AA" w:rsidRDefault="003F6C97" w:rsidP="003F6C97">
    <w:pPr>
      <w:pStyle w:val="Heading3"/>
      <w:jc w:val="left"/>
      <w:rPr>
        <w:bCs w:val="0"/>
        <w:sz w:val="28"/>
        <w:szCs w:val="28"/>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p>
  <w:p w14:paraId="77F309CA" w14:textId="7CDADBA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25EA5">
      <w:t>5pm</w:t>
    </w:r>
    <w:r w:rsidR="001E1D2C">
      <w:t xml:space="preserve"> </w:t>
    </w:r>
    <w:r w:rsidR="00FA4108">
      <w:rPr>
        <w:bCs w:val="0"/>
      </w:rPr>
      <w:t xml:space="preserve">on </w:t>
    </w:r>
    <w:r w:rsidR="00625EA5">
      <w:rPr>
        <w:bCs w:val="0"/>
      </w:rPr>
      <w:t>22/12/2021</w:t>
    </w:r>
    <w:r w:rsidR="00FA4108">
      <w:rPr>
        <w:bCs w:val="0"/>
      </w:rPr>
      <w:t xml:space="preserve"> </w:t>
    </w:r>
    <w:r w:rsidR="007334BB" w:rsidRPr="00F506DC">
      <w:rPr>
        <w:bCs w:val="0"/>
      </w:rPr>
      <w:t>email:</w:t>
    </w:r>
    <w:r w:rsidR="007334BB" w:rsidRPr="00F506DC">
      <w:rPr>
        <w:b w:val="0"/>
        <w:bCs w:val="0"/>
      </w:rPr>
      <w:t xml:space="preserve"> </w:t>
    </w:r>
    <w:hyperlink r:id="rId2" w:history="1">
      <w:r w:rsidR="00625EA5" w:rsidRPr="001919C9">
        <w:rPr>
          <w:rStyle w:val="Hyperlink"/>
        </w:rPr>
        <w:t>T2DiabetesAdults@nice.org.uk</w:t>
      </w:r>
    </w:hyperlink>
    <w:r w:rsidR="00625EA5">
      <w:t xml:space="preserve"> </w:t>
    </w:r>
    <w:r w:rsidR="00625EA5">
      <w:tab/>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1FC8"/>
    <w:rsid w:val="005A45BD"/>
    <w:rsid w:val="005B15A2"/>
    <w:rsid w:val="005B7A53"/>
    <w:rsid w:val="005C1942"/>
    <w:rsid w:val="005C2876"/>
    <w:rsid w:val="005C7F7C"/>
    <w:rsid w:val="005D335F"/>
    <w:rsid w:val="005F0AAA"/>
    <w:rsid w:val="005F2CB3"/>
    <w:rsid w:val="005F745A"/>
    <w:rsid w:val="006116D3"/>
    <w:rsid w:val="00624222"/>
    <w:rsid w:val="006252C8"/>
    <w:rsid w:val="00625EA5"/>
    <w:rsid w:val="0063356A"/>
    <w:rsid w:val="00634E8F"/>
    <w:rsid w:val="00636279"/>
    <w:rsid w:val="006426EF"/>
    <w:rsid w:val="00656C93"/>
    <w:rsid w:val="0066157A"/>
    <w:rsid w:val="00661D47"/>
    <w:rsid w:val="00665115"/>
    <w:rsid w:val="00670FDB"/>
    <w:rsid w:val="00673600"/>
    <w:rsid w:val="006808A0"/>
    <w:rsid w:val="006846E7"/>
    <w:rsid w:val="006A53EF"/>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53144"/>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8586A"/>
    <w:rsid w:val="00C902DD"/>
    <w:rsid w:val="00C979F9"/>
    <w:rsid w:val="00CA4BF2"/>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23E02"/>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1576"/>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9921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2Diabet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2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7</cp:revision>
  <cp:lastPrinted>2005-11-01T09:30:00Z</cp:lastPrinted>
  <dcterms:created xsi:type="dcterms:W3CDTF">2021-11-19T12:39:00Z</dcterms:created>
  <dcterms:modified xsi:type="dcterms:W3CDTF">2021-11-23T16:07:00Z</dcterms:modified>
</cp:coreProperties>
</file>