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47EE3" w14:textId="6F17A14A" w:rsidR="00052675" w:rsidRDefault="00E0087A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2020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7" w:history="1">
        <w:r w:rsidRPr="00E0087A">
          <w:rPr>
            <w:rStyle w:val="Hyperlink"/>
            <w:rFonts w:cs="Arial"/>
            <w:b/>
            <w:bCs/>
            <w:sz w:val="28"/>
            <w:szCs w:val="28"/>
          </w:rPr>
          <w:t>Mental health problems in people with learning disabilities: prevention, assessment and management (</w:t>
        </w:r>
        <w:r w:rsidR="00052675" w:rsidRPr="00E0087A">
          <w:rPr>
            <w:rStyle w:val="Hyperlink"/>
            <w:rFonts w:cs="Arial"/>
            <w:b/>
            <w:bCs/>
            <w:sz w:val="28"/>
            <w:szCs w:val="28"/>
          </w:rPr>
          <w:t>20</w:t>
        </w:r>
        <w:r w:rsidRPr="00E0087A">
          <w:rPr>
            <w:rStyle w:val="Hyperlink"/>
            <w:rFonts w:cs="Arial"/>
            <w:b/>
            <w:bCs/>
            <w:sz w:val="28"/>
            <w:szCs w:val="28"/>
          </w:rPr>
          <w:t>16</w:t>
        </w:r>
        <w:r w:rsidR="00052675" w:rsidRPr="00E0087A">
          <w:rPr>
            <w:rStyle w:val="Hyperlink"/>
            <w:rFonts w:cs="Arial"/>
            <w:b/>
            <w:bCs/>
            <w:sz w:val="28"/>
            <w:szCs w:val="28"/>
          </w:rPr>
          <w:t>)</w:t>
        </w:r>
      </w:hyperlink>
      <w:r w:rsidR="00052675" w:rsidRPr="00052675">
        <w:rPr>
          <w:rFonts w:cs="Arial"/>
          <w:b/>
          <w:bCs/>
          <w:sz w:val="28"/>
          <w:szCs w:val="28"/>
        </w:rPr>
        <w:t xml:space="preserve"> NICE guideline </w:t>
      </w:r>
      <w:r>
        <w:rPr>
          <w:rFonts w:cs="Arial"/>
          <w:b/>
          <w:bCs/>
          <w:sz w:val="28"/>
          <w:szCs w:val="28"/>
        </w:rPr>
        <w:t>NG54.</w:t>
      </w:r>
    </w:p>
    <w:p w14:paraId="3E94A7AD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67F17030" w14:textId="7285E489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‘</w:t>
      </w:r>
      <w:r w:rsidR="00E0087A">
        <w:rPr>
          <w:b/>
          <w:bCs/>
          <w:sz w:val="24"/>
          <w:szCs w:val="24"/>
        </w:rPr>
        <w:t>not to update</w:t>
      </w:r>
      <w:r w:rsidR="00D85FF6">
        <w:rPr>
          <w:b/>
          <w:bCs/>
          <w:sz w:val="24"/>
          <w:szCs w:val="24"/>
        </w:rPr>
        <w:t>’</w:t>
      </w:r>
    </w:p>
    <w:p w14:paraId="3469C132" w14:textId="77777777" w:rsidR="009968C8" w:rsidRDefault="009968C8" w:rsidP="00730953"/>
    <w:p w14:paraId="58257A3F" w14:textId="77777777" w:rsidR="009968C8" w:rsidRDefault="009968C8" w:rsidP="00730953"/>
    <w:p w14:paraId="30CFAFFC" w14:textId="58824C16" w:rsidR="00730953" w:rsidRDefault="00730953" w:rsidP="00730953">
      <w:r>
        <w:t>Consultation on the p</w:t>
      </w:r>
      <w:r w:rsidR="00DF6EF2">
        <w:t>roposal ‘</w:t>
      </w:r>
      <w:r w:rsidR="00E0087A">
        <w:rPr>
          <w:bCs/>
          <w:szCs w:val="22"/>
        </w:rPr>
        <w:t>not to update</w:t>
      </w:r>
      <w:r w:rsidR="00C04FD2">
        <w:rPr>
          <w:bCs/>
          <w:szCs w:val="22"/>
        </w:rPr>
        <w:t>’</w:t>
      </w:r>
      <w:r w:rsidR="00127C3F">
        <w:rPr>
          <w:b/>
          <w:bCs/>
          <w:sz w:val="24"/>
          <w:szCs w:val="24"/>
        </w:rPr>
        <w:t xml:space="preserve"> </w:t>
      </w:r>
      <w:r w:rsidR="00DF6EF2">
        <w:t>opens at</w:t>
      </w:r>
      <w:r>
        <w:t>:</w:t>
      </w:r>
      <w:r w:rsidR="00331D5B">
        <w:t xml:space="preserve"> </w:t>
      </w:r>
      <w:r w:rsidR="00E0087A">
        <w:t xml:space="preserve">9pm, 10 July 2020. </w:t>
      </w:r>
    </w:p>
    <w:p w14:paraId="2A9F1C02" w14:textId="77777777" w:rsidR="00730953" w:rsidRDefault="00742302" w:rsidP="00742302">
      <w:pPr>
        <w:tabs>
          <w:tab w:val="left" w:pos="10695"/>
        </w:tabs>
      </w:pPr>
      <w:r>
        <w:tab/>
      </w:r>
    </w:p>
    <w:p w14:paraId="35023AD0" w14:textId="7022C57A" w:rsidR="00730953" w:rsidRDefault="00730953" w:rsidP="00BC3435">
      <w:r>
        <w:t>Comments on proposal to be submitted: no later than</w:t>
      </w:r>
      <w:r w:rsidR="00331D5B">
        <w:t xml:space="preserve"> </w:t>
      </w:r>
      <w:r w:rsidR="00E0087A">
        <w:t>5pm, 23 July 2020</w:t>
      </w:r>
    </w:p>
    <w:p w14:paraId="31971F58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59DF7587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0D9A4E62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73BDD027" w14:textId="77777777" w:rsidR="00CA6BC7" w:rsidRPr="00742302" w:rsidRDefault="00CA6BC7" w:rsidP="00742302">
            <w:pPr>
              <w:rPr>
                <w:szCs w:val="22"/>
              </w:rPr>
            </w:pPr>
          </w:p>
          <w:p w14:paraId="53E75E1B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6E12080C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44CBB72F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563F659B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5929DBDA" w14:textId="77777777" w:rsidR="00495C38" w:rsidRPr="009269BF" w:rsidRDefault="00495C38" w:rsidP="009269BF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0E0E0E"/>
                <w:szCs w:val="22"/>
              </w:rPr>
            </w:pPr>
            <w:r w:rsidRPr="009269BF">
              <w:rPr>
                <w:rFonts w:cs="Arial"/>
                <w:color w:val="0E0E0E"/>
                <w:szCs w:val="22"/>
              </w:rPr>
              <w:t xml:space="preserve">If you’re commenting for an organisation, your organisation needs to be </w:t>
            </w:r>
            <w:hyperlink r:id="rId8" w:history="1">
              <w:r w:rsidRPr="009269BF">
                <w:rPr>
                  <w:rStyle w:val="Hyperlink"/>
                  <w:rFonts w:cs="Arial"/>
                  <w:szCs w:val="22"/>
                </w:rPr>
                <w:t>registered as a stakeholder</w:t>
              </w:r>
            </w:hyperlink>
            <w:r w:rsidRPr="009269BF">
              <w:rPr>
                <w:rFonts w:cs="Arial"/>
                <w:color w:val="0E0E0E"/>
                <w:szCs w:val="22"/>
              </w:rPr>
              <w:t>.</w:t>
            </w:r>
          </w:p>
          <w:p w14:paraId="35E40D4B" w14:textId="311C624D" w:rsidR="00495C38" w:rsidRDefault="00495C38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Not eligible? Contact the </w:t>
            </w:r>
            <w:hyperlink r:id="rId9" w:history="1">
              <w:r w:rsidRPr="00E27145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 xml:space="preserve">registered stakeholder </w:t>
              </w:r>
              <w:proofErr w:type="spellStart"/>
              <w:r w:rsidRPr="00E27145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organisation</w:t>
              </w:r>
              <w:proofErr w:type="spellEnd"/>
            </w:hyperlink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 that most closely represents your interests and pass your comments to them.</w:t>
            </w:r>
          </w:p>
          <w:p w14:paraId="08DEBA96" w14:textId="77777777" w:rsidR="00EE1C2B" w:rsidRPr="009269BF" w:rsidRDefault="00EE1C2B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</w:p>
          <w:p w14:paraId="63A8B2C7" w14:textId="77777777" w:rsidR="00495C38" w:rsidRPr="00BC3435" w:rsidRDefault="00495C38" w:rsidP="00BC3435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>We can accept comments from individuals. These will be considered, but you won’t get a formal response and they won’t be posted on the NICE website. Wherever possible we encourage you to submit your comments through a registered stakeholder organisation.</w:t>
            </w:r>
          </w:p>
        </w:tc>
      </w:tr>
      <w:tr w:rsidR="00590FD2" w14:paraId="40DB2C48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6CAC91D5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336397C2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0EC1BF3A" w14:textId="77777777" w:rsidR="00590FD2" w:rsidRPr="00742302" w:rsidRDefault="00590FD2" w:rsidP="00742302">
            <w:pPr>
              <w:rPr>
                <w:szCs w:val="22"/>
              </w:rPr>
            </w:pPr>
          </w:p>
          <w:p w14:paraId="39D1CE11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3B053E7A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333E9249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027EC2FB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540ABD19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04428FA6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533AA95B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0C7FFC80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25067851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088D8D14" w14:textId="77777777" w:rsidR="00590FD2" w:rsidRDefault="00590FD2" w:rsidP="00590FD2"/>
    <w:p w14:paraId="3969ED77" w14:textId="77777777" w:rsidR="009968C8" w:rsidRDefault="00E27145" w:rsidP="009968C8">
      <w:hyperlink r:id="rId10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2FC7C6B9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0FF6FC45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1E1F6E8B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14:paraId="36E07AFA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5CDA904D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47DEBEC0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4748B15A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4AC8AF39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211C68DF" w14:textId="77777777" w:rsidTr="00C42103">
        <w:tc>
          <w:tcPr>
            <w:tcW w:w="188" w:type="pct"/>
          </w:tcPr>
          <w:p w14:paraId="11389F63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444754E8" w14:textId="3809444C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E0087A">
              <w:t>not 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14:paraId="7F912E1B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7FA2BC3D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2218FBD4" w14:textId="77777777" w:rsidTr="00C42103">
        <w:tc>
          <w:tcPr>
            <w:tcW w:w="188" w:type="pct"/>
          </w:tcPr>
          <w:p w14:paraId="59EFFE77" w14:textId="77777777" w:rsidR="007D33D0" w:rsidRPr="00590FD2" w:rsidRDefault="00996634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6701F1B2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50A22B08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7859A4EC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7C9B8735" w14:textId="77777777" w:rsidTr="00C42103">
        <w:tc>
          <w:tcPr>
            <w:tcW w:w="188" w:type="pct"/>
          </w:tcPr>
          <w:p w14:paraId="3381C4DD" w14:textId="77777777" w:rsidR="007D33D0" w:rsidRPr="00590FD2" w:rsidRDefault="00996634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146A2BC1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481D39F1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2444C08C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372" w:rsidRPr="00590FD2" w14:paraId="4B700234" w14:textId="77777777" w:rsidTr="00C42103">
        <w:tc>
          <w:tcPr>
            <w:tcW w:w="188" w:type="pct"/>
          </w:tcPr>
          <w:p w14:paraId="1BAB3AD5" w14:textId="2311573D" w:rsidR="00B26372" w:rsidRDefault="00B26372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1650" w:type="pct"/>
          </w:tcPr>
          <w:p w14:paraId="632360AB" w14:textId="1A133078" w:rsidR="00BC0556" w:rsidRDefault="00B26372" w:rsidP="00B26372">
            <w:pPr>
              <w:rPr>
                <w:rFonts w:cs="Arial"/>
                <w:szCs w:val="22"/>
              </w:rPr>
            </w:pPr>
            <w:r w:rsidRPr="00B26372">
              <w:rPr>
                <w:rFonts w:cs="Arial"/>
                <w:szCs w:val="22"/>
              </w:rPr>
              <w:t xml:space="preserve">NICE acknowledges that </w:t>
            </w:r>
            <w:r w:rsidRPr="00213C70">
              <w:rPr>
                <w:rFonts w:cs="Arial"/>
                <w:szCs w:val="22"/>
              </w:rPr>
              <w:t>services</w:t>
            </w:r>
            <w:r w:rsidR="00213C70">
              <w:rPr>
                <w:rFonts w:cs="Arial"/>
                <w:szCs w:val="22"/>
              </w:rPr>
              <w:t xml:space="preserve"> </w:t>
            </w:r>
            <w:r w:rsidRPr="00B26372">
              <w:rPr>
                <w:rFonts w:cs="Arial"/>
                <w:szCs w:val="22"/>
              </w:rPr>
              <w:t xml:space="preserve">may be affected by the current COVID-19 situation, however most of the content of the guideline was developed before this arose. </w:t>
            </w:r>
          </w:p>
          <w:p w14:paraId="02A57687" w14:textId="0BEB2935" w:rsidR="00B26372" w:rsidRPr="00B26372" w:rsidRDefault="00B26372" w:rsidP="00B26372">
            <w:pPr>
              <w:rPr>
                <w:rFonts w:cs="Arial"/>
                <w:szCs w:val="22"/>
              </w:rPr>
            </w:pPr>
            <w:r w:rsidRPr="00B26372">
              <w:rPr>
                <w:rFonts w:cs="Arial"/>
                <w:szCs w:val="22"/>
              </w:rPr>
              <w:t>Please tell us if there are any particular issues we should be considering</w:t>
            </w:r>
            <w:r w:rsidR="006206BC">
              <w:rPr>
                <w:rFonts w:cs="Arial"/>
                <w:szCs w:val="22"/>
              </w:rPr>
              <w:t>?</w:t>
            </w:r>
          </w:p>
          <w:p w14:paraId="12FCAEC2" w14:textId="77777777" w:rsidR="00B26372" w:rsidRPr="00A21BBC" w:rsidRDefault="00B26372" w:rsidP="00D011FE">
            <w:pPr>
              <w:rPr>
                <w:rFonts w:cs="Arial"/>
                <w:szCs w:val="22"/>
              </w:rPr>
            </w:pPr>
          </w:p>
        </w:tc>
        <w:tc>
          <w:tcPr>
            <w:tcW w:w="900" w:type="pct"/>
          </w:tcPr>
          <w:p w14:paraId="02C916DB" w14:textId="77777777" w:rsidR="00B26372" w:rsidRPr="00590FD2" w:rsidRDefault="00B26372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777E82E2" w14:textId="77777777" w:rsidR="00B26372" w:rsidRPr="00590FD2" w:rsidRDefault="00B26372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9EFFFA" w14:textId="77777777" w:rsidR="00590FD2" w:rsidRDefault="00590FD2" w:rsidP="00590FD2">
      <w:pPr>
        <w:rPr>
          <w:sz w:val="18"/>
        </w:rPr>
      </w:pPr>
    </w:p>
    <w:p w14:paraId="6FCF003F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1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73495669" w14:textId="77777777" w:rsidR="00590FD2" w:rsidRDefault="00590FD2" w:rsidP="00590FD2"/>
    <w:p w14:paraId="5F84FF24" w14:textId="1E2D4994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E0087A">
        <w:rPr>
          <w:b/>
          <w:sz w:val="24"/>
          <w:szCs w:val="24"/>
        </w:rPr>
        <w:t xml:space="preserve">5pm, Thursday 23 July 2020. </w:t>
      </w:r>
    </w:p>
    <w:p w14:paraId="0C3CF1CE" w14:textId="77777777" w:rsidR="001E1F8F" w:rsidRDefault="001E1F8F" w:rsidP="00A21BBC">
      <w:pPr>
        <w:rPr>
          <w:b/>
          <w:sz w:val="20"/>
        </w:rPr>
      </w:pPr>
    </w:p>
    <w:p w14:paraId="19152AA1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5C111E34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17C0A82E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2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39E0B1" w14:textId="77777777" w:rsidR="00E0087A" w:rsidRDefault="00E0087A" w:rsidP="0065467A">
      <w:r>
        <w:separator/>
      </w:r>
    </w:p>
  </w:endnote>
  <w:endnote w:type="continuationSeparator" w:id="0">
    <w:p w14:paraId="3B657745" w14:textId="77777777" w:rsidR="00E0087A" w:rsidRDefault="00E0087A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946E5C" w14:textId="77777777" w:rsidR="00E0087A" w:rsidRDefault="00E0087A" w:rsidP="0065467A">
      <w:r>
        <w:separator/>
      </w:r>
    </w:p>
  </w:footnote>
  <w:footnote w:type="continuationSeparator" w:id="0">
    <w:p w14:paraId="431BBA87" w14:textId="77777777" w:rsidR="00E0087A" w:rsidRDefault="00E0087A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8DB7E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A3F63DF" wp14:editId="4CE7545A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394A9C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04F03AB6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87A"/>
    <w:rsid w:val="00051391"/>
    <w:rsid w:val="00052675"/>
    <w:rsid w:val="000667DA"/>
    <w:rsid w:val="000A0BA1"/>
    <w:rsid w:val="0012043E"/>
    <w:rsid w:val="00127C3F"/>
    <w:rsid w:val="00164DB4"/>
    <w:rsid w:val="001E1F8F"/>
    <w:rsid w:val="00213C70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95C38"/>
    <w:rsid w:val="004D5990"/>
    <w:rsid w:val="00576811"/>
    <w:rsid w:val="0058778C"/>
    <w:rsid w:val="00590FD2"/>
    <w:rsid w:val="005E4745"/>
    <w:rsid w:val="006040E9"/>
    <w:rsid w:val="006206BC"/>
    <w:rsid w:val="0065467A"/>
    <w:rsid w:val="006C05C9"/>
    <w:rsid w:val="006D433E"/>
    <w:rsid w:val="00706B7B"/>
    <w:rsid w:val="00730953"/>
    <w:rsid w:val="00742302"/>
    <w:rsid w:val="007723A3"/>
    <w:rsid w:val="00777C3E"/>
    <w:rsid w:val="007D33D0"/>
    <w:rsid w:val="007E30DB"/>
    <w:rsid w:val="0086367E"/>
    <w:rsid w:val="008C5238"/>
    <w:rsid w:val="009269BF"/>
    <w:rsid w:val="00996634"/>
    <w:rsid w:val="009968C8"/>
    <w:rsid w:val="009D1D12"/>
    <w:rsid w:val="009E4FDE"/>
    <w:rsid w:val="00A13459"/>
    <w:rsid w:val="00A21BBC"/>
    <w:rsid w:val="00A3647F"/>
    <w:rsid w:val="00A73500"/>
    <w:rsid w:val="00A73BD4"/>
    <w:rsid w:val="00AA66C2"/>
    <w:rsid w:val="00AC4809"/>
    <w:rsid w:val="00AE3E62"/>
    <w:rsid w:val="00B26372"/>
    <w:rsid w:val="00B356ED"/>
    <w:rsid w:val="00B65621"/>
    <w:rsid w:val="00BC0556"/>
    <w:rsid w:val="00BC3435"/>
    <w:rsid w:val="00C04FD2"/>
    <w:rsid w:val="00C30A4E"/>
    <w:rsid w:val="00C42103"/>
    <w:rsid w:val="00CA6BC7"/>
    <w:rsid w:val="00CF3EB7"/>
    <w:rsid w:val="00D0414E"/>
    <w:rsid w:val="00D204C9"/>
    <w:rsid w:val="00D85FF6"/>
    <w:rsid w:val="00D93712"/>
    <w:rsid w:val="00DF6EF2"/>
    <w:rsid w:val="00E0087A"/>
    <w:rsid w:val="00E27145"/>
    <w:rsid w:val="00E510BA"/>
    <w:rsid w:val="00E61976"/>
    <w:rsid w:val="00E97921"/>
    <w:rsid w:val="00EE1C2B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429BF49"/>
  <w15:docId w15:val="{9016255A-FC9F-4E93-AB33-AEE9E2A2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  <w:style w:type="paragraph" w:styleId="NormalWeb">
    <w:name w:val="Normal (Web)"/>
    <w:basedOn w:val="Normal"/>
    <w:uiPriority w:val="99"/>
    <w:unhideWhenUsed/>
    <w:rsid w:val="00495C38"/>
    <w:pPr>
      <w:spacing w:after="180"/>
    </w:pPr>
    <w:rPr>
      <w:rFonts w:ascii="Times New Roman" w:eastAsiaTheme="minorHAnsi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00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6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et-involved/stakeholder-registra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5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rveillance@nice.org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ice.org.uk/process/pmg20/chapter/1-introduction-and-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ng54/documents/stakeholder-list-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1-Surveillance%20Team\Process%20and%20methods\Templates\Consultation\2.%20Consultation%20forms\3.%20Standard%20consultation%20forms\2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2. Single stakeholder comments table</Template>
  <TotalTime>33</TotalTime>
  <Pages>2</Pages>
  <Words>438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Rea Gilmour</dc:creator>
  <cp:lastModifiedBy>Rea Gilmour</cp:lastModifiedBy>
  <cp:revision>5</cp:revision>
  <cp:lastPrinted>2016-08-02T11:05:00Z</cp:lastPrinted>
  <dcterms:created xsi:type="dcterms:W3CDTF">2020-06-25T13:20:00Z</dcterms:created>
  <dcterms:modified xsi:type="dcterms:W3CDTF">2020-07-08T14:24:00Z</dcterms:modified>
</cp:coreProperties>
</file>