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8D337" w14:textId="0BF8B67D" w:rsidR="00D47BA7" w:rsidRPr="00BC0922" w:rsidRDefault="009A2837" w:rsidP="00D47BA7">
      <w:pPr>
        <w:spacing w:after="120"/>
        <w:ind w:hanging="567"/>
        <w:rPr>
          <w:rFonts w:ascii="Arial" w:hAnsi="Arial" w:cs="Arial"/>
          <w:b/>
          <w:bCs/>
          <w:color w:val="00506A"/>
          <w:sz w:val="28"/>
          <w:szCs w:val="28"/>
        </w:rPr>
      </w:pPr>
      <w:r w:rsidRPr="00BC0922">
        <w:rPr>
          <w:rFonts w:ascii="Arial" w:hAnsi="Arial" w:cs="Arial"/>
          <w:b/>
          <w:bCs/>
          <w:color w:val="00506A"/>
          <w:sz w:val="28"/>
          <w:szCs w:val="28"/>
        </w:rPr>
        <w:t xml:space="preserve">Quality Standards </w:t>
      </w:r>
      <w:r w:rsidR="00D47BA7" w:rsidRPr="00BC0922">
        <w:rPr>
          <w:rFonts w:ascii="Arial" w:hAnsi="Arial" w:cs="Arial"/>
          <w:b/>
          <w:bCs/>
          <w:color w:val="00506A"/>
          <w:sz w:val="28"/>
          <w:szCs w:val="28"/>
        </w:rPr>
        <w:t>Advisory Committee</w:t>
      </w:r>
      <w:r w:rsidR="004A2D1D" w:rsidRPr="00BC0922">
        <w:rPr>
          <w:rFonts w:ascii="Arial" w:hAnsi="Arial" w:cs="Arial"/>
          <w:b/>
          <w:bCs/>
          <w:color w:val="00506A"/>
          <w:sz w:val="28"/>
          <w:szCs w:val="28"/>
        </w:rPr>
        <w:t xml:space="preserve"> Interests Register</w:t>
      </w:r>
    </w:p>
    <w:p w14:paraId="767CEF70" w14:textId="26DB2997" w:rsidR="00491A13" w:rsidRPr="00BC0922" w:rsidRDefault="00491A13" w:rsidP="00491A13">
      <w:pPr>
        <w:ind w:hanging="567"/>
        <w:rPr>
          <w:rFonts w:ascii="Arial" w:hAnsi="Arial" w:cs="Arial"/>
          <w:b/>
          <w:bCs/>
          <w:color w:val="00506A"/>
          <w:sz w:val="28"/>
          <w:szCs w:val="28"/>
        </w:rPr>
      </w:pPr>
      <w:r w:rsidRPr="00BC0922">
        <w:rPr>
          <w:rFonts w:ascii="Arial" w:hAnsi="Arial" w:cs="Arial"/>
          <w:b/>
          <w:bCs/>
          <w:color w:val="00506A"/>
          <w:sz w:val="28"/>
          <w:szCs w:val="28"/>
        </w:rPr>
        <w:t>QSAC meeting date: 17.10.2024</w:t>
      </w:r>
    </w:p>
    <w:p w14:paraId="78DE2070" w14:textId="4A68AF9D" w:rsidR="00491A13" w:rsidRPr="00BC0922" w:rsidRDefault="00491A13" w:rsidP="00491A13">
      <w:pPr>
        <w:ind w:hanging="567"/>
        <w:rPr>
          <w:rFonts w:ascii="Arial" w:hAnsi="Arial" w:cs="Arial"/>
          <w:b/>
          <w:bCs/>
          <w:color w:val="00506A"/>
          <w:sz w:val="28"/>
          <w:szCs w:val="28"/>
        </w:rPr>
      </w:pPr>
      <w:r w:rsidRPr="00BC0922">
        <w:rPr>
          <w:rFonts w:ascii="Arial" w:hAnsi="Arial" w:cs="Arial"/>
          <w:b/>
          <w:bCs/>
          <w:color w:val="00506A"/>
          <w:sz w:val="28"/>
          <w:szCs w:val="28"/>
        </w:rPr>
        <w:t xml:space="preserve">Ovarian Cancer </w:t>
      </w:r>
    </w:p>
    <w:p w14:paraId="21F4A464" w14:textId="77777777" w:rsidR="00491A13" w:rsidRPr="00BC0922" w:rsidRDefault="00491A13" w:rsidP="00491A13">
      <w:pPr>
        <w:ind w:hanging="567"/>
        <w:rPr>
          <w:rFonts w:ascii="Arial" w:hAnsi="Arial" w:cs="Arial"/>
          <w:b/>
          <w:bCs/>
          <w:color w:val="00506A"/>
          <w:sz w:val="28"/>
          <w:szCs w:val="28"/>
        </w:rPr>
      </w:pPr>
    </w:p>
    <w:p w14:paraId="07BBF5F0" w14:textId="126055FD" w:rsidR="00491A13" w:rsidRPr="00BC0922" w:rsidRDefault="00491A13" w:rsidP="00491A13">
      <w:pPr>
        <w:ind w:hanging="567"/>
        <w:rPr>
          <w:rFonts w:ascii="Arial" w:hAnsi="Arial" w:cs="Arial"/>
          <w:b/>
          <w:bCs/>
          <w:color w:val="00506A"/>
          <w:sz w:val="28"/>
          <w:szCs w:val="28"/>
        </w:rPr>
      </w:pPr>
      <w:r w:rsidRPr="00BC0922">
        <w:rPr>
          <w:rFonts w:ascii="Arial" w:hAnsi="Arial" w:cs="Arial"/>
          <w:b/>
          <w:bCs/>
          <w:color w:val="00506A"/>
        </w:rPr>
        <w:t xml:space="preserve">All interests have been signed off by the committee chair and the NICE </w:t>
      </w:r>
      <w:r w:rsidR="0028344F" w:rsidRPr="00BC0922">
        <w:rPr>
          <w:rFonts w:ascii="Arial" w:hAnsi="Arial" w:cs="Arial"/>
          <w:b/>
          <w:bCs/>
          <w:color w:val="00506A"/>
        </w:rPr>
        <w:t>a</w:t>
      </w:r>
      <w:r w:rsidRPr="00BC0922">
        <w:rPr>
          <w:rFonts w:ascii="Arial" w:hAnsi="Arial" w:cs="Arial"/>
          <w:b/>
          <w:bCs/>
          <w:color w:val="00506A"/>
        </w:rPr>
        <w:t xml:space="preserve">ssociate </w:t>
      </w:r>
      <w:r w:rsidR="0028344F" w:rsidRPr="00BC0922">
        <w:rPr>
          <w:rFonts w:ascii="Arial" w:hAnsi="Arial" w:cs="Arial"/>
          <w:b/>
          <w:bCs/>
          <w:color w:val="00506A"/>
        </w:rPr>
        <w:t>d</w:t>
      </w:r>
      <w:r w:rsidRPr="00BC0922">
        <w:rPr>
          <w:rFonts w:ascii="Arial" w:hAnsi="Arial" w:cs="Arial"/>
          <w:b/>
          <w:bCs/>
          <w:color w:val="00506A"/>
        </w:rPr>
        <w:t>irector except where otherwise stated</w:t>
      </w:r>
    </w:p>
    <w:tbl>
      <w:tblPr>
        <w:tblStyle w:val="TableGrid"/>
        <w:tblW w:w="15168" w:type="dxa"/>
        <w:tblInd w:w="-572" w:type="dxa"/>
        <w:tblLayout w:type="fixed"/>
        <w:tblLook w:val="04A0" w:firstRow="1" w:lastRow="0" w:firstColumn="1" w:lastColumn="0" w:noHBand="0" w:noVBand="1"/>
      </w:tblPr>
      <w:tblGrid>
        <w:gridCol w:w="1418"/>
        <w:gridCol w:w="1417"/>
        <w:gridCol w:w="1843"/>
        <w:gridCol w:w="4111"/>
        <w:gridCol w:w="1417"/>
        <w:gridCol w:w="1134"/>
        <w:gridCol w:w="1134"/>
        <w:gridCol w:w="2694"/>
      </w:tblGrid>
      <w:tr w:rsidR="004602D6" w:rsidRPr="00BC0922" w14:paraId="111674D1" w14:textId="77777777" w:rsidTr="00BE4820">
        <w:trPr>
          <w:trHeight w:val="775"/>
        </w:trPr>
        <w:tc>
          <w:tcPr>
            <w:tcW w:w="1418" w:type="dxa"/>
            <w:vAlign w:val="center"/>
          </w:tcPr>
          <w:p w14:paraId="2F3F2983" w14:textId="77777777" w:rsidR="00491A13" w:rsidRPr="00BC0922" w:rsidRDefault="00491A13" w:rsidP="00BE4820">
            <w:pPr>
              <w:pStyle w:val="Title"/>
              <w:jc w:val="left"/>
              <w:rPr>
                <w:rFonts w:cs="Arial"/>
                <w:color w:val="00506A"/>
                <w:sz w:val="22"/>
                <w:szCs w:val="22"/>
              </w:rPr>
            </w:pPr>
          </w:p>
          <w:p w14:paraId="626159D9" w14:textId="12B47026" w:rsidR="004602D6" w:rsidRPr="00BC0922" w:rsidRDefault="004602D6" w:rsidP="00BE4820">
            <w:pPr>
              <w:pStyle w:val="Title"/>
              <w:jc w:val="left"/>
              <w:rPr>
                <w:rFonts w:cs="Arial"/>
                <w:color w:val="00506A"/>
                <w:sz w:val="22"/>
                <w:szCs w:val="22"/>
              </w:rPr>
            </w:pPr>
            <w:r w:rsidRPr="00BC0922">
              <w:rPr>
                <w:rFonts w:cs="Arial"/>
                <w:color w:val="00506A"/>
                <w:sz w:val="22"/>
                <w:szCs w:val="22"/>
              </w:rPr>
              <w:t>Name</w:t>
            </w:r>
          </w:p>
        </w:tc>
        <w:tc>
          <w:tcPr>
            <w:tcW w:w="1417" w:type="dxa"/>
            <w:vAlign w:val="center"/>
          </w:tcPr>
          <w:p w14:paraId="4BC0C4D4" w14:textId="4F418006" w:rsidR="004602D6" w:rsidRPr="00BC0922" w:rsidRDefault="004602D6" w:rsidP="00BE4820">
            <w:pPr>
              <w:pStyle w:val="Title"/>
              <w:jc w:val="left"/>
              <w:rPr>
                <w:rFonts w:cs="Arial"/>
                <w:color w:val="00506A"/>
                <w:sz w:val="22"/>
                <w:szCs w:val="22"/>
              </w:rPr>
            </w:pPr>
            <w:r w:rsidRPr="00BC0922">
              <w:rPr>
                <w:rFonts w:cs="Arial"/>
                <w:color w:val="00506A"/>
                <w:sz w:val="22"/>
                <w:szCs w:val="22"/>
              </w:rPr>
              <w:t xml:space="preserve">Role </w:t>
            </w:r>
            <w:r w:rsidR="00C11628" w:rsidRPr="00BC0922">
              <w:rPr>
                <w:rFonts w:cs="Arial"/>
                <w:color w:val="00506A"/>
                <w:sz w:val="22"/>
                <w:szCs w:val="22"/>
              </w:rPr>
              <w:t>on the committee</w:t>
            </w:r>
          </w:p>
        </w:tc>
        <w:tc>
          <w:tcPr>
            <w:tcW w:w="1843" w:type="dxa"/>
            <w:vAlign w:val="center"/>
          </w:tcPr>
          <w:p w14:paraId="3D4BE18B" w14:textId="77777777" w:rsidR="004602D6" w:rsidRPr="00BC0922" w:rsidRDefault="004602D6" w:rsidP="00BE4820">
            <w:pPr>
              <w:pStyle w:val="Title"/>
              <w:jc w:val="left"/>
              <w:rPr>
                <w:rFonts w:cs="Arial"/>
                <w:color w:val="00506A"/>
                <w:sz w:val="22"/>
                <w:szCs w:val="22"/>
              </w:rPr>
            </w:pPr>
            <w:r w:rsidRPr="00BC0922">
              <w:rPr>
                <w:rFonts w:cs="Arial"/>
                <w:color w:val="00506A"/>
                <w:sz w:val="22"/>
                <w:szCs w:val="22"/>
              </w:rPr>
              <w:t>Type of interest</w:t>
            </w:r>
          </w:p>
        </w:tc>
        <w:tc>
          <w:tcPr>
            <w:tcW w:w="4111" w:type="dxa"/>
            <w:vAlign w:val="center"/>
          </w:tcPr>
          <w:p w14:paraId="231853E2" w14:textId="77777777" w:rsidR="004602D6" w:rsidRPr="00BC0922" w:rsidRDefault="004602D6" w:rsidP="00BE4820">
            <w:pPr>
              <w:pStyle w:val="Title"/>
              <w:jc w:val="left"/>
              <w:rPr>
                <w:rFonts w:cs="Arial"/>
                <w:color w:val="00506A"/>
                <w:sz w:val="22"/>
                <w:szCs w:val="22"/>
              </w:rPr>
            </w:pPr>
            <w:r w:rsidRPr="00BC0922">
              <w:rPr>
                <w:rFonts w:cs="Arial"/>
                <w:color w:val="00506A"/>
                <w:sz w:val="22"/>
                <w:szCs w:val="22"/>
              </w:rPr>
              <w:t>Description of interest</w:t>
            </w:r>
          </w:p>
        </w:tc>
        <w:tc>
          <w:tcPr>
            <w:tcW w:w="1417" w:type="dxa"/>
            <w:vAlign w:val="center"/>
          </w:tcPr>
          <w:p w14:paraId="1CD048D0" w14:textId="77777777" w:rsidR="004602D6" w:rsidRPr="00BC0922" w:rsidRDefault="004602D6" w:rsidP="00BE4820">
            <w:pPr>
              <w:pStyle w:val="Title"/>
              <w:spacing w:after="0"/>
              <w:jc w:val="left"/>
              <w:rPr>
                <w:rFonts w:cs="Arial"/>
                <w:color w:val="00506A"/>
                <w:sz w:val="22"/>
                <w:szCs w:val="22"/>
              </w:rPr>
            </w:pPr>
            <w:r w:rsidRPr="00BC0922">
              <w:rPr>
                <w:rFonts w:cs="Arial"/>
                <w:color w:val="00506A"/>
                <w:sz w:val="22"/>
                <w:szCs w:val="22"/>
              </w:rPr>
              <w:t>Interest</w:t>
            </w:r>
          </w:p>
          <w:p w14:paraId="39C94262" w14:textId="7D8627EE" w:rsidR="004602D6" w:rsidRPr="00BC0922" w:rsidRDefault="004602D6" w:rsidP="00BE4820">
            <w:pPr>
              <w:pStyle w:val="Title"/>
              <w:spacing w:before="0" w:after="60"/>
              <w:jc w:val="left"/>
              <w:rPr>
                <w:rFonts w:cs="Arial"/>
                <w:color w:val="00506A"/>
                <w:sz w:val="22"/>
                <w:szCs w:val="22"/>
              </w:rPr>
            </w:pPr>
            <w:r w:rsidRPr="00BC0922">
              <w:rPr>
                <w:rFonts w:cs="Arial"/>
                <w:color w:val="00506A"/>
                <w:sz w:val="22"/>
                <w:szCs w:val="22"/>
              </w:rPr>
              <w:t>arose</w:t>
            </w:r>
          </w:p>
        </w:tc>
        <w:tc>
          <w:tcPr>
            <w:tcW w:w="1134" w:type="dxa"/>
            <w:vAlign w:val="center"/>
          </w:tcPr>
          <w:p w14:paraId="07D4B157" w14:textId="77777777" w:rsidR="004602D6" w:rsidRPr="00BC0922" w:rsidRDefault="004602D6" w:rsidP="00BE4820">
            <w:pPr>
              <w:pStyle w:val="Title"/>
              <w:spacing w:after="0"/>
              <w:jc w:val="left"/>
              <w:rPr>
                <w:rFonts w:cs="Arial"/>
                <w:color w:val="00506A"/>
                <w:sz w:val="22"/>
                <w:szCs w:val="22"/>
              </w:rPr>
            </w:pPr>
            <w:r w:rsidRPr="00BC0922">
              <w:rPr>
                <w:rFonts w:cs="Arial"/>
                <w:color w:val="00506A"/>
                <w:sz w:val="22"/>
                <w:szCs w:val="22"/>
              </w:rPr>
              <w:t>Interest</w:t>
            </w:r>
          </w:p>
          <w:p w14:paraId="79047174" w14:textId="05A416BF" w:rsidR="004602D6" w:rsidRPr="00BC0922" w:rsidRDefault="004602D6" w:rsidP="00BE4820">
            <w:pPr>
              <w:pStyle w:val="Title"/>
              <w:spacing w:before="0" w:after="0"/>
              <w:jc w:val="left"/>
              <w:rPr>
                <w:rFonts w:cs="Arial"/>
                <w:color w:val="00506A"/>
                <w:sz w:val="22"/>
                <w:szCs w:val="22"/>
              </w:rPr>
            </w:pPr>
            <w:r w:rsidRPr="00BC0922">
              <w:rPr>
                <w:rFonts w:cs="Arial"/>
                <w:color w:val="00506A"/>
                <w:sz w:val="22"/>
                <w:szCs w:val="22"/>
              </w:rPr>
              <w:t>declared</w:t>
            </w:r>
          </w:p>
        </w:tc>
        <w:tc>
          <w:tcPr>
            <w:tcW w:w="1134" w:type="dxa"/>
            <w:vAlign w:val="center"/>
          </w:tcPr>
          <w:p w14:paraId="7F96F18C" w14:textId="414F8481" w:rsidR="004602D6" w:rsidRPr="00BC0922" w:rsidRDefault="004602D6" w:rsidP="00BE4820">
            <w:pPr>
              <w:pStyle w:val="Title"/>
              <w:spacing w:after="0"/>
              <w:jc w:val="left"/>
              <w:rPr>
                <w:rFonts w:cs="Arial"/>
                <w:color w:val="00506A"/>
                <w:sz w:val="22"/>
                <w:szCs w:val="22"/>
              </w:rPr>
            </w:pPr>
            <w:r w:rsidRPr="00BC0922">
              <w:rPr>
                <w:rFonts w:cs="Arial"/>
                <w:color w:val="00506A"/>
                <w:sz w:val="22"/>
                <w:szCs w:val="22"/>
              </w:rPr>
              <w:t>Interest</w:t>
            </w:r>
          </w:p>
          <w:p w14:paraId="7756DC64" w14:textId="5CBD8E0E" w:rsidR="004602D6" w:rsidRPr="00BC0922" w:rsidRDefault="004602D6" w:rsidP="00BE4820">
            <w:pPr>
              <w:pStyle w:val="Title"/>
              <w:spacing w:before="0" w:after="0"/>
              <w:jc w:val="left"/>
              <w:rPr>
                <w:rFonts w:cs="Arial"/>
                <w:color w:val="00506A"/>
                <w:sz w:val="22"/>
                <w:szCs w:val="22"/>
              </w:rPr>
            </w:pPr>
            <w:r w:rsidRPr="00BC0922">
              <w:rPr>
                <w:rFonts w:cs="Arial"/>
                <w:color w:val="00506A"/>
                <w:sz w:val="22"/>
                <w:szCs w:val="22"/>
              </w:rPr>
              <w:t>ceased</w:t>
            </w:r>
          </w:p>
        </w:tc>
        <w:tc>
          <w:tcPr>
            <w:tcW w:w="2694" w:type="dxa"/>
            <w:vAlign w:val="center"/>
          </w:tcPr>
          <w:p w14:paraId="5A51D99E" w14:textId="77777777" w:rsidR="004602D6" w:rsidRPr="00BC0922" w:rsidRDefault="004602D6" w:rsidP="00BE4820">
            <w:pPr>
              <w:pStyle w:val="Title"/>
              <w:jc w:val="left"/>
              <w:rPr>
                <w:rFonts w:cs="Arial"/>
                <w:color w:val="00506A"/>
                <w:sz w:val="22"/>
                <w:szCs w:val="22"/>
              </w:rPr>
            </w:pPr>
            <w:r w:rsidRPr="00BC0922">
              <w:rPr>
                <w:rFonts w:cs="Arial"/>
                <w:color w:val="00506A"/>
                <w:sz w:val="22"/>
                <w:szCs w:val="22"/>
              </w:rPr>
              <w:t>Comments</w:t>
            </w:r>
          </w:p>
        </w:tc>
      </w:tr>
      <w:tr w:rsidR="009A2837" w:rsidRPr="00BC0922" w14:paraId="010D3BCE" w14:textId="77777777" w:rsidTr="00BE4820">
        <w:tc>
          <w:tcPr>
            <w:tcW w:w="1418" w:type="dxa"/>
            <w:vAlign w:val="center"/>
          </w:tcPr>
          <w:p w14:paraId="5BFBA9C6"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Rebecca Payne</w:t>
            </w:r>
          </w:p>
        </w:tc>
        <w:tc>
          <w:tcPr>
            <w:tcW w:w="1417" w:type="dxa"/>
            <w:vAlign w:val="center"/>
          </w:tcPr>
          <w:p w14:paraId="60ACF34F"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Chair</w:t>
            </w:r>
          </w:p>
        </w:tc>
        <w:tc>
          <w:tcPr>
            <w:tcW w:w="1843" w:type="dxa"/>
            <w:vAlign w:val="center"/>
          </w:tcPr>
          <w:p w14:paraId="65FF0A7E"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Direct - financial</w:t>
            </w:r>
          </w:p>
        </w:tc>
        <w:tc>
          <w:tcPr>
            <w:tcW w:w="4111" w:type="dxa"/>
            <w:vAlign w:val="center"/>
          </w:tcPr>
          <w:p w14:paraId="04427A17"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Salaried Out of Hours GP NHS Orkney</w:t>
            </w:r>
          </w:p>
        </w:tc>
        <w:tc>
          <w:tcPr>
            <w:tcW w:w="1417" w:type="dxa"/>
            <w:vAlign w:val="center"/>
          </w:tcPr>
          <w:p w14:paraId="05527091"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2020</w:t>
            </w:r>
          </w:p>
        </w:tc>
        <w:tc>
          <w:tcPr>
            <w:tcW w:w="1134" w:type="dxa"/>
            <w:vAlign w:val="center"/>
          </w:tcPr>
          <w:p w14:paraId="46B52498"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Apr 2024</w:t>
            </w:r>
          </w:p>
        </w:tc>
        <w:tc>
          <w:tcPr>
            <w:tcW w:w="1134" w:type="dxa"/>
            <w:vAlign w:val="center"/>
          </w:tcPr>
          <w:p w14:paraId="2E49C4B8"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Ongoing</w:t>
            </w:r>
          </w:p>
        </w:tc>
        <w:tc>
          <w:tcPr>
            <w:tcW w:w="2694" w:type="dxa"/>
            <w:vAlign w:val="center"/>
          </w:tcPr>
          <w:p w14:paraId="5F0C9717" w14:textId="440A3641" w:rsidR="009A2837" w:rsidRPr="00BC0922" w:rsidRDefault="00491A13" w:rsidP="00BE4820">
            <w:pPr>
              <w:pStyle w:val="Paragraphnonumbers"/>
              <w:rPr>
                <w:rFonts w:cs="Arial"/>
                <w:sz w:val="22"/>
                <w:szCs w:val="22"/>
              </w:rPr>
            </w:pPr>
            <w:r w:rsidRPr="00BC0922">
              <w:rPr>
                <w:rFonts w:cs="Arial"/>
                <w:sz w:val="22"/>
                <w:szCs w:val="22"/>
              </w:rPr>
              <w:t>No action other than the process of open declaration</w:t>
            </w:r>
          </w:p>
        </w:tc>
      </w:tr>
      <w:tr w:rsidR="009A2837" w:rsidRPr="00BC0922" w14:paraId="239B3A66" w14:textId="77777777" w:rsidTr="00BE4820">
        <w:tc>
          <w:tcPr>
            <w:tcW w:w="1418" w:type="dxa"/>
            <w:vAlign w:val="center"/>
          </w:tcPr>
          <w:p w14:paraId="73BBF745"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Rebecca Payne</w:t>
            </w:r>
          </w:p>
        </w:tc>
        <w:tc>
          <w:tcPr>
            <w:tcW w:w="1417" w:type="dxa"/>
            <w:vAlign w:val="center"/>
          </w:tcPr>
          <w:p w14:paraId="0D09FD12"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Chair</w:t>
            </w:r>
          </w:p>
        </w:tc>
        <w:tc>
          <w:tcPr>
            <w:tcW w:w="1843" w:type="dxa"/>
            <w:vAlign w:val="center"/>
          </w:tcPr>
          <w:p w14:paraId="533E42E0"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Direct - financial</w:t>
            </w:r>
          </w:p>
        </w:tc>
        <w:tc>
          <w:tcPr>
            <w:tcW w:w="4111" w:type="dxa"/>
            <w:vAlign w:val="center"/>
          </w:tcPr>
          <w:p w14:paraId="16987314" w14:textId="24A3738E" w:rsidR="009A2837" w:rsidRPr="00BC0922" w:rsidRDefault="009A2837" w:rsidP="00BE4820">
            <w:pPr>
              <w:pStyle w:val="Title"/>
              <w:jc w:val="left"/>
              <w:rPr>
                <w:rFonts w:cs="Arial"/>
                <w:b w:val="0"/>
                <w:bCs w:val="0"/>
                <w:sz w:val="22"/>
                <w:szCs w:val="22"/>
              </w:rPr>
            </w:pPr>
            <w:r w:rsidRPr="00BC0922">
              <w:rPr>
                <w:rFonts w:cs="Arial"/>
                <w:b w:val="0"/>
                <w:bCs w:val="0"/>
                <w:sz w:val="22"/>
                <w:szCs w:val="22"/>
              </w:rPr>
              <w:t>Locum GP, Falkland Isles, Western Isles</w:t>
            </w:r>
          </w:p>
        </w:tc>
        <w:tc>
          <w:tcPr>
            <w:tcW w:w="1417" w:type="dxa"/>
            <w:vAlign w:val="center"/>
          </w:tcPr>
          <w:p w14:paraId="718388B9"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2008</w:t>
            </w:r>
          </w:p>
        </w:tc>
        <w:tc>
          <w:tcPr>
            <w:tcW w:w="1134" w:type="dxa"/>
            <w:vAlign w:val="center"/>
          </w:tcPr>
          <w:p w14:paraId="5E2125D4"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Apr 2024</w:t>
            </w:r>
          </w:p>
        </w:tc>
        <w:tc>
          <w:tcPr>
            <w:tcW w:w="1134" w:type="dxa"/>
            <w:vAlign w:val="center"/>
          </w:tcPr>
          <w:p w14:paraId="38B52356"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Ongoing</w:t>
            </w:r>
          </w:p>
        </w:tc>
        <w:tc>
          <w:tcPr>
            <w:tcW w:w="2694" w:type="dxa"/>
            <w:vAlign w:val="center"/>
          </w:tcPr>
          <w:p w14:paraId="1819749C" w14:textId="0AE75299" w:rsidR="009A2837" w:rsidRPr="00BC0922" w:rsidRDefault="00491A13" w:rsidP="00BE4820">
            <w:pPr>
              <w:pStyle w:val="Paragraphnonumbers"/>
              <w:rPr>
                <w:rFonts w:cs="Arial"/>
                <w:sz w:val="22"/>
                <w:szCs w:val="22"/>
              </w:rPr>
            </w:pPr>
            <w:r w:rsidRPr="00BC0922">
              <w:rPr>
                <w:rFonts w:cs="Arial"/>
                <w:sz w:val="22"/>
                <w:szCs w:val="22"/>
              </w:rPr>
              <w:t>No action other than the process of open declaration</w:t>
            </w:r>
          </w:p>
        </w:tc>
      </w:tr>
      <w:tr w:rsidR="009A2837" w:rsidRPr="00BC0922" w14:paraId="7AEFD9B0" w14:textId="77777777" w:rsidTr="00BE4820">
        <w:tc>
          <w:tcPr>
            <w:tcW w:w="1418" w:type="dxa"/>
            <w:vAlign w:val="center"/>
          </w:tcPr>
          <w:p w14:paraId="151C179A"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Rebecca Payne</w:t>
            </w:r>
          </w:p>
        </w:tc>
        <w:tc>
          <w:tcPr>
            <w:tcW w:w="1417" w:type="dxa"/>
            <w:vAlign w:val="center"/>
          </w:tcPr>
          <w:p w14:paraId="71C2196D"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Chair</w:t>
            </w:r>
          </w:p>
        </w:tc>
        <w:tc>
          <w:tcPr>
            <w:tcW w:w="1843" w:type="dxa"/>
            <w:vAlign w:val="center"/>
          </w:tcPr>
          <w:p w14:paraId="3E566A6D"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Direct - financial</w:t>
            </w:r>
          </w:p>
        </w:tc>
        <w:tc>
          <w:tcPr>
            <w:tcW w:w="4111" w:type="dxa"/>
            <w:vAlign w:val="center"/>
          </w:tcPr>
          <w:p w14:paraId="143DACF2"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NIHR funded fellowship, Oxford university</w:t>
            </w:r>
          </w:p>
        </w:tc>
        <w:tc>
          <w:tcPr>
            <w:tcW w:w="1417" w:type="dxa"/>
            <w:vAlign w:val="center"/>
          </w:tcPr>
          <w:p w14:paraId="1D206F1F"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2022</w:t>
            </w:r>
          </w:p>
        </w:tc>
        <w:tc>
          <w:tcPr>
            <w:tcW w:w="1134" w:type="dxa"/>
            <w:vAlign w:val="center"/>
          </w:tcPr>
          <w:p w14:paraId="0053BC60"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Apr 2024</w:t>
            </w:r>
          </w:p>
        </w:tc>
        <w:tc>
          <w:tcPr>
            <w:tcW w:w="1134" w:type="dxa"/>
            <w:vAlign w:val="center"/>
          </w:tcPr>
          <w:p w14:paraId="276E66A0"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Ongoing</w:t>
            </w:r>
          </w:p>
        </w:tc>
        <w:tc>
          <w:tcPr>
            <w:tcW w:w="2694" w:type="dxa"/>
            <w:vAlign w:val="center"/>
          </w:tcPr>
          <w:p w14:paraId="5163C0FF" w14:textId="7A11DE37" w:rsidR="009A2837" w:rsidRPr="00BC0922" w:rsidRDefault="00491A13" w:rsidP="00BE4820">
            <w:pPr>
              <w:pStyle w:val="Paragraphnonumbers"/>
              <w:rPr>
                <w:rFonts w:cs="Arial"/>
                <w:sz w:val="22"/>
                <w:szCs w:val="22"/>
              </w:rPr>
            </w:pPr>
            <w:r w:rsidRPr="00BC0922">
              <w:rPr>
                <w:rFonts w:cs="Arial"/>
                <w:sz w:val="22"/>
                <w:szCs w:val="22"/>
              </w:rPr>
              <w:t>No action other than the process of open declaration</w:t>
            </w:r>
          </w:p>
        </w:tc>
      </w:tr>
      <w:tr w:rsidR="009A2837" w:rsidRPr="00BC0922" w14:paraId="19687BA6" w14:textId="77777777" w:rsidTr="00BE4820">
        <w:tc>
          <w:tcPr>
            <w:tcW w:w="1418" w:type="dxa"/>
            <w:vAlign w:val="center"/>
          </w:tcPr>
          <w:p w14:paraId="5E7F3A15"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Rebecca Payne</w:t>
            </w:r>
          </w:p>
        </w:tc>
        <w:tc>
          <w:tcPr>
            <w:tcW w:w="1417" w:type="dxa"/>
            <w:vAlign w:val="center"/>
          </w:tcPr>
          <w:p w14:paraId="51E42F4A"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Chair</w:t>
            </w:r>
          </w:p>
        </w:tc>
        <w:tc>
          <w:tcPr>
            <w:tcW w:w="1843" w:type="dxa"/>
            <w:vAlign w:val="center"/>
          </w:tcPr>
          <w:p w14:paraId="39F706CB"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Direct - financial</w:t>
            </w:r>
          </w:p>
        </w:tc>
        <w:tc>
          <w:tcPr>
            <w:tcW w:w="4111" w:type="dxa"/>
            <w:vAlign w:val="center"/>
          </w:tcPr>
          <w:p w14:paraId="54CC7C93"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Single payment of £200 from Pulse management in practice conference for speech</w:t>
            </w:r>
          </w:p>
        </w:tc>
        <w:tc>
          <w:tcPr>
            <w:tcW w:w="1417" w:type="dxa"/>
            <w:vAlign w:val="center"/>
          </w:tcPr>
          <w:p w14:paraId="43D403A5"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2023</w:t>
            </w:r>
          </w:p>
        </w:tc>
        <w:tc>
          <w:tcPr>
            <w:tcW w:w="1134" w:type="dxa"/>
            <w:vAlign w:val="center"/>
          </w:tcPr>
          <w:p w14:paraId="379CAE87"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Apr 2024</w:t>
            </w:r>
          </w:p>
        </w:tc>
        <w:tc>
          <w:tcPr>
            <w:tcW w:w="1134" w:type="dxa"/>
            <w:vAlign w:val="center"/>
          </w:tcPr>
          <w:p w14:paraId="10E045DD"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2023</w:t>
            </w:r>
          </w:p>
        </w:tc>
        <w:tc>
          <w:tcPr>
            <w:tcW w:w="2694" w:type="dxa"/>
            <w:vAlign w:val="center"/>
          </w:tcPr>
          <w:p w14:paraId="06E4FA71" w14:textId="45AC7416" w:rsidR="009A2837" w:rsidRPr="00BC0922" w:rsidRDefault="00491A13" w:rsidP="00BE4820">
            <w:pPr>
              <w:pStyle w:val="Paragraphnonumbers"/>
              <w:rPr>
                <w:rFonts w:cs="Arial"/>
                <w:sz w:val="22"/>
                <w:szCs w:val="22"/>
              </w:rPr>
            </w:pPr>
            <w:r w:rsidRPr="00BC0922">
              <w:rPr>
                <w:rFonts w:cs="Arial"/>
                <w:sz w:val="22"/>
                <w:szCs w:val="22"/>
              </w:rPr>
              <w:t>No action other than the process of open declaration</w:t>
            </w:r>
          </w:p>
        </w:tc>
      </w:tr>
      <w:tr w:rsidR="009A2837" w:rsidRPr="00BC0922" w14:paraId="5FED43C2" w14:textId="77777777" w:rsidTr="00BE4820">
        <w:tc>
          <w:tcPr>
            <w:tcW w:w="1418" w:type="dxa"/>
            <w:vAlign w:val="center"/>
          </w:tcPr>
          <w:p w14:paraId="585C446D"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Rebecca Payne</w:t>
            </w:r>
          </w:p>
        </w:tc>
        <w:tc>
          <w:tcPr>
            <w:tcW w:w="1417" w:type="dxa"/>
            <w:vAlign w:val="center"/>
          </w:tcPr>
          <w:p w14:paraId="66BA017B"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Chair</w:t>
            </w:r>
          </w:p>
        </w:tc>
        <w:tc>
          <w:tcPr>
            <w:tcW w:w="1843" w:type="dxa"/>
            <w:vAlign w:val="center"/>
          </w:tcPr>
          <w:p w14:paraId="08D7BD81"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578DADF7"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Member Christian Medical Fellowship</w:t>
            </w:r>
          </w:p>
        </w:tc>
        <w:tc>
          <w:tcPr>
            <w:tcW w:w="1417" w:type="dxa"/>
            <w:vAlign w:val="center"/>
          </w:tcPr>
          <w:p w14:paraId="7157CE18"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1996</w:t>
            </w:r>
          </w:p>
        </w:tc>
        <w:tc>
          <w:tcPr>
            <w:tcW w:w="1134" w:type="dxa"/>
            <w:vAlign w:val="center"/>
          </w:tcPr>
          <w:p w14:paraId="508A681A"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Apr 2024</w:t>
            </w:r>
          </w:p>
        </w:tc>
        <w:tc>
          <w:tcPr>
            <w:tcW w:w="1134" w:type="dxa"/>
            <w:vAlign w:val="center"/>
          </w:tcPr>
          <w:p w14:paraId="68C8912C"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Ongoing</w:t>
            </w:r>
          </w:p>
        </w:tc>
        <w:tc>
          <w:tcPr>
            <w:tcW w:w="2694" w:type="dxa"/>
            <w:vAlign w:val="center"/>
          </w:tcPr>
          <w:p w14:paraId="71763C1E" w14:textId="15AA2731" w:rsidR="009A2837" w:rsidRPr="00BC0922" w:rsidRDefault="00491A13" w:rsidP="00BE4820">
            <w:pPr>
              <w:pStyle w:val="Paragraphnonumbers"/>
              <w:rPr>
                <w:rFonts w:cs="Arial"/>
                <w:sz w:val="22"/>
                <w:szCs w:val="22"/>
              </w:rPr>
            </w:pPr>
            <w:r w:rsidRPr="00BC0922">
              <w:rPr>
                <w:rFonts w:cs="Arial"/>
                <w:sz w:val="22"/>
                <w:szCs w:val="22"/>
              </w:rPr>
              <w:t>No action other than the process of open declaration</w:t>
            </w:r>
          </w:p>
        </w:tc>
      </w:tr>
      <w:tr w:rsidR="009A2837" w:rsidRPr="00BC0922" w14:paraId="1F6A0F95" w14:textId="77777777" w:rsidTr="00BE4820">
        <w:tc>
          <w:tcPr>
            <w:tcW w:w="1418" w:type="dxa"/>
            <w:vAlign w:val="center"/>
          </w:tcPr>
          <w:p w14:paraId="2C4D42DE"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lastRenderedPageBreak/>
              <w:t>Rebecca Payne</w:t>
            </w:r>
          </w:p>
        </w:tc>
        <w:tc>
          <w:tcPr>
            <w:tcW w:w="1417" w:type="dxa"/>
            <w:vAlign w:val="center"/>
          </w:tcPr>
          <w:p w14:paraId="2B0B0CE0"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Chair</w:t>
            </w:r>
          </w:p>
        </w:tc>
        <w:tc>
          <w:tcPr>
            <w:tcW w:w="1843" w:type="dxa"/>
            <w:vAlign w:val="center"/>
          </w:tcPr>
          <w:p w14:paraId="61F9B920"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443FF2F7"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Member of Society for Organising in Healthcare</w:t>
            </w:r>
          </w:p>
        </w:tc>
        <w:tc>
          <w:tcPr>
            <w:tcW w:w="1417" w:type="dxa"/>
            <w:vAlign w:val="center"/>
          </w:tcPr>
          <w:p w14:paraId="6458CE9C"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2024</w:t>
            </w:r>
          </w:p>
        </w:tc>
        <w:tc>
          <w:tcPr>
            <w:tcW w:w="1134" w:type="dxa"/>
            <w:vAlign w:val="center"/>
          </w:tcPr>
          <w:p w14:paraId="3DFB318E"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Apr 2024</w:t>
            </w:r>
          </w:p>
        </w:tc>
        <w:tc>
          <w:tcPr>
            <w:tcW w:w="1134" w:type="dxa"/>
            <w:vAlign w:val="center"/>
          </w:tcPr>
          <w:p w14:paraId="68A8EA3A" w14:textId="77777777" w:rsidR="009A2837" w:rsidRPr="00BC0922" w:rsidRDefault="009A2837" w:rsidP="00BE4820">
            <w:pPr>
              <w:pStyle w:val="Title"/>
              <w:jc w:val="left"/>
              <w:rPr>
                <w:rFonts w:cs="Arial"/>
                <w:b w:val="0"/>
                <w:bCs w:val="0"/>
                <w:sz w:val="22"/>
                <w:szCs w:val="22"/>
              </w:rPr>
            </w:pPr>
          </w:p>
        </w:tc>
        <w:tc>
          <w:tcPr>
            <w:tcW w:w="2694" w:type="dxa"/>
            <w:vAlign w:val="center"/>
          </w:tcPr>
          <w:p w14:paraId="332EA483" w14:textId="257303C0" w:rsidR="009A2837" w:rsidRPr="00BC0922" w:rsidRDefault="00491A13" w:rsidP="00BE4820">
            <w:pPr>
              <w:pStyle w:val="Paragraphnonumbers"/>
              <w:rPr>
                <w:rFonts w:cs="Arial"/>
                <w:sz w:val="22"/>
                <w:szCs w:val="22"/>
              </w:rPr>
            </w:pPr>
            <w:r w:rsidRPr="00BC0922">
              <w:rPr>
                <w:rFonts w:cs="Arial"/>
                <w:sz w:val="22"/>
                <w:szCs w:val="22"/>
              </w:rPr>
              <w:t>No action other than the process of open declaration</w:t>
            </w:r>
          </w:p>
        </w:tc>
      </w:tr>
      <w:tr w:rsidR="009A2837" w:rsidRPr="00BC0922" w14:paraId="0002C657" w14:textId="77777777" w:rsidTr="00BE4820">
        <w:tc>
          <w:tcPr>
            <w:tcW w:w="1418" w:type="dxa"/>
            <w:vAlign w:val="center"/>
          </w:tcPr>
          <w:p w14:paraId="42E48060"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Rebecca Payne</w:t>
            </w:r>
          </w:p>
        </w:tc>
        <w:tc>
          <w:tcPr>
            <w:tcW w:w="1417" w:type="dxa"/>
            <w:vAlign w:val="center"/>
          </w:tcPr>
          <w:p w14:paraId="531DB406"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Chair</w:t>
            </w:r>
          </w:p>
        </w:tc>
        <w:tc>
          <w:tcPr>
            <w:tcW w:w="1843" w:type="dxa"/>
            <w:vAlign w:val="center"/>
          </w:tcPr>
          <w:p w14:paraId="35901928"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7421D83D"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Fellow RCGP</w:t>
            </w:r>
          </w:p>
        </w:tc>
        <w:tc>
          <w:tcPr>
            <w:tcW w:w="1417" w:type="dxa"/>
            <w:vAlign w:val="center"/>
          </w:tcPr>
          <w:p w14:paraId="51718BA7"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2007</w:t>
            </w:r>
          </w:p>
        </w:tc>
        <w:tc>
          <w:tcPr>
            <w:tcW w:w="1134" w:type="dxa"/>
            <w:vAlign w:val="center"/>
          </w:tcPr>
          <w:p w14:paraId="0C076A4D"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Apr 2024</w:t>
            </w:r>
          </w:p>
        </w:tc>
        <w:tc>
          <w:tcPr>
            <w:tcW w:w="1134" w:type="dxa"/>
            <w:vAlign w:val="center"/>
          </w:tcPr>
          <w:p w14:paraId="1385BD47" w14:textId="77777777" w:rsidR="009A2837" w:rsidRPr="00BC0922" w:rsidRDefault="009A2837" w:rsidP="00BE4820">
            <w:pPr>
              <w:pStyle w:val="Title"/>
              <w:jc w:val="left"/>
              <w:rPr>
                <w:rFonts w:cs="Arial"/>
                <w:b w:val="0"/>
                <w:bCs w:val="0"/>
                <w:sz w:val="22"/>
                <w:szCs w:val="22"/>
              </w:rPr>
            </w:pPr>
          </w:p>
        </w:tc>
        <w:tc>
          <w:tcPr>
            <w:tcW w:w="2694" w:type="dxa"/>
            <w:vAlign w:val="center"/>
          </w:tcPr>
          <w:p w14:paraId="0CBB1434" w14:textId="22551D74" w:rsidR="009A2837" w:rsidRPr="00BC0922" w:rsidRDefault="00491A13" w:rsidP="00BE4820">
            <w:pPr>
              <w:pStyle w:val="Paragraphnonumbers"/>
              <w:rPr>
                <w:rFonts w:cs="Arial"/>
                <w:sz w:val="22"/>
                <w:szCs w:val="22"/>
              </w:rPr>
            </w:pPr>
            <w:r w:rsidRPr="00BC0922">
              <w:rPr>
                <w:rFonts w:cs="Arial"/>
                <w:sz w:val="22"/>
                <w:szCs w:val="22"/>
              </w:rPr>
              <w:t>No action other than the process of open declaration</w:t>
            </w:r>
          </w:p>
        </w:tc>
      </w:tr>
      <w:tr w:rsidR="009A2837" w:rsidRPr="00BC0922" w14:paraId="2C00FE21" w14:textId="77777777" w:rsidTr="00BE4820">
        <w:tc>
          <w:tcPr>
            <w:tcW w:w="1418" w:type="dxa"/>
            <w:vAlign w:val="center"/>
          </w:tcPr>
          <w:p w14:paraId="057FBAF8"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Rebecca Payne</w:t>
            </w:r>
          </w:p>
        </w:tc>
        <w:tc>
          <w:tcPr>
            <w:tcW w:w="1417" w:type="dxa"/>
            <w:vAlign w:val="center"/>
          </w:tcPr>
          <w:p w14:paraId="10347AE3"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Chair</w:t>
            </w:r>
          </w:p>
        </w:tc>
        <w:tc>
          <w:tcPr>
            <w:tcW w:w="1843" w:type="dxa"/>
            <w:vAlign w:val="center"/>
          </w:tcPr>
          <w:p w14:paraId="485B2004"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6AE81A1C"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Fellow FMLM</w:t>
            </w:r>
          </w:p>
        </w:tc>
        <w:tc>
          <w:tcPr>
            <w:tcW w:w="1417" w:type="dxa"/>
            <w:vAlign w:val="center"/>
          </w:tcPr>
          <w:p w14:paraId="653E8A26"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2021</w:t>
            </w:r>
          </w:p>
        </w:tc>
        <w:tc>
          <w:tcPr>
            <w:tcW w:w="1134" w:type="dxa"/>
            <w:vAlign w:val="center"/>
          </w:tcPr>
          <w:p w14:paraId="2B46B5E3"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Apr 2024</w:t>
            </w:r>
          </w:p>
        </w:tc>
        <w:tc>
          <w:tcPr>
            <w:tcW w:w="1134" w:type="dxa"/>
            <w:vAlign w:val="center"/>
          </w:tcPr>
          <w:p w14:paraId="52BC9663" w14:textId="77777777" w:rsidR="009A2837" w:rsidRPr="00BC0922" w:rsidRDefault="009A2837" w:rsidP="00BE4820">
            <w:pPr>
              <w:pStyle w:val="Title"/>
              <w:jc w:val="left"/>
              <w:rPr>
                <w:rFonts w:cs="Arial"/>
                <w:b w:val="0"/>
                <w:bCs w:val="0"/>
                <w:sz w:val="22"/>
                <w:szCs w:val="22"/>
              </w:rPr>
            </w:pPr>
          </w:p>
        </w:tc>
        <w:tc>
          <w:tcPr>
            <w:tcW w:w="2694" w:type="dxa"/>
            <w:vAlign w:val="center"/>
          </w:tcPr>
          <w:p w14:paraId="27E23466" w14:textId="71463D59" w:rsidR="009A2837" w:rsidRPr="00BC0922" w:rsidRDefault="00491A13" w:rsidP="00BE4820">
            <w:pPr>
              <w:pStyle w:val="Paragraphnonumbers"/>
              <w:rPr>
                <w:rFonts w:cs="Arial"/>
                <w:sz w:val="22"/>
                <w:szCs w:val="22"/>
              </w:rPr>
            </w:pPr>
            <w:r w:rsidRPr="00BC0922">
              <w:rPr>
                <w:rFonts w:cs="Arial"/>
                <w:sz w:val="22"/>
                <w:szCs w:val="22"/>
              </w:rPr>
              <w:t>No action other than the process of open declaration</w:t>
            </w:r>
          </w:p>
        </w:tc>
      </w:tr>
      <w:tr w:rsidR="009A2837" w:rsidRPr="00BC0922" w14:paraId="57D936DE" w14:textId="77777777" w:rsidTr="00BE4820">
        <w:tc>
          <w:tcPr>
            <w:tcW w:w="1418" w:type="dxa"/>
            <w:vAlign w:val="center"/>
          </w:tcPr>
          <w:p w14:paraId="3D21FFFF"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Rebecca Payne</w:t>
            </w:r>
          </w:p>
        </w:tc>
        <w:tc>
          <w:tcPr>
            <w:tcW w:w="1417" w:type="dxa"/>
            <w:vAlign w:val="center"/>
          </w:tcPr>
          <w:p w14:paraId="5C66A277"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Chair</w:t>
            </w:r>
          </w:p>
        </w:tc>
        <w:tc>
          <w:tcPr>
            <w:tcW w:w="1843" w:type="dxa"/>
            <w:vAlign w:val="center"/>
          </w:tcPr>
          <w:p w14:paraId="68739E59"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Indirect</w:t>
            </w:r>
          </w:p>
        </w:tc>
        <w:tc>
          <w:tcPr>
            <w:tcW w:w="4111" w:type="dxa"/>
            <w:vAlign w:val="center"/>
          </w:tcPr>
          <w:p w14:paraId="368EA47C"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 xml:space="preserve">Husband is a Clinical </w:t>
            </w:r>
            <w:proofErr w:type="spellStart"/>
            <w:r w:rsidRPr="00BC0922">
              <w:rPr>
                <w:rFonts w:cs="Arial"/>
                <w:b w:val="0"/>
                <w:bCs w:val="0"/>
                <w:sz w:val="22"/>
                <w:szCs w:val="22"/>
              </w:rPr>
              <w:t>Neurophyisology</w:t>
            </w:r>
            <w:proofErr w:type="spellEnd"/>
            <w:r w:rsidRPr="00BC0922">
              <w:rPr>
                <w:rFonts w:cs="Arial"/>
                <w:b w:val="0"/>
                <w:bCs w:val="0"/>
                <w:sz w:val="22"/>
                <w:szCs w:val="22"/>
              </w:rPr>
              <w:t xml:space="preserve"> Consultant, President of the BSCN and undertakes private practice</w:t>
            </w:r>
          </w:p>
        </w:tc>
        <w:tc>
          <w:tcPr>
            <w:tcW w:w="1417" w:type="dxa"/>
            <w:vAlign w:val="center"/>
          </w:tcPr>
          <w:p w14:paraId="1948EEF5" w14:textId="77777777" w:rsidR="009A2837" w:rsidRPr="00BC0922" w:rsidRDefault="009A2837" w:rsidP="00BE4820">
            <w:pPr>
              <w:pStyle w:val="Title"/>
              <w:jc w:val="left"/>
              <w:rPr>
                <w:rFonts w:cs="Arial"/>
                <w:b w:val="0"/>
                <w:bCs w:val="0"/>
                <w:sz w:val="22"/>
                <w:szCs w:val="22"/>
              </w:rPr>
            </w:pPr>
          </w:p>
        </w:tc>
        <w:tc>
          <w:tcPr>
            <w:tcW w:w="1134" w:type="dxa"/>
            <w:vAlign w:val="center"/>
          </w:tcPr>
          <w:p w14:paraId="1E03F28A"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Apr 2024</w:t>
            </w:r>
          </w:p>
        </w:tc>
        <w:tc>
          <w:tcPr>
            <w:tcW w:w="1134" w:type="dxa"/>
            <w:vAlign w:val="center"/>
          </w:tcPr>
          <w:p w14:paraId="187C6131" w14:textId="77777777" w:rsidR="009A2837" w:rsidRPr="00BC0922" w:rsidRDefault="009A2837" w:rsidP="00BE4820">
            <w:pPr>
              <w:pStyle w:val="Title"/>
              <w:jc w:val="left"/>
              <w:rPr>
                <w:rFonts w:cs="Arial"/>
                <w:b w:val="0"/>
                <w:bCs w:val="0"/>
                <w:sz w:val="22"/>
                <w:szCs w:val="22"/>
              </w:rPr>
            </w:pPr>
            <w:r w:rsidRPr="00BC0922">
              <w:rPr>
                <w:rFonts w:cs="Arial"/>
                <w:b w:val="0"/>
                <w:bCs w:val="0"/>
                <w:sz w:val="22"/>
                <w:szCs w:val="22"/>
              </w:rPr>
              <w:t>Ongoing</w:t>
            </w:r>
          </w:p>
        </w:tc>
        <w:tc>
          <w:tcPr>
            <w:tcW w:w="2694" w:type="dxa"/>
            <w:vAlign w:val="center"/>
          </w:tcPr>
          <w:p w14:paraId="76A94C18" w14:textId="18127745" w:rsidR="009A2837" w:rsidRPr="00BC0922" w:rsidRDefault="00491A13" w:rsidP="00BE4820">
            <w:pPr>
              <w:pStyle w:val="Paragraphnonumbers"/>
              <w:rPr>
                <w:rFonts w:cs="Arial"/>
                <w:sz w:val="22"/>
                <w:szCs w:val="22"/>
              </w:rPr>
            </w:pPr>
            <w:r w:rsidRPr="00BC0922">
              <w:rPr>
                <w:rFonts w:cs="Arial"/>
                <w:sz w:val="22"/>
                <w:szCs w:val="22"/>
              </w:rPr>
              <w:t>No action other than the process of open declaration</w:t>
            </w:r>
          </w:p>
        </w:tc>
      </w:tr>
      <w:tr w:rsidR="009A2837" w:rsidRPr="00BC0922" w14:paraId="1671B872" w14:textId="77777777" w:rsidTr="00BE4820">
        <w:trPr>
          <w:trHeight w:val="1199"/>
        </w:trPr>
        <w:tc>
          <w:tcPr>
            <w:tcW w:w="1418" w:type="dxa"/>
            <w:vAlign w:val="center"/>
          </w:tcPr>
          <w:p w14:paraId="64452628" w14:textId="5A35B7C8" w:rsidR="009A2837" w:rsidRPr="00BC0922" w:rsidRDefault="009A2837" w:rsidP="00BE4820">
            <w:pPr>
              <w:pStyle w:val="Title"/>
              <w:jc w:val="left"/>
              <w:rPr>
                <w:rFonts w:cs="Arial"/>
                <w:b w:val="0"/>
                <w:bCs w:val="0"/>
                <w:iCs/>
                <w:sz w:val="22"/>
                <w:szCs w:val="22"/>
              </w:rPr>
            </w:pPr>
            <w:r w:rsidRPr="00BC0922">
              <w:rPr>
                <w:rFonts w:cs="Arial"/>
                <w:b w:val="0"/>
                <w:bCs w:val="0"/>
                <w:color w:val="000000"/>
                <w:sz w:val="22"/>
                <w:szCs w:val="22"/>
              </w:rPr>
              <w:t>Anica Alvarez Nishio</w:t>
            </w:r>
          </w:p>
        </w:tc>
        <w:tc>
          <w:tcPr>
            <w:tcW w:w="1417" w:type="dxa"/>
            <w:vAlign w:val="center"/>
          </w:tcPr>
          <w:p w14:paraId="4BD5BB93" w14:textId="59D86805" w:rsidR="009A2837" w:rsidRPr="00BC0922" w:rsidRDefault="009A2837" w:rsidP="00BE4820">
            <w:pPr>
              <w:pStyle w:val="Title"/>
              <w:jc w:val="left"/>
              <w:rPr>
                <w:rFonts w:cs="Arial"/>
                <w:b w:val="0"/>
                <w:bCs w:val="0"/>
                <w:i/>
                <w:iCs/>
                <w:sz w:val="22"/>
                <w:szCs w:val="22"/>
              </w:rPr>
            </w:pPr>
            <w:r w:rsidRPr="00BC0922">
              <w:rPr>
                <w:rFonts w:cs="Arial"/>
                <w:b w:val="0"/>
                <w:bCs w:val="0"/>
                <w:sz w:val="22"/>
                <w:szCs w:val="22"/>
              </w:rPr>
              <w:t>Vice Chair</w:t>
            </w:r>
          </w:p>
        </w:tc>
        <w:tc>
          <w:tcPr>
            <w:tcW w:w="1843" w:type="dxa"/>
            <w:vAlign w:val="center"/>
          </w:tcPr>
          <w:p w14:paraId="6189D795" w14:textId="5E1B6507" w:rsidR="009A2837" w:rsidRPr="00BC0922" w:rsidRDefault="009A2837" w:rsidP="00BE4820">
            <w:pPr>
              <w:pStyle w:val="Title"/>
              <w:jc w:val="left"/>
              <w:rPr>
                <w:rFonts w:cs="Arial"/>
                <w:b w:val="0"/>
                <w:bCs w:val="0"/>
                <w:i/>
                <w:sz w:val="22"/>
                <w:szCs w:val="22"/>
              </w:rPr>
            </w:pPr>
            <w:r w:rsidRPr="00BC0922">
              <w:rPr>
                <w:rFonts w:cs="Arial"/>
                <w:b w:val="0"/>
                <w:bCs w:val="0"/>
                <w:sz w:val="22"/>
                <w:szCs w:val="22"/>
              </w:rPr>
              <w:t>Direct - financial</w:t>
            </w:r>
          </w:p>
        </w:tc>
        <w:tc>
          <w:tcPr>
            <w:tcW w:w="4111" w:type="dxa"/>
            <w:vAlign w:val="center"/>
          </w:tcPr>
          <w:p w14:paraId="00205F87" w14:textId="5BFF95E2" w:rsidR="009A2837" w:rsidRPr="00BC0922" w:rsidRDefault="009A2837" w:rsidP="00BE4820">
            <w:pPr>
              <w:pStyle w:val="Title"/>
              <w:jc w:val="left"/>
              <w:rPr>
                <w:rFonts w:cs="Arial"/>
                <w:b w:val="0"/>
                <w:bCs w:val="0"/>
                <w:i/>
                <w:iCs/>
                <w:sz w:val="22"/>
                <w:szCs w:val="22"/>
              </w:rPr>
            </w:pPr>
            <w:r w:rsidRPr="00BC0922">
              <w:rPr>
                <w:rFonts w:cs="Arial"/>
                <w:b w:val="0"/>
                <w:bCs w:val="0"/>
                <w:snapToGrid w:val="0"/>
                <w:sz w:val="22"/>
                <w:szCs w:val="22"/>
                <w:lang w:eastAsia="en-US"/>
              </w:rPr>
              <w:t>University of Oxford: strategy, stakeholder engagement and public advocacy for various research projects</w:t>
            </w:r>
          </w:p>
        </w:tc>
        <w:tc>
          <w:tcPr>
            <w:tcW w:w="1417" w:type="dxa"/>
            <w:vAlign w:val="center"/>
          </w:tcPr>
          <w:p w14:paraId="74FD5CD6" w14:textId="7725DEDB" w:rsidR="009A2837" w:rsidRPr="00BC0922" w:rsidRDefault="009A2837" w:rsidP="00BE4820">
            <w:pPr>
              <w:pStyle w:val="Heading1"/>
              <w:spacing w:before="120"/>
              <w:rPr>
                <w:rFonts w:cs="Arial"/>
                <w:b w:val="0"/>
                <w:bCs w:val="0"/>
                <w:sz w:val="22"/>
                <w:szCs w:val="22"/>
              </w:rPr>
            </w:pPr>
            <w:r w:rsidRPr="00BC0922">
              <w:rPr>
                <w:rFonts w:cs="Arial"/>
                <w:b w:val="0"/>
                <w:bCs w:val="0"/>
                <w:sz w:val="22"/>
                <w:szCs w:val="22"/>
              </w:rPr>
              <w:t>2019</w:t>
            </w:r>
          </w:p>
        </w:tc>
        <w:tc>
          <w:tcPr>
            <w:tcW w:w="1134" w:type="dxa"/>
            <w:vAlign w:val="center"/>
          </w:tcPr>
          <w:p w14:paraId="36DF70AF" w14:textId="02E37D03" w:rsidR="009A2837" w:rsidRPr="00BC0922" w:rsidRDefault="009A2837" w:rsidP="00BE4820">
            <w:pPr>
              <w:pStyle w:val="Title"/>
              <w:jc w:val="left"/>
              <w:rPr>
                <w:rFonts w:cs="Arial"/>
                <w:b w:val="0"/>
                <w:bCs w:val="0"/>
                <w:sz w:val="22"/>
                <w:szCs w:val="22"/>
              </w:rPr>
            </w:pPr>
            <w:r w:rsidRPr="00BC0922">
              <w:rPr>
                <w:rFonts w:cs="Arial"/>
                <w:b w:val="0"/>
                <w:bCs w:val="0"/>
                <w:color w:val="000000" w:themeColor="text1"/>
                <w:sz w:val="22"/>
                <w:szCs w:val="22"/>
              </w:rPr>
              <w:t>April 2024</w:t>
            </w:r>
          </w:p>
        </w:tc>
        <w:tc>
          <w:tcPr>
            <w:tcW w:w="1134" w:type="dxa"/>
            <w:vAlign w:val="center"/>
          </w:tcPr>
          <w:p w14:paraId="34F2C3DD" w14:textId="6C3F7C88" w:rsidR="009A2837" w:rsidRPr="00BC0922" w:rsidRDefault="009A2837" w:rsidP="00BE4820">
            <w:pPr>
              <w:pStyle w:val="Title"/>
              <w:jc w:val="left"/>
              <w:rPr>
                <w:rFonts w:cs="Arial"/>
                <w:b w:val="0"/>
                <w:bCs w:val="0"/>
                <w:iCs/>
                <w:sz w:val="22"/>
                <w:szCs w:val="22"/>
              </w:rPr>
            </w:pPr>
            <w:r w:rsidRPr="00BC0922">
              <w:rPr>
                <w:rFonts w:cs="Arial"/>
                <w:b w:val="0"/>
                <w:bCs w:val="0"/>
                <w:sz w:val="22"/>
                <w:szCs w:val="22"/>
                <w:lang w:val="en-US"/>
              </w:rPr>
              <w:t>On-going</w:t>
            </w:r>
          </w:p>
        </w:tc>
        <w:tc>
          <w:tcPr>
            <w:tcW w:w="2694" w:type="dxa"/>
            <w:vAlign w:val="center"/>
          </w:tcPr>
          <w:p w14:paraId="6050CA67" w14:textId="5E050DDD" w:rsidR="009A2837" w:rsidRPr="00BC0922" w:rsidRDefault="00491A13" w:rsidP="00BE4820">
            <w:pPr>
              <w:pStyle w:val="Title"/>
              <w:jc w:val="left"/>
              <w:rPr>
                <w:rFonts w:cs="Arial"/>
                <w:b w:val="0"/>
                <w:bCs w:val="0"/>
                <w:iCs/>
                <w:sz w:val="22"/>
                <w:szCs w:val="22"/>
              </w:rPr>
            </w:pPr>
            <w:r w:rsidRPr="00BC0922">
              <w:rPr>
                <w:rFonts w:cs="Arial"/>
                <w:b w:val="0"/>
                <w:bCs w:val="0"/>
                <w:sz w:val="22"/>
                <w:szCs w:val="22"/>
              </w:rPr>
              <w:t>No action other than the process of open declaration</w:t>
            </w:r>
          </w:p>
        </w:tc>
      </w:tr>
      <w:tr w:rsidR="009A2837" w:rsidRPr="00BC0922" w14:paraId="49919855" w14:textId="77777777" w:rsidTr="00BE4820">
        <w:trPr>
          <w:trHeight w:val="1199"/>
        </w:trPr>
        <w:tc>
          <w:tcPr>
            <w:tcW w:w="1418" w:type="dxa"/>
            <w:vAlign w:val="center"/>
          </w:tcPr>
          <w:p w14:paraId="7BC1A586" w14:textId="5A996033" w:rsidR="009A2837" w:rsidRPr="00BC0922" w:rsidRDefault="009A2837" w:rsidP="00BE4820">
            <w:pPr>
              <w:pStyle w:val="Title"/>
              <w:jc w:val="left"/>
              <w:rPr>
                <w:rFonts w:cs="Arial"/>
                <w:b w:val="0"/>
                <w:bCs w:val="0"/>
                <w:iCs/>
                <w:sz w:val="22"/>
                <w:szCs w:val="22"/>
              </w:rPr>
            </w:pPr>
            <w:r w:rsidRPr="00BC0922">
              <w:rPr>
                <w:rFonts w:cs="Arial"/>
                <w:b w:val="0"/>
                <w:bCs w:val="0"/>
                <w:color w:val="000000"/>
                <w:sz w:val="22"/>
                <w:szCs w:val="22"/>
              </w:rPr>
              <w:t>Anica Alvarez Nishio</w:t>
            </w:r>
          </w:p>
        </w:tc>
        <w:tc>
          <w:tcPr>
            <w:tcW w:w="1417" w:type="dxa"/>
            <w:vAlign w:val="center"/>
          </w:tcPr>
          <w:p w14:paraId="4EF80C7A" w14:textId="490C5992" w:rsidR="009A2837" w:rsidRPr="00BC0922" w:rsidRDefault="009A2837" w:rsidP="00BE4820">
            <w:pPr>
              <w:pStyle w:val="Title"/>
              <w:jc w:val="left"/>
              <w:rPr>
                <w:rFonts w:cs="Arial"/>
                <w:b w:val="0"/>
                <w:bCs w:val="0"/>
                <w:iCs/>
                <w:sz w:val="22"/>
                <w:szCs w:val="22"/>
              </w:rPr>
            </w:pPr>
            <w:r w:rsidRPr="00BC0922">
              <w:rPr>
                <w:rFonts w:cs="Arial"/>
                <w:b w:val="0"/>
                <w:bCs w:val="0"/>
                <w:sz w:val="22"/>
                <w:szCs w:val="22"/>
              </w:rPr>
              <w:t>Vice Chair</w:t>
            </w:r>
          </w:p>
        </w:tc>
        <w:tc>
          <w:tcPr>
            <w:tcW w:w="1843" w:type="dxa"/>
            <w:vAlign w:val="center"/>
          </w:tcPr>
          <w:p w14:paraId="1D037578" w14:textId="79D51618" w:rsidR="009A2837" w:rsidRPr="00BC0922" w:rsidRDefault="009A2837" w:rsidP="00BE4820">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28BE4B92" w14:textId="7EBD91AC" w:rsidR="009A2837" w:rsidRPr="00BC0922" w:rsidRDefault="009A2837" w:rsidP="00BE4820">
            <w:pPr>
              <w:pStyle w:val="Title"/>
              <w:jc w:val="left"/>
              <w:rPr>
                <w:rFonts w:cs="Arial"/>
                <w:b w:val="0"/>
                <w:bCs w:val="0"/>
                <w:iCs/>
                <w:sz w:val="22"/>
                <w:szCs w:val="22"/>
              </w:rPr>
            </w:pPr>
            <w:r w:rsidRPr="00BC0922">
              <w:rPr>
                <w:rFonts w:cs="Arial"/>
                <w:b w:val="0"/>
                <w:bCs w:val="0"/>
                <w:sz w:val="22"/>
                <w:szCs w:val="22"/>
              </w:rPr>
              <w:t>NIHR Programme Grants for Applied Research, public member</w:t>
            </w:r>
          </w:p>
        </w:tc>
        <w:tc>
          <w:tcPr>
            <w:tcW w:w="1417" w:type="dxa"/>
            <w:vAlign w:val="center"/>
          </w:tcPr>
          <w:p w14:paraId="2765E4C0" w14:textId="498A7689" w:rsidR="009A2837" w:rsidRPr="00BC0922" w:rsidRDefault="009A2837" w:rsidP="00BE4820">
            <w:pPr>
              <w:pStyle w:val="Heading1"/>
              <w:spacing w:before="120"/>
              <w:rPr>
                <w:rFonts w:cs="Arial"/>
                <w:b w:val="0"/>
                <w:bCs w:val="0"/>
                <w:iCs/>
                <w:sz w:val="22"/>
                <w:szCs w:val="22"/>
              </w:rPr>
            </w:pPr>
            <w:r w:rsidRPr="00BC0922">
              <w:rPr>
                <w:rFonts w:cs="Arial"/>
                <w:b w:val="0"/>
                <w:bCs w:val="0"/>
                <w:sz w:val="22"/>
                <w:szCs w:val="22"/>
              </w:rPr>
              <w:t>Jul 2020</w:t>
            </w:r>
          </w:p>
        </w:tc>
        <w:tc>
          <w:tcPr>
            <w:tcW w:w="1134" w:type="dxa"/>
            <w:vAlign w:val="center"/>
          </w:tcPr>
          <w:p w14:paraId="0B0562E2" w14:textId="5FF233C5" w:rsidR="009A2837" w:rsidRPr="00BC0922" w:rsidRDefault="009A2837" w:rsidP="00BE4820">
            <w:pPr>
              <w:pStyle w:val="Title"/>
              <w:jc w:val="left"/>
              <w:rPr>
                <w:rFonts w:cs="Arial"/>
                <w:b w:val="0"/>
                <w:bCs w:val="0"/>
                <w:iCs/>
                <w:sz w:val="22"/>
                <w:szCs w:val="22"/>
              </w:rPr>
            </w:pPr>
            <w:r w:rsidRPr="00BC0922">
              <w:rPr>
                <w:rFonts w:cs="Arial"/>
                <w:b w:val="0"/>
                <w:bCs w:val="0"/>
                <w:color w:val="000000" w:themeColor="text1"/>
                <w:sz w:val="22"/>
                <w:szCs w:val="22"/>
              </w:rPr>
              <w:t>April 2024</w:t>
            </w:r>
          </w:p>
        </w:tc>
        <w:tc>
          <w:tcPr>
            <w:tcW w:w="1134" w:type="dxa"/>
            <w:vAlign w:val="center"/>
          </w:tcPr>
          <w:p w14:paraId="68AF365D" w14:textId="69B8E9C6" w:rsidR="009A2837" w:rsidRPr="00BC0922" w:rsidRDefault="009A2837" w:rsidP="00BE4820">
            <w:pPr>
              <w:pStyle w:val="Title"/>
              <w:jc w:val="left"/>
              <w:rPr>
                <w:rFonts w:cs="Arial"/>
                <w:b w:val="0"/>
                <w:bCs w:val="0"/>
                <w:iCs/>
                <w:sz w:val="22"/>
                <w:szCs w:val="22"/>
              </w:rPr>
            </w:pPr>
            <w:r w:rsidRPr="00BC0922">
              <w:rPr>
                <w:rFonts w:cs="Arial"/>
                <w:b w:val="0"/>
                <w:bCs w:val="0"/>
                <w:sz w:val="22"/>
                <w:szCs w:val="22"/>
                <w:lang w:val="en-US"/>
              </w:rPr>
              <w:t>On-going</w:t>
            </w:r>
          </w:p>
        </w:tc>
        <w:tc>
          <w:tcPr>
            <w:tcW w:w="2694" w:type="dxa"/>
            <w:vAlign w:val="center"/>
          </w:tcPr>
          <w:p w14:paraId="24C58BD1" w14:textId="576FE3C3" w:rsidR="009A2837" w:rsidRPr="00BC0922" w:rsidRDefault="00491A13" w:rsidP="00BE4820">
            <w:pPr>
              <w:pStyle w:val="Heading1"/>
              <w:rPr>
                <w:rFonts w:cs="Arial"/>
                <w:b w:val="0"/>
                <w:bCs w:val="0"/>
                <w:sz w:val="22"/>
                <w:szCs w:val="22"/>
              </w:rPr>
            </w:pPr>
            <w:r w:rsidRPr="00BC0922">
              <w:rPr>
                <w:rFonts w:cs="Arial"/>
                <w:b w:val="0"/>
                <w:bCs w:val="0"/>
                <w:sz w:val="22"/>
                <w:szCs w:val="22"/>
              </w:rPr>
              <w:t>No action other than the process of open declaration</w:t>
            </w:r>
          </w:p>
        </w:tc>
      </w:tr>
      <w:tr w:rsidR="009A2837" w:rsidRPr="00BC0922" w14:paraId="41E40FBA" w14:textId="77777777" w:rsidTr="00BE4820">
        <w:tc>
          <w:tcPr>
            <w:tcW w:w="1418" w:type="dxa"/>
            <w:vAlign w:val="center"/>
          </w:tcPr>
          <w:p w14:paraId="02460208" w14:textId="75ED4FA1" w:rsidR="009A2837" w:rsidRPr="00BC0922" w:rsidRDefault="009A2837" w:rsidP="00BE4820">
            <w:pPr>
              <w:pStyle w:val="Title"/>
              <w:jc w:val="left"/>
              <w:rPr>
                <w:rFonts w:cs="Arial"/>
                <w:b w:val="0"/>
                <w:bCs w:val="0"/>
                <w:iCs/>
                <w:sz w:val="22"/>
                <w:szCs w:val="22"/>
              </w:rPr>
            </w:pPr>
            <w:r w:rsidRPr="00BC0922">
              <w:rPr>
                <w:rFonts w:cs="Arial"/>
                <w:b w:val="0"/>
                <w:bCs w:val="0"/>
                <w:color w:val="000000"/>
                <w:sz w:val="22"/>
                <w:szCs w:val="22"/>
              </w:rPr>
              <w:lastRenderedPageBreak/>
              <w:t>Anica Alvarez Nishio</w:t>
            </w:r>
          </w:p>
        </w:tc>
        <w:tc>
          <w:tcPr>
            <w:tcW w:w="1417" w:type="dxa"/>
            <w:vAlign w:val="center"/>
          </w:tcPr>
          <w:p w14:paraId="52C8A82C" w14:textId="2C14D99D" w:rsidR="009A2837" w:rsidRPr="00BC0922" w:rsidRDefault="009A2837" w:rsidP="00BE4820">
            <w:pPr>
              <w:pStyle w:val="Title"/>
              <w:jc w:val="left"/>
              <w:rPr>
                <w:rFonts w:cs="Arial"/>
                <w:b w:val="0"/>
                <w:bCs w:val="0"/>
                <w:iCs/>
                <w:sz w:val="22"/>
                <w:szCs w:val="22"/>
              </w:rPr>
            </w:pPr>
            <w:r w:rsidRPr="00BC0922">
              <w:rPr>
                <w:rFonts w:cs="Arial"/>
                <w:b w:val="0"/>
                <w:bCs w:val="0"/>
                <w:sz w:val="22"/>
                <w:szCs w:val="22"/>
              </w:rPr>
              <w:t>Vice Chair</w:t>
            </w:r>
          </w:p>
        </w:tc>
        <w:tc>
          <w:tcPr>
            <w:tcW w:w="1843" w:type="dxa"/>
            <w:vAlign w:val="center"/>
          </w:tcPr>
          <w:p w14:paraId="76E893D3" w14:textId="36ED14E8" w:rsidR="009A2837" w:rsidRPr="00BC0922" w:rsidRDefault="009A2837" w:rsidP="00BE4820">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537BEF73" w14:textId="4047DCF3" w:rsidR="009A2837" w:rsidRPr="00BC0922" w:rsidRDefault="009A2837" w:rsidP="00BE4820">
            <w:pPr>
              <w:pStyle w:val="Title"/>
              <w:jc w:val="left"/>
              <w:rPr>
                <w:rFonts w:cs="Arial"/>
                <w:b w:val="0"/>
                <w:bCs w:val="0"/>
                <w:iCs/>
                <w:sz w:val="22"/>
                <w:szCs w:val="22"/>
              </w:rPr>
            </w:pPr>
            <w:r w:rsidRPr="00BC0922">
              <w:rPr>
                <w:rFonts w:cs="Arial"/>
                <w:b w:val="0"/>
                <w:bCs w:val="0"/>
                <w:sz w:val="22"/>
                <w:szCs w:val="22"/>
              </w:rPr>
              <w:t>University of Liverpool, ‘HAP-FAST’, Chair, Steering Committee</w:t>
            </w:r>
          </w:p>
        </w:tc>
        <w:tc>
          <w:tcPr>
            <w:tcW w:w="1417" w:type="dxa"/>
            <w:vAlign w:val="center"/>
          </w:tcPr>
          <w:p w14:paraId="549DFAE6" w14:textId="1FF439DC" w:rsidR="009A2837" w:rsidRPr="00BC0922" w:rsidRDefault="009A2837" w:rsidP="00BE4820">
            <w:pPr>
              <w:pStyle w:val="Title"/>
              <w:jc w:val="left"/>
              <w:rPr>
                <w:rFonts w:cs="Arial"/>
                <w:b w:val="0"/>
                <w:bCs w:val="0"/>
                <w:iCs/>
                <w:sz w:val="22"/>
                <w:szCs w:val="22"/>
              </w:rPr>
            </w:pPr>
            <w:r w:rsidRPr="00BC0922">
              <w:rPr>
                <w:rFonts w:cs="Arial"/>
                <w:b w:val="0"/>
                <w:bCs w:val="0"/>
                <w:sz w:val="22"/>
                <w:szCs w:val="22"/>
              </w:rPr>
              <w:t>2022</w:t>
            </w:r>
          </w:p>
        </w:tc>
        <w:tc>
          <w:tcPr>
            <w:tcW w:w="1134" w:type="dxa"/>
            <w:vAlign w:val="center"/>
          </w:tcPr>
          <w:p w14:paraId="4BAF2784" w14:textId="775C6FC1" w:rsidR="009A2837" w:rsidRPr="00BC0922" w:rsidRDefault="009A2837" w:rsidP="00BE4820">
            <w:pPr>
              <w:pStyle w:val="Title"/>
              <w:jc w:val="left"/>
              <w:rPr>
                <w:rFonts w:cs="Arial"/>
                <w:b w:val="0"/>
                <w:bCs w:val="0"/>
                <w:iCs/>
                <w:sz w:val="22"/>
                <w:szCs w:val="22"/>
              </w:rPr>
            </w:pPr>
            <w:r w:rsidRPr="00BC0922">
              <w:rPr>
                <w:rFonts w:cs="Arial"/>
                <w:b w:val="0"/>
                <w:bCs w:val="0"/>
                <w:color w:val="000000" w:themeColor="text1"/>
                <w:sz w:val="22"/>
                <w:szCs w:val="22"/>
              </w:rPr>
              <w:t>April 2024</w:t>
            </w:r>
          </w:p>
        </w:tc>
        <w:tc>
          <w:tcPr>
            <w:tcW w:w="1134" w:type="dxa"/>
            <w:vAlign w:val="center"/>
          </w:tcPr>
          <w:p w14:paraId="198BC441" w14:textId="30384037" w:rsidR="009A2837" w:rsidRPr="00BC0922" w:rsidRDefault="009A2837" w:rsidP="00BE4820">
            <w:pPr>
              <w:pStyle w:val="Title"/>
              <w:jc w:val="left"/>
              <w:rPr>
                <w:rFonts w:cs="Arial"/>
                <w:b w:val="0"/>
                <w:bCs w:val="0"/>
                <w:iCs/>
                <w:sz w:val="22"/>
                <w:szCs w:val="22"/>
              </w:rPr>
            </w:pPr>
            <w:r w:rsidRPr="00BC0922">
              <w:rPr>
                <w:rFonts w:cs="Arial"/>
                <w:b w:val="0"/>
                <w:bCs w:val="0"/>
                <w:sz w:val="22"/>
                <w:szCs w:val="22"/>
                <w:lang w:val="en-US"/>
              </w:rPr>
              <w:t>On-going</w:t>
            </w:r>
          </w:p>
        </w:tc>
        <w:tc>
          <w:tcPr>
            <w:tcW w:w="2694" w:type="dxa"/>
            <w:vAlign w:val="center"/>
          </w:tcPr>
          <w:p w14:paraId="21F4A82A" w14:textId="1AA3E13E" w:rsidR="009A2837" w:rsidRPr="00BC0922" w:rsidRDefault="00491A13" w:rsidP="00BE4820">
            <w:pPr>
              <w:pStyle w:val="Heading1"/>
              <w:rPr>
                <w:rFonts w:cs="Arial"/>
                <w:b w:val="0"/>
                <w:bCs w:val="0"/>
                <w:sz w:val="22"/>
                <w:szCs w:val="22"/>
              </w:rPr>
            </w:pPr>
            <w:r w:rsidRPr="00BC0922">
              <w:rPr>
                <w:rFonts w:cs="Arial"/>
                <w:b w:val="0"/>
                <w:bCs w:val="0"/>
                <w:sz w:val="22"/>
                <w:szCs w:val="22"/>
              </w:rPr>
              <w:t>No action other than the process of open declaration</w:t>
            </w:r>
          </w:p>
        </w:tc>
      </w:tr>
      <w:tr w:rsidR="009A2837" w:rsidRPr="00BC0922" w14:paraId="584A67EC" w14:textId="77777777" w:rsidTr="00BE4820">
        <w:tc>
          <w:tcPr>
            <w:tcW w:w="1418" w:type="dxa"/>
            <w:vAlign w:val="center"/>
          </w:tcPr>
          <w:p w14:paraId="5FE47D19" w14:textId="7904569E" w:rsidR="009A2837" w:rsidRPr="00BC0922" w:rsidRDefault="009A2837" w:rsidP="00BE4820">
            <w:pPr>
              <w:pStyle w:val="Title"/>
              <w:jc w:val="left"/>
              <w:rPr>
                <w:rFonts w:cs="Arial"/>
                <w:b w:val="0"/>
                <w:bCs w:val="0"/>
                <w:iCs/>
                <w:sz w:val="22"/>
                <w:szCs w:val="22"/>
              </w:rPr>
            </w:pPr>
            <w:r w:rsidRPr="00BC0922">
              <w:rPr>
                <w:rFonts w:cs="Arial"/>
                <w:b w:val="0"/>
                <w:bCs w:val="0"/>
                <w:color w:val="000000"/>
                <w:sz w:val="22"/>
                <w:szCs w:val="22"/>
              </w:rPr>
              <w:t>Anica Alvarez Nishio</w:t>
            </w:r>
          </w:p>
        </w:tc>
        <w:tc>
          <w:tcPr>
            <w:tcW w:w="1417" w:type="dxa"/>
            <w:vAlign w:val="center"/>
          </w:tcPr>
          <w:p w14:paraId="5BA00C7C" w14:textId="367BE708" w:rsidR="009A2837" w:rsidRPr="00BC0922" w:rsidRDefault="009A2837" w:rsidP="00BE4820">
            <w:pPr>
              <w:pStyle w:val="Title"/>
              <w:jc w:val="left"/>
              <w:rPr>
                <w:rFonts w:cs="Arial"/>
                <w:b w:val="0"/>
                <w:bCs w:val="0"/>
                <w:iCs/>
                <w:sz w:val="22"/>
                <w:szCs w:val="22"/>
              </w:rPr>
            </w:pPr>
            <w:r w:rsidRPr="00BC0922">
              <w:rPr>
                <w:rFonts w:cs="Arial"/>
                <w:b w:val="0"/>
                <w:bCs w:val="0"/>
                <w:sz w:val="22"/>
                <w:szCs w:val="22"/>
              </w:rPr>
              <w:t>Vice Chair</w:t>
            </w:r>
          </w:p>
        </w:tc>
        <w:tc>
          <w:tcPr>
            <w:tcW w:w="1843" w:type="dxa"/>
            <w:vAlign w:val="center"/>
          </w:tcPr>
          <w:p w14:paraId="260BDA2C" w14:textId="4A5AECA8" w:rsidR="009A2837" w:rsidRPr="00BC0922" w:rsidRDefault="009A2837" w:rsidP="00BE4820">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2FBD9DC1" w14:textId="1D35BF34" w:rsidR="009A2837" w:rsidRPr="00BC0922" w:rsidRDefault="009A2837" w:rsidP="00BE4820">
            <w:pPr>
              <w:pStyle w:val="Title"/>
              <w:jc w:val="left"/>
              <w:rPr>
                <w:rFonts w:cs="Arial"/>
                <w:b w:val="0"/>
                <w:bCs w:val="0"/>
                <w:iCs/>
                <w:sz w:val="22"/>
                <w:szCs w:val="22"/>
              </w:rPr>
            </w:pPr>
            <w:r w:rsidRPr="00BC0922">
              <w:rPr>
                <w:rFonts w:cs="Arial"/>
                <w:b w:val="0"/>
                <w:bCs w:val="0"/>
                <w:sz w:val="22"/>
                <w:szCs w:val="22"/>
              </w:rPr>
              <w:t>NIHR QSO Policy Review Unit (Lay member); Strategy, stakeholder engagement and public advocacy for various research projects</w:t>
            </w:r>
          </w:p>
        </w:tc>
        <w:tc>
          <w:tcPr>
            <w:tcW w:w="1417" w:type="dxa"/>
            <w:vAlign w:val="center"/>
          </w:tcPr>
          <w:p w14:paraId="1859D1CD" w14:textId="31F4DD06" w:rsidR="009A2837" w:rsidRPr="00BC0922" w:rsidRDefault="009A2837" w:rsidP="00BE4820">
            <w:pPr>
              <w:pStyle w:val="Title"/>
              <w:jc w:val="left"/>
              <w:rPr>
                <w:rFonts w:cs="Arial"/>
                <w:b w:val="0"/>
                <w:bCs w:val="0"/>
                <w:iCs/>
                <w:sz w:val="22"/>
                <w:szCs w:val="22"/>
              </w:rPr>
            </w:pPr>
            <w:r w:rsidRPr="00BC0922">
              <w:rPr>
                <w:rFonts w:cs="Arial"/>
                <w:b w:val="0"/>
                <w:bCs w:val="0"/>
                <w:sz w:val="22"/>
                <w:szCs w:val="22"/>
              </w:rPr>
              <w:t>2019</w:t>
            </w:r>
          </w:p>
        </w:tc>
        <w:tc>
          <w:tcPr>
            <w:tcW w:w="1134" w:type="dxa"/>
            <w:vAlign w:val="center"/>
          </w:tcPr>
          <w:p w14:paraId="48D27366" w14:textId="19CFEC53" w:rsidR="009A2837" w:rsidRPr="00BC0922" w:rsidRDefault="009A2837" w:rsidP="00BE4820">
            <w:pPr>
              <w:pStyle w:val="Title"/>
              <w:jc w:val="left"/>
              <w:rPr>
                <w:rFonts w:cs="Arial"/>
                <w:b w:val="0"/>
                <w:bCs w:val="0"/>
                <w:iCs/>
                <w:sz w:val="22"/>
                <w:szCs w:val="22"/>
              </w:rPr>
            </w:pPr>
            <w:r w:rsidRPr="00BC0922">
              <w:rPr>
                <w:rFonts w:cs="Arial"/>
                <w:b w:val="0"/>
                <w:bCs w:val="0"/>
                <w:color w:val="000000" w:themeColor="text1"/>
                <w:sz w:val="22"/>
                <w:szCs w:val="22"/>
              </w:rPr>
              <w:t>April 2024</w:t>
            </w:r>
          </w:p>
        </w:tc>
        <w:tc>
          <w:tcPr>
            <w:tcW w:w="1134" w:type="dxa"/>
            <w:vAlign w:val="center"/>
          </w:tcPr>
          <w:p w14:paraId="4CA1E64C" w14:textId="229B1FC8" w:rsidR="009A2837" w:rsidRPr="00BC0922" w:rsidRDefault="009A2837" w:rsidP="00BE4820">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7A0CCE11" w14:textId="387816F8" w:rsidR="009A2837" w:rsidRPr="00BC0922" w:rsidRDefault="00491A13" w:rsidP="00BE4820">
            <w:pPr>
              <w:pStyle w:val="Title"/>
              <w:jc w:val="left"/>
              <w:rPr>
                <w:rFonts w:cs="Arial"/>
                <w:b w:val="0"/>
                <w:bCs w:val="0"/>
                <w:iCs/>
                <w:sz w:val="22"/>
                <w:szCs w:val="22"/>
              </w:rPr>
            </w:pPr>
            <w:r w:rsidRPr="00BC0922">
              <w:rPr>
                <w:rFonts w:cs="Arial"/>
                <w:b w:val="0"/>
                <w:bCs w:val="0"/>
                <w:sz w:val="22"/>
                <w:szCs w:val="22"/>
              </w:rPr>
              <w:t>No action other than the process of open declaration</w:t>
            </w:r>
          </w:p>
        </w:tc>
      </w:tr>
      <w:tr w:rsidR="009A2837" w:rsidRPr="00BC0922" w14:paraId="4BEC3467" w14:textId="77777777" w:rsidTr="00BE4820">
        <w:tc>
          <w:tcPr>
            <w:tcW w:w="1418" w:type="dxa"/>
            <w:vAlign w:val="center"/>
          </w:tcPr>
          <w:p w14:paraId="3E0BEEE9" w14:textId="0936E6AE" w:rsidR="009A2837" w:rsidRPr="00BC0922" w:rsidRDefault="009A2837" w:rsidP="00BE4820">
            <w:pPr>
              <w:pStyle w:val="Title"/>
              <w:jc w:val="left"/>
              <w:rPr>
                <w:rFonts w:cs="Arial"/>
                <w:b w:val="0"/>
                <w:bCs w:val="0"/>
                <w:iCs/>
                <w:sz w:val="22"/>
                <w:szCs w:val="22"/>
              </w:rPr>
            </w:pPr>
            <w:r w:rsidRPr="00BC0922">
              <w:rPr>
                <w:rFonts w:cs="Arial"/>
                <w:b w:val="0"/>
                <w:bCs w:val="0"/>
                <w:color w:val="000000"/>
                <w:sz w:val="22"/>
                <w:szCs w:val="22"/>
              </w:rPr>
              <w:t>Anica Alvarez Nishio</w:t>
            </w:r>
          </w:p>
        </w:tc>
        <w:tc>
          <w:tcPr>
            <w:tcW w:w="1417" w:type="dxa"/>
            <w:vAlign w:val="center"/>
          </w:tcPr>
          <w:p w14:paraId="6AD930E4" w14:textId="1A3C530A" w:rsidR="009A2837" w:rsidRPr="00BC0922" w:rsidRDefault="009A2837" w:rsidP="00BE4820">
            <w:pPr>
              <w:pStyle w:val="Title"/>
              <w:jc w:val="left"/>
              <w:rPr>
                <w:rFonts w:cs="Arial"/>
                <w:b w:val="0"/>
                <w:bCs w:val="0"/>
                <w:iCs/>
                <w:sz w:val="22"/>
                <w:szCs w:val="22"/>
              </w:rPr>
            </w:pPr>
            <w:r w:rsidRPr="00BC0922">
              <w:rPr>
                <w:rFonts w:cs="Arial"/>
                <w:b w:val="0"/>
                <w:bCs w:val="0"/>
                <w:sz w:val="22"/>
                <w:szCs w:val="22"/>
              </w:rPr>
              <w:t>Vice Chair</w:t>
            </w:r>
          </w:p>
        </w:tc>
        <w:tc>
          <w:tcPr>
            <w:tcW w:w="1843" w:type="dxa"/>
            <w:vAlign w:val="center"/>
          </w:tcPr>
          <w:p w14:paraId="29358946" w14:textId="174A7875" w:rsidR="009A2837" w:rsidRPr="00BC0922" w:rsidRDefault="009A2837" w:rsidP="00BE4820">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05E01262" w14:textId="1EFBE178" w:rsidR="009A2837" w:rsidRPr="00BC0922" w:rsidRDefault="009A2837" w:rsidP="00BE4820">
            <w:pPr>
              <w:pStyle w:val="Title"/>
              <w:jc w:val="left"/>
              <w:rPr>
                <w:rFonts w:cs="Arial"/>
                <w:b w:val="0"/>
                <w:bCs w:val="0"/>
                <w:iCs/>
                <w:sz w:val="22"/>
                <w:szCs w:val="22"/>
              </w:rPr>
            </w:pPr>
            <w:r w:rsidRPr="00BC0922">
              <w:rPr>
                <w:rFonts w:cs="Arial"/>
                <w:b w:val="0"/>
                <w:bCs w:val="0"/>
                <w:sz w:val="22"/>
                <w:szCs w:val="22"/>
              </w:rPr>
              <w:t>Veterans Advisory and Pensions Committee, Ministry of Defence, NED</w:t>
            </w:r>
          </w:p>
        </w:tc>
        <w:tc>
          <w:tcPr>
            <w:tcW w:w="1417" w:type="dxa"/>
            <w:vAlign w:val="center"/>
          </w:tcPr>
          <w:p w14:paraId="002DE5D0" w14:textId="40057E94" w:rsidR="009A2837" w:rsidRPr="00BC0922" w:rsidRDefault="009A2837" w:rsidP="00BE4820">
            <w:pPr>
              <w:pStyle w:val="Title"/>
              <w:jc w:val="left"/>
              <w:rPr>
                <w:rFonts w:cs="Arial"/>
                <w:b w:val="0"/>
                <w:bCs w:val="0"/>
                <w:iCs/>
                <w:sz w:val="22"/>
                <w:szCs w:val="22"/>
              </w:rPr>
            </w:pPr>
            <w:r w:rsidRPr="00BC0922">
              <w:rPr>
                <w:rFonts w:cs="Arial"/>
                <w:b w:val="0"/>
                <w:bCs w:val="0"/>
                <w:sz w:val="22"/>
                <w:szCs w:val="22"/>
              </w:rPr>
              <w:t>2020</w:t>
            </w:r>
          </w:p>
        </w:tc>
        <w:tc>
          <w:tcPr>
            <w:tcW w:w="1134" w:type="dxa"/>
            <w:vAlign w:val="center"/>
          </w:tcPr>
          <w:p w14:paraId="7BD6167B" w14:textId="2DD5C045" w:rsidR="009A2837" w:rsidRPr="00BC0922" w:rsidRDefault="009A2837" w:rsidP="00BE4820">
            <w:pPr>
              <w:pStyle w:val="Title"/>
              <w:jc w:val="left"/>
              <w:rPr>
                <w:rFonts w:cs="Arial"/>
                <w:b w:val="0"/>
                <w:bCs w:val="0"/>
                <w:iCs/>
                <w:sz w:val="22"/>
                <w:szCs w:val="22"/>
              </w:rPr>
            </w:pPr>
            <w:r w:rsidRPr="00BC0922">
              <w:rPr>
                <w:rFonts w:cs="Arial"/>
                <w:b w:val="0"/>
                <w:bCs w:val="0"/>
                <w:color w:val="000000" w:themeColor="text1"/>
                <w:sz w:val="22"/>
                <w:szCs w:val="22"/>
              </w:rPr>
              <w:t>April 2024</w:t>
            </w:r>
          </w:p>
        </w:tc>
        <w:tc>
          <w:tcPr>
            <w:tcW w:w="1134" w:type="dxa"/>
            <w:vAlign w:val="center"/>
          </w:tcPr>
          <w:p w14:paraId="5F29562F" w14:textId="341F0A1B" w:rsidR="009A2837" w:rsidRPr="00BC0922" w:rsidRDefault="009A2837" w:rsidP="00BE4820">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4FDC27B5" w14:textId="564031CE" w:rsidR="009A2837" w:rsidRPr="00BC0922" w:rsidRDefault="00491A13" w:rsidP="00BE4820">
            <w:pPr>
              <w:pStyle w:val="Heading1"/>
              <w:rPr>
                <w:rFonts w:cs="Arial"/>
                <w:b w:val="0"/>
                <w:bCs w:val="0"/>
                <w:sz w:val="22"/>
                <w:szCs w:val="22"/>
              </w:rPr>
            </w:pPr>
            <w:r w:rsidRPr="00BC0922">
              <w:rPr>
                <w:rFonts w:cs="Arial"/>
                <w:b w:val="0"/>
                <w:bCs w:val="0"/>
                <w:sz w:val="22"/>
                <w:szCs w:val="22"/>
              </w:rPr>
              <w:t>No action other than the process of open declaration</w:t>
            </w:r>
          </w:p>
        </w:tc>
      </w:tr>
      <w:tr w:rsidR="009A2837" w:rsidRPr="00BC0922" w14:paraId="2241D9D3" w14:textId="77777777" w:rsidTr="00BE4820">
        <w:tc>
          <w:tcPr>
            <w:tcW w:w="1418" w:type="dxa"/>
            <w:vAlign w:val="center"/>
          </w:tcPr>
          <w:p w14:paraId="7FB2BE4E" w14:textId="6C2DCA08" w:rsidR="009A2837" w:rsidRPr="00BC0922" w:rsidRDefault="009A2837" w:rsidP="00BE4820">
            <w:pPr>
              <w:pStyle w:val="Title"/>
              <w:jc w:val="left"/>
              <w:rPr>
                <w:rFonts w:cs="Arial"/>
                <w:b w:val="0"/>
                <w:bCs w:val="0"/>
                <w:iCs/>
                <w:sz w:val="22"/>
                <w:szCs w:val="22"/>
              </w:rPr>
            </w:pPr>
            <w:r w:rsidRPr="00BC0922">
              <w:rPr>
                <w:rFonts w:cs="Arial"/>
                <w:b w:val="0"/>
                <w:bCs w:val="0"/>
                <w:color w:val="000000"/>
                <w:sz w:val="22"/>
                <w:szCs w:val="22"/>
              </w:rPr>
              <w:t>Anica Alvarez Nishio</w:t>
            </w:r>
          </w:p>
        </w:tc>
        <w:tc>
          <w:tcPr>
            <w:tcW w:w="1417" w:type="dxa"/>
            <w:vAlign w:val="center"/>
          </w:tcPr>
          <w:p w14:paraId="073BA8FB" w14:textId="33AC939C" w:rsidR="009A2837" w:rsidRPr="00BC0922" w:rsidRDefault="009A2837" w:rsidP="00BE4820">
            <w:pPr>
              <w:pStyle w:val="Title"/>
              <w:jc w:val="left"/>
              <w:rPr>
                <w:rFonts w:cs="Arial"/>
                <w:b w:val="0"/>
                <w:bCs w:val="0"/>
                <w:iCs/>
                <w:sz w:val="22"/>
                <w:szCs w:val="22"/>
              </w:rPr>
            </w:pPr>
            <w:r w:rsidRPr="00BC0922">
              <w:rPr>
                <w:rFonts w:cs="Arial"/>
                <w:b w:val="0"/>
                <w:bCs w:val="0"/>
                <w:sz w:val="22"/>
                <w:szCs w:val="22"/>
              </w:rPr>
              <w:t>Vice Chair</w:t>
            </w:r>
          </w:p>
        </w:tc>
        <w:tc>
          <w:tcPr>
            <w:tcW w:w="1843" w:type="dxa"/>
            <w:vAlign w:val="center"/>
          </w:tcPr>
          <w:p w14:paraId="16CE555E" w14:textId="7EA7A780" w:rsidR="009A2837" w:rsidRPr="00BC0922" w:rsidRDefault="009A2837" w:rsidP="00BE4820">
            <w:pPr>
              <w:pStyle w:val="Title"/>
              <w:jc w:val="left"/>
              <w:rPr>
                <w:rFonts w:cs="Arial"/>
                <w:b w:val="0"/>
                <w:bCs w:val="0"/>
                <w:iCs/>
                <w:sz w:val="22"/>
                <w:szCs w:val="22"/>
              </w:rPr>
            </w:pPr>
            <w:r w:rsidRPr="00BC0922">
              <w:rPr>
                <w:rFonts w:cs="Arial"/>
                <w:b w:val="0"/>
                <w:bCs w:val="0"/>
                <w:sz w:val="22"/>
                <w:szCs w:val="22"/>
              </w:rPr>
              <w:t>Indirect</w:t>
            </w:r>
          </w:p>
        </w:tc>
        <w:tc>
          <w:tcPr>
            <w:tcW w:w="4111" w:type="dxa"/>
            <w:vAlign w:val="center"/>
          </w:tcPr>
          <w:p w14:paraId="04ADA2C3" w14:textId="00D1E5EB" w:rsidR="009A2837" w:rsidRPr="00BC0922" w:rsidRDefault="009A2837" w:rsidP="00BE4820">
            <w:pPr>
              <w:pStyle w:val="Title"/>
              <w:jc w:val="left"/>
              <w:rPr>
                <w:rFonts w:cs="Arial"/>
                <w:b w:val="0"/>
                <w:bCs w:val="0"/>
                <w:iCs/>
                <w:sz w:val="22"/>
                <w:szCs w:val="22"/>
              </w:rPr>
            </w:pPr>
            <w:r w:rsidRPr="00BC0922">
              <w:rPr>
                <w:rFonts w:cs="Arial"/>
                <w:b w:val="0"/>
                <w:bCs w:val="0"/>
                <w:sz w:val="22"/>
                <w:szCs w:val="22"/>
              </w:rPr>
              <w:t>Fine Cell Work (Social enterprise charity, Supporter)</w:t>
            </w:r>
          </w:p>
        </w:tc>
        <w:tc>
          <w:tcPr>
            <w:tcW w:w="1417" w:type="dxa"/>
            <w:vAlign w:val="center"/>
          </w:tcPr>
          <w:p w14:paraId="1449BB61" w14:textId="0F6E2B23" w:rsidR="009A2837" w:rsidRPr="00BC0922" w:rsidRDefault="009A2837" w:rsidP="00BE4820">
            <w:pPr>
              <w:pStyle w:val="Title"/>
              <w:jc w:val="left"/>
              <w:rPr>
                <w:rFonts w:cs="Arial"/>
                <w:b w:val="0"/>
                <w:bCs w:val="0"/>
                <w:iCs/>
                <w:sz w:val="22"/>
                <w:szCs w:val="22"/>
              </w:rPr>
            </w:pPr>
            <w:r w:rsidRPr="00BC0922">
              <w:rPr>
                <w:rFonts w:cs="Arial"/>
                <w:b w:val="0"/>
                <w:bCs w:val="0"/>
                <w:sz w:val="22"/>
                <w:szCs w:val="22"/>
              </w:rPr>
              <w:t>2012</w:t>
            </w:r>
          </w:p>
        </w:tc>
        <w:tc>
          <w:tcPr>
            <w:tcW w:w="1134" w:type="dxa"/>
            <w:vAlign w:val="center"/>
          </w:tcPr>
          <w:p w14:paraId="6BA635FA" w14:textId="10798B20" w:rsidR="009A2837" w:rsidRPr="00BC0922" w:rsidRDefault="009A2837" w:rsidP="00BE4820">
            <w:pPr>
              <w:pStyle w:val="Title"/>
              <w:jc w:val="left"/>
              <w:rPr>
                <w:rFonts w:cs="Arial"/>
                <w:b w:val="0"/>
                <w:bCs w:val="0"/>
                <w:iCs/>
                <w:sz w:val="22"/>
                <w:szCs w:val="22"/>
              </w:rPr>
            </w:pPr>
            <w:r w:rsidRPr="00BC0922">
              <w:rPr>
                <w:rFonts w:cs="Arial"/>
                <w:b w:val="0"/>
                <w:bCs w:val="0"/>
                <w:color w:val="000000" w:themeColor="text1"/>
                <w:sz w:val="22"/>
                <w:szCs w:val="22"/>
              </w:rPr>
              <w:t>April 2024</w:t>
            </w:r>
          </w:p>
        </w:tc>
        <w:tc>
          <w:tcPr>
            <w:tcW w:w="1134" w:type="dxa"/>
            <w:vAlign w:val="center"/>
          </w:tcPr>
          <w:p w14:paraId="6271AB6F" w14:textId="25D38E78" w:rsidR="009A2837" w:rsidRPr="00BC0922" w:rsidRDefault="009A2837" w:rsidP="00BE4820">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3DCAA5A7" w14:textId="38E71EF8" w:rsidR="009A2837" w:rsidRPr="00BC0922" w:rsidRDefault="00491A13" w:rsidP="00BE4820">
            <w:pPr>
              <w:pStyle w:val="Title"/>
              <w:jc w:val="left"/>
              <w:rPr>
                <w:rFonts w:cs="Arial"/>
                <w:b w:val="0"/>
                <w:bCs w:val="0"/>
                <w:iCs/>
                <w:sz w:val="22"/>
                <w:szCs w:val="22"/>
              </w:rPr>
            </w:pPr>
            <w:r w:rsidRPr="00BC0922">
              <w:rPr>
                <w:rFonts w:cs="Arial"/>
                <w:b w:val="0"/>
                <w:bCs w:val="0"/>
                <w:sz w:val="22"/>
                <w:szCs w:val="22"/>
              </w:rPr>
              <w:t>No action other than the process of open declaration</w:t>
            </w:r>
          </w:p>
        </w:tc>
      </w:tr>
      <w:tr w:rsidR="009A2837" w:rsidRPr="00BC0922" w14:paraId="2EE61C1E" w14:textId="77777777" w:rsidTr="00BE4820">
        <w:tc>
          <w:tcPr>
            <w:tcW w:w="1418" w:type="dxa"/>
            <w:vAlign w:val="center"/>
          </w:tcPr>
          <w:p w14:paraId="209073EA" w14:textId="6B797459" w:rsidR="009A2837" w:rsidRPr="00BC0922" w:rsidRDefault="009A2837" w:rsidP="00BE4820">
            <w:pPr>
              <w:pStyle w:val="Title"/>
              <w:jc w:val="left"/>
              <w:rPr>
                <w:rFonts w:cs="Arial"/>
                <w:b w:val="0"/>
                <w:bCs w:val="0"/>
                <w:iCs/>
                <w:sz w:val="22"/>
                <w:szCs w:val="22"/>
              </w:rPr>
            </w:pPr>
            <w:r w:rsidRPr="00BC0922">
              <w:rPr>
                <w:rFonts w:cs="Arial"/>
                <w:b w:val="0"/>
                <w:bCs w:val="0"/>
                <w:color w:val="000000"/>
                <w:sz w:val="22"/>
                <w:szCs w:val="22"/>
              </w:rPr>
              <w:t>Anica Alvarez Nishio</w:t>
            </w:r>
          </w:p>
        </w:tc>
        <w:tc>
          <w:tcPr>
            <w:tcW w:w="1417" w:type="dxa"/>
            <w:vAlign w:val="center"/>
          </w:tcPr>
          <w:p w14:paraId="60BBAB67" w14:textId="2D71775A" w:rsidR="009A2837" w:rsidRPr="00BC0922" w:rsidRDefault="009A2837" w:rsidP="00BE4820">
            <w:pPr>
              <w:pStyle w:val="Title"/>
              <w:jc w:val="left"/>
              <w:rPr>
                <w:rFonts w:cs="Arial"/>
                <w:b w:val="0"/>
                <w:bCs w:val="0"/>
                <w:iCs/>
                <w:sz w:val="22"/>
                <w:szCs w:val="22"/>
              </w:rPr>
            </w:pPr>
            <w:r w:rsidRPr="00BC0922">
              <w:rPr>
                <w:rFonts w:cs="Arial"/>
                <w:b w:val="0"/>
                <w:bCs w:val="0"/>
                <w:sz w:val="22"/>
                <w:szCs w:val="22"/>
              </w:rPr>
              <w:t>Vice Chair</w:t>
            </w:r>
          </w:p>
        </w:tc>
        <w:tc>
          <w:tcPr>
            <w:tcW w:w="1843" w:type="dxa"/>
            <w:vAlign w:val="center"/>
          </w:tcPr>
          <w:p w14:paraId="1AAB6EA1" w14:textId="74FC810C" w:rsidR="009A2837" w:rsidRPr="00BC0922" w:rsidRDefault="009A2837" w:rsidP="00BE4820">
            <w:pPr>
              <w:pStyle w:val="Title"/>
              <w:jc w:val="left"/>
              <w:rPr>
                <w:rFonts w:cs="Arial"/>
                <w:b w:val="0"/>
                <w:bCs w:val="0"/>
                <w:iCs/>
                <w:sz w:val="22"/>
                <w:szCs w:val="22"/>
              </w:rPr>
            </w:pPr>
            <w:r w:rsidRPr="00BC0922">
              <w:rPr>
                <w:rFonts w:cs="Arial"/>
                <w:b w:val="0"/>
                <w:bCs w:val="0"/>
                <w:sz w:val="22"/>
                <w:szCs w:val="22"/>
              </w:rPr>
              <w:t>Indirect</w:t>
            </w:r>
          </w:p>
        </w:tc>
        <w:tc>
          <w:tcPr>
            <w:tcW w:w="4111" w:type="dxa"/>
            <w:vAlign w:val="center"/>
          </w:tcPr>
          <w:p w14:paraId="3DBFD2A8" w14:textId="15EFA2E5" w:rsidR="009A2837" w:rsidRPr="00BC0922" w:rsidRDefault="009A2837" w:rsidP="00BE4820">
            <w:pPr>
              <w:pStyle w:val="Title"/>
              <w:jc w:val="left"/>
              <w:rPr>
                <w:rFonts w:cs="Arial"/>
                <w:b w:val="0"/>
                <w:bCs w:val="0"/>
                <w:iCs/>
                <w:sz w:val="22"/>
                <w:szCs w:val="22"/>
              </w:rPr>
            </w:pPr>
            <w:r w:rsidRPr="00BC0922">
              <w:rPr>
                <w:rFonts w:cs="Arial"/>
                <w:b w:val="0"/>
                <w:bCs w:val="0"/>
                <w:sz w:val="22"/>
                <w:szCs w:val="22"/>
              </w:rPr>
              <w:t>Yale Club of London (Board member)</w:t>
            </w:r>
          </w:p>
        </w:tc>
        <w:tc>
          <w:tcPr>
            <w:tcW w:w="1417" w:type="dxa"/>
            <w:vAlign w:val="center"/>
          </w:tcPr>
          <w:p w14:paraId="03014B68" w14:textId="2548F6A5" w:rsidR="009A2837" w:rsidRPr="00BC0922" w:rsidRDefault="009A2837" w:rsidP="00BE4820">
            <w:pPr>
              <w:pStyle w:val="Title"/>
              <w:jc w:val="left"/>
              <w:rPr>
                <w:rFonts w:cs="Arial"/>
                <w:b w:val="0"/>
                <w:bCs w:val="0"/>
                <w:iCs/>
                <w:sz w:val="22"/>
                <w:szCs w:val="22"/>
              </w:rPr>
            </w:pPr>
            <w:r w:rsidRPr="00BC0922">
              <w:rPr>
                <w:rFonts w:cs="Arial"/>
                <w:b w:val="0"/>
                <w:bCs w:val="0"/>
                <w:sz w:val="22"/>
                <w:szCs w:val="22"/>
              </w:rPr>
              <w:t>2012</w:t>
            </w:r>
          </w:p>
        </w:tc>
        <w:tc>
          <w:tcPr>
            <w:tcW w:w="1134" w:type="dxa"/>
            <w:vAlign w:val="center"/>
          </w:tcPr>
          <w:p w14:paraId="63B6761F" w14:textId="7B2AEE68" w:rsidR="009A2837" w:rsidRPr="00BC0922" w:rsidRDefault="009A2837" w:rsidP="00BE4820">
            <w:pPr>
              <w:pStyle w:val="Title"/>
              <w:jc w:val="left"/>
              <w:rPr>
                <w:rFonts w:cs="Arial"/>
                <w:b w:val="0"/>
                <w:bCs w:val="0"/>
                <w:iCs/>
                <w:sz w:val="22"/>
                <w:szCs w:val="22"/>
              </w:rPr>
            </w:pPr>
            <w:r w:rsidRPr="00BC0922">
              <w:rPr>
                <w:rFonts w:cs="Arial"/>
                <w:b w:val="0"/>
                <w:bCs w:val="0"/>
                <w:color w:val="000000" w:themeColor="text1"/>
                <w:sz w:val="22"/>
                <w:szCs w:val="22"/>
              </w:rPr>
              <w:t>April 2024</w:t>
            </w:r>
          </w:p>
        </w:tc>
        <w:tc>
          <w:tcPr>
            <w:tcW w:w="1134" w:type="dxa"/>
            <w:vAlign w:val="center"/>
          </w:tcPr>
          <w:p w14:paraId="69DE7CF2" w14:textId="400D5135" w:rsidR="009A2837" w:rsidRPr="00BC0922" w:rsidRDefault="009A2837" w:rsidP="00BE4820">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176C4029" w14:textId="1E16DA15" w:rsidR="009A2837" w:rsidRPr="00BC0922" w:rsidRDefault="00491A13" w:rsidP="00BE4820">
            <w:pPr>
              <w:pStyle w:val="Title"/>
              <w:jc w:val="left"/>
              <w:rPr>
                <w:rFonts w:cs="Arial"/>
                <w:b w:val="0"/>
                <w:bCs w:val="0"/>
                <w:iCs/>
                <w:sz w:val="22"/>
                <w:szCs w:val="22"/>
              </w:rPr>
            </w:pPr>
            <w:r w:rsidRPr="00BC0922">
              <w:rPr>
                <w:rFonts w:cs="Arial"/>
                <w:b w:val="0"/>
                <w:bCs w:val="0"/>
                <w:sz w:val="22"/>
                <w:szCs w:val="22"/>
              </w:rPr>
              <w:t>No action other than the process of open declaration</w:t>
            </w:r>
          </w:p>
        </w:tc>
      </w:tr>
      <w:tr w:rsidR="004632E3" w:rsidRPr="00BC0922" w14:paraId="061B3CB5" w14:textId="77777777" w:rsidTr="005C39A9">
        <w:tc>
          <w:tcPr>
            <w:tcW w:w="1418" w:type="dxa"/>
            <w:vAlign w:val="center"/>
          </w:tcPr>
          <w:p w14:paraId="21822BFE" w14:textId="110618FD" w:rsidR="004632E3" w:rsidRPr="00BC0922" w:rsidRDefault="004632E3" w:rsidP="004632E3">
            <w:pPr>
              <w:pStyle w:val="Title"/>
              <w:jc w:val="left"/>
              <w:rPr>
                <w:rFonts w:cs="Arial"/>
                <w:b w:val="0"/>
                <w:bCs w:val="0"/>
                <w:color w:val="000000"/>
                <w:sz w:val="22"/>
                <w:szCs w:val="22"/>
              </w:rPr>
            </w:pPr>
            <w:r w:rsidRPr="00BC0922">
              <w:rPr>
                <w:rFonts w:cs="Arial"/>
                <w:b w:val="0"/>
                <w:bCs w:val="0"/>
                <w:color w:val="000000"/>
                <w:sz w:val="22"/>
                <w:szCs w:val="22"/>
              </w:rPr>
              <w:t>Anica Alvarez Nishio</w:t>
            </w:r>
          </w:p>
        </w:tc>
        <w:tc>
          <w:tcPr>
            <w:tcW w:w="1417" w:type="dxa"/>
            <w:vAlign w:val="center"/>
          </w:tcPr>
          <w:p w14:paraId="19DE7F73" w14:textId="31F96ABE" w:rsidR="004632E3" w:rsidRPr="00BC0922" w:rsidRDefault="004632E3" w:rsidP="004632E3">
            <w:pPr>
              <w:pStyle w:val="Title"/>
              <w:jc w:val="left"/>
              <w:rPr>
                <w:rFonts w:cs="Arial"/>
                <w:b w:val="0"/>
                <w:bCs w:val="0"/>
                <w:sz w:val="22"/>
                <w:szCs w:val="22"/>
              </w:rPr>
            </w:pPr>
            <w:r w:rsidRPr="00BC0922">
              <w:rPr>
                <w:rFonts w:cs="Arial"/>
                <w:b w:val="0"/>
                <w:bCs w:val="0"/>
                <w:sz w:val="22"/>
                <w:szCs w:val="22"/>
              </w:rPr>
              <w:t>Vice Chair</w:t>
            </w:r>
          </w:p>
        </w:tc>
        <w:tc>
          <w:tcPr>
            <w:tcW w:w="1843" w:type="dxa"/>
          </w:tcPr>
          <w:p w14:paraId="07CC1FE5" w14:textId="39399B90" w:rsidR="004632E3" w:rsidRPr="00BC0922" w:rsidRDefault="004632E3" w:rsidP="004632E3">
            <w:pPr>
              <w:pStyle w:val="Title"/>
              <w:jc w:val="left"/>
              <w:rPr>
                <w:rFonts w:cs="Arial"/>
                <w:b w:val="0"/>
                <w:bCs w:val="0"/>
                <w:sz w:val="22"/>
                <w:szCs w:val="22"/>
              </w:rPr>
            </w:pPr>
            <w:r w:rsidRPr="00BC0922">
              <w:rPr>
                <w:rFonts w:cs="Arial"/>
                <w:b w:val="0"/>
                <w:bCs w:val="0"/>
                <w:sz w:val="22"/>
                <w:szCs w:val="22"/>
              </w:rPr>
              <w:t>Non-financial professional and personal interests</w:t>
            </w:r>
          </w:p>
        </w:tc>
        <w:tc>
          <w:tcPr>
            <w:tcW w:w="4111" w:type="dxa"/>
            <w:vAlign w:val="center"/>
          </w:tcPr>
          <w:p w14:paraId="3CF041C0" w14:textId="53577A58" w:rsidR="004632E3" w:rsidRPr="00BC0922" w:rsidRDefault="004632E3" w:rsidP="004632E3">
            <w:pPr>
              <w:pStyle w:val="Title"/>
              <w:jc w:val="left"/>
              <w:rPr>
                <w:rFonts w:cs="Arial"/>
                <w:b w:val="0"/>
                <w:bCs w:val="0"/>
                <w:sz w:val="22"/>
                <w:szCs w:val="22"/>
              </w:rPr>
            </w:pPr>
            <w:r w:rsidRPr="00BC0922">
              <w:rPr>
                <w:rFonts w:cs="Arial"/>
                <w:b w:val="0"/>
                <w:bCs w:val="0"/>
                <w:sz w:val="22"/>
                <w:szCs w:val="22"/>
              </w:rPr>
              <w:t>Thames Valley Policing Data Ethics Committee, Committee Member</w:t>
            </w:r>
          </w:p>
        </w:tc>
        <w:tc>
          <w:tcPr>
            <w:tcW w:w="1417" w:type="dxa"/>
            <w:vAlign w:val="center"/>
          </w:tcPr>
          <w:p w14:paraId="68172702" w14:textId="0324106D" w:rsidR="004632E3" w:rsidRPr="00BC0922" w:rsidRDefault="004632E3" w:rsidP="004632E3">
            <w:pPr>
              <w:pStyle w:val="Title"/>
              <w:jc w:val="left"/>
              <w:rPr>
                <w:rFonts w:cs="Arial"/>
                <w:b w:val="0"/>
                <w:bCs w:val="0"/>
                <w:sz w:val="22"/>
                <w:szCs w:val="22"/>
              </w:rPr>
            </w:pPr>
            <w:r w:rsidRPr="00BC0922">
              <w:rPr>
                <w:rFonts w:cs="Arial"/>
                <w:b w:val="0"/>
                <w:bCs w:val="0"/>
                <w:sz w:val="22"/>
                <w:szCs w:val="22"/>
              </w:rPr>
              <w:t>2020</w:t>
            </w:r>
          </w:p>
        </w:tc>
        <w:tc>
          <w:tcPr>
            <w:tcW w:w="1134" w:type="dxa"/>
            <w:vAlign w:val="center"/>
          </w:tcPr>
          <w:p w14:paraId="5B4063C6" w14:textId="33367894" w:rsidR="004632E3" w:rsidRPr="00BC0922" w:rsidRDefault="004632E3" w:rsidP="004632E3">
            <w:pPr>
              <w:pStyle w:val="Title"/>
              <w:jc w:val="left"/>
              <w:rPr>
                <w:rFonts w:cs="Arial"/>
                <w:b w:val="0"/>
                <w:bCs w:val="0"/>
                <w:color w:val="000000" w:themeColor="text1"/>
                <w:sz w:val="22"/>
                <w:szCs w:val="22"/>
              </w:rPr>
            </w:pPr>
            <w:r w:rsidRPr="00BC0922">
              <w:rPr>
                <w:rFonts w:cs="Arial"/>
                <w:b w:val="0"/>
                <w:bCs w:val="0"/>
                <w:color w:val="000000" w:themeColor="text1"/>
                <w:sz w:val="22"/>
                <w:szCs w:val="22"/>
              </w:rPr>
              <w:t>Sept 2024</w:t>
            </w:r>
          </w:p>
        </w:tc>
        <w:tc>
          <w:tcPr>
            <w:tcW w:w="1134" w:type="dxa"/>
          </w:tcPr>
          <w:p w14:paraId="504079EC" w14:textId="74066A8E" w:rsidR="004632E3" w:rsidRPr="00BC0922" w:rsidRDefault="004632E3" w:rsidP="004632E3">
            <w:pPr>
              <w:pStyle w:val="Title"/>
              <w:jc w:val="left"/>
              <w:rPr>
                <w:rFonts w:cs="Arial"/>
                <w:b w:val="0"/>
                <w:bCs w:val="0"/>
                <w:sz w:val="22"/>
                <w:szCs w:val="22"/>
              </w:rPr>
            </w:pPr>
            <w:r w:rsidRPr="00BC0922">
              <w:rPr>
                <w:rFonts w:cs="Arial"/>
                <w:b w:val="0"/>
                <w:bCs w:val="0"/>
                <w:sz w:val="22"/>
                <w:szCs w:val="22"/>
              </w:rPr>
              <w:t>On-going</w:t>
            </w:r>
          </w:p>
        </w:tc>
        <w:tc>
          <w:tcPr>
            <w:tcW w:w="2694" w:type="dxa"/>
            <w:vAlign w:val="center"/>
          </w:tcPr>
          <w:p w14:paraId="54922827" w14:textId="5832C8A6" w:rsidR="004632E3" w:rsidRPr="00BC0922" w:rsidRDefault="00491A13" w:rsidP="004632E3">
            <w:pPr>
              <w:pStyle w:val="Title"/>
              <w:jc w:val="left"/>
              <w:rPr>
                <w:rFonts w:cs="Arial"/>
                <w:b w:val="0"/>
                <w:bCs w:val="0"/>
                <w:iCs/>
                <w:sz w:val="22"/>
                <w:szCs w:val="22"/>
              </w:rPr>
            </w:pPr>
            <w:r w:rsidRPr="00BC0922">
              <w:rPr>
                <w:rFonts w:cs="Arial"/>
                <w:b w:val="0"/>
                <w:bCs w:val="0"/>
                <w:sz w:val="22"/>
                <w:szCs w:val="22"/>
              </w:rPr>
              <w:t>No action other than the process of open declaration</w:t>
            </w:r>
          </w:p>
        </w:tc>
      </w:tr>
      <w:tr w:rsidR="004632E3" w:rsidRPr="00BC0922" w14:paraId="7136BC98" w14:textId="77777777" w:rsidTr="005C39A9">
        <w:tc>
          <w:tcPr>
            <w:tcW w:w="1418" w:type="dxa"/>
            <w:vAlign w:val="center"/>
          </w:tcPr>
          <w:p w14:paraId="4F35E9CE" w14:textId="2B282350" w:rsidR="004632E3" w:rsidRPr="00BC0922" w:rsidRDefault="004632E3" w:rsidP="004632E3">
            <w:pPr>
              <w:pStyle w:val="Title"/>
              <w:jc w:val="left"/>
              <w:rPr>
                <w:rFonts w:cs="Arial"/>
                <w:b w:val="0"/>
                <w:bCs w:val="0"/>
                <w:color w:val="000000"/>
                <w:sz w:val="22"/>
                <w:szCs w:val="22"/>
              </w:rPr>
            </w:pPr>
            <w:r w:rsidRPr="00BC0922">
              <w:rPr>
                <w:rFonts w:cs="Arial"/>
                <w:b w:val="0"/>
                <w:bCs w:val="0"/>
                <w:color w:val="000000"/>
                <w:sz w:val="22"/>
                <w:szCs w:val="22"/>
              </w:rPr>
              <w:t>Anica Alvarez Nishio</w:t>
            </w:r>
          </w:p>
        </w:tc>
        <w:tc>
          <w:tcPr>
            <w:tcW w:w="1417" w:type="dxa"/>
            <w:vAlign w:val="center"/>
          </w:tcPr>
          <w:p w14:paraId="6257739E" w14:textId="3DDF8A01" w:rsidR="004632E3" w:rsidRPr="00BC0922" w:rsidRDefault="004632E3" w:rsidP="004632E3">
            <w:pPr>
              <w:pStyle w:val="Title"/>
              <w:jc w:val="left"/>
              <w:rPr>
                <w:rFonts w:cs="Arial"/>
                <w:b w:val="0"/>
                <w:bCs w:val="0"/>
                <w:sz w:val="22"/>
                <w:szCs w:val="22"/>
              </w:rPr>
            </w:pPr>
            <w:r w:rsidRPr="00BC0922">
              <w:rPr>
                <w:rFonts w:cs="Arial"/>
                <w:b w:val="0"/>
                <w:bCs w:val="0"/>
                <w:sz w:val="22"/>
                <w:szCs w:val="22"/>
              </w:rPr>
              <w:t>Vice Chair</w:t>
            </w:r>
          </w:p>
        </w:tc>
        <w:tc>
          <w:tcPr>
            <w:tcW w:w="1843" w:type="dxa"/>
          </w:tcPr>
          <w:p w14:paraId="4FFB659D" w14:textId="7211C4B7" w:rsidR="004632E3" w:rsidRPr="00BC0922" w:rsidRDefault="004632E3" w:rsidP="004632E3">
            <w:pPr>
              <w:pStyle w:val="Title"/>
              <w:jc w:val="left"/>
              <w:rPr>
                <w:rFonts w:cs="Arial"/>
                <w:b w:val="0"/>
                <w:bCs w:val="0"/>
                <w:sz w:val="22"/>
                <w:szCs w:val="22"/>
              </w:rPr>
            </w:pPr>
            <w:r w:rsidRPr="00BC0922">
              <w:rPr>
                <w:rFonts w:cs="Arial"/>
                <w:b w:val="0"/>
                <w:bCs w:val="0"/>
                <w:sz w:val="22"/>
                <w:szCs w:val="22"/>
              </w:rPr>
              <w:t>Non-financial professional and personal interests</w:t>
            </w:r>
          </w:p>
        </w:tc>
        <w:tc>
          <w:tcPr>
            <w:tcW w:w="4111" w:type="dxa"/>
            <w:vAlign w:val="center"/>
          </w:tcPr>
          <w:p w14:paraId="7A76237B" w14:textId="4749B7F4" w:rsidR="004632E3" w:rsidRPr="00BC0922" w:rsidRDefault="004632E3" w:rsidP="004632E3">
            <w:pPr>
              <w:pStyle w:val="Title"/>
              <w:jc w:val="left"/>
              <w:rPr>
                <w:rFonts w:cs="Arial"/>
                <w:b w:val="0"/>
                <w:bCs w:val="0"/>
                <w:sz w:val="22"/>
                <w:szCs w:val="22"/>
              </w:rPr>
            </w:pPr>
            <w:r w:rsidRPr="00BC0922">
              <w:rPr>
                <w:rFonts w:cs="Arial"/>
                <w:b w:val="0"/>
                <w:bCs w:val="0"/>
                <w:sz w:val="22"/>
                <w:szCs w:val="22"/>
              </w:rPr>
              <w:t>Fine Cell Work, Charity, Mentor</w:t>
            </w:r>
          </w:p>
        </w:tc>
        <w:tc>
          <w:tcPr>
            <w:tcW w:w="1417" w:type="dxa"/>
            <w:vAlign w:val="center"/>
          </w:tcPr>
          <w:p w14:paraId="213C11A8" w14:textId="4AB0C9A5" w:rsidR="004632E3" w:rsidRPr="00BC0922" w:rsidRDefault="004632E3" w:rsidP="004632E3">
            <w:pPr>
              <w:pStyle w:val="Title"/>
              <w:jc w:val="left"/>
              <w:rPr>
                <w:rFonts w:cs="Arial"/>
                <w:b w:val="0"/>
                <w:bCs w:val="0"/>
                <w:sz w:val="22"/>
                <w:szCs w:val="22"/>
              </w:rPr>
            </w:pPr>
            <w:r w:rsidRPr="00BC0922">
              <w:rPr>
                <w:rFonts w:cs="Arial"/>
                <w:b w:val="0"/>
                <w:bCs w:val="0"/>
                <w:sz w:val="22"/>
                <w:szCs w:val="22"/>
              </w:rPr>
              <w:t>2024</w:t>
            </w:r>
          </w:p>
        </w:tc>
        <w:tc>
          <w:tcPr>
            <w:tcW w:w="1134" w:type="dxa"/>
            <w:vAlign w:val="center"/>
          </w:tcPr>
          <w:p w14:paraId="187E2A22" w14:textId="14DF967D" w:rsidR="004632E3" w:rsidRPr="00BC0922" w:rsidRDefault="004632E3" w:rsidP="004632E3">
            <w:pPr>
              <w:pStyle w:val="Title"/>
              <w:jc w:val="left"/>
              <w:rPr>
                <w:rFonts w:cs="Arial"/>
                <w:b w:val="0"/>
                <w:bCs w:val="0"/>
                <w:color w:val="000000" w:themeColor="text1"/>
                <w:sz w:val="22"/>
                <w:szCs w:val="22"/>
              </w:rPr>
            </w:pPr>
            <w:r w:rsidRPr="00BC0922">
              <w:rPr>
                <w:rFonts w:cs="Arial"/>
                <w:b w:val="0"/>
                <w:bCs w:val="0"/>
                <w:color w:val="000000" w:themeColor="text1"/>
                <w:sz w:val="22"/>
                <w:szCs w:val="22"/>
              </w:rPr>
              <w:t>Sept 2024</w:t>
            </w:r>
          </w:p>
        </w:tc>
        <w:tc>
          <w:tcPr>
            <w:tcW w:w="1134" w:type="dxa"/>
          </w:tcPr>
          <w:p w14:paraId="3B23147F" w14:textId="3532BA5B" w:rsidR="004632E3" w:rsidRPr="00BC0922" w:rsidRDefault="004632E3" w:rsidP="004632E3">
            <w:pPr>
              <w:pStyle w:val="Title"/>
              <w:jc w:val="left"/>
              <w:rPr>
                <w:rFonts w:cs="Arial"/>
                <w:b w:val="0"/>
                <w:bCs w:val="0"/>
                <w:sz w:val="22"/>
                <w:szCs w:val="22"/>
              </w:rPr>
            </w:pPr>
            <w:r w:rsidRPr="00BC0922">
              <w:rPr>
                <w:rFonts w:cs="Arial"/>
                <w:b w:val="0"/>
                <w:bCs w:val="0"/>
                <w:sz w:val="22"/>
                <w:szCs w:val="22"/>
              </w:rPr>
              <w:t>On-going</w:t>
            </w:r>
          </w:p>
        </w:tc>
        <w:tc>
          <w:tcPr>
            <w:tcW w:w="2694" w:type="dxa"/>
            <w:vAlign w:val="center"/>
          </w:tcPr>
          <w:p w14:paraId="4BD6242D" w14:textId="0558CD05" w:rsidR="004632E3" w:rsidRPr="00BC0922" w:rsidRDefault="00491A13" w:rsidP="004632E3">
            <w:pPr>
              <w:pStyle w:val="Title"/>
              <w:jc w:val="left"/>
              <w:rPr>
                <w:rFonts w:cs="Arial"/>
                <w:b w:val="0"/>
                <w:bCs w:val="0"/>
                <w:iCs/>
                <w:sz w:val="22"/>
                <w:szCs w:val="22"/>
              </w:rPr>
            </w:pPr>
            <w:r w:rsidRPr="00BC0922">
              <w:rPr>
                <w:rFonts w:cs="Arial"/>
                <w:b w:val="0"/>
                <w:bCs w:val="0"/>
                <w:sz w:val="22"/>
                <w:szCs w:val="22"/>
              </w:rPr>
              <w:t>No action other than the process of open declaration</w:t>
            </w:r>
          </w:p>
        </w:tc>
      </w:tr>
      <w:tr w:rsidR="004632E3" w:rsidRPr="00BC0922" w14:paraId="79ADAC04" w14:textId="77777777" w:rsidTr="00BE4820">
        <w:tc>
          <w:tcPr>
            <w:tcW w:w="1418" w:type="dxa"/>
            <w:vAlign w:val="center"/>
          </w:tcPr>
          <w:p w14:paraId="59310433" w14:textId="77777777" w:rsidR="004632E3" w:rsidRPr="00BC0922" w:rsidRDefault="004632E3" w:rsidP="004632E3">
            <w:pPr>
              <w:pStyle w:val="Title"/>
              <w:jc w:val="left"/>
              <w:rPr>
                <w:rFonts w:cs="Arial"/>
                <w:b w:val="0"/>
                <w:bCs w:val="0"/>
                <w:sz w:val="22"/>
                <w:szCs w:val="22"/>
              </w:rPr>
            </w:pPr>
            <w:r w:rsidRPr="00BC0922">
              <w:rPr>
                <w:rFonts w:cs="Arial"/>
                <w:b w:val="0"/>
                <w:bCs w:val="0"/>
                <w:color w:val="000000"/>
                <w:sz w:val="22"/>
                <w:szCs w:val="22"/>
              </w:rPr>
              <w:lastRenderedPageBreak/>
              <w:t>Peter Hoskin</w:t>
            </w:r>
          </w:p>
        </w:tc>
        <w:tc>
          <w:tcPr>
            <w:tcW w:w="1417" w:type="dxa"/>
            <w:vAlign w:val="center"/>
          </w:tcPr>
          <w:p w14:paraId="487B0AA5" w14:textId="77777777" w:rsidR="004632E3" w:rsidRPr="00BC0922" w:rsidRDefault="004632E3" w:rsidP="004632E3">
            <w:pPr>
              <w:pStyle w:val="Title"/>
              <w:jc w:val="left"/>
              <w:rPr>
                <w:rFonts w:cs="Arial"/>
                <w:b w:val="0"/>
                <w:bCs w:val="0"/>
                <w:sz w:val="22"/>
                <w:szCs w:val="22"/>
              </w:rPr>
            </w:pPr>
            <w:r w:rsidRPr="00BC0922">
              <w:rPr>
                <w:rFonts w:cs="Arial"/>
                <w:b w:val="0"/>
                <w:bCs w:val="0"/>
                <w:sz w:val="22"/>
                <w:szCs w:val="22"/>
              </w:rPr>
              <w:t>Standing member</w:t>
            </w:r>
          </w:p>
        </w:tc>
        <w:tc>
          <w:tcPr>
            <w:tcW w:w="1843" w:type="dxa"/>
            <w:vAlign w:val="center"/>
          </w:tcPr>
          <w:p w14:paraId="335427EB" w14:textId="59F14042"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Financial interest</w:t>
            </w:r>
          </w:p>
        </w:tc>
        <w:tc>
          <w:tcPr>
            <w:tcW w:w="4111" w:type="dxa"/>
            <w:vAlign w:val="center"/>
          </w:tcPr>
          <w:p w14:paraId="3E8C4341" w14:textId="77777777" w:rsidR="004632E3" w:rsidRPr="00BC0922" w:rsidRDefault="004632E3" w:rsidP="004632E3">
            <w:pPr>
              <w:pStyle w:val="Title"/>
              <w:jc w:val="left"/>
              <w:rPr>
                <w:rFonts w:cs="Arial"/>
                <w:b w:val="0"/>
                <w:bCs w:val="0"/>
                <w:iCs/>
                <w:sz w:val="22"/>
                <w:szCs w:val="22"/>
                <w:lang w:val="en-US"/>
              </w:rPr>
            </w:pPr>
            <w:r w:rsidRPr="00BC0922">
              <w:rPr>
                <w:rFonts w:cs="Arial"/>
                <w:b w:val="0"/>
                <w:bCs w:val="0"/>
                <w:sz w:val="22"/>
                <w:szCs w:val="22"/>
              </w:rPr>
              <w:t>Nil</w:t>
            </w:r>
          </w:p>
        </w:tc>
        <w:tc>
          <w:tcPr>
            <w:tcW w:w="1417" w:type="dxa"/>
            <w:vAlign w:val="center"/>
          </w:tcPr>
          <w:p w14:paraId="25FCE922"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NA</w:t>
            </w:r>
          </w:p>
        </w:tc>
        <w:tc>
          <w:tcPr>
            <w:tcW w:w="1134" w:type="dxa"/>
            <w:vAlign w:val="center"/>
          </w:tcPr>
          <w:p w14:paraId="728892FE"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Aug 2024</w:t>
            </w:r>
          </w:p>
        </w:tc>
        <w:tc>
          <w:tcPr>
            <w:tcW w:w="1134" w:type="dxa"/>
            <w:vAlign w:val="center"/>
          </w:tcPr>
          <w:p w14:paraId="7C7C0BB6"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NA</w:t>
            </w:r>
          </w:p>
        </w:tc>
        <w:tc>
          <w:tcPr>
            <w:tcW w:w="2694" w:type="dxa"/>
            <w:vAlign w:val="center"/>
          </w:tcPr>
          <w:p w14:paraId="075DF04D"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3DDA459F" w14:textId="2364ED21" w:rsidR="00373C14" w:rsidRPr="00BC0922" w:rsidRDefault="00373C14" w:rsidP="004632E3">
            <w:pPr>
              <w:pStyle w:val="Paragraphnonumbers"/>
              <w:rPr>
                <w:rFonts w:cs="Arial"/>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086F19D2" w14:textId="77777777" w:rsidTr="00BE4820">
        <w:tc>
          <w:tcPr>
            <w:tcW w:w="1418" w:type="dxa"/>
            <w:vAlign w:val="center"/>
          </w:tcPr>
          <w:p w14:paraId="16AD0BB1" w14:textId="173B144C" w:rsidR="004632E3" w:rsidRPr="00BC0922" w:rsidRDefault="004632E3" w:rsidP="004632E3">
            <w:pPr>
              <w:pStyle w:val="Title"/>
              <w:jc w:val="left"/>
              <w:rPr>
                <w:rFonts w:cs="Arial"/>
                <w:b w:val="0"/>
                <w:bCs w:val="0"/>
                <w:sz w:val="22"/>
                <w:szCs w:val="22"/>
              </w:rPr>
            </w:pPr>
            <w:r w:rsidRPr="00BC0922">
              <w:rPr>
                <w:rFonts w:cs="Arial"/>
                <w:b w:val="0"/>
                <w:bCs w:val="0"/>
                <w:color w:val="000000"/>
                <w:sz w:val="22"/>
                <w:szCs w:val="22"/>
              </w:rPr>
              <w:t>Peter Hoskin</w:t>
            </w:r>
          </w:p>
        </w:tc>
        <w:tc>
          <w:tcPr>
            <w:tcW w:w="1417" w:type="dxa"/>
            <w:vAlign w:val="center"/>
          </w:tcPr>
          <w:p w14:paraId="07A6510F" w14:textId="77777777" w:rsidR="004632E3" w:rsidRPr="00BC0922" w:rsidRDefault="004632E3" w:rsidP="004632E3">
            <w:pPr>
              <w:pStyle w:val="Title"/>
              <w:jc w:val="left"/>
              <w:rPr>
                <w:rFonts w:cs="Arial"/>
                <w:b w:val="0"/>
                <w:bCs w:val="0"/>
                <w:sz w:val="22"/>
                <w:szCs w:val="22"/>
              </w:rPr>
            </w:pPr>
            <w:r w:rsidRPr="00BC0922">
              <w:rPr>
                <w:rFonts w:cs="Arial"/>
                <w:b w:val="0"/>
                <w:bCs w:val="0"/>
                <w:sz w:val="22"/>
                <w:szCs w:val="22"/>
              </w:rPr>
              <w:t>Standing member</w:t>
            </w:r>
          </w:p>
        </w:tc>
        <w:tc>
          <w:tcPr>
            <w:tcW w:w="1843" w:type="dxa"/>
            <w:vAlign w:val="center"/>
          </w:tcPr>
          <w:p w14:paraId="12805211"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Non-Financial Professional</w:t>
            </w:r>
          </w:p>
        </w:tc>
        <w:tc>
          <w:tcPr>
            <w:tcW w:w="4111" w:type="dxa"/>
            <w:vAlign w:val="center"/>
          </w:tcPr>
          <w:p w14:paraId="5FD910B1" w14:textId="77777777" w:rsidR="004632E3" w:rsidRPr="00BC0922" w:rsidRDefault="004632E3" w:rsidP="004632E3">
            <w:pPr>
              <w:pStyle w:val="Title"/>
              <w:jc w:val="left"/>
              <w:rPr>
                <w:rFonts w:cs="Arial"/>
                <w:b w:val="0"/>
                <w:bCs w:val="0"/>
                <w:iCs/>
                <w:sz w:val="22"/>
                <w:szCs w:val="22"/>
                <w:lang w:val="en-US"/>
              </w:rPr>
            </w:pPr>
            <w:r w:rsidRPr="00BC0922">
              <w:rPr>
                <w:rFonts w:cs="Arial"/>
                <w:b w:val="0"/>
                <w:bCs w:val="0"/>
                <w:sz w:val="22"/>
                <w:szCs w:val="22"/>
              </w:rPr>
              <w:t>Nil</w:t>
            </w:r>
          </w:p>
        </w:tc>
        <w:tc>
          <w:tcPr>
            <w:tcW w:w="1417" w:type="dxa"/>
            <w:vAlign w:val="center"/>
          </w:tcPr>
          <w:p w14:paraId="2562512F"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NA</w:t>
            </w:r>
          </w:p>
        </w:tc>
        <w:tc>
          <w:tcPr>
            <w:tcW w:w="1134" w:type="dxa"/>
            <w:vAlign w:val="center"/>
          </w:tcPr>
          <w:p w14:paraId="47D14DB8"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Aug 2024</w:t>
            </w:r>
          </w:p>
        </w:tc>
        <w:tc>
          <w:tcPr>
            <w:tcW w:w="1134" w:type="dxa"/>
            <w:vAlign w:val="center"/>
          </w:tcPr>
          <w:p w14:paraId="439F56EC"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NA</w:t>
            </w:r>
          </w:p>
        </w:tc>
        <w:tc>
          <w:tcPr>
            <w:tcW w:w="2694" w:type="dxa"/>
            <w:vAlign w:val="center"/>
          </w:tcPr>
          <w:p w14:paraId="24C76882"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52D675B9" w14:textId="3F724D8E" w:rsidR="00373C14" w:rsidRPr="00BC0922" w:rsidRDefault="00373C14" w:rsidP="004632E3">
            <w:pPr>
              <w:pStyle w:val="Paragraphnonumbers"/>
              <w:rPr>
                <w:rFonts w:cs="Arial"/>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1AE2BF25" w14:textId="77777777" w:rsidTr="00BE4820">
        <w:tc>
          <w:tcPr>
            <w:tcW w:w="1418" w:type="dxa"/>
            <w:vAlign w:val="center"/>
          </w:tcPr>
          <w:p w14:paraId="293E3813" w14:textId="77777777" w:rsidR="004632E3" w:rsidRPr="00BC0922" w:rsidRDefault="004632E3" w:rsidP="004632E3">
            <w:pPr>
              <w:pStyle w:val="Title"/>
              <w:jc w:val="left"/>
              <w:rPr>
                <w:rFonts w:cs="Arial"/>
                <w:b w:val="0"/>
                <w:bCs w:val="0"/>
                <w:sz w:val="22"/>
                <w:szCs w:val="22"/>
              </w:rPr>
            </w:pPr>
            <w:r w:rsidRPr="00BC0922">
              <w:rPr>
                <w:rFonts w:cs="Arial"/>
                <w:b w:val="0"/>
                <w:bCs w:val="0"/>
                <w:color w:val="000000"/>
                <w:sz w:val="22"/>
                <w:szCs w:val="22"/>
              </w:rPr>
              <w:t>Peter Hoskin</w:t>
            </w:r>
          </w:p>
        </w:tc>
        <w:tc>
          <w:tcPr>
            <w:tcW w:w="1417" w:type="dxa"/>
            <w:vAlign w:val="center"/>
          </w:tcPr>
          <w:p w14:paraId="52F9FFE0" w14:textId="77777777" w:rsidR="004632E3" w:rsidRPr="00BC0922" w:rsidRDefault="004632E3" w:rsidP="004632E3">
            <w:pPr>
              <w:pStyle w:val="Title"/>
              <w:jc w:val="left"/>
              <w:rPr>
                <w:rFonts w:cs="Arial"/>
                <w:b w:val="0"/>
                <w:bCs w:val="0"/>
                <w:sz w:val="22"/>
                <w:szCs w:val="22"/>
              </w:rPr>
            </w:pPr>
            <w:r w:rsidRPr="00BC0922">
              <w:rPr>
                <w:rFonts w:cs="Arial"/>
                <w:b w:val="0"/>
                <w:bCs w:val="0"/>
                <w:sz w:val="22"/>
                <w:szCs w:val="22"/>
              </w:rPr>
              <w:t>Standing member</w:t>
            </w:r>
          </w:p>
        </w:tc>
        <w:tc>
          <w:tcPr>
            <w:tcW w:w="1843" w:type="dxa"/>
            <w:vAlign w:val="center"/>
          </w:tcPr>
          <w:p w14:paraId="5BDA1F72"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59F547E8" w14:textId="77777777" w:rsidR="004632E3" w:rsidRPr="00BC0922" w:rsidRDefault="004632E3" w:rsidP="004632E3">
            <w:pPr>
              <w:pStyle w:val="Title"/>
              <w:jc w:val="left"/>
              <w:rPr>
                <w:rFonts w:cs="Arial"/>
                <w:b w:val="0"/>
                <w:bCs w:val="0"/>
                <w:iCs/>
                <w:sz w:val="22"/>
                <w:szCs w:val="22"/>
                <w:lang w:val="en-US"/>
              </w:rPr>
            </w:pPr>
            <w:r w:rsidRPr="00BC0922">
              <w:rPr>
                <w:rFonts w:cs="Arial"/>
                <w:b w:val="0"/>
                <w:bCs w:val="0"/>
                <w:sz w:val="22"/>
                <w:szCs w:val="22"/>
                <w:lang w:val="en-US"/>
              </w:rPr>
              <w:t>Expenses* from European Society for Radiotherapy and Oncology (ESTRO) for attendance at board and committee meetings.</w:t>
            </w:r>
          </w:p>
        </w:tc>
        <w:tc>
          <w:tcPr>
            <w:tcW w:w="1417" w:type="dxa"/>
            <w:vAlign w:val="center"/>
          </w:tcPr>
          <w:p w14:paraId="31D473E9"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2011</w:t>
            </w:r>
          </w:p>
        </w:tc>
        <w:tc>
          <w:tcPr>
            <w:tcW w:w="1134" w:type="dxa"/>
            <w:vAlign w:val="center"/>
          </w:tcPr>
          <w:p w14:paraId="3E6F8950"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Apr 2019</w:t>
            </w:r>
          </w:p>
        </w:tc>
        <w:tc>
          <w:tcPr>
            <w:tcW w:w="1134" w:type="dxa"/>
            <w:vAlign w:val="center"/>
          </w:tcPr>
          <w:p w14:paraId="57F38978" w14:textId="77777777" w:rsidR="004632E3" w:rsidRPr="00BC0922" w:rsidRDefault="004632E3" w:rsidP="004632E3">
            <w:pPr>
              <w:pStyle w:val="Title"/>
              <w:jc w:val="left"/>
              <w:rPr>
                <w:rFonts w:cs="Arial"/>
                <w:b w:val="0"/>
                <w:bCs w:val="0"/>
                <w:iCs/>
                <w:sz w:val="22"/>
                <w:szCs w:val="22"/>
              </w:rPr>
            </w:pPr>
          </w:p>
        </w:tc>
        <w:tc>
          <w:tcPr>
            <w:tcW w:w="2694" w:type="dxa"/>
            <w:vAlign w:val="center"/>
          </w:tcPr>
          <w:p w14:paraId="5674A137"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34ED9E68" w14:textId="5A1D794E" w:rsidR="00373C14" w:rsidRPr="00BC0922" w:rsidRDefault="00373C14" w:rsidP="004632E3">
            <w:pPr>
              <w:pStyle w:val="Paragraphnonumbers"/>
              <w:rPr>
                <w:rFonts w:cs="Arial"/>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4AD10D18" w14:textId="77777777" w:rsidTr="00BE4820">
        <w:tc>
          <w:tcPr>
            <w:tcW w:w="1418" w:type="dxa"/>
            <w:vAlign w:val="center"/>
          </w:tcPr>
          <w:p w14:paraId="07CBAD3C" w14:textId="77777777" w:rsidR="004632E3" w:rsidRPr="00BC0922" w:rsidRDefault="004632E3" w:rsidP="004632E3">
            <w:pPr>
              <w:pStyle w:val="Title"/>
              <w:jc w:val="left"/>
              <w:rPr>
                <w:rFonts w:cs="Arial"/>
                <w:b w:val="0"/>
                <w:bCs w:val="0"/>
                <w:iCs/>
                <w:sz w:val="22"/>
                <w:szCs w:val="22"/>
              </w:rPr>
            </w:pPr>
            <w:r w:rsidRPr="00BC0922">
              <w:rPr>
                <w:rFonts w:cs="Arial"/>
                <w:b w:val="0"/>
                <w:bCs w:val="0"/>
                <w:color w:val="000000"/>
                <w:sz w:val="22"/>
                <w:szCs w:val="22"/>
              </w:rPr>
              <w:t>Peter Hoskin</w:t>
            </w:r>
          </w:p>
        </w:tc>
        <w:tc>
          <w:tcPr>
            <w:tcW w:w="1417" w:type="dxa"/>
            <w:vAlign w:val="center"/>
          </w:tcPr>
          <w:p w14:paraId="2BC19284"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3C1EA2E0"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7E5B4BCE" w14:textId="77777777" w:rsidR="004632E3" w:rsidRPr="00BC0922" w:rsidRDefault="004632E3" w:rsidP="004632E3">
            <w:pPr>
              <w:pStyle w:val="Title"/>
              <w:jc w:val="left"/>
              <w:rPr>
                <w:rFonts w:cs="Arial"/>
                <w:b w:val="0"/>
                <w:bCs w:val="0"/>
                <w:sz w:val="22"/>
                <w:szCs w:val="22"/>
              </w:rPr>
            </w:pPr>
            <w:r w:rsidRPr="00BC0922">
              <w:rPr>
                <w:rFonts w:cs="Arial"/>
                <w:b w:val="0"/>
                <w:bCs w:val="0"/>
                <w:sz w:val="22"/>
                <w:szCs w:val="22"/>
                <w:lang w:val="en-US"/>
              </w:rPr>
              <w:t>Expenses* from American Society for Clinical Oncology (ASCO) for attendance at Annual GU meeting to take part in case discussion sessions in prostate cancer.</w:t>
            </w:r>
          </w:p>
        </w:tc>
        <w:tc>
          <w:tcPr>
            <w:tcW w:w="1417" w:type="dxa"/>
            <w:vAlign w:val="center"/>
          </w:tcPr>
          <w:p w14:paraId="0F781546" w14:textId="77777777" w:rsidR="004632E3" w:rsidRPr="00BC0922" w:rsidRDefault="004632E3" w:rsidP="004632E3">
            <w:pPr>
              <w:pStyle w:val="Title"/>
              <w:jc w:val="left"/>
              <w:rPr>
                <w:rFonts w:cs="Arial"/>
                <w:b w:val="0"/>
                <w:bCs w:val="0"/>
                <w:iCs/>
                <w:sz w:val="22"/>
                <w:szCs w:val="22"/>
              </w:rPr>
            </w:pPr>
          </w:p>
        </w:tc>
        <w:tc>
          <w:tcPr>
            <w:tcW w:w="1134" w:type="dxa"/>
            <w:vAlign w:val="center"/>
          </w:tcPr>
          <w:p w14:paraId="0CD4E697"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Apr 2019</w:t>
            </w:r>
          </w:p>
        </w:tc>
        <w:tc>
          <w:tcPr>
            <w:tcW w:w="1134" w:type="dxa"/>
            <w:vAlign w:val="center"/>
          </w:tcPr>
          <w:p w14:paraId="5E9EDF42"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Single event</w:t>
            </w:r>
          </w:p>
        </w:tc>
        <w:tc>
          <w:tcPr>
            <w:tcW w:w="2694" w:type="dxa"/>
            <w:vAlign w:val="center"/>
          </w:tcPr>
          <w:p w14:paraId="434E5B9C"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0FE7CDDB" w14:textId="0FECAB72" w:rsidR="00373C14" w:rsidRPr="00BC0922" w:rsidRDefault="00373C14" w:rsidP="004632E3">
            <w:pPr>
              <w:pStyle w:val="Paragraphnonumbers"/>
              <w:rPr>
                <w:rFonts w:cs="Arial"/>
                <w:iCs/>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66B642A0" w14:textId="77777777" w:rsidTr="00BE4820">
        <w:tc>
          <w:tcPr>
            <w:tcW w:w="1418" w:type="dxa"/>
            <w:vAlign w:val="center"/>
          </w:tcPr>
          <w:p w14:paraId="50F036F2" w14:textId="77777777" w:rsidR="004632E3" w:rsidRPr="00BC0922" w:rsidRDefault="004632E3" w:rsidP="004632E3">
            <w:pPr>
              <w:pStyle w:val="Title"/>
              <w:jc w:val="left"/>
              <w:rPr>
                <w:rFonts w:cs="Arial"/>
                <w:b w:val="0"/>
                <w:bCs w:val="0"/>
                <w:iCs/>
                <w:sz w:val="22"/>
                <w:szCs w:val="22"/>
              </w:rPr>
            </w:pPr>
            <w:r w:rsidRPr="00BC0922">
              <w:rPr>
                <w:rFonts w:cs="Arial"/>
                <w:b w:val="0"/>
                <w:bCs w:val="0"/>
                <w:color w:val="000000"/>
                <w:sz w:val="22"/>
                <w:szCs w:val="22"/>
              </w:rPr>
              <w:lastRenderedPageBreak/>
              <w:t>Peter Hoskin</w:t>
            </w:r>
          </w:p>
        </w:tc>
        <w:tc>
          <w:tcPr>
            <w:tcW w:w="1417" w:type="dxa"/>
            <w:vAlign w:val="center"/>
          </w:tcPr>
          <w:p w14:paraId="2A78CAF7"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770F3287"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1D126C37" w14:textId="77777777" w:rsidR="004632E3" w:rsidRPr="00BC0922" w:rsidRDefault="004632E3" w:rsidP="004632E3">
            <w:pPr>
              <w:pStyle w:val="Title"/>
              <w:jc w:val="left"/>
              <w:rPr>
                <w:rFonts w:cs="Arial"/>
                <w:b w:val="0"/>
                <w:bCs w:val="0"/>
                <w:sz w:val="22"/>
                <w:szCs w:val="22"/>
              </w:rPr>
            </w:pPr>
            <w:r w:rsidRPr="00BC0922">
              <w:rPr>
                <w:rFonts w:cs="Arial"/>
                <w:b w:val="0"/>
                <w:bCs w:val="0"/>
                <w:sz w:val="22"/>
                <w:szCs w:val="22"/>
                <w:lang w:val="en-US"/>
              </w:rPr>
              <w:t xml:space="preserve">Expenses* from Royal College of Surgeons of Ireland to attend annual meeting as Visiting Professor delivering lectures on prostate management, brachytherapy and </w:t>
            </w:r>
            <w:proofErr w:type="spellStart"/>
            <w:r w:rsidRPr="00BC0922">
              <w:rPr>
                <w:rFonts w:cs="Arial"/>
                <w:b w:val="0"/>
                <w:bCs w:val="0"/>
                <w:sz w:val="22"/>
                <w:szCs w:val="22"/>
                <w:lang w:val="en-US"/>
              </w:rPr>
              <w:t>oligometastases</w:t>
            </w:r>
            <w:proofErr w:type="spellEnd"/>
            <w:r w:rsidRPr="00BC0922">
              <w:rPr>
                <w:rFonts w:cs="Arial"/>
                <w:b w:val="0"/>
                <w:bCs w:val="0"/>
                <w:sz w:val="22"/>
                <w:szCs w:val="22"/>
                <w:lang w:val="en-US"/>
              </w:rPr>
              <w:t>.</w:t>
            </w:r>
          </w:p>
        </w:tc>
        <w:tc>
          <w:tcPr>
            <w:tcW w:w="1417" w:type="dxa"/>
            <w:vAlign w:val="center"/>
          </w:tcPr>
          <w:p w14:paraId="66CE4787" w14:textId="77777777" w:rsidR="004632E3" w:rsidRPr="00BC0922" w:rsidRDefault="004632E3" w:rsidP="004632E3">
            <w:pPr>
              <w:pStyle w:val="Title"/>
              <w:jc w:val="left"/>
              <w:rPr>
                <w:rFonts w:cs="Arial"/>
                <w:b w:val="0"/>
                <w:bCs w:val="0"/>
                <w:iCs/>
                <w:sz w:val="22"/>
                <w:szCs w:val="22"/>
              </w:rPr>
            </w:pPr>
          </w:p>
        </w:tc>
        <w:tc>
          <w:tcPr>
            <w:tcW w:w="1134" w:type="dxa"/>
            <w:vAlign w:val="center"/>
          </w:tcPr>
          <w:p w14:paraId="129B062C"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Apr 2019</w:t>
            </w:r>
          </w:p>
        </w:tc>
        <w:tc>
          <w:tcPr>
            <w:tcW w:w="1134" w:type="dxa"/>
            <w:vAlign w:val="center"/>
          </w:tcPr>
          <w:p w14:paraId="604890B0"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Single event 2016</w:t>
            </w:r>
          </w:p>
        </w:tc>
        <w:tc>
          <w:tcPr>
            <w:tcW w:w="2694" w:type="dxa"/>
            <w:vAlign w:val="center"/>
          </w:tcPr>
          <w:p w14:paraId="36A929B6" w14:textId="77777777" w:rsidR="004632E3" w:rsidRPr="00BC0922" w:rsidRDefault="00491A13" w:rsidP="004632E3">
            <w:pPr>
              <w:pStyle w:val="Paragraphnonumbers"/>
              <w:spacing w:after="0"/>
              <w:rPr>
                <w:rFonts w:cs="Arial"/>
                <w:sz w:val="22"/>
                <w:szCs w:val="22"/>
              </w:rPr>
            </w:pPr>
            <w:r w:rsidRPr="00BC0922">
              <w:rPr>
                <w:rFonts w:cs="Arial"/>
                <w:sz w:val="22"/>
                <w:szCs w:val="22"/>
              </w:rPr>
              <w:t>No action other than the process of open declaration</w:t>
            </w:r>
          </w:p>
          <w:p w14:paraId="1009133F" w14:textId="77777777" w:rsidR="00373C14" w:rsidRPr="00BC0922" w:rsidRDefault="00373C14" w:rsidP="004632E3">
            <w:pPr>
              <w:pStyle w:val="Paragraphnonumbers"/>
              <w:spacing w:after="0"/>
              <w:rPr>
                <w:rFonts w:cs="Arial"/>
                <w:sz w:val="22"/>
                <w:szCs w:val="22"/>
              </w:rPr>
            </w:pPr>
          </w:p>
          <w:p w14:paraId="5AE38D72" w14:textId="5EFD24FB" w:rsidR="00373C14" w:rsidRPr="00BC0922" w:rsidRDefault="00373C14" w:rsidP="004632E3">
            <w:pPr>
              <w:pStyle w:val="Paragraphnonumbers"/>
              <w:spacing w:after="0"/>
              <w:rPr>
                <w:rFonts w:cs="Arial"/>
                <w:iCs/>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2ACF7BEA" w14:textId="77777777" w:rsidTr="00BE4820">
        <w:trPr>
          <w:trHeight w:val="2401"/>
        </w:trPr>
        <w:tc>
          <w:tcPr>
            <w:tcW w:w="1418" w:type="dxa"/>
            <w:vAlign w:val="center"/>
          </w:tcPr>
          <w:p w14:paraId="7926E9C2" w14:textId="77777777" w:rsidR="004632E3" w:rsidRPr="00BC0922" w:rsidRDefault="004632E3" w:rsidP="004632E3">
            <w:pPr>
              <w:pStyle w:val="Title"/>
              <w:jc w:val="left"/>
              <w:rPr>
                <w:rFonts w:cs="Arial"/>
                <w:b w:val="0"/>
                <w:bCs w:val="0"/>
                <w:iCs/>
                <w:sz w:val="22"/>
                <w:szCs w:val="22"/>
              </w:rPr>
            </w:pPr>
            <w:bookmarkStart w:id="0" w:name="_Hlk147485463"/>
            <w:r w:rsidRPr="00BC0922">
              <w:rPr>
                <w:rFonts w:cs="Arial"/>
                <w:b w:val="0"/>
                <w:bCs w:val="0"/>
                <w:color w:val="000000"/>
                <w:sz w:val="22"/>
                <w:szCs w:val="22"/>
              </w:rPr>
              <w:t>Peter Hoskin</w:t>
            </w:r>
          </w:p>
        </w:tc>
        <w:tc>
          <w:tcPr>
            <w:tcW w:w="1417" w:type="dxa"/>
            <w:vAlign w:val="center"/>
          </w:tcPr>
          <w:p w14:paraId="64E2BE6C"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69B01451"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23085486" w14:textId="77777777" w:rsidR="004632E3" w:rsidRPr="00BC0922" w:rsidRDefault="004632E3" w:rsidP="004632E3">
            <w:pPr>
              <w:pStyle w:val="Heading1"/>
              <w:rPr>
                <w:rFonts w:cs="Arial"/>
                <w:b w:val="0"/>
                <w:bCs w:val="0"/>
                <w:sz w:val="22"/>
                <w:szCs w:val="22"/>
                <w:lang w:val="en-US"/>
              </w:rPr>
            </w:pPr>
            <w:r w:rsidRPr="00BC0922">
              <w:rPr>
                <w:rFonts w:cs="Arial"/>
                <w:b w:val="0"/>
                <w:bCs w:val="0"/>
                <w:sz w:val="22"/>
                <w:szCs w:val="22"/>
                <w:lang w:val="en-US"/>
              </w:rPr>
              <w:t xml:space="preserve">Expenses* from Singapore Radiology Association to attend annual meeting and deliver lectures on radiotherapy quality assurance, brachytherapy and </w:t>
            </w:r>
            <w:proofErr w:type="spellStart"/>
            <w:r w:rsidRPr="00BC0922">
              <w:rPr>
                <w:rFonts w:cs="Arial"/>
                <w:b w:val="0"/>
                <w:bCs w:val="0"/>
                <w:sz w:val="22"/>
                <w:szCs w:val="22"/>
                <w:lang w:val="en-US"/>
              </w:rPr>
              <w:t>oligometastases</w:t>
            </w:r>
            <w:proofErr w:type="spellEnd"/>
            <w:r w:rsidRPr="00BC0922">
              <w:rPr>
                <w:rFonts w:cs="Arial"/>
                <w:b w:val="0"/>
                <w:bCs w:val="0"/>
                <w:sz w:val="22"/>
                <w:szCs w:val="22"/>
                <w:lang w:val="en-US"/>
              </w:rPr>
              <w:t>.</w:t>
            </w:r>
          </w:p>
        </w:tc>
        <w:tc>
          <w:tcPr>
            <w:tcW w:w="1417" w:type="dxa"/>
            <w:vAlign w:val="center"/>
          </w:tcPr>
          <w:p w14:paraId="119F5E24" w14:textId="77777777" w:rsidR="004632E3" w:rsidRPr="00BC0922" w:rsidRDefault="004632E3" w:rsidP="004632E3">
            <w:pPr>
              <w:pStyle w:val="Title"/>
              <w:jc w:val="left"/>
              <w:rPr>
                <w:rFonts w:cs="Arial"/>
                <w:b w:val="0"/>
                <w:bCs w:val="0"/>
                <w:iCs/>
                <w:sz w:val="22"/>
                <w:szCs w:val="22"/>
              </w:rPr>
            </w:pPr>
          </w:p>
        </w:tc>
        <w:tc>
          <w:tcPr>
            <w:tcW w:w="1134" w:type="dxa"/>
            <w:vAlign w:val="center"/>
          </w:tcPr>
          <w:p w14:paraId="29EB4D2B"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Apr 2019</w:t>
            </w:r>
          </w:p>
        </w:tc>
        <w:tc>
          <w:tcPr>
            <w:tcW w:w="1134" w:type="dxa"/>
            <w:vAlign w:val="center"/>
          </w:tcPr>
          <w:p w14:paraId="42FC260A"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Single event 2016</w:t>
            </w:r>
          </w:p>
        </w:tc>
        <w:tc>
          <w:tcPr>
            <w:tcW w:w="2694" w:type="dxa"/>
            <w:vAlign w:val="center"/>
          </w:tcPr>
          <w:p w14:paraId="7573A26E"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5E4C290B" w14:textId="0B754DED" w:rsidR="00373C14" w:rsidRPr="00BC0922" w:rsidRDefault="00373C14" w:rsidP="004632E3">
            <w:pPr>
              <w:pStyle w:val="Paragraphnonumbers"/>
              <w:rPr>
                <w:rFonts w:cs="Arial"/>
                <w:iCs/>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747A63BF" w14:textId="77777777" w:rsidTr="00BE4820">
        <w:tc>
          <w:tcPr>
            <w:tcW w:w="1418" w:type="dxa"/>
            <w:vAlign w:val="center"/>
          </w:tcPr>
          <w:p w14:paraId="74D18F94" w14:textId="77777777" w:rsidR="004632E3" w:rsidRPr="00BC0922" w:rsidRDefault="004632E3" w:rsidP="004632E3">
            <w:pPr>
              <w:pStyle w:val="Title"/>
              <w:jc w:val="left"/>
              <w:rPr>
                <w:rFonts w:cs="Arial"/>
                <w:b w:val="0"/>
                <w:bCs w:val="0"/>
                <w:iCs/>
                <w:sz w:val="22"/>
                <w:szCs w:val="22"/>
              </w:rPr>
            </w:pPr>
            <w:bookmarkStart w:id="1" w:name="_Hlk147738200"/>
            <w:bookmarkEnd w:id="0"/>
            <w:r w:rsidRPr="00BC0922">
              <w:rPr>
                <w:rFonts w:cs="Arial"/>
                <w:b w:val="0"/>
                <w:bCs w:val="0"/>
                <w:color w:val="000000"/>
                <w:sz w:val="22"/>
                <w:szCs w:val="22"/>
              </w:rPr>
              <w:t>Peter Hoskin</w:t>
            </w:r>
          </w:p>
        </w:tc>
        <w:tc>
          <w:tcPr>
            <w:tcW w:w="1417" w:type="dxa"/>
            <w:vAlign w:val="center"/>
          </w:tcPr>
          <w:p w14:paraId="267E1D39"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4F33E24E"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147DB8EF" w14:textId="77777777" w:rsidR="004632E3" w:rsidRPr="00BC0922" w:rsidRDefault="004632E3" w:rsidP="004632E3">
            <w:pPr>
              <w:pStyle w:val="Heading1"/>
              <w:shd w:val="clear" w:color="auto" w:fill="FFFFFF"/>
              <w:rPr>
                <w:rFonts w:cs="Arial"/>
                <w:b w:val="0"/>
                <w:bCs w:val="0"/>
                <w:sz w:val="22"/>
                <w:szCs w:val="22"/>
                <w:lang w:val="en-US"/>
              </w:rPr>
            </w:pPr>
            <w:r w:rsidRPr="00BC0922">
              <w:rPr>
                <w:rFonts w:cs="Arial"/>
                <w:b w:val="0"/>
                <w:bCs w:val="0"/>
                <w:sz w:val="22"/>
                <w:szCs w:val="22"/>
                <w:lang w:val="en-US"/>
              </w:rPr>
              <w:t xml:space="preserve">Expenses* from </w:t>
            </w:r>
            <w:proofErr w:type="spellStart"/>
            <w:r w:rsidRPr="00BC0922">
              <w:rPr>
                <w:rFonts w:cs="Arial"/>
                <w:b w:val="0"/>
                <w:bCs w:val="0"/>
                <w:sz w:val="22"/>
                <w:szCs w:val="22"/>
                <w:lang w:val="en-US"/>
              </w:rPr>
              <w:t>Kolkota</w:t>
            </w:r>
            <w:proofErr w:type="spellEnd"/>
            <w:r w:rsidRPr="00BC0922">
              <w:rPr>
                <w:rFonts w:cs="Arial"/>
                <w:b w:val="0"/>
                <w:bCs w:val="0"/>
                <w:sz w:val="22"/>
                <w:szCs w:val="22"/>
                <w:lang w:val="en-US"/>
              </w:rPr>
              <w:t xml:space="preserve"> Medical Centre funded by Tata Foundation to deliver lecture on cancer management.</w:t>
            </w:r>
          </w:p>
        </w:tc>
        <w:tc>
          <w:tcPr>
            <w:tcW w:w="1417" w:type="dxa"/>
            <w:vAlign w:val="center"/>
          </w:tcPr>
          <w:p w14:paraId="362C6032" w14:textId="77777777" w:rsidR="004632E3" w:rsidRPr="00BC0922" w:rsidRDefault="004632E3" w:rsidP="004632E3">
            <w:pPr>
              <w:pStyle w:val="Title"/>
              <w:jc w:val="left"/>
              <w:rPr>
                <w:rFonts w:cs="Arial"/>
                <w:b w:val="0"/>
                <w:bCs w:val="0"/>
                <w:iCs/>
                <w:sz w:val="22"/>
                <w:szCs w:val="22"/>
              </w:rPr>
            </w:pPr>
          </w:p>
        </w:tc>
        <w:tc>
          <w:tcPr>
            <w:tcW w:w="1134" w:type="dxa"/>
            <w:vAlign w:val="center"/>
          </w:tcPr>
          <w:p w14:paraId="5F7340EB"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Apr 2019</w:t>
            </w:r>
          </w:p>
        </w:tc>
        <w:tc>
          <w:tcPr>
            <w:tcW w:w="1134" w:type="dxa"/>
            <w:vAlign w:val="center"/>
          </w:tcPr>
          <w:p w14:paraId="638E60A5"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Single event 2016</w:t>
            </w:r>
          </w:p>
        </w:tc>
        <w:tc>
          <w:tcPr>
            <w:tcW w:w="2694" w:type="dxa"/>
            <w:vAlign w:val="center"/>
          </w:tcPr>
          <w:p w14:paraId="1C8FDC0E"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681E7BA5" w14:textId="1FB41374" w:rsidR="00373C14" w:rsidRPr="00BC0922" w:rsidRDefault="00373C14" w:rsidP="004632E3">
            <w:pPr>
              <w:pStyle w:val="Paragraphnonumbers"/>
              <w:rPr>
                <w:rFonts w:cs="Arial"/>
                <w:iCs/>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59F67B5C" w14:textId="77777777" w:rsidTr="00BE4820">
        <w:tc>
          <w:tcPr>
            <w:tcW w:w="1418" w:type="dxa"/>
            <w:vAlign w:val="center"/>
          </w:tcPr>
          <w:p w14:paraId="16518B6D" w14:textId="77777777" w:rsidR="004632E3" w:rsidRPr="00BC0922" w:rsidRDefault="004632E3" w:rsidP="004632E3">
            <w:pPr>
              <w:pStyle w:val="Title"/>
              <w:jc w:val="left"/>
              <w:rPr>
                <w:rFonts w:cs="Arial"/>
                <w:b w:val="0"/>
                <w:bCs w:val="0"/>
                <w:iCs/>
                <w:sz w:val="22"/>
                <w:szCs w:val="22"/>
              </w:rPr>
            </w:pPr>
            <w:r w:rsidRPr="00BC0922">
              <w:rPr>
                <w:rFonts w:cs="Arial"/>
                <w:b w:val="0"/>
                <w:bCs w:val="0"/>
                <w:color w:val="000000"/>
                <w:sz w:val="22"/>
                <w:szCs w:val="22"/>
              </w:rPr>
              <w:t>Peter Hoskin</w:t>
            </w:r>
          </w:p>
        </w:tc>
        <w:tc>
          <w:tcPr>
            <w:tcW w:w="1417" w:type="dxa"/>
            <w:vAlign w:val="center"/>
          </w:tcPr>
          <w:p w14:paraId="515EA3F2"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36C46277"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27024A1F" w14:textId="508665CD" w:rsidR="004632E3" w:rsidRPr="00BC0922" w:rsidRDefault="004632E3" w:rsidP="004632E3">
            <w:pPr>
              <w:pStyle w:val="Heading1"/>
              <w:shd w:val="clear" w:color="auto" w:fill="FFFFFF"/>
              <w:rPr>
                <w:rFonts w:cs="Arial"/>
                <w:b w:val="0"/>
                <w:bCs w:val="0"/>
                <w:sz w:val="22"/>
                <w:szCs w:val="22"/>
              </w:rPr>
            </w:pPr>
            <w:r w:rsidRPr="00BC0922">
              <w:rPr>
                <w:rFonts w:cs="Arial"/>
                <w:b w:val="0"/>
                <w:bCs w:val="0"/>
                <w:sz w:val="22"/>
                <w:szCs w:val="22"/>
                <w:lang w:val="en-US"/>
              </w:rPr>
              <w:t>Clinical Editor Radiotherapy &amp; Oncology. Office support expenses* received.</w:t>
            </w:r>
          </w:p>
        </w:tc>
        <w:tc>
          <w:tcPr>
            <w:tcW w:w="1417" w:type="dxa"/>
            <w:vAlign w:val="center"/>
          </w:tcPr>
          <w:p w14:paraId="1DE24767"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2014</w:t>
            </w:r>
          </w:p>
        </w:tc>
        <w:tc>
          <w:tcPr>
            <w:tcW w:w="1134" w:type="dxa"/>
            <w:vAlign w:val="center"/>
          </w:tcPr>
          <w:p w14:paraId="0CDA007B"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Apr 2019</w:t>
            </w:r>
          </w:p>
        </w:tc>
        <w:tc>
          <w:tcPr>
            <w:tcW w:w="1134" w:type="dxa"/>
            <w:vAlign w:val="center"/>
          </w:tcPr>
          <w:p w14:paraId="22511BCB" w14:textId="77777777" w:rsidR="004632E3" w:rsidRPr="00BC0922" w:rsidRDefault="004632E3" w:rsidP="004632E3">
            <w:pPr>
              <w:pStyle w:val="Title"/>
              <w:jc w:val="left"/>
              <w:rPr>
                <w:rFonts w:cs="Arial"/>
                <w:b w:val="0"/>
                <w:bCs w:val="0"/>
                <w:iCs/>
                <w:sz w:val="22"/>
                <w:szCs w:val="22"/>
              </w:rPr>
            </w:pPr>
          </w:p>
        </w:tc>
        <w:tc>
          <w:tcPr>
            <w:tcW w:w="2694" w:type="dxa"/>
            <w:vAlign w:val="center"/>
          </w:tcPr>
          <w:p w14:paraId="314BCCD3"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1CA3FB90" w14:textId="77126C19" w:rsidR="00373C14" w:rsidRPr="00BC0922" w:rsidRDefault="00373C14" w:rsidP="004632E3">
            <w:pPr>
              <w:pStyle w:val="Paragraphnonumbers"/>
              <w:rPr>
                <w:rStyle w:val="CommentReference"/>
                <w:rFonts w:cs="Arial"/>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03F5F3D2" w14:textId="77777777" w:rsidTr="00BE4820">
        <w:tc>
          <w:tcPr>
            <w:tcW w:w="1418" w:type="dxa"/>
            <w:vAlign w:val="center"/>
          </w:tcPr>
          <w:p w14:paraId="5FE74D2A" w14:textId="77777777" w:rsidR="004632E3" w:rsidRPr="00BC0922" w:rsidRDefault="004632E3" w:rsidP="004632E3">
            <w:pPr>
              <w:pStyle w:val="Title"/>
              <w:jc w:val="left"/>
              <w:rPr>
                <w:rFonts w:cs="Arial"/>
                <w:b w:val="0"/>
                <w:bCs w:val="0"/>
                <w:iCs/>
                <w:sz w:val="22"/>
                <w:szCs w:val="22"/>
              </w:rPr>
            </w:pPr>
            <w:r w:rsidRPr="00BC0922">
              <w:rPr>
                <w:rFonts w:cs="Arial"/>
                <w:b w:val="0"/>
                <w:bCs w:val="0"/>
                <w:color w:val="000000"/>
                <w:sz w:val="22"/>
                <w:szCs w:val="22"/>
              </w:rPr>
              <w:lastRenderedPageBreak/>
              <w:t>Peter Hoskin</w:t>
            </w:r>
          </w:p>
        </w:tc>
        <w:tc>
          <w:tcPr>
            <w:tcW w:w="1417" w:type="dxa"/>
            <w:vAlign w:val="center"/>
          </w:tcPr>
          <w:p w14:paraId="47882ECE"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4E7879EA"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7EE9E11E" w14:textId="77777777" w:rsidR="004632E3" w:rsidRPr="00BC0922" w:rsidRDefault="004632E3" w:rsidP="004632E3">
            <w:pPr>
              <w:rPr>
                <w:rFonts w:ascii="Arial" w:hAnsi="Arial" w:cs="Arial"/>
                <w:sz w:val="22"/>
                <w:szCs w:val="22"/>
              </w:rPr>
            </w:pPr>
            <w:r w:rsidRPr="00BC0922">
              <w:rPr>
                <w:rFonts w:ascii="Arial" w:hAnsi="Arial" w:cs="Arial"/>
                <w:sz w:val="22"/>
                <w:szCs w:val="22"/>
              </w:rPr>
              <w:t>Travel reimbursement and expenses* for academic meetings and postgraduate examinations: University of Manchester, University of Montreal, University of Freiberg, University of Sheffield,</w:t>
            </w:r>
          </w:p>
          <w:p w14:paraId="6D6E374E" w14:textId="77777777" w:rsidR="004632E3" w:rsidRPr="00BC0922" w:rsidRDefault="004632E3" w:rsidP="004632E3">
            <w:pPr>
              <w:rPr>
                <w:rFonts w:ascii="Arial" w:hAnsi="Arial" w:cs="Arial"/>
                <w:sz w:val="22"/>
                <w:szCs w:val="22"/>
              </w:rPr>
            </w:pPr>
            <w:r w:rsidRPr="00BC0922">
              <w:rPr>
                <w:rFonts w:ascii="Arial" w:hAnsi="Arial" w:cs="Arial"/>
                <w:sz w:val="22"/>
                <w:szCs w:val="22"/>
              </w:rPr>
              <w:t>University of Dublin</w:t>
            </w:r>
          </w:p>
          <w:p w14:paraId="384C8B78" w14:textId="77777777" w:rsidR="004632E3" w:rsidRPr="00BC0922" w:rsidRDefault="004632E3" w:rsidP="004632E3">
            <w:pPr>
              <w:rPr>
                <w:rFonts w:ascii="Arial" w:hAnsi="Arial" w:cs="Arial"/>
                <w:sz w:val="22"/>
                <w:szCs w:val="22"/>
              </w:rPr>
            </w:pPr>
            <w:r w:rsidRPr="00BC0922">
              <w:rPr>
                <w:rFonts w:ascii="Arial" w:hAnsi="Arial" w:cs="Arial"/>
                <w:sz w:val="22"/>
                <w:szCs w:val="22"/>
              </w:rPr>
              <w:t>University of Leeds</w:t>
            </w:r>
          </w:p>
          <w:p w14:paraId="6B8F563B" w14:textId="77777777" w:rsidR="004632E3" w:rsidRPr="00BC0922" w:rsidRDefault="004632E3" w:rsidP="004632E3">
            <w:pPr>
              <w:pStyle w:val="Paragraphnonumbers"/>
              <w:rPr>
                <w:rFonts w:cs="Arial"/>
                <w:sz w:val="22"/>
                <w:szCs w:val="22"/>
              </w:rPr>
            </w:pPr>
            <w:r w:rsidRPr="00BC0922">
              <w:rPr>
                <w:rFonts w:cs="Arial"/>
                <w:sz w:val="22"/>
                <w:szCs w:val="22"/>
              </w:rPr>
              <w:t xml:space="preserve">University of </w:t>
            </w:r>
            <w:proofErr w:type="spellStart"/>
            <w:r w:rsidRPr="00BC0922">
              <w:rPr>
                <w:rFonts w:cs="Arial"/>
                <w:sz w:val="22"/>
                <w:szCs w:val="22"/>
              </w:rPr>
              <w:t>LIverpool</w:t>
            </w:r>
            <w:proofErr w:type="spellEnd"/>
            <w:r w:rsidRPr="00BC0922">
              <w:rPr>
                <w:rFonts w:cs="Arial"/>
                <w:sz w:val="22"/>
                <w:szCs w:val="22"/>
              </w:rPr>
              <w:t xml:space="preserve"> ASTRO, ESTRO, IAEA, ESOR, Mirrors of Medicine</w:t>
            </w:r>
          </w:p>
        </w:tc>
        <w:tc>
          <w:tcPr>
            <w:tcW w:w="1417" w:type="dxa"/>
            <w:vAlign w:val="center"/>
          </w:tcPr>
          <w:p w14:paraId="74EBF4E4" w14:textId="77777777" w:rsidR="004632E3" w:rsidRPr="00BC0922" w:rsidRDefault="004632E3" w:rsidP="004632E3">
            <w:pPr>
              <w:pStyle w:val="Title"/>
              <w:jc w:val="left"/>
              <w:rPr>
                <w:rFonts w:cs="Arial"/>
                <w:b w:val="0"/>
                <w:bCs w:val="0"/>
                <w:iCs/>
                <w:sz w:val="22"/>
                <w:szCs w:val="22"/>
              </w:rPr>
            </w:pPr>
          </w:p>
        </w:tc>
        <w:tc>
          <w:tcPr>
            <w:tcW w:w="1134" w:type="dxa"/>
            <w:vAlign w:val="center"/>
          </w:tcPr>
          <w:p w14:paraId="1B1EB88E"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Apr 2019</w:t>
            </w:r>
          </w:p>
        </w:tc>
        <w:tc>
          <w:tcPr>
            <w:tcW w:w="1134" w:type="dxa"/>
            <w:vAlign w:val="center"/>
          </w:tcPr>
          <w:p w14:paraId="049ADE74"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Single events 2016-2019</w:t>
            </w:r>
          </w:p>
        </w:tc>
        <w:tc>
          <w:tcPr>
            <w:tcW w:w="2694" w:type="dxa"/>
            <w:vAlign w:val="center"/>
          </w:tcPr>
          <w:p w14:paraId="07F8345D"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4454CAD4" w14:textId="0AF21381" w:rsidR="00373C14" w:rsidRPr="00BC0922" w:rsidRDefault="00373C14" w:rsidP="004632E3">
            <w:pPr>
              <w:pStyle w:val="Paragraphnonumbers"/>
              <w:rPr>
                <w:rStyle w:val="CommentReference"/>
                <w:rFonts w:cs="Arial"/>
                <w:iCs/>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3F02CCE3" w14:textId="77777777" w:rsidTr="00BE4820">
        <w:tc>
          <w:tcPr>
            <w:tcW w:w="1418" w:type="dxa"/>
            <w:vAlign w:val="center"/>
          </w:tcPr>
          <w:p w14:paraId="0D9779BD" w14:textId="77777777" w:rsidR="004632E3" w:rsidRPr="00BC0922" w:rsidRDefault="004632E3" w:rsidP="004632E3">
            <w:pPr>
              <w:pStyle w:val="Title"/>
              <w:jc w:val="left"/>
              <w:rPr>
                <w:rFonts w:cs="Arial"/>
                <w:b w:val="0"/>
                <w:bCs w:val="0"/>
                <w:iCs/>
                <w:sz w:val="22"/>
                <w:szCs w:val="22"/>
              </w:rPr>
            </w:pPr>
            <w:r w:rsidRPr="00BC0922">
              <w:rPr>
                <w:rFonts w:cs="Arial"/>
                <w:b w:val="0"/>
                <w:bCs w:val="0"/>
                <w:color w:val="000000"/>
                <w:sz w:val="22"/>
                <w:szCs w:val="22"/>
              </w:rPr>
              <w:t>Peter Hoskin</w:t>
            </w:r>
          </w:p>
        </w:tc>
        <w:tc>
          <w:tcPr>
            <w:tcW w:w="1417" w:type="dxa"/>
            <w:vAlign w:val="center"/>
          </w:tcPr>
          <w:p w14:paraId="0725EEDA"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5548D498"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6610BC49" w14:textId="77777777" w:rsidR="004632E3" w:rsidRPr="00BC0922" w:rsidRDefault="004632E3" w:rsidP="004632E3">
            <w:pPr>
              <w:pStyle w:val="Heading1"/>
              <w:rPr>
                <w:rFonts w:cs="Arial"/>
                <w:b w:val="0"/>
                <w:bCs w:val="0"/>
                <w:sz w:val="22"/>
                <w:szCs w:val="22"/>
                <w:lang w:val="en-US"/>
              </w:rPr>
            </w:pPr>
            <w:r w:rsidRPr="00BC0922">
              <w:rPr>
                <w:rFonts w:cs="Arial"/>
                <w:b w:val="0"/>
                <w:bCs w:val="0"/>
                <w:sz w:val="22"/>
                <w:szCs w:val="22"/>
                <w:lang w:val="en-US"/>
              </w:rPr>
              <w:t>Member of Council Royal College of Radiologists</w:t>
            </w:r>
          </w:p>
        </w:tc>
        <w:tc>
          <w:tcPr>
            <w:tcW w:w="1417" w:type="dxa"/>
            <w:vAlign w:val="center"/>
          </w:tcPr>
          <w:p w14:paraId="2B141A08"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2015</w:t>
            </w:r>
          </w:p>
        </w:tc>
        <w:tc>
          <w:tcPr>
            <w:tcW w:w="1134" w:type="dxa"/>
            <w:vAlign w:val="center"/>
          </w:tcPr>
          <w:p w14:paraId="3D3772C2"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Apr 2019</w:t>
            </w:r>
          </w:p>
        </w:tc>
        <w:tc>
          <w:tcPr>
            <w:tcW w:w="1134" w:type="dxa"/>
            <w:vAlign w:val="center"/>
          </w:tcPr>
          <w:p w14:paraId="133A4BC1" w14:textId="212398EB" w:rsidR="004632E3" w:rsidRPr="00BC0922" w:rsidRDefault="004A0D2E" w:rsidP="004632E3">
            <w:pPr>
              <w:pStyle w:val="Title"/>
              <w:jc w:val="left"/>
              <w:rPr>
                <w:rFonts w:cs="Arial"/>
                <w:b w:val="0"/>
                <w:bCs w:val="0"/>
                <w:iCs/>
                <w:sz w:val="22"/>
                <w:szCs w:val="22"/>
              </w:rPr>
            </w:pPr>
            <w:r w:rsidRPr="00BC0922">
              <w:rPr>
                <w:rFonts w:cs="Arial"/>
                <w:b w:val="0"/>
                <w:bCs w:val="0"/>
                <w:sz w:val="22"/>
                <w:szCs w:val="22"/>
              </w:rPr>
              <w:t>Sept 20</w:t>
            </w:r>
            <w:r w:rsidR="004632E3" w:rsidRPr="00BC0922">
              <w:rPr>
                <w:rFonts w:cs="Arial"/>
                <w:b w:val="0"/>
                <w:bCs w:val="0"/>
                <w:sz w:val="22"/>
                <w:szCs w:val="22"/>
              </w:rPr>
              <w:t>19</w:t>
            </w:r>
          </w:p>
        </w:tc>
        <w:tc>
          <w:tcPr>
            <w:tcW w:w="2694" w:type="dxa"/>
            <w:vAlign w:val="center"/>
          </w:tcPr>
          <w:p w14:paraId="24B3DE69" w14:textId="77777777" w:rsidR="004632E3" w:rsidRPr="00BC0922" w:rsidRDefault="00491A13" w:rsidP="004632E3">
            <w:pPr>
              <w:pStyle w:val="Heading1"/>
              <w:rPr>
                <w:rFonts w:cs="Arial"/>
                <w:b w:val="0"/>
                <w:bCs w:val="0"/>
                <w:sz w:val="22"/>
                <w:szCs w:val="22"/>
              </w:rPr>
            </w:pPr>
            <w:r w:rsidRPr="00BC0922">
              <w:rPr>
                <w:rFonts w:cs="Arial"/>
                <w:b w:val="0"/>
                <w:bCs w:val="0"/>
                <w:sz w:val="22"/>
                <w:szCs w:val="22"/>
              </w:rPr>
              <w:t>No action other than the process of open declaration</w:t>
            </w:r>
          </w:p>
          <w:p w14:paraId="4345192B" w14:textId="77777777" w:rsidR="00373C14" w:rsidRPr="00BC0922" w:rsidRDefault="00373C14" w:rsidP="00373C14">
            <w:pPr>
              <w:pStyle w:val="Paragraphnonumbers"/>
            </w:pPr>
          </w:p>
          <w:p w14:paraId="3E78E555" w14:textId="6CB58D8F" w:rsidR="00373C14" w:rsidRPr="00BC0922" w:rsidRDefault="00373C14" w:rsidP="000343A8">
            <w:pPr>
              <w:pStyle w:val="Paragraphnonumbers"/>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1A353653" w14:textId="77777777" w:rsidTr="00BE4820">
        <w:tc>
          <w:tcPr>
            <w:tcW w:w="1418" w:type="dxa"/>
            <w:vAlign w:val="center"/>
          </w:tcPr>
          <w:p w14:paraId="697B0697" w14:textId="77777777" w:rsidR="004632E3" w:rsidRPr="00BC0922" w:rsidRDefault="004632E3" w:rsidP="004632E3">
            <w:pPr>
              <w:pStyle w:val="Title"/>
              <w:jc w:val="left"/>
              <w:rPr>
                <w:rFonts w:cs="Arial"/>
                <w:b w:val="0"/>
                <w:bCs w:val="0"/>
                <w:iCs/>
                <w:sz w:val="22"/>
                <w:szCs w:val="22"/>
              </w:rPr>
            </w:pPr>
            <w:r w:rsidRPr="00BC0922">
              <w:rPr>
                <w:rFonts w:cs="Arial"/>
                <w:b w:val="0"/>
                <w:bCs w:val="0"/>
                <w:color w:val="000000"/>
                <w:sz w:val="22"/>
                <w:szCs w:val="22"/>
              </w:rPr>
              <w:t>Peter Hoskin</w:t>
            </w:r>
          </w:p>
        </w:tc>
        <w:tc>
          <w:tcPr>
            <w:tcW w:w="1417" w:type="dxa"/>
            <w:vAlign w:val="center"/>
          </w:tcPr>
          <w:p w14:paraId="2FB8BECD"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5D7C802F"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0C4E7061" w14:textId="77777777" w:rsidR="004632E3" w:rsidRPr="00BC0922" w:rsidRDefault="004632E3" w:rsidP="004632E3">
            <w:pPr>
              <w:pStyle w:val="Heading1"/>
              <w:rPr>
                <w:rFonts w:cs="Arial"/>
                <w:b w:val="0"/>
                <w:bCs w:val="0"/>
                <w:iCs/>
                <w:sz w:val="22"/>
                <w:szCs w:val="22"/>
                <w:lang w:val="en-US"/>
              </w:rPr>
            </w:pPr>
            <w:r w:rsidRPr="00BC0922">
              <w:rPr>
                <w:rFonts w:cs="Arial"/>
                <w:b w:val="0"/>
                <w:bCs w:val="0"/>
                <w:sz w:val="22"/>
                <w:szCs w:val="22"/>
              </w:rPr>
              <w:t>Chairman, Clinical Oncology, Fellowship Examining Board Royal College of Radiologists</w:t>
            </w:r>
          </w:p>
        </w:tc>
        <w:tc>
          <w:tcPr>
            <w:tcW w:w="1417" w:type="dxa"/>
            <w:vAlign w:val="center"/>
          </w:tcPr>
          <w:p w14:paraId="383A02E5"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2014</w:t>
            </w:r>
          </w:p>
        </w:tc>
        <w:tc>
          <w:tcPr>
            <w:tcW w:w="1134" w:type="dxa"/>
            <w:vAlign w:val="center"/>
          </w:tcPr>
          <w:p w14:paraId="248DD3E0"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Apr 2019</w:t>
            </w:r>
          </w:p>
        </w:tc>
        <w:tc>
          <w:tcPr>
            <w:tcW w:w="1134" w:type="dxa"/>
            <w:vAlign w:val="center"/>
          </w:tcPr>
          <w:p w14:paraId="7005F331" w14:textId="77777777" w:rsidR="004632E3" w:rsidRPr="00BC0922" w:rsidRDefault="004632E3" w:rsidP="004632E3">
            <w:pPr>
              <w:pStyle w:val="Title"/>
              <w:jc w:val="left"/>
              <w:rPr>
                <w:rFonts w:cs="Arial"/>
                <w:b w:val="0"/>
                <w:bCs w:val="0"/>
                <w:iCs/>
                <w:sz w:val="22"/>
                <w:szCs w:val="22"/>
              </w:rPr>
            </w:pPr>
          </w:p>
        </w:tc>
        <w:tc>
          <w:tcPr>
            <w:tcW w:w="2694" w:type="dxa"/>
            <w:vAlign w:val="center"/>
          </w:tcPr>
          <w:p w14:paraId="71996C2B" w14:textId="77777777" w:rsidR="004632E3" w:rsidRPr="00BC0922" w:rsidRDefault="00491A13" w:rsidP="004632E3">
            <w:pPr>
              <w:pStyle w:val="Title"/>
              <w:jc w:val="left"/>
              <w:rPr>
                <w:rFonts w:cs="Arial"/>
                <w:b w:val="0"/>
                <w:bCs w:val="0"/>
                <w:sz w:val="22"/>
                <w:szCs w:val="22"/>
              </w:rPr>
            </w:pPr>
            <w:r w:rsidRPr="00BC0922">
              <w:rPr>
                <w:rFonts w:cs="Arial"/>
                <w:b w:val="0"/>
                <w:bCs w:val="0"/>
                <w:sz w:val="22"/>
                <w:szCs w:val="22"/>
              </w:rPr>
              <w:t>No action other than the process of open declaration</w:t>
            </w:r>
          </w:p>
          <w:p w14:paraId="2F4F8F32" w14:textId="2D70D086" w:rsidR="00373C14" w:rsidRPr="00BC0922" w:rsidRDefault="00373C14" w:rsidP="000343A8">
            <w:pPr>
              <w:pStyle w:val="Heading1"/>
              <w:rPr>
                <w:b w:val="0"/>
                <w:bCs w:val="0"/>
              </w:rPr>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4632E3" w:rsidRPr="00BC0922" w14:paraId="16C582D8" w14:textId="77777777" w:rsidTr="00BE4820">
        <w:tc>
          <w:tcPr>
            <w:tcW w:w="1418" w:type="dxa"/>
            <w:vAlign w:val="center"/>
          </w:tcPr>
          <w:p w14:paraId="0671DABC" w14:textId="77777777" w:rsidR="004632E3" w:rsidRPr="00BC0922" w:rsidRDefault="004632E3" w:rsidP="004632E3">
            <w:pPr>
              <w:pStyle w:val="Title"/>
              <w:jc w:val="left"/>
              <w:rPr>
                <w:rFonts w:cs="Arial"/>
                <w:b w:val="0"/>
                <w:bCs w:val="0"/>
                <w:iCs/>
                <w:sz w:val="22"/>
                <w:szCs w:val="22"/>
              </w:rPr>
            </w:pPr>
            <w:r w:rsidRPr="00BC0922">
              <w:rPr>
                <w:rFonts w:cs="Arial"/>
                <w:b w:val="0"/>
                <w:bCs w:val="0"/>
                <w:color w:val="000000"/>
                <w:sz w:val="22"/>
                <w:szCs w:val="22"/>
              </w:rPr>
              <w:t>Peter Hoskin</w:t>
            </w:r>
          </w:p>
        </w:tc>
        <w:tc>
          <w:tcPr>
            <w:tcW w:w="1417" w:type="dxa"/>
            <w:vAlign w:val="center"/>
          </w:tcPr>
          <w:p w14:paraId="58E103D6"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4B5D02A8"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4A3BBFAC" w14:textId="77777777" w:rsidR="004632E3" w:rsidRPr="00BC0922" w:rsidRDefault="004632E3" w:rsidP="004632E3">
            <w:pPr>
              <w:pStyle w:val="Heading1"/>
              <w:rPr>
                <w:rFonts w:cs="Arial"/>
                <w:b w:val="0"/>
                <w:bCs w:val="0"/>
                <w:iCs/>
                <w:sz w:val="22"/>
                <w:szCs w:val="22"/>
                <w:lang w:val="en-US"/>
              </w:rPr>
            </w:pPr>
            <w:r w:rsidRPr="00BC0922">
              <w:rPr>
                <w:rFonts w:cs="Arial"/>
                <w:b w:val="0"/>
                <w:bCs w:val="0"/>
                <w:sz w:val="22"/>
                <w:szCs w:val="22"/>
                <w:lang w:val="en-US"/>
              </w:rPr>
              <w:t>Board member ESTRO (European Society for Radiotherapy &amp; Oncology)</w:t>
            </w:r>
          </w:p>
        </w:tc>
        <w:tc>
          <w:tcPr>
            <w:tcW w:w="1417" w:type="dxa"/>
            <w:vAlign w:val="center"/>
          </w:tcPr>
          <w:p w14:paraId="7134FEC0"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2015</w:t>
            </w:r>
          </w:p>
        </w:tc>
        <w:tc>
          <w:tcPr>
            <w:tcW w:w="1134" w:type="dxa"/>
            <w:vAlign w:val="center"/>
          </w:tcPr>
          <w:p w14:paraId="191E00B7"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Apr 2019</w:t>
            </w:r>
          </w:p>
        </w:tc>
        <w:tc>
          <w:tcPr>
            <w:tcW w:w="1134" w:type="dxa"/>
            <w:vAlign w:val="center"/>
          </w:tcPr>
          <w:p w14:paraId="2F0E34CA" w14:textId="157A9363"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Apr 2020</w:t>
            </w:r>
          </w:p>
        </w:tc>
        <w:tc>
          <w:tcPr>
            <w:tcW w:w="2694" w:type="dxa"/>
            <w:vAlign w:val="center"/>
          </w:tcPr>
          <w:p w14:paraId="02D11137" w14:textId="77777777" w:rsidR="004632E3" w:rsidRPr="00BC0922" w:rsidRDefault="00491A13" w:rsidP="004632E3">
            <w:pPr>
              <w:pStyle w:val="Heading1"/>
              <w:rPr>
                <w:rFonts w:cs="Arial"/>
                <w:b w:val="0"/>
                <w:bCs w:val="0"/>
                <w:sz w:val="22"/>
                <w:szCs w:val="22"/>
              </w:rPr>
            </w:pPr>
            <w:r w:rsidRPr="00BC0922">
              <w:rPr>
                <w:rFonts w:cs="Arial"/>
                <w:b w:val="0"/>
                <w:bCs w:val="0"/>
                <w:sz w:val="22"/>
                <w:szCs w:val="22"/>
              </w:rPr>
              <w:t>No action other than the process of open declaration</w:t>
            </w:r>
          </w:p>
          <w:p w14:paraId="4F0BE7B9" w14:textId="74023719" w:rsidR="00373C14" w:rsidRPr="00BC0922" w:rsidRDefault="00373C14" w:rsidP="000343A8">
            <w:pPr>
              <w:pStyle w:val="Paragraphnonumbers"/>
              <w:rPr>
                <w:b/>
                <w:bCs/>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25DB1EF7" w14:textId="77777777" w:rsidTr="00BE4820">
        <w:tc>
          <w:tcPr>
            <w:tcW w:w="1418" w:type="dxa"/>
            <w:vAlign w:val="center"/>
          </w:tcPr>
          <w:p w14:paraId="32395BC1" w14:textId="77777777" w:rsidR="004632E3" w:rsidRPr="00BC0922" w:rsidRDefault="004632E3" w:rsidP="004632E3">
            <w:pPr>
              <w:pStyle w:val="Title"/>
              <w:jc w:val="left"/>
              <w:rPr>
                <w:rFonts w:cs="Arial"/>
                <w:b w:val="0"/>
                <w:bCs w:val="0"/>
                <w:iCs/>
                <w:sz w:val="22"/>
                <w:szCs w:val="22"/>
              </w:rPr>
            </w:pPr>
            <w:r w:rsidRPr="00BC0922">
              <w:rPr>
                <w:rFonts w:cs="Arial"/>
                <w:b w:val="0"/>
                <w:bCs w:val="0"/>
                <w:color w:val="000000"/>
                <w:sz w:val="22"/>
                <w:szCs w:val="22"/>
              </w:rPr>
              <w:lastRenderedPageBreak/>
              <w:t>Peter Hoskin</w:t>
            </w:r>
          </w:p>
        </w:tc>
        <w:tc>
          <w:tcPr>
            <w:tcW w:w="1417" w:type="dxa"/>
            <w:vAlign w:val="center"/>
          </w:tcPr>
          <w:p w14:paraId="5D81D94C"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597A1ECF"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3CFCE21C" w14:textId="77777777" w:rsidR="004632E3" w:rsidRPr="00BC0922" w:rsidRDefault="004632E3" w:rsidP="004632E3">
            <w:pPr>
              <w:pStyle w:val="Heading1"/>
              <w:rPr>
                <w:rFonts w:cs="Arial"/>
                <w:b w:val="0"/>
                <w:bCs w:val="0"/>
                <w:iCs/>
                <w:sz w:val="22"/>
                <w:szCs w:val="22"/>
                <w:lang w:val="en-US"/>
              </w:rPr>
            </w:pPr>
            <w:r w:rsidRPr="00BC0922">
              <w:rPr>
                <w:rFonts w:cs="Arial"/>
                <w:b w:val="0"/>
                <w:bCs w:val="0"/>
                <w:sz w:val="22"/>
                <w:szCs w:val="22"/>
              </w:rPr>
              <w:t>Member of the Editorial Board, Journal of Contemporary Brachytherapy</w:t>
            </w:r>
          </w:p>
        </w:tc>
        <w:tc>
          <w:tcPr>
            <w:tcW w:w="1417" w:type="dxa"/>
            <w:vAlign w:val="center"/>
          </w:tcPr>
          <w:p w14:paraId="4C7B3020"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2009</w:t>
            </w:r>
          </w:p>
        </w:tc>
        <w:tc>
          <w:tcPr>
            <w:tcW w:w="1134" w:type="dxa"/>
            <w:vAlign w:val="center"/>
          </w:tcPr>
          <w:p w14:paraId="2CF2214E"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Apr 2019</w:t>
            </w:r>
          </w:p>
        </w:tc>
        <w:tc>
          <w:tcPr>
            <w:tcW w:w="1134" w:type="dxa"/>
            <w:vAlign w:val="center"/>
          </w:tcPr>
          <w:p w14:paraId="5FF47378" w14:textId="77777777" w:rsidR="004632E3" w:rsidRPr="00BC0922" w:rsidRDefault="004632E3" w:rsidP="004632E3">
            <w:pPr>
              <w:pStyle w:val="Title"/>
              <w:jc w:val="left"/>
              <w:rPr>
                <w:rFonts w:cs="Arial"/>
                <w:b w:val="0"/>
                <w:bCs w:val="0"/>
                <w:iCs/>
                <w:sz w:val="22"/>
                <w:szCs w:val="22"/>
              </w:rPr>
            </w:pPr>
          </w:p>
        </w:tc>
        <w:tc>
          <w:tcPr>
            <w:tcW w:w="2694" w:type="dxa"/>
            <w:vAlign w:val="center"/>
          </w:tcPr>
          <w:p w14:paraId="76D466CF" w14:textId="77777777" w:rsidR="004632E3" w:rsidRPr="00BC0922" w:rsidRDefault="00491A13" w:rsidP="004632E3">
            <w:pPr>
              <w:pStyle w:val="Title"/>
              <w:jc w:val="left"/>
              <w:rPr>
                <w:rFonts w:cs="Arial"/>
                <w:b w:val="0"/>
                <w:bCs w:val="0"/>
                <w:sz w:val="22"/>
                <w:szCs w:val="22"/>
              </w:rPr>
            </w:pPr>
            <w:r w:rsidRPr="00BC0922">
              <w:rPr>
                <w:rFonts w:cs="Arial"/>
                <w:b w:val="0"/>
                <w:bCs w:val="0"/>
                <w:sz w:val="22"/>
                <w:szCs w:val="22"/>
              </w:rPr>
              <w:t>No action other than the process of open declaration</w:t>
            </w:r>
          </w:p>
          <w:p w14:paraId="3FFE9D08" w14:textId="4C0FE605" w:rsidR="00373C14" w:rsidRPr="00BC0922" w:rsidRDefault="00373C14" w:rsidP="000343A8">
            <w:pPr>
              <w:pStyle w:val="Heading1"/>
              <w:rPr>
                <w:b w:val="0"/>
                <w:bCs w:val="0"/>
              </w:rPr>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bookmarkEnd w:id="1"/>
      <w:tr w:rsidR="004632E3" w:rsidRPr="00BC0922" w14:paraId="3F11B06B" w14:textId="77777777" w:rsidTr="00BE4820">
        <w:tc>
          <w:tcPr>
            <w:tcW w:w="1418" w:type="dxa"/>
            <w:vAlign w:val="center"/>
          </w:tcPr>
          <w:p w14:paraId="623FA226" w14:textId="77777777" w:rsidR="004632E3" w:rsidRPr="00BC0922" w:rsidRDefault="004632E3" w:rsidP="004632E3">
            <w:pPr>
              <w:pStyle w:val="Title"/>
              <w:jc w:val="left"/>
              <w:rPr>
                <w:rFonts w:cs="Arial"/>
                <w:b w:val="0"/>
                <w:bCs w:val="0"/>
                <w:iCs/>
                <w:sz w:val="22"/>
                <w:szCs w:val="22"/>
              </w:rPr>
            </w:pPr>
            <w:r w:rsidRPr="00BC0922">
              <w:rPr>
                <w:rFonts w:cs="Arial"/>
                <w:b w:val="0"/>
                <w:bCs w:val="0"/>
                <w:color w:val="000000"/>
                <w:sz w:val="22"/>
                <w:szCs w:val="22"/>
              </w:rPr>
              <w:t>Peter Hoskin</w:t>
            </w:r>
          </w:p>
        </w:tc>
        <w:tc>
          <w:tcPr>
            <w:tcW w:w="1417" w:type="dxa"/>
            <w:vAlign w:val="center"/>
          </w:tcPr>
          <w:p w14:paraId="3E3C8364"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32896946"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5C986304" w14:textId="77777777" w:rsidR="004632E3" w:rsidRPr="00BC0922" w:rsidRDefault="004632E3" w:rsidP="004632E3">
            <w:pPr>
              <w:pStyle w:val="Title"/>
              <w:jc w:val="left"/>
              <w:rPr>
                <w:rFonts w:cs="Arial"/>
                <w:b w:val="0"/>
                <w:bCs w:val="0"/>
                <w:sz w:val="22"/>
                <w:szCs w:val="22"/>
              </w:rPr>
            </w:pPr>
            <w:r w:rsidRPr="00BC0922">
              <w:rPr>
                <w:rFonts w:cs="Arial"/>
                <w:b w:val="0"/>
                <w:bCs w:val="0"/>
                <w:sz w:val="22"/>
                <w:szCs w:val="22"/>
              </w:rPr>
              <w:t>Current Chair of University of Oxford Radiotherapy and Imaging Oversight Committee</w:t>
            </w:r>
          </w:p>
        </w:tc>
        <w:tc>
          <w:tcPr>
            <w:tcW w:w="1417" w:type="dxa"/>
            <w:vAlign w:val="center"/>
          </w:tcPr>
          <w:p w14:paraId="5D1B8052"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03/2015</w:t>
            </w:r>
          </w:p>
        </w:tc>
        <w:tc>
          <w:tcPr>
            <w:tcW w:w="1134" w:type="dxa"/>
            <w:vAlign w:val="center"/>
          </w:tcPr>
          <w:p w14:paraId="0316AAE6"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Apr 2019</w:t>
            </w:r>
          </w:p>
        </w:tc>
        <w:tc>
          <w:tcPr>
            <w:tcW w:w="1134" w:type="dxa"/>
            <w:vAlign w:val="center"/>
          </w:tcPr>
          <w:p w14:paraId="17A6FC9E" w14:textId="77777777" w:rsidR="004632E3" w:rsidRPr="00BC0922" w:rsidRDefault="004632E3" w:rsidP="004632E3">
            <w:pPr>
              <w:pStyle w:val="Title"/>
              <w:jc w:val="left"/>
              <w:rPr>
                <w:rFonts w:cs="Arial"/>
                <w:b w:val="0"/>
                <w:bCs w:val="0"/>
                <w:iCs/>
                <w:sz w:val="22"/>
                <w:szCs w:val="22"/>
              </w:rPr>
            </w:pPr>
          </w:p>
        </w:tc>
        <w:tc>
          <w:tcPr>
            <w:tcW w:w="2694" w:type="dxa"/>
            <w:vAlign w:val="center"/>
          </w:tcPr>
          <w:p w14:paraId="0ADCA0B4"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7C3602AD" w14:textId="1BECE14D" w:rsidR="00373C14" w:rsidRPr="00BC0922" w:rsidRDefault="00373C14" w:rsidP="004632E3">
            <w:pPr>
              <w:pStyle w:val="Paragraphnonumbers"/>
              <w:rPr>
                <w:rFonts w:cs="Arial"/>
                <w:iCs/>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53915552" w14:textId="77777777" w:rsidTr="00BE4820">
        <w:tc>
          <w:tcPr>
            <w:tcW w:w="1418" w:type="dxa"/>
            <w:vAlign w:val="center"/>
          </w:tcPr>
          <w:p w14:paraId="24A9BF3B" w14:textId="77777777" w:rsidR="004632E3" w:rsidRPr="00BC0922" w:rsidRDefault="004632E3" w:rsidP="004632E3">
            <w:pPr>
              <w:pStyle w:val="Title"/>
              <w:jc w:val="left"/>
              <w:rPr>
                <w:rFonts w:cs="Arial"/>
                <w:b w:val="0"/>
                <w:bCs w:val="0"/>
                <w:iCs/>
                <w:sz w:val="22"/>
                <w:szCs w:val="22"/>
              </w:rPr>
            </w:pPr>
            <w:r w:rsidRPr="00BC0922">
              <w:rPr>
                <w:rFonts w:cs="Arial"/>
                <w:b w:val="0"/>
                <w:bCs w:val="0"/>
                <w:color w:val="000000"/>
                <w:sz w:val="22"/>
                <w:szCs w:val="22"/>
              </w:rPr>
              <w:t>Peter Hoskin</w:t>
            </w:r>
          </w:p>
        </w:tc>
        <w:tc>
          <w:tcPr>
            <w:tcW w:w="1417" w:type="dxa"/>
            <w:vAlign w:val="center"/>
          </w:tcPr>
          <w:p w14:paraId="1F1A036B"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4401D033"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149D1470" w14:textId="1E42D36D" w:rsidR="004632E3" w:rsidRPr="00BC0922" w:rsidRDefault="004632E3" w:rsidP="004632E3">
            <w:pPr>
              <w:pStyle w:val="Title"/>
              <w:jc w:val="left"/>
              <w:rPr>
                <w:rFonts w:cs="Arial"/>
                <w:b w:val="0"/>
                <w:bCs w:val="0"/>
                <w:sz w:val="22"/>
                <w:szCs w:val="22"/>
              </w:rPr>
            </w:pPr>
            <w:r w:rsidRPr="00BC0922">
              <w:rPr>
                <w:rFonts w:cs="Arial"/>
                <w:b w:val="0"/>
                <w:bCs w:val="0"/>
                <w:sz w:val="22"/>
                <w:szCs w:val="22"/>
              </w:rPr>
              <w:t xml:space="preserve">On the DMEC for nine </w:t>
            </w:r>
            <w:proofErr w:type="gramStart"/>
            <w:r w:rsidRPr="00BC0922">
              <w:rPr>
                <w:rFonts w:cs="Arial"/>
                <w:b w:val="0"/>
                <w:bCs w:val="0"/>
                <w:sz w:val="22"/>
                <w:szCs w:val="22"/>
              </w:rPr>
              <w:t>national</w:t>
            </w:r>
            <w:proofErr w:type="gramEnd"/>
            <w:r w:rsidRPr="00BC0922">
              <w:rPr>
                <w:rFonts w:cs="Arial"/>
                <w:b w:val="0"/>
                <w:bCs w:val="0"/>
                <w:sz w:val="22"/>
                <w:szCs w:val="22"/>
              </w:rPr>
              <w:t xml:space="preserve"> </w:t>
            </w:r>
            <w:proofErr w:type="spellStart"/>
            <w:r w:rsidRPr="00BC0922">
              <w:rPr>
                <w:rFonts w:cs="Arial"/>
                <w:b w:val="0"/>
                <w:bCs w:val="0"/>
                <w:sz w:val="22"/>
                <w:szCs w:val="22"/>
              </w:rPr>
              <w:t>multicenter</w:t>
            </w:r>
            <w:proofErr w:type="spellEnd"/>
            <w:r w:rsidRPr="00BC0922">
              <w:rPr>
                <w:rFonts w:cs="Arial"/>
                <w:b w:val="0"/>
                <w:bCs w:val="0"/>
                <w:sz w:val="22"/>
                <w:szCs w:val="22"/>
              </w:rPr>
              <w:t xml:space="preserve"> NIHR portfolio trials (Chair for six). No expenses or honorarium received.</w:t>
            </w:r>
          </w:p>
        </w:tc>
        <w:tc>
          <w:tcPr>
            <w:tcW w:w="1417" w:type="dxa"/>
            <w:vAlign w:val="center"/>
          </w:tcPr>
          <w:p w14:paraId="6925D358"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Over 20 years</w:t>
            </w:r>
          </w:p>
        </w:tc>
        <w:tc>
          <w:tcPr>
            <w:tcW w:w="1134" w:type="dxa"/>
            <w:vAlign w:val="center"/>
          </w:tcPr>
          <w:p w14:paraId="6B29BBD2"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Apr 2019</w:t>
            </w:r>
          </w:p>
        </w:tc>
        <w:tc>
          <w:tcPr>
            <w:tcW w:w="1134" w:type="dxa"/>
            <w:vAlign w:val="center"/>
          </w:tcPr>
          <w:p w14:paraId="3B1753DC" w14:textId="77777777" w:rsidR="004632E3" w:rsidRPr="00BC0922" w:rsidRDefault="004632E3" w:rsidP="004632E3">
            <w:pPr>
              <w:pStyle w:val="Title"/>
              <w:jc w:val="left"/>
              <w:rPr>
                <w:rFonts w:cs="Arial"/>
                <w:b w:val="0"/>
                <w:bCs w:val="0"/>
                <w:iCs/>
                <w:sz w:val="22"/>
                <w:szCs w:val="22"/>
              </w:rPr>
            </w:pPr>
          </w:p>
        </w:tc>
        <w:tc>
          <w:tcPr>
            <w:tcW w:w="2694" w:type="dxa"/>
            <w:vAlign w:val="center"/>
          </w:tcPr>
          <w:p w14:paraId="57A0F718" w14:textId="77777777" w:rsidR="004632E3" w:rsidRPr="00BC0922" w:rsidRDefault="00491A13" w:rsidP="004632E3">
            <w:pPr>
              <w:pStyle w:val="Paragraphnonumbers"/>
              <w:spacing w:line="240" w:lineRule="auto"/>
              <w:rPr>
                <w:rFonts w:cs="Arial"/>
                <w:sz w:val="22"/>
                <w:szCs w:val="22"/>
              </w:rPr>
            </w:pPr>
            <w:r w:rsidRPr="00BC0922">
              <w:rPr>
                <w:rFonts w:cs="Arial"/>
                <w:sz w:val="22"/>
                <w:szCs w:val="22"/>
              </w:rPr>
              <w:t>No action other than the process of open declaration</w:t>
            </w:r>
          </w:p>
          <w:p w14:paraId="08F90068" w14:textId="1F40E1D6" w:rsidR="00373C14" w:rsidRPr="00BC0922" w:rsidRDefault="00373C14" w:rsidP="004632E3">
            <w:pPr>
              <w:pStyle w:val="Paragraphnonumbers"/>
              <w:spacing w:line="240" w:lineRule="auto"/>
              <w:rPr>
                <w:rFonts w:cs="Arial"/>
                <w:iCs/>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40FF684D" w14:textId="77777777" w:rsidTr="00BE4820">
        <w:tc>
          <w:tcPr>
            <w:tcW w:w="1418" w:type="dxa"/>
            <w:vAlign w:val="center"/>
          </w:tcPr>
          <w:p w14:paraId="098305D5" w14:textId="77777777" w:rsidR="004632E3" w:rsidRPr="00BC0922" w:rsidRDefault="004632E3" w:rsidP="004632E3">
            <w:pPr>
              <w:pStyle w:val="Title"/>
              <w:jc w:val="left"/>
              <w:rPr>
                <w:rFonts w:cs="Arial"/>
                <w:b w:val="0"/>
                <w:bCs w:val="0"/>
                <w:iCs/>
                <w:sz w:val="22"/>
                <w:szCs w:val="22"/>
              </w:rPr>
            </w:pPr>
            <w:r w:rsidRPr="00BC0922">
              <w:rPr>
                <w:rFonts w:cs="Arial"/>
                <w:b w:val="0"/>
                <w:bCs w:val="0"/>
                <w:color w:val="000000"/>
                <w:sz w:val="22"/>
                <w:szCs w:val="22"/>
              </w:rPr>
              <w:t>Peter Hoskin</w:t>
            </w:r>
          </w:p>
        </w:tc>
        <w:tc>
          <w:tcPr>
            <w:tcW w:w="1417" w:type="dxa"/>
            <w:vAlign w:val="center"/>
          </w:tcPr>
          <w:p w14:paraId="02836418"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05A3AA8A"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72D21DFD" w14:textId="77777777" w:rsidR="004632E3" w:rsidRPr="00BC0922" w:rsidRDefault="004632E3" w:rsidP="004632E3">
            <w:pPr>
              <w:pStyle w:val="Default"/>
              <w:rPr>
                <w:sz w:val="22"/>
                <w:szCs w:val="22"/>
              </w:rPr>
            </w:pPr>
            <w:r w:rsidRPr="00BC0922">
              <w:rPr>
                <w:sz w:val="22"/>
                <w:szCs w:val="22"/>
              </w:rPr>
              <w:t>Board member ESTRO</w:t>
            </w:r>
          </w:p>
        </w:tc>
        <w:tc>
          <w:tcPr>
            <w:tcW w:w="1417" w:type="dxa"/>
            <w:vAlign w:val="center"/>
          </w:tcPr>
          <w:p w14:paraId="01D56A0A"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2015</w:t>
            </w:r>
          </w:p>
        </w:tc>
        <w:tc>
          <w:tcPr>
            <w:tcW w:w="1134" w:type="dxa"/>
            <w:vAlign w:val="center"/>
          </w:tcPr>
          <w:p w14:paraId="7351C4FE"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Apr 2019</w:t>
            </w:r>
          </w:p>
        </w:tc>
        <w:tc>
          <w:tcPr>
            <w:tcW w:w="1134" w:type="dxa"/>
            <w:vAlign w:val="center"/>
          </w:tcPr>
          <w:p w14:paraId="22FF296E" w14:textId="1729E355"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Apr 2020</w:t>
            </w:r>
          </w:p>
        </w:tc>
        <w:tc>
          <w:tcPr>
            <w:tcW w:w="2694" w:type="dxa"/>
            <w:vAlign w:val="center"/>
          </w:tcPr>
          <w:p w14:paraId="22E99FD9"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31E533C2" w14:textId="4012179E" w:rsidR="00373C14" w:rsidRPr="00BC0922" w:rsidRDefault="00373C14" w:rsidP="004632E3">
            <w:pPr>
              <w:pStyle w:val="Paragraphnonumbers"/>
              <w:rPr>
                <w:rFonts w:cs="Arial"/>
                <w:iCs/>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7DC8C9A2" w14:textId="77777777" w:rsidTr="00BE4820">
        <w:tc>
          <w:tcPr>
            <w:tcW w:w="1418" w:type="dxa"/>
            <w:vAlign w:val="center"/>
          </w:tcPr>
          <w:p w14:paraId="21512F1C" w14:textId="77777777" w:rsidR="004632E3" w:rsidRPr="00BC0922" w:rsidRDefault="004632E3" w:rsidP="004632E3">
            <w:pPr>
              <w:pStyle w:val="Title"/>
              <w:jc w:val="left"/>
              <w:rPr>
                <w:rFonts w:cs="Arial"/>
                <w:b w:val="0"/>
                <w:bCs w:val="0"/>
                <w:iCs/>
                <w:sz w:val="22"/>
                <w:szCs w:val="22"/>
              </w:rPr>
            </w:pPr>
            <w:r w:rsidRPr="00BC0922">
              <w:rPr>
                <w:rFonts w:cs="Arial"/>
                <w:b w:val="0"/>
                <w:bCs w:val="0"/>
                <w:color w:val="000000"/>
                <w:sz w:val="22"/>
                <w:szCs w:val="22"/>
              </w:rPr>
              <w:t>Peter Hoskin</w:t>
            </w:r>
          </w:p>
        </w:tc>
        <w:tc>
          <w:tcPr>
            <w:tcW w:w="1417" w:type="dxa"/>
            <w:vAlign w:val="center"/>
          </w:tcPr>
          <w:p w14:paraId="4289168B"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2032B661"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w:t>
            </w:r>
            <w:r w:rsidRPr="00BC0922">
              <w:rPr>
                <w:rFonts w:cs="Arial"/>
                <w:b w:val="0"/>
                <w:bCs w:val="0"/>
                <w:sz w:val="22"/>
                <w:szCs w:val="22"/>
              </w:rPr>
              <w:lastRenderedPageBreak/>
              <w:t>personal interests</w:t>
            </w:r>
          </w:p>
        </w:tc>
        <w:tc>
          <w:tcPr>
            <w:tcW w:w="4111" w:type="dxa"/>
            <w:vAlign w:val="center"/>
          </w:tcPr>
          <w:p w14:paraId="548B5F95" w14:textId="77777777" w:rsidR="004632E3" w:rsidRPr="00BC0922" w:rsidRDefault="004632E3" w:rsidP="004632E3">
            <w:pPr>
              <w:pStyle w:val="Default"/>
              <w:rPr>
                <w:sz w:val="22"/>
                <w:szCs w:val="22"/>
              </w:rPr>
            </w:pPr>
            <w:r w:rsidRPr="00BC0922">
              <w:rPr>
                <w:sz w:val="22"/>
                <w:szCs w:val="22"/>
              </w:rPr>
              <w:lastRenderedPageBreak/>
              <w:t>Committee member GEC ESTRO</w:t>
            </w:r>
          </w:p>
        </w:tc>
        <w:tc>
          <w:tcPr>
            <w:tcW w:w="1417" w:type="dxa"/>
            <w:vAlign w:val="center"/>
          </w:tcPr>
          <w:p w14:paraId="01DEC7C0"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2004</w:t>
            </w:r>
          </w:p>
        </w:tc>
        <w:tc>
          <w:tcPr>
            <w:tcW w:w="1134" w:type="dxa"/>
            <w:vAlign w:val="center"/>
          </w:tcPr>
          <w:p w14:paraId="5AA1C473"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Apr 2019</w:t>
            </w:r>
          </w:p>
        </w:tc>
        <w:tc>
          <w:tcPr>
            <w:tcW w:w="1134" w:type="dxa"/>
            <w:vAlign w:val="center"/>
          </w:tcPr>
          <w:p w14:paraId="0AFA565C" w14:textId="77777777" w:rsidR="004632E3" w:rsidRPr="00BC0922" w:rsidRDefault="004632E3" w:rsidP="004632E3">
            <w:pPr>
              <w:pStyle w:val="Title"/>
              <w:jc w:val="left"/>
              <w:rPr>
                <w:rFonts w:cs="Arial"/>
                <w:b w:val="0"/>
                <w:bCs w:val="0"/>
                <w:iCs/>
                <w:sz w:val="22"/>
                <w:szCs w:val="22"/>
              </w:rPr>
            </w:pPr>
          </w:p>
        </w:tc>
        <w:tc>
          <w:tcPr>
            <w:tcW w:w="2694" w:type="dxa"/>
            <w:vAlign w:val="center"/>
          </w:tcPr>
          <w:p w14:paraId="7CFEB81B"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40CFC517" w14:textId="43C0BA26" w:rsidR="00373C14" w:rsidRPr="00BC0922" w:rsidRDefault="00373C14" w:rsidP="004632E3">
            <w:pPr>
              <w:pStyle w:val="Paragraphnonumbers"/>
              <w:rPr>
                <w:rFonts w:cs="Arial"/>
                <w:iCs/>
                <w:sz w:val="22"/>
                <w:szCs w:val="22"/>
              </w:rPr>
            </w:pPr>
            <w:r w:rsidRPr="00BC0922">
              <w:rPr>
                <w:rFonts w:cs="Arial"/>
                <w:sz w:val="22"/>
                <w:szCs w:val="22"/>
              </w:rPr>
              <w:lastRenderedPageBreak/>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15AD490E" w14:textId="77777777" w:rsidTr="00BE4820">
        <w:tc>
          <w:tcPr>
            <w:tcW w:w="1418" w:type="dxa"/>
            <w:vAlign w:val="center"/>
          </w:tcPr>
          <w:p w14:paraId="1AEC5A98" w14:textId="77777777" w:rsidR="004632E3" w:rsidRPr="00BC0922" w:rsidRDefault="004632E3" w:rsidP="004632E3">
            <w:pPr>
              <w:pStyle w:val="Title"/>
              <w:jc w:val="left"/>
              <w:rPr>
                <w:rFonts w:cs="Arial"/>
                <w:b w:val="0"/>
                <w:bCs w:val="0"/>
                <w:iCs/>
                <w:sz w:val="22"/>
                <w:szCs w:val="22"/>
              </w:rPr>
            </w:pPr>
            <w:r w:rsidRPr="00BC0922">
              <w:rPr>
                <w:rFonts w:cs="Arial"/>
                <w:b w:val="0"/>
                <w:bCs w:val="0"/>
                <w:color w:val="000000"/>
                <w:sz w:val="22"/>
                <w:szCs w:val="22"/>
              </w:rPr>
              <w:lastRenderedPageBreak/>
              <w:t>Peter Hoskin</w:t>
            </w:r>
          </w:p>
        </w:tc>
        <w:tc>
          <w:tcPr>
            <w:tcW w:w="1417" w:type="dxa"/>
            <w:vAlign w:val="center"/>
          </w:tcPr>
          <w:p w14:paraId="785C2DBE"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0353B888"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3DDAD91A" w14:textId="77777777" w:rsidR="004632E3" w:rsidRPr="00BC0922" w:rsidRDefault="004632E3" w:rsidP="004632E3">
            <w:pPr>
              <w:pStyle w:val="Default"/>
              <w:rPr>
                <w:sz w:val="22"/>
                <w:szCs w:val="22"/>
              </w:rPr>
            </w:pPr>
            <w:r w:rsidRPr="00BC0922">
              <w:rPr>
                <w:sz w:val="22"/>
                <w:szCs w:val="22"/>
              </w:rPr>
              <w:t>Member of Academic Board ICR (Institute of Cancer Research)</w:t>
            </w:r>
          </w:p>
        </w:tc>
        <w:tc>
          <w:tcPr>
            <w:tcW w:w="1417" w:type="dxa"/>
            <w:vAlign w:val="center"/>
          </w:tcPr>
          <w:p w14:paraId="0FC78DEC"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2012</w:t>
            </w:r>
          </w:p>
        </w:tc>
        <w:tc>
          <w:tcPr>
            <w:tcW w:w="1134" w:type="dxa"/>
            <w:vAlign w:val="center"/>
          </w:tcPr>
          <w:p w14:paraId="759C482F"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Apr 2019</w:t>
            </w:r>
          </w:p>
        </w:tc>
        <w:tc>
          <w:tcPr>
            <w:tcW w:w="1134" w:type="dxa"/>
            <w:vAlign w:val="center"/>
          </w:tcPr>
          <w:p w14:paraId="078A2EC9"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Sep 2019</w:t>
            </w:r>
          </w:p>
        </w:tc>
        <w:tc>
          <w:tcPr>
            <w:tcW w:w="2694" w:type="dxa"/>
            <w:vAlign w:val="center"/>
          </w:tcPr>
          <w:p w14:paraId="5340537E"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5B31844C" w14:textId="65F2244E" w:rsidR="00373C14" w:rsidRPr="00BC0922" w:rsidRDefault="00373C14" w:rsidP="004632E3">
            <w:pPr>
              <w:pStyle w:val="Paragraphnonumbers"/>
              <w:rPr>
                <w:rFonts w:cs="Arial"/>
                <w:iCs/>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09B15B96" w14:textId="77777777" w:rsidTr="00BE4820">
        <w:tc>
          <w:tcPr>
            <w:tcW w:w="1418" w:type="dxa"/>
            <w:vAlign w:val="center"/>
          </w:tcPr>
          <w:p w14:paraId="33D851B6" w14:textId="77777777" w:rsidR="004632E3" w:rsidRPr="00BC0922" w:rsidRDefault="004632E3" w:rsidP="004632E3">
            <w:pPr>
              <w:pStyle w:val="Title"/>
              <w:jc w:val="left"/>
              <w:rPr>
                <w:rFonts w:cs="Arial"/>
                <w:b w:val="0"/>
                <w:bCs w:val="0"/>
                <w:iCs/>
                <w:sz w:val="22"/>
                <w:szCs w:val="22"/>
              </w:rPr>
            </w:pPr>
            <w:r w:rsidRPr="00BC0922">
              <w:rPr>
                <w:rFonts w:cs="Arial"/>
                <w:b w:val="0"/>
                <w:bCs w:val="0"/>
                <w:color w:val="000000"/>
                <w:sz w:val="22"/>
                <w:szCs w:val="22"/>
              </w:rPr>
              <w:t>Peter Hoskin</w:t>
            </w:r>
          </w:p>
        </w:tc>
        <w:tc>
          <w:tcPr>
            <w:tcW w:w="1417" w:type="dxa"/>
            <w:vAlign w:val="center"/>
          </w:tcPr>
          <w:p w14:paraId="0CC392BB"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45E0BAB8"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5967F3D1" w14:textId="77777777" w:rsidR="004632E3" w:rsidRPr="00BC0922" w:rsidRDefault="004632E3" w:rsidP="004632E3">
            <w:pPr>
              <w:pStyle w:val="Default"/>
              <w:rPr>
                <w:sz w:val="22"/>
                <w:szCs w:val="22"/>
              </w:rPr>
            </w:pPr>
            <w:r w:rsidRPr="00BC0922">
              <w:rPr>
                <w:sz w:val="22"/>
                <w:szCs w:val="22"/>
              </w:rPr>
              <w:t>Member of Weston Park Charity Grants Committee</w:t>
            </w:r>
          </w:p>
        </w:tc>
        <w:tc>
          <w:tcPr>
            <w:tcW w:w="1417" w:type="dxa"/>
            <w:vAlign w:val="center"/>
          </w:tcPr>
          <w:p w14:paraId="04018401"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2012</w:t>
            </w:r>
          </w:p>
        </w:tc>
        <w:tc>
          <w:tcPr>
            <w:tcW w:w="1134" w:type="dxa"/>
            <w:vAlign w:val="center"/>
          </w:tcPr>
          <w:p w14:paraId="4931BD21"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Apr 2019</w:t>
            </w:r>
          </w:p>
        </w:tc>
        <w:tc>
          <w:tcPr>
            <w:tcW w:w="1134" w:type="dxa"/>
            <w:vAlign w:val="center"/>
          </w:tcPr>
          <w:p w14:paraId="14317F9F" w14:textId="77777777" w:rsidR="004632E3" w:rsidRPr="00BC0922" w:rsidRDefault="004632E3" w:rsidP="004632E3">
            <w:pPr>
              <w:pStyle w:val="Title"/>
              <w:jc w:val="left"/>
              <w:rPr>
                <w:rFonts w:cs="Arial"/>
                <w:b w:val="0"/>
                <w:bCs w:val="0"/>
                <w:iCs/>
                <w:sz w:val="22"/>
                <w:szCs w:val="22"/>
              </w:rPr>
            </w:pPr>
          </w:p>
        </w:tc>
        <w:tc>
          <w:tcPr>
            <w:tcW w:w="2694" w:type="dxa"/>
            <w:vAlign w:val="center"/>
          </w:tcPr>
          <w:p w14:paraId="0266ACD7" w14:textId="77777777" w:rsidR="00373C14"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49F9A810" w14:textId="4AF22E57" w:rsidR="00373C14" w:rsidRPr="00BC0922" w:rsidRDefault="00373C14" w:rsidP="004632E3">
            <w:pPr>
              <w:pStyle w:val="Paragraphnonumbers"/>
              <w:rPr>
                <w:rFonts w:cs="Arial"/>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6A1DAFFB" w14:textId="77777777" w:rsidTr="00BE4820">
        <w:tc>
          <w:tcPr>
            <w:tcW w:w="1418" w:type="dxa"/>
            <w:vAlign w:val="center"/>
          </w:tcPr>
          <w:p w14:paraId="741340F0" w14:textId="77777777" w:rsidR="004632E3" w:rsidRPr="00BC0922" w:rsidRDefault="004632E3" w:rsidP="004632E3">
            <w:pPr>
              <w:pStyle w:val="Title"/>
              <w:jc w:val="left"/>
              <w:rPr>
                <w:rFonts w:cs="Arial"/>
                <w:b w:val="0"/>
                <w:bCs w:val="0"/>
                <w:iCs/>
                <w:sz w:val="22"/>
                <w:szCs w:val="22"/>
              </w:rPr>
            </w:pPr>
            <w:r w:rsidRPr="00BC0922">
              <w:rPr>
                <w:rFonts w:cs="Arial"/>
                <w:b w:val="0"/>
                <w:bCs w:val="0"/>
                <w:color w:val="000000"/>
                <w:sz w:val="22"/>
                <w:szCs w:val="22"/>
              </w:rPr>
              <w:t>Peter Hoskin</w:t>
            </w:r>
          </w:p>
        </w:tc>
        <w:tc>
          <w:tcPr>
            <w:tcW w:w="1417" w:type="dxa"/>
            <w:vAlign w:val="center"/>
          </w:tcPr>
          <w:p w14:paraId="21AF20EA"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568E6FDF"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3166A710" w14:textId="77777777" w:rsidR="004632E3" w:rsidRPr="00BC0922" w:rsidRDefault="004632E3" w:rsidP="004632E3">
            <w:pPr>
              <w:pStyle w:val="Default"/>
              <w:rPr>
                <w:sz w:val="22"/>
                <w:szCs w:val="22"/>
              </w:rPr>
            </w:pPr>
            <w:r w:rsidRPr="00BC0922">
              <w:rPr>
                <w:sz w:val="22"/>
                <w:szCs w:val="22"/>
              </w:rPr>
              <w:t>Appointed member of NIHR bladder and renal clinical studies group</w:t>
            </w:r>
          </w:p>
        </w:tc>
        <w:tc>
          <w:tcPr>
            <w:tcW w:w="1417" w:type="dxa"/>
            <w:vAlign w:val="center"/>
          </w:tcPr>
          <w:p w14:paraId="4A23DD9D" w14:textId="6A1D669A" w:rsidR="004632E3" w:rsidRPr="00BC0922" w:rsidRDefault="00A42827" w:rsidP="004632E3">
            <w:pPr>
              <w:pStyle w:val="Title"/>
              <w:jc w:val="left"/>
              <w:rPr>
                <w:rFonts w:cs="Arial"/>
                <w:b w:val="0"/>
                <w:bCs w:val="0"/>
                <w:iCs/>
                <w:sz w:val="22"/>
                <w:szCs w:val="22"/>
              </w:rPr>
            </w:pPr>
            <w:r w:rsidRPr="00BC0922">
              <w:rPr>
                <w:rFonts w:cs="Arial"/>
                <w:b w:val="0"/>
                <w:bCs w:val="0"/>
                <w:sz w:val="22"/>
                <w:szCs w:val="22"/>
              </w:rPr>
              <w:t xml:space="preserve">Sept </w:t>
            </w:r>
            <w:r w:rsidR="004632E3" w:rsidRPr="00BC0922">
              <w:rPr>
                <w:rFonts w:cs="Arial"/>
                <w:b w:val="0"/>
                <w:bCs w:val="0"/>
                <w:sz w:val="22"/>
                <w:szCs w:val="22"/>
              </w:rPr>
              <w:t>2018</w:t>
            </w:r>
          </w:p>
        </w:tc>
        <w:tc>
          <w:tcPr>
            <w:tcW w:w="1134" w:type="dxa"/>
            <w:vAlign w:val="center"/>
          </w:tcPr>
          <w:p w14:paraId="5CF9B0D7"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Apr 2019</w:t>
            </w:r>
          </w:p>
        </w:tc>
        <w:tc>
          <w:tcPr>
            <w:tcW w:w="1134" w:type="dxa"/>
            <w:vAlign w:val="center"/>
          </w:tcPr>
          <w:p w14:paraId="72021C04" w14:textId="77777777" w:rsidR="004632E3" w:rsidRPr="00BC0922" w:rsidRDefault="004632E3" w:rsidP="004632E3">
            <w:pPr>
              <w:pStyle w:val="Title"/>
              <w:jc w:val="left"/>
              <w:rPr>
                <w:rFonts w:cs="Arial"/>
                <w:b w:val="0"/>
                <w:bCs w:val="0"/>
                <w:iCs/>
                <w:sz w:val="22"/>
                <w:szCs w:val="22"/>
              </w:rPr>
            </w:pPr>
          </w:p>
        </w:tc>
        <w:tc>
          <w:tcPr>
            <w:tcW w:w="2694" w:type="dxa"/>
            <w:vAlign w:val="center"/>
          </w:tcPr>
          <w:p w14:paraId="2A8F19D1"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55F9C594" w14:textId="6D28207A" w:rsidR="00373C14" w:rsidRPr="00BC0922" w:rsidRDefault="00373C14" w:rsidP="004632E3">
            <w:pPr>
              <w:pStyle w:val="Paragraphnonumbers"/>
              <w:rPr>
                <w:rFonts w:cs="Arial"/>
                <w:iCs/>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4AF814B0" w14:textId="77777777" w:rsidTr="00BE4820">
        <w:tc>
          <w:tcPr>
            <w:tcW w:w="1418" w:type="dxa"/>
            <w:vAlign w:val="center"/>
          </w:tcPr>
          <w:p w14:paraId="0FF51BA2" w14:textId="77777777" w:rsidR="004632E3" w:rsidRPr="00BC0922" w:rsidRDefault="004632E3" w:rsidP="004632E3">
            <w:pPr>
              <w:pStyle w:val="Title"/>
              <w:jc w:val="left"/>
              <w:rPr>
                <w:rFonts w:cs="Arial"/>
                <w:b w:val="0"/>
                <w:bCs w:val="0"/>
                <w:iCs/>
                <w:sz w:val="22"/>
                <w:szCs w:val="22"/>
              </w:rPr>
            </w:pPr>
            <w:r w:rsidRPr="00BC0922">
              <w:rPr>
                <w:rFonts w:cs="Arial"/>
                <w:b w:val="0"/>
                <w:bCs w:val="0"/>
                <w:color w:val="000000"/>
                <w:sz w:val="22"/>
                <w:szCs w:val="22"/>
              </w:rPr>
              <w:t>Peter Hoskin</w:t>
            </w:r>
          </w:p>
        </w:tc>
        <w:tc>
          <w:tcPr>
            <w:tcW w:w="1417" w:type="dxa"/>
            <w:vAlign w:val="center"/>
          </w:tcPr>
          <w:p w14:paraId="4931DB76"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18BD0DE5"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27CABD5F" w14:textId="04B5CFFF" w:rsidR="004632E3" w:rsidRPr="00BC0922" w:rsidRDefault="004632E3" w:rsidP="004632E3">
            <w:pPr>
              <w:pStyle w:val="Default"/>
              <w:rPr>
                <w:sz w:val="22"/>
                <w:szCs w:val="22"/>
              </w:rPr>
            </w:pPr>
            <w:r w:rsidRPr="00BC0922">
              <w:rPr>
                <w:sz w:val="22"/>
                <w:szCs w:val="22"/>
              </w:rPr>
              <w:t>Clinical lead at East England Council Alliance</w:t>
            </w:r>
          </w:p>
        </w:tc>
        <w:tc>
          <w:tcPr>
            <w:tcW w:w="1417" w:type="dxa"/>
            <w:vAlign w:val="center"/>
          </w:tcPr>
          <w:p w14:paraId="27CF9B50" w14:textId="77777777" w:rsidR="004632E3" w:rsidRPr="00BC0922" w:rsidRDefault="004632E3" w:rsidP="004632E3">
            <w:pPr>
              <w:pStyle w:val="Title"/>
              <w:jc w:val="left"/>
              <w:rPr>
                <w:rFonts w:cs="Arial"/>
                <w:b w:val="0"/>
                <w:bCs w:val="0"/>
                <w:iCs/>
                <w:sz w:val="22"/>
                <w:szCs w:val="22"/>
              </w:rPr>
            </w:pPr>
          </w:p>
        </w:tc>
        <w:tc>
          <w:tcPr>
            <w:tcW w:w="1134" w:type="dxa"/>
            <w:vAlign w:val="center"/>
          </w:tcPr>
          <w:p w14:paraId="62860F92"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Aug 2020</w:t>
            </w:r>
          </w:p>
        </w:tc>
        <w:tc>
          <w:tcPr>
            <w:tcW w:w="1134" w:type="dxa"/>
            <w:vAlign w:val="center"/>
          </w:tcPr>
          <w:p w14:paraId="4C104721" w14:textId="77777777" w:rsidR="004632E3" w:rsidRPr="00BC0922" w:rsidRDefault="004632E3" w:rsidP="004632E3">
            <w:pPr>
              <w:pStyle w:val="Title"/>
              <w:jc w:val="left"/>
              <w:rPr>
                <w:rFonts w:cs="Arial"/>
                <w:b w:val="0"/>
                <w:bCs w:val="0"/>
                <w:iCs/>
                <w:sz w:val="22"/>
                <w:szCs w:val="22"/>
              </w:rPr>
            </w:pPr>
          </w:p>
        </w:tc>
        <w:tc>
          <w:tcPr>
            <w:tcW w:w="2694" w:type="dxa"/>
            <w:vAlign w:val="center"/>
          </w:tcPr>
          <w:p w14:paraId="5922267C"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278596D4" w14:textId="243E85D9" w:rsidR="00373C14" w:rsidRPr="00BC0922" w:rsidRDefault="00373C14" w:rsidP="004632E3">
            <w:pPr>
              <w:pStyle w:val="Paragraphnonumbers"/>
              <w:rPr>
                <w:rFonts w:cs="Arial"/>
                <w:iCs/>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1DF61BFE" w14:textId="77777777" w:rsidTr="00BE4820">
        <w:tc>
          <w:tcPr>
            <w:tcW w:w="1418" w:type="dxa"/>
            <w:vAlign w:val="center"/>
          </w:tcPr>
          <w:p w14:paraId="2A3E7D54" w14:textId="77777777" w:rsidR="004632E3" w:rsidRPr="00BC0922" w:rsidRDefault="004632E3" w:rsidP="004632E3">
            <w:pPr>
              <w:pStyle w:val="Title"/>
              <w:jc w:val="left"/>
              <w:rPr>
                <w:rFonts w:cs="Arial"/>
                <w:b w:val="0"/>
                <w:bCs w:val="0"/>
                <w:iCs/>
                <w:sz w:val="22"/>
                <w:szCs w:val="22"/>
              </w:rPr>
            </w:pPr>
            <w:r w:rsidRPr="00BC0922">
              <w:rPr>
                <w:rFonts w:cs="Arial"/>
                <w:b w:val="0"/>
                <w:bCs w:val="0"/>
                <w:color w:val="000000"/>
                <w:sz w:val="22"/>
                <w:szCs w:val="22"/>
              </w:rPr>
              <w:lastRenderedPageBreak/>
              <w:t>Peter Hoskin</w:t>
            </w:r>
          </w:p>
        </w:tc>
        <w:tc>
          <w:tcPr>
            <w:tcW w:w="1417" w:type="dxa"/>
            <w:vAlign w:val="center"/>
          </w:tcPr>
          <w:p w14:paraId="3A5ACDBE"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4893BDC7" w14:textId="4DF9237B" w:rsidR="004632E3" w:rsidRPr="00BC0922" w:rsidRDefault="004632E3" w:rsidP="004632E3">
            <w:pPr>
              <w:pStyle w:val="Title"/>
              <w:jc w:val="left"/>
              <w:rPr>
                <w:rFonts w:cs="Arial"/>
                <w:b w:val="0"/>
                <w:bCs w:val="0"/>
                <w:sz w:val="22"/>
                <w:szCs w:val="22"/>
              </w:rPr>
            </w:pPr>
            <w:r w:rsidRPr="00BC0922">
              <w:rPr>
                <w:rFonts w:cs="Arial"/>
                <w:b w:val="0"/>
                <w:bCs w:val="0"/>
                <w:sz w:val="22"/>
                <w:szCs w:val="22"/>
              </w:rPr>
              <w:t>Indirect</w:t>
            </w:r>
          </w:p>
          <w:p w14:paraId="66E44745" w14:textId="77777777" w:rsidR="004632E3" w:rsidRPr="00BC0922" w:rsidRDefault="004632E3" w:rsidP="004632E3">
            <w:pPr>
              <w:pStyle w:val="Title"/>
              <w:jc w:val="left"/>
              <w:rPr>
                <w:rFonts w:cs="Arial"/>
                <w:b w:val="0"/>
                <w:bCs w:val="0"/>
                <w:iCs/>
                <w:sz w:val="22"/>
                <w:szCs w:val="22"/>
              </w:rPr>
            </w:pPr>
          </w:p>
        </w:tc>
        <w:tc>
          <w:tcPr>
            <w:tcW w:w="4111" w:type="dxa"/>
            <w:vAlign w:val="center"/>
          </w:tcPr>
          <w:p w14:paraId="5E8F02F2" w14:textId="77777777" w:rsidR="004632E3" w:rsidRPr="00BC0922" w:rsidRDefault="004632E3" w:rsidP="004632E3">
            <w:pPr>
              <w:pStyle w:val="Default"/>
              <w:rPr>
                <w:sz w:val="22"/>
                <w:szCs w:val="22"/>
              </w:rPr>
            </w:pPr>
            <w:r w:rsidRPr="00BC0922">
              <w:rPr>
                <w:sz w:val="22"/>
                <w:szCs w:val="22"/>
              </w:rPr>
              <w:t>Expenses received to attend examinations as an external examiner from University of Colombo.</w:t>
            </w:r>
          </w:p>
        </w:tc>
        <w:tc>
          <w:tcPr>
            <w:tcW w:w="1417" w:type="dxa"/>
            <w:vAlign w:val="center"/>
          </w:tcPr>
          <w:p w14:paraId="2F70F8CC"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Annually since 2003</w:t>
            </w:r>
          </w:p>
        </w:tc>
        <w:tc>
          <w:tcPr>
            <w:tcW w:w="1134" w:type="dxa"/>
            <w:vAlign w:val="center"/>
          </w:tcPr>
          <w:p w14:paraId="1C057FC1"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Apr 2019</w:t>
            </w:r>
          </w:p>
        </w:tc>
        <w:tc>
          <w:tcPr>
            <w:tcW w:w="1134" w:type="dxa"/>
            <w:vAlign w:val="center"/>
          </w:tcPr>
          <w:p w14:paraId="1A02DA32"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Sept 2019</w:t>
            </w:r>
          </w:p>
        </w:tc>
        <w:tc>
          <w:tcPr>
            <w:tcW w:w="2694" w:type="dxa"/>
            <w:vAlign w:val="center"/>
          </w:tcPr>
          <w:p w14:paraId="646CA053"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7A7963C9" w14:textId="391C39C4" w:rsidR="00373C14" w:rsidRPr="00BC0922" w:rsidRDefault="00373C14" w:rsidP="004632E3">
            <w:pPr>
              <w:pStyle w:val="Paragraphnonumbers"/>
              <w:rPr>
                <w:rFonts w:cs="Arial"/>
                <w:iCs/>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4E956A05" w14:textId="77777777" w:rsidTr="00BE4820">
        <w:tc>
          <w:tcPr>
            <w:tcW w:w="1418" w:type="dxa"/>
            <w:vAlign w:val="center"/>
          </w:tcPr>
          <w:p w14:paraId="059CB06D" w14:textId="77777777" w:rsidR="004632E3" w:rsidRPr="00BC0922" w:rsidRDefault="004632E3" w:rsidP="004632E3">
            <w:pPr>
              <w:pStyle w:val="Title"/>
              <w:jc w:val="left"/>
              <w:rPr>
                <w:rFonts w:cs="Arial"/>
                <w:b w:val="0"/>
                <w:bCs w:val="0"/>
                <w:iCs/>
                <w:sz w:val="22"/>
                <w:szCs w:val="22"/>
              </w:rPr>
            </w:pPr>
            <w:r w:rsidRPr="00BC0922">
              <w:rPr>
                <w:rFonts w:cs="Arial"/>
                <w:b w:val="0"/>
                <w:bCs w:val="0"/>
                <w:color w:val="000000"/>
                <w:sz w:val="22"/>
                <w:szCs w:val="22"/>
              </w:rPr>
              <w:t>Peter Hoskin</w:t>
            </w:r>
          </w:p>
        </w:tc>
        <w:tc>
          <w:tcPr>
            <w:tcW w:w="1417" w:type="dxa"/>
            <w:vAlign w:val="center"/>
          </w:tcPr>
          <w:p w14:paraId="6728EE35"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28475254" w14:textId="69D30836" w:rsidR="004632E3" w:rsidRPr="00BC0922" w:rsidRDefault="004632E3" w:rsidP="004632E3">
            <w:pPr>
              <w:pStyle w:val="Title"/>
              <w:jc w:val="left"/>
              <w:rPr>
                <w:rFonts w:cs="Arial"/>
                <w:b w:val="0"/>
                <w:bCs w:val="0"/>
                <w:sz w:val="22"/>
                <w:szCs w:val="22"/>
              </w:rPr>
            </w:pPr>
            <w:r w:rsidRPr="00BC0922">
              <w:rPr>
                <w:rFonts w:cs="Arial"/>
                <w:b w:val="0"/>
                <w:bCs w:val="0"/>
                <w:sz w:val="22"/>
                <w:szCs w:val="22"/>
              </w:rPr>
              <w:t>Indirect</w:t>
            </w:r>
          </w:p>
          <w:p w14:paraId="532E29A5" w14:textId="77777777" w:rsidR="004632E3" w:rsidRPr="00BC0922" w:rsidRDefault="004632E3" w:rsidP="004632E3">
            <w:pPr>
              <w:pStyle w:val="Title"/>
              <w:jc w:val="left"/>
              <w:rPr>
                <w:rFonts w:cs="Arial"/>
                <w:b w:val="0"/>
                <w:bCs w:val="0"/>
                <w:iCs/>
                <w:sz w:val="22"/>
                <w:szCs w:val="22"/>
              </w:rPr>
            </w:pPr>
          </w:p>
        </w:tc>
        <w:tc>
          <w:tcPr>
            <w:tcW w:w="4111" w:type="dxa"/>
            <w:vAlign w:val="center"/>
          </w:tcPr>
          <w:p w14:paraId="2D008392" w14:textId="77777777" w:rsidR="004632E3" w:rsidRPr="00BC0922" w:rsidRDefault="004632E3" w:rsidP="004632E3">
            <w:pPr>
              <w:tabs>
                <w:tab w:val="center" w:pos="4153"/>
                <w:tab w:val="right" w:pos="8306"/>
              </w:tabs>
              <w:spacing w:after="240"/>
              <w:rPr>
                <w:rFonts w:ascii="Arial" w:hAnsi="Arial" w:cs="Arial"/>
                <w:sz w:val="22"/>
                <w:szCs w:val="22"/>
              </w:rPr>
            </w:pPr>
            <w:r w:rsidRPr="00BC0922">
              <w:rPr>
                <w:rFonts w:ascii="Arial" w:hAnsi="Arial" w:cs="Arial"/>
                <w:sz w:val="22"/>
                <w:szCs w:val="22"/>
                <w:lang w:val="en-US"/>
              </w:rPr>
              <w:t xml:space="preserve">Grants from Varian, </w:t>
            </w:r>
            <w:r w:rsidRPr="00BC0922">
              <w:rPr>
                <w:rFonts w:ascii="Arial" w:hAnsi="Arial" w:cs="Arial"/>
                <w:sz w:val="22"/>
                <w:szCs w:val="22"/>
              </w:rPr>
              <w:t>Astellas, Bayer, Millenium for trials in prostate cancer paid to department through E&amp;N Herts NHS trust.</w:t>
            </w:r>
          </w:p>
          <w:p w14:paraId="07C44FB5" w14:textId="77777777" w:rsidR="004632E3" w:rsidRPr="00BC0922" w:rsidRDefault="004632E3" w:rsidP="004632E3">
            <w:pPr>
              <w:pStyle w:val="Default"/>
              <w:rPr>
                <w:sz w:val="22"/>
                <w:szCs w:val="22"/>
              </w:rPr>
            </w:pPr>
          </w:p>
        </w:tc>
        <w:tc>
          <w:tcPr>
            <w:tcW w:w="1417" w:type="dxa"/>
            <w:vAlign w:val="center"/>
          </w:tcPr>
          <w:p w14:paraId="11329A2A"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Prior to 2/17- Long-standing research activity &gt;20yrs</w:t>
            </w:r>
          </w:p>
        </w:tc>
        <w:tc>
          <w:tcPr>
            <w:tcW w:w="1134" w:type="dxa"/>
            <w:vAlign w:val="center"/>
          </w:tcPr>
          <w:p w14:paraId="5D50F4B4"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Apr 2019</w:t>
            </w:r>
          </w:p>
        </w:tc>
        <w:tc>
          <w:tcPr>
            <w:tcW w:w="1134" w:type="dxa"/>
            <w:vAlign w:val="center"/>
          </w:tcPr>
          <w:p w14:paraId="05C8871E" w14:textId="77777777" w:rsidR="004632E3" w:rsidRPr="00BC0922" w:rsidRDefault="004632E3" w:rsidP="004632E3">
            <w:pPr>
              <w:pStyle w:val="Title"/>
              <w:jc w:val="left"/>
              <w:rPr>
                <w:rFonts w:cs="Arial"/>
                <w:b w:val="0"/>
                <w:bCs w:val="0"/>
                <w:iCs/>
                <w:sz w:val="22"/>
                <w:szCs w:val="22"/>
              </w:rPr>
            </w:pPr>
          </w:p>
        </w:tc>
        <w:tc>
          <w:tcPr>
            <w:tcW w:w="2694" w:type="dxa"/>
            <w:vAlign w:val="center"/>
          </w:tcPr>
          <w:p w14:paraId="4184C96E"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78F448AF" w14:textId="456503D8" w:rsidR="00373C14" w:rsidRPr="00BC0922" w:rsidRDefault="00373C14" w:rsidP="004632E3">
            <w:pPr>
              <w:pStyle w:val="Paragraphnonumbers"/>
              <w:rPr>
                <w:rFonts w:cs="Arial"/>
                <w:iCs/>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6FFD1404" w14:textId="77777777" w:rsidTr="00BE4820">
        <w:tc>
          <w:tcPr>
            <w:tcW w:w="1418" w:type="dxa"/>
            <w:vAlign w:val="center"/>
          </w:tcPr>
          <w:p w14:paraId="551112D0" w14:textId="77777777" w:rsidR="004632E3" w:rsidRPr="00BC0922" w:rsidRDefault="004632E3" w:rsidP="004632E3">
            <w:pPr>
              <w:pStyle w:val="Title"/>
              <w:jc w:val="left"/>
              <w:rPr>
                <w:rFonts w:cs="Arial"/>
                <w:b w:val="0"/>
                <w:bCs w:val="0"/>
                <w:iCs/>
                <w:sz w:val="22"/>
                <w:szCs w:val="22"/>
              </w:rPr>
            </w:pPr>
            <w:r w:rsidRPr="00BC0922">
              <w:rPr>
                <w:rFonts w:cs="Arial"/>
                <w:b w:val="0"/>
                <w:bCs w:val="0"/>
                <w:color w:val="000000"/>
                <w:sz w:val="22"/>
                <w:szCs w:val="22"/>
              </w:rPr>
              <w:t>Peter Hoskin</w:t>
            </w:r>
          </w:p>
        </w:tc>
        <w:tc>
          <w:tcPr>
            <w:tcW w:w="1417" w:type="dxa"/>
            <w:vAlign w:val="center"/>
          </w:tcPr>
          <w:p w14:paraId="0B0B9CF8"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57917CAE" w14:textId="5FEEFA59" w:rsidR="004632E3" w:rsidRPr="00BC0922" w:rsidRDefault="004632E3" w:rsidP="004632E3">
            <w:pPr>
              <w:pStyle w:val="Title"/>
              <w:jc w:val="left"/>
              <w:rPr>
                <w:rFonts w:cs="Arial"/>
                <w:b w:val="0"/>
                <w:bCs w:val="0"/>
                <w:sz w:val="22"/>
                <w:szCs w:val="22"/>
              </w:rPr>
            </w:pPr>
            <w:r w:rsidRPr="00BC0922">
              <w:rPr>
                <w:rFonts w:cs="Arial"/>
                <w:b w:val="0"/>
                <w:bCs w:val="0"/>
                <w:sz w:val="22"/>
                <w:szCs w:val="22"/>
              </w:rPr>
              <w:t>Indirect</w:t>
            </w:r>
          </w:p>
          <w:p w14:paraId="03690DF5" w14:textId="77777777" w:rsidR="004632E3" w:rsidRPr="00BC0922" w:rsidRDefault="004632E3" w:rsidP="004632E3">
            <w:pPr>
              <w:pStyle w:val="Title"/>
              <w:jc w:val="left"/>
              <w:rPr>
                <w:rFonts w:cs="Arial"/>
                <w:b w:val="0"/>
                <w:bCs w:val="0"/>
                <w:sz w:val="22"/>
                <w:szCs w:val="22"/>
              </w:rPr>
            </w:pPr>
          </w:p>
        </w:tc>
        <w:tc>
          <w:tcPr>
            <w:tcW w:w="4111" w:type="dxa"/>
            <w:vAlign w:val="center"/>
          </w:tcPr>
          <w:p w14:paraId="7049354F" w14:textId="6E071666" w:rsidR="004632E3" w:rsidRPr="00BC0922" w:rsidRDefault="004632E3" w:rsidP="004632E3">
            <w:pPr>
              <w:pStyle w:val="Paragraphnonumbers"/>
              <w:spacing w:line="240" w:lineRule="auto"/>
              <w:rPr>
                <w:rFonts w:cs="Arial"/>
                <w:sz w:val="22"/>
                <w:szCs w:val="22"/>
                <w:lang w:val="en-US"/>
              </w:rPr>
            </w:pPr>
            <w:r w:rsidRPr="00BC0922">
              <w:rPr>
                <w:rFonts w:cs="Arial"/>
                <w:sz w:val="22"/>
                <w:szCs w:val="22"/>
                <w:lang w:val="en-US"/>
              </w:rPr>
              <w:t>ESOR Annual Meeting, Madrid</w:t>
            </w:r>
          </w:p>
          <w:p w14:paraId="438F1893" w14:textId="77777777" w:rsidR="004632E3" w:rsidRPr="00BC0922" w:rsidRDefault="004632E3" w:rsidP="004632E3">
            <w:pPr>
              <w:pStyle w:val="Default"/>
              <w:rPr>
                <w:sz w:val="22"/>
                <w:szCs w:val="22"/>
              </w:rPr>
            </w:pPr>
            <w:r w:rsidRPr="00BC0922">
              <w:rPr>
                <w:sz w:val="22"/>
                <w:szCs w:val="22"/>
                <w:lang w:val="en-US"/>
              </w:rPr>
              <w:t>Expenses for travel and overnight accommodation</w:t>
            </w:r>
          </w:p>
        </w:tc>
        <w:tc>
          <w:tcPr>
            <w:tcW w:w="1417" w:type="dxa"/>
            <w:vAlign w:val="center"/>
          </w:tcPr>
          <w:p w14:paraId="63AEA96D" w14:textId="04F60E98" w:rsidR="004632E3" w:rsidRPr="00BC0922" w:rsidRDefault="004632E3" w:rsidP="004632E3">
            <w:pPr>
              <w:pStyle w:val="Title"/>
              <w:jc w:val="left"/>
              <w:rPr>
                <w:rFonts w:cs="Arial"/>
                <w:b w:val="0"/>
                <w:bCs w:val="0"/>
                <w:iCs/>
                <w:sz w:val="22"/>
                <w:szCs w:val="22"/>
              </w:rPr>
            </w:pPr>
            <w:r w:rsidRPr="00BC0922">
              <w:rPr>
                <w:rFonts w:cs="Arial"/>
                <w:b w:val="0"/>
                <w:bCs w:val="0"/>
                <w:sz w:val="22"/>
                <w:szCs w:val="22"/>
                <w:lang w:val="en-US"/>
              </w:rPr>
              <w:t>Feb 2022</w:t>
            </w:r>
          </w:p>
        </w:tc>
        <w:tc>
          <w:tcPr>
            <w:tcW w:w="1134" w:type="dxa"/>
            <w:vAlign w:val="center"/>
          </w:tcPr>
          <w:p w14:paraId="3EA69543" w14:textId="3CDB753F"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Mar 2022</w:t>
            </w:r>
          </w:p>
        </w:tc>
        <w:tc>
          <w:tcPr>
            <w:tcW w:w="1134" w:type="dxa"/>
            <w:vAlign w:val="center"/>
          </w:tcPr>
          <w:p w14:paraId="17B8FCF1" w14:textId="2D3155A5" w:rsidR="004632E3" w:rsidRPr="00BC0922" w:rsidRDefault="00A42827" w:rsidP="004632E3">
            <w:pPr>
              <w:pStyle w:val="Title"/>
              <w:jc w:val="left"/>
              <w:rPr>
                <w:rFonts w:cs="Arial"/>
                <w:b w:val="0"/>
                <w:bCs w:val="0"/>
                <w:iCs/>
                <w:sz w:val="22"/>
                <w:szCs w:val="22"/>
              </w:rPr>
            </w:pPr>
            <w:r w:rsidRPr="00BC0922">
              <w:rPr>
                <w:rFonts w:cs="Arial"/>
                <w:b w:val="0"/>
                <w:bCs w:val="0"/>
                <w:sz w:val="22"/>
                <w:szCs w:val="22"/>
                <w:lang w:val="en-US"/>
              </w:rPr>
              <w:t>F</w:t>
            </w:r>
            <w:r w:rsidR="004632E3" w:rsidRPr="00BC0922">
              <w:rPr>
                <w:rFonts w:cs="Arial"/>
                <w:b w:val="0"/>
                <w:bCs w:val="0"/>
                <w:sz w:val="22"/>
                <w:szCs w:val="22"/>
                <w:lang w:val="en-US"/>
              </w:rPr>
              <w:t>eb 2022</w:t>
            </w:r>
          </w:p>
        </w:tc>
        <w:tc>
          <w:tcPr>
            <w:tcW w:w="2694" w:type="dxa"/>
            <w:vAlign w:val="center"/>
          </w:tcPr>
          <w:p w14:paraId="78408BAD"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2ECC559C" w14:textId="17696357" w:rsidR="00373C14" w:rsidRPr="00BC0922" w:rsidRDefault="00373C14" w:rsidP="004632E3">
            <w:pPr>
              <w:pStyle w:val="Paragraphnonumbers"/>
              <w:rPr>
                <w:rFonts w:cs="Arial"/>
                <w:iCs/>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7AA32B81" w14:textId="77777777" w:rsidTr="00BE4820">
        <w:tc>
          <w:tcPr>
            <w:tcW w:w="1418" w:type="dxa"/>
            <w:vAlign w:val="center"/>
          </w:tcPr>
          <w:p w14:paraId="5AF5CF31" w14:textId="77777777" w:rsidR="004632E3" w:rsidRPr="00BC0922" w:rsidRDefault="004632E3" w:rsidP="004632E3">
            <w:pPr>
              <w:pStyle w:val="Title"/>
              <w:jc w:val="left"/>
              <w:rPr>
                <w:rFonts w:cs="Arial"/>
                <w:b w:val="0"/>
                <w:bCs w:val="0"/>
                <w:iCs/>
                <w:sz w:val="22"/>
                <w:szCs w:val="22"/>
              </w:rPr>
            </w:pPr>
            <w:r w:rsidRPr="00BC0922">
              <w:rPr>
                <w:rFonts w:cs="Arial"/>
                <w:b w:val="0"/>
                <w:bCs w:val="0"/>
                <w:color w:val="000000"/>
                <w:sz w:val="22"/>
                <w:szCs w:val="22"/>
              </w:rPr>
              <w:t>Peter Hoskin</w:t>
            </w:r>
          </w:p>
        </w:tc>
        <w:tc>
          <w:tcPr>
            <w:tcW w:w="1417" w:type="dxa"/>
            <w:vAlign w:val="center"/>
          </w:tcPr>
          <w:p w14:paraId="231A80D1"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4ACC88A0" w14:textId="20F340BE" w:rsidR="004632E3" w:rsidRPr="00BC0922" w:rsidRDefault="004632E3" w:rsidP="004632E3">
            <w:pPr>
              <w:pStyle w:val="Title"/>
              <w:jc w:val="left"/>
              <w:rPr>
                <w:rFonts w:cs="Arial"/>
                <w:b w:val="0"/>
                <w:bCs w:val="0"/>
                <w:sz w:val="22"/>
                <w:szCs w:val="22"/>
              </w:rPr>
            </w:pPr>
            <w:r w:rsidRPr="00BC0922">
              <w:rPr>
                <w:rFonts w:cs="Arial"/>
                <w:b w:val="0"/>
                <w:bCs w:val="0"/>
                <w:sz w:val="22"/>
                <w:szCs w:val="22"/>
              </w:rPr>
              <w:t>Indirect</w:t>
            </w:r>
          </w:p>
          <w:p w14:paraId="23A22C88" w14:textId="77777777" w:rsidR="004632E3" w:rsidRPr="00BC0922" w:rsidRDefault="004632E3" w:rsidP="004632E3">
            <w:pPr>
              <w:pStyle w:val="Title"/>
              <w:jc w:val="left"/>
              <w:rPr>
                <w:rFonts w:cs="Arial"/>
                <w:b w:val="0"/>
                <w:bCs w:val="0"/>
                <w:iCs/>
                <w:sz w:val="22"/>
                <w:szCs w:val="22"/>
              </w:rPr>
            </w:pPr>
          </w:p>
        </w:tc>
        <w:tc>
          <w:tcPr>
            <w:tcW w:w="4111" w:type="dxa"/>
            <w:vAlign w:val="center"/>
          </w:tcPr>
          <w:p w14:paraId="1F931F0C" w14:textId="77777777" w:rsidR="004632E3" w:rsidRPr="00BC0922" w:rsidRDefault="004632E3" w:rsidP="004632E3">
            <w:pPr>
              <w:pStyle w:val="Paragraphnonumbers"/>
              <w:spacing w:line="240" w:lineRule="auto"/>
              <w:rPr>
                <w:rFonts w:cs="Arial"/>
                <w:sz w:val="22"/>
                <w:szCs w:val="22"/>
                <w:lang w:val="en-US"/>
              </w:rPr>
            </w:pPr>
            <w:r w:rsidRPr="00BC0922">
              <w:rPr>
                <w:rFonts w:cs="Arial"/>
                <w:sz w:val="22"/>
                <w:szCs w:val="22"/>
                <w:lang w:val="en-US"/>
              </w:rPr>
              <w:t>GU ASCO meeting, San Francisco</w:t>
            </w:r>
          </w:p>
          <w:p w14:paraId="6A1AC754" w14:textId="77777777" w:rsidR="004632E3" w:rsidRPr="00BC0922" w:rsidRDefault="004632E3" w:rsidP="004632E3">
            <w:pPr>
              <w:pStyle w:val="Default"/>
              <w:rPr>
                <w:sz w:val="22"/>
                <w:szCs w:val="22"/>
                <w:lang w:val="en-US"/>
              </w:rPr>
            </w:pPr>
            <w:r w:rsidRPr="00BC0922">
              <w:rPr>
                <w:sz w:val="22"/>
                <w:szCs w:val="22"/>
                <w:lang w:val="en-US"/>
              </w:rPr>
              <w:t>Expenses for travel and overnight accommodation</w:t>
            </w:r>
          </w:p>
        </w:tc>
        <w:tc>
          <w:tcPr>
            <w:tcW w:w="1417" w:type="dxa"/>
            <w:vAlign w:val="center"/>
          </w:tcPr>
          <w:p w14:paraId="205DD5A8" w14:textId="58AF6798" w:rsidR="004632E3" w:rsidRPr="00BC0922" w:rsidRDefault="004632E3" w:rsidP="004632E3">
            <w:pPr>
              <w:pStyle w:val="Title"/>
              <w:jc w:val="left"/>
              <w:rPr>
                <w:rFonts w:cs="Arial"/>
                <w:b w:val="0"/>
                <w:bCs w:val="0"/>
                <w:iCs/>
                <w:sz w:val="22"/>
                <w:szCs w:val="22"/>
              </w:rPr>
            </w:pPr>
            <w:r w:rsidRPr="00BC0922">
              <w:rPr>
                <w:rFonts w:cs="Arial"/>
                <w:b w:val="0"/>
                <w:bCs w:val="0"/>
                <w:sz w:val="22"/>
                <w:szCs w:val="22"/>
                <w:lang w:val="en-US"/>
              </w:rPr>
              <w:t>Feb 2022</w:t>
            </w:r>
          </w:p>
        </w:tc>
        <w:tc>
          <w:tcPr>
            <w:tcW w:w="1134" w:type="dxa"/>
            <w:vAlign w:val="center"/>
          </w:tcPr>
          <w:p w14:paraId="4ADA5656" w14:textId="399E1926"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Mar 2022</w:t>
            </w:r>
          </w:p>
        </w:tc>
        <w:tc>
          <w:tcPr>
            <w:tcW w:w="1134" w:type="dxa"/>
            <w:vAlign w:val="center"/>
          </w:tcPr>
          <w:p w14:paraId="352F05F2" w14:textId="01379FD3"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Feb 2022</w:t>
            </w:r>
          </w:p>
        </w:tc>
        <w:tc>
          <w:tcPr>
            <w:tcW w:w="2694" w:type="dxa"/>
            <w:vAlign w:val="center"/>
          </w:tcPr>
          <w:p w14:paraId="7B5E0F63"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6803F38C" w14:textId="5D0A1D19" w:rsidR="00373C14" w:rsidRPr="00BC0922" w:rsidRDefault="00373C14" w:rsidP="004632E3">
            <w:pPr>
              <w:pStyle w:val="Paragraphnonumbers"/>
              <w:rPr>
                <w:rFonts w:cs="Arial"/>
                <w:iCs/>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65517FA4" w14:textId="77777777" w:rsidTr="00BE4820">
        <w:tc>
          <w:tcPr>
            <w:tcW w:w="1418" w:type="dxa"/>
            <w:vAlign w:val="center"/>
          </w:tcPr>
          <w:p w14:paraId="60C8F869" w14:textId="77777777" w:rsidR="004632E3" w:rsidRPr="00BC0922" w:rsidRDefault="004632E3" w:rsidP="004632E3">
            <w:pPr>
              <w:pStyle w:val="Title"/>
              <w:jc w:val="left"/>
              <w:rPr>
                <w:rFonts w:cs="Arial"/>
                <w:b w:val="0"/>
                <w:bCs w:val="0"/>
                <w:iCs/>
                <w:sz w:val="22"/>
                <w:szCs w:val="22"/>
              </w:rPr>
            </w:pPr>
            <w:r w:rsidRPr="00BC0922">
              <w:rPr>
                <w:rFonts w:cs="Arial"/>
                <w:b w:val="0"/>
                <w:bCs w:val="0"/>
                <w:color w:val="000000"/>
                <w:sz w:val="22"/>
                <w:szCs w:val="22"/>
              </w:rPr>
              <w:lastRenderedPageBreak/>
              <w:t>Peter Hoskin</w:t>
            </w:r>
          </w:p>
        </w:tc>
        <w:tc>
          <w:tcPr>
            <w:tcW w:w="1417" w:type="dxa"/>
            <w:vAlign w:val="center"/>
          </w:tcPr>
          <w:p w14:paraId="18EEBA6D"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197298C1" w14:textId="2F076BE7" w:rsidR="004632E3" w:rsidRPr="00BC0922" w:rsidRDefault="004632E3" w:rsidP="004632E3">
            <w:pPr>
              <w:pStyle w:val="Title"/>
              <w:jc w:val="left"/>
              <w:rPr>
                <w:rFonts w:cs="Arial"/>
                <w:b w:val="0"/>
                <w:bCs w:val="0"/>
                <w:sz w:val="22"/>
                <w:szCs w:val="22"/>
              </w:rPr>
            </w:pPr>
            <w:r w:rsidRPr="00BC0922">
              <w:rPr>
                <w:rFonts w:cs="Arial"/>
                <w:b w:val="0"/>
                <w:bCs w:val="0"/>
                <w:sz w:val="22"/>
                <w:szCs w:val="22"/>
              </w:rPr>
              <w:t>Indirect</w:t>
            </w:r>
          </w:p>
          <w:p w14:paraId="5C5ADD95" w14:textId="77777777" w:rsidR="004632E3" w:rsidRPr="00BC0922" w:rsidRDefault="004632E3" w:rsidP="004632E3">
            <w:pPr>
              <w:pStyle w:val="Title"/>
              <w:jc w:val="left"/>
              <w:rPr>
                <w:rFonts w:cs="Arial"/>
                <w:b w:val="0"/>
                <w:bCs w:val="0"/>
                <w:sz w:val="22"/>
                <w:szCs w:val="22"/>
              </w:rPr>
            </w:pPr>
          </w:p>
        </w:tc>
        <w:tc>
          <w:tcPr>
            <w:tcW w:w="4111" w:type="dxa"/>
            <w:vAlign w:val="center"/>
          </w:tcPr>
          <w:p w14:paraId="24F3832F" w14:textId="4AC33D35" w:rsidR="004632E3" w:rsidRPr="00BC0922" w:rsidRDefault="004632E3" w:rsidP="004632E3">
            <w:pPr>
              <w:pStyle w:val="Paragraphnonumbers"/>
              <w:spacing w:line="240" w:lineRule="auto"/>
              <w:rPr>
                <w:rFonts w:cs="Arial"/>
                <w:sz w:val="22"/>
                <w:szCs w:val="22"/>
                <w:lang w:val="en-US"/>
              </w:rPr>
            </w:pPr>
            <w:r w:rsidRPr="00BC0922">
              <w:rPr>
                <w:rFonts w:cs="Arial"/>
                <w:sz w:val="22"/>
                <w:szCs w:val="22"/>
                <w:lang w:val="en-US"/>
              </w:rPr>
              <w:t>Annual ESTRO meetings, Copenhagen (2022) and Vienna (2023)</w:t>
            </w:r>
          </w:p>
          <w:p w14:paraId="2CFC64B0" w14:textId="77777777" w:rsidR="004632E3" w:rsidRPr="00BC0922" w:rsidRDefault="004632E3" w:rsidP="004632E3">
            <w:pPr>
              <w:pStyle w:val="Default"/>
              <w:rPr>
                <w:sz w:val="22"/>
                <w:szCs w:val="22"/>
              </w:rPr>
            </w:pPr>
            <w:r w:rsidRPr="00BC0922">
              <w:rPr>
                <w:sz w:val="22"/>
                <w:szCs w:val="22"/>
                <w:lang w:val="en-US"/>
              </w:rPr>
              <w:t>Expenses for travel and overnight accommodation provided by ESTRO</w:t>
            </w:r>
          </w:p>
        </w:tc>
        <w:tc>
          <w:tcPr>
            <w:tcW w:w="1417" w:type="dxa"/>
            <w:vAlign w:val="center"/>
          </w:tcPr>
          <w:p w14:paraId="69AF79C5" w14:textId="332FF2A1" w:rsidR="004632E3" w:rsidRPr="00BC0922" w:rsidRDefault="004632E3" w:rsidP="004632E3">
            <w:pPr>
              <w:pStyle w:val="Title"/>
              <w:jc w:val="left"/>
              <w:rPr>
                <w:rFonts w:cs="Arial"/>
                <w:b w:val="0"/>
                <w:bCs w:val="0"/>
                <w:iCs/>
                <w:sz w:val="22"/>
                <w:szCs w:val="22"/>
              </w:rPr>
            </w:pPr>
            <w:r w:rsidRPr="00BC0922">
              <w:rPr>
                <w:rFonts w:cs="Arial"/>
                <w:b w:val="0"/>
                <w:bCs w:val="0"/>
                <w:sz w:val="22"/>
                <w:szCs w:val="22"/>
                <w:lang w:val="en-US"/>
              </w:rPr>
              <w:t>May 2022                        May 2023</w:t>
            </w:r>
          </w:p>
        </w:tc>
        <w:tc>
          <w:tcPr>
            <w:tcW w:w="1134" w:type="dxa"/>
            <w:vAlign w:val="center"/>
          </w:tcPr>
          <w:p w14:paraId="0BDF5F80" w14:textId="38AB430F"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Aug 2023</w:t>
            </w:r>
          </w:p>
        </w:tc>
        <w:tc>
          <w:tcPr>
            <w:tcW w:w="1134" w:type="dxa"/>
            <w:vAlign w:val="center"/>
          </w:tcPr>
          <w:p w14:paraId="135F5851" w14:textId="2F0F211B" w:rsidR="004632E3" w:rsidRPr="00BC0922" w:rsidRDefault="004632E3" w:rsidP="004632E3">
            <w:pPr>
              <w:pStyle w:val="Title"/>
              <w:jc w:val="left"/>
              <w:rPr>
                <w:rFonts w:cs="Arial"/>
                <w:b w:val="0"/>
                <w:bCs w:val="0"/>
                <w:iCs/>
                <w:sz w:val="22"/>
                <w:szCs w:val="22"/>
              </w:rPr>
            </w:pPr>
            <w:r w:rsidRPr="00BC0922">
              <w:rPr>
                <w:rFonts w:cs="Arial"/>
                <w:b w:val="0"/>
                <w:bCs w:val="0"/>
                <w:sz w:val="22"/>
                <w:szCs w:val="22"/>
                <w:lang w:val="en-US"/>
              </w:rPr>
              <w:t>May 2022     May</w:t>
            </w:r>
            <w:r w:rsidR="00A42827" w:rsidRPr="00BC0922">
              <w:rPr>
                <w:rFonts w:cs="Arial"/>
                <w:b w:val="0"/>
                <w:bCs w:val="0"/>
                <w:sz w:val="22"/>
                <w:szCs w:val="22"/>
                <w:lang w:val="en-US"/>
              </w:rPr>
              <w:t xml:space="preserve"> </w:t>
            </w:r>
            <w:r w:rsidRPr="00BC0922">
              <w:rPr>
                <w:rFonts w:cs="Arial"/>
                <w:b w:val="0"/>
                <w:bCs w:val="0"/>
                <w:sz w:val="22"/>
                <w:szCs w:val="22"/>
                <w:lang w:val="en-US"/>
              </w:rPr>
              <w:t>2023</w:t>
            </w:r>
          </w:p>
        </w:tc>
        <w:tc>
          <w:tcPr>
            <w:tcW w:w="2694" w:type="dxa"/>
            <w:vAlign w:val="center"/>
          </w:tcPr>
          <w:p w14:paraId="58A569FF"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4BCBD259" w14:textId="6FDAE68F" w:rsidR="00373C14" w:rsidRPr="00BC0922" w:rsidRDefault="00373C14" w:rsidP="004632E3">
            <w:pPr>
              <w:pStyle w:val="Paragraphnonumbers"/>
              <w:rPr>
                <w:rFonts w:cs="Arial"/>
                <w:iCs/>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230F5514" w14:textId="77777777" w:rsidTr="00BE4820">
        <w:tc>
          <w:tcPr>
            <w:tcW w:w="1418" w:type="dxa"/>
            <w:vAlign w:val="center"/>
          </w:tcPr>
          <w:p w14:paraId="029A9238" w14:textId="77777777" w:rsidR="004632E3" w:rsidRPr="00BC0922" w:rsidRDefault="004632E3" w:rsidP="004632E3">
            <w:pPr>
              <w:pStyle w:val="Title"/>
              <w:jc w:val="left"/>
              <w:rPr>
                <w:rFonts w:cs="Arial"/>
                <w:b w:val="0"/>
                <w:bCs w:val="0"/>
                <w:iCs/>
                <w:sz w:val="22"/>
                <w:szCs w:val="22"/>
              </w:rPr>
            </w:pPr>
            <w:r w:rsidRPr="00BC0922">
              <w:rPr>
                <w:rFonts w:cs="Arial"/>
                <w:b w:val="0"/>
                <w:bCs w:val="0"/>
                <w:color w:val="000000"/>
                <w:sz w:val="22"/>
                <w:szCs w:val="22"/>
              </w:rPr>
              <w:t>Peter Hoskin</w:t>
            </w:r>
          </w:p>
        </w:tc>
        <w:tc>
          <w:tcPr>
            <w:tcW w:w="1417" w:type="dxa"/>
            <w:vAlign w:val="center"/>
          </w:tcPr>
          <w:p w14:paraId="7EE82770"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2B3DDD44" w14:textId="6133D87A" w:rsidR="004632E3" w:rsidRPr="00BC0922" w:rsidRDefault="004632E3" w:rsidP="004632E3">
            <w:pPr>
              <w:pStyle w:val="Title"/>
              <w:jc w:val="left"/>
              <w:rPr>
                <w:rFonts w:cs="Arial"/>
                <w:b w:val="0"/>
                <w:bCs w:val="0"/>
                <w:sz w:val="22"/>
                <w:szCs w:val="22"/>
              </w:rPr>
            </w:pPr>
            <w:r w:rsidRPr="00BC0922">
              <w:rPr>
                <w:rFonts w:cs="Arial"/>
                <w:b w:val="0"/>
                <w:bCs w:val="0"/>
                <w:sz w:val="22"/>
                <w:szCs w:val="22"/>
              </w:rPr>
              <w:t>Indirect</w:t>
            </w:r>
          </w:p>
          <w:p w14:paraId="7F5E418E" w14:textId="77777777" w:rsidR="004632E3" w:rsidRPr="00BC0922" w:rsidRDefault="004632E3" w:rsidP="004632E3">
            <w:pPr>
              <w:pStyle w:val="Heading1"/>
              <w:rPr>
                <w:rFonts w:cs="Arial"/>
                <w:b w:val="0"/>
                <w:bCs w:val="0"/>
                <w:sz w:val="22"/>
                <w:szCs w:val="22"/>
              </w:rPr>
            </w:pPr>
          </w:p>
        </w:tc>
        <w:tc>
          <w:tcPr>
            <w:tcW w:w="4111" w:type="dxa"/>
            <w:vAlign w:val="center"/>
          </w:tcPr>
          <w:p w14:paraId="5E05EC34" w14:textId="77777777" w:rsidR="004632E3" w:rsidRPr="00BC0922" w:rsidRDefault="004632E3" w:rsidP="004632E3">
            <w:pPr>
              <w:pStyle w:val="Paragraphnonumbers"/>
              <w:rPr>
                <w:rFonts w:cs="Arial"/>
                <w:sz w:val="22"/>
                <w:szCs w:val="22"/>
                <w:lang w:val="en-US"/>
              </w:rPr>
            </w:pPr>
            <w:r w:rsidRPr="00BC0922">
              <w:rPr>
                <w:rFonts w:cs="Arial"/>
                <w:sz w:val="22"/>
                <w:szCs w:val="22"/>
                <w:lang w:val="en-US"/>
              </w:rPr>
              <w:t>GU ASCO meeting, San Francisco</w:t>
            </w:r>
          </w:p>
          <w:p w14:paraId="24437E67" w14:textId="77777777" w:rsidR="004632E3" w:rsidRPr="00BC0922" w:rsidRDefault="004632E3" w:rsidP="004632E3">
            <w:pPr>
              <w:pStyle w:val="Default"/>
              <w:rPr>
                <w:sz w:val="22"/>
                <w:szCs w:val="22"/>
              </w:rPr>
            </w:pPr>
            <w:r w:rsidRPr="00BC0922">
              <w:rPr>
                <w:sz w:val="22"/>
                <w:szCs w:val="22"/>
                <w:lang w:val="en-US"/>
              </w:rPr>
              <w:t>Expenses for travel and overnight accommodation</w:t>
            </w:r>
          </w:p>
        </w:tc>
        <w:tc>
          <w:tcPr>
            <w:tcW w:w="1417" w:type="dxa"/>
            <w:vAlign w:val="center"/>
          </w:tcPr>
          <w:p w14:paraId="4C550464" w14:textId="2C1253AE" w:rsidR="004632E3" w:rsidRPr="00BC0922" w:rsidRDefault="004632E3" w:rsidP="004632E3">
            <w:pPr>
              <w:pStyle w:val="Title"/>
              <w:jc w:val="left"/>
              <w:rPr>
                <w:rFonts w:cs="Arial"/>
                <w:b w:val="0"/>
                <w:bCs w:val="0"/>
                <w:iCs/>
                <w:sz w:val="22"/>
                <w:szCs w:val="22"/>
              </w:rPr>
            </w:pPr>
            <w:r w:rsidRPr="00BC0922">
              <w:rPr>
                <w:rFonts w:cs="Arial"/>
                <w:b w:val="0"/>
                <w:bCs w:val="0"/>
                <w:sz w:val="22"/>
                <w:szCs w:val="22"/>
                <w:lang w:val="en-US"/>
              </w:rPr>
              <w:t>Feb 2022             Feb 2023</w:t>
            </w:r>
          </w:p>
        </w:tc>
        <w:tc>
          <w:tcPr>
            <w:tcW w:w="1134" w:type="dxa"/>
            <w:vAlign w:val="center"/>
          </w:tcPr>
          <w:p w14:paraId="74965B66" w14:textId="33E745D5"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Aug 2023</w:t>
            </w:r>
          </w:p>
        </w:tc>
        <w:tc>
          <w:tcPr>
            <w:tcW w:w="1134" w:type="dxa"/>
            <w:vAlign w:val="center"/>
          </w:tcPr>
          <w:p w14:paraId="473D478C" w14:textId="16797269" w:rsidR="004632E3" w:rsidRPr="00BC0922" w:rsidRDefault="004632E3" w:rsidP="004632E3">
            <w:pPr>
              <w:pStyle w:val="Title"/>
              <w:jc w:val="left"/>
              <w:rPr>
                <w:rFonts w:cs="Arial"/>
                <w:b w:val="0"/>
                <w:bCs w:val="0"/>
                <w:iCs/>
                <w:sz w:val="22"/>
                <w:szCs w:val="22"/>
              </w:rPr>
            </w:pPr>
            <w:r w:rsidRPr="00BC0922">
              <w:rPr>
                <w:rFonts w:cs="Arial"/>
                <w:b w:val="0"/>
                <w:bCs w:val="0"/>
                <w:sz w:val="22"/>
                <w:szCs w:val="22"/>
                <w:lang w:val="en-US"/>
              </w:rPr>
              <w:t>Feb 2022                     Feb 2023</w:t>
            </w:r>
          </w:p>
        </w:tc>
        <w:tc>
          <w:tcPr>
            <w:tcW w:w="2694" w:type="dxa"/>
            <w:vAlign w:val="center"/>
          </w:tcPr>
          <w:p w14:paraId="54593BF8"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14EEAA7E" w14:textId="6ECCE0DC" w:rsidR="00373C14" w:rsidRPr="00BC0922" w:rsidRDefault="00373C14" w:rsidP="004632E3">
            <w:pPr>
              <w:pStyle w:val="Paragraphnonumbers"/>
              <w:rPr>
                <w:rFonts w:cs="Arial"/>
                <w:iCs/>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676B099A" w14:textId="77777777" w:rsidTr="00BE4820">
        <w:tc>
          <w:tcPr>
            <w:tcW w:w="1418" w:type="dxa"/>
            <w:vAlign w:val="center"/>
          </w:tcPr>
          <w:p w14:paraId="1E3FA7AD" w14:textId="77777777" w:rsidR="004632E3" w:rsidRPr="00BC0922" w:rsidRDefault="004632E3" w:rsidP="004632E3">
            <w:pPr>
              <w:pStyle w:val="Title"/>
              <w:jc w:val="left"/>
              <w:rPr>
                <w:rFonts w:cs="Arial"/>
                <w:b w:val="0"/>
                <w:bCs w:val="0"/>
                <w:iCs/>
                <w:sz w:val="22"/>
                <w:szCs w:val="22"/>
              </w:rPr>
            </w:pPr>
            <w:r w:rsidRPr="00BC0922">
              <w:rPr>
                <w:rFonts w:cs="Arial"/>
                <w:b w:val="0"/>
                <w:bCs w:val="0"/>
                <w:color w:val="000000"/>
                <w:sz w:val="22"/>
                <w:szCs w:val="22"/>
              </w:rPr>
              <w:t>Peter Hoskin</w:t>
            </w:r>
          </w:p>
        </w:tc>
        <w:tc>
          <w:tcPr>
            <w:tcW w:w="1417" w:type="dxa"/>
            <w:vAlign w:val="center"/>
          </w:tcPr>
          <w:p w14:paraId="0B104F4C"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0BBED9F9" w14:textId="1D04A840" w:rsidR="004632E3" w:rsidRPr="00BC0922" w:rsidRDefault="004632E3" w:rsidP="004632E3">
            <w:pPr>
              <w:pStyle w:val="Title"/>
              <w:jc w:val="left"/>
              <w:rPr>
                <w:rFonts w:cs="Arial"/>
                <w:b w:val="0"/>
                <w:bCs w:val="0"/>
                <w:sz w:val="22"/>
                <w:szCs w:val="22"/>
              </w:rPr>
            </w:pPr>
            <w:r w:rsidRPr="00BC0922">
              <w:rPr>
                <w:rFonts w:cs="Arial"/>
                <w:b w:val="0"/>
                <w:bCs w:val="0"/>
                <w:sz w:val="22"/>
                <w:szCs w:val="22"/>
              </w:rPr>
              <w:t>Indirect</w:t>
            </w:r>
          </w:p>
          <w:p w14:paraId="33BCE43F" w14:textId="77777777" w:rsidR="004632E3" w:rsidRPr="00BC0922" w:rsidRDefault="004632E3" w:rsidP="004632E3">
            <w:pPr>
              <w:pStyle w:val="Title"/>
              <w:jc w:val="left"/>
              <w:rPr>
                <w:rFonts w:cs="Arial"/>
                <w:b w:val="0"/>
                <w:bCs w:val="0"/>
                <w:sz w:val="22"/>
                <w:szCs w:val="22"/>
              </w:rPr>
            </w:pPr>
          </w:p>
        </w:tc>
        <w:tc>
          <w:tcPr>
            <w:tcW w:w="4111" w:type="dxa"/>
            <w:vAlign w:val="center"/>
          </w:tcPr>
          <w:p w14:paraId="708D26F7" w14:textId="77777777" w:rsidR="004632E3" w:rsidRPr="00BC0922" w:rsidRDefault="004632E3" w:rsidP="004632E3">
            <w:pPr>
              <w:pStyle w:val="Paragraphnonumbers"/>
              <w:spacing w:line="240" w:lineRule="auto"/>
              <w:rPr>
                <w:rFonts w:cs="Arial"/>
                <w:sz w:val="22"/>
                <w:szCs w:val="22"/>
                <w:lang w:val="en-US"/>
              </w:rPr>
            </w:pPr>
            <w:r w:rsidRPr="00BC0922">
              <w:rPr>
                <w:rFonts w:cs="Arial"/>
                <w:sz w:val="22"/>
                <w:szCs w:val="22"/>
                <w:lang w:val="en-US"/>
              </w:rPr>
              <w:t>External examiners meeting, Dublin</w:t>
            </w:r>
          </w:p>
          <w:p w14:paraId="721CC903" w14:textId="77777777" w:rsidR="004632E3" w:rsidRPr="00BC0922" w:rsidRDefault="004632E3" w:rsidP="004632E3">
            <w:pPr>
              <w:pStyle w:val="Paragraphnonumbers"/>
              <w:spacing w:line="240" w:lineRule="auto"/>
              <w:rPr>
                <w:rFonts w:cs="Arial"/>
                <w:sz w:val="22"/>
                <w:szCs w:val="22"/>
                <w:lang w:val="en-US"/>
              </w:rPr>
            </w:pPr>
            <w:r w:rsidRPr="00BC0922">
              <w:rPr>
                <w:rFonts w:cs="Arial"/>
                <w:sz w:val="22"/>
                <w:szCs w:val="22"/>
                <w:lang w:val="en-US"/>
              </w:rPr>
              <w:t>Expenses for travel and overnight accommodation provided by Trinity College Dublin</w:t>
            </w:r>
          </w:p>
        </w:tc>
        <w:tc>
          <w:tcPr>
            <w:tcW w:w="1417" w:type="dxa"/>
            <w:vAlign w:val="center"/>
          </w:tcPr>
          <w:p w14:paraId="55587EE3" w14:textId="4C26E289" w:rsidR="004632E3" w:rsidRPr="00BC0922" w:rsidRDefault="004632E3" w:rsidP="004632E3">
            <w:pPr>
              <w:pStyle w:val="Title"/>
              <w:jc w:val="left"/>
              <w:rPr>
                <w:rFonts w:cs="Arial"/>
                <w:b w:val="0"/>
                <w:bCs w:val="0"/>
                <w:iCs/>
                <w:sz w:val="22"/>
                <w:szCs w:val="22"/>
              </w:rPr>
            </w:pPr>
            <w:r w:rsidRPr="00BC0922">
              <w:rPr>
                <w:rFonts w:cs="Arial"/>
                <w:b w:val="0"/>
                <w:bCs w:val="0"/>
                <w:sz w:val="22"/>
                <w:szCs w:val="22"/>
                <w:lang w:val="en-US"/>
              </w:rPr>
              <w:t>May 2022</w:t>
            </w:r>
          </w:p>
        </w:tc>
        <w:tc>
          <w:tcPr>
            <w:tcW w:w="1134" w:type="dxa"/>
            <w:vAlign w:val="center"/>
          </w:tcPr>
          <w:p w14:paraId="3F089B9D" w14:textId="6DBF0F6A"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Aug2023</w:t>
            </w:r>
          </w:p>
        </w:tc>
        <w:tc>
          <w:tcPr>
            <w:tcW w:w="1134" w:type="dxa"/>
            <w:vAlign w:val="center"/>
          </w:tcPr>
          <w:p w14:paraId="4846A502" w14:textId="55BF4B12" w:rsidR="004632E3" w:rsidRPr="00BC0922" w:rsidRDefault="004632E3" w:rsidP="004632E3">
            <w:pPr>
              <w:pStyle w:val="Title"/>
              <w:jc w:val="left"/>
              <w:rPr>
                <w:rFonts w:cs="Arial"/>
                <w:b w:val="0"/>
                <w:bCs w:val="0"/>
                <w:iCs/>
                <w:sz w:val="22"/>
                <w:szCs w:val="22"/>
              </w:rPr>
            </w:pPr>
            <w:r w:rsidRPr="00BC0922">
              <w:rPr>
                <w:rFonts w:cs="Arial"/>
                <w:b w:val="0"/>
                <w:bCs w:val="0"/>
                <w:sz w:val="22"/>
                <w:szCs w:val="22"/>
                <w:lang w:val="en-US"/>
              </w:rPr>
              <w:t>May 2022</w:t>
            </w:r>
          </w:p>
        </w:tc>
        <w:tc>
          <w:tcPr>
            <w:tcW w:w="2694" w:type="dxa"/>
            <w:vAlign w:val="center"/>
          </w:tcPr>
          <w:p w14:paraId="1B3716D0"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593528CC" w14:textId="0327C7F0" w:rsidR="00373C14" w:rsidRPr="00BC0922" w:rsidRDefault="00373C14" w:rsidP="004632E3">
            <w:pPr>
              <w:pStyle w:val="Paragraphnonumbers"/>
              <w:rPr>
                <w:rFonts w:cs="Arial"/>
                <w:iCs/>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6B789520" w14:textId="77777777" w:rsidTr="00BE4820">
        <w:tc>
          <w:tcPr>
            <w:tcW w:w="1418" w:type="dxa"/>
            <w:vAlign w:val="center"/>
          </w:tcPr>
          <w:p w14:paraId="105C3D94" w14:textId="77777777"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color w:val="000000"/>
                <w:sz w:val="22"/>
                <w:szCs w:val="22"/>
              </w:rPr>
              <w:t>Peter Hoskin</w:t>
            </w:r>
          </w:p>
        </w:tc>
        <w:tc>
          <w:tcPr>
            <w:tcW w:w="1417" w:type="dxa"/>
            <w:vAlign w:val="center"/>
          </w:tcPr>
          <w:p w14:paraId="3DB30812" w14:textId="77777777"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Standing member</w:t>
            </w:r>
          </w:p>
        </w:tc>
        <w:tc>
          <w:tcPr>
            <w:tcW w:w="1843" w:type="dxa"/>
            <w:vAlign w:val="center"/>
          </w:tcPr>
          <w:p w14:paraId="184961F3" w14:textId="56B75041" w:rsidR="004632E3" w:rsidRPr="00BC0922" w:rsidRDefault="004632E3" w:rsidP="004632E3">
            <w:pPr>
              <w:pStyle w:val="Title"/>
              <w:jc w:val="left"/>
              <w:rPr>
                <w:rFonts w:cs="Arial"/>
                <w:b w:val="0"/>
                <w:bCs w:val="0"/>
                <w:sz w:val="22"/>
                <w:szCs w:val="22"/>
              </w:rPr>
            </w:pPr>
            <w:r w:rsidRPr="00BC0922">
              <w:rPr>
                <w:rFonts w:cs="Arial"/>
                <w:b w:val="0"/>
                <w:bCs w:val="0"/>
                <w:sz w:val="22"/>
                <w:szCs w:val="22"/>
              </w:rPr>
              <w:t>Indirect</w:t>
            </w:r>
          </w:p>
          <w:p w14:paraId="523F5EB9" w14:textId="77777777" w:rsidR="004632E3" w:rsidRPr="00BC0922" w:rsidRDefault="004632E3" w:rsidP="004632E3">
            <w:pPr>
              <w:pStyle w:val="Title"/>
              <w:jc w:val="left"/>
              <w:rPr>
                <w:rFonts w:cs="Arial"/>
                <w:b w:val="0"/>
                <w:bCs w:val="0"/>
                <w:color w:val="000000" w:themeColor="text1"/>
                <w:sz w:val="22"/>
                <w:szCs w:val="22"/>
              </w:rPr>
            </w:pPr>
          </w:p>
        </w:tc>
        <w:tc>
          <w:tcPr>
            <w:tcW w:w="4111" w:type="dxa"/>
            <w:vAlign w:val="center"/>
          </w:tcPr>
          <w:p w14:paraId="6421C8EE" w14:textId="77777777" w:rsidR="004632E3" w:rsidRPr="00BC0922" w:rsidRDefault="004632E3" w:rsidP="004632E3">
            <w:pPr>
              <w:pStyle w:val="Paragraphnonumbers"/>
              <w:spacing w:line="240" w:lineRule="auto"/>
              <w:rPr>
                <w:rFonts w:cs="Arial"/>
                <w:sz w:val="22"/>
                <w:szCs w:val="22"/>
                <w:lang w:val="en-US"/>
              </w:rPr>
            </w:pPr>
            <w:r w:rsidRPr="00BC0922">
              <w:rPr>
                <w:rFonts w:cs="Arial"/>
                <w:sz w:val="22"/>
                <w:szCs w:val="22"/>
                <w:lang w:val="en-US"/>
              </w:rPr>
              <w:t>EMUC (EAU/ESTRO/ESMO)</w:t>
            </w:r>
          </w:p>
          <w:p w14:paraId="7F26379C" w14:textId="77777777" w:rsidR="004632E3" w:rsidRPr="00BC0922" w:rsidRDefault="004632E3" w:rsidP="004632E3">
            <w:pPr>
              <w:pStyle w:val="Paragraphnonumbers"/>
              <w:spacing w:line="240" w:lineRule="auto"/>
              <w:rPr>
                <w:rFonts w:cs="Arial"/>
                <w:color w:val="000000" w:themeColor="text1"/>
                <w:sz w:val="22"/>
                <w:szCs w:val="22"/>
                <w:lang w:val="en-US"/>
              </w:rPr>
            </w:pPr>
            <w:r w:rsidRPr="00BC0922">
              <w:rPr>
                <w:rFonts w:cs="Arial"/>
                <w:sz w:val="22"/>
                <w:szCs w:val="22"/>
                <w:lang w:val="en-US"/>
              </w:rPr>
              <w:t>Expenses for travel and accommodation</w:t>
            </w:r>
          </w:p>
        </w:tc>
        <w:tc>
          <w:tcPr>
            <w:tcW w:w="1417" w:type="dxa"/>
            <w:vAlign w:val="center"/>
          </w:tcPr>
          <w:p w14:paraId="7830641D" w14:textId="41145A2B"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lang w:val="en-US"/>
              </w:rPr>
              <w:t>Nov</w:t>
            </w:r>
            <w:r w:rsidR="00A42827" w:rsidRPr="00BC0922">
              <w:rPr>
                <w:rFonts w:cs="Arial"/>
                <w:b w:val="0"/>
                <w:bCs w:val="0"/>
                <w:sz w:val="22"/>
                <w:szCs w:val="22"/>
                <w:lang w:val="en-US"/>
              </w:rPr>
              <w:t xml:space="preserve"> </w:t>
            </w:r>
            <w:r w:rsidRPr="00BC0922">
              <w:rPr>
                <w:rFonts w:cs="Arial"/>
                <w:b w:val="0"/>
                <w:bCs w:val="0"/>
                <w:sz w:val="22"/>
                <w:szCs w:val="22"/>
                <w:lang w:val="en-US"/>
              </w:rPr>
              <w:t>2022</w:t>
            </w:r>
          </w:p>
        </w:tc>
        <w:tc>
          <w:tcPr>
            <w:tcW w:w="1134" w:type="dxa"/>
            <w:vAlign w:val="center"/>
          </w:tcPr>
          <w:p w14:paraId="737DA3E5" w14:textId="180BB127"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Aug 2023</w:t>
            </w:r>
          </w:p>
        </w:tc>
        <w:tc>
          <w:tcPr>
            <w:tcW w:w="1134" w:type="dxa"/>
            <w:vAlign w:val="center"/>
          </w:tcPr>
          <w:p w14:paraId="36056FAB" w14:textId="1397F3FF"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lang w:val="en-US"/>
              </w:rPr>
              <w:t>Nov 2022</w:t>
            </w:r>
          </w:p>
        </w:tc>
        <w:tc>
          <w:tcPr>
            <w:tcW w:w="2694" w:type="dxa"/>
            <w:vAlign w:val="center"/>
          </w:tcPr>
          <w:p w14:paraId="26285677"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0999C71F" w14:textId="1749DA37" w:rsidR="00373C14" w:rsidRPr="00BC0922" w:rsidRDefault="00373C14" w:rsidP="004632E3">
            <w:pPr>
              <w:pStyle w:val="Paragraphnonumbers"/>
              <w:rPr>
                <w:rFonts w:cs="Arial"/>
                <w:iCs/>
                <w:color w:val="000000" w:themeColor="text1"/>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7B6A906D" w14:textId="77777777" w:rsidTr="00BE4820">
        <w:tc>
          <w:tcPr>
            <w:tcW w:w="1418" w:type="dxa"/>
            <w:vAlign w:val="center"/>
          </w:tcPr>
          <w:p w14:paraId="0BFDD48E" w14:textId="77777777"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color w:val="000000"/>
                <w:sz w:val="22"/>
                <w:szCs w:val="22"/>
              </w:rPr>
              <w:lastRenderedPageBreak/>
              <w:t>Peter Hoskin</w:t>
            </w:r>
          </w:p>
        </w:tc>
        <w:tc>
          <w:tcPr>
            <w:tcW w:w="1417" w:type="dxa"/>
            <w:vAlign w:val="center"/>
          </w:tcPr>
          <w:p w14:paraId="23CFFCAB" w14:textId="77777777"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Standing member</w:t>
            </w:r>
          </w:p>
        </w:tc>
        <w:tc>
          <w:tcPr>
            <w:tcW w:w="1843" w:type="dxa"/>
            <w:vAlign w:val="center"/>
          </w:tcPr>
          <w:p w14:paraId="7D1CDE9F" w14:textId="518E9F82" w:rsidR="004632E3" w:rsidRPr="00BC0922" w:rsidRDefault="004632E3" w:rsidP="004632E3">
            <w:pPr>
              <w:pStyle w:val="Title"/>
              <w:jc w:val="left"/>
              <w:rPr>
                <w:rFonts w:cs="Arial"/>
                <w:b w:val="0"/>
                <w:bCs w:val="0"/>
                <w:sz w:val="22"/>
                <w:szCs w:val="22"/>
              </w:rPr>
            </w:pPr>
            <w:r w:rsidRPr="00BC0922">
              <w:rPr>
                <w:rFonts w:cs="Arial"/>
                <w:b w:val="0"/>
                <w:bCs w:val="0"/>
                <w:sz w:val="22"/>
                <w:szCs w:val="22"/>
              </w:rPr>
              <w:t>Indirect</w:t>
            </w:r>
          </w:p>
          <w:p w14:paraId="579563EF" w14:textId="77777777" w:rsidR="004632E3" w:rsidRPr="00BC0922" w:rsidRDefault="004632E3" w:rsidP="004632E3">
            <w:pPr>
              <w:pStyle w:val="Title"/>
              <w:jc w:val="left"/>
              <w:rPr>
                <w:rFonts w:cs="Arial"/>
                <w:b w:val="0"/>
                <w:bCs w:val="0"/>
                <w:color w:val="000000" w:themeColor="text1"/>
                <w:sz w:val="22"/>
                <w:szCs w:val="22"/>
              </w:rPr>
            </w:pPr>
          </w:p>
        </w:tc>
        <w:tc>
          <w:tcPr>
            <w:tcW w:w="4111" w:type="dxa"/>
            <w:vAlign w:val="center"/>
          </w:tcPr>
          <w:p w14:paraId="1927B080" w14:textId="77777777" w:rsidR="004632E3" w:rsidRPr="00BC0922" w:rsidRDefault="004632E3" w:rsidP="004632E3">
            <w:pPr>
              <w:pStyle w:val="Paragraphnonumbers"/>
              <w:spacing w:line="240" w:lineRule="auto"/>
              <w:rPr>
                <w:rFonts w:cs="Arial"/>
                <w:sz w:val="22"/>
                <w:szCs w:val="22"/>
                <w:lang w:val="en-US"/>
              </w:rPr>
            </w:pPr>
            <w:r w:rsidRPr="00BC0922">
              <w:rPr>
                <w:rFonts w:cs="Arial"/>
                <w:sz w:val="22"/>
                <w:szCs w:val="22"/>
                <w:lang w:val="en-US"/>
              </w:rPr>
              <w:t>University of Colombo MD examinations External examiner</w:t>
            </w:r>
          </w:p>
          <w:p w14:paraId="22AAEED3" w14:textId="77777777" w:rsidR="004632E3" w:rsidRPr="00BC0922" w:rsidRDefault="004632E3" w:rsidP="004632E3">
            <w:pPr>
              <w:pStyle w:val="Paragraphnonumbers"/>
              <w:spacing w:line="240" w:lineRule="auto"/>
              <w:rPr>
                <w:rFonts w:cs="Arial"/>
                <w:color w:val="000000" w:themeColor="text1"/>
                <w:sz w:val="22"/>
                <w:szCs w:val="22"/>
                <w:lang w:val="en-US"/>
              </w:rPr>
            </w:pPr>
            <w:r w:rsidRPr="00BC0922">
              <w:rPr>
                <w:rFonts w:cs="Arial"/>
                <w:sz w:val="22"/>
                <w:szCs w:val="22"/>
                <w:lang w:val="en-US"/>
              </w:rPr>
              <w:t>Expenses for travel and subsistence</w:t>
            </w:r>
          </w:p>
        </w:tc>
        <w:tc>
          <w:tcPr>
            <w:tcW w:w="1417" w:type="dxa"/>
            <w:vAlign w:val="center"/>
          </w:tcPr>
          <w:p w14:paraId="1298E3B4" w14:textId="7BFC38BB"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lang w:val="en-US"/>
              </w:rPr>
              <w:t>Oct 2022</w:t>
            </w:r>
          </w:p>
        </w:tc>
        <w:tc>
          <w:tcPr>
            <w:tcW w:w="1134" w:type="dxa"/>
            <w:vAlign w:val="center"/>
          </w:tcPr>
          <w:p w14:paraId="0E643C12" w14:textId="10217EA4"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Aug 2023</w:t>
            </w:r>
          </w:p>
        </w:tc>
        <w:tc>
          <w:tcPr>
            <w:tcW w:w="1134" w:type="dxa"/>
            <w:vAlign w:val="center"/>
          </w:tcPr>
          <w:p w14:paraId="3661438D" w14:textId="700416A4"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lang w:val="en-US"/>
              </w:rPr>
              <w:t>Oct 2022</w:t>
            </w:r>
          </w:p>
        </w:tc>
        <w:tc>
          <w:tcPr>
            <w:tcW w:w="2694" w:type="dxa"/>
            <w:vAlign w:val="center"/>
          </w:tcPr>
          <w:p w14:paraId="3899C635"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4C6936DD" w14:textId="17150234" w:rsidR="00373C14" w:rsidRPr="00BC0922" w:rsidRDefault="00373C14" w:rsidP="004632E3">
            <w:pPr>
              <w:pStyle w:val="Paragraphnonumbers"/>
              <w:rPr>
                <w:rFonts w:cs="Arial"/>
                <w:iCs/>
                <w:color w:val="000000" w:themeColor="text1"/>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6DD55AD0" w14:textId="77777777" w:rsidTr="00BE4820">
        <w:tc>
          <w:tcPr>
            <w:tcW w:w="1418" w:type="dxa"/>
            <w:vAlign w:val="center"/>
          </w:tcPr>
          <w:p w14:paraId="4233A520" w14:textId="77777777"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color w:val="000000"/>
                <w:sz w:val="22"/>
                <w:szCs w:val="22"/>
              </w:rPr>
              <w:t>Peter Hoskin</w:t>
            </w:r>
          </w:p>
        </w:tc>
        <w:tc>
          <w:tcPr>
            <w:tcW w:w="1417" w:type="dxa"/>
            <w:vAlign w:val="center"/>
          </w:tcPr>
          <w:p w14:paraId="52529C75" w14:textId="77777777"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Standing member</w:t>
            </w:r>
          </w:p>
        </w:tc>
        <w:tc>
          <w:tcPr>
            <w:tcW w:w="1843" w:type="dxa"/>
            <w:vAlign w:val="center"/>
          </w:tcPr>
          <w:p w14:paraId="46491A8E" w14:textId="678A2C85" w:rsidR="004632E3" w:rsidRPr="00BC0922" w:rsidRDefault="004632E3" w:rsidP="004632E3">
            <w:pPr>
              <w:pStyle w:val="Title"/>
              <w:jc w:val="left"/>
              <w:rPr>
                <w:rFonts w:cs="Arial"/>
                <w:b w:val="0"/>
                <w:bCs w:val="0"/>
                <w:sz w:val="22"/>
                <w:szCs w:val="22"/>
              </w:rPr>
            </w:pPr>
            <w:r w:rsidRPr="00BC0922">
              <w:rPr>
                <w:rFonts w:cs="Arial"/>
                <w:b w:val="0"/>
                <w:bCs w:val="0"/>
                <w:sz w:val="22"/>
                <w:szCs w:val="22"/>
              </w:rPr>
              <w:t>Indirect</w:t>
            </w:r>
          </w:p>
          <w:p w14:paraId="7D8CA28F" w14:textId="77777777" w:rsidR="004632E3" w:rsidRPr="00BC0922" w:rsidRDefault="004632E3" w:rsidP="004632E3">
            <w:pPr>
              <w:pStyle w:val="Title"/>
              <w:jc w:val="left"/>
              <w:rPr>
                <w:rFonts w:cs="Arial"/>
                <w:b w:val="0"/>
                <w:bCs w:val="0"/>
                <w:iCs/>
                <w:color w:val="000000" w:themeColor="text1"/>
                <w:sz w:val="22"/>
                <w:szCs w:val="22"/>
              </w:rPr>
            </w:pPr>
          </w:p>
        </w:tc>
        <w:tc>
          <w:tcPr>
            <w:tcW w:w="4111" w:type="dxa"/>
            <w:vAlign w:val="center"/>
          </w:tcPr>
          <w:p w14:paraId="17453426" w14:textId="77777777" w:rsidR="004632E3" w:rsidRPr="00BC0922" w:rsidRDefault="004632E3" w:rsidP="004632E3">
            <w:pPr>
              <w:pStyle w:val="Paragraphnonumbers"/>
              <w:spacing w:line="240" w:lineRule="auto"/>
              <w:rPr>
                <w:rFonts w:cs="Arial"/>
                <w:sz w:val="22"/>
                <w:szCs w:val="22"/>
                <w:lang w:val="en-US"/>
              </w:rPr>
            </w:pPr>
            <w:r w:rsidRPr="00BC0922">
              <w:rPr>
                <w:rFonts w:cs="Arial"/>
                <w:sz w:val="22"/>
                <w:szCs w:val="22"/>
                <w:lang w:val="en-US"/>
              </w:rPr>
              <w:t>Workshop on Contemporary Management of Prostate Cancer, Bangalore</w:t>
            </w:r>
          </w:p>
          <w:p w14:paraId="54EE545E" w14:textId="77777777" w:rsidR="004632E3" w:rsidRPr="00BC0922" w:rsidRDefault="004632E3" w:rsidP="004632E3">
            <w:pPr>
              <w:pStyle w:val="Default"/>
              <w:rPr>
                <w:color w:val="000000" w:themeColor="text1"/>
                <w:sz w:val="22"/>
                <w:szCs w:val="22"/>
              </w:rPr>
            </w:pPr>
            <w:r w:rsidRPr="00BC0922">
              <w:rPr>
                <w:sz w:val="22"/>
                <w:szCs w:val="22"/>
                <w:lang w:val="en-US"/>
              </w:rPr>
              <w:t>Expenses for travel and accommodation, Ramaiah University Advanced Learning Center</w:t>
            </w:r>
          </w:p>
        </w:tc>
        <w:tc>
          <w:tcPr>
            <w:tcW w:w="1417" w:type="dxa"/>
            <w:vAlign w:val="center"/>
          </w:tcPr>
          <w:p w14:paraId="56278DB0" w14:textId="67E59334"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lang w:val="en-US"/>
              </w:rPr>
              <w:t>Jan 2023</w:t>
            </w:r>
          </w:p>
        </w:tc>
        <w:tc>
          <w:tcPr>
            <w:tcW w:w="1134" w:type="dxa"/>
            <w:vAlign w:val="center"/>
          </w:tcPr>
          <w:p w14:paraId="46737639" w14:textId="4B4844E7"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Aug</w:t>
            </w:r>
            <w:r w:rsidR="00A42827" w:rsidRPr="00BC0922">
              <w:rPr>
                <w:rFonts w:cs="Arial"/>
                <w:b w:val="0"/>
                <w:bCs w:val="0"/>
                <w:sz w:val="22"/>
                <w:szCs w:val="22"/>
              </w:rPr>
              <w:t xml:space="preserve"> </w:t>
            </w:r>
            <w:r w:rsidRPr="00BC0922">
              <w:rPr>
                <w:rFonts w:cs="Arial"/>
                <w:b w:val="0"/>
                <w:bCs w:val="0"/>
                <w:sz w:val="22"/>
                <w:szCs w:val="22"/>
              </w:rPr>
              <w:t>2023</w:t>
            </w:r>
          </w:p>
        </w:tc>
        <w:tc>
          <w:tcPr>
            <w:tcW w:w="1134" w:type="dxa"/>
            <w:vAlign w:val="center"/>
          </w:tcPr>
          <w:p w14:paraId="568B4804" w14:textId="2E882DEE"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lang w:val="en-US"/>
              </w:rPr>
              <w:t>Jan 2023</w:t>
            </w:r>
          </w:p>
        </w:tc>
        <w:tc>
          <w:tcPr>
            <w:tcW w:w="2694" w:type="dxa"/>
            <w:vAlign w:val="center"/>
          </w:tcPr>
          <w:p w14:paraId="213CDA7D"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38569D17" w14:textId="48714D1A" w:rsidR="00373C14" w:rsidRPr="00BC0922" w:rsidRDefault="00373C14" w:rsidP="004632E3">
            <w:pPr>
              <w:pStyle w:val="Paragraphnonumbers"/>
              <w:rPr>
                <w:rFonts w:cs="Arial"/>
                <w:iCs/>
                <w:color w:val="000000" w:themeColor="text1"/>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783E3F23" w14:textId="77777777" w:rsidTr="00BE4820">
        <w:tc>
          <w:tcPr>
            <w:tcW w:w="1418" w:type="dxa"/>
            <w:vAlign w:val="center"/>
          </w:tcPr>
          <w:p w14:paraId="2D09C723" w14:textId="77777777"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color w:val="000000"/>
                <w:sz w:val="22"/>
                <w:szCs w:val="22"/>
              </w:rPr>
              <w:t>Peter Hoskin</w:t>
            </w:r>
          </w:p>
        </w:tc>
        <w:tc>
          <w:tcPr>
            <w:tcW w:w="1417" w:type="dxa"/>
            <w:vAlign w:val="center"/>
          </w:tcPr>
          <w:p w14:paraId="6B296101" w14:textId="77777777"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Standing member</w:t>
            </w:r>
          </w:p>
        </w:tc>
        <w:tc>
          <w:tcPr>
            <w:tcW w:w="1843" w:type="dxa"/>
            <w:vAlign w:val="center"/>
          </w:tcPr>
          <w:p w14:paraId="2D7B54A8" w14:textId="3ADAD28B" w:rsidR="004632E3" w:rsidRPr="00BC0922" w:rsidRDefault="004632E3" w:rsidP="004632E3">
            <w:pPr>
              <w:pStyle w:val="Title"/>
              <w:jc w:val="left"/>
              <w:rPr>
                <w:rFonts w:cs="Arial"/>
                <w:b w:val="0"/>
                <w:bCs w:val="0"/>
                <w:sz w:val="22"/>
                <w:szCs w:val="22"/>
              </w:rPr>
            </w:pPr>
            <w:r w:rsidRPr="00BC0922">
              <w:rPr>
                <w:rFonts w:cs="Arial"/>
                <w:b w:val="0"/>
                <w:bCs w:val="0"/>
                <w:sz w:val="22"/>
                <w:szCs w:val="22"/>
              </w:rPr>
              <w:t>Indirect</w:t>
            </w:r>
          </w:p>
          <w:p w14:paraId="6F6B7D15" w14:textId="77777777" w:rsidR="004632E3" w:rsidRPr="00BC0922" w:rsidRDefault="004632E3" w:rsidP="004632E3">
            <w:pPr>
              <w:pStyle w:val="Title"/>
              <w:jc w:val="left"/>
              <w:rPr>
                <w:rFonts w:cs="Arial"/>
                <w:b w:val="0"/>
                <w:bCs w:val="0"/>
                <w:iCs/>
                <w:color w:val="000000" w:themeColor="text1"/>
                <w:sz w:val="22"/>
                <w:szCs w:val="22"/>
              </w:rPr>
            </w:pPr>
          </w:p>
        </w:tc>
        <w:tc>
          <w:tcPr>
            <w:tcW w:w="4111" w:type="dxa"/>
            <w:vAlign w:val="center"/>
          </w:tcPr>
          <w:p w14:paraId="09AA767C" w14:textId="77777777" w:rsidR="004632E3" w:rsidRPr="00BC0922" w:rsidRDefault="004632E3" w:rsidP="004632E3">
            <w:pPr>
              <w:pStyle w:val="Paragraphnonumbers"/>
              <w:spacing w:line="240" w:lineRule="auto"/>
              <w:rPr>
                <w:rFonts w:cs="Arial"/>
                <w:sz w:val="22"/>
                <w:szCs w:val="22"/>
                <w:lang w:val="en-US"/>
              </w:rPr>
            </w:pPr>
            <w:r w:rsidRPr="00BC0922">
              <w:rPr>
                <w:rFonts w:cs="Arial"/>
                <w:sz w:val="22"/>
                <w:szCs w:val="22"/>
                <w:lang w:val="en-US"/>
              </w:rPr>
              <w:t>Workshop on Radiation Oncology of Gynecologic Cancers, Trivandrum</w:t>
            </w:r>
          </w:p>
          <w:p w14:paraId="6B901D3B" w14:textId="77777777" w:rsidR="004632E3" w:rsidRPr="00BC0922" w:rsidRDefault="004632E3" w:rsidP="004632E3">
            <w:pPr>
              <w:pStyle w:val="Default"/>
              <w:rPr>
                <w:color w:val="000000" w:themeColor="text1"/>
                <w:sz w:val="22"/>
                <w:szCs w:val="22"/>
              </w:rPr>
            </w:pPr>
            <w:r w:rsidRPr="00BC0922">
              <w:rPr>
                <w:sz w:val="22"/>
                <w:szCs w:val="22"/>
                <w:lang w:val="en-US"/>
              </w:rPr>
              <w:t>Expenses for travel and accommodation, Regional Cancer Centre, Trivandrum</w:t>
            </w:r>
          </w:p>
        </w:tc>
        <w:tc>
          <w:tcPr>
            <w:tcW w:w="1417" w:type="dxa"/>
            <w:vAlign w:val="center"/>
          </w:tcPr>
          <w:p w14:paraId="12BE4464" w14:textId="3956DF66"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lang w:val="en-US"/>
              </w:rPr>
              <w:t>Feb</w:t>
            </w:r>
          </w:p>
        </w:tc>
        <w:tc>
          <w:tcPr>
            <w:tcW w:w="1134" w:type="dxa"/>
            <w:vAlign w:val="center"/>
          </w:tcPr>
          <w:p w14:paraId="28526FCB" w14:textId="30937BC8"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Aug 2023</w:t>
            </w:r>
          </w:p>
        </w:tc>
        <w:tc>
          <w:tcPr>
            <w:tcW w:w="1134" w:type="dxa"/>
            <w:vAlign w:val="center"/>
          </w:tcPr>
          <w:p w14:paraId="7D9792D0" w14:textId="4E077896"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lang w:val="en-US"/>
              </w:rPr>
              <w:t>Feb</w:t>
            </w:r>
            <w:r w:rsidR="00A42827" w:rsidRPr="00BC0922">
              <w:rPr>
                <w:rFonts w:cs="Arial"/>
                <w:b w:val="0"/>
                <w:bCs w:val="0"/>
                <w:sz w:val="22"/>
                <w:szCs w:val="22"/>
                <w:lang w:val="en-US"/>
              </w:rPr>
              <w:t xml:space="preserve"> 2023</w:t>
            </w:r>
          </w:p>
        </w:tc>
        <w:tc>
          <w:tcPr>
            <w:tcW w:w="2694" w:type="dxa"/>
            <w:vAlign w:val="center"/>
          </w:tcPr>
          <w:p w14:paraId="2FF9DD67"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3AE82E1F" w14:textId="1F175D95" w:rsidR="00373C14" w:rsidRPr="00BC0922" w:rsidRDefault="00373C14" w:rsidP="004632E3">
            <w:pPr>
              <w:pStyle w:val="Paragraphnonumbers"/>
              <w:rPr>
                <w:rFonts w:cs="Arial"/>
                <w:iCs/>
                <w:color w:val="000000" w:themeColor="text1"/>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4941B934" w14:textId="77777777" w:rsidTr="00BE4820">
        <w:tc>
          <w:tcPr>
            <w:tcW w:w="1418" w:type="dxa"/>
            <w:vAlign w:val="center"/>
          </w:tcPr>
          <w:p w14:paraId="070926CB" w14:textId="77777777"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color w:val="000000"/>
                <w:sz w:val="22"/>
                <w:szCs w:val="22"/>
              </w:rPr>
              <w:t>Peter Hoskin</w:t>
            </w:r>
          </w:p>
        </w:tc>
        <w:tc>
          <w:tcPr>
            <w:tcW w:w="1417" w:type="dxa"/>
            <w:vAlign w:val="center"/>
          </w:tcPr>
          <w:p w14:paraId="0521DDA4" w14:textId="77777777"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Standing member</w:t>
            </w:r>
          </w:p>
        </w:tc>
        <w:tc>
          <w:tcPr>
            <w:tcW w:w="1843" w:type="dxa"/>
            <w:vAlign w:val="center"/>
          </w:tcPr>
          <w:p w14:paraId="7F409046" w14:textId="77CBEB5F" w:rsidR="004632E3" w:rsidRPr="00BC0922" w:rsidRDefault="004632E3" w:rsidP="004632E3">
            <w:pPr>
              <w:pStyle w:val="Title"/>
              <w:jc w:val="left"/>
              <w:rPr>
                <w:rFonts w:cs="Arial"/>
                <w:b w:val="0"/>
                <w:bCs w:val="0"/>
                <w:sz w:val="22"/>
                <w:szCs w:val="22"/>
              </w:rPr>
            </w:pPr>
            <w:r w:rsidRPr="00BC0922">
              <w:rPr>
                <w:rFonts w:cs="Arial"/>
                <w:b w:val="0"/>
                <w:bCs w:val="0"/>
                <w:sz w:val="22"/>
                <w:szCs w:val="22"/>
              </w:rPr>
              <w:t>Indirect</w:t>
            </w:r>
          </w:p>
          <w:p w14:paraId="6AEBDA5E" w14:textId="77777777" w:rsidR="004632E3" w:rsidRPr="00BC0922" w:rsidRDefault="004632E3" w:rsidP="004632E3">
            <w:pPr>
              <w:pStyle w:val="Title"/>
              <w:jc w:val="left"/>
              <w:rPr>
                <w:rFonts w:cs="Arial"/>
                <w:b w:val="0"/>
                <w:bCs w:val="0"/>
                <w:iCs/>
                <w:color w:val="000000" w:themeColor="text1"/>
                <w:sz w:val="22"/>
                <w:szCs w:val="22"/>
              </w:rPr>
            </w:pPr>
          </w:p>
        </w:tc>
        <w:tc>
          <w:tcPr>
            <w:tcW w:w="4111" w:type="dxa"/>
            <w:vAlign w:val="center"/>
          </w:tcPr>
          <w:p w14:paraId="75253B9C" w14:textId="77777777" w:rsidR="004632E3" w:rsidRPr="00BC0922" w:rsidRDefault="004632E3" w:rsidP="004632E3">
            <w:pPr>
              <w:pStyle w:val="Paragraphnonumbers"/>
              <w:spacing w:line="240" w:lineRule="auto"/>
              <w:rPr>
                <w:rFonts w:cs="Arial"/>
                <w:sz w:val="22"/>
                <w:szCs w:val="22"/>
                <w:lang w:val="en-US"/>
              </w:rPr>
            </w:pPr>
            <w:r w:rsidRPr="00BC0922">
              <w:rPr>
                <w:rFonts w:cs="Arial"/>
                <w:sz w:val="22"/>
                <w:szCs w:val="22"/>
                <w:lang w:val="en-US"/>
              </w:rPr>
              <w:t>ESTRO teaching course, brachytherapy, Bucharest</w:t>
            </w:r>
          </w:p>
          <w:p w14:paraId="306CCC6E" w14:textId="77777777" w:rsidR="004632E3" w:rsidRPr="00BC0922" w:rsidRDefault="004632E3" w:rsidP="004632E3">
            <w:pPr>
              <w:pStyle w:val="Default"/>
              <w:rPr>
                <w:color w:val="000000" w:themeColor="text1"/>
                <w:sz w:val="22"/>
                <w:szCs w:val="22"/>
              </w:rPr>
            </w:pPr>
            <w:r w:rsidRPr="00BC0922">
              <w:rPr>
                <w:sz w:val="22"/>
                <w:szCs w:val="22"/>
                <w:lang w:val="en-US"/>
              </w:rPr>
              <w:t>Expenses for travel and subsistence provided by ESTRO</w:t>
            </w:r>
          </w:p>
        </w:tc>
        <w:tc>
          <w:tcPr>
            <w:tcW w:w="1417" w:type="dxa"/>
            <w:vAlign w:val="center"/>
          </w:tcPr>
          <w:p w14:paraId="58EB5C12" w14:textId="126316D4"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lang w:val="en-US"/>
              </w:rPr>
              <w:t>Jun 2023</w:t>
            </w:r>
          </w:p>
        </w:tc>
        <w:tc>
          <w:tcPr>
            <w:tcW w:w="1134" w:type="dxa"/>
            <w:vAlign w:val="center"/>
          </w:tcPr>
          <w:p w14:paraId="5837FCA6" w14:textId="47127856"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Aug</w:t>
            </w:r>
            <w:r w:rsidR="00A42827" w:rsidRPr="00BC0922">
              <w:rPr>
                <w:rFonts w:cs="Arial"/>
                <w:b w:val="0"/>
                <w:bCs w:val="0"/>
                <w:sz w:val="22"/>
                <w:szCs w:val="22"/>
              </w:rPr>
              <w:t xml:space="preserve"> </w:t>
            </w:r>
            <w:r w:rsidRPr="00BC0922">
              <w:rPr>
                <w:rFonts w:cs="Arial"/>
                <w:b w:val="0"/>
                <w:bCs w:val="0"/>
                <w:sz w:val="22"/>
                <w:szCs w:val="22"/>
              </w:rPr>
              <w:t>2023</w:t>
            </w:r>
          </w:p>
        </w:tc>
        <w:tc>
          <w:tcPr>
            <w:tcW w:w="1134" w:type="dxa"/>
            <w:vAlign w:val="center"/>
          </w:tcPr>
          <w:p w14:paraId="76E44B89" w14:textId="1A1231F0"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lang w:val="en-US"/>
              </w:rPr>
              <w:t>Jun</w:t>
            </w:r>
            <w:r w:rsidR="00A42827" w:rsidRPr="00BC0922">
              <w:rPr>
                <w:rFonts w:cs="Arial"/>
                <w:b w:val="0"/>
                <w:bCs w:val="0"/>
                <w:sz w:val="22"/>
                <w:szCs w:val="22"/>
                <w:lang w:val="en-US"/>
              </w:rPr>
              <w:t xml:space="preserve"> </w:t>
            </w:r>
            <w:r w:rsidRPr="00BC0922">
              <w:rPr>
                <w:rFonts w:cs="Arial"/>
                <w:b w:val="0"/>
                <w:bCs w:val="0"/>
                <w:sz w:val="22"/>
                <w:szCs w:val="22"/>
                <w:lang w:val="en-US"/>
              </w:rPr>
              <w:t>2023</w:t>
            </w:r>
          </w:p>
        </w:tc>
        <w:tc>
          <w:tcPr>
            <w:tcW w:w="2694" w:type="dxa"/>
            <w:vAlign w:val="center"/>
          </w:tcPr>
          <w:p w14:paraId="21FF5EA0"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2F32C1CE" w14:textId="4370844B" w:rsidR="00373C14" w:rsidRPr="00BC0922" w:rsidRDefault="00373C14" w:rsidP="004632E3">
            <w:pPr>
              <w:pStyle w:val="Paragraphnonumbers"/>
              <w:rPr>
                <w:rFonts w:cs="Arial"/>
                <w:iCs/>
                <w:color w:val="000000" w:themeColor="text1"/>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50125899" w14:textId="77777777" w:rsidTr="00BE4820">
        <w:tc>
          <w:tcPr>
            <w:tcW w:w="1418" w:type="dxa"/>
            <w:vAlign w:val="center"/>
          </w:tcPr>
          <w:p w14:paraId="796AD0A9" w14:textId="77777777"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color w:val="000000"/>
                <w:sz w:val="22"/>
                <w:szCs w:val="22"/>
              </w:rPr>
              <w:lastRenderedPageBreak/>
              <w:t>Peter Hoskin</w:t>
            </w:r>
          </w:p>
        </w:tc>
        <w:tc>
          <w:tcPr>
            <w:tcW w:w="1417" w:type="dxa"/>
            <w:vAlign w:val="center"/>
          </w:tcPr>
          <w:p w14:paraId="11D3DC42" w14:textId="77777777"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Standing member</w:t>
            </w:r>
          </w:p>
        </w:tc>
        <w:tc>
          <w:tcPr>
            <w:tcW w:w="1843" w:type="dxa"/>
            <w:vAlign w:val="center"/>
          </w:tcPr>
          <w:p w14:paraId="07B58302" w14:textId="65118349" w:rsidR="004632E3" w:rsidRPr="00BC0922" w:rsidRDefault="004632E3" w:rsidP="004632E3">
            <w:pPr>
              <w:pStyle w:val="Title"/>
              <w:jc w:val="left"/>
              <w:rPr>
                <w:rFonts w:cs="Arial"/>
                <w:b w:val="0"/>
                <w:bCs w:val="0"/>
                <w:sz w:val="22"/>
                <w:szCs w:val="22"/>
              </w:rPr>
            </w:pPr>
            <w:r w:rsidRPr="00BC0922">
              <w:rPr>
                <w:rFonts w:cs="Arial"/>
                <w:b w:val="0"/>
                <w:bCs w:val="0"/>
                <w:sz w:val="22"/>
                <w:szCs w:val="22"/>
              </w:rPr>
              <w:t>Indirect</w:t>
            </w:r>
          </w:p>
          <w:p w14:paraId="596F8B96" w14:textId="77777777" w:rsidR="004632E3" w:rsidRPr="00BC0922" w:rsidRDefault="004632E3" w:rsidP="004632E3">
            <w:pPr>
              <w:pStyle w:val="Title"/>
              <w:jc w:val="left"/>
              <w:rPr>
                <w:rFonts w:cs="Arial"/>
                <w:b w:val="0"/>
                <w:bCs w:val="0"/>
                <w:iCs/>
                <w:color w:val="000000" w:themeColor="text1"/>
                <w:sz w:val="22"/>
                <w:szCs w:val="22"/>
              </w:rPr>
            </w:pPr>
          </w:p>
        </w:tc>
        <w:tc>
          <w:tcPr>
            <w:tcW w:w="4111" w:type="dxa"/>
            <w:vAlign w:val="center"/>
          </w:tcPr>
          <w:p w14:paraId="274AEB9C" w14:textId="77777777" w:rsidR="004632E3" w:rsidRPr="00BC0922" w:rsidRDefault="004632E3" w:rsidP="004632E3">
            <w:pPr>
              <w:pStyle w:val="Paragraphnonumbers"/>
              <w:rPr>
                <w:rFonts w:cs="Arial"/>
                <w:sz w:val="22"/>
                <w:szCs w:val="22"/>
                <w:lang w:val="en-US"/>
              </w:rPr>
            </w:pPr>
            <w:r w:rsidRPr="00BC0922">
              <w:rPr>
                <w:rFonts w:cs="Arial"/>
                <w:sz w:val="22"/>
                <w:szCs w:val="22"/>
                <w:lang w:val="en-US"/>
              </w:rPr>
              <w:t>Oncology Forum, Birmingham</w:t>
            </w:r>
          </w:p>
          <w:p w14:paraId="003D8BA7" w14:textId="77777777" w:rsidR="004632E3" w:rsidRPr="00BC0922" w:rsidRDefault="004632E3" w:rsidP="004632E3">
            <w:pPr>
              <w:pStyle w:val="Default"/>
              <w:rPr>
                <w:color w:val="000000" w:themeColor="text1"/>
                <w:sz w:val="22"/>
                <w:szCs w:val="22"/>
              </w:rPr>
            </w:pPr>
            <w:r w:rsidRPr="00BC0922">
              <w:rPr>
                <w:sz w:val="22"/>
                <w:szCs w:val="22"/>
                <w:lang w:val="en-US"/>
              </w:rPr>
              <w:t>Reimbursement of travel and accommodation</w:t>
            </w:r>
          </w:p>
        </w:tc>
        <w:tc>
          <w:tcPr>
            <w:tcW w:w="1417" w:type="dxa"/>
            <w:vAlign w:val="center"/>
          </w:tcPr>
          <w:p w14:paraId="54234030" w14:textId="4479EF8C"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Jun</w:t>
            </w:r>
            <w:r w:rsidR="00A42827" w:rsidRPr="00BC0922">
              <w:rPr>
                <w:rFonts w:cs="Arial"/>
                <w:b w:val="0"/>
                <w:bCs w:val="0"/>
                <w:sz w:val="22"/>
                <w:szCs w:val="22"/>
              </w:rPr>
              <w:t xml:space="preserve"> </w:t>
            </w:r>
            <w:r w:rsidRPr="00BC0922">
              <w:rPr>
                <w:rFonts w:cs="Arial"/>
                <w:b w:val="0"/>
                <w:bCs w:val="0"/>
                <w:sz w:val="22"/>
                <w:szCs w:val="22"/>
              </w:rPr>
              <w:t>2023</w:t>
            </w:r>
          </w:p>
        </w:tc>
        <w:tc>
          <w:tcPr>
            <w:tcW w:w="1134" w:type="dxa"/>
            <w:vAlign w:val="center"/>
          </w:tcPr>
          <w:p w14:paraId="676245F5" w14:textId="40FD8A85"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Aug</w:t>
            </w:r>
            <w:r w:rsidR="00A42827" w:rsidRPr="00BC0922">
              <w:rPr>
                <w:rFonts w:cs="Arial"/>
                <w:b w:val="0"/>
                <w:bCs w:val="0"/>
                <w:sz w:val="22"/>
                <w:szCs w:val="22"/>
              </w:rPr>
              <w:t xml:space="preserve"> </w:t>
            </w:r>
            <w:r w:rsidRPr="00BC0922">
              <w:rPr>
                <w:rFonts w:cs="Arial"/>
                <w:b w:val="0"/>
                <w:bCs w:val="0"/>
                <w:sz w:val="22"/>
                <w:szCs w:val="22"/>
              </w:rPr>
              <w:t>2023</w:t>
            </w:r>
          </w:p>
        </w:tc>
        <w:tc>
          <w:tcPr>
            <w:tcW w:w="1134" w:type="dxa"/>
            <w:vAlign w:val="center"/>
          </w:tcPr>
          <w:p w14:paraId="4022AC09" w14:textId="7E8ADE9D"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lang w:val="en-US"/>
              </w:rPr>
              <w:t>Jun 2023</w:t>
            </w:r>
          </w:p>
        </w:tc>
        <w:tc>
          <w:tcPr>
            <w:tcW w:w="2694" w:type="dxa"/>
            <w:vAlign w:val="center"/>
          </w:tcPr>
          <w:p w14:paraId="114D945A"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0D2E9B8E" w14:textId="628676C7" w:rsidR="00373C14" w:rsidRPr="00BC0922" w:rsidRDefault="00373C14" w:rsidP="004632E3">
            <w:pPr>
              <w:pStyle w:val="Paragraphnonumbers"/>
              <w:rPr>
                <w:rFonts w:cs="Arial"/>
                <w:iCs/>
                <w:color w:val="000000" w:themeColor="text1"/>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168C3D53" w14:textId="77777777" w:rsidTr="00BE4820">
        <w:tc>
          <w:tcPr>
            <w:tcW w:w="1418" w:type="dxa"/>
            <w:vAlign w:val="center"/>
          </w:tcPr>
          <w:p w14:paraId="6ADDC065" w14:textId="77777777"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color w:val="000000"/>
                <w:sz w:val="22"/>
                <w:szCs w:val="22"/>
              </w:rPr>
              <w:t>Peter Hoskin</w:t>
            </w:r>
          </w:p>
        </w:tc>
        <w:tc>
          <w:tcPr>
            <w:tcW w:w="1417" w:type="dxa"/>
            <w:vAlign w:val="center"/>
          </w:tcPr>
          <w:p w14:paraId="582AC239" w14:textId="77777777"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Standing member</w:t>
            </w:r>
          </w:p>
        </w:tc>
        <w:tc>
          <w:tcPr>
            <w:tcW w:w="1843" w:type="dxa"/>
            <w:vAlign w:val="center"/>
          </w:tcPr>
          <w:p w14:paraId="7B69F552" w14:textId="6BE67763" w:rsidR="004632E3" w:rsidRPr="00BC0922" w:rsidRDefault="004632E3" w:rsidP="004632E3">
            <w:pPr>
              <w:pStyle w:val="Title"/>
              <w:jc w:val="left"/>
              <w:rPr>
                <w:rFonts w:cs="Arial"/>
                <w:b w:val="0"/>
                <w:bCs w:val="0"/>
                <w:sz w:val="22"/>
                <w:szCs w:val="22"/>
              </w:rPr>
            </w:pPr>
            <w:r w:rsidRPr="00BC0922">
              <w:rPr>
                <w:rFonts w:cs="Arial"/>
                <w:b w:val="0"/>
                <w:bCs w:val="0"/>
                <w:sz w:val="22"/>
                <w:szCs w:val="22"/>
              </w:rPr>
              <w:t>Indirect</w:t>
            </w:r>
          </w:p>
          <w:p w14:paraId="2AF54B38" w14:textId="77777777" w:rsidR="004632E3" w:rsidRPr="00BC0922" w:rsidRDefault="004632E3" w:rsidP="004632E3">
            <w:pPr>
              <w:pStyle w:val="Title"/>
              <w:jc w:val="left"/>
              <w:rPr>
                <w:rFonts w:cs="Arial"/>
                <w:b w:val="0"/>
                <w:bCs w:val="0"/>
                <w:iCs/>
                <w:color w:val="000000" w:themeColor="text1"/>
                <w:sz w:val="22"/>
                <w:szCs w:val="22"/>
              </w:rPr>
            </w:pPr>
          </w:p>
        </w:tc>
        <w:tc>
          <w:tcPr>
            <w:tcW w:w="4111" w:type="dxa"/>
            <w:vAlign w:val="center"/>
          </w:tcPr>
          <w:p w14:paraId="1F5363B6" w14:textId="77777777" w:rsidR="004632E3" w:rsidRPr="00BC0922" w:rsidRDefault="004632E3" w:rsidP="004632E3">
            <w:pPr>
              <w:pStyle w:val="Paragraphnonumbers"/>
              <w:spacing w:line="240" w:lineRule="auto"/>
              <w:rPr>
                <w:rFonts w:cs="Arial"/>
                <w:sz w:val="22"/>
                <w:szCs w:val="22"/>
                <w:lang w:val="en-US"/>
              </w:rPr>
            </w:pPr>
            <w:r w:rsidRPr="00BC0922">
              <w:rPr>
                <w:rFonts w:cs="Arial"/>
                <w:sz w:val="22"/>
                <w:szCs w:val="22"/>
                <w:lang w:val="en-US"/>
              </w:rPr>
              <w:t>UROonco</w:t>
            </w:r>
            <w:proofErr w:type="gramStart"/>
            <w:r w:rsidRPr="00BC0922">
              <w:rPr>
                <w:rFonts w:cs="Arial"/>
                <w:sz w:val="22"/>
                <w:szCs w:val="22"/>
                <w:lang w:val="en-US"/>
              </w:rPr>
              <w:t>23,  Copenhagen</w:t>
            </w:r>
            <w:proofErr w:type="gramEnd"/>
          </w:p>
          <w:p w14:paraId="5D24F1B7" w14:textId="77777777" w:rsidR="004632E3" w:rsidRPr="00BC0922" w:rsidRDefault="004632E3" w:rsidP="004632E3">
            <w:pPr>
              <w:pStyle w:val="Default"/>
              <w:rPr>
                <w:color w:val="000000" w:themeColor="text1"/>
                <w:sz w:val="22"/>
                <w:szCs w:val="22"/>
              </w:rPr>
            </w:pPr>
            <w:r w:rsidRPr="00BC0922">
              <w:rPr>
                <w:sz w:val="22"/>
                <w:szCs w:val="22"/>
                <w:lang w:val="en-US"/>
              </w:rPr>
              <w:t>Reimbursement of travel and accommodation by EAU</w:t>
            </w:r>
          </w:p>
        </w:tc>
        <w:tc>
          <w:tcPr>
            <w:tcW w:w="1417" w:type="dxa"/>
            <w:vAlign w:val="center"/>
          </w:tcPr>
          <w:p w14:paraId="6D59E6F3" w14:textId="680DFAFD"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lang w:val="en-US"/>
              </w:rPr>
              <w:t>Jun 2023</w:t>
            </w:r>
          </w:p>
        </w:tc>
        <w:tc>
          <w:tcPr>
            <w:tcW w:w="1134" w:type="dxa"/>
            <w:vAlign w:val="center"/>
          </w:tcPr>
          <w:p w14:paraId="2CFDE094" w14:textId="7B62ADCC"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Aug 2023</w:t>
            </w:r>
          </w:p>
        </w:tc>
        <w:tc>
          <w:tcPr>
            <w:tcW w:w="1134" w:type="dxa"/>
            <w:vAlign w:val="center"/>
          </w:tcPr>
          <w:p w14:paraId="229D619D" w14:textId="5C0547C9"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lang w:val="en-US"/>
              </w:rPr>
              <w:t>Jul</w:t>
            </w:r>
            <w:r w:rsidR="00A42827" w:rsidRPr="00BC0922">
              <w:rPr>
                <w:rFonts w:cs="Arial"/>
                <w:b w:val="0"/>
                <w:bCs w:val="0"/>
                <w:sz w:val="22"/>
                <w:szCs w:val="22"/>
                <w:lang w:val="en-US"/>
              </w:rPr>
              <w:t xml:space="preserve"> </w:t>
            </w:r>
            <w:r w:rsidRPr="00BC0922">
              <w:rPr>
                <w:rFonts w:cs="Arial"/>
                <w:b w:val="0"/>
                <w:bCs w:val="0"/>
                <w:sz w:val="22"/>
                <w:szCs w:val="22"/>
                <w:lang w:val="en-US"/>
              </w:rPr>
              <w:t>2023</w:t>
            </w:r>
          </w:p>
        </w:tc>
        <w:tc>
          <w:tcPr>
            <w:tcW w:w="2694" w:type="dxa"/>
            <w:vAlign w:val="center"/>
          </w:tcPr>
          <w:p w14:paraId="5D3552AF"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0AB68155" w14:textId="468197D3" w:rsidR="00373C14" w:rsidRPr="00BC0922" w:rsidRDefault="00373C14" w:rsidP="004632E3">
            <w:pPr>
              <w:pStyle w:val="Paragraphnonumbers"/>
              <w:rPr>
                <w:rFonts w:cs="Arial"/>
                <w:iCs/>
                <w:color w:val="000000" w:themeColor="text1"/>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6D78C9D2" w14:textId="77777777" w:rsidTr="00BE4820">
        <w:tc>
          <w:tcPr>
            <w:tcW w:w="1418" w:type="dxa"/>
            <w:vAlign w:val="center"/>
          </w:tcPr>
          <w:p w14:paraId="1D194969" w14:textId="77777777"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color w:val="000000"/>
                <w:sz w:val="22"/>
                <w:szCs w:val="22"/>
              </w:rPr>
              <w:t>Peter Hoskin</w:t>
            </w:r>
          </w:p>
        </w:tc>
        <w:tc>
          <w:tcPr>
            <w:tcW w:w="1417" w:type="dxa"/>
            <w:vAlign w:val="center"/>
          </w:tcPr>
          <w:p w14:paraId="6E21F3B8" w14:textId="77777777"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Standing member</w:t>
            </w:r>
          </w:p>
        </w:tc>
        <w:tc>
          <w:tcPr>
            <w:tcW w:w="1843" w:type="dxa"/>
            <w:vAlign w:val="center"/>
          </w:tcPr>
          <w:p w14:paraId="278FCAFD" w14:textId="037EF213" w:rsidR="004632E3" w:rsidRPr="00BC0922" w:rsidRDefault="004632E3" w:rsidP="004632E3">
            <w:pPr>
              <w:pStyle w:val="Title"/>
              <w:jc w:val="left"/>
              <w:rPr>
                <w:rFonts w:cs="Arial"/>
                <w:b w:val="0"/>
                <w:bCs w:val="0"/>
                <w:sz w:val="22"/>
                <w:szCs w:val="22"/>
              </w:rPr>
            </w:pPr>
            <w:r w:rsidRPr="00BC0922">
              <w:rPr>
                <w:rFonts w:cs="Arial"/>
                <w:b w:val="0"/>
                <w:bCs w:val="0"/>
                <w:sz w:val="22"/>
                <w:szCs w:val="22"/>
              </w:rPr>
              <w:t>Indirect</w:t>
            </w:r>
          </w:p>
          <w:p w14:paraId="526B0A2D" w14:textId="77777777" w:rsidR="004632E3" w:rsidRPr="00BC0922" w:rsidRDefault="004632E3" w:rsidP="004632E3">
            <w:pPr>
              <w:pStyle w:val="Title"/>
              <w:jc w:val="left"/>
              <w:rPr>
                <w:rFonts w:cs="Arial"/>
                <w:b w:val="0"/>
                <w:bCs w:val="0"/>
                <w:iCs/>
                <w:color w:val="000000" w:themeColor="text1"/>
                <w:sz w:val="22"/>
                <w:szCs w:val="22"/>
              </w:rPr>
            </w:pPr>
          </w:p>
        </w:tc>
        <w:tc>
          <w:tcPr>
            <w:tcW w:w="4111" w:type="dxa"/>
            <w:vAlign w:val="center"/>
          </w:tcPr>
          <w:p w14:paraId="6F723803" w14:textId="77777777" w:rsidR="004632E3" w:rsidRPr="00BC0922" w:rsidRDefault="004632E3" w:rsidP="004632E3">
            <w:pPr>
              <w:pStyle w:val="Paragraphnonumbers"/>
              <w:spacing w:line="240" w:lineRule="auto"/>
              <w:rPr>
                <w:rFonts w:cs="Arial"/>
                <w:sz w:val="22"/>
                <w:szCs w:val="22"/>
                <w:lang w:val="en-US"/>
              </w:rPr>
            </w:pPr>
            <w:r w:rsidRPr="00BC0922">
              <w:rPr>
                <w:rFonts w:cs="Arial"/>
                <w:sz w:val="22"/>
                <w:szCs w:val="22"/>
                <w:lang w:val="en-US"/>
              </w:rPr>
              <w:t>Indian Brachytherapy Society, Varanasi</w:t>
            </w:r>
          </w:p>
          <w:p w14:paraId="0BDBB8DD" w14:textId="77777777" w:rsidR="004632E3" w:rsidRPr="00BC0922" w:rsidRDefault="004632E3" w:rsidP="004632E3">
            <w:pPr>
              <w:pStyle w:val="Default"/>
              <w:rPr>
                <w:color w:val="000000" w:themeColor="text1"/>
                <w:sz w:val="22"/>
                <w:szCs w:val="22"/>
              </w:rPr>
            </w:pPr>
            <w:r w:rsidRPr="00BC0922">
              <w:rPr>
                <w:sz w:val="22"/>
                <w:szCs w:val="22"/>
                <w:lang w:val="en-US"/>
              </w:rPr>
              <w:t>Reimbursement of travel and accommodation by IBS</w:t>
            </w:r>
          </w:p>
        </w:tc>
        <w:tc>
          <w:tcPr>
            <w:tcW w:w="1417" w:type="dxa"/>
            <w:vAlign w:val="center"/>
          </w:tcPr>
          <w:p w14:paraId="074FADD0" w14:textId="371C44C6"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lang w:val="en-US"/>
              </w:rPr>
              <w:t>Aug</w:t>
            </w:r>
            <w:r w:rsidR="00A42827" w:rsidRPr="00BC0922">
              <w:rPr>
                <w:rFonts w:cs="Arial"/>
                <w:b w:val="0"/>
                <w:bCs w:val="0"/>
                <w:sz w:val="22"/>
                <w:szCs w:val="22"/>
                <w:lang w:val="en-US"/>
              </w:rPr>
              <w:t xml:space="preserve"> </w:t>
            </w:r>
            <w:r w:rsidRPr="00BC0922">
              <w:rPr>
                <w:rFonts w:cs="Arial"/>
                <w:b w:val="0"/>
                <w:bCs w:val="0"/>
                <w:sz w:val="22"/>
                <w:szCs w:val="22"/>
                <w:lang w:val="en-US"/>
              </w:rPr>
              <w:t>2023</w:t>
            </w:r>
          </w:p>
        </w:tc>
        <w:tc>
          <w:tcPr>
            <w:tcW w:w="1134" w:type="dxa"/>
            <w:vAlign w:val="center"/>
          </w:tcPr>
          <w:p w14:paraId="16CBA888" w14:textId="0CB5D796"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Aug</w:t>
            </w:r>
            <w:r w:rsidR="00A42827" w:rsidRPr="00BC0922">
              <w:rPr>
                <w:rFonts w:cs="Arial"/>
                <w:b w:val="0"/>
                <w:bCs w:val="0"/>
                <w:sz w:val="22"/>
                <w:szCs w:val="22"/>
              </w:rPr>
              <w:t xml:space="preserve"> </w:t>
            </w:r>
            <w:r w:rsidRPr="00BC0922">
              <w:rPr>
                <w:rFonts w:cs="Arial"/>
                <w:b w:val="0"/>
                <w:bCs w:val="0"/>
                <w:sz w:val="22"/>
                <w:szCs w:val="22"/>
              </w:rPr>
              <w:t>2023</w:t>
            </w:r>
          </w:p>
        </w:tc>
        <w:tc>
          <w:tcPr>
            <w:tcW w:w="1134" w:type="dxa"/>
            <w:vAlign w:val="center"/>
          </w:tcPr>
          <w:p w14:paraId="1E0D2414" w14:textId="29D1947F"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lang w:val="en-US"/>
              </w:rPr>
              <w:t>Aug 2023</w:t>
            </w:r>
          </w:p>
        </w:tc>
        <w:tc>
          <w:tcPr>
            <w:tcW w:w="2694" w:type="dxa"/>
            <w:vAlign w:val="center"/>
          </w:tcPr>
          <w:p w14:paraId="05543740"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792DCF5B" w14:textId="236E908E" w:rsidR="00373C14" w:rsidRPr="00BC0922" w:rsidRDefault="00373C14" w:rsidP="004632E3">
            <w:pPr>
              <w:pStyle w:val="Paragraphnonumbers"/>
              <w:rPr>
                <w:rFonts w:cs="Arial"/>
                <w:iCs/>
                <w:color w:val="000000" w:themeColor="text1"/>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718B6F4E" w14:textId="77777777" w:rsidTr="00BE4820">
        <w:tc>
          <w:tcPr>
            <w:tcW w:w="1418" w:type="dxa"/>
            <w:vAlign w:val="center"/>
          </w:tcPr>
          <w:p w14:paraId="4DE36F8E" w14:textId="77777777"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color w:val="000000"/>
                <w:sz w:val="22"/>
                <w:szCs w:val="22"/>
              </w:rPr>
              <w:t>Peter Hoskin</w:t>
            </w:r>
          </w:p>
        </w:tc>
        <w:tc>
          <w:tcPr>
            <w:tcW w:w="1417" w:type="dxa"/>
            <w:vAlign w:val="center"/>
          </w:tcPr>
          <w:p w14:paraId="293B7494" w14:textId="77777777"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Standing member</w:t>
            </w:r>
          </w:p>
        </w:tc>
        <w:tc>
          <w:tcPr>
            <w:tcW w:w="1843" w:type="dxa"/>
            <w:vAlign w:val="center"/>
          </w:tcPr>
          <w:p w14:paraId="68F40B02" w14:textId="381985F7"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Indirect</w:t>
            </w:r>
          </w:p>
        </w:tc>
        <w:tc>
          <w:tcPr>
            <w:tcW w:w="4111" w:type="dxa"/>
            <w:vAlign w:val="center"/>
          </w:tcPr>
          <w:p w14:paraId="7557433C" w14:textId="46351E03" w:rsidR="004632E3" w:rsidRPr="00BC0922" w:rsidRDefault="004632E3" w:rsidP="004632E3">
            <w:pPr>
              <w:pStyle w:val="Paragraphnonumbers"/>
              <w:spacing w:line="240" w:lineRule="auto"/>
              <w:rPr>
                <w:rFonts w:cs="Arial"/>
                <w:sz w:val="22"/>
                <w:szCs w:val="22"/>
              </w:rPr>
            </w:pPr>
            <w:r w:rsidRPr="00BC0922">
              <w:rPr>
                <w:rFonts w:cs="Arial"/>
                <w:sz w:val="22"/>
                <w:szCs w:val="22"/>
              </w:rPr>
              <w:t>GU ASCO meeting, San Francisco</w:t>
            </w:r>
          </w:p>
          <w:p w14:paraId="2FBB4A23" w14:textId="77777777" w:rsidR="004632E3" w:rsidRPr="00BC0922" w:rsidRDefault="004632E3" w:rsidP="004632E3">
            <w:pPr>
              <w:pStyle w:val="Default"/>
              <w:rPr>
                <w:color w:val="000000" w:themeColor="text1"/>
                <w:sz w:val="22"/>
                <w:szCs w:val="22"/>
              </w:rPr>
            </w:pPr>
            <w:r w:rsidRPr="00BC0922">
              <w:rPr>
                <w:sz w:val="22"/>
                <w:szCs w:val="22"/>
              </w:rPr>
              <w:t xml:space="preserve">Expenses for travel and overnight </w:t>
            </w:r>
            <w:proofErr w:type="spellStart"/>
            <w:r w:rsidRPr="00BC0922">
              <w:rPr>
                <w:sz w:val="22"/>
                <w:szCs w:val="22"/>
              </w:rPr>
              <w:t>accomodation</w:t>
            </w:r>
            <w:proofErr w:type="spellEnd"/>
          </w:p>
        </w:tc>
        <w:tc>
          <w:tcPr>
            <w:tcW w:w="1417" w:type="dxa"/>
            <w:vAlign w:val="center"/>
          </w:tcPr>
          <w:p w14:paraId="3F17E593" w14:textId="683AA1C7"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Jan 2024</w:t>
            </w:r>
          </w:p>
        </w:tc>
        <w:tc>
          <w:tcPr>
            <w:tcW w:w="1134" w:type="dxa"/>
            <w:vAlign w:val="center"/>
          </w:tcPr>
          <w:p w14:paraId="12CF0F79" w14:textId="1089464A"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Aug</w:t>
            </w:r>
            <w:r w:rsidR="00A42827" w:rsidRPr="00BC0922">
              <w:rPr>
                <w:rFonts w:cs="Arial"/>
                <w:b w:val="0"/>
                <w:bCs w:val="0"/>
                <w:sz w:val="22"/>
                <w:szCs w:val="22"/>
              </w:rPr>
              <w:t xml:space="preserve"> </w:t>
            </w:r>
            <w:r w:rsidRPr="00BC0922">
              <w:rPr>
                <w:rFonts w:cs="Arial"/>
                <w:b w:val="0"/>
                <w:bCs w:val="0"/>
                <w:sz w:val="22"/>
                <w:szCs w:val="22"/>
              </w:rPr>
              <w:t>2024</w:t>
            </w:r>
          </w:p>
        </w:tc>
        <w:tc>
          <w:tcPr>
            <w:tcW w:w="1134" w:type="dxa"/>
            <w:vAlign w:val="center"/>
          </w:tcPr>
          <w:p w14:paraId="2C914AFB" w14:textId="7D5A3E20"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Jan 2024</w:t>
            </w:r>
          </w:p>
        </w:tc>
        <w:tc>
          <w:tcPr>
            <w:tcW w:w="2694" w:type="dxa"/>
            <w:vAlign w:val="center"/>
          </w:tcPr>
          <w:p w14:paraId="741F3E63"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5CF65799" w14:textId="010391F8" w:rsidR="00373C14" w:rsidRPr="00BC0922" w:rsidRDefault="00373C14" w:rsidP="004632E3">
            <w:pPr>
              <w:pStyle w:val="Paragraphnonumbers"/>
              <w:rPr>
                <w:rFonts w:cs="Arial"/>
                <w:iCs/>
                <w:color w:val="000000" w:themeColor="text1"/>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557FD8CE" w14:textId="77777777" w:rsidTr="00BE4820">
        <w:tc>
          <w:tcPr>
            <w:tcW w:w="1418" w:type="dxa"/>
            <w:vAlign w:val="center"/>
          </w:tcPr>
          <w:p w14:paraId="0D3A04AA" w14:textId="77777777"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color w:val="000000"/>
                <w:sz w:val="22"/>
                <w:szCs w:val="22"/>
              </w:rPr>
              <w:lastRenderedPageBreak/>
              <w:t>Peter Hoskin</w:t>
            </w:r>
          </w:p>
        </w:tc>
        <w:tc>
          <w:tcPr>
            <w:tcW w:w="1417" w:type="dxa"/>
            <w:vAlign w:val="center"/>
          </w:tcPr>
          <w:p w14:paraId="05D1B505" w14:textId="77777777"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Standing member</w:t>
            </w:r>
          </w:p>
        </w:tc>
        <w:tc>
          <w:tcPr>
            <w:tcW w:w="1843" w:type="dxa"/>
            <w:vAlign w:val="center"/>
          </w:tcPr>
          <w:p w14:paraId="591A2A53" w14:textId="7ECD254A"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Indirect</w:t>
            </w:r>
          </w:p>
        </w:tc>
        <w:tc>
          <w:tcPr>
            <w:tcW w:w="4111" w:type="dxa"/>
            <w:vAlign w:val="center"/>
          </w:tcPr>
          <w:p w14:paraId="5BD6A41E" w14:textId="1F1C7DAC" w:rsidR="004632E3" w:rsidRPr="00BC0922" w:rsidRDefault="004632E3" w:rsidP="004632E3">
            <w:pPr>
              <w:pStyle w:val="Paragraphnonumbers"/>
              <w:spacing w:line="240" w:lineRule="auto"/>
              <w:rPr>
                <w:rFonts w:cs="Arial"/>
                <w:sz w:val="22"/>
                <w:szCs w:val="22"/>
              </w:rPr>
            </w:pPr>
            <w:r w:rsidRPr="00BC0922">
              <w:rPr>
                <w:rFonts w:cs="Arial"/>
                <w:sz w:val="22"/>
                <w:szCs w:val="22"/>
              </w:rPr>
              <w:t>University of Colombo MD examinations External examiner</w:t>
            </w:r>
          </w:p>
          <w:p w14:paraId="5462F74D" w14:textId="77777777" w:rsidR="004632E3" w:rsidRPr="00BC0922" w:rsidRDefault="004632E3" w:rsidP="004632E3">
            <w:pPr>
              <w:pStyle w:val="Default"/>
              <w:rPr>
                <w:color w:val="000000" w:themeColor="text1"/>
                <w:sz w:val="22"/>
                <w:szCs w:val="22"/>
              </w:rPr>
            </w:pPr>
            <w:r w:rsidRPr="00BC0922">
              <w:rPr>
                <w:sz w:val="22"/>
                <w:szCs w:val="22"/>
              </w:rPr>
              <w:t>Expenses for travel and subsistence</w:t>
            </w:r>
          </w:p>
        </w:tc>
        <w:tc>
          <w:tcPr>
            <w:tcW w:w="1417" w:type="dxa"/>
            <w:vAlign w:val="center"/>
          </w:tcPr>
          <w:p w14:paraId="73B62E18" w14:textId="0A0E4924" w:rsidR="004632E3" w:rsidRPr="00BC0922" w:rsidRDefault="004632E3" w:rsidP="004632E3">
            <w:pPr>
              <w:spacing w:before="120" w:after="120"/>
              <w:outlineLvl w:val="0"/>
              <w:rPr>
                <w:rFonts w:ascii="Arial" w:hAnsi="Arial" w:cs="Arial"/>
                <w:sz w:val="22"/>
                <w:szCs w:val="22"/>
              </w:rPr>
            </w:pPr>
            <w:r w:rsidRPr="00BC0922">
              <w:rPr>
                <w:rFonts w:ascii="Arial" w:hAnsi="Arial" w:cs="Arial"/>
                <w:sz w:val="22"/>
                <w:szCs w:val="22"/>
              </w:rPr>
              <w:t>Nov 2023</w:t>
            </w:r>
          </w:p>
          <w:p w14:paraId="2F1348DA" w14:textId="611892C3"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Oct 2024</w:t>
            </w:r>
          </w:p>
        </w:tc>
        <w:tc>
          <w:tcPr>
            <w:tcW w:w="1134" w:type="dxa"/>
            <w:vAlign w:val="center"/>
          </w:tcPr>
          <w:p w14:paraId="11DEB009" w14:textId="1FDC222D"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Aug 2024</w:t>
            </w:r>
          </w:p>
        </w:tc>
        <w:tc>
          <w:tcPr>
            <w:tcW w:w="1134" w:type="dxa"/>
            <w:vAlign w:val="center"/>
          </w:tcPr>
          <w:p w14:paraId="2713FEC5" w14:textId="5B17EC7E" w:rsidR="004632E3" w:rsidRPr="00BC0922" w:rsidRDefault="004632E3" w:rsidP="004632E3">
            <w:pPr>
              <w:pStyle w:val="Title"/>
              <w:spacing w:before="0" w:after="60" w:line="60" w:lineRule="atLeast"/>
              <w:jc w:val="left"/>
              <w:rPr>
                <w:rFonts w:cs="Arial"/>
                <w:b w:val="0"/>
                <w:bCs w:val="0"/>
                <w:sz w:val="22"/>
                <w:szCs w:val="22"/>
              </w:rPr>
            </w:pPr>
            <w:r w:rsidRPr="00BC0922">
              <w:rPr>
                <w:rFonts w:cs="Arial"/>
                <w:b w:val="0"/>
                <w:bCs w:val="0"/>
                <w:sz w:val="22"/>
                <w:szCs w:val="22"/>
              </w:rPr>
              <w:t>Nov 2023</w:t>
            </w:r>
          </w:p>
          <w:p w14:paraId="45219991" w14:textId="3FD876F0"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Nov 2024</w:t>
            </w:r>
          </w:p>
        </w:tc>
        <w:tc>
          <w:tcPr>
            <w:tcW w:w="2694" w:type="dxa"/>
            <w:vAlign w:val="center"/>
          </w:tcPr>
          <w:p w14:paraId="64C2D16E"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350D2CE3" w14:textId="22500CAC" w:rsidR="00373C14" w:rsidRPr="00BC0922" w:rsidRDefault="00373C14" w:rsidP="004632E3">
            <w:pPr>
              <w:pStyle w:val="Paragraphnonumbers"/>
              <w:rPr>
                <w:rFonts w:cs="Arial"/>
                <w:iCs/>
                <w:color w:val="000000" w:themeColor="text1"/>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1DE53AE9" w14:textId="77777777" w:rsidTr="00BE4820">
        <w:tc>
          <w:tcPr>
            <w:tcW w:w="1418" w:type="dxa"/>
            <w:vAlign w:val="center"/>
          </w:tcPr>
          <w:p w14:paraId="24AD3699" w14:textId="77777777"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color w:val="000000"/>
                <w:sz w:val="22"/>
                <w:szCs w:val="22"/>
              </w:rPr>
              <w:t>Peter Hoskin</w:t>
            </w:r>
          </w:p>
        </w:tc>
        <w:tc>
          <w:tcPr>
            <w:tcW w:w="1417" w:type="dxa"/>
            <w:vAlign w:val="center"/>
          </w:tcPr>
          <w:p w14:paraId="2414444E" w14:textId="77777777"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Standing member</w:t>
            </w:r>
          </w:p>
        </w:tc>
        <w:tc>
          <w:tcPr>
            <w:tcW w:w="1843" w:type="dxa"/>
            <w:vAlign w:val="center"/>
          </w:tcPr>
          <w:p w14:paraId="388D2B12" w14:textId="23BF87D9"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Indirect</w:t>
            </w:r>
          </w:p>
        </w:tc>
        <w:tc>
          <w:tcPr>
            <w:tcW w:w="4111" w:type="dxa"/>
            <w:vAlign w:val="center"/>
          </w:tcPr>
          <w:p w14:paraId="1ABA1700" w14:textId="05CB525F" w:rsidR="004632E3" w:rsidRPr="00BC0922" w:rsidRDefault="004632E3" w:rsidP="004632E3">
            <w:pPr>
              <w:pStyle w:val="Paragraphnonumbers"/>
              <w:spacing w:line="240" w:lineRule="auto"/>
              <w:rPr>
                <w:rFonts w:cs="Arial"/>
                <w:sz w:val="22"/>
                <w:szCs w:val="22"/>
              </w:rPr>
            </w:pPr>
            <w:r w:rsidRPr="00BC0922">
              <w:rPr>
                <w:rFonts w:cs="Arial"/>
                <w:sz w:val="22"/>
                <w:szCs w:val="22"/>
              </w:rPr>
              <w:t>ESTRO teaching course, Brachytherapy</w:t>
            </w:r>
          </w:p>
          <w:p w14:paraId="70111D16" w14:textId="77777777" w:rsidR="004632E3" w:rsidRPr="00BC0922" w:rsidRDefault="004632E3" w:rsidP="004632E3">
            <w:pPr>
              <w:pStyle w:val="Default"/>
              <w:rPr>
                <w:color w:val="000000" w:themeColor="text1"/>
                <w:sz w:val="22"/>
                <w:szCs w:val="22"/>
              </w:rPr>
            </w:pPr>
            <w:r w:rsidRPr="00BC0922">
              <w:rPr>
                <w:sz w:val="22"/>
                <w:szCs w:val="22"/>
              </w:rPr>
              <w:t>Expenses for travel and subsistence provided by ESTRO</w:t>
            </w:r>
          </w:p>
        </w:tc>
        <w:tc>
          <w:tcPr>
            <w:tcW w:w="1417" w:type="dxa"/>
            <w:vAlign w:val="center"/>
          </w:tcPr>
          <w:p w14:paraId="5B95B6C6" w14:textId="6E57B4DE"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Mar 2024</w:t>
            </w:r>
          </w:p>
        </w:tc>
        <w:tc>
          <w:tcPr>
            <w:tcW w:w="1134" w:type="dxa"/>
            <w:vAlign w:val="center"/>
          </w:tcPr>
          <w:p w14:paraId="1991A56B" w14:textId="338E5BFA"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Aug</w:t>
            </w:r>
            <w:r w:rsidR="00A42827" w:rsidRPr="00BC0922">
              <w:rPr>
                <w:rFonts w:cs="Arial"/>
                <w:b w:val="0"/>
                <w:bCs w:val="0"/>
                <w:sz w:val="22"/>
                <w:szCs w:val="22"/>
              </w:rPr>
              <w:t xml:space="preserve"> </w:t>
            </w:r>
            <w:r w:rsidRPr="00BC0922">
              <w:rPr>
                <w:rFonts w:cs="Arial"/>
                <w:b w:val="0"/>
                <w:bCs w:val="0"/>
                <w:sz w:val="22"/>
                <w:szCs w:val="22"/>
              </w:rPr>
              <w:t>2024</w:t>
            </w:r>
          </w:p>
        </w:tc>
        <w:tc>
          <w:tcPr>
            <w:tcW w:w="1134" w:type="dxa"/>
            <w:vAlign w:val="center"/>
          </w:tcPr>
          <w:p w14:paraId="0383CB66" w14:textId="35C2A721" w:rsidR="004632E3" w:rsidRPr="00BC0922" w:rsidRDefault="004632E3" w:rsidP="004632E3">
            <w:pPr>
              <w:pStyle w:val="Title"/>
              <w:jc w:val="left"/>
              <w:rPr>
                <w:rFonts w:cs="Arial"/>
                <w:b w:val="0"/>
                <w:bCs w:val="0"/>
                <w:iCs/>
                <w:color w:val="000000" w:themeColor="text1"/>
                <w:sz w:val="22"/>
                <w:szCs w:val="22"/>
              </w:rPr>
            </w:pPr>
            <w:r w:rsidRPr="00BC0922">
              <w:rPr>
                <w:rFonts w:cs="Arial"/>
                <w:b w:val="0"/>
                <w:bCs w:val="0"/>
                <w:sz w:val="22"/>
                <w:szCs w:val="22"/>
              </w:rPr>
              <w:t>Mar 2024</w:t>
            </w:r>
          </w:p>
        </w:tc>
        <w:tc>
          <w:tcPr>
            <w:tcW w:w="2694" w:type="dxa"/>
            <w:vAlign w:val="center"/>
          </w:tcPr>
          <w:p w14:paraId="6778F80E" w14:textId="77777777" w:rsidR="004632E3" w:rsidRPr="00BC0922" w:rsidRDefault="00491A13" w:rsidP="004632E3">
            <w:pPr>
              <w:pStyle w:val="Paragraphnonumbers"/>
              <w:rPr>
                <w:rFonts w:cs="Arial"/>
                <w:sz w:val="22"/>
                <w:szCs w:val="22"/>
              </w:rPr>
            </w:pPr>
            <w:r w:rsidRPr="00BC0922">
              <w:rPr>
                <w:rFonts w:cs="Arial"/>
                <w:sz w:val="22"/>
                <w:szCs w:val="22"/>
              </w:rPr>
              <w:t>No action other than the process of open declaration</w:t>
            </w:r>
          </w:p>
          <w:p w14:paraId="721EAD24" w14:textId="37D29F16" w:rsidR="00373C14" w:rsidRPr="00BC0922" w:rsidRDefault="00373C14" w:rsidP="004632E3">
            <w:pPr>
              <w:pStyle w:val="Paragraphnonumbers"/>
              <w:rPr>
                <w:rFonts w:cs="Arial"/>
                <w:iCs/>
                <w:color w:val="000000" w:themeColor="text1"/>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A42827" w:rsidRPr="00BC0922" w14:paraId="193AC22C" w14:textId="77777777" w:rsidTr="009D4166">
        <w:tc>
          <w:tcPr>
            <w:tcW w:w="1418" w:type="dxa"/>
            <w:vAlign w:val="center"/>
          </w:tcPr>
          <w:p w14:paraId="7E11C7CB" w14:textId="77777777" w:rsidR="00A42827" w:rsidRPr="00BC0922" w:rsidRDefault="00A42827" w:rsidP="00A42827">
            <w:pPr>
              <w:pStyle w:val="Title"/>
              <w:jc w:val="left"/>
              <w:rPr>
                <w:rFonts w:cs="Arial"/>
                <w:b w:val="0"/>
                <w:bCs w:val="0"/>
                <w:iCs/>
                <w:color w:val="000000" w:themeColor="text1"/>
                <w:sz w:val="22"/>
                <w:szCs w:val="22"/>
              </w:rPr>
            </w:pPr>
            <w:r w:rsidRPr="00BC0922">
              <w:rPr>
                <w:rFonts w:cs="Arial"/>
                <w:b w:val="0"/>
                <w:bCs w:val="0"/>
                <w:color w:val="000000"/>
                <w:sz w:val="22"/>
                <w:szCs w:val="22"/>
              </w:rPr>
              <w:t>Peter Hoskin</w:t>
            </w:r>
          </w:p>
        </w:tc>
        <w:tc>
          <w:tcPr>
            <w:tcW w:w="1417" w:type="dxa"/>
            <w:vAlign w:val="center"/>
          </w:tcPr>
          <w:p w14:paraId="0B2ABE12" w14:textId="77777777" w:rsidR="00A42827" w:rsidRPr="00BC0922" w:rsidRDefault="00A42827" w:rsidP="00A42827">
            <w:pPr>
              <w:pStyle w:val="Title"/>
              <w:jc w:val="left"/>
              <w:rPr>
                <w:rFonts w:cs="Arial"/>
                <w:b w:val="0"/>
                <w:bCs w:val="0"/>
                <w:iCs/>
                <w:color w:val="000000" w:themeColor="text1"/>
                <w:sz w:val="22"/>
                <w:szCs w:val="22"/>
              </w:rPr>
            </w:pPr>
            <w:r w:rsidRPr="00BC0922">
              <w:rPr>
                <w:rFonts w:cs="Arial"/>
                <w:b w:val="0"/>
                <w:bCs w:val="0"/>
                <w:sz w:val="22"/>
                <w:szCs w:val="22"/>
              </w:rPr>
              <w:t>Standing member</w:t>
            </w:r>
          </w:p>
        </w:tc>
        <w:tc>
          <w:tcPr>
            <w:tcW w:w="1843" w:type="dxa"/>
            <w:vAlign w:val="center"/>
          </w:tcPr>
          <w:p w14:paraId="01CA6DD1" w14:textId="6423C560" w:rsidR="00A42827" w:rsidRPr="00BC0922" w:rsidRDefault="00A42827" w:rsidP="00A42827">
            <w:pPr>
              <w:pStyle w:val="Title"/>
              <w:jc w:val="left"/>
              <w:rPr>
                <w:rFonts w:cs="Arial"/>
                <w:b w:val="0"/>
                <w:bCs w:val="0"/>
                <w:iCs/>
                <w:color w:val="000000" w:themeColor="text1"/>
                <w:sz w:val="22"/>
                <w:szCs w:val="22"/>
              </w:rPr>
            </w:pPr>
            <w:r w:rsidRPr="00BC0922">
              <w:rPr>
                <w:rFonts w:cs="Arial"/>
                <w:b w:val="0"/>
                <w:bCs w:val="0"/>
                <w:sz w:val="22"/>
                <w:szCs w:val="22"/>
              </w:rPr>
              <w:t>Indirect</w:t>
            </w:r>
          </w:p>
        </w:tc>
        <w:tc>
          <w:tcPr>
            <w:tcW w:w="4111" w:type="dxa"/>
            <w:vAlign w:val="center"/>
          </w:tcPr>
          <w:p w14:paraId="4DE3A405" w14:textId="77777777" w:rsidR="00A42827" w:rsidRPr="00BC0922" w:rsidRDefault="00A42827" w:rsidP="00A42827">
            <w:pPr>
              <w:pStyle w:val="Paragraphnonumbers"/>
              <w:spacing w:line="240" w:lineRule="auto"/>
              <w:rPr>
                <w:rFonts w:cs="Arial"/>
                <w:sz w:val="22"/>
                <w:szCs w:val="22"/>
              </w:rPr>
            </w:pPr>
            <w:r w:rsidRPr="00BC0922">
              <w:rPr>
                <w:rFonts w:cs="Arial"/>
                <w:sz w:val="22"/>
                <w:szCs w:val="22"/>
              </w:rPr>
              <w:t>ESTRO teaching course, Palliative Radiotherapy</w:t>
            </w:r>
          </w:p>
          <w:p w14:paraId="31183D65" w14:textId="4B57DCED" w:rsidR="00A42827" w:rsidRPr="00BC0922" w:rsidRDefault="00A42827" w:rsidP="00A42827">
            <w:pPr>
              <w:pStyle w:val="Default"/>
              <w:rPr>
                <w:color w:val="000000" w:themeColor="text1"/>
                <w:sz w:val="22"/>
                <w:szCs w:val="22"/>
              </w:rPr>
            </w:pPr>
            <w:r w:rsidRPr="00BC0922">
              <w:rPr>
                <w:sz w:val="22"/>
                <w:szCs w:val="22"/>
              </w:rPr>
              <w:t>Expenses for travel and subsistence provided by ESTRO</w:t>
            </w:r>
          </w:p>
        </w:tc>
        <w:tc>
          <w:tcPr>
            <w:tcW w:w="1417" w:type="dxa"/>
            <w:vAlign w:val="center"/>
          </w:tcPr>
          <w:p w14:paraId="09F8138D" w14:textId="079267D8" w:rsidR="00A42827" w:rsidRPr="00BC0922" w:rsidRDefault="00A42827" w:rsidP="00A42827">
            <w:pPr>
              <w:pStyle w:val="Title"/>
              <w:jc w:val="left"/>
              <w:rPr>
                <w:rFonts w:cs="Arial"/>
                <w:b w:val="0"/>
                <w:bCs w:val="0"/>
                <w:iCs/>
                <w:color w:val="000000" w:themeColor="text1"/>
                <w:sz w:val="22"/>
                <w:szCs w:val="22"/>
              </w:rPr>
            </w:pPr>
            <w:r w:rsidRPr="00BC0922">
              <w:rPr>
                <w:rFonts w:cs="Arial"/>
                <w:b w:val="0"/>
                <w:bCs w:val="0"/>
                <w:sz w:val="22"/>
                <w:szCs w:val="22"/>
              </w:rPr>
              <w:t>Oct 2023</w:t>
            </w:r>
          </w:p>
        </w:tc>
        <w:tc>
          <w:tcPr>
            <w:tcW w:w="1134" w:type="dxa"/>
          </w:tcPr>
          <w:p w14:paraId="0D12C31F" w14:textId="6463D8B1" w:rsidR="00A42827" w:rsidRPr="00BC0922" w:rsidRDefault="00A42827" w:rsidP="00A42827">
            <w:pPr>
              <w:pStyle w:val="Title"/>
              <w:jc w:val="left"/>
              <w:rPr>
                <w:rFonts w:cs="Arial"/>
                <w:b w:val="0"/>
                <w:bCs w:val="0"/>
                <w:iCs/>
                <w:color w:val="000000" w:themeColor="text1"/>
                <w:sz w:val="22"/>
                <w:szCs w:val="22"/>
              </w:rPr>
            </w:pPr>
            <w:r w:rsidRPr="00BC0922">
              <w:rPr>
                <w:rFonts w:cs="Arial"/>
                <w:b w:val="0"/>
                <w:bCs w:val="0"/>
                <w:sz w:val="22"/>
                <w:szCs w:val="22"/>
              </w:rPr>
              <w:t>Aug 2024</w:t>
            </w:r>
          </w:p>
        </w:tc>
        <w:tc>
          <w:tcPr>
            <w:tcW w:w="1134" w:type="dxa"/>
            <w:vAlign w:val="center"/>
          </w:tcPr>
          <w:p w14:paraId="23D426E6" w14:textId="16A68E8E" w:rsidR="00A42827" w:rsidRPr="00BC0922" w:rsidRDefault="00A42827" w:rsidP="00A42827">
            <w:pPr>
              <w:pStyle w:val="Title"/>
              <w:jc w:val="left"/>
              <w:rPr>
                <w:rFonts w:cs="Arial"/>
                <w:b w:val="0"/>
                <w:bCs w:val="0"/>
                <w:iCs/>
                <w:color w:val="000000" w:themeColor="text1"/>
                <w:sz w:val="22"/>
                <w:szCs w:val="22"/>
              </w:rPr>
            </w:pPr>
            <w:r w:rsidRPr="00BC0922">
              <w:rPr>
                <w:rFonts w:cs="Arial"/>
                <w:b w:val="0"/>
                <w:bCs w:val="0"/>
                <w:sz w:val="22"/>
                <w:szCs w:val="22"/>
              </w:rPr>
              <w:t>Oct 2023</w:t>
            </w:r>
          </w:p>
        </w:tc>
        <w:tc>
          <w:tcPr>
            <w:tcW w:w="2694" w:type="dxa"/>
            <w:vAlign w:val="center"/>
          </w:tcPr>
          <w:p w14:paraId="3B4F9966" w14:textId="77777777" w:rsidR="00A42827" w:rsidRPr="00BC0922" w:rsidRDefault="00491A13" w:rsidP="00A42827">
            <w:pPr>
              <w:pStyle w:val="Paragraphnonumbers"/>
              <w:rPr>
                <w:rFonts w:cs="Arial"/>
                <w:sz w:val="22"/>
                <w:szCs w:val="22"/>
              </w:rPr>
            </w:pPr>
            <w:r w:rsidRPr="00BC0922">
              <w:rPr>
                <w:rFonts w:cs="Arial"/>
                <w:sz w:val="22"/>
                <w:szCs w:val="22"/>
              </w:rPr>
              <w:t>No action other than the process of open declaration</w:t>
            </w:r>
          </w:p>
          <w:p w14:paraId="1CE50698" w14:textId="6C43E1CE" w:rsidR="00373C14" w:rsidRPr="00BC0922" w:rsidRDefault="00373C14" w:rsidP="00A42827">
            <w:pPr>
              <w:pStyle w:val="Paragraphnonumbers"/>
              <w:rPr>
                <w:rFonts w:cs="Arial"/>
                <w:iCs/>
                <w:color w:val="000000" w:themeColor="text1"/>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A42827" w:rsidRPr="00BC0922" w14:paraId="26C554DC" w14:textId="77777777" w:rsidTr="009D4166">
        <w:tc>
          <w:tcPr>
            <w:tcW w:w="1418" w:type="dxa"/>
            <w:vAlign w:val="center"/>
          </w:tcPr>
          <w:p w14:paraId="7E37DA5D" w14:textId="77777777" w:rsidR="00A42827" w:rsidRPr="00BC0922" w:rsidRDefault="00A42827" w:rsidP="00A42827">
            <w:pPr>
              <w:pStyle w:val="Title"/>
              <w:jc w:val="left"/>
              <w:rPr>
                <w:rFonts w:cs="Arial"/>
                <w:b w:val="0"/>
                <w:bCs w:val="0"/>
                <w:iCs/>
                <w:color w:val="000000" w:themeColor="text1"/>
                <w:sz w:val="22"/>
                <w:szCs w:val="22"/>
              </w:rPr>
            </w:pPr>
            <w:r w:rsidRPr="00BC0922">
              <w:rPr>
                <w:rFonts w:cs="Arial"/>
                <w:b w:val="0"/>
                <w:bCs w:val="0"/>
                <w:color w:val="000000"/>
                <w:sz w:val="22"/>
                <w:szCs w:val="22"/>
              </w:rPr>
              <w:t>Peter Hoskin</w:t>
            </w:r>
          </w:p>
        </w:tc>
        <w:tc>
          <w:tcPr>
            <w:tcW w:w="1417" w:type="dxa"/>
            <w:vAlign w:val="center"/>
          </w:tcPr>
          <w:p w14:paraId="3FC10D75" w14:textId="77777777" w:rsidR="00A42827" w:rsidRPr="00BC0922" w:rsidRDefault="00A42827" w:rsidP="00A42827">
            <w:pPr>
              <w:pStyle w:val="Title"/>
              <w:jc w:val="left"/>
              <w:rPr>
                <w:rFonts w:cs="Arial"/>
                <w:b w:val="0"/>
                <w:bCs w:val="0"/>
                <w:iCs/>
                <w:color w:val="000000" w:themeColor="text1"/>
                <w:sz w:val="22"/>
                <w:szCs w:val="22"/>
              </w:rPr>
            </w:pPr>
            <w:r w:rsidRPr="00BC0922">
              <w:rPr>
                <w:rFonts w:cs="Arial"/>
                <w:b w:val="0"/>
                <w:bCs w:val="0"/>
                <w:sz w:val="22"/>
                <w:szCs w:val="22"/>
              </w:rPr>
              <w:t>Standing member</w:t>
            </w:r>
          </w:p>
        </w:tc>
        <w:tc>
          <w:tcPr>
            <w:tcW w:w="1843" w:type="dxa"/>
            <w:vAlign w:val="center"/>
          </w:tcPr>
          <w:p w14:paraId="6C2E1C17" w14:textId="04C33CE7" w:rsidR="00A42827" w:rsidRPr="00BC0922" w:rsidRDefault="00A42827" w:rsidP="00A42827">
            <w:pPr>
              <w:pStyle w:val="Title"/>
              <w:jc w:val="left"/>
              <w:rPr>
                <w:rFonts w:cs="Arial"/>
                <w:b w:val="0"/>
                <w:bCs w:val="0"/>
                <w:iCs/>
                <w:color w:val="000000" w:themeColor="text1"/>
                <w:sz w:val="22"/>
                <w:szCs w:val="22"/>
              </w:rPr>
            </w:pPr>
            <w:r w:rsidRPr="00BC0922">
              <w:rPr>
                <w:rFonts w:cs="Arial"/>
                <w:b w:val="0"/>
                <w:bCs w:val="0"/>
                <w:sz w:val="22"/>
                <w:szCs w:val="22"/>
              </w:rPr>
              <w:t>Indirect</w:t>
            </w:r>
          </w:p>
        </w:tc>
        <w:tc>
          <w:tcPr>
            <w:tcW w:w="4111" w:type="dxa"/>
            <w:vAlign w:val="center"/>
          </w:tcPr>
          <w:p w14:paraId="3FF88F59" w14:textId="5104245C" w:rsidR="00A42827" w:rsidRPr="00BC0922" w:rsidRDefault="00A42827" w:rsidP="00A42827">
            <w:pPr>
              <w:pStyle w:val="Paragraphnonumbers"/>
              <w:spacing w:line="240" w:lineRule="auto"/>
              <w:rPr>
                <w:rFonts w:cs="Arial"/>
                <w:sz w:val="22"/>
                <w:szCs w:val="22"/>
              </w:rPr>
            </w:pPr>
            <w:r w:rsidRPr="00BC0922">
              <w:rPr>
                <w:rFonts w:cs="Arial"/>
                <w:sz w:val="22"/>
                <w:szCs w:val="22"/>
              </w:rPr>
              <w:t>ESTRO teaching course, prostate Brachytherapy,</w:t>
            </w:r>
          </w:p>
          <w:p w14:paraId="3DA01FE0" w14:textId="77777777" w:rsidR="00A42827" w:rsidRPr="00BC0922" w:rsidRDefault="00A42827" w:rsidP="00A42827">
            <w:pPr>
              <w:pStyle w:val="Default"/>
              <w:rPr>
                <w:color w:val="000000" w:themeColor="text1"/>
                <w:sz w:val="22"/>
                <w:szCs w:val="22"/>
              </w:rPr>
            </w:pPr>
            <w:r w:rsidRPr="00BC0922">
              <w:rPr>
                <w:sz w:val="22"/>
                <w:szCs w:val="22"/>
              </w:rPr>
              <w:t>Expenses for travel and subsistence provided by ESTRO</w:t>
            </w:r>
          </w:p>
        </w:tc>
        <w:tc>
          <w:tcPr>
            <w:tcW w:w="1417" w:type="dxa"/>
            <w:vAlign w:val="center"/>
          </w:tcPr>
          <w:p w14:paraId="42F3A659" w14:textId="0EB7A333" w:rsidR="00A42827" w:rsidRPr="00BC0922" w:rsidRDefault="00A42827" w:rsidP="00A42827">
            <w:pPr>
              <w:pStyle w:val="Title"/>
              <w:jc w:val="left"/>
              <w:rPr>
                <w:rFonts w:cs="Arial"/>
                <w:b w:val="0"/>
                <w:bCs w:val="0"/>
                <w:iCs/>
                <w:color w:val="000000" w:themeColor="text1"/>
                <w:sz w:val="22"/>
                <w:szCs w:val="22"/>
              </w:rPr>
            </w:pPr>
            <w:r w:rsidRPr="00BC0922">
              <w:rPr>
                <w:rFonts w:cs="Arial"/>
                <w:b w:val="0"/>
                <w:bCs w:val="0"/>
                <w:sz w:val="22"/>
                <w:szCs w:val="22"/>
              </w:rPr>
              <w:t>Oct 2023</w:t>
            </w:r>
          </w:p>
        </w:tc>
        <w:tc>
          <w:tcPr>
            <w:tcW w:w="1134" w:type="dxa"/>
          </w:tcPr>
          <w:p w14:paraId="1841733C" w14:textId="043CEF12" w:rsidR="00A42827" w:rsidRPr="00BC0922" w:rsidRDefault="00A42827" w:rsidP="00A42827">
            <w:pPr>
              <w:pStyle w:val="Title"/>
              <w:jc w:val="left"/>
              <w:rPr>
                <w:rFonts w:cs="Arial"/>
                <w:b w:val="0"/>
                <w:bCs w:val="0"/>
                <w:iCs/>
                <w:color w:val="000000" w:themeColor="text1"/>
                <w:sz w:val="22"/>
                <w:szCs w:val="22"/>
              </w:rPr>
            </w:pPr>
            <w:r w:rsidRPr="00BC0922">
              <w:rPr>
                <w:rFonts w:cs="Arial"/>
                <w:b w:val="0"/>
                <w:bCs w:val="0"/>
                <w:sz w:val="22"/>
                <w:szCs w:val="22"/>
              </w:rPr>
              <w:t>Aug 2024</w:t>
            </w:r>
          </w:p>
        </w:tc>
        <w:tc>
          <w:tcPr>
            <w:tcW w:w="1134" w:type="dxa"/>
            <w:vAlign w:val="center"/>
          </w:tcPr>
          <w:p w14:paraId="21EE828A" w14:textId="6958FF88" w:rsidR="00A42827" w:rsidRPr="00BC0922" w:rsidRDefault="00A42827" w:rsidP="00A42827">
            <w:pPr>
              <w:pStyle w:val="Title"/>
              <w:jc w:val="left"/>
              <w:rPr>
                <w:rFonts w:cs="Arial"/>
                <w:b w:val="0"/>
                <w:bCs w:val="0"/>
                <w:iCs/>
                <w:color w:val="000000" w:themeColor="text1"/>
                <w:sz w:val="22"/>
                <w:szCs w:val="22"/>
              </w:rPr>
            </w:pPr>
            <w:r w:rsidRPr="00BC0922">
              <w:rPr>
                <w:rFonts w:cs="Arial"/>
                <w:b w:val="0"/>
                <w:bCs w:val="0"/>
                <w:sz w:val="22"/>
                <w:szCs w:val="22"/>
              </w:rPr>
              <w:t>Oct 2023</w:t>
            </w:r>
          </w:p>
        </w:tc>
        <w:tc>
          <w:tcPr>
            <w:tcW w:w="2694" w:type="dxa"/>
            <w:vAlign w:val="center"/>
          </w:tcPr>
          <w:p w14:paraId="1B2333E7" w14:textId="77777777" w:rsidR="00A42827" w:rsidRPr="00BC0922" w:rsidRDefault="00491A13" w:rsidP="00A42827">
            <w:pPr>
              <w:pStyle w:val="Paragraphnonumbers"/>
              <w:rPr>
                <w:rFonts w:cs="Arial"/>
                <w:sz w:val="22"/>
                <w:szCs w:val="22"/>
              </w:rPr>
            </w:pPr>
            <w:r w:rsidRPr="00BC0922">
              <w:rPr>
                <w:rFonts w:cs="Arial"/>
                <w:sz w:val="22"/>
                <w:szCs w:val="22"/>
              </w:rPr>
              <w:t>No action other than the process of open declaration</w:t>
            </w:r>
          </w:p>
          <w:p w14:paraId="5612B562" w14:textId="23307945" w:rsidR="00373C14" w:rsidRPr="00BC0922" w:rsidRDefault="00373C14" w:rsidP="00A42827">
            <w:pPr>
              <w:pStyle w:val="Paragraphnonumbers"/>
              <w:rPr>
                <w:rFonts w:cs="Arial"/>
                <w:iCs/>
                <w:color w:val="000000" w:themeColor="text1"/>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A42827" w:rsidRPr="00BC0922" w14:paraId="4C3729C7" w14:textId="77777777" w:rsidTr="009D4166">
        <w:tc>
          <w:tcPr>
            <w:tcW w:w="1418" w:type="dxa"/>
            <w:vAlign w:val="center"/>
          </w:tcPr>
          <w:p w14:paraId="7B5530BE" w14:textId="77777777" w:rsidR="00A42827" w:rsidRPr="00BC0922" w:rsidRDefault="00A42827" w:rsidP="00A42827">
            <w:pPr>
              <w:pStyle w:val="Title"/>
              <w:jc w:val="left"/>
              <w:rPr>
                <w:rFonts w:cs="Arial"/>
                <w:b w:val="0"/>
                <w:bCs w:val="0"/>
                <w:iCs/>
                <w:color w:val="000000" w:themeColor="text1"/>
                <w:sz w:val="22"/>
                <w:szCs w:val="22"/>
              </w:rPr>
            </w:pPr>
            <w:r w:rsidRPr="00BC0922">
              <w:rPr>
                <w:rFonts w:cs="Arial"/>
                <w:b w:val="0"/>
                <w:bCs w:val="0"/>
                <w:color w:val="000000"/>
                <w:sz w:val="22"/>
                <w:szCs w:val="22"/>
              </w:rPr>
              <w:lastRenderedPageBreak/>
              <w:t>Peter Hoskin</w:t>
            </w:r>
          </w:p>
        </w:tc>
        <w:tc>
          <w:tcPr>
            <w:tcW w:w="1417" w:type="dxa"/>
            <w:vAlign w:val="center"/>
          </w:tcPr>
          <w:p w14:paraId="0E3BEB67" w14:textId="77777777" w:rsidR="00A42827" w:rsidRPr="00BC0922" w:rsidRDefault="00A42827" w:rsidP="00A42827">
            <w:pPr>
              <w:pStyle w:val="Title"/>
              <w:jc w:val="left"/>
              <w:rPr>
                <w:rFonts w:cs="Arial"/>
                <w:b w:val="0"/>
                <w:bCs w:val="0"/>
                <w:iCs/>
                <w:color w:val="000000" w:themeColor="text1"/>
                <w:sz w:val="22"/>
                <w:szCs w:val="22"/>
              </w:rPr>
            </w:pPr>
            <w:r w:rsidRPr="00BC0922">
              <w:rPr>
                <w:rFonts w:cs="Arial"/>
                <w:b w:val="0"/>
                <w:bCs w:val="0"/>
                <w:sz w:val="22"/>
                <w:szCs w:val="22"/>
              </w:rPr>
              <w:t>Standing member</w:t>
            </w:r>
          </w:p>
        </w:tc>
        <w:tc>
          <w:tcPr>
            <w:tcW w:w="1843" w:type="dxa"/>
            <w:vAlign w:val="center"/>
          </w:tcPr>
          <w:p w14:paraId="2BC283FE" w14:textId="26F3D156" w:rsidR="00A42827" w:rsidRPr="00BC0922" w:rsidRDefault="00A42827" w:rsidP="00A42827">
            <w:pPr>
              <w:pStyle w:val="Title"/>
              <w:jc w:val="left"/>
              <w:rPr>
                <w:rFonts w:cs="Arial"/>
                <w:b w:val="0"/>
                <w:bCs w:val="0"/>
                <w:iCs/>
                <w:color w:val="000000" w:themeColor="text1"/>
                <w:sz w:val="22"/>
                <w:szCs w:val="22"/>
              </w:rPr>
            </w:pPr>
            <w:r w:rsidRPr="00BC0922">
              <w:rPr>
                <w:rFonts w:cs="Arial"/>
                <w:b w:val="0"/>
                <w:bCs w:val="0"/>
                <w:sz w:val="22"/>
                <w:szCs w:val="22"/>
              </w:rPr>
              <w:t>Indirect</w:t>
            </w:r>
          </w:p>
        </w:tc>
        <w:tc>
          <w:tcPr>
            <w:tcW w:w="4111" w:type="dxa"/>
            <w:vAlign w:val="center"/>
          </w:tcPr>
          <w:p w14:paraId="604E7C3E" w14:textId="72B2AA01" w:rsidR="00A42827" w:rsidRPr="00BC0922" w:rsidRDefault="00A42827" w:rsidP="00A42827">
            <w:pPr>
              <w:pStyle w:val="Paragraphnonumbers"/>
              <w:spacing w:line="240" w:lineRule="auto"/>
              <w:rPr>
                <w:rFonts w:cs="Arial"/>
                <w:sz w:val="22"/>
                <w:szCs w:val="22"/>
              </w:rPr>
            </w:pPr>
            <w:r w:rsidRPr="00BC0922">
              <w:rPr>
                <w:rFonts w:cs="Arial"/>
                <w:sz w:val="22"/>
                <w:szCs w:val="22"/>
              </w:rPr>
              <w:t>Oncology Forum, Brighton – Bladder cancer session</w:t>
            </w:r>
          </w:p>
          <w:p w14:paraId="3E012F9D" w14:textId="77777777" w:rsidR="00A42827" w:rsidRPr="00BC0922" w:rsidRDefault="00A42827" w:rsidP="00A42827">
            <w:pPr>
              <w:pStyle w:val="Default"/>
              <w:rPr>
                <w:color w:val="000000" w:themeColor="text1"/>
                <w:sz w:val="22"/>
                <w:szCs w:val="22"/>
              </w:rPr>
            </w:pPr>
            <w:r w:rsidRPr="00BC0922">
              <w:rPr>
                <w:sz w:val="22"/>
                <w:szCs w:val="22"/>
              </w:rPr>
              <w:t>Reimbursement of travel and accommodation</w:t>
            </w:r>
          </w:p>
        </w:tc>
        <w:tc>
          <w:tcPr>
            <w:tcW w:w="1417" w:type="dxa"/>
            <w:vAlign w:val="center"/>
          </w:tcPr>
          <w:p w14:paraId="4E8C72C0" w14:textId="13864C1C" w:rsidR="00A42827" w:rsidRPr="00BC0922" w:rsidRDefault="00A42827" w:rsidP="00A42827">
            <w:pPr>
              <w:pStyle w:val="Title"/>
              <w:jc w:val="left"/>
              <w:rPr>
                <w:rFonts w:cs="Arial"/>
                <w:b w:val="0"/>
                <w:bCs w:val="0"/>
                <w:iCs/>
                <w:color w:val="000000" w:themeColor="text1"/>
                <w:sz w:val="22"/>
                <w:szCs w:val="22"/>
              </w:rPr>
            </w:pPr>
            <w:r w:rsidRPr="00BC0922">
              <w:rPr>
                <w:rFonts w:cs="Arial"/>
                <w:b w:val="0"/>
                <w:bCs w:val="0"/>
                <w:sz w:val="22"/>
                <w:szCs w:val="22"/>
              </w:rPr>
              <w:t>June 2024</w:t>
            </w:r>
          </w:p>
        </w:tc>
        <w:tc>
          <w:tcPr>
            <w:tcW w:w="1134" w:type="dxa"/>
          </w:tcPr>
          <w:p w14:paraId="7D1B0BFC" w14:textId="582E55FB" w:rsidR="00A42827" w:rsidRPr="00BC0922" w:rsidRDefault="00A42827" w:rsidP="00A42827">
            <w:pPr>
              <w:pStyle w:val="Title"/>
              <w:jc w:val="left"/>
              <w:rPr>
                <w:rFonts w:cs="Arial"/>
                <w:b w:val="0"/>
                <w:bCs w:val="0"/>
                <w:iCs/>
                <w:color w:val="000000" w:themeColor="text1"/>
                <w:sz w:val="22"/>
                <w:szCs w:val="22"/>
              </w:rPr>
            </w:pPr>
            <w:r w:rsidRPr="00BC0922">
              <w:rPr>
                <w:rFonts w:cs="Arial"/>
                <w:b w:val="0"/>
                <w:bCs w:val="0"/>
                <w:sz w:val="22"/>
                <w:szCs w:val="22"/>
              </w:rPr>
              <w:t>Aug 2024</w:t>
            </w:r>
          </w:p>
        </w:tc>
        <w:tc>
          <w:tcPr>
            <w:tcW w:w="1134" w:type="dxa"/>
            <w:vAlign w:val="center"/>
          </w:tcPr>
          <w:p w14:paraId="11A7B364" w14:textId="164FEEBB" w:rsidR="00A42827" w:rsidRPr="00BC0922" w:rsidRDefault="00A42827" w:rsidP="00A42827">
            <w:pPr>
              <w:pStyle w:val="Title"/>
              <w:jc w:val="left"/>
              <w:rPr>
                <w:rFonts w:cs="Arial"/>
                <w:b w:val="0"/>
                <w:bCs w:val="0"/>
                <w:iCs/>
                <w:color w:val="000000" w:themeColor="text1"/>
                <w:sz w:val="22"/>
                <w:szCs w:val="22"/>
              </w:rPr>
            </w:pPr>
            <w:r w:rsidRPr="00BC0922">
              <w:rPr>
                <w:rFonts w:cs="Arial"/>
                <w:b w:val="0"/>
                <w:bCs w:val="0"/>
                <w:sz w:val="22"/>
                <w:szCs w:val="22"/>
              </w:rPr>
              <w:t>June 202</w:t>
            </w:r>
          </w:p>
        </w:tc>
        <w:tc>
          <w:tcPr>
            <w:tcW w:w="2694" w:type="dxa"/>
            <w:vAlign w:val="center"/>
          </w:tcPr>
          <w:p w14:paraId="1A073946" w14:textId="77777777" w:rsidR="00A42827" w:rsidRPr="00BC0922" w:rsidRDefault="00491A13" w:rsidP="00A42827">
            <w:pPr>
              <w:pStyle w:val="Paragraphnonumbers"/>
              <w:rPr>
                <w:rFonts w:cs="Arial"/>
                <w:sz w:val="22"/>
                <w:szCs w:val="22"/>
              </w:rPr>
            </w:pPr>
            <w:r w:rsidRPr="00BC0922">
              <w:rPr>
                <w:rFonts w:cs="Arial"/>
                <w:sz w:val="22"/>
                <w:szCs w:val="22"/>
              </w:rPr>
              <w:t>No action other than the process of open declaration</w:t>
            </w:r>
          </w:p>
          <w:p w14:paraId="6999CC15" w14:textId="5815E4DA" w:rsidR="00373C14" w:rsidRPr="00BC0922" w:rsidRDefault="00373C14" w:rsidP="00A42827">
            <w:pPr>
              <w:pStyle w:val="Paragraphnonumbers"/>
              <w:rPr>
                <w:rFonts w:cs="Arial"/>
                <w:iCs/>
                <w:color w:val="000000" w:themeColor="text1"/>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A42827" w:rsidRPr="00BC0922" w14:paraId="26E1CFFB" w14:textId="77777777" w:rsidTr="009D4166">
        <w:tc>
          <w:tcPr>
            <w:tcW w:w="1418" w:type="dxa"/>
            <w:vAlign w:val="center"/>
          </w:tcPr>
          <w:p w14:paraId="7B4AA390" w14:textId="77777777" w:rsidR="00A42827" w:rsidRPr="00BC0922" w:rsidRDefault="00A42827" w:rsidP="00A42827">
            <w:pPr>
              <w:pStyle w:val="Title"/>
              <w:jc w:val="left"/>
              <w:rPr>
                <w:rFonts w:cs="Arial"/>
                <w:b w:val="0"/>
                <w:bCs w:val="0"/>
                <w:iCs/>
                <w:color w:val="000000" w:themeColor="text1"/>
                <w:sz w:val="22"/>
                <w:szCs w:val="22"/>
              </w:rPr>
            </w:pPr>
            <w:r w:rsidRPr="00BC0922">
              <w:rPr>
                <w:rFonts w:cs="Arial"/>
                <w:b w:val="0"/>
                <w:bCs w:val="0"/>
                <w:color w:val="000000"/>
                <w:sz w:val="22"/>
                <w:szCs w:val="22"/>
              </w:rPr>
              <w:t>Peter Hoskin</w:t>
            </w:r>
          </w:p>
        </w:tc>
        <w:tc>
          <w:tcPr>
            <w:tcW w:w="1417" w:type="dxa"/>
            <w:vAlign w:val="center"/>
          </w:tcPr>
          <w:p w14:paraId="7971B735" w14:textId="77777777" w:rsidR="00A42827" w:rsidRPr="00BC0922" w:rsidRDefault="00A42827" w:rsidP="00A42827">
            <w:pPr>
              <w:pStyle w:val="Title"/>
              <w:jc w:val="left"/>
              <w:rPr>
                <w:rFonts w:cs="Arial"/>
                <w:b w:val="0"/>
                <w:bCs w:val="0"/>
                <w:iCs/>
                <w:color w:val="000000" w:themeColor="text1"/>
                <w:sz w:val="22"/>
                <w:szCs w:val="22"/>
              </w:rPr>
            </w:pPr>
            <w:r w:rsidRPr="00BC0922">
              <w:rPr>
                <w:rFonts w:cs="Arial"/>
                <w:b w:val="0"/>
                <w:bCs w:val="0"/>
                <w:sz w:val="22"/>
                <w:szCs w:val="22"/>
              </w:rPr>
              <w:t>Standing member</w:t>
            </w:r>
          </w:p>
        </w:tc>
        <w:tc>
          <w:tcPr>
            <w:tcW w:w="1843" w:type="dxa"/>
            <w:vAlign w:val="center"/>
          </w:tcPr>
          <w:p w14:paraId="1A8E5BAD" w14:textId="4B30D96E" w:rsidR="00A42827" w:rsidRPr="00BC0922" w:rsidRDefault="00A42827" w:rsidP="00A42827">
            <w:pPr>
              <w:pStyle w:val="Title"/>
              <w:jc w:val="left"/>
              <w:rPr>
                <w:rFonts w:cs="Arial"/>
                <w:b w:val="0"/>
                <w:bCs w:val="0"/>
                <w:iCs/>
                <w:color w:val="000000" w:themeColor="text1"/>
                <w:sz w:val="22"/>
                <w:szCs w:val="22"/>
              </w:rPr>
            </w:pPr>
            <w:r w:rsidRPr="00BC0922">
              <w:rPr>
                <w:rFonts w:cs="Arial"/>
                <w:b w:val="0"/>
                <w:bCs w:val="0"/>
                <w:sz w:val="22"/>
                <w:szCs w:val="22"/>
              </w:rPr>
              <w:t>Indirect</w:t>
            </w:r>
          </w:p>
        </w:tc>
        <w:tc>
          <w:tcPr>
            <w:tcW w:w="4111" w:type="dxa"/>
            <w:vAlign w:val="center"/>
          </w:tcPr>
          <w:p w14:paraId="625FB338" w14:textId="77777777" w:rsidR="00A42827" w:rsidRPr="00BC0922" w:rsidRDefault="00A42827" w:rsidP="00A42827">
            <w:pPr>
              <w:pStyle w:val="Default"/>
              <w:rPr>
                <w:color w:val="000000" w:themeColor="text1"/>
                <w:sz w:val="22"/>
                <w:szCs w:val="22"/>
              </w:rPr>
            </w:pPr>
            <w:r w:rsidRPr="00BC0922">
              <w:rPr>
                <w:sz w:val="22"/>
                <w:szCs w:val="22"/>
              </w:rPr>
              <w:t>Elsevier; reimbursement for editorial assistance in role as Clinical Editor for journal Radiotherapy and Oncology</w:t>
            </w:r>
          </w:p>
        </w:tc>
        <w:tc>
          <w:tcPr>
            <w:tcW w:w="1417" w:type="dxa"/>
            <w:vAlign w:val="center"/>
          </w:tcPr>
          <w:p w14:paraId="0C6B4E1A" w14:textId="22228F49" w:rsidR="00A42827" w:rsidRPr="00BC0922" w:rsidRDefault="00A42827" w:rsidP="00A42827">
            <w:pPr>
              <w:pStyle w:val="Title"/>
              <w:jc w:val="left"/>
              <w:rPr>
                <w:rFonts w:cs="Arial"/>
                <w:b w:val="0"/>
                <w:bCs w:val="0"/>
                <w:iCs/>
                <w:color w:val="000000" w:themeColor="text1"/>
                <w:sz w:val="22"/>
                <w:szCs w:val="22"/>
              </w:rPr>
            </w:pPr>
            <w:r w:rsidRPr="00BC0922">
              <w:rPr>
                <w:rFonts w:cs="Arial"/>
                <w:b w:val="0"/>
                <w:bCs w:val="0"/>
                <w:sz w:val="22"/>
                <w:szCs w:val="22"/>
              </w:rPr>
              <w:t>Jan 2024</w:t>
            </w:r>
          </w:p>
        </w:tc>
        <w:tc>
          <w:tcPr>
            <w:tcW w:w="1134" w:type="dxa"/>
          </w:tcPr>
          <w:p w14:paraId="0B9FFE5C" w14:textId="57008669" w:rsidR="00A42827" w:rsidRPr="00BC0922" w:rsidRDefault="00A42827" w:rsidP="00A42827">
            <w:pPr>
              <w:pStyle w:val="Title"/>
              <w:jc w:val="left"/>
              <w:rPr>
                <w:rFonts w:cs="Arial"/>
                <w:b w:val="0"/>
                <w:bCs w:val="0"/>
                <w:iCs/>
                <w:color w:val="000000" w:themeColor="text1"/>
                <w:sz w:val="22"/>
                <w:szCs w:val="22"/>
              </w:rPr>
            </w:pPr>
            <w:r w:rsidRPr="00BC0922">
              <w:rPr>
                <w:rFonts w:cs="Arial"/>
                <w:b w:val="0"/>
                <w:bCs w:val="0"/>
                <w:sz w:val="22"/>
                <w:szCs w:val="22"/>
              </w:rPr>
              <w:t>Aug 2024</w:t>
            </w:r>
          </w:p>
        </w:tc>
        <w:tc>
          <w:tcPr>
            <w:tcW w:w="1134" w:type="dxa"/>
            <w:vAlign w:val="center"/>
          </w:tcPr>
          <w:p w14:paraId="13EDCAC5" w14:textId="22DFB771" w:rsidR="00A42827" w:rsidRPr="00BC0922" w:rsidRDefault="00A42827" w:rsidP="00A42827">
            <w:pPr>
              <w:pStyle w:val="Title"/>
              <w:jc w:val="left"/>
              <w:rPr>
                <w:rFonts w:cs="Arial"/>
                <w:b w:val="0"/>
                <w:bCs w:val="0"/>
                <w:iCs/>
                <w:color w:val="000000" w:themeColor="text1"/>
                <w:sz w:val="22"/>
                <w:szCs w:val="22"/>
              </w:rPr>
            </w:pPr>
            <w:r w:rsidRPr="00BC0922">
              <w:rPr>
                <w:rFonts w:cs="Arial"/>
                <w:b w:val="0"/>
                <w:bCs w:val="0"/>
                <w:sz w:val="22"/>
                <w:szCs w:val="22"/>
              </w:rPr>
              <w:t>Dec 2024</w:t>
            </w:r>
          </w:p>
        </w:tc>
        <w:tc>
          <w:tcPr>
            <w:tcW w:w="2694" w:type="dxa"/>
            <w:vAlign w:val="center"/>
          </w:tcPr>
          <w:p w14:paraId="01C3262E" w14:textId="77777777" w:rsidR="00A42827" w:rsidRPr="00BC0922" w:rsidRDefault="00491A13" w:rsidP="00A42827">
            <w:pPr>
              <w:pStyle w:val="Paragraphnonumbers"/>
              <w:rPr>
                <w:rFonts w:cs="Arial"/>
                <w:sz w:val="22"/>
                <w:szCs w:val="22"/>
              </w:rPr>
            </w:pPr>
            <w:r w:rsidRPr="00BC0922">
              <w:rPr>
                <w:rFonts w:cs="Arial"/>
                <w:sz w:val="22"/>
                <w:szCs w:val="22"/>
              </w:rPr>
              <w:t>No action other than the process of open declaration</w:t>
            </w:r>
          </w:p>
          <w:p w14:paraId="248895A6" w14:textId="2204DD1F" w:rsidR="00373C14" w:rsidRPr="00BC0922" w:rsidRDefault="00373C14" w:rsidP="00A42827">
            <w:pPr>
              <w:pStyle w:val="Paragraphnonumbers"/>
              <w:rPr>
                <w:rFonts w:cs="Arial"/>
                <w:iCs/>
                <w:color w:val="000000" w:themeColor="text1"/>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A42827" w:rsidRPr="00BC0922" w14:paraId="52BBCD6D" w14:textId="77777777" w:rsidTr="009D4166">
        <w:tc>
          <w:tcPr>
            <w:tcW w:w="1418" w:type="dxa"/>
            <w:vAlign w:val="center"/>
          </w:tcPr>
          <w:p w14:paraId="3FF49F62" w14:textId="77777777" w:rsidR="00A42827" w:rsidRPr="00BC0922" w:rsidRDefault="00A42827" w:rsidP="00A42827">
            <w:pPr>
              <w:pStyle w:val="Title"/>
              <w:jc w:val="left"/>
              <w:rPr>
                <w:rFonts w:cs="Arial"/>
                <w:b w:val="0"/>
                <w:bCs w:val="0"/>
                <w:iCs/>
                <w:color w:val="000000" w:themeColor="text1"/>
                <w:sz w:val="22"/>
                <w:szCs w:val="22"/>
              </w:rPr>
            </w:pPr>
            <w:r w:rsidRPr="00BC0922">
              <w:rPr>
                <w:rFonts w:cs="Arial"/>
                <w:b w:val="0"/>
                <w:bCs w:val="0"/>
                <w:color w:val="000000"/>
                <w:sz w:val="22"/>
                <w:szCs w:val="22"/>
              </w:rPr>
              <w:t>Peter Hoskin</w:t>
            </w:r>
          </w:p>
        </w:tc>
        <w:tc>
          <w:tcPr>
            <w:tcW w:w="1417" w:type="dxa"/>
            <w:vAlign w:val="center"/>
          </w:tcPr>
          <w:p w14:paraId="26934C38" w14:textId="77777777" w:rsidR="00A42827" w:rsidRPr="00BC0922" w:rsidRDefault="00A42827" w:rsidP="00A42827">
            <w:pPr>
              <w:pStyle w:val="Title"/>
              <w:jc w:val="left"/>
              <w:rPr>
                <w:rFonts w:cs="Arial"/>
                <w:b w:val="0"/>
                <w:bCs w:val="0"/>
                <w:iCs/>
                <w:color w:val="000000" w:themeColor="text1"/>
                <w:sz w:val="22"/>
                <w:szCs w:val="22"/>
              </w:rPr>
            </w:pPr>
            <w:r w:rsidRPr="00BC0922">
              <w:rPr>
                <w:rFonts w:cs="Arial"/>
                <w:b w:val="0"/>
                <w:bCs w:val="0"/>
                <w:sz w:val="22"/>
                <w:szCs w:val="22"/>
              </w:rPr>
              <w:t>Standing member</w:t>
            </w:r>
          </w:p>
        </w:tc>
        <w:tc>
          <w:tcPr>
            <w:tcW w:w="1843" w:type="dxa"/>
            <w:vAlign w:val="center"/>
          </w:tcPr>
          <w:p w14:paraId="7BDFBD1B" w14:textId="2C122E8C" w:rsidR="00A42827" w:rsidRPr="00BC0922" w:rsidRDefault="00A42827" w:rsidP="00A42827">
            <w:pPr>
              <w:pStyle w:val="Title"/>
              <w:jc w:val="left"/>
              <w:rPr>
                <w:rFonts w:cs="Arial"/>
                <w:b w:val="0"/>
                <w:bCs w:val="0"/>
                <w:color w:val="000000" w:themeColor="text1"/>
                <w:sz w:val="22"/>
                <w:szCs w:val="22"/>
              </w:rPr>
            </w:pPr>
            <w:r w:rsidRPr="00BC0922">
              <w:rPr>
                <w:rFonts w:cs="Arial"/>
                <w:b w:val="0"/>
                <w:bCs w:val="0"/>
                <w:sz w:val="22"/>
                <w:szCs w:val="22"/>
              </w:rPr>
              <w:t>Indirect</w:t>
            </w:r>
          </w:p>
        </w:tc>
        <w:tc>
          <w:tcPr>
            <w:tcW w:w="4111" w:type="dxa"/>
            <w:vAlign w:val="center"/>
          </w:tcPr>
          <w:p w14:paraId="5166C0EC" w14:textId="77777777" w:rsidR="00A42827" w:rsidRPr="00BC0922" w:rsidRDefault="00A42827" w:rsidP="00A42827">
            <w:pPr>
              <w:pStyle w:val="Default"/>
              <w:rPr>
                <w:color w:val="000000" w:themeColor="text1"/>
                <w:sz w:val="22"/>
                <w:szCs w:val="22"/>
              </w:rPr>
            </w:pPr>
            <w:r w:rsidRPr="00BC0922">
              <w:rPr>
                <w:sz w:val="22"/>
                <w:szCs w:val="22"/>
              </w:rPr>
              <w:t>ASTRO Annual Meeting: palliative radiotherapy session Partial reimbursement travel and accommodation</w:t>
            </w:r>
          </w:p>
        </w:tc>
        <w:tc>
          <w:tcPr>
            <w:tcW w:w="1417" w:type="dxa"/>
            <w:vAlign w:val="center"/>
          </w:tcPr>
          <w:p w14:paraId="6E041159" w14:textId="7B8D2E4F" w:rsidR="00A42827" w:rsidRPr="00BC0922" w:rsidRDefault="00A42827" w:rsidP="00A42827">
            <w:pPr>
              <w:pStyle w:val="Title"/>
              <w:jc w:val="left"/>
              <w:rPr>
                <w:rFonts w:cs="Arial"/>
                <w:b w:val="0"/>
                <w:bCs w:val="0"/>
                <w:iCs/>
                <w:color w:val="000000" w:themeColor="text1"/>
                <w:sz w:val="22"/>
                <w:szCs w:val="22"/>
              </w:rPr>
            </w:pPr>
            <w:r w:rsidRPr="00BC0922">
              <w:rPr>
                <w:rFonts w:cs="Arial"/>
                <w:b w:val="0"/>
                <w:bCs w:val="0"/>
                <w:sz w:val="22"/>
                <w:szCs w:val="22"/>
              </w:rPr>
              <w:t>Oct 2023</w:t>
            </w:r>
          </w:p>
        </w:tc>
        <w:tc>
          <w:tcPr>
            <w:tcW w:w="1134" w:type="dxa"/>
          </w:tcPr>
          <w:p w14:paraId="2D1A6796" w14:textId="5FE18285" w:rsidR="00A42827" w:rsidRPr="00BC0922" w:rsidRDefault="00A42827" w:rsidP="00A42827">
            <w:pPr>
              <w:pStyle w:val="Title"/>
              <w:jc w:val="left"/>
              <w:rPr>
                <w:rFonts w:cs="Arial"/>
                <w:b w:val="0"/>
                <w:bCs w:val="0"/>
                <w:iCs/>
                <w:color w:val="000000" w:themeColor="text1"/>
                <w:sz w:val="22"/>
                <w:szCs w:val="22"/>
              </w:rPr>
            </w:pPr>
            <w:r w:rsidRPr="00BC0922">
              <w:rPr>
                <w:rFonts w:cs="Arial"/>
                <w:b w:val="0"/>
                <w:bCs w:val="0"/>
                <w:sz w:val="22"/>
                <w:szCs w:val="22"/>
              </w:rPr>
              <w:t>Aug 2024</w:t>
            </w:r>
          </w:p>
        </w:tc>
        <w:tc>
          <w:tcPr>
            <w:tcW w:w="1134" w:type="dxa"/>
            <w:vAlign w:val="center"/>
          </w:tcPr>
          <w:p w14:paraId="6904C0D4" w14:textId="723678BE" w:rsidR="00A42827" w:rsidRPr="00BC0922" w:rsidRDefault="00A42827" w:rsidP="00A42827">
            <w:pPr>
              <w:pStyle w:val="Title"/>
              <w:jc w:val="left"/>
              <w:rPr>
                <w:rFonts w:cs="Arial"/>
                <w:b w:val="0"/>
                <w:bCs w:val="0"/>
                <w:iCs/>
                <w:color w:val="000000" w:themeColor="text1"/>
                <w:sz w:val="22"/>
                <w:szCs w:val="22"/>
              </w:rPr>
            </w:pPr>
            <w:r w:rsidRPr="00BC0922">
              <w:rPr>
                <w:rFonts w:cs="Arial"/>
                <w:b w:val="0"/>
                <w:bCs w:val="0"/>
                <w:sz w:val="22"/>
                <w:szCs w:val="22"/>
              </w:rPr>
              <w:t>Oct 2023</w:t>
            </w:r>
          </w:p>
        </w:tc>
        <w:tc>
          <w:tcPr>
            <w:tcW w:w="2694" w:type="dxa"/>
            <w:vAlign w:val="center"/>
          </w:tcPr>
          <w:p w14:paraId="0F87F2E2" w14:textId="77777777" w:rsidR="00A42827" w:rsidRPr="00BC0922" w:rsidRDefault="00491A13" w:rsidP="00A42827">
            <w:pPr>
              <w:pStyle w:val="Paragraphnonumbers"/>
              <w:rPr>
                <w:rFonts w:cs="Arial"/>
                <w:sz w:val="22"/>
                <w:szCs w:val="22"/>
              </w:rPr>
            </w:pPr>
            <w:r w:rsidRPr="00BC0922">
              <w:rPr>
                <w:rFonts w:cs="Arial"/>
                <w:sz w:val="22"/>
                <w:szCs w:val="22"/>
              </w:rPr>
              <w:t>No action other than the process of open declaration</w:t>
            </w:r>
          </w:p>
          <w:p w14:paraId="76666EF6" w14:textId="6F65216B" w:rsidR="00373C14" w:rsidRPr="00BC0922" w:rsidRDefault="00373C14" w:rsidP="00A42827">
            <w:pPr>
              <w:pStyle w:val="Paragraphnonumbers"/>
              <w:rPr>
                <w:rFonts w:cs="Arial"/>
                <w:iCs/>
                <w:color w:val="000000" w:themeColor="text1"/>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5DD9D17A" w14:textId="77777777" w:rsidTr="00BE4820">
        <w:trPr>
          <w:trHeight w:val="2162"/>
        </w:trPr>
        <w:tc>
          <w:tcPr>
            <w:tcW w:w="1418" w:type="dxa"/>
            <w:vAlign w:val="center"/>
          </w:tcPr>
          <w:p w14:paraId="7321B635" w14:textId="77777777" w:rsidR="004632E3" w:rsidRPr="00BC0922" w:rsidRDefault="004632E3" w:rsidP="004632E3">
            <w:pPr>
              <w:pStyle w:val="Title"/>
              <w:jc w:val="left"/>
              <w:rPr>
                <w:rFonts w:cs="Arial"/>
                <w:b w:val="0"/>
                <w:bCs w:val="0"/>
                <w:iCs/>
                <w:sz w:val="22"/>
                <w:szCs w:val="22"/>
              </w:rPr>
            </w:pPr>
            <w:r w:rsidRPr="00BC0922">
              <w:rPr>
                <w:rFonts w:cs="Arial"/>
                <w:b w:val="0"/>
                <w:bCs w:val="0"/>
                <w:color w:val="000000"/>
                <w:sz w:val="22"/>
                <w:szCs w:val="22"/>
              </w:rPr>
              <w:t>Mark Temple</w:t>
            </w:r>
          </w:p>
        </w:tc>
        <w:tc>
          <w:tcPr>
            <w:tcW w:w="1417" w:type="dxa"/>
            <w:vAlign w:val="center"/>
          </w:tcPr>
          <w:p w14:paraId="6F5811C7"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20AEE952" w14:textId="77777777" w:rsidR="004632E3" w:rsidRPr="00BC0922" w:rsidRDefault="004632E3" w:rsidP="004632E3">
            <w:pPr>
              <w:pStyle w:val="Title"/>
              <w:jc w:val="left"/>
              <w:rPr>
                <w:rFonts w:cs="Arial"/>
                <w:b w:val="0"/>
                <w:bCs w:val="0"/>
                <w:sz w:val="22"/>
                <w:szCs w:val="22"/>
              </w:rPr>
            </w:pPr>
            <w:r w:rsidRPr="00BC0922">
              <w:rPr>
                <w:rFonts w:cs="Arial"/>
                <w:b w:val="0"/>
                <w:bCs w:val="0"/>
                <w:sz w:val="22"/>
                <w:szCs w:val="22"/>
              </w:rPr>
              <w:t>Direct - financial</w:t>
            </w:r>
          </w:p>
          <w:p w14:paraId="7139A329" w14:textId="77777777" w:rsidR="004632E3" w:rsidRPr="00BC0922" w:rsidRDefault="004632E3" w:rsidP="004632E3">
            <w:pPr>
              <w:pStyle w:val="Title"/>
              <w:jc w:val="left"/>
              <w:rPr>
                <w:rFonts w:cs="Arial"/>
                <w:b w:val="0"/>
                <w:bCs w:val="0"/>
                <w:iCs/>
                <w:sz w:val="22"/>
                <w:szCs w:val="22"/>
              </w:rPr>
            </w:pPr>
          </w:p>
        </w:tc>
        <w:tc>
          <w:tcPr>
            <w:tcW w:w="4111" w:type="dxa"/>
            <w:vAlign w:val="center"/>
          </w:tcPr>
          <w:p w14:paraId="4B355AD3"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Clinical ambassador for West Midlands GIRFT initiative (paid appointment by NHSE)</w:t>
            </w:r>
          </w:p>
        </w:tc>
        <w:tc>
          <w:tcPr>
            <w:tcW w:w="1417" w:type="dxa"/>
            <w:vAlign w:val="center"/>
          </w:tcPr>
          <w:p w14:paraId="58EA1F1A"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May 2018</w:t>
            </w:r>
          </w:p>
        </w:tc>
        <w:tc>
          <w:tcPr>
            <w:tcW w:w="1134" w:type="dxa"/>
            <w:vAlign w:val="center"/>
          </w:tcPr>
          <w:p w14:paraId="28B8091B" w14:textId="0C11347A"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Apr 2024</w:t>
            </w:r>
          </w:p>
        </w:tc>
        <w:tc>
          <w:tcPr>
            <w:tcW w:w="1134" w:type="dxa"/>
            <w:vAlign w:val="center"/>
          </w:tcPr>
          <w:p w14:paraId="3742106C"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Sep 2023</w:t>
            </w:r>
          </w:p>
        </w:tc>
        <w:tc>
          <w:tcPr>
            <w:tcW w:w="2694" w:type="dxa"/>
            <w:vAlign w:val="center"/>
          </w:tcPr>
          <w:p w14:paraId="7C7CE13D" w14:textId="59A702EF" w:rsidR="004632E3" w:rsidRPr="00BC0922" w:rsidRDefault="00491A13" w:rsidP="004632E3">
            <w:pPr>
              <w:pStyle w:val="Title"/>
              <w:jc w:val="left"/>
              <w:rPr>
                <w:rFonts w:cs="Arial"/>
                <w:b w:val="0"/>
                <w:bCs w:val="0"/>
                <w:sz w:val="22"/>
                <w:szCs w:val="22"/>
              </w:rPr>
            </w:pPr>
            <w:r w:rsidRPr="00BC0922">
              <w:rPr>
                <w:rFonts w:cs="Arial"/>
                <w:b w:val="0"/>
                <w:bCs w:val="0"/>
                <w:sz w:val="22"/>
                <w:szCs w:val="22"/>
              </w:rPr>
              <w:t>No action other than the process of open declaration</w:t>
            </w:r>
          </w:p>
        </w:tc>
      </w:tr>
      <w:tr w:rsidR="004632E3" w:rsidRPr="00BC0922" w14:paraId="14DF643A" w14:textId="77777777" w:rsidTr="00BE4820">
        <w:trPr>
          <w:trHeight w:val="1123"/>
        </w:trPr>
        <w:tc>
          <w:tcPr>
            <w:tcW w:w="1418" w:type="dxa"/>
            <w:vAlign w:val="center"/>
          </w:tcPr>
          <w:p w14:paraId="084619F4" w14:textId="77777777" w:rsidR="004632E3" w:rsidRPr="00BC0922" w:rsidRDefault="004632E3" w:rsidP="004632E3">
            <w:pPr>
              <w:pStyle w:val="Title"/>
              <w:jc w:val="left"/>
              <w:rPr>
                <w:rFonts w:cs="Arial"/>
                <w:b w:val="0"/>
                <w:bCs w:val="0"/>
                <w:iCs/>
                <w:sz w:val="22"/>
                <w:szCs w:val="22"/>
              </w:rPr>
            </w:pPr>
            <w:r w:rsidRPr="00BC0922">
              <w:rPr>
                <w:rFonts w:cs="Arial"/>
                <w:b w:val="0"/>
                <w:bCs w:val="0"/>
                <w:color w:val="000000"/>
                <w:sz w:val="22"/>
                <w:szCs w:val="22"/>
              </w:rPr>
              <w:lastRenderedPageBreak/>
              <w:t>Mark Temple</w:t>
            </w:r>
          </w:p>
        </w:tc>
        <w:tc>
          <w:tcPr>
            <w:tcW w:w="1417" w:type="dxa"/>
            <w:vAlign w:val="center"/>
          </w:tcPr>
          <w:p w14:paraId="045E56F3"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323A4952" w14:textId="77777777" w:rsidR="004632E3" w:rsidRPr="00BC0922" w:rsidRDefault="004632E3" w:rsidP="004632E3">
            <w:pPr>
              <w:pStyle w:val="Title"/>
              <w:jc w:val="left"/>
              <w:rPr>
                <w:rFonts w:cs="Arial"/>
                <w:b w:val="0"/>
                <w:bCs w:val="0"/>
                <w:sz w:val="22"/>
                <w:szCs w:val="22"/>
              </w:rPr>
            </w:pPr>
            <w:r w:rsidRPr="00BC0922">
              <w:rPr>
                <w:rFonts w:cs="Arial"/>
                <w:b w:val="0"/>
                <w:bCs w:val="0"/>
                <w:sz w:val="22"/>
                <w:szCs w:val="22"/>
              </w:rPr>
              <w:t>Direct - financial</w:t>
            </w:r>
          </w:p>
          <w:p w14:paraId="011BAC9A" w14:textId="77777777" w:rsidR="004632E3" w:rsidRPr="00BC0922" w:rsidRDefault="004632E3" w:rsidP="004632E3">
            <w:pPr>
              <w:pStyle w:val="Title"/>
              <w:jc w:val="left"/>
              <w:rPr>
                <w:rFonts w:cs="Arial"/>
                <w:b w:val="0"/>
                <w:bCs w:val="0"/>
                <w:iCs/>
                <w:sz w:val="22"/>
                <w:szCs w:val="22"/>
              </w:rPr>
            </w:pPr>
          </w:p>
        </w:tc>
        <w:tc>
          <w:tcPr>
            <w:tcW w:w="4111" w:type="dxa"/>
            <w:vAlign w:val="center"/>
          </w:tcPr>
          <w:p w14:paraId="1DB9534F" w14:textId="509085AD"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Personal shareholdings: AstraZeneca (from 2019), GSK, Eli Lilly &amp; Novo Nordisk (2023), Sanofi (2024).</w:t>
            </w:r>
          </w:p>
        </w:tc>
        <w:tc>
          <w:tcPr>
            <w:tcW w:w="1417" w:type="dxa"/>
            <w:vAlign w:val="center"/>
          </w:tcPr>
          <w:p w14:paraId="69BDBC7D"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As indicated</w:t>
            </w:r>
          </w:p>
        </w:tc>
        <w:tc>
          <w:tcPr>
            <w:tcW w:w="1134" w:type="dxa"/>
            <w:vAlign w:val="center"/>
          </w:tcPr>
          <w:p w14:paraId="2EF4F4FF" w14:textId="07CB0454"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Apr 2024</w:t>
            </w:r>
          </w:p>
        </w:tc>
        <w:tc>
          <w:tcPr>
            <w:tcW w:w="1134" w:type="dxa"/>
            <w:vAlign w:val="center"/>
          </w:tcPr>
          <w:p w14:paraId="066793E3" w14:textId="53652F5D"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4EA11640" w14:textId="5BA1CF3C" w:rsidR="004632E3" w:rsidRPr="00BC0922" w:rsidRDefault="00491A13" w:rsidP="004632E3">
            <w:pPr>
              <w:pStyle w:val="Title"/>
              <w:jc w:val="left"/>
              <w:rPr>
                <w:rFonts w:cs="Arial"/>
                <w:b w:val="0"/>
                <w:bCs w:val="0"/>
                <w:iCs/>
                <w:sz w:val="22"/>
                <w:szCs w:val="22"/>
              </w:rPr>
            </w:pPr>
            <w:r w:rsidRPr="00BC0922">
              <w:rPr>
                <w:rFonts w:cs="Arial"/>
                <w:b w:val="0"/>
                <w:bCs w:val="0"/>
                <w:sz w:val="22"/>
                <w:szCs w:val="22"/>
              </w:rPr>
              <w:t>No action other than the process of open declaration</w:t>
            </w:r>
          </w:p>
        </w:tc>
      </w:tr>
      <w:tr w:rsidR="004632E3" w:rsidRPr="00BC0922" w14:paraId="6FEB69F8" w14:textId="77777777" w:rsidTr="00BE4820">
        <w:trPr>
          <w:trHeight w:val="1994"/>
        </w:trPr>
        <w:tc>
          <w:tcPr>
            <w:tcW w:w="1418" w:type="dxa"/>
            <w:vAlign w:val="center"/>
          </w:tcPr>
          <w:p w14:paraId="5914C9C7" w14:textId="77777777" w:rsidR="004632E3" w:rsidRPr="00BC0922" w:rsidRDefault="004632E3" w:rsidP="004632E3">
            <w:pPr>
              <w:pStyle w:val="Title"/>
              <w:jc w:val="left"/>
              <w:rPr>
                <w:rFonts w:cs="Arial"/>
                <w:b w:val="0"/>
                <w:bCs w:val="0"/>
                <w:iCs/>
                <w:sz w:val="22"/>
                <w:szCs w:val="22"/>
              </w:rPr>
            </w:pPr>
            <w:r w:rsidRPr="00BC0922">
              <w:rPr>
                <w:rFonts w:cs="Arial"/>
                <w:b w:val="0"/>
                <w:bCs w:val="0"/>
                <w:color w:val="000000"/>
                <w:sz w:val="22"/>
                <w:szCs w:val="22"/>
              </w:rPr>
              <w:t>Mark Temple</w:t>
            </w:r>
          </w:p>
        </w:tc>
        <w:tc>
          <w:tcPr>
            <w:tcW w:w="1417" w:type="dxa"/>
            <w:vAlign w:val="center"/>
          </w:tcPr>
          <w:p w14:paraId="0D8DC6CA"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130FF1A7"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65B644F8" w14:textId="77777777" w:rsidR="004632E3" w:rsidRPr="00BC0922" w:rsidRDefault="004632E3" w:rsidP="004632E3">
            <w:pPr>
              <w:pStyle w:val="Heading1"/>
              <w:rPr>
                <w:rFonts w:cs="Arial"/>
                <w:b w:val="0"/>
                <w:bCs w:val="0"/>
                <w:sz w:val="22"/>
                <w:szCs w:val="22"/>
              </w:rPr>
            </w:pPr>
            <w:r w:rsidRPr="00BC0922">
              <w:rPr>
                <w:rFonts w:cs="Arial"/>
                <w:b w:val="0"/>
                <w:bCs w:val="0"/>
                <w:kern w:val="28"/>
                <w:sz w:val="22"/>
                <w:szCs w:val="22"/>
              </w:rPr>
              <w:t>Member of council of the Royal College of Physicians.</w:t>
            </w:r>
          </w:p>
        </w:tc>
        <w:tc>
          <w:tcPr>
            <w:tcW w:w="1417" w:type="dxa"/>
            <w:vAlign w:val="center"/>
          </w:tcPr>
          <w:p w14:paraId="1C80CBDE" w14:textId="4E6AE61A"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Sept 2020</w:t>
            </w:r>
          </w:p>
        </w:tc>
        <w:tc>
          <w:tcPr>
            <w:tcW w:w="1134" w:type="dxa"/>
            <w:vAlign w:val="center"/>
          </w:tcPr>
          <w:p w14:paraId="1419BB19" w14:textId="0512B1E2"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Apr 2024</w:t>
            </w:r>
          </w:p>
        </w:tc>
        <w:tc>
          <w:tcPr>
            <w:tcW w:w="1134" w:type="dxa"/>
            <w:vAlign w:val="center"/>
          </w:tcPr>
          <w:p w14:paraId="3A2B7171" w14:textId="033F2CA6"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Aug 23</w:t>
            </w:r>
          </w:p>
        </w:tc>
        <w:tc>
          <w:tcPr>
            <w:tcW w:w="2694" w:type="dxa"/>
            <w:vAlign w:val="center"/>
          </w:tcPr>
          <w:p w14:paraId="2FABE135" w14:textId="41C7AEB0" w:rsidR="004632E3" w:rsidRPr="00BC0922" w:rsidRDefault="00491A13" w:rsidP="004632E3">
            <w:pPr>
              <w:pStyle w:val="Title"/>
              <w:jc w:val="left"/>
              <w:rPr>
                <w:rFonts w:cs="Arial"/>
                <w:b w:val="0"/>
                <w:bCs w:val="0"/>
                <w:iCs/>
                <w:sz w:val="22"/>
                <w:szCs w:val="22"/>
              </w:rPr>
            </w:pPr>
            <w:r w:rsidRPr="00BC0922">
              <w:rPr>
                <w:rFonts w:cs="Arial"/>
                <w:b w:val="0"/>
                <w:bCs w:val="0"/>
                <w:sz w:val="22"/>
                <w:szCs w:val="22"/>
              </w:rPr>
              <w:t>No action other than the process of open declaration</w:t>
            </w:r>
          </w:p>
        </w:tc>
      </w:tr>
      <w:tr w:rsidR="004632E3" w:rsidRPr="00BC0922" w14:paraId="319B7718" w14:textId="77777777" w:rsidTr="00BE4820">
        <w:trPr>
          <w:trHeight w:val="1595"/>
        </w:trPr>
        <w:tc>
          <w:tcPr>
            <w:tcW w:w="1418" w:type="dxa"/>
            <w:vAlign w:val="center"/>
          </w:tcPr>
          <w:p w14:paraId="354D4661" w14:textId="77777777" w:rsidR="004632E3" w:rsidRPr="00BC0922" w:rsidRDefault="004632E3" w:rsidP="004632E3">
            <w:pPr>
              <w:pStyle w:val="Title"/>
              <w:jc w:val="left"/>
              <w:rPr>
                <w:rFonts w:cs="Arial"/>
                <w:b w:val="0"/>
                <w:bCs w:val="0"/>
                <w:iCs/>
                <w:sz w:val="22"/>
                <w:szCs w:val="22"/>
              </w:rPr>
            </w:pPr>
            <w:r w:rsidRPr="00BC0922">
              <w:rPr>
                <w:rFonts w:cs="Arial"/>
                <w:b w:val="0"/>
                <w:bCs w:val="0"/>
                <w:color w:val="000000"/>
                <w:sz w:val="22"/>
                <w:szCs w:val="22"/>
              </w:rPr>
              <w:t>Mark Temple</w:t>
            </w:r>
          </w:p>
        </w:tc>
        <w:tc>
          <w:tcPr>
            <w:tcW w:w="1417" w:type="dxa"/>
            <w:vAlign w:val="center"/>
          </w:tcPr>
          <w:p w14:paraId="7091D7AB"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260BB28F"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29CDE01B" w14:textId="6BD6E3BD"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Co-opted member of a subgroup of Council of the Royal College of Physicians reviewing the RCP constitution.</w:t>
            </w:r>
          </w:p>
        </w:tc>
        <w:tc>
          <w:tcPr>
            <w:tcW w:w="1417" w:type="dxa"/>
            <w:vAlign w:val="center"/>
          </w:tcPr>
          <w:p w14:paraId="5A1B4293" w14:textId="39574AAD"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Aug 2023</w:t>
            </w:r>
          </w:p>
        </w:tc>
        <w:tc>
          <w:tcPr>
            <w:tcW w:w="1134" w:type="dxa"/>
            <w:vAlign w:val="center"/>
          </w:tcPr>
          <w:p w14:paraId="62D5E847" w14:textId="634E41D4"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Apr 2024</w:t>
            </w:r>
          </w:p>
        </w:tc>
        <w:tc>
          <w:tcPr>
            <w:tcW w:w="1134" w:type="dxa"/>
            <w:vAlign w:val="center"/>
          </w:tcPr>
          <w:p w14:paraId="433CD4B1" w14:textId="2DEBCB83"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0FB86F88" w14:textId="45DA9055" w:rsidR="004632E3" w:rsidRPr="00BC0922" w:rsidRDefault="00491A13" w:rsidP="004632E3">
            <w:pPr>
              <w:pStyle w:val="Title"/>
              <w:jc w:val="left"/>
              <w:rPr>
                <w:rFonts w:cs="Arial"/>
                <w:b w:val="0"/>
                <w:bCs w:val="0"/>
                <w:iCs/>
                <w:sz w:val="22"/>
                <w:szCs w:val="22"/>
              </w:rPr>
            </w:pPr>
            <w:r w:rsidRPr="00BC0922">
              <w:rPr>
                <w:rFonts w:cs="Arial"/>
                <w:b w:val="0"/>
                <w:bCs w:val="0"/>
                <w:sz w:val="22"/>
                <w:szCs w:val="22"/>
              </w:rPr>
              <w:t>No action other than the process of open declaration</w:t>
            </w:r>
          </w:p>
        </w:tc>
      </w:tr>
      <w:tr w:rsidR="004632E3" w:rsidRPr="00BC0922" w14:paraId="4E324268" w14:textId="77777777" w:rsidTr="00BE4820">
        <w:trPr>
          <w:trHeight w:val="1595"/>
        </w:trPr>
        <w:tc>
          <w:tcPr>
            <w:tcW w:w="1418" w:type="dxa"/>
            <w:vAlign w:val="center"/>
          </w:tcPr>
          <w:p w14:paraId="3434A085" w14:textId="77777777" w:rsidR="004632E3" w:rsidRPr="00BC0922" w:rsidRDefault="004632E3" w:rsidP="004632E3">
            <w:pPr>
              <w:pStyle w:val="Title"/>
              <w:jc w:val="left"/>
              <w:rPr>
                <w:rFonts w:cs="Arial"/>
                <w:b w:val="0"/>
                <w:bCs w:val="0"/>
                <w:iCs/>
                <w:sz w:val="22"/>
                <w:szCs w:val="22"/>
              </w:rPr>
            </w:pPr>
            <w:r w:rsidRPr="00BC0922">
              <w:rPr>
                <w:rFonts w:cs="Arial"/>
                <w:b w:val="0"/>
                <w:bCs w:val="0"/>
                <w:color w:val="000000"/>
                <w:sz w:val="22"/>
                <w:szCs w:val="22"/>
              </w:rPr>
              <w:t>Mark Temple</w:t>
            </w:r>
          </w:p>
        </w:tc>
        <w:tc>
          <w:tcPr>
            <w:tcW w:w="1417" w:type="dxa"/>
            <w:vAlign w:val="center"/>
          </w:tcPr>
          <w:p w14:paraId="61FEEF1F"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0C286C2E"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Indirect</w:t>
            </w:r>
          </w:p>
        </w:tc>
        <w:tc>
          <w:tcPr>
            <w:tcW w:w="4111" w:type="dxa"/>
            <w:vAlign w:val="center"/>
          </w:tcPr>
          <w:p w14:paraId="05CAD41E" w14:textId="77777777" w:rsidR="004632E3" w:rsidRPr="00BC0922" w:rsidRDefault="004632E3" w:rsidP="004632E3">
            <w:pPr>
              <w:pStyle w:val="Title"/>
              <w:jc w:val="left"/>
              <w:rPr>
                <w:rFonts w:cs="Arial"/>
                <w:b w:val="0"/>
                <w:bCs w:val="0"/>
                <w:iCs/>
                <w:sz w:val="22"/>
                <w:szCs w:val="22"/>
                <w:lang w:val="en-US"/>
              </w:rPr>
            </w:pPr>
            <w:r w:rsidRPr="00BC0922">
              <w:rPr>
                <w:rFonts w:cs="Arial"/>
                <w:b w:val="0"/>
                <w:bCs w:val="0"/>
                <w:sz w:val="22"/>
                <w:szCs w:val="22"/>
              </w:rPr>
              <w:t>Nil</w:t>
            </w:r>
          </w:p>
        </w:tc>
        <w:tc>
          <w:tcPr>
            <w:tcW w:w="1417" w:type="dxa"/>
            <w:vAlign w:val="center"/>
          </w:tcPr>
          <w:p w14:paraId="5138273D"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NA</w:t>
            </w:r>
          </w:p>
        </w:tc>
        <w:tc>
          <w:tcPr>
            <w:tcW w:w="1134" w:type="dxa"/>
            <w:vAlign w:val="center"/>
          </w:tcPr>
          <w:p w14:paraId="72462CAB"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Oct 2019</w:t>
            </w:r>
          </w:p>
        </w:tc>
        <w:tc>
          <w:tcPr>
            <w:tcW w:w="1134" w:type="dxa"/>
            <w:vAlign w:val="center"/>
          </w:tcPr>
          <w:p w14:paraId="092C9057"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NA</w:t>
            </w:r>
          </w:p>
        </w:tc>
        <w:tc>
          <w:tcPr>
            <w:tcW w:w="2694" w:type="dxa"/>
            <w:vAlign w:val="center"/>
          </w:tcPr>
          <w:p w14:paraId="0DAA0298" w14:textId="5B741D4D" w:rsidR="004632E3" w:rsidRPr="00BC0922" w:rsidRDefault="00491A13" w:rsidP="004632E3">
            <w:pPr>
              <w:pStyle w:val="Title"/>
              <w:jc w:val="left"/>
              <w:rPr>
                <w:rFonts w:cs="Arial"/>
                <w:b w:val="0"/>
                <w:bCs w:val="0"/>
                <w:iCs/>
                <w:sz w:val="22"/>
                <w:szCs w:val="22"/>
              </w:rPr>
            </w:pPr>
            <w:r w:rsidRPr="00BC0922">
              <w:rPr>
                <w:rFonts w:cs="Arial"/>
                <w:b w:val="0"/>
                <w:bCs w:val="0"/>
                <w:sz w:val="22"/>
                <w:szCs w:val="22"/>
              </w:rPr>
              <w:t>No action other than the process of open declaration</w:t>
            </w:r>
          </w:p>
        </w:tc>
      </w:tr>
      <w:tr w:rsidR="004632E3" w:rsidRPr="00BC0922" w14:paraId="32D82A95" w14:textId="77777777" w:rsidTr="00BE4820">
        <w:tc>
          <w:tcPr>
            <w:tcW w:w="1418" w:type="dxa"/>
            <w:vAlign w:val="center"/>
          </w:tcPr>
          <w:p w14:paraId="628C3E66"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Dominika Froehlich-</w:t>
            </w:r>
            <w:proofErr w:type="spellStart"/>
            <w:r w:rsidRPr="00BC0922">
              <w:rPr>
                <w:rFonts w:cs="Arial"/>
                <w:b w:val="0"/>
                <w:bCs w:val="0"/>
                <w:sz w:val="22"/>
                <w:szCs w:val="22"/>
              </w:rPr>
              <w:t>Jeziorek</w:t>
            </w:r>
            <w:proofErr w:type="spellEnd"/>
          </w:p>
        </w:tc>
        <w:tc>
          <w:tcPr>
            <w:tcW w:w="1417" w:type="dxa"/>
            <w:vAlign w:val="center"/>
          </w:tcPr>
          <w:p w14:paraId="3942BB07"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500DCB91"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3C475337" w14:textId="77777777" w:rsidR="004632E3" w:rsidRPr="00BC0922" w:rsidRDefault="004632E3" w:rsidP="004632E3">
            <w:pPr>
              <w:spacing w:line="276" w:lineRule="auto"/>
              <w:rPr>
                <w:rFonts w:ascii="Arial" w:hAnsi="Arial" w:cs="Arial"/>
                <w:color w:val="000000"/>
                <w:sz w:val="22"/>
                <w:szCs w:val="22"/>
              </w:rPr>
            </w:pPr>
            <w:r w:rsidRPr="00BC0922">
              <w:rPr>
                <w:rFonts w:ascii="Arial" w:hAnsi="Arial" w:cs="Arial"/>
                <w:sz w:val="22"/>
                <w:szCs w:val="22"/>
                <w:lang w:val="en-US"/>
              </w:rPr>
              <w:t>Nil</w:t>
            </w:r>
          </w:p>
        </w:tc>
        <w:tc>
          <w:tcPr>
            <w:tcW w:w="1417" w:type="dxa"/>
            <w:vAlign w:val="center"/>
          </w:tcPr>
          <w:p w14:paraId="17504125" w14:textId="77777777" w:rsidR="004632E3" w:rsidRPr="00BC0922" w:rsidRDefault="004632E3" w:rsidP="004632E3">
            <w:pPr>
              <w:pStyle w:val="Title"/>
              <w:jc w:val="left"/>
              <w:rPr>
                <w:rFonts w:cs="Arial"/>
                <w:b w:val="0"/>
                <w:bCs w:val="0"/>
                <w:iCs/>
                <w:sz w:val="22"/>
                <w:szCs w:val="22"/>
              </w:rPr>
            </w:pPr>
          </w:p>
        </w:tc>
        <w:tc>
          <w:tcPr>
            <w:tcW w:w="1134" w:type="dxa"/>
            <w:tcBorders>
              <w:bottom w:val="single" w:sz="4" w:space="0" w:color="auto"/>
            </w:tcBorders>
            <w:vAlign w:val="center"/>
          </w:tcPr>
          <w:p w14:paraId="7CDFEBF3" w14:textId="598C97FA" w:rsidR="004632E3" w:rsidRPr="00BC0922" w:rsidRDefault="004632E3" w:rsidP="004632E3">
            <w:pPr>
              <w:pStyle w:val="Title"/>
              <w:jc w:val="left"/>
              <w:rPr>
                <w:rFonts w:cs="Arial"/>
                <w:b w:val="0"/>
                <w:bCs w:val="0"/>
                <w:iCs/>
                <w:sz w:val="22"/>
                <w:szCs w:val="22"/>
              </w:rPr>
            </w:pPr>
            <w:r w:rsidRPr="00BC0922">
              <w:rPr>
                <w:rFonts w:cs="Arial"/>
                <w:b w:val="0"/>
                <w:bCs w:val="0"/>
                <w:color w:val="000000" w:themeColor="text1"/>
                <w:sz w:val="22"/>
                <w:szCs w:val="22"/>
              </w:rPr>
              <w:t>Apr 2023</w:t>
            </w:r>
          </w:p>
        </w:tc>
        <w:tc>
          <w:tcPr>
            <w:tcW w:w="1134" w:type="dxa"/>
            <w:vAlign w:val="center"/>
          </w:tcPr>
          <w:p w14:paraId="356BBC5E" w14:textId="77777777" w:rsidR="004632E3" w:rsidRPr="00BC0922" w:rsidRDefault="004632E3" w:rsidP="004632E3">
            <w:pPr>
              <w:pStyle w:val="Title"/>
              <w:jc w:val="left"/>
              <w:rPr>
                <w:rFonts w:cs="Arial"/>
                <w:b w:val="0"/>
                <w:bCs w:val="0"/>
                <w:iCs/>
                <w:sz w:val="22"/>
                <w:szCs w:val="22"/>
              </w:rPr>
            </w:pPr>
          </w:p>
        </w:tc>
        <w:tc>
          <w:tcPr>
            <w:tcW w:w="2694" w:type="dxa"/>
            <w:vAlign w:val="center"/>
          </w:tcPr>
          <w:p w14:paraId="066D4BA9" w14:textId="77777777" w:rsidR="004632E3" w:rsidRPr="00BC0922" w:rsidRDefault="00491A13" w:rsidP="004632E3">
            <w:pPr>
              <w:pStyle w:val="Title"/>
              <w:jc w:val="left"/>
              <w:rPr>
                <w:rFonts w:cs="Arial"/>
                <w:b w:val="0"/>
                <w:bCs w:val="0"/>
                <w:sz w:val="22"/>
                <w:szCs w:val="22"/>
              </w:rPr>
            </w:pPr>
            <w:r w:rsidRPr="00BC0922">
              <w:rPr>
                <w:rFonts w:cs="Arial"/>
                <w:b w:val="0"/>
                <w:bCs w:val="0"/>
                <w:sz w:val="22"/>
                <w:szCs w:val="22"/>
              </w:rPr>
              <w:t>No action other than the process of open declaration</w:t>
            </w:r>
          </w:p>
          <w:p w14:paraId="01263BFE" w14:textId="0B066919" w:rsidR="00373C14" w:rsidRPr="00BC0922" w:rsidRDefault="00373C14" w:rsidP="000343A8">
            <w:pPr>
              <w:pStyle w:val="Heading1"/>
              <w:rPr>
                <w:b w:val="0"/>
                <w:bCs w:val="0"/>
              </w:rPr>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4632E3" w:rsidRPr="00BC0922" w14:paraId="243E075C" w14:textId="77777777" w:rsidTr="00BE4820">
        <w:tc>
          <w:tcPr>
            <w:tcW w:w="1418" w:type="dxa"/>
            <w:vAlign w:val="center"/>
          </w:tcPr>
          <w:p w14:paraId="29E66F85"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lastRenderedPageBreak/>
              <w:t>Dominika Froehlich-</w:t>
            </w:r>
            <w:proofErr w:type="spellStart"/>
            <w:r w:rsidRPr="00BC0922">
              <w:rPr>
                <w:rFonts w:cs="Arial"/>
                <w:b w:val="0"/>
                <w:bCs w:val="0"/>
                <w:sz w:val="22"/>
                <w:szCs w:val="22"/>
              </w:rPr>
              <w:t>Jeziorek</w:t>
            </w:r>
            <w:proofErr w:type="spellEnd"/>
          </w:p>
        </w:tc>
        <w:tc>
          <w:tcPr>
            <w:tcW w:w="1417" w:type="dxa"/>
            <w:vAlign w:val="center"/>
          </w:tcPr>
          <w:p w14:paraId="08511B0C"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2A874F66"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23FDC872" w14:textId="77777777" w:rsidR="004632E3" w:rsidRPr="00BC0922" w:rsidRDefault="004632E3" w:rsidP="004632E3">
            <w:pPr>
              <w:pStyle w:val="Title"/>
              <w:jc w:val="left"/>
              <w:rPr>
                <w:rFonts w:cs="Arial"/>
                <w:b w:val="0"/>
                <w:bCs w:val="0"/>
                <w:iCs/>
                <w:sz w:val="22"/>
                <w:szCs w:val="22"/>
                <w:lang w:val="en-US"/>
              </w:rPr>
            </w:pPr>
            <w:r w:rsidRPr="00BC0922">
              <w:rPr>
                <w:rFonts w:cs="Arial"/>
                <w:b w:val="0"/>
                <w:bCs w:val="0"/>
                <w:sz w:val="22"/>
                <w:szCs w:val="22"/>
              </w:rPr>
              <w:t xml:space="preserve">Senior </w:t>
            </w:r>
            <w:proofErr w:type="spellStart"/>
            <w:r w:rsidRPr="00BC0922">
              <w:rPr>
                <w:rFonts w:cs="Arial"/>
                <w:b w:val="0"/>
                <w:bCs w:val="0"/>
                <w:sz w:val="22"/>
                <w:szCs w:val="22"/>
              </w:rPr>
              <w:t>Lecturuer</w:t>
            </w:r>
            <w:proofErr w:type="spellEnd"/>
            <w:r w:rsidRPr="00BC0922">
              <w:rPr>
                <w:rFonts w:cs="Arial"/>
                <w:b w:val="0"/>
                <w:bCs w:val="0"/>
                <w:sz w:val="22"/>
                <w:szCs w:val="22"/>
              </w:rPr>
              <w:t xml:space="preserve"> at non-medical prescribing (University of Cumbria)</w:t>
            </w:r>
          </w:p>
        </w:tc>
        <w:tc>
          <w:tcPr>
            <w:tcW w:w="1417" w:type="dxa"/>
            <w:tcBorders>
              <w:bottom w:val="single" w:sz="4" w:space="0" w:color="auto"/>
            </w:tcBorders>
            <w:vAlign w:val="center"/>
          </w:tcPr>
          <w:p w14:paraId="59FF8B13"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2019</w:t>
            </w:r>
          </w:p>
        </w:tc>
        <w:tc>
          <w:tcPr>
            <w:tcW w:w="1134" w:type="dxa"/>
            <w:tcBorders>
              <w:bottom w:val="single" w:sz="4" w:space="0" w:color="auto"/>
            </w:tcBorders>
            <w:vAlign w:val="center"/>
          </w:tcPr>
          <w:p w14:paraId="3B874F4D" w14:textId="53B957C3" w:rsidR="004632E3" w:rsidRPr="00BC0922" w:rsidRDefault="004632E3" w:rsidP="004632E3">
            <w:pPr>
              <w:pStyle w:val="Title"/>
              <w:jc w:val="left"/>
              <w:rPr>
                <w:rFonts w:cs="Arial"/>
                <w:b w:val="0"/>
                <w:bCs w:val="0"/>
                <w:iCs/>
                <w:sz w:val="22"/>
                <w:szCs w:val="22"/>
              </w:rPr>
            </w:pPr>
            <w:r w:rsidRPr="00BC0922">
              <w:rPr>
                <w:rFonts w:cs="Arial"/>
                <w:b w:val="0"/>
                <w:bCs w:val="0"/>
                <w:color w:val="000000" w:themeColor="text1"/>
                <w:sz w:val="22"/>
                <w:szCs w:val="22"/>
              </w:rPr>
              <w:t>Apr</w:t>
            </w:r>
            <w:r w:rsidR="00A42827" w:rsidRPr="00BC0922">
              <w:rPr>
                <w:rFonts w:cs="Arial"/>
                <w:b w:val="0"/>
                <w:bCs w:val="0"/>
                <w:color w:val="000000" w:themeColor="text1"/>
                <w:sz w:val="22"/>
                <w:szCs w:val="22"/>
              </w:rPr>
              <w:t xml:space="preserve"> </w:t>
            </w:r>
            <w:r w:rsidRPr="00BC0922">
              <w:rPr>
                <w:rFonts w:cs="Arial"/>
                <w:b w:val="0"/>
                <w:bCs w:val="0"/>
                <w:color w:val="000000" w:themeColor="text1"/>
                <w:sz w:val="22"/>
                <w:szCs w:val="22"/>
              </w:rPr>
              <w:t>2023</w:t>
            </w:r>
          </w:p>
        </w:tc>
        <w:tc>
          <w:tcPr>
            <w:tcW w:w="1134" w:type="dxa"/>
            <w:vAlign w:val="center"/>
          </w:tcPr>
          <w:p w14:paraId="50FA14A3"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1A93F7F9" w14:textId="77777777" w:rsidR="004632E3" w:rsidRPr="00BC0922" w:rsidRDefault="00491A13" w:rsidP="004632E3">
            <w:pPr>
              <w:pStyle w:val="Heading1"/>
              <w:rPr>
                <w:rFonts w:cs="Arial"/>
                <w:b w:val="0"/>
                <w:bCs w:val="0"/>
                <w:sz w:val="22"/>
                <w:szCs w:val="22"/>
              </w:rPr>
            </w:pPr>
            <w:r w:rsidRPr="00BC0922">
              <w:rPr>
                <w:rFonts w:cs="Arial"/>
                <w:b w:val="0"/>
                <w:bCs w:val="0"/>
                <w:sz w:val="22"/>
                <w:szCs w:val="22"/>
              </w:rPr>
              <w:t>No action other than the process of open declaration</w:t>
            </w:r>
          </w:p>
          <w:p w14:paraId="24F69EFD" w14:textId="4361BE06" w:rsidR="00373C14" w:rsidRPr="00BC0922" w:rsidRDefault="00373C14" w:rsidP="000343A8">
            <w:pPr>
              <w:pStyle w:val="Paragraphnonumbers"/>
              <w:rPr>
                <w:b/>
                <w:bCs/>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4632E3" w:rsidRPr="00BC0922" w14:paraId="52E0E9B9" w14:textId="77777777" w:rsidTr="00BE4820">
        <w:tc>
          <w:tcPr>
            <w:tcW w:w="1418" w:type="dxa"/>
            <w:vAlign w:val="center"/>
          </w:tcPr>
          <w:p w14:paraId="7AAD17C7"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Dominika Froehlich-</w:t>
            </w:r>
            <w:proofErr w:type="spellStart"/>
            <w:r w:rsidRPr="00BC0922">
              <w:rPr>
                <w:rFonts w:cs="Arial"/>
                <w:b w:val="0"/>
                <w:bCs w:val="0"/>
                <w:sz w:val="22"/>
                <w:szCs w:val="22"/>
              </w:rPr>
              <w:t>Jeziorek</w:t>
            </w:r>
            <w:proofErr w:type="spellEnd"/>
          </w:p>
        </w:tc>
        <w:tc>
          <w:tcPr>
            <w:tcW w:w="1417" w:type="dxa"/>
            <w:vAlign w:val="center"/>
          </w:tcPr>
          <w:p w14:paraId="5D7638CF"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1B6E3F6F"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6F843DD1"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PCRS Executive and education committee member</w:t>
            </w:r>
          </w:p>
        </w:tc>
        <w:tc>
          <w:tcPr>
            <w:tcW w:w="1417" w:type="dxa"/>
            <w:tcBorders>
              <w:bottom w:val="single" w:sz="4" w:space="0" w:color="auto"/>
            </w:tcBorders>
            <w:vAlign w:val="center"/>
          </w:tcPr>
          <w:p w14:paraId="3F44797B"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2019</w:t>
            </w:r>
          </w:p>
        </w:tc>
        <w:tc>
          <w:tcPr>
            <w:tcW w:w="1134" w:type="dxa"/>
            <w:tcBorders>
              <w:bottom w:val="single" w:sz="4" w:space="0" w:color="auto"/>
            </w:tcBorders>
            <w:vAlign w:val="center"/>
          </w:tcPr>
          <w:p w14:paraId="40F53595" w14:textId="320CC732" w:rsidR="004632E3" w:rsidRPr="00BC0922" w:rsidRDefault="004632E3" w:rsidP="004632E3">
            <w:pPr>
              <w:pStyle w:val="Title"/>
              <w:jc w:val="left"/>
              <w:rPr>
                <w:rFonts w:cs="Arial"/>
                <w:b w:val="0"/>
                <w:bCs w:val="0"/>
                <w:iCs/>
                <w:sz w:val="22"/>
                <w:szCs w:val="22"/>
              </w:rPr>
            </w:pPr>
            <w:r w:rsidRPr="00BC0922">
              <w:rPr>
                <w:rFonts w:cs="Arial"/>
                <w:b w:val="0"/>
                <w:bCs w:val="0"/>
                <w:color w:val="000000" w:themeColor="text1"/>
                <w:sz w:val="22"/>
                <w:szCs w:val="22"/>
              </w:rPr>
              <w:t>Apr 2023</w:t>
            </w:r>
          </w:p>
        </w:tc>
        <w:tc>
          <w:tcPr>
            <w:tcW w:w="1134" w:type="dxa"/>
            <w:vAlign w:val="center"/>
          </w:tcPr>
          <w:p w14:paraId="1A155D10"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26FBACA7" w14:textId="77777777" w:rsidR="004632E3" w:rsidRPr="00BC0922" w:rsidRDefault="00491A13" w:rsidP="004632E3">
            <w:pPr>
              <w:pStyle w:val="Title"/>
              <w:jc w:val="left"/>
              <w:rPr>
                <w:rFonts w:cs="Arial"/>
                <w:b w:val="0"/>
                <w:bCs w:val="0"/>
                <w:sz w:val="22"/>
                <w:szCs w:val="22"/>
              </w:rPr>
            </w:pPr>
            <w:r w:rsidRPr="00BC0922">
              <w:rPr>
                <w:rFonts w:cs="Arial"/>
                <w:b w:val="0"/>
                <w:bCs w:val="0"/>
                <w:sz w:val="22"/>
                <w:szCs w:val="22"/>
              </w:rPr>
              <w:t>No action other than the process of open declaration</w:t>
            </w:r>
          </w:p>
          <w:p w14:paraId="409FF0AD" w14:textId="0CCC1703" w:rsidR="00373C14" w:rsidRPr="00BC0922" w:rsidRDefault="00373C14" w:rsidP="000343A8">
            <w:pPr>
              <w:pStyle w:val="Heading1"/>
              <w:rPr>
                <w:b w:val="0"/>
                <w:bCs w:val="0"/>
              </w:rPr>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4632E3" w:rsidRPr="00BC0922" w14:paraId="7AF1A68B" w14:textId="77777777" w:rsidTr="00BE4820">
        <w:tc>
          <w:tcPr>
            <w:tcW w:w="1418" w:type="dxa"/>
            <w:vAlign w:val="center"/>
          </w:tcPr>
          <w:p w14:paraId="197345FC"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Dominika Froehlich-</w:t>
            </w:r>
            <w:proofErr w:type="spellStart"/>
            <w:r w:rsidRPr="00BC0922">
              <w:rPr>
                <w:rFonts w:cs="Arial"/>
                <w:b w:val="0"/>
                <w:bCs w:val="0"/>
                <w:sz w:val="22"/>
                <w:szCs w:val="22"/>
              </w:rPr>
              <w:t>Jeziorek</w:t>
            </w:r>
            <w:proofErr w:type="spellEnd"/>
          </w:p>
        </w:tc>
        <w:tc>
          <w:tcPr>
            <w:tcW w:w="1417" w:type="dxa"/>
            <w:vAlign w:val="center"/>
          </w:tcPr>
          <w:p w14:paraId="76509DF9"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0DC959F6"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Indirect</w:t>
            </w:r>
          </w:p>
        </w:tc>
        <w:tc>
          <w:tcPr>
            <w:tcW w:w="4111" w:type="dxa"/>
            <w:vAlign w:val="center"/>
          </w:tcPr>
          <w:p w14:paraId="008CF9A1" w14:textId="77777777" w:rsidR="004632E3" w:rsidRPr="00BC0922" w:rsidRDefault="004632E3" w:rsidP="004632E3">
            <w:pPr>
              <w:pStyle w:val="Title"/>
              <w:jc w:val="left"/>
              <w:rPr>
                <w:rFonts w:cs="Arial"/>
                <w:b w:val="0"/>
                <w:bCs w:val="0"/>
                <w:iCs/>
                <w:sz w:val="22"/>
                <w:szCs w:val="22"/>
                <w:lang w:val="en-US"/>
              </w:rPr>
            </w:pPr>
            <w:r w:rsidRPr="00BC0922">
              <w:rPr>
                <w:rFonts w:cs="Arial"/>
                <w:b w:val="0"/>
                <w:bCs w:val="0"/>
                <w:sz w:val="22"/>
                <w:szCs w:val="22"/>
              </w:rPr>
              <w:t>Speaker for i2i network (topics of menopause and dermatology)</w:t>
            </w:r>
          </w:p>
        </w:tc>
        <w:tc>
          <w:tcPr>
            <w:tcW w:w="1417" w:type="dxa"/>
            <w:tcBorders>
              <w:bottom w:val="single" w:sz="4" w:space="0" w:color="auto"/>
            </w:tcBorders>
            <w:vAlign w:val="center"/>
          </w:tcPr>
          <w:p w14:paraId="3B513F00"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2021</w:t>
            </w:r>
          </w:p>
        </w:tc>
        <w:tc>
          <w:tcPr>
            <w:tcW w:w="1134" w:type="dxa"/>
            <w:tcBorders>
              <w:bottom w:val="single" w:sz="4" w:space="0" w:color="auto"/>
            </w:tcBorders>
            <w:vAlign w:val="center"/>
          </w:tcPr>
          <w:p w14:paraId="36EAAE9B" w14:textId="28DC0167" w:rsidR="004632E3" w:rsidRPr="00BC0922" w:rsidRDefault="004632E3" w:rsidP="004632E3">
            <w:pPr>
              <w:pStyle w:val="Title"/>
              <w:jc w:val="left"/>
              <w:rPr>
                <w:rFonts w:cs="Arial"/>
                <w:b w:val="0"/>
                <w:bCs w:val="0"/>
                <w:iCs/>
                <w:sz w:val="22"/>
                <w:szCs w:val="22"/>
              </w:rPr>
            </w:pPr>
            <w:r w:rsidRPr="00BC0922">
              <w:rPr>
                <w:rFonts w:cs="Arial"/>
                <w:b w:val="0"/>
                <w:bCs w:val="0"/>
                <w:color w:val="000000" w:themeColor="text1"/>
                <w:sz w:val="22"/>
                <w:szCs w:val="22"/>
              </w:rPr>
              <w:t>Apr 2023</w:t>
            </w:r>
          </w:p>
        </w:tc>
        <w:tc>
          <w:tcPr>
            <w:tcW w:w="1134" w:type="dxa"/>
            <w:vAlign w:val="center"/>
          </w:tcPr>
          <w:p w14:paraId="643939D0"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13E4CAAB" w14:textId="77777777" w:rsidR="004632E3" w:rsidRPr="00BC0922" w:rsidRDefault="00491A13" w:rsidP="004632E3">
            <w:pPr>
              <w:pStyle w:val="Title"/>
              <w:jc w:val="left"/>
              <w:rPr>
                <w:rFonts w:cs="Arial"/>
                <w:b w:val="0"/>
                <w:bCs w:val="0"/>
                <w:sz w:val="22"/>
                <w:szCs w:val="22"/>
              </w:rPr>
            </w:pPr>
            <w:r w:rsidRPr="00BC0922">
              <w:rPr>
                <w:rFonts w:cs="Arial"/>
                <w:b w:val="0"/>
                <w:bCs w:val="0"/>
                <w:sz w:val="22"/>
                <w:szCs w:val="22"/>
              </w:rPr>
              <w:t>No action other than the process of open declaration</w:t>
            </w:r>
          </w:p>
          <w:p w14:paraId="026BC1AC" w14:textId="187A1A45" w:rsidR="00373C14" w:rsidRPr="00BC0922" w:rsidRDefault="00373C14" w:rsidP="000343A8">
            <w:pPr>
              <w:pStyle w:val="Heading1"/>
              <w:rPr>
                <w:b w:val="0"/>
                <w:bCs w:val="0"/>
              </w:rPr>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4632E3" w:rsidRPr="00BC0922" w14:paraId="475C6E98" w14:textId="77777777" w:rsidTr="00BE4820">
        <w:tc>
          <w:tcPr>
            <w:tcW w:w="1418" w:type="dxa"/>
            <w:vAlign w:val="center"/>
          </w:tcPr>
          <w:p w14:paraId="1451973A"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Louis Savage</w:t>
            </w:r>
          </w:p>
        </w:tc>
        <w:tc>
          <w:tcPr>
            <w:tcW w:w="1417" w:type="dxa"/>
            <w:vAlign w:val="center"/>
          </w:tcPr>
          <w:p w14:paraId="19234BE9"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7A23FA30"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51420DC1" w14:textId="77777777" w:rsidR="004632E3" w:rsidRPr="00BC0922" w:rsidRDefault="004632E3" w:rsidP="004632E3">
            <w:pPr>
              <w:pStyle w:val="Title"/>
              <w:spacing w:before="0" w:after="0"/>
              <w:jc w:val="left"/>
              <w:rPr>
                <w:rFonts w:cs="Arial"/>
                <w:b w:val="0"/>
                <w:bCs w:val="0"/>
                <w:iCs/>
                <w:sz w:val="22"/>
                <w:szCs w:val="22"/>
              </w:rPr>
            </w:pPr>
            <w:r w:rsidRPr="00BC0922">
              <w:rPr>
                <w:rFonts w:cs="Arial"/>
                <w:b w:val="0"/>
                <w:bCs w:val="0"/>
                <w:sz w:val="22"/>
                <w:szCs w:val="22"/>
                <w:lang w:val="en-US"/>
              </w:rPr>
              <w:t>Sessional GP, Cotswold Medical Practice</w:t>
            </w:r>
          </w:p>
        </w:tc>
        <w:tc>
          <w:tcPr>
            <w:tcW w:w="1417" w:type="dxa"/>
            <w:vAlign w:val="center"/>
          </w:tcPr>
          <w:p w14:paraId="6E168AF0" w14:textId="28A70E8B" w:rsidR="004632E3" w:rsidRPr="00BC0922" w:rsidRDefault="00A42827" w:rsidP="004632E3">
            <w:pPr>
              <w:pStyle w:val="Title"/>
              <w:jc w:val="left"/>
              <w:rPr>
                <w:rFonts w:cs="Arial"/>
                <w:b w:val="0"/>
                <w:bCs w:val="0"/>
                <w:iCs/>
                <w:sz w:val="22"/>
                <w:szCs w:val="22"/>
              </w:rPr>
            </w:pPr>
            <w:r w:rsidRPr="00BC0922">
              <w:rPr>
                <w:rFonts w:cs="Arial"/>
                <w:b w:val="0"/>
                <w:bCs w:val="0"/>
                <w:sz w:val="22"/>
                <w:szCs w:val="22"/>
                <w:lang w:val="en-US"/>
              </w:rPr>
              <w:t xml:space="preserve">Sept </w:t>
            </w:r>
            <w:r w:rsidR="004632E3" w:rsidRPr="00BC0922">
              <w:rPr>
                <w:rFonts w:cs="Arial"/>
                <w:b w:val="0"/>
                <w:bCs w:val="0"/>
                <w:sz w:val="22"/>
                <w:szCs w:val="22"/>
                <w:lang w:val="en-US"/>
              </w:rPr>
              <w:t>2018</w:t>
            </w:r>
          </w:p>
        </w:tc>
        <w:tc>
          <w:tcPr>
            <w:tcW w:w="1134" w:type="dxa"/>
            <w:vAlign w:val="center"/>
          </w:tcPr>
          <w:p w14:paraId="71DD139E" w14:textId="6351B5D3" w:rsidR="004632E3" w:rsidRPr="00BC0922" w:rsidRDefault="004632E3" w:rsidP="004632E3">
            <w:pPr>
              <w:pStyle w:val="Title"/>
              <w:jc w:val="left"/>
              <w:rPr>
                <w:rFonts w:cs="Arial"/>
                <w:b w:val="0"/>
                <w:bCs w:val="0"/>
                <w:iCs/>
                <w:sz w:val="22"/>
                <w:szCs w:val="22"/>
              </w:rPr>
            </w:pPr>
            <w:r w:rsidRPr="00BC0922">
              <w:rPr>
                <w:rFonts w:cs="Arial"/>
                <w:b w:val="0"/>
                <w:bCs w:val="0"/>
                <w:color w:val="000000" w:themeColor="text1"/>
                <w:sz w:val="22"/>
                <w:szCs w:val="22"/>
              </w:rPr>
              <w:t>Apr 2024</w:t>
            </w:r>
          </w:p>
        </w:tc>
        <w:tc>
          <w:tcPr>
            <w:tcW w:w="1134" w:type="dxa"/>
            <w:vAlign w:val="center"/>
          </w:tcPr>
          <w:p w14:paraId="49468D1C"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lang w:val="en-US"/>
              </w:rPr>
              <w:t>Ongoing</w:t>
            </w:r>
          </w:p>
        </w:tc>
        <w:tc>
          <w:tcPr>
            <w:tcW w:w="2694" w:type="dxa"/>
            <w:vAlign w:val="center"/>
          </w:tcPr>
          <w:p w14:paraId="32A036A0" w14:textId="6056F1E1" w:rsidR="004632E3" w:rsidRPr="00BC0922" w:rsidRDefault="00491A13" w:rsidP="004632E3">
            <w:pPr>
              <w:pStyle w:val="Title"/>
              <w:jc w:val="left"/>
              <w:rPr>
                <w:rFonts w:cs="Arial"/>
                <w:b w:val="0"/>
                <w:bCs w:val="0"/>
                <w:iCs/>
                <w:sz w:val="22"/>
                <w:szCs w:val="22"/>
              </w:rPr>
            </w:pPr>
            <w:r w:rsidRPr="00BC0922">
              <w:rPr>
                <w:rFonts w:cs="Arial"/>
                <w:b w:val="0"/>
                <w:bCs w:val="0"/>
                <w:sz w:val="22"/>
                <w:szCs w:val="22"/>
              </w:rPr>
              <w:t>No action other than the process of open declaration</w:t>
            </w:r>
          </w:p>
        </w:tc>
      </w:tr>
      <w:tr w:rsidR="004632E3" w:rsidRPr="00BC0922" w14:paraId="7A26B0E2" w14:textId="77777777" w:rsidTr="00BE4820">
        <w:tc>
          <w:tcPr>
            <w:tcW w:w="1418" w:type="dxa"/>
            <w:vAlign w:val="center"/>
          </w:tcPr>
          <w:p w14:paraId="400B8839"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Louis Savage</w:t>
            </w:r>
          </w:p>
        </w:tc>
        <w:tc>
          <w:tcPr>
            <w:tcW w:w="1417" w:type="dxa"/>
            <w:vAlign w:val="center"/>
          </w:tcPr>
          <w:p w14:paraId="1575C5BB"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622F544C"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4CC1DEBF"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lang w:val="en-US"/>
              </w:rPr>
              <w:t>GPSI Care of the Elderly Medicine, Gloucestershire Hospitals NHS Foundation Trust</w:t>
            </w:r>
          </w:p>
        </w:tc>
        <w:tc>
          <w:tcPr>
            <w:tcW w:w="1417" w:type="dxa"/>
            <w:vAlign w:val="center"/>
          </w:tcPr>
          <w:p w14:paraId="448B17E2" w14:textId="34106D88" w:rsidR="004632E3" w:rsidRPr="00BC0922" w:rsidRDefault="00A42827" w:rsidP="004632E3">
            <w:pPr>
              <w:pStyle w:val="Title"/>
              <w:jc w:val="left"/>
              <w:rPr>
                <w:rFonts w:cs="Arial"/>
                <w:b w:val="0"/>
                <w:bCs w:val="0"/>
                <w:iCs/>
                <w:sz w:val="22"/>
                <w:szCs w:val="22"/>
              </w:rPr>
            </w:pPr>
            <w:r w:rsidRPr="00BC0922">
              <w:rPr>
                <w:rFonts w:cs="Arial"/>
                <w:b w:val="0"/>
                <w:bCs w:val="0"/>
                <w:sz w:val="22"/>
                <w:szCs w:val="22"/>
                <w:lang w:val="en-US"/>
              </w:rPr>
              <w:t xml:space="preserve">Apr </w:t>
            </w:r>
            <w:r w:rsidR="004632E3" w:rsidRPr="00BC0922">
              <w:rPr>
                <w:rFonts w:cs="Arial"/>
                <w:b w:val="0"/>
                <w:bCs w:val="0"/>
                <w:sz w:val="22"/>
                <w:szCs w:val="22"/>
                <w:lang w:val="en-US"/>
              </w:rPr>
              <w:t>2023</w:t>
            </w:r>
          </w:p>
        </w:tc>
        <w:tc>
          <w:tcPr>
            <w:tcW w:w="1134" w:type="dxa"/>
            <w:vAlign w:val="center"/>
          </w:tcPr>
          <w:p w14:paraId="2720126B" w14:textId="70B67C37" w:rsidR="004632E3" w:rsidRPr="00BC0922" w:rsidRDefault="004632E3" w:rsidP="004632E3">
            <w:pPr>
              <w:pStyle w:val="Title"/>
              <w:jc w:val="left"/>
              <w:rPr>
                <w:rFonts w:cs="Arial"/>
                <w:b w:val="0"/>
                <w:bCs w:val="0"/>
                <w:iCs/>
                <w:sz w:val="22"/>
                <w:szCs w:val="22"/>
              </w:rPr>
            </w:pPr>
            <w:r w:rsidRPr="00BC0922">
              <w:rPr>
                <w:rFonts w:cs="Arial"/>
                <w:b w:val="0"/>
                <w:bCs w:val="0"/>
                <w:color w:val="000000" w:themeColor="text1"/>
                <w:sz w:val="22"/>
                <w:szCs w:val="22"/>
              </w:rPr>
              <w:t>Apr 2024</w:t>
            </w:r>
          </w:p>
        </w:tc>
        <w:tc>
          <w:tcPr>
            <w:tcW w:w="1134" w:type="dxa"/>
            <w:vAlign w:val="center"/>
          </w:tcPr>
          <w:p w14:paraId="146F5A22"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lang w:val="en-US"/>
              </w:rPr>
              <w:t>Ongoing</w:t>
            </w:r>
          </w:p>
        </w:tc>
        <w:tc>
          <w:tcPr>
            <w:tcW w:w="2694" w:type="dxa"/>
            <w:vAlign w:val="center"/>
          </w:tcPr>
          <w:p w14:paraId="0EE173DD" w14:textId="7A38D140" w:rsidR="004632E3" w:rsidRPr="00BC0922" w:rsidRDefault="00491A13" w:rsidP="004632E3">
            <w:pPr>
              <w:pStyle w:val="Title"/>
              <w:jc w:val="left"/>
              <w:rPr>
                <w:rFonts w:cs="Arial"/>
                <w:b w:val="0"/>
                <w:bCs w:val="0"/>
                <w:iCs/>
                <w:sz w:val="22"/>
                <w:szCs w:val="22"/>
              </w:rPr>
            </w:pPr>
            <w:r w:rsidRPr="00BC0922">
              <w:rPr>
                <w:rFonts w:cs="Arial"/>
                <w:b w:val="0"/>
                <w:bCs w:val="0"/>
                <w:sz w:val="22"/>
                <w:szCs w:val="22"/>
              </w:rPr>
              <w:t>No action other than the process of open declaration</w:t>
            </w:r>
          </w:p>
        </w:tc>
      </w:tr>
      <w:tr w:rsidR="004632E3" w:rsidRPr="00BC0922" w14:paraId="65C2E4F9" w14:textId="77777777" w:rsidTr="00BE4820">
        <w:tc>
          <w:tcPr>
            <w:tcW w:w="1418" w:type="dxa"/>
            <w:vAlign w:val="center"/>
          </w:tcPr>
          <w:p w14:paraId="395CD8DF"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Louis Savage</w:t>
            </w:r>
          </w:p>
        </w:tc>
        <w:tc>
          <w:tcPr>
            <w:tcW w:w="1417" w:type="dxa"/>
            <w:vAlign w:val="center"/>
          </w:tcPr>
          <w:p w14:paraId="39F8A5C6"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12FC70B4"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797C5FB6"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lang w:val="en-US"/>
              </w:rPr>
              <w:t>Sessional GP, Gloucestershire Health and Care NHS Foundation Trust/One Gloucestershire Integrated Care Board</w:t>
            </w:r>
          </w:p>
        </w:tc>
        <w:tc>
          <w:tcPr>
            <w:tcW w:w="1417" w:type="dxa"/>
            <w:vAlign w:val="center"/>
          </w:tcPr>
          <w:p w14:paraId="3370BD68" w14:textId="17CBDBEA" w:rsidR="004632E3" w:rsidRPr="00BC0922" w:rsidRDefault="00A42827" w:rsidP="004632E3">
            <w:pPr>
              <w:pStyle w:val="Title"/>
              <w:jc w:val="left"/>
              <w:rPr>
                <w:rFonts w:cs="Arial"/>
                <w:b w:val="0"/>
                <w:bCs w:val="0"/>
                <w:iCs/>
                <w:sz w:val="22"/>
                <w:szCs w:val="22"/>
              </w:rPr>
            </w:pPr>
            <w:r w:rsidRPr="00BC0922">
              <w:rPr>
                <w:rFonts w:cs="Arial"/>
                <w:b w:val="0"/>
                <w:bCs w:val="0"/>
                <w:sz w:val="22"/>
                <w:szCs w:val="22"/>
                <w:lang w:val="en-US"/>
              </w:rPr>
              <w:t xml:space="preserve">Sept </w:t>
            </w:r>
            <w:r w:rsidR="004632E3" w:rsidRPr="00BC0922">
              <w:rPr>
                <w:rFonts w:cs="Arial"/>
                <w:b w:val="0"/>
                <w:bCs w:val="0"/>
                <w:sz w:val="22"/>
                <w:szCs w:val="22"/>
                <w:lang w:val="en-US"/>
              </w:rPr>
              <w:t>2018</w:t>
            </w:r>
          </w:p>
        </w:tc>
        <w:tc>
          <w:tcPr>
            <w:tcW w:w="1134" w:type="dxa"/>
            <w:vAlign w:val="center"/>
          </w:tcPr>
          <w:p w14:paraId="071F1507" w14:textId="5182F07B" w:rsidR="004632E3" w:rsidRPr="00BC0922" w:rsidRDefault="004632E3" w:rsidP="004632E3">
            <w:pPr>
              <w:pStyle w:val="Title"/>
              <w:jc w:val="left"/>
              <w:rPr>
                <w:rFonts w:cs="Arial"/>
                <w:b w:val="0"/>
                <w:bCs w:val="0"/>
                <w:iCs/>
                <w:sz w:val="22"/>
                <w:szCs w:val="22"/>
              </w:rPr>
            </w:pPr>
            <w:r w:rsidRPr="00BC0922">
              <w:rPr>
                <w:rFonts w:cs="Arial"/>
                <w:b w:val="0"/>
                <w:bCs w:val="0"/>
                <w:color w:val="000000" w:themeColor="text1"/>
                <w:sz w:val="22"/>
                <w:szCs w:val="22"/>
              </w:rPr>
              <w:t>Apr 2024</w:t>
            </w:r>
          </w:p>
        </w:tc>
        <w:tc>
          <w:tcPr>
            <w:tcW w:w="1134" w:type="dxa"/>
            <w:vAlign w:val="center"/>
          </w:tcPr>
          <w:p w14:paraId="4E7663A4" w14:textId="49EB3230" w:rsidR="004632E3" w:rsidRPr="00BC0922" w:rsidRDefault="004632E3" w:rsidP="004632E3">
            <w:pPr>
              <w:pStyle w:val="Title"/>
              <w:jc w:val="left"/>
              <w:rPr>
                <w:rFonts w:cs="Arial"/>
                <w:b w:val="0"/>
                <w:bCs w:val="0"/>
                <w:iCs/>
                <w:sz w:val="22"/>
                <w:szCs w:val="22"/>
              </w:rPr>
            </w:pPr>
            <w:r w:rsidRPr="00BC0922">
              <w:rPr>
                <w:rFonts w:cs="Arial"/>
                <w:b w:val="0"/>
                <w:bCs w:val="0"/>
                <w:sz w:val="22"/>
                <w:szCs w:val="22"/>
                <w:lang w:val="en-US"/>
              </w:rPr>
              <w:t>Ongoing</w:t>
            </w:r>
          </w:p>
        </w:tc>
        <w:tc>
          <w:tcPr>
            <w:tcW w:w="2694" w:type="dxa"/>
            <w:vAlign w:val="center"/>
          </w:tcPr>
          <w:p w14:paraId="2ED969F7" w14:textId="0900A956" w:rsidR="004632E3" w:rsidRPr="00BC0922" w:rsidRDefault="00491A13" w:rsidP="004632E3">
            <w:pPr>
              <w:pStyle w:val="Heading1"/>
              <w:rPr>
                <w:rFonts w:cs="Arial"/>
                <w:b w:val="0"/>
                <w:bCs w:val="0"/>
                <w:sz w:val="22"/>
                <w:szCs w:val="22"/>
              </w:rPr>
            </w:pPr>
            <w:r w:rsidRPr="00BC0922">
              <w:rPr>
                <w:rFonts w:cs="Arial"/>
                <w:b w:val="0"/>
                <w:bCs w:val="0"/>
                <w:sz w:val="22"/>
                <w:szCs w:val="22"/>
              </w:rPr>
              <w:t>No action other than the process of open declaration</w:t>
            </w:r>
          </w:p>
        </w:tc>
      </w:tr>
      <w:tr w:rsidR="004632E3" w:rsidRPr="00BC0922" w14:paraId="249CC2DD" w14:textId="77777777" w:rsidTr="00BE4820">
        <w:tc>
          <w:tcPr>
            <w:tcW w:w="1418" w:type="dxa"/>
            <w:vAlign w:val="center"/>
          </w:tcPr>
          <w:p w14:paraId="00D6FFCC"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lastRenderedPageBreak/>
              <w:t>Louis Savage</w:t>
            </w:r>
          </w:p>
        </w:tc>
        <w:tc>
          <w:tcPr>
            <w:tcW w:w="1417" w:type="dxa"/>
            <w:vAlign w:val="center"/>
          </w:tcPr>
          <w:p w14:paraId="531FF8B2"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0C94985D"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3BA5E29B"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lang w:val="en-US"/>
              </w:rPr>
              <w:t>Tribunal Member, Medical Practitioners Tribunal Service (MPTS)</w:t>
            </w:r>
          </w:p>
        </w:tc>
        <w:tc>
          <w:tcPr>
            <w:tcW w:w="1417" w:type="dxa"/>
            <w:vAlign w:val="center"/>
          </w:tcPr>
          <w:p w14:paraId="65F31E56" w14:textId="1048E889" w:rsidR="004632E3" w:rsidRPr="00BC0922" w:rsidRDefault="00A42827" w:rsidP="004632E3">
            <w:pPr>
              <w:pStyle w:val="Title"/>
              <w:jc w:val="left"/>
              <w:rPr>
                <w:rFonts w:cs="Arial"/>
                <w:b w:val="0"/>
                <w:bCs w:val="0"/>
                <w:iCs/>
                <w:sz w:val="22"/>
                <w:szCs w:val="22"/>
              </w:rPr>
            </w:pPr>
            <w:r w:rsidRPr="00BC0922">
              <w:rPr>
                <w:rFonts w:cs="Arial"/>
                <w:b w:val="0"/>
                <w:bCs w:val="0"/>
                <w:sz w:val="22"/>
                <w:szCs w:val="22"/>
                <w:lang w:val="en-US"/>
              </w:rPr>
              <w:t xml:space="preserve">Sept </w:t>
            </w:r>
            <w:r w:rsidR="004632E3" w:rsidRPr="00BC0922">
              <w:rPr>
                <w:rFonts w:cs="Arial"/>
                <w:b w:val="0"/>
                <w:bCs w:val="0"/>
                <w:sz w:val="22"/>
                <w:szCs w:val="22"/>
                <w:lang w:val="en-US"/>
              </w:rPr>
              <w:t>2019</w:t>
            </w:r>
          </w:p>
        </w:tc>
        <w:tc>
          <w:tcPr>
            <w:tcW w:w="1134" w:type="dxa"/>
            <w:vAlign w:val="center"/>
          </w:tcPr>
          <w:p w14:paraId="3ADFB4C4" w14:textId="33D6DA8F" w:rsidR="004632E3" w:rsidRPr="00BC0922" w:rsidRDefault="004632E3" w:rsidP="004632E3">
            <w:pPr>
              <w:pStyle w:val="Title"/>
              <w:jc w:val="left"/>
              <w:rPr>
                <w:rFonts w:cs="Arial"/>
                <w:b w:val="0"/>
                <w:bCs w:val="0"/>
                <w:iCs/>
                <w:sz w:val="22"/>
                <w:szCs w:val="22"/>
              </w:rPr>
            </w:pPr>
            <w:r w:rsidRPr="00BC0922">
              <w:rPr>
                <w:rFonts w:cs="Arial"/>
                <w:b w:val="0"/>
                <w:bCs w:val="0"/>
                <w:color w:val="000000" w:themeColor="text1"/>
                <w:sz w:val="22"/>
                <w:szCs w:val="22"/>
              </w:rPr>
              <w:t>Apr</w:t>
            </w:r>
            <w:r w:rsidR="00A42827" w:rsidRPr="00BC0922">
              <w:rPr>
                <w:rFonts w:cs="Arial"/>
                <w:b w:val="0"/>
                <w:bCs w:val="0"/>
                <w:color w:val="000000" w:themeColor="text1"/>
                <w:sz w:val="22"/>
                <w:szCs w:val="22"/>
              </w:rPr>
              <w:t xml:space="preserve"> </w:t>
            </w:r>
            <w:r w:rsidRPr="00BC0922">
              <w:rPr>
                <w:rFonts w:cs="Arial"/>
                <w:b w:val="0"/>
                <w:bCs w:val="0"/>
                <w:color w:val="000000" w:themeColor="text1"/>
                <w:sz w:val="22"/>
                <w:szCs w:val="22"/>
              </w:rPr>
              <w:t>2024</w:t>
            </w:r>
          </w:p>
        </w:tc>
        <w:tc>
          <w:tcPr>
            <w:tcW w:w="1134" w:type="dxa"/>
            <w:vAlign w:val="center"/>
          </w:tcPr>
          <w:p w14:paraId="33268FC8" w14:textId="5EF12DDB" w:rsidR="004632E3" w:rsidRPr="00BC0922" w:rsidRDefault="004632E3" w:rsidP="004632E3">
            <w:pPr>
              <w:pStyle w:val="Title"/>
              <w:jc w:val="left"/>
              <w:rPr>
                <w:rFonts w:cs="Arial"/>
                <w:b w:val="0"/>
                <w:bCs w:val="0"/>
                <w:iCs/>
                <w:sz w:val="22"/>
                <w:szCs w:val="22"/>
              </w:rPr>
            </w:pPr>
            <w:r w:rsidRPr="00BC0922">
              <w:rPr>
                <w:rFonts w:cs="Arial"/>
                <w:b w:val="0"/>
                <w:bCs w:val="0"/>
                <w:sz w:val="22"/>
                <w:szCs w:val="22"/>
                <w:lang w:val="en-US"/>
              </w:rPr>
              <w:t>Ongoing</w:t>
            </w:r>
          </w:p>
        </w:tc>
        <w:tc>
          <w:tcPr>
            <w:tcW w:w="2694" w:type="dxa"/>
            <w:vAlign w:val="center"/>
          </w:tcPr>
          <w:p w14:paraId="6966B78E" w14:textId="555988F2" w:rsidR="004632E3" w:rsidRPr="00BC0922" w:rsidRDefault="00491A13" w:rsidP="004632E3">
            <w:pPr>
              <w:pStyle w:val="Title"/>
              <w:jc w:val="left"/>
              <w:rPr>
                <w:rFonts w:cs="Arial"/>
                <w:b w:val="0"/>
                <w:bCs w:val="0"/>
                <w:iCs/>
                <w:sz w:val="22"/>
                <w:szCs w:val="22"/>
              </w:rPr>
            </w:pPr>
            <w:r w:rsidRPr="00BC0922">
              <w:rPr>
                <w:rFonts w:cs="Arial"/>
                <w:b w:val="0"/>
                <w:bCs w:val="0"/>
                <w:sz w:val="22"/>
                <w:szCs w:val="22"/>
              </w:rPr>
              <w:t>No action other than the process of open declaration</w:t>
            </w:r>
          </w:p>
        </w:tc>
      </w:tr>
      <w:tr w:rsidR="004632E3" w:rsidRPr="00BC0922" w14:paraId="365B2DC9" w14:textId="77777777" w:rsidTr="00BE4820">
        <w:tc>
          <w:tcPr>
            <w:tcW w:w="1418" w:type="dxa"/>
            <w:vAlign w:val="center"/>
          </w:tcPr>
          <w:p w14:paraId="2CEC70ED"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Louis Savage</w:t>
            </w:r>
          </w:p>
        </w:tc>
        <w:tc>
          <w:tcPr>
            <w:tcW w:w="1417" w:type="dxa"/>
            <w:vAlign w:val="center"/>
          </w:tcPr>
          <w:p w14:paraId="05B5095F"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0D3529C0"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4B8F72FB"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lang w:val="en-US"/>
              </w:rPr>
              <w:t>Guideline Committee Member, National Institute for Health and Care Excellence (NICE)</w:t>
            </w:r>
          </w:p>
        </w:tc>
        <w:tc>
          <w:tcPr>
            <w:tcW w:w="1417" w:type="dxa"/>
            <w:vAlign w:val="center"/>
          </w:tcPr>
          <w:p w14:paraId="593AE4EB" w14:textId="78A8AE25" w:rsidR="004632E3" w:rsidRPr="00BC0922" w:rsidRDefault="00A42827" w:rsidP="004632E3">
            <w:pPr>
              <w:pStyle w:val="Title"/>
              <w:jc w:val="left"/>
              <w:rPr>
                <w:rFonts w:cs="Arial"/>
                <w:b w:val="0"/>
                <w:bCs w:val="0"/>
                <w:iCs/>
                <w:sz w:val="22"/>
                <w:szCs w:val="22"/>
              </w:rPr>
            </w:pPr>
            <w:r w:rsidRPr="00BC0922">
              <w:rPr>
                <w:rFonts w:cs="Arial"/>
                <w:b w:val="0"/>
                <w:bCs w:val="0"/>
                <w:sz w:val="22"/>
                <w:szCs w:val="22"/>
                <w:lang w:val="en-US"/>
              </w:rPr>
              <w:t xml:space="preserve">Apr </w:t>
            </w:r>
            <w:r w:rsidR="004632E3" w:rsidRPr="00BC0922">
              <w:rPr>
                <w:rFonts w:cs="Arial"/>
                <w:b w:val="0"/>
                <w:bCs w:val="0"/>
                <w:sz w:val="22"/>
                <w:szCs w:val="22"/>
                <w:lang w:val="en-US"/>
              </w:rPr>
              <w:t>2022</w:t>
            </w:r>
          </w:p>
        </w:tc>
        <w:tc>
          <w:tcPr>
            <w:tcW w:w="1134" w:type="dxa"/>
            <w:vAlign w:val="center"/>
          </w:tcPr>
          <w:p w14:paraId="436CEE20" w14:textId="478A72C7" w:rsidR="004632E3" w:rsidRPr="00BC0922" w:rsidRDefault="004632E3" w:rsidP="004632E3">
            <w:pPr>
              <w:pStyle w:val="Title"/>
              <w:jc w:val="left"/>
              <w:rPr>
                <w:rFonts w:cs="Arial"/>
                <w:b w:val="0"/>
                <w:bCs w:val="0"/>
                <w:iCs/>
                <w:sz w:val="22"/>
                <w:szCs w:val="22"/>
              </w:rPr>
            </w:pPr>
            <w:r w:rsidRPr="00BC0922">
              <w:rPr>
                <w:rFonts w:cs="Arial"/>
                <w:b w:val="0"/>
                <w:bCs w:val="0"/>
                <w:color w:val="000000" w:themeColor="text1"/>
                <w:sz w:val="22"/>
                <w:szCs w:val="22"/>
              </w:rPr>
              <w:t>Apr 2024</w:t>
            </w:r>
          </w:p>
        </w:tc>
        <w:tc>
          <w:tcPr>
            <w:tcW w:w="1134" w:type="dxa"/>
            <w:vAlign w:val="center"/>
          </w:tcPr>
          <w:p w14:paraId="44F82AE6"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lang w:val="en-US"/>
              </w:rPr>
              <w:t>Ongoing</w:t>
            </w:r>
          </w:p>
        </w:tc>
        <w:tc>
          <w:tcPr>
            <w:tcW w:w="2694" w:type="dxa"/>
            <w:vAlign w:val="center"/>
          </w:tcPr>
          <w:p w14:paraId="7F929B42" w14:textId="0A68D612" w:rsidR="004632E3" w:rsidRPr="00BC0922" w:rsidRDefault="00491A13" w:rsidP="004632E3">
            <w:pPr>
              <w:pStyle w:val="Title"/>
              <w:jc w:val="left"/>
              <w:rPr>
                <w:rFonts w:cs="Arial"/>
                <w:b w:val="0"/>
                <w:bCs w:val="0"/>
                <w:iCs/>
                <w:sz w:val="22"/>
                <w:szCs w:val="22"/>
              </w:rPr>
            </w:pPr>
            <w:r w:rsidRPr="00BC0922">
              <w:rPr>
                <w:rFonts w:cs="Arial"/>
                <w:b w:val="0"/>
                <w:bCs w:val="0"/>
                <w:sz w:val="22"/>
                <w:szCs w:val="22"/>
              </w:rPr>
              <w:t>No action other than the process of open declaration</w:t>
            </w:r>
          </w:p>
        </w:tc>
      </w:tr>
      <w:tr w:rsidR="004632E3" w:rsidRPr="00BC0922" w14:paraId="3511E594" w14:textId="77777777" w:rsidTr="00BE4820">
        <w:tc>
          <w:tcPr>
            <w:tcW w:w="1418" w:type="dxa"/>
            <w:vAlign w:val="center"/>
          </w:tcPr>
          <w:p w14:paraId="62F846C4"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Louis Savage</w:t>
            </w:r>
          </w:p>
        </w:tc>
        <w:tc>
          <w:tcPr>
            <w:tcW w:w="1417" w:type="dxa"/>
            <w:vAlign w:val="center"/>
          </w:tcPr>
          <w:p w14:paraId="69BFC9BB"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7DAB06C9"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253056E4"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lang w:val="en-US"/>
              </w:rPr>
              <w:t>Specialist Advisor/Hospital Inspector, Care Quality Commission (CQC)</w:t>
            </w:r>
          </w:p>
        </w:tc>
        <w:tc>
          <w:tcPr>
            <w:tcW w:w="1417" w:type="dxa"/>
            <w:vAlign w:val="center"/>
          </w:tcPr>
          <w:p w14:paraId="4A8224B2" w14:textId="2D0E8F97" w:rsidR="004632E3" w:rsidRPr="00BC0922" w:rsidRDefault="00A42827" w:rsidP="004632E3">
            <w:pPr>
              <w:pStyle w:val="Title"/>
              <w:jc w:val="left"/>
              <w:rPr>
                <w:rFonts w:cs="Arial"/>
                <w:b w:val="0"/>
                <w:bCs w:val="0"/>
                <w:iCs/>
                <w:sz w:val="22"/>
                <w:szCs w:val="22"/>
              </w:rPr>
            </w:pPr>
            <w:r w:rsidRPr="00BC0922">
              <w:rPr>
                <w:rFonts w:cs="Arial"/>
                <w:b w:val="0"/>
                <w:bCs w:val="0"/>
                <w:sz w:val="22"/>
                <w:szCs w:val="22"/>
                <w:lang w:val="en-US"/>
              </w:rPr>
              <w:t xml:space="preserve">Jul </w:t>
            </w:r>
            <w:r w:rsidR="004632E3" w:rsidRPr="00BC0922">
              <w:rPr>
                <w:rFonts w:cs="Arial"/>
                <w:b w:val="0"/>
                <w:bCs w:val="0"/>
                <w:sz w:val="22"/>
                <w:szCs w:val="22"/>
                <w:lang w:val="en-US"/>
              </w:rPr>
              <w:t>2014</w:t>
            </w:r>
          </w:p>
        </w:tc>
        <w:tc>
          <w:tcPr>
            <w:tcW w:w="1134" w:type="dxa"/>
            <w:vAlign w:val="center"/>
          </w:tcPr>
          <w:p w14:paraId="7DC69F85" w14:textId="1FC2EA4F" w:rsidR="004632E3" w:rsidRPr="00BC0922" w:rsidRDefault="004632E3" w:rsidP="004632E3">
            <w:pPr>
              <w:pStyle w:val="Title"/>
              <w:jc w:val="left"/>
              <w:rPr>
                <w:rFonts w:cs="Arial"/>
                <w:b w:val="0"/>
                <w:bCs w:val="0"/>
                <w:iCs/>
                <w:sz w:val="22"/>
                <w:szCs w:val="22"/>
              </w:rPr>
            </w:pPr>
            <w:r w:rsidRPr="00BC0922">
              <w:rPr>
                <w:rFonts w:cs="Arial"/>
                <w:b w:val="0"/>
                <w:bCs w:val="0"/>
                <w:color w:val="000000" w:themeColor="text1"/>
                <w:sz w:val="22"/>
                <w:szCs w:val="22"/>
              </w:rPr>
              <w:t>Apr</w:t>
            </w:r>
            <w:r w:rsidR="00A42827" w:rsidRPr="00BC0922">
              <w:rPr>
                <w:rFonts w:cs="Arial"/>
                <w:b w:val="0"/>
                <w:bCs w:val="0"/>
                <w:color w:val="000000" w:themeColor="text1"/>
                <w:sz w:val="22"/>
                <w:szCs w:val="22"/>
              </w:rPr>
              <w:t xml:space="preserve"> </w:t>
            </w:r>
            <w:r w:rsidRPr="00BC0922">
              <w:rPr>
                <w:rFonts w:cs="Arial"/>
                <w:b w:val="0"/>
                <w:bCs w:val="0"/>
                <w:color w:val="000000" w:themeColor="text1"/>
                <w:sz w:val="22"/>
                <w:szCs w:val="22"/>
              </w:rPr>
              <w:t>2024</w:t>
            </w:r>
          </w:p>
        </w:tc>
        <w:tc>
          <w:tcPr>
            <w:tcW w:w="1134" w:type="dxa"/>
            <w:vAlign w:val="center"/>
          </w:tcPr>
          <w:p w14:paraId="47E2AFDF" w14:textId="6D473CE3" w:rsidR="004632E3" w:rsidRPr="00BC0922" w:rsidRDefault="00A42827" w:rsidP="004632E3">
            <w:pPr>
              <w:pStyle w:val="Title"/>
              <w:jc w:val="left"/>
              <w:rPr>
                <w:rFonts w:cs="Arial"/>
                <w:b w:val="0"/>
                <w:bCs w:val="0"/>
                <w:iCs/>
                <w:sz w:val="22"/>
                <w:szCs w:val="22"/>
              </w:rPr>
            </w:pPr>
            <w:r w:rsidRPr="00BC0922">
              <w:rPr>
                <w:rFonts w:cs="Arial"/>
                <w:b w:val="0"/>
                <w:bCs w:val="0"/>
                <w:sz w:val="22"/>
                <w:szCs w:val="22"/>
                <w:lang w:val="en-US"/>
              </w:rPr>
              <w:t xml:space="preserve">Jul </w:t>
            </w:r>
            <w:r w:rsidR="004632E3" w:rsidRPr="00BC0922">
              <w:rPr>
                <w:rFonts w:cs="Arial"/>
                <w:b w:val="0"/>
                <w:bCs w:val="0"/>
                <w:sz w:val="22"/>
                <w:szCs w:val="22"/>
                <w:lang w:val="en-US"/>
              </w:rPr>
              <w:t>2018</w:t>
            </w:r>
          </w:p>
        </w:tc>
        <w:tc>
          <w:tcPr>
            <w:tcW w:w="2694" w:type="dxa"/>
            <w:vAlign w:val="center"/>
          </w:tcPr>
          <w:p w14:paraId="5E81CFE8" w14:textId="724810B9" w:rsidR="004632E3" w:rsidRPr="00BC0922" w:rsidRDefault="00491A13" w:rsidP="004632E3">
            <w:pPr>
              <w:pStyle w:val="Title"/>
              <w:jc w:val="left"/>
              <w:rPr>
                <w:rFonts w:cs="Arial"/>
                <w:b w:val="0"/>
                <w:bCs w:val="0"/>
                <w:iCs/>
                <w:sz w:val="22"/>
                <w:szCs w:val="22"/>
              </w:rPr>
            </w:pPr>
            <w:r w:rsidRPr="00BC0922">
              <w:rPr>
                <w:rFonts w:cs="Arial"/>
                <w:b w:val="0"/>
                <w:bCs w:val="0"/>
                <w:sz w:val="22"/>
                <w:szCs w:val="22"/>
              </w:rPr>
              <w:t>No action other than the process of open declaration</w:t>
            </w:r>
          </w:p>
        </w:tc>
      </w:tr>
      <w:tr w:rsidR="004632E3" w:rsidRPr="00BC0922" w14:paraId="23F8C679" w14:textId="77777777" w:rsidTr="00BE4820">
        <w:tc>
          <w:tcPr>
            <w:tcW w:w="1418" w:type="dxa"/>
            <w:vAlign w:val="center"/>
          </w:tcPr>
          <w:p w14:paraId="0AA120A2"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Louis Savage</w:t>
            </w:r>
          </w:p>
        </w:tc>
        <w:tc>
          <w:tcPr>
            <w:tcW w:w="1417" w:type="dxa"/>
            <w:vAlign w:val="center"/>
          </w:tcPr>
          <w:p w14:paraId="626D8D5D"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1FD51090"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4BE92DBE" w14:textId="77777777" w:rsidR="004632E3" w:rsidRPr="00BC0922" w:rsidRDefault="004632E3" w:rsidP="004632E3">
            <w:pPr>
              <w:spacing w:after="60"/>
              <w:rPr>
                <w:rFonts w:ascii="Arial" w:hAnsi="Arial" w:cs="Arial"/>
                <w:iCs/>
                <w:sz w:val="22"/>
                <w:szCs w:val="22"/>
              </w:rPr>
            </w:pPr>
            <w:r w:rsidRPr="00BC0922">
              <w:rPr>
                <w:rFonts w:ascii="Arial" w:hAnsi="Arial" w:cs="Arial"/>
                <w:sz w:val="22"/>
                <w:szCs w:val="22"/>
                <w:lang w:val="en-US"/>
              </w:rPr>
              <w:t xml:space="preserve">Borough </w:t>
            </w:r>
            <w:proofErr w:type="spellStart"/>
            <w:r w:rsidRPr="00BC0922">
              <w:rPr>
                <w:rFonts w:ascii="Arial" w:hAnsi="Arial" w:cs="Arial"/>
                <w:sz w:val="22"/>
                <w:szCs w:val="22"/>
                <w:lang w:val="en-US"/>
              </w:rPr>
              <w:t>Councillor</w:t>
            </w:r>
            <w:proofErr w:type="spellEnd"/>
            <w:r w:rsidRPr="00BC0922">
              <w:rPr>
                <w:rFonts w:ascii="Arial" w:hAnsi="Arial" w:cs="Arial"/>
                <w:sz w:val="22"/>
                <w:szCs w:val="22"/>
                <w:lang w:val="en-US"/>
              </w:rPr>
              <w:t>, Cheltenham Borough Council</w:t>
            </w:r>
          </w:p>
        </w:tc>
        <w:tc>
          <w:tcPr>
            <w:tcW w:w="1417" w:type="dxa"/>
            <w:vAlign w:val="center"/>
          </w:tcPr>
          <w:p w14:paraId="4B8CAC29" w14:textId="679267F4" w:rsidR="004632E3" w:rsidRPr="00BC0922" w:rsidRDefault="00A42827" w:rsidP="004632E3">
            <w:pPr>
              <w:pStyle w:val="Title"/>
              <w:jc w:val="left"/>
              <w:rPr>
                <w:rFonts w:cs="Arial"/>
                <w:b w:val="0"/>
                <w:bCs w:val="0"/>
                <w:iCs/>
                <w:sz w:val="22"/>
                <w:szCs w:val="22"/>
              </w:rPr>
            </w:pPr>
            <w:r w:rsidRPr="00BC0922">
              <w:rPr>
                <w:rFonts w:cs="Arial"/>
                <w:b w:val="0"/>
                <w:bCs w:val="0"/>
                <w:sz w:val="22"/>
                <w:szCs w:val="22"/>
                <w:lang w:val="en-US"/>
              </w:rPr>
              <w:t xml:space="preserve">May </w:t>
            </w:r>
            <w:r w:rsidR="004632E3" w:rsidRPr="00BC0922">
              <w:rPr>
                <w:rFonts w:cs="Arial"/>
                <w:b w:val="0"/>
                <w:bCs w:val="0"/>
                <w:sz w:val="22"/>
                <w:szCs w:val="22"/>
                <w:lang w:val="en-US"/>
              </w:rPr>
              <w:t>2015</w:t>
            </w:r>
          </w:p>
        </w:tc>
        <w:tc>
          <w:tcPr>
            <w:tcW w:w="1134" w:type="dxa"/>
            <w:vAlign w:val="center"/>
          </w:tcPr>
          <w:p w14:paraId="6EB58E70" w14:textId="30592C63" w:rsidR="004632E3" w:rsidRPr="00BC0922" w:rsidRDefault="004632E3" w:rsidP="004632E3">
            <w:pPr>
              <w:pStyle w:val="Title"/>
              <w:jc w:val="left"/>
              <w:rPr>
                <w:rFonts w:cs="Arial"/>
                <w:b w:val="0"/>
                <w:bCs w:val="0"/>
                <w:iCs/>
                <w:sz w:val="22"/>
                <w:szCs w:val="22"/>
              </w:rPr>
            </w:pPr>
            <w:r w:rsidRPr="00BC0922">
              <w:rPr>
                <w:rFonts w:cs="Arial"/>
                <w:b w:val="0"/>
                <w:bCs w:val="0"/>
                <w:color w:val="000000" w:themeColor="text1"/>
                <w:sz w:val="22"/>
                <w:szCs w:val="22"/>
              </w:rPr>
              <w:t>Apr</w:t>
            </w:r>
            <w:r w:rsidR="00A42827" w:rsidRPr="00BC0922">
              <w:rPr>
                <w:rFonts w:cs="Arial"/>
                <w:b w:val="0"/>
                <w:bCs w:val="0"/>
                <w:color w:val="000000" w:themeColor="text1"/>
                <w:sz w:val="22"/>
                <w:szCs w:val="22"/>
              </w:rPr>
              <w:t xml:space="preserve"> </w:t>
            </w:r>
            <w:r w:rsidRPr="00BC0922">
              <w:rPr>
                <w:rFonts w:cs="Arial"/>
                <w:b w:val="0"/>
                <w:bCs w:val="0"/>
                <w:color w:val="000000" w:themeColor="text1"/>
                <w:sz w:val="22"/>
                <w:szCs w:val="22"/>
              </w:rPr>
              <w:t>2024</w:t>
            </w:r>
          </w:p>
        </w:tc>
        <w:tc>
          <w:tcPr>
            <w:tcW w:w="1134" w:type="dxa"/>
            <w:vAlign w:val="center"/>
          </w:tcPr>
          <w:p w14:paraId="46264DF5" w14:textId="787D511C" w:rsidR="004632E3" w:rsidRPr="00BC0922" w:rsidRDefault="00A42827" w:rsidP="004632E3">
            <w:pPr>
              <w:pStyle w:val="Title"/>
              <w:jc w:val="left"/>
              <w:rPr>
                <w:rFonts w:cs="Arial"/>
                <w:b w:val="0"/>
                <w:bCs w:val="0"/>
                <w:iCs/>
                <w:sz w:val="22"/>
                <w:szCs w:val="22"/>
              </w:rPr>
            </w:pPr>
            <w:r w:rsidRPr="00BC0922">
              <w:rPr>
                <w:rFonts w:cs="Arial"/>
                <w:b w:val="0"/>
                <w:bCs w:val="0"/>
                <w:sz w:val="22"/>
                <w:szCs w:val="22"/>
                <w:lang w:val="en-US"/>
              </w:rPr>
              <w:t xml:space="preserve">Dec </w:t>
            </w:r>
            <w:r w:rsidR="004632E3" w:rsidRPr="00BC0922">
              <w:rPr>
                <w:rFonts w:cs="Arial"/>
                <w:b w:val="0"/>
                <w:bCs w:val="0"/>
                <w:sz w:val="22"/>
                <w:szCs w:val="22"/>
                <w:lang w:val="en-US"/>
              </w:rPr>
              <w:t>2022</w:t>
            </w:r>
          </w:p>
        </w:tc>
        <w:tc>
          <w:tcPr>
            <w:tcW w:w="2694" w:type="dxa"/>
            <w:vAlign w:val="center"/>
          </w:tcPr>
          <w:p w14:paraId="46897FCD" w14:textId="0EFEDA18" w:rsidR="004632E3" w:rsidRPr="00BC0922" w:rsidRDefault="00491A13" w:rsidP="004632E3">
            <w:pPr>
              <w:pStyle w:val="Heading1"/>
              <w:rPr>
                <w:rFonts w:cs="Arial"/>
                <w:b w:val="0"/>
                <w:bCs w:val="0"/>
                <w:sz w:val="22"/>
                <w:szCs w:val="22"/>
              </w:rPr>
            </w:pPr>
            <w:r w:rsidRPr="00BC0922">
              <w:rPr>
                <w:rFonts w:cs="Arial"/>
                <w:b w:val="0"/>
                <w:bCs w:val="0"/>
                <w:sz w:val="22"/>
                <w:szCs w:val="22"/>
              </w:rPr>
              <w:t>No action other than the process of open declaration</w:t>
            </w:r>
          </w:p>
        </w:tc>
      </w:tr>
      <w:tr w:rsidR="004632E3" w:rsidRPr="00BC0922" w14:paraId="1444459C" w14:textId="77777777" w:rsidTr="00BE4820">
        <w:tc>
          <w:tcPr>
            <w:tcW w:w="1418" w:type="dxa"/>
            <w:vAlign w:val="center"/>
          </w:tcPr>
          <w:p w14:paraId="19E2D21F"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Louis Savage</w:t>
            </w:r>
          </w:p>
        </w:tc>
        <w:tc>
          <w:tcPr>
            <w:tcW w:w="1417" w:type="dxa"/>
            <w:vAlign w:val="center"/>
          </w:tcPr>
          <w:p w14:paraId="2DA3B1A6"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7BE30498"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4F342C82" w14:textId="77777777" w:rsidR="004632E3" w:rsidRPr="00BC0922" w:rsidRDefault="004632E3" w:rsidP="004632E3">
            <w:pPr>
              <w:pStyle w:val="Title"/>
              <w:jc w:val="left"/>
              <w:rPr>
                <w:rFonts w:cs="Arial"/>
                <w:b w:val="0"/>
                <w:bCs w:val="0"/>
                <w:iCs/>
                <w:sz w:val="22"/>
                <w:szCs w:val="22"/>
              </w:rPr>
            </w:pPr>
            <w:r w:rsidRPr="00BC0922">
              <w:rPr>
                <w:rFonts w:cs="Arial"/>
                <w:b w:val="0"/>
                <w:bCs w:val="0"/>
                <w:sz w:val="22"/>
                <w:szCs w:val="22"/>
                <w:lang w:val="en-US"/>
              </w:rPr>
              <w:t>Charity Commission Trustee, Cleeve Common Trust SSSI (900131)</w:t>
            </w:r>
          </w:p>
        </w:tc>
        <w:tc>
          <w:tcPr>
            <w:tcW w:w="1417" w:type="dxa"/>
            <w:vAlign w:val="center"/>
          </w:tcPr>
          <w:p w14:paraId="1F9C69A5" w14:textId="176F3B16" w:rsidR="004632E3" w:rsidRPr="00BC0922" w:rsidRDefault="00A42827" w:rsidP="004632E3">
            <w:pPr>
              <w:pStyle w:val="Title"/>
              <w:jc w:val="left"/>
              <w:rPr>
                <w:rFonts w:cs="Arial"/>
                <w:b w:val="0"/>
                <w:bCs w:val="0"/>
                <w:iCs/>
                <w:sz w:val="22"/>
                <w:szCs w:val="22"/>
              </w:rPr>
            </w:pPr>
            <w:r w:rsidRPr="00BC0922">
              <w:rPr>
                <w:rFonts w:cs="Arial"/>
                <w:b w:val="0"/>
                <w:bCs w:val="0"/>
                <w:sz w:val="22"/>
                <w:szCs w:val="22"/>
                <w:lang w:val="en-US"/>
              </w:rPr>
              <w:t xml:space="preserve">Jul </w:t>
            </w:r>
            <w:r w:rsidR="004632E3" w:rsidRPr="00BC0922">
              <w:rPr>
                <w:rFonts w:cs="Arial"/>
                <w:b w:val="0"/>
                <w:bCs w:val="0"/>
                <w:sz w:val="22"/>
                <w:szCs w:val="22"/>
                <w:lang w:val="en-US"/>
              </w:rPr>
              <w:t>2022</w:t>
            </w:r>
          </w:p>
        </w:tc>
        <w:tc>
          <w:tcPr>
            <w:tcW w:w="1134" w:type="dxa"/>
            <w:vAlign w:val="center"/>
          </w:tcPr>
          <w:p w14:paraId="4E8DA06E" w14:textId="62859496" w:rsidR="004632E3" w:rsidRPr="00BC0922" w:rsidRDefault="004632E3" w:rsidP="004632E3">
            <w:pPr>
              <w:pStyle w:val="Title"/>
              <w:jc w:val="left"/>
              <w:rPr>
                <w:rFonts w:cs="Arial"/>
                <w:b w:val="0"/>
                <w:bCs w:val="0"/>
                <w:iCs/>
                <w:sz w:val="22"/>
                <w:szCs w:val="22"/>
              </w:rPr>
            </w:pPr>
            <w:r w:rsidRPr="00BC0922">
              <w:rPr>
                <w:rFonts w:cs="Arial"/>
                <w:b w:val="0"/>
                <w:bCs w:val="0"/>
                <w:color w:val="000000" w:themeColor="text1"/>
                <w:sz w:val="22"/>
                <w:szCs w:val="22"/>
              </w:rPr>
              <w:t>Apr</w:t>
            </w:r>
            <w:r w:rsidR="00A42827" w:rsidRPr="00BC0922">
              <w:rPr>
                <w:rFonts w:cs="Arial"/>
                <w:b w:val="0"/>
                <w:bCs w:val="0"/>
                <w:color w:val="000000" w:themeColor="text1"/>
                <w:sz w:val="22"/>
                <w:szCs w:val="22"/>
              </w:rPr>
              <w:t xml:space="preserve"> </w:t>
            </w:r>
            <w:r w:rsidRPr="00BC0922">
              <w:rPr>
                <w:rFonts w:cs="Arial"/>
                <w:b w:val="0"/>
                <w:bCs w:val="0"/>
                <w:color w:val="000000" w:themeColor="text1"/>
                <w:sz w:val="22"/>
                <w:szCs w:val="22"/>
              </w:rPr>
              <w:t>2024</w:t>
            </w:r>
          </w:p>
        </w:tc>
        <w:tc>
          <w:tcPr>
            <w:tcW w:w="1134" w:type="dxa"/>
            <w:vAlign w:val="center"/>
          </w:tcPr>
          <w:p w14:paraId="2A506C5C" w14:textId="65792344" w:rsidR="004632E3" w:rsidRPr="00BC0922" w:rsidRDefault="004632E3" w:rsidP="004632E3">
            <w:pPr>
              <w:pStyle w:val="Title"/>
              <w:jc w:val="left"/>
              <w:rPr>
                <w:rFonts w:cs="Arial"/>
                <w:b w:val="0"/>
                <w:bCs w:val="0"/>
                <w:iCs/>
                <w:sz w:val="22"/>
                <w:szCs w:val="22"/>
              </w:rPr>
            </w:pPr>
            <w:r w:rsidRPr="00BC0922">
              <w:rPr>
                <w:rFonts w:cs="Arial"/>
                <w:b w:val="0"/>
                <w:bCs w:val="0"/>
                <w:sz w:val="22"/>
                <w:szCs w:val="22"/>
                <w:lang w:val="en-US"/>
              </w:rPr>
              <w:t>Ongoing</w:t>
            </w:r>
          </w:p>
        </w:tc>
        <w:tc>
          <w:tcPr>
            <w:tcW w:w="2694" w:type="dxa"/>
            <w:vAlign w:val="center"/>
          </w:tcPr>
          <w:p w14:paraId="6A59DB70" w14:textId="6F5213E0" w:rsidR="004632E3" w:rsidRPr="00BC0922" w:rsidRDefault="00491A13" w:rsidP="004632E3">
            <w:pPr>
              <w:pStyle w:val="Heading1"/>
              <w:rPr>
                <w:rFonts w:cs="Arial"/>
                <w:b w:val="0"/>
                <w:bCs w:val="0"/>
                <w:sz w:val="22"/>
                <w:szCs w:val="22"/>
              </w:rPr>
            </w:pPr>
            <w:r w:rsidRPr="00BC0922">
              <w:rPr>
                <w:rFonts w:cs="Arial"/>
                <w:b w:val="0"/>
                <w:bCs w:val="0"/>
                <w:sz w:val="22"/>
                <w:szCs w:val="22"/>
              </w:rPr>
              <w:t>No action other than the process of open declaration</w:t>
            </w:r>
          </w:p>
        </w:tc>
      </w:tr>
      <w:tr w:rsidR="00A42827" w:rsidRPr="00BC0922" w14:paraId="5E4024E5" w14:textId="77777777" w:rsidTr="00BE4820">
        <w:tc>
          <w:tcPr>
            <w:tcW w:w="1418" w:type="dxa"/>
            <w:vAlign w:val="center"/>
          </w:tcPr>
          <w:p w14:paraId="1A2F370F" w14:textId="77777777" w:rsidR="00A42827" w:rsidRPr="00BC0922" w:rsidRDefault="00A42827" w:rsidP="00A42827">
            <w:pPr>
              <w:pStyle w:val="Title"/>
              <w:jc w:val="left"/>
              <w:rPr>
                <w:rFonts w:cs="Arial"/>
                <w:b w:val="0"/>
                <w:bCs w:val="0"/>
                <w:iCs/>
                <w:sz w:val="22"/>
                <w:szCs w:val="22"/>
              </w:rPr>
            </w:pPr>
            <w:r w:rsidRPr="00BC0922">
              <w:rPr>
                <w:rFonts w:cs="Arial"/>
                <w:b w:val="0"/>
                <w:bCs w:val="0"/>
                <w:sz w:val="22"/>
                <w:szCs w:val="22"/>
              </w:rPr>
              <w:t>Louis Savage</w:t>
            </w:r>
          </w:p>
        </w:tc>
        <w:tc>
          <w:tcPr>
            <w:tcW w:w="1417" w:type="dxa"/>
            <w:vAlign w:val="center"/>
          </w:tcPr>
          <w:p w14:paraId="205FF592" w14:textId="77777777" w:rsidR="00A42827" w:rsidRPr="00BC0922" w:rsidRDefault="00A42827" w:rsidP="00A42827">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1C5CA195" w14:textId="77777777" w:rsidR="00A42827" w:rsidRPr="00BC0922" w:rsidRDefault="00A42827" w:rsidP="00A42827">
            <w:pPr>
              <w:pStyle w:val="Title"/>
              <w:jc w:val="left"/>
              <w:rPr>
                <w:rFonts w:cs="Arial"/>
                <w:b w:val="0"/>
                <w:bCs w:val="0"/>
                <w:iCs/>
                <w:sz w:val="22"/>
                <w:szCs w:val="22"/>
              </w:rPr>
            </w:pPr>
            <w:r w:rsidRPr="00BC0922">
              <w:rPr>
                <w:rFonts w:cs="Arial"/>
                <w:b w:val="0"/>
                <w:bCs w:val="0"/>
                <w:sz w:val="22"/>
                <w:szCs w:val="22"/>
              </w:rPr>
              <w:t>Indirect</w:t>
            </w:r>
          </w:p>
        </w:tc>
        <w:tc>
          <w:tcPr>
            <w:tcW w:w="4111" w:type="dxa"/>
            <w:vAlign w:val="center"/>
          </w:tcPr>
          <w:p w14:paraId="28AF85CE" w14:textId="77777777" w:rsidR="00A42827" w:rsidRPr="00BC0922" w:rsidRDefault="00A42827" w:rsidP="00A42827">
            <w:pPr>
              <w:pStyle w:val="Title"/>
              <w:jc w:val="left"/>
              <w:rPr>
                <w:rFonts w:cs="Arial"/>
                <w:b w:val="0"/>
                <w:bCs w:val="0"/>
                <w:iCs/>
                <w:sz w:val="22"/>
                <w:szCs w:val="22"/>
                <w:lang w:val="en-US"/>
              </w:rPr>
            </w:pPr>
            <w:r w:rsidRPr="00BC0922">
              <w:rPr>
                <w:rFonts w:cs="Arial"/>
                <w:b w:val="0"/>
                <w:bCs w:val="0"/>
                <w:sz w:val="22"/>
                <w:szCs w:val="22"/>
                <w:lang w:val="en-US"/>
              </w:rPr>
              <w:t>Wife- GP Partner, Berkley Place Surgery, Cheltenham</w:t>
            </w:r>
          </w:p>
        </w:tc>
        <w:tc>
          <w:tcPr>
            <w:tcW w:w="1417" w:type="dxa"/>
            <w:vAlign w:val="center"/>
          </w:tcPr>
          <w:p w14:paraId="70ACFDE9" w14:textId="77777777" w:rsidR="00A42827" w:rsidRPr="00BC0922" w:rsidRDefault="00A42827" w:rsidP="00A42827">
            <w:pPr>
              <w:pStyle w:val="Title"/>
              <w:jc w:val="left"/>
              <w:rPr>
                <w:rFonts w:cs="Arial"/>
                <w:b w:val="0"/>
                <w:bCs w:val="0"/>
                <w:iCs/>
                <w:sz w:val="22"/>
                <w:szCs w:val="22"/>
              </w:rPr>
            </w:pPr>
            <w:r w:rsidRPr="00BC0922">
              <w:rPr>
                <w:rFonts w:cs="Arial"/>
                <w:b w:val="0"/>
                <w:bCs w:val="0"/>
                <w:sz w:val="22"/>
                <w:szCs w:val="22"/>
                <w:lang w:val="en-US"/>
              </w:rPr>
              <w:t>2022</w:t>
            </w:r>
          </w:p>
        </w:tc>
        <w:tc>
          <w:tcPr>
            <w:tcW w:w="1134" w:type="dxa"/>
            <w:tcBorders>
              <w:bottom w:val="single" w:sz="4" w:space="0" w:color="auto"/>
            </w:tcBorders>
            <w:vAlign w:val="center"/>
          </w:tcPr>
          <w:p w14:paraId="3795B7D3" w14:textId="723605AE" w:rsidR="00A42827" w:rsidRPr="00BC0922" w:rsidRDefault="00A42827" w:rsidP="00A42827">
            <w:pPr>
              <w:pStyle w:val="Title"/>
              <w:jc w:val="left"/>
              <w:rPr>
                <w:rFonts w:cs="Arial"/>
                <w:b w:val="0"/>
                <w:bCs w:val="0"/>
                <w:iCs/>
                <w:sz w:val="22"/>
                <w:szCs w:val="22"/>
              </w:rPr>
            </w:pPr>
            <w:r w:rsidRPr="00BC0922">
              <w:rPr>
                <w:rFonts w:cs="Arial"/>
                <w:b w:val="0"/>
                <w:bCs w:val="0"/>
                <w:color w:val="000000" w:themeColor="text1"/>
                <w:sz w:val="22"/>
                <w:szCs w:val="22"/>
              </w:rPr>
              <w:t>Apr 2024</w:t>
            </w:r>
          </w:p>
        </w:tc>
        <w:tc>
          <w:tcPr>
            <w:tcW w:w="1134" w:type="dxa"/>
            <w:vAlign w:val="center"/>
          </w:tcPr>
          <w:p w14:paraId="05B9EDF3" w14:textId="77777777" w:rsidR="00A42827" w:rsidRPr="00BC0922" w:rsidRDefault="00A42827" w:rsidP="00A42827">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48EA4404" w14:textId="4A651511" w:rsidR="00A42827" w:rsidRPr="00BC0922" w:rsidRDefault="00491A13" w:rsidP="00A42827">
            <w:pPr>
              <w:pStyle w:val="Title"/>
              <w:jc w:val="left"/>
              <w:rPr>
                <w:rFonts w:cs="Arial"/>
                <w:b w:val="0"/>
                <w:bCs w:val="0"/>
                <w:iCs/>
                <w:sz w:val="22"/>
                <w:szCs w:val="22"/>
              </w:rPr>
            </w:pPr>
            <w:r w:rsidRPr="00BC0922">
              <w:rPr>
                <w:rFonts w:cs="Arial"/>
                <w:b w:val="0"/>
                <w:bCs w:val="0"/>
                <w:sz w:val="22"/>
                <w:szCs w:val="22"/>
              </w:rPr>
              <w:t>No action other than the process of open declaration</w:t>
            </w:r>
          </w:p>
        </w:tc>
      </w:tr>
      <w:tr w:rsidR="00A42827" w:rsidRPr="00BC0922" w14:paraId="3E2DA146" w14:textId="77777777" w:rsidTr="00BE4820">
        <w:tc>
          <w:tcPr>
            <w:tcW w:w="1418" w:type="dxa"/>
            <w:vAlign w:val="center"/>
          </w:tcPr>
          <w:p w14:paraId="6F4D9899" w14:textId="77777777" w:rsidR="00A42827" w:rsidRPr="00BC0922" w:rsidRDefault="00A42827" w:rsidP="00A42827">
            <w:pPr>
              <w:pStyle w:val="Title"/>
              <w:jc w:val="left"/>
              <w:rPr>
                <w:rFonts w:cs="Arial"/>
                <w:b w:val="0"/>
                <w:bCs w:val="0"/>
                <w:iCs/>
                <w:sz w:val="22"/>
                <w:szCs w:val="22"/>
              </w:rPr>
            </w:pPr>
            <w:r w:rsidRPr="00BC0922">
              <w:rPr>
                <w:rFonts w:cs="Arial"/>
                <w:b w:val="0"/>
                <w:bCs w:val="0"/>
                <w:sz w:val="22"/>
                <w:szCs w:val="22"/>
              </w:rPr>
              <w:t>Louis Savage</w:t>
            </w:r>
          </w:p>
        </w:tc>
        <w:tc>
          <w:tcPr>
            <w:tcW w:w="1417" w:type="dxa"/>
            <w:vAlign w:val="center"/>
          </w:tcPr>
          <w:p w14:paraId="0EE41621" w14:textId="77777777" w:rsidR="00A42827" w:rsidRPr="00BC0922" w:rsidRDefault="00A42827" w:rsidP="00A42827">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5F319CDE" w14:textId="77777777" w:rsidR="00A42827" w:rsidRPr="00BC0922" w:rsidRDefault="00A42827" w:rsidP="00A42827">
            <w:pPr>
              <w:pStyle w:val="Title"/>
              <w:jc w:val="left"/>
              <w:rPr>
                <w:rFonts w:cs="Arial"/>
                <w:b w:val="0"/>
                <w:bCs w:val="0"/>
                <w:iCs/>
                <w:sz w:val="22"/>
                <w:szCs w:val="22"/>
              </w:rPr>
            </w:pPr>
            <w:r w:rsidRPr="00BC0922">
              <w:rPr>
                <w:rFonts w:cs="Arial"/>
                <w:b w:val="0"/>
                <w:bCs w:val="0"/>
                <w:sz w:val="22"/>
                <w:szCs w:val="22"/>
              </w:rPr>
              <w:t>Indirect</w:t>
            </w:r>
          </w:p>
        </w:tc>
        <w:tc>
          <w:tcPr>
            <w:tcW w:w="4111" w:type="dxa"/>
            <w:vAlign w:val="center"/>
          </w:tcPr>
          <w:p w14:paraId="0D5BE949" w14:textId="77777777" w:rsidR="00A42827" w:rsidRPr="00BC0922" w:rsidRDefault="00A42827" w:rsidP="00A42827">
            <w:pPr>
              <w:pStyle w:val="Title"/>
              <w:jc w:val="left"/>
              <w:rPr>
                <w:rFonts w:cs="Arial"/>
                <w:b w:val="0"/>
                <w:bCs w:val="0"/>
                <w:iCs/>
                <w:sz w:val="22"/>
                <w:szCs w:val="22"/>
                <w:lang w:val="en-US"/>
              </w:rPr>
            </w:pPr>
            <w:r w:rsidRPr="00BC0922">
              <w:rPr>
                <w:rFonts w:cs="Arial"/>
                <w:b w:val="0"/>
                <w:bCs w:val="0"/>
                <w:sz w:val="22"/>
                <w:szCs w:val="22"/>
                <w:lang w:val="en-US"/>
              </w:rPr>
              <w:t xml:space="preserve">Wife- Hospice Doctor, Sue Ryder </w:t>
            </w:r>
            <w:proofErr w:type="spellStart"/>
            <w:r w:rsidRPr="00BC0922">
              <w:rPr>
                <w:rFonts w:cs="Arial"/>
                <w:b w:val="0"/>
                <w:bCs w:val="0"/>
                <w:sz w:val="22"/>
                <w:szCs w:val="22"/>
                <w:lang w:val="en-US"/>
              </w:rPr>
              <w:t>Leckhampton</w:t>
            </w:r>
            <w:proofErr w:type="spellEnd"/>
            <w:r w:rsidRPr="00BC0922">
              <w:rPr>
                <w:rFonts w:cs="Arial"/>
                <w:b w:val="0"/>
                <w:bCs w:val="0"/>
                <w:sz w:val="22"/>
                <w:szCs w:val="22"/>
                <w:lang w:val="en-US"/>
              </w:rPr>
              <w:t xml:space="preserve"> Court Hospice, Cheltenham</w:t>
            </w:r>
          </w:p>
        </w:tc>
        <w:tc>
          <w:tcPr>
            <w:tcW w:w="1417" w:type="dxa"/>
            <w:vAlign w:val="center"/>
          </w:tcPr>
          <w:p w14:paraId="1A1159EF" w14:textId="77777777" w:rsidR="00A42827" w:rsidRPr="00BC0922" w:rsidRDefault="00A42827" w:rsidP="00A42827">
            <w:pPr>
              <w:pStyle w:val="Title"/>
              <w:jc w:val="left"/>
              <w:rPr>
                <w:rFonts w:cs="Arial"/>
                <w:b w:val="0"/>
                <w:bCs w:val="0"/>
                <w:iCs/>
                <w:sz w:val="22"/>
                <w:szCs w:val="22"/>
              </w:rPr>
            </w:pPr>
            <w:r w:rsidRPr="00BC0922">
              <w:rPr>
                <w:rFonts w:cs="Arial"/>
                <w:b w:val="0"/>
                <w:bCs w:val="0"/>
                <w:sz w:val="22"/>
                <w:szCs w:val="22"/>
                <w:lang w:val="en-US"/>
              </w:rPr>
              <w:t>2021</w:t>
            </w:r>
          </w:p>
        </w:tc>
        <w:tc>
          <w:tcPr>
            <w:tcW w:w="1134" w:type="dxa"/>
            <w:tcBorders>
              <w:bottom w:val="single" w:sz="4" w:space="0" w:color="auto"/>
            </w:tcBorders>
            <w:vAlign w:val="center"/>
          </w:tcPr>
          <w:p w14:paraId="26B3D315" w14:textId="0D331428" w:rsidR="00A42827" w:rsidRPr="00BC0922" w:rsidRDefault="00A42827" w:rsidP="00A42827">
            <w:pPr>
              <w:pStyle w:val="Title"/>
              <w:jc w:val="left"/>
              <w:rPr>
                <w:rFonts w:cs="Arial"/>
                <w:b w:val="0"/>
                <w:bCs w:val="0"/>
                <w:iCs/>
                <w:sz w:val="22"/>
                <w:szCs w:val="22"/>
              </w:rPr>
            </w:pPr>
            <w:r w:rsidRPr="00BC0922">
              <w:rPr>
                <w:rFonts w:cs="Arial"/>
                <w:b w:val="0"/>
                <w:bCs w:val="0"/>
                <w:color w:val="000000" w:themeColor="text1"/>
                <w:sz w:val="22"/>
                <w:szCs w:val="22"/>
              </w:rPr>
              <w:t>Apr 2024</w:t>
            </w:r>
          </w:p>
        </w:tc>
        <w:tc>
          <w:tcPr>
            <w:tcW w:w="1134" w:type="dxa"/>
            <w:vAlign w:val="center"/>
          </w:tcPr>
          <w:p w14:paraId="5BB59B61" w14:textId="77777777" w:rsidR="00A42827" w:rsidRPr="00BC0922" w:rsidRDefault="00A42827" w:rsidP="00A42827">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6116AE67" w14:textId="69B032C0" w:rsidR="00A42827" w:rsidRPr="00BC0922" w:rsidRDefault="00491A13" w:rsidP="00A42827">
            <w:pPr>
              <w:pStyle w:val="Title"/>
              <w:jc w:val="left"/>
              <w:rPr>
                <w:rFonts w:cs="Arial"/>
                <w:b w:val="0"/>
                <w:bCs w:val="0"/>
                <w:iCs/>
                <w:sz w:val="22"/>
                <w:szCs w:val="22"/>
              </w:rPr>
            </w:pPr>
            <w:r w:rsidRPr="00BC0922">
              <w:rPr>
                <w:rFonts w:cs="Arial"/>
                <w:b w:val="0"/>
                <w:bCs w:val="0"/>
                <w:sz w:val="22"/>
                <w:szCs w:val="22"/>
              </w:rPr>
              <w:t>No action other than the process of open declaration</w:t>
            </w:r>
          </w:p>
        </w:tc>
      </w:tr>
      <w:tr w:rsidR="00B01225" w:rsidRPr="00BC0922" w14:paraId="12A4D8FB" w14:textId="77777777" w:rsidTr="000343A8">
        <w:tc>
          <w:tcPr>
            <w:tcW w:w="1418" w:type="dxa"/>
            <w:shd w:val="clear" w:color="auto" w:fill="auto"/>
            <w:vAlign w:val="center"/>
          </w:tcPr>
          <w:p w14:paraId="60C2E9C6" w14:textId="583ABE57" w:rsidR="00B01225" w:rsidRPr="00BC0922" w:rsidRDefault="00B01225" w:rsidP="00B01225">
            <w:pPr>
              <w:pStyle w:val="Title"/>
              <w:jc w:val="left"/>
              <w:rPr>
                <w:rFonts w:cs="Arial"/>
                <w:b w:val="0"/>
                <w:bCs w:val="0"/>
                <w:sz w:val="22"/>
                <w:szCs w:val="22"/>
              </w:rPr>
            </w:pPr>
            <w:r w:rsidRPr="00BC0922">
              <w:rPr>
                <w:rFonts w:cs="Arial"/>
                <w:b w:val="0"/>
                <w:bCs w:val="0"/>
                <w:sz w:val="22"/>
                <w:szCs w:val="22"/>
              </w:rPr>
              <w:lastRenderedPageBreak/>
              <w:t>Louis Savage</w:t>
            </w:r>
          </w:p>
        </w:tc>
        <w:tc>
          <w:tcPr>
            <w:tcW w:w="1417" w:type="dxa"/>
            <w:shd w:val="clear" w:color="auto" w:fill="auto"/>
            <w:vAlign w:val="center"/>
          </w:tcPr>
          <w:p w14:paraId="308F3423" w14:textId="60A4F129" w:rsidR="00B01225" w:rsidRPr="00BC0922" w:rsidRDefault="00B01225" w:rsidP="00B01225">
            <w:pPr>
              <w:pStyle w:val="Title"/>
              <w:jc w:val="left"/>
              <w:rPr>
                <w:rFonts w:cs="Arial"/>
                <w:b w:val="0"/>
                <w:bCs w:val="0"/>
                <w:sz w:val="22"/>
                <w:szCs w:val="22"/>
              </w:rPr>
            </w:pPr>
            <w:r w:rsidRPr="00BC0922">
              <w:rPr>
                <w:rFonts w:cs="Arial"/>
                <w:b w:val="0"/>
                <w:bCs w:val="0"/>
                <w:sz w:val="22"/>
                <w:szCs w:val="22"/>
              </w:rPr>
              <w:t>Standing member</w:t>
            </w:r>
          </w:p>
        </w:tc>
        <w:tc>
          <w:tcPr>
            <w:tcW w:w="1843" w:type="dxa"/>
            <w:shd w:val="clear" w:color="auto" w:fill="auto"/>
            <w:vAlign w:val="center"/>
          </w:tcPr>
          <w:p w14:paraId="00CFE914" w14:textId="32C49EC4" w:rsidR="00B01225" w:rsidRPr="00BC0922" w:rsidRDefault="00B01225" w:rsidP="00B01225">
            <w:pPr>
              <w:pStyle w:val="Title"/>
              <w:jc w:val="left"/>
              <w:rPr>
                <w:rFonts w:cs="Arial"/>
                <w:b w:val="0"/>
                <w:bCs w:val="0"/>
                <w:sz w:val="22"/>
                <w:szCs w:val="22"/>
              </w:rPr>
            </w:pPr>
            <w:r w:rsidRPr="00BC0922">
              <w:rPr>
                <w:rFonts w:cs="Arial"/>
                <w:b w:val="0"/>
                <w:bCs w:val="0"/>
                <w:sz w:val="22"/>
                <w:szCs w:val="22"/>
              </w:rPr>
              <w:t>Indirect</w:t>
            </w:r>
          </w:p>
        </w:tc>
        <w:tc>
          <w:tcPr>
            <w:tcW w:w="4111" w:type="dxa"/>
            <w:shd w:val="clear" w:color="auto" w:fill="auto"/>
            <w:vAlign w:val="center"/>
          </w:tcPr>
          <w:p w14:paraId="432D46E2" w14:textId="7DC68D8F" w:rsidR="00B01225" w:rsidRPr="00BC0922" w:rsidRDefault="00686693" w:rsidP="00B01225">
            <w:pPr>
              <w:pStyle w:val="Title"/>
              <w:jc w:val="left"/>
              <w:rPr>
                <w:rFonts w:cs="Arial"/>
                <w:b w:val="0"/>
                <w:bCs w:val="0"/>
                <w:sz w:val="22"/>
                <w:szCs w:val="22"/>
                <w:lang w:val="en-US"/>
              </w:rPr>
            </w:pPr>
            <w:r w:rsidRPr="00BC0922">
              <w:rPr>
                <w:rFonts w:cs="Arial"/>
                <w:b w:val="0"/>
                <w:bCs w:val="0"/>
                <w:sz w:val="22"/>
                <w:szCs w:val="22"/>
              </w:rPr>
              <w:t>c</w:t>
            </w:r>
            <w:r w:rsidR="00B01225" w:rsidRPr="00BC0922">
              <w:rPr>
                <w:rFonts w:cs="Arial"/>
                <w:b w:val="0"/>
                <w:bCs w:val="0"/>
                <w:sz w:val="22"/>
                <w:szCs w:val="22"/>
              </w:rPr>
              <w:t>o-authoring the British Geriatrics Society (BGS) Position Statement of Assisted Dying/Physician-Assisted Suicide. </w:t>
            </w:r>
          </w:p>
        </w:tc>
        <w:tc>
          <w:tcPr>
            <w:tcW w:w="1417" w:type="dxa"/>
            <w:shd w:val="clear" w:color="auto" w:fill="auto"/>
            <w:vAlign w:val="center"/>
          </w:tcPr>
          <w:p w14:paraId="3B0522CC" w14:textId="77777777" w:rsidR="00B01225" w:rsidRPr="00BC0922" w:rsidRDefault="00B01225" w:rsidP="00B01225">
            <w:pPr>
              <w:pStyle w:val="Title"/>
              <w:jc w:val="left"/>
              <w:rPr>
                <w:rFonts w:cs="Arial"/>
                <w:b w:val="0"/>
                <w:bCs w:val="0"/>
                <w:sz w:val="22"/>
                <w:szCs w:val="22"/>
                <w:lang w:val="en-US"/>
              </w:rPr>
            </w:pPr>
          </w:p>
        </w:tc>
        <w:tc>
          <w:tcPr>
            <w:tcW w:w="1134" w:type="dxa"/>
            <w:tcBorders>
              <w:bottom w:val="single" w:sz="4" w:space="0" w:color="auto"/>
            </w:tcBorders>
            <w:shd w:val="clear" w:color="auto" w:fill="auto"/>
            <w:vAlign w:val="center"/>
          </w:tcPr>
          <w:p w14:paraId="4F14B11E" w14:textId="6B6C359E" w:rsidR="00B01225" w:rsidRPr="00BC0922" w:rsidRDefault="00B01225" w:rsidP="00B01225">
            <w:pPr>
              <w:pStyle w:val="Title"/>
              <w:jc w:val="left"/>
              <w:rPr>
                <w:rFonts w:cs="Arial"/>
                <w:b w:val="0"/>
                <w:bCs w:val="0"/>
                <w:color w:val="000000" w:themeColor="text1"/>
                <w:sz w:val="22"/>
                <w:szCs w:val="22"/>
              </w:rPr>
            </w:pPr>
            <w:r w:rsidRPr="00BC0922">
              <w:rPr>
                <w:rFonts w:cs="Arial"/>
                <w:b w:val="0"/>
                <w:bCs w:val="0"/>
                <w:color w:val="000000" w:themeColor="text1"/>
                <w:sz w:val="22"/>
                <w:szCs w:val="22"/>
              </w:rPr>
              <w:t>Oct 2024</w:t>
            </w:r>
          </w:p>
        </w:tc>
        <w:tc>
          <w:tcPr>
            <w:tcW w:w="1134" w:type="dxa"/>
            <w:shd w:val="clear" w:color="auto" w:fill="auto"/>
            <w:vAlign w:val="center"/>
          </w:tcPr>
          <w:p w14:paraId="67DBB0E6" w14:textId="23BCDB45" w:rsidR="00B01225" w:rsidRPr="00BC0922" w:rsidRDefault="00B01225" w:rsidP="00B01225">
            <w:pPr>
              <w:pStyle w:val="Title"/>
              <w:jc w:val="left"/>
              <w:rPr>
                <w:rFonts w:cs="Arial"/>
                <w:b w:val="0"/>
                <w:bCs w:val="0"/>
                <w:sz w:val="22"/>
                <w:szCs w:val="22"/>
              </w:rPr>
            </w:pPr>
            <w:r w:rsidRPr="00BC0922">
              <w:rPr>
                <w:rFonts w:cs="Arial"/>
                <w:b w:val="0"/>
                <w:bCs w:val="0"/>
                <w:sz w:val="22"/>
                <w:szCs w:val="22"/>
              </w:rPr>
              <w:t>Ongoing</w:t>
            </w:r>
          </w:p>
        </w:tc>
        <w:tc>
          <w:tcPr>
            <w:tcW w:w="2694" w:type="dxa"/>
            <w:shd w:val="clear" w:color="auto" w:fill="auto"/>
            <w:vAlign w:val="center"/>
          </w:tcPr>
          <w:p w14:paraId="721E620F" w14:textId="0FC57337" w:rsidR="00B01225" w:rsidRPr="00BC0922" w:rsidRDefault="00E7270D" w:rsidP="00B01225">
            <w:pPr>
              <w:pStyle w:val="Title"/>
              <w:jc w:val="left"/>
              <w:rPr>
                <w:rFonts w:cs="Arial"/>
                <w:b w:val="0"/>
                <w:bCs w:val="0"/>
                <w:sz w:val="22"/>
                <w:szCs w:val="22"/>
              </w:rPr>
            </w:pPr>
            <w:r w:rsidRPr="00BC0922">
              <w:rPr>
                <w:rFonts w:cs="Arial"/>
                <w:b w:val="0"/>
                <w:bCs w:val="0"/>
                <w:sz w:val="22"/>
                <w:szCs w:val="22"/>
              </w:rPr>
              <w:t>No action other than the process of open declaration</w:t>
            </w:r>
          </w:p>
        </w:tc>
      </w:tr>
      <w:tr w:rsidR="00B01225" w:rsidRPr="00BC0922" w14:paraId="72EE0F93" w14:textId="77777777" w:rsidTr="000343A8">
        <w:tc>
          <w:tcPr>
            <w:tcW w:w="1418" w:type="dxa"/>
            <w:shd w:val="clear" w:color="auto" w:fill="auto"/>
            <w:vAlign w:val="center"/>
          </w:tcPr>
          <w:p w14:paraId="2E041806" w14:textId="3A9196E6" w:rsidR="00B01225" w:rsidRPr="00BC0922" w:rsidRDefault="00B01225" w:rsidP="00B01225">
            <w:pPr>
              <w:pStyle w:val="Title"/>
              <w:jc w:val="left"/>
              <w:rPr>
                <w:rFonts w:cs="Arial"/>
                <w:b w:val="0"/>
                <w:bCs w:val="0"/>
                <w:sz w:val="22"/>
                <w:szCs w:val="22"/>
              </w:rPr>
            </w:pPr>
            <w:r w:rsidRPr="00BC0922">
              <w:rPr>
                <w:rFonts w:cs="Arial"/>
                <w:b w:val="0"/>
                <w:bCs w:val="0"/>
                <w:sz w:val="22"/>
                <w:szCs w:val="22"/>
              </w:rPr>
              <w:t>Louis Savage</w:t>
            </w:r>
          </w:p>
        </w:tc>
        <w:tc>
          <w:tcPr>
            <w:tcW w:w="1417" w:type="dxa"/>
            <w:shd w:val="clear" w:color="auto" w:fill="auto"/>
            <w:vAlign w:val="center"/>
          </w:tcPr>
          <w:p w14:paraId="6E1A5FE4" w14:textId="7E56D084" w:rsidR="00B01225" w:rsidRPr="00BC0922" w:rsidRDefault="00B01225" w:rsidP="00B01225">
            <w:pPr>
              <w:pStyle w:val="Title"/>
              <w:jc w:val="left"/>
              <w:rPr>
                <w:rFonts w:cs="Arial"/>
                <w:b w:val="0"/>
                <w:bCs w:val="0"/>
                <w:sz w:val="22"/>
                <w:szCs w:val="22"/>
              </w:rPr>
            </w:pPr>
            <w:r w:rsidRPr="00BC0922">
              <w:rPr>
                <w:rFonts w:cs="Arial"/>
                <w:b w:val="0"/>
                <w:bCs w:val="0"/>
                <w:sz w:val="22"/>
                <w:szCs w:val="22"/>
              </w:rPr>
              <w:t>Standing member</w:t>
            </w:r>
          </w:p>
        </w:tc>
        <w:tc>
          <w:tcPr>
            <w:tcW w:w="1843" w:type="dxa"/>
            <w:shd w:val="clear" w:color="auto" w:fill="auto"/>
            <w:vAlign w:val="center"/>
          </w:tcPr>
          <w:p w14:paraId="04DD9323" w14:textId="638A456C" w:rsidR="00B01225" w:rsidRPr="00BC0922" w:rsidRDefault="00B01225" w:rsidP="00B01225">
            <w:pPr>
              <w:pStyle w:val="Title"/>
              <w:jc w:val="left"/>
              <w:rPr>
                <w:rFonts w:cs="Arial"/>
                <w:b w:val="0"/>
                <w:bCs w:val="0"/>
                <w:sz w:val="22"/>
                <w:szCs w:val="22"/>
              </w:rPr>
            </w:pPr>
            <w:r w:rsidRPr="00BC0922">
              <w:rPr>
                <w:rFonts w:cs="Arial"/>
                <w:b w:val="0"/>
                <w:bCs w:val="0"/>
                <w:sz w:val="22"/>
                <w:szCs w:val="22"/>
              </w:rPr>
              <w:t>Indirect</w:t>
            </w:r>
          </w:p>
        </w:tc>
        <w:tc>
          <w:tcPr>
            <w:tcW w:w="4111" w:type="dxa"/>
            <w:shd w:val="clear" w:color="auto" w:fill="auto"/>
            <w:vAlign w:val="center"/>
          </w:tcPr>
          <w:p w14:paraId="4F06C86B" w14:textId="12F878D6" w:rsidR="00B01225" w:rsidRPr="00BC0922" w:rsidRDefault="00B01225" w:rsidP="00B01225">
            <w:pPr>
              <w:spacing w:after="200" w:line="276" w:lineRule="auto"/>
              <w:rPr>
                <w:rFonts w:ascii="Arial" w:hAnsi="Arial" w:cs="Arial"/>
                <w:sz w:val="22"/>
                <w:szCs w:val="22"/>
              </w:rPr>
            </w:pPr>
            <w:r w:rsidRPr="00BC0922">
              <w:rPr>
                <w:rFonts w:ascii="Arial" w:hAnsi="Arial" w:cs="Arial"/>
                <w:sz w:val="22"/>
                <w:szCs w:val="22"/>
              </w:rPr>
              <w:t>He is a peer-</w:t>
            </w:r>
            <w:proofErr w:type="spellStart"/>
            <w:r w:rsidRPr="00BC0922">
              <w:rPr>
                <w:rFonts w:ascii="Arial" w:hAnsi="Arial" w:cs="Arial"/>
                <w:sz w:val="22"/>
                <w:szCs w:val="22"/>
              </w:rPr>
              <w:t>reviewer</w:t>
            </w:r>
            <w:proofErr w:type="spellEnd"/>
            <w:r w:rsidRPr="00BC0922">
              <w:rPr>
                <w:rFonts w:ascii="Arial" w:hAnsi="Arial" w:cs="Arial"/>
                <w:sz w:val="22"/>
                <w:szCs w:val="22"/>
              </w:rPr>
              <w:t xml:space="preserve"> for BMJ Case Reports Journal.  </w:t>
            </w:r>
          </w:p>
          <w:p w14:paraId="43624902" w14:textId="77777777" w:rsidR="00B01225" w:rsidRPr="00BC0922" w:rsidRDefault="00B01225" w:rsidP="00B01225">
            <w:pPr>
              <w:pStyle w:val="Title"/>
              <w:jc w:val="left"/>
              <w:rPr>
                <w:rFonts w:cs="Arial"/>
                <w:b w:val="0"/>
                <w:bCs w:val="0"/>
                <w:sz w:val="22"/>
                <w:szCs w:val="22"/>
              </w:rPr>
            </w:pPr>
          </w:p>
        </w:tc>
        <w:tc>
          <w:tcPr>
            <w:tcW w:w="1417" w:type="dxa"/>
            <w:shd w:val="clear" w:color="auto" w:fill="auto"/>
            <w:vAlign w:val="center"/>
          </w:tcPr>
          <w:p w14:paraId="2C979A69" w14:textId="77777777" w:rsidR="00B01225" w:rsidRPr="00BC0922" w:rsidRDefault="00B01225" w:rsidP="00B01225">
            <w:pPr>
              <w:pStyle w:val="Title"/>
              <w:jc w:val="left"/>
              <w:rPr>
                <w:rFonts w:cs="Arial"/>
                <w:b w:val="0"/>
                <w:bCs w:val="0"/>
                <w:sz w:val="22"/>
                <w:szCs w:val="22"/>
                <w:lang w:val="en-US"/>
              </w:rPr>
            </w:pPr>
          </w:p>
        </w:tc>
        <w:tc>
          <w:tcPr>
            <w:tcW w:w="1134" w:type="dxa"/>
            <w:tcBorders>
              <w:bottom w:val="single" w:sz="4" w:space="0" w:color="auto"/>
            </w:tcBorders>
            <w:shd w:val="clear" w:color="auto" w:fill="auto"/>
            <w:vAlign w:val="center"/>
          </w:tcPr>
          <w:p w14:paraId="4F0B68F6" w14:textId="752701EF" w:rsidR="00B01225" w:rsidRPr="00BC0922" w:rsidRDefault="00B01225" w:rsidP="00B01225">
            <w:pPr>
              <w:pStyle w:val="Title"/>
              <w:jc w:val="left"/>
              <w:rPr>
                <w:rFonts w:cs="Arial"/>
                <w:b w:val="0"/>
                <w:bCs w:val="0"/>
                <w:color w:val="000000" w:themeColor="text1"/>
                <w:sz w:val="22"/>
                <w:szCs w:val="22"/>
              </w:rPr>
            </w:pPr>
            <w:r w:rsidRPr="00BC0922">
              <w:rPr>
                <w:rFonts w:cs="Arial"/>
                <w:b w:val="0"/>
                <w:bCs w:val="0"/>
                <w:color w:val="000000" w:themeColor="text1"/>
                <w:sz w:val="22"/>
                <w:szCs w:val="22"/>
              </w:rPr>
              <w:t>Oct 2024</w:t>
            </w:r>
          </w:p>
        </w:tc>
        <w:tc>
          <w:tcPr>
            <w:tcW w:w="1134" w:type="dxa"/>
            <w:shd w:val="clear" w:color="auto" w:fill="auto"/>
            <w:vAlign w:val="center"/>
          </w:tcPr>
          <w:p w14:paraId="03C695C3" w14:textId="7482209D" w:rsidR="00B01225" w:rsidRPr="00BC0922" w:rsidRDefault="00B01225" w:rsidP="00B01225">
            <w:pPr>
              <w:pStyle w:val="Title"/>
              <w:jc w:val="left"/>
              <w:rPr>
                <w:rFonts w:cs="Arial"/>
                <w:b w:val="0"/>
                <w:bCs w:val="0"/>
                <w:sz w:val="22"/>
                <w:szCs w:val="22"/>
              </w:rPr>
            </w:pPr>
            <w:r w:rsidRPr="00BC0922">
              <w:rPr>
                <w:rFonts w:cs="Arial"/>
                <w:b w:val="0"/>
                <w:bCs w:val="0"/>
                <w:sz w:val="22"/>
                <w:szCs w:val="22"/>
              </w:rPr>
              <w:t>Ongoing</w:t>
            </w:r>
          </w:p>
        </w:tc>
        <w:tc>
          <w:tcPr>
            <w:tcW w:w="2694" w:type="dxa"/>
            <w:shd w:val="clear" w:color="auto" w:fill="auto"/>
            <w:vAlign w:val="center"/>
          </w:tcPr>
          <w:p w14:paraId="746C1EFF" w14:textId="24E1AD12" w:rsidR="00B01225" w:rsidRPr="00BC0922" w:rsidRDefault="00E7270D" w:rsidP="00B01225">
            <w:pPr>
              <w:pStyle w:val="Title"/>
              <w:jc w:val="left"/>
              <w:rPr>
                <w:rFonts w:cs="Arial"/>
                <w:b w:val="0"/>
                <w:bCs w:val="0"/>
                <w:sz w:val="22"/>
                <w:szCs w:val="22"/>
              </w:rPr>
            </w:pPr>
            <w:r w:rsidRPr="00BC0922">
              <w:rPr>
                <w:rFonts w:cs="Arial"/>
                <w:b w:val="0"/>
                <w:bCs w:val="0"/>
                <w:sz w:val="22"/>
                <w:szCs w:val="22"/>
              </w:rPr>
              <w:t>No action other than the process of open declaration</w:t>
            </w:r>
          </w:p>
        </w:tc>
      </w:tr>
      <w:tr w:rsidR="00B01225" w:rsidRPr="00BC0922" w14:paraId="08BEC80C" w14:textId="77777777" w:rsidTr="00BE4820">
        <w:tc>
          <w:tcPr>
            <w:tcW w:w="1418" w:type="dxa"/>
            <w:vAlign w:val="center"/>
          </w:tcPr>
          <w:p w14:paraId="00C27CAC" w14:textId="28E46DE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Nadim Fazlani</w:t>
            </w:r>
          </w:p>
        </w:tc>
        <w:tc>
          <w:tcPr>
            <w:tcW w:w="1417" w:type="dxa"/>
            <w:vAlign w:val="center"/>
          </w:tcPr>
          <w:p w14:paraId="40358C08" w14:textId="5E58FB40"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6149D590" w14:textId="16ABB945"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6892E5A1" w14:textId="54EF3893"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Nil</w:t>
            </w:r>
          </w:p>
        </w:tc>
        <w:tc>
          <w:tcPr>
            <w:tcW w:w="1417" w:type="dxa"/>
            <w:vAlign w:val="center"/>
          </w:tcPr>
          <w:p w14:paraId="6680360A" w14:textId="785A3531"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NA</w:t>
            </w:r>
          </w:p>
        </w:tc>
        <w:tc>
          <w:tcPr>
            <w:tcW w:w="1134" w:type="dxa"/>
            <w:vAlign w:val="center"/>
          </w:tcPr>
          <w:p w14:paraId="5FA614B1" w14:textId="37B7982E"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Nov 2020</w:t>
            </w:r>
          </w:p>
        </w:tc>
        <w:tc>
          <w:tcPr>
            <w:tcW w:w="1134" w:type="dxa"/>
            <w:vAlign w:val="center"/>
          </w:tcPr>
          <w:p w14:paraId="0174BC32" w14:textId="1955EE76"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NA</w:t>
            </w:r>
          </w:p>
        </w:tc>
        <w:tc>
          <w:tcPr>
            <w:tcW w:w="2694" w:type="dxa"/>
            <w:vAlign w:val="center"/>
          </w:tcPr>
          <w:p w14:paraId="429EE492" w14:textId="77777777" w:rsidR="00B01225" w:rsidRPr="00BC0922" w:rsidRDefault="00B01225" w:rsidP="00B01225">
            <w:pPr>
              <w:pStyle w:val="Heading1"/>
              <w:rPr>
                <w:rFonts w:cs="Arial"/>
                <w:b w:val="0"/>
                <w:bCs w:val="0"/>
                <w:sz w:val="22"/>
                <w:szCs w:val="22"/>
              </w:rPr>
            </w:pPr>
            <w:r w:rsidRPr="00BC0922">
              <w:rPr>
                <w:rFonts w:cs="Arial"/>
                <w:b w:val="0"/>
                <w:bCs w:val="0"/>
                <w:sz w:val="22"/>
                <w:szCs w:val="22"/>
              </w:rPr>
              <w:t>n/a</w:t>
            </w:r>
          </w:p>
          <w:p w14:paraId="7664813C" w14:textId="5206EF73" w:rsidR="00373C14" w:rsidRPr="00BC0922" w:rsidRDefault="00373C14" w:rsidP="000343A8">
            <w:pPr>
              <w:pStyle w:val="Paragraphnonumbers"/>
              <w:rPr>
                <w:b/>
                <w:bCs/>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B01225" w:rsidRPr="00BC0922" w14:paraId="6410D303" w14:textId="77777777" w:rsidTr="00BE4820">
        <w:tc>
          <w:tcPr>
            <w:tcW w:w="1418" w:type="dxa"/>
            <w:vAlign w:val="center"/>
          </w:tcPr>
          <w:p w14:paraId="7FEF1C19" w14:textId="10A9DEDD"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Nadim Fazlani</w:t>
            </w:r>
          </w:p>
        </w:tc>
        <w:tc>
          <w:tcPr>
            <w:tcW w:w="1417" w:type="dxa"/>
            <w:vAlign w:val="center"/>
          </w:tcPr>
          <w:p w14:paraId="1315E2AC" w14:textId="5FD78E63"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49A5A724" w14:textId="6B7E5E74"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7309F4EE" w14:textId="69FA76F5" w:rsidR="00B01225" w:rsidRPr="00BC0922" w:rsidRDefault="00B01225" w:rsidP="00B01225">
            <w:pPr>
              <w:pStyle w:val="Heading1"/>
              <w:rPr>
                <w:rFonts w:cs="Arial"/>
                <w:b w:val="0"/>
                <w:bCs w:val="0"/>
                <w:iCs/>
                <w:sz w:val="22"/>
                <w:szCs w:val="22"/>
              </w:rPr>
            </w:pPr>
            <w:r w:rsidRPr="00BC0922">
              <w:rPr>
                <w:rFonts w:cs="Arial"/>
                <w:b w:val="0"/>
                <w:bCs w:val="0"/>
                <w:sz w:val="22"/>
                <w:szCs w:val="22"/>
              </w:rPr>
              <w:t>Nil</w:t>
            </w:r>
          </w:p>
        </w:tc>
        <w:tc>
          <w:tcPr>
            <w:tcW w:w="1417" w:type="dxa"/>
            <w:vAlign w:val="center"/>
          </w:tcPr>
          <w:p w14:paraId="60063B08" w14:textId="48B287B8"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NA</w:t>
            </w:r>
          </w:p>
        </w:tc>
        <w:tc>
          <w:tcPr>
            <w:tcW w:w="1134" w:type="dxa"/>
            <w:vAlign w:val="center"/>
          </w:tcPr>
          <w:p w14:paraId="6A138363" w14:textId="040D7B35"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Nov 2020</w:t>
            </w:r>
          </w:p>
        </w:tc>
        <w:tc>
          <w:tcPr>
            <w:tcW w:w="1134" w:type="dxa"/>
            <w:vAlign w:val="center"/>
          </w:tcPr>
          <w:p w14:paraId="09A452DF" w14:textId="143C602C"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NA</w:t>
            </w:r>
          </w:p>
        </w:tc>
        <w:tc>
          <w:tcPr>
            <w:tcW w:w="2694" w:type="dxa"/>
            <w:vAlign w:val="center"/>
          </w:tcPr>
          <w:p w14:paraId="5C037FB7" w14:textId="77777777" w:rsidR="00B01225" w:rsidRPr="00BC0922" w:rsidRDefault="00B01225" w:rsidP="00B01225">
            <w:pPr>
              <w:pStyle w:val="Paragraphnonumbers"/>
              <w:rPr>
                <w:rFonts w:cs="Arial"/>
                <w:sz w:val="22"/>
                <w:szCs w:val="22"/>
              </w:rPr>
            </w:pPr>
            <w:r w:rsidRPr="00BC0922">
              <w:rPr>
                <w:rFonts w:cs="Arial"/>
                <w:sz w:val="22"/>
                <w:szCs w:val="22"/>
              </w:rPr>
              <w:t>n/a</w:t>
            </w:r>
          </w:p>
          <w:p w14:paraId="000BE9B1" w14:textId="19913401" w:rsidR="00373C14" w:rsidRPr="00BC0922" w:rsidRDefault="00373C14" w:rsidP="00B01225">
            <w:pPr>
              <w:pStyle w:val="Paragraphnonumbers"/>
              <w:rPr>
                <w:rFonts w:cs="Arial"/>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B01225" w:rsidRPr="00BC0922" w14:paraId="116D8D37" w14:textId="77777777" w:rsidTr="00BE4820">
        <w:tc>
          <w:tcPr>
            <w:tcW w:w="1418" w:type="dxa"/>
            <w:vAlign w:val="center"/>
          </w:tcPr>
          <w:p w14:paraId="47C1EDCA" w14:textId="6B422923" w:rsidR="00B01225" w:rsidRPr="00BC0922" w:rsidRDefault="00B01225" w:rsidP="00B01225">
            <w:pPr>
              <w:pStyle w:val="Title"/>
              <w:jc w:val="left"/>
              <w:rPr>
                <w:rFonts w:cs="Arial"/>
                <w:b w:val="0"/>
                <w:bCs w:val="0"/>
                <w:sz w:val="22"/>
                <w:szCs w:val="22"/>
              </w:rPr>
            </w:pPr>
            <w:r w:rsidRPr="00BC0922">
              <w:rPr>
                <w:rFonts w:cs="Arial"/>
                <w:b w:val="0"/>
                <w:bCs w:val="0"/>
                <w:sz w:val="22"/>
                <w:szCs w:val="22"/>
              </w:rPr>
              <w:t>Nadim Fazlani</w:t>
            </w:r>
          </w:p>
        </w:tc>
        <w:tc>
          <w:tcPr>
            <w:tcW w:w="1417" w:type="dxa"/>
            <w:vAlign w:val="center"/>
          </w:tcPr>
          <w:p w14:paraId="75CC2676" w14:textId="6431038C" w:rsidR="00B01225" w:rsidRPr="00BC0922" w:rsidRDefault="00B01225" w:rsidP="00B01225">
            <w:pPr>
              <w:pStyle w:val="Title"/>
              <w:jc w:val="left"/>
              <w:rPr>
                <w:rFonts w:cs="Arial"/>
                <w:b w:val="0"/>
                <w:bCs w:val="0"/>
                <w:sz w:val="22"/>
                <w:szCs w:val="22"/>
              </w:rPr>
            </w:pPr>
            <w:r w:rsidRPr="00BC0922">
              <w:rPr>
                <w:rFonts w:cs="Arial"/>
                <w:b w:val="0"/>
                <w:bCs w:val="0"/>
                <w:sz w:val="22"/>
                <w:szCs w:val="22"/>
              </w:rPr>
              <w:t>Standing member</w:t>
            </w:r>
          </w:p>
        </w:tc>
        <w:tc>
          <w:tcPr>
            <w:tcW w:w="1843" w:type="dxa"/>
            <w:vAlign w:val="center"/>
          </w:tcPr>
          <w:p w14:paraId="33EC7308" w14:textId="4761F7FD"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Indirect</w:t>
            </w:r>
          </w:p>
        </w:tc>
        <w:tc>
          <w:tcPr>
            <w:tcW w:w="4111" w:type="dxa"/>
            <w:vAlign w:val="center"/>
          </w:tcPr>
          <w:p w14:paraId="1105BE9E" w14:textId="14736E7E"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Nil</w:t>
            </w:r>
          </w:p>
        </w:tc>
        <w:tc>
          <w:tcPr>
            <w:tcW w:w="1417" w:type="dxa"/>
            <w:vAlign w:val="center"/>
          </w:tcPr>
          <w:p w14:paraId="246E7C88" w14:textId="2B62997D"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NA</w:t>
            </w:r>
          </w:p>
        </w:tc>
        <w:tc>
          <w:tcPr>
            <w:tcW w:w="1134" w:type="dxa"/>
            <w:vAlign w:val="center"/>
          </w:tcPr>
          <w:p w14:paraId="3DAC2BAC" w14:textId="00A70F5B"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Nov 2020</w:t>
            </w:r>
          </w:p>
        </w:tc>
        <w:tc>
          <w:tcPr>
            <w:tcW w:w="1134" w:type="dxa"/>
            <w:vAlign w:val="center"/>
          </w:tcPr>
          <w:p w14:paraId="11143D27" w14:textId="2404B95A"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NA</w:t>
            </w:r>
          </w:p>
        </w:tc>
        <w:tc>
          <w:tcPr>
            <w:tcW w:w="2694" w:type="dxa"/>
            <w:vAlign w:val="center"/>
          </w:tcPr>
          <w:p w14:paraId="66A4506D" w14:textId="77777777" w:rsidR="00B01225" w:rsidRPr="00BC0922" w:rsidRDefault="00B01225" w:rsidP="00B01225">
            <w:pPr>
              <w:pStyle w:val="Paragraphnonumbers"/>
              <w:rPr>
                <w:rFonts w:cs="Arial"/>
                <w:sz w:val="22"/>
                <w:szCs w:val="22"/>
              </w:rPr>
            </w:pPr>
            <w:r w:rsidRPr="00BC0922">
              <w:rPr>
                <w:rFonts w:cs="Arial"/>
                <w:sz w:val="22"/>
                <w:szCs w:val="22"/>
              </w:rPr>
              <w:t>n/a</w:t>
            </w:r>
          </w:p>
          <w:p w14:paraId="507AC893" w14:textId="2ECD925B" w:rsidR="00373C14" w:rsidRPr="00BC0922" w:rsidRDefault="00373C14" w:rsidP="00B01225">
            <w:pPr>
              <w:pStyle w:val="Paragraphnonumbers"/>
              <w:rPr>
                <w:rFonts w:cs="Arial"/>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B01225" w:rsidRPr="00BC0922" w14:paraId="7285942E" w14:textId="77777777" w:rsidTr="00BE4820">
        <w:trPr>
          <w:trHeight w:val="2042"/>
        </w:trPr>
        <w:tc>
          <w:tcPr>
            <w:tcW w:w="1418" w:type="dxa"/>
            <w:vAlign w:val="center"/>
          </w:tcPr>
          <w:p w14:paraId="4CDA3A0B"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Murugesan </w:t>
            </w:r>
            <w:proofErr w:type="spellStart"/>
            <w:r w:rsidRPr="00BC0922">
              <w:rPr>
                <w:rFonts w:cs="Arial"/>
                <w:b w:val="0"/>
                <w:bCs w:val="0"/>
                <w:sz w:val="22"/>
                <w:szCs w:val="22"/>
              </w:rPr>
              <w:t>Pilomon</w:t>
            </w:r>
            <w:proofErr w:type="spellEnd"/>
            <w:r w:rsidRPr="00BC0922">
              <w:rPr>
                <w:rFonts w:cs="Arial"/>
                <w:b w:val="0"/>
                <w:bCs w:val="0"/>
                <w:sz w:val="22"/>
                <w:szCs w:val="22"/>
              </w:rPr>
              <w:t xml:space="preserve"> Raja</w:t>
            </w:r>
          </w:p>
        </w:tc>
        <w:tc>
          <w:tcPr>
            <w:tcW w:w="1417" w:type="dxa"/>
            <w:vAlign w:val="center"/>
          </w:tcPr>
          <w:p w14:paraId="6AF199A0"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519F82F7"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6F7010AC"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Associate Medical Director (NHS GM- Manchester Locality)</w:t>
            </w:r>
          </w:p>
        </w:tc>
        <w:tc>
          <w:tcPr>
            <w:tcW w:w="1417" w:type="dxa"/>
            <w:vAlign w:val="center"/>
          </w:tcPr>
          <w:p w14:paraId="393C999C" w14:textId="25BAE371"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Jan 2023</w:t>
            </w:r>
          </w:p>
        </w:tc>
        <w:tc>
          <w:tcPr>
            <w:tcW w:w="1134" w:type="dxa"/>
            <w:vAlign w:val="center"/>
          </w:tcPr>
          <w:p w14:paraId="64DDCAB7" w14:textId="2B97A4D7"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Apr 2024</w:t>
            </w:r>
          </w:p>
        </w:tc>
        <w:tc>
          <w:tcPr>
            <w:tcW w:w="1134" w:type="dxa"/>
            <w:vAlign w:val="center"/>
          </w:tcPr>
          <w:p w14:paraId="2BB6AE8A" w14:textId="77777777"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Ongoing</w:t>
            </w:r>
          </w:p>
        </w:tc>
        <w:tc>
          <w:tcPr>
            <w:tcW w:w="2694" w:type="dxa"/>
            <w:vAlign w:val="center"/>
          </w:tcPr>
          <w:p w14:paraId="6595604D" w14:textId="77777777" w:rsidR="00B01225" w:rsidRPr="00BC0922" w:rsidRDefault="00B01225" w:rsidP="00B01225">
            <w:pPr>
              <w:pStyle w:val="Title"/>
              <w:jc w:val="left"/>
              <w:rPr>
                <w:rFonts w:cs="Arial"/>
                <w:b w:val="0"/>
                <w:bCs w:val="0"/>
                <w:sz w:val="22"/>
                <w:szCs w:val="22"/>
              </w:rPr>
            </w:pPr>
            <w:r w:rsidRPr="00BC0922">
              <w:rPr>
                <w:rFonts w:cs="Arial"/>
                <w:b w:val="0"/>
                <w:bCs w:val="0"/>
                <w:sz w:val="22"/>
                <w:szCs w:val="22"/>
              </w:rPr>
              <w:t>No action other than the process of open declaration</w:t>
            </w:r>
          </w:p>
          <w:p w14:paraId="1A52B8BB" w14:textId="10BD5349" w:rsidR="00373C14" w:rsidRPr="00BC0922" w:rsidRDefault="00373C14" w:rsidP="000343A8">
            <w:pPr>
              <w:pStyle w:val="Heading1"/>
              <w:rPr>
                <w:b w:val="0"/>
                <w:bCs w:val="0"/>
              </w:rPr>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B01225" w:rsidRPr="00BC0922" w14:paraId="7F0A5159" w14:textId="77777777" w:rsidTr="00BE4820">
        <w:trPr>
          <w:trHeight w:val="2020"/>
        </w:trPr>
        <w:tc>
          <w:tcPr>
            <w:tcW w:w="1418" w:type="dxa"/>
            <w:vAlign w:val="center"/>
          </w:tcPr>
          <w:p w14:paraId="09929609"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lastRenderedPageBreak/>
              <w:t xml:space="preserve">Murugesan </w:t>
            </w:r>
            <w:proofErr w:type="spellStart"/>
            <w:r w:rsidRPr="00BC0922">
              <w:rPr>
                <w:rFonts w:cs="Arial"/>
                <w:b w:val="0"/>
                <w:bCs w:val="0"/>
                <w:sz w:val="22"/>
                <w:szCs w:val="22"/>
              </w:rPr>
              <w:t>Pilomon</w:t>
            </w:r>
            <w:proofErr w:type="spellEnd"/>
            <w:r w:rsidRPr="00BC0922">
              <w:rPr>
                <w:rFonts w:cs="Arial"/>
                <w:b w:val="0"/>
                <w:bCs w:val="0"/>
                <w:sz w:val="22"/>
                <w:szCs w:val="22"/>
              </w:rPr>
              <w:t xml:space="preserve"> Raja</w:t>
            </w:r>
          </w:p>
        </w:tc>
        <w:tc>
          <w:tcPr>
            <w:tcW w:w="1417" w:type="dxa"/>
            <w:vAlign w:val="center"/>
          </w:tcPr>
          <w:p w14:paraId="57928B58"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2BF89207"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7A06CEF6" w14:textId="77777777" w:rsidR="00B01225" w:rsidRPr="00BC0922" w:rsidRDefault="00B01225" w:rsidP="00B01225">
            <w:pPr>
              <w:pStyle w:val="Title"/>
              <w:jc w:val="left"/>
              <w:rPr>
                <w:rFonts w:cs="Arial"/>
                <w:b w:val="0"/>
                <w:bCs w:val="0"/>
                <w:iCs/>
                <w:sz w:val="22"/>
                <w:szCs w:val="22"/>
                <w:lang w:val="en-US"/>
              </w:rPr>
            </w:pPr>
            <w:r w:rsidRPr="00BC0922">
              <w:rPr>
                <w:rFonts w:cs="Arial"/>
                <w:b w:val="0"/>
                <w:bCs w:val="0"/>
                <w:sz w:val="22"/>
                <w:szCs w:val="22"/>
              </w:rPr>
              <w:t>Clinical Lead Respiratory Medicine (Greater Manchester and Eastern Cheshire Strategic Clinical Network)</w:t>
            </w:r>
          </w:p>
        </w:tc>
        <w:tc>
          <w:tcPr>
            <w:tcW w:w="1417" w:type="dxa"/>
            <w:vAlign w:val="center"/>
          </w:tcPr>
          <w:p w14:paraId="723EAAF3" w14:textId="0DB43866"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Jul 2018</w:t>
            </w:r>
          </w:p>
        </w:tc>
        <w:tc>
          <w:tcPr>
            <w:tcW w:w="1134" w:type="dxa"/>
            <w:vAlign w:val="center"/>
          </w:tcPr>
          <w:p w14:paraId="69312895" w14:textId="4BABE5E2"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Apr 2024</w:t>
            </w:r>
          </w:p>
        </w:tc>
        <w:tc>
          <w:tcPr>
            <w:tcW w:w="1134" w:type="dxa"/>
            <w:vAlign w:val="center"/>
          </w:tcPr>
          <w:p w14:paraId="1DEEC328" w14:textId="77777777"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Ongoing</w:t>
            </w:r>
          </w:p>
        </w:tc>
        <w:tc>
          <w:tcPr>
            <w:tcW w:w="2694" w:type="dxa"/>
            <w:vAlign w:val="center"/>
          </w:tcPr>
          <w:p w14:paraId="29E474E3" w14:textId="77777777" w:rsidR="00B01225" w:rsidRPr="00BC0922" w:rsidRDefault="00B01225" w:rsidP="00B01225">
            <w:pPr>
              <w:pStyle w:val="Title"/>
              <w:jc w:val="left"/>
              <w:rPr>
                <w:rFonts w:cs="Arial"/>
                <w:b w:val="0"/>
                <w:bCs w:val="0"/>
                <w:sz w:val="22"/>
                <w:szCs w:val="22"/>
              </w:rPr>
            </w:pPr>
            <w:r w:rsidRPr="00BC0922">
              <w:rPr>
                <w:rFonts w:cs="Arial"/>
                <w:b w:val="0"/>
                <w:bCs w:val="0"/>
                <w:sz w:val="22"/>
                <w:szCs w:val="22"/>
              </w:rPr>
              <w:t>No action other than the process of open declaration</w:t>
            </w:r>
          </w:p>
          <w:p w14:paraId="6BC1A600" w14:textId="720C432F" w:rsidR="00373C14" w:rsidRPr="00BC0922" w:rsidRDefault="00373C14" w:rsidP="000343A8">
            <w:pPr>
              <w:pStyle w:val="Heading1"/>
              <w:rPr>
                <w:b w:val="0"/>
                <w:bCs w:val="0"/>
              </w:rPr>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B01225" w:rsidRPr="00BC0922" w14:paraId="314D82D5" w14:textId="77777777" w:rsidTr="00BE4820">
        <w:trPr>
          <w:trHeight w:val="1595"/>
        </w:trPr>
        <w:tc>
          <w:tcPr>
            <w:tcW w:w="1418" w:type="dxa"/>
            <w:vAlign w:val="center"/>
          </w:tcPr>
          <w:p w14:paraId="49DFAD35"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Murugesan </w:t>
            </w:r>
            <w:proofErr w:type="spellStart"/>
            <w:r w:rsidRPr="00BC0922">
              <w:rPr>
                <w:rFonts w:cs="Arial"/>
                <w:b w:val="0"/>
                <w:bCs w:val="0"/>
                <w:sz w:val="22"/>
                <w:szCs w:val="22"/>
              </w:rPr>
              <w:t>Pilomon</w:t>
            </w:r>
            <w:proofErr w:type="spellEnd"/>
            <w:r w:rsidRPr="00BC0922">
              <w:rPr>
                <w:rFonts w:cs="Arial"/>
                <w:b w:val="0"/>
                <w:bCs w:val="0"/>
                <w:sz w:val="22"/>
                <w:szCs w:val="22"/>
              </w:rPr>
              <w:t xml:space="preserve"> Raja</w:t>
            </w:r>
          </w:p>
        </w:tc>
        <w:tc>
          <w:tcPr>
            <w:tcW w:w="1417" w:type="dxa"/>
            <w:vAlign w:val="center"/>
          </w:tcPr>
          <w:p w14:paraId="2504970F"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3C23D4E5"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45AB22BE" w14:textId="77777777" w:rsidR="00B01225" w:rsidRPr="00BC0922" w:rsidRDefault="00B01225" w:rsidP="00B01225">
            <w:pPr>
              <w:pStyle w:val="Title"/>
              <w:jc w:val="left"/>
              <w:rPr>
                <w:rFonts w:cs="Arial"/>
                <w:b w:val="0"/>
                <w:bCs w:val="0"/>
                <w:iCs/>
                <w:sz w:val="22"/>
                <w:szCs w:val="22"/>
                <w:lang w:val="en-US"/>
              </w:rPr>
            </w:pPr>
            <w:r w:rsidRPr="00BC0922">
              <w:rPr>
                <w:rFonts w:cs="Arial"/>
                <w:b w:val="0"/>
                <w:bCs w:val="0"/>
                <w:sz w:val="22"/>
                <w:szCs w:val="22"/>
              </w:rPr>
              <w:t>General Practitioner, John Street Medical Practice (Hope Citadel CIC)</w:t>
            </w:r>
          </w:p>
        </w:tc>
        <w:tc>
          <w:tcPr>
            <w:tcW w:w="1417" w:type="dxa"/>
            <w:vAlign w:val="center"/>
          </w:tcPr>
          <w:p w14:paraId="5160ACC9" w14:textId="519EF61F"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Jan 2018</w:t>
            </w:r>
          </w:p>
        </w:tc>
        <w:tc>
          <w:tcPr>
            <w:tcW w:w="1134" w:type="dxa"/>
            <w:vAlign w:val="center"/>
          </w:tcPr>
          <w:p w14:paraId="04D18C17" w14:textId="0D38588E"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Apr 2024</w:t>
            </w:r>
          </w:p>
        </w:tc>
        <w:tc>
          <w:tcPr>
            <w:tcW w:w="1134" w:type="dxa"/>
            <w:vAlign w:val="center"/>
          </w:tcPr>
          <w:p w14:paraId="75F80580" w14:textId="5D883E74"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Feb 2024</w:t>
            </w:r>
          </w:p>
        </w:tc>
        <w:tc>
          <w:tcPr>
            <w:tcW w:w="2694" w:type="dxa"/>
            <w:vAlign w:val="center"/>
          </w:tcPr>
          <w:p w14:paraId="5225D56C" w14:textId="77777777" w:rsidR="00B01225" w:rsidRPr="00BC0922" w:rsidRDefault="00B01225" w:rsidP="00B01225">
            <w:pPr>
              <w:pStyle w:val="Title"/>
              <w:jc w:val="left"/>
              <w:rPr>
                <w:rFonts w:cs="Arial"/>
                <w:b w:val="0"/>
                <w:bCs w:val="0"/>
                <w:sz w:val="22"/>
                <w:szCs w:val="22"/>
              </w:rPr>
            </w:pPr>
            <w:r w:rsidRPr="00BC0922">
              <w:rPr>
                <w:rFonts w:cs="Arial"/>
                <w:b w:val="0"/>
                <w:bCs w:val="0"/>
                <w:sz w:val="22"/>
                <w:szCs w:val="22"/>
              </w:rPr>
              <w:t>No action other than the process of open declaration</w:t>
            </w:r>
          </w:p>
          <w:p w14:paraId="46F7F3B7" w14:textId="42A6B985" w:rsidR="00373C14" w:rsidRPr="00BC0922" w:rsidRDefault="00373C14" w:rsidP="000343A8">
            <w:pPr>
              <w:pStyle w:val="Heading1"/>
              <w:rPr>
                <w:b w:val="0"/>
                <w:bCs w:val="0"/>
              </w:rPr>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B01225" w:rsidRPr="00BC0922" w14:paraId="0955934F" w14:textId="77777777" w:rsidTr="00BE4820">
        <w:trPr>
          <w:trHeight w:val="1534"/>
        </w:trPr>
        <w:tc>
          <w:tcPr>
            <w:tcW w:w="1418" w:type="dxa"/>
            <w:vAlign w:val="center"/>
          </w:tcPr>
          <w:p w14:paraId="05A0E692"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Murugesan </w:t>
            </w:r>
            <w:proofErr w:type="spellStart"/>
            <w:r w:rsidRPr="00BC0922">
              <w:rPr>
                <w:rFonts w:cs="Arial"/>
                <w:b w:val="0"/>
                <w:bCs w:val="0"/>
                <w:sz w:val="22"/>
                <w:szCs w:val="22"/>
              </w:rPr>
              <w:t>Pilomon</w:t>
            </w:r>
            <w:proofErr w:type="spellEnd"/>
            <w:r w:rsidRPr="00BC0922">
              <w:rPr>
                <w:rFonts w:cs="Arial"/>
                <w:b w:val="0"/>
                <w:bCs w:val="0"/>
                <w:sz w:val="22"/>
                <w:szCs w:val="22"/>
              </w:rPr>
              <w:t xml:space="preserve"> Raja</w:t>
            </w:r>
          </w:p>
        </w:tc>
        <w:tc>
          <w:tcPr>
            <w:tcW w:w="1417" w:type="dxa"/>
            <w:vAlign w:val="center"/>
          </w:tcPr>
          <w:p w14:paraId="08BA2391"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67F331D0"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77CAE4FB" w14:textId="77777777" w:rsidR="00B01225" w:rsidRPr="00BC0922" w:rsidRDefault="00B01225" w:rsidP="00B01225">
            <w:pPr>
              <w:pStyle w:val="Title"/>
              <w:jc w:val="left"/>
              <w:rPr>
                <w:rFonts w:cs="Arial"/>
                <w:b w:val="0"/>
                <w:bCs w:val="0"/>
                <w:iCs/>
                <w:sz w:val="22"/>
                <w:szCs w:val="22"/>
                <w:lang w:val="en-US"/>
              </w:rPr>
            </w:pPr>
            <w:r w:rsidRPr="00BC0922">
              <w:rPr>
                <w:rFonts w:cs="Arial"/>
                <w:b w:val="0"/>
                <w:bCs w:val="0"/>
                <w:sz w:val="22"/>
                <w:szCs w:val="22"/>
              </w:rPr>
              <w:t>General Practitioner Trainer, John Street Medical Practice (Hope Citadel CIC)</w:t>
            </w:r>
          </w:p>
        </w:tc>
        <w:tc>
          <w:tcPr>
            <w:tcW w:w="1417" w:type="dxa"/>
            <w:vAlign w:val="center"/>
          </w:tcPr>
          <w:p w14:paraId="3DBF6B04" w14:textId="5CBDE54E"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Aug 2018</w:t>
            </w:r>
          </w:p>
        </w:tc>
        <w:tc>
          <w:tcPr>
            <w:tcW w:w="1134" w:type="dxa"/>
            <w:vAlign w:val="center"/>
          </w:tcPr>
          <w:p w14:paraId="73795FC7" w14:textId="05BEEFF5"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Apr 2024</w:t>
            </w:r>
          </w:p>
        </w:tc>
        <w:tc>
          <w:tcPr>
            <w:tcW w:w="1134" w:type="dxa"/>
            <w:vAlign w:val="center"/>
          </w:tcPr>
          <w:p w14:paraId="125C41A4" w14:textId="0315BD0C"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Feb 2024</w:t>
            </w:r>
          </w:p>
        </w:tc>
        <w:tc>
          <w:tcPr>
            <w:tcW w:w="2694" w:type="dxa"/>
            <w:vAlign w:val="center"/>
          </w:tcPr>
          <w:p w14:paraId="42703844" w14:textId="77777777" w:rsidR="00B01225" w:rsidRPr="00BC0922" w:rsidRDefault="00B01225" w:rsidP="00B01225">
            <w:pPr>
              <w:pStyle w:val="Title"/>
              <w:jc w:val="left"/>
              <w:rPr>
                <w:rFonts w:cs="Arial"/>
                <w:b w:val="0"/>
                <w:bCs w:val="0"/>
                <w:sz w:val="22"/>
                <w:szCs w:val="22"/>
              </w:rPr>
            </w:pPr>
            <w:r w:rsidRPr="00BC0922">
              <w:rPr>
                <w:rFonts w:cs="Arial"/>
                <w:b w:val="0"/>
                <w:bCs w:val="0"/>
                <w:sz w:val="22"/>
                <w:szCs w:val="22"/>
              </w:rPr>
              <w:t>No action other than the process of open declaration</w:t>
            </w:r>
          </w:p>
          <w:p w14:paraId="784EFD3A" w14:textId="0C3AAEFA" w:rsidR="00373C14" w:rsidRPr="00BC0922" w:rsidRDefault="00373C14" w:rsidP="000343A8">
            <w:pPr>
              <w:pStyle w:val="Heading1"/>
              <w:rPr>
                <w:b w:val="0"/>
                <w:bCs w:val="0"/>
              </w:rPr>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B01225" w:rsidRPr="00BC0922" w14:paraId="25E99C1C" w14:textId="77777777" w:rsidTr="00BE4820">
        <w:trPr>
          <w:trHeight w:val="1477"/>
        </w:trPr>
        <w:tc>
          <w:tcPr>
            <w:tcW w:w="1418" w:type="dxa"/>
            <w:vAlign w:val="center"/>
          </w:tcPr>
          <w:p w14:paraId="3300ED48"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Murugesan </w:t>
            </w:r>
            <w:proofErr w:type="spellStart"/>
            <w:r w:rsidRPr="00BC0922">
              <w:rPr>
                <w:rFonts w:cs="Arial"/>
                <w:b w:val="0"/>
                <w:bCs w:val="0"/>
                <w:sz w:val="22"/>
                <w:szCs w:val="22"/>
              </w:rPr>
              <w:t>Pilomon</w:t>
            </w:r>
            <w:proofErr w:type="spellEnd"/>
            <w:r w:rsidRPr="00BC0922">
              <w:rPr>
                <w:rFonts w:cs="Arial"/>
                <w:b w:val="0"/>
                <w:bCs w:val="0"/>
                <w:sz w:val="22"/>
                <w:szCs w:val="22"/>
              </w:rPr>
              <w:t xml:space="preserve"> Raja</w:t>
            </w:r>
          </w:p>
        </w:tc>
        <w:tc>
          <w:tcPr>
            <w:tcW w:w="1417" w:type="dxa"/>
            <w:vAlign w:val="center"/>
          </w:tcPr>
          <w:p w14:paraId="459BA3BF"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7EE59FE3"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4A33CEEF" w14:textId="77777777" w:rsidR="00B01225" w:rsidRPr="00BC0922" w:rsidRDefault="00B01225" w:rsidP="00B01225">
            <w:pPr>
              <w:pStyle w:val="Title"/>
              <w:jc w:val="left"/>
              <w:rPr>
                <w:rFonts w:cs="Arial"/>
                <w:b w:val="0"/>
                <w:bCs w:val="0"/>
                <w:iCs/>
                <w:sz w:val="22"/>
                <w:szCs w:val="22"/>
                <w:lang w:val="en-US"/>
              </w:rPr>
            </w:pPr>
            <w:r w:rsidRPr="00BC0922">
              <w:rPr>
                <w:rFonts w:cs="Arial"/>
                <w:b w:val="0"/>
                <w:bCs w:val="0"/>
                <w:sz w:val="22"/>
                <w:szCs w:val="22"/>
              </w:rPr>
              <w:t>General Practitioner, Hawthorn Medical Centre (Hope Citadel CIC)</w:t>
            </w:r>
          </w:p>
        </w:tc>
        <w:tc>
          <w:tcPr>
            <w:tcW w:w="1417" w:type="dxa"/>
            <w:vAlign w:val="center"/>
          </w:tcPr>
          <w:p w14:paraId="40969040" w14:textId="47DA1F13"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Jan 2018</w:t>
            </w:r>
          </w:p>
        </w:tc>
        <w:tc>
          <w:tcPr>
            <w:tcW w:w="1134" w:type="dxa"/>
            <w:vAlign w:val="center"/>
          </w:tcPr>
          <w:p w14:paraId="6B28B087" w14:textId="0E03123E"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Apr 2024</w:t>
            </w:r>
          </w:p>
        </w:tc>
        <w:tc>
          <w:tcPr>
            <w:tcW w:w="1134" w:type="dxa"/>
            <w:vAlign w:val="center"/>
          </w:tcPr>
          <w:p w14:paraId="13091D9D" w14:textId="77777777"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Ongoing</w:t>
            </w:r>
          </w:p>
        </w:tc>
        <w:tc>
          <w:tcPr>
            <w:tcW w:w="2694" w:type="dxa"/>
            <w:vAlign w:val="center"/>
          </w:tcPr>
          <w:p w14:paraId="5F16274F" w14:textId="77777777" w:rsidR="00B01225" w:rsidRPr="00BC0922" w:rsidRDefault="00B01225" w:rsidP="00B01225">
            <w:pPr>
              <w:pStyle w:val="Title"/>
              <w:jc w:val="left"/>
              <w:rPr>
                <w:rFonts w:cs="Arial"/>
                <w:b w:val="0"/>
                <w:bCs w:val="0"/>
                <w:sz w:val="22"/>
                <w:szCs w:val="22"/>
              </w:rPr>
            </w:pPr>
            <w:r w:rsidRPr="00BC0922">
              <w:rPr>
                <w:rFonts w:cs="Arial"/>
                <w:b w:val="0"/>
                <w:bCs w:val="0"/>
                <w:sz w:val="22"/>
                <w:szCs w:val="22"/>
              </w:rPr>
              <w:t>No action other than the process of open declaration</w:t>
            </w:r>
          </w:p>
          <w:p w14:paraId="5FC1B92B" w14:textId="10AB824C" w:rsidR="00373C14" w:rsidRPr="00BC0922" w:rsidRDefault="00373C14" w:rsidP="000343A8">
            <w:pPr>
              <w:pStyle w:val="Heading1"/>
              <w:rPr>
                <w:b w:val="0"/>
                <w:bCs w:val="0"/>
              </w:rPr>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B01225" w:rsidRPr="00BC0922" w14:paraId="2C1829EC" w14:textId="77777777" w:rsidTr="00BE4820">
        <w:trPr>
          <w:trHeight w:val="1811"/>
        </w:trPr>
        <w:tc>
          <w:tcPr>
            <w:tcW w:w="1418" w:type="dxa"/>
            <w:vAlign w:val="center"/>
          </w:tcPr>
          <w:p w14:paraId="0E16B0D2"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Murugesan </w:t>
            </w:r>
            <w:proofErr w:type="spellStart"/>
            <w:r w:rsidRPr="00BC0922">
              <w:rPr>
                <w:rFonts w:cs="Arial"/>
                <w:b w:val="0"/>
                <w:bCs w:val="0"/>
                <w:sz w:val="22"/>
                <w:szCs w:val="22"/>
              </w:rPr>
              <w:t>Pilomon</w:t>
            </w:r>
            <w:proofErr w:type="spellEnd"/>
            <w:r w:rsidRPr="00BC0922">
              <w:rPr>
                <w:rFonts w:cs="Arial"/>
                <w:b w:val="0"/>
                <w:bCs w:val="0"/>
                <w:sz w:val="22"/>
                <w:szCs w:val="22"/>
              </w:rPr>
              <w:t xml:space="preserve"> Raja</w:t>
            </w:r>
          </w:p>
        </w:tc>
        <w:tc>
          <w:tcPr>
            <w:tcW w:w="1417" w:type="dxa"/>
            <w:vAlign w:val="center"/>
          </w:tcPr>
          <w:p w14:paraId="178A292E"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2A5A88BA"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6E3C1831"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ACT on COPD (Astra Zeneca for attendance in meetings)</w:t>
            </w:r>
          </w:p>
        </w:tc>
        <w:tc>
          <w:tcPr>
            <w:tcW w:w="1417" w:type="dxa"/>
            <w:vAlign w:val="center"/>
          </w:tcPr>
          <w:p w14:paraId="1278FABA" w14:textId="56D61E0F"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Apr 2023</w:t>
            </w:r>
          </w:p>
        </w:tc>
        <w:tc>
          <w:tcPr>
            <w:tcW w:w="1134" w:type="dxa"/>
            <w:vAlign w:val="center"/>
          </w:tcPr>
          <w:p w14:paraId="46376CD7" w14:textId="6B81F65D"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Apr 2024</w:t>
            </w:r>
          </w:p>
        </w:tc>
        <w:tc>
          <w:tcPr>
            <w:tcW w:w="1134" w:type="dxa"/>
            <w:vAlign w:val="center"/>
          </w:tcPr>
          <w:p w14:paraId="57574195" w14:textId="77777777"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Ongoing</w:t>
            </w:r>
          </w:p>
        </w:tc>
        <w:tc>
          <w:tcPr>
            <w:tcW w:w="2694" w:type="dxa"/>
            <w:vAlign w:val="center"/>
          </w:tcPr>
          <w:p w14:paraId="7F87C114" w14:textId="77777777" w:rsidR="00373C14" w:rsidRPr="00BC0922" w:rsidRDefault="00373C14" w:rsidP="00373C14">
            <w:pPr>
              <w:pStyle w:val="Title"/>
              <w:jc w:val="left"/>
              <w:rPr>
                <w:rFonts w:cs="Arial"/>
                <w:b w:val="0"/>
                <w:bCs w:val="0"/>
                <w:sz w:val="22"/>
                <w:szCs w:val="22"/>
              </w:rPr>
            </w:pPr>
            <w:r w:rsidRPr="00BC0922">
              <w:rPr>
                <w:rFonts w:cs="Arial"/>
                <w:b w:val="0"/>
                <w:bCs w:val="0"/>
                <w:sz w:val="22"/>
                <w:szCs w:val="22"/>
              </w:rPr>
              <w:t>No action other than the process of open declaration</w:t>
            </w:r>
          </w:p>
          <w:p w14:paraId="6C69E1B8" w14:textId="77777777" w:rsidR="00373C14" w:rsidRPr="00BC0922" w:rsidRDefault="00373C14" w:rsidP="00B01225">
            <w:pPr>
              <w:pStyle w:val="Paragraphnonumbers"/>
              <w:rPr>
                <w:rFonts w:cs="Arial"/>
                <w:sz w:val="22"/>
                <w:szCs w:val="22"/>
              </w:rPr>
            </w:pPr>
          </w:p>
          <w:p w14:paraId="497BC3ED" w14:textId="0E945ABE" w:rsidR="00B01225" w:rsidRPr="00BC0922" w:rsidRDefault="00373C14" w:rsidP="00B01225">
            <w:pPr>
              <w:pStyle w:val="Paragraphnonumbers"/>
              <w:rPr>
                <w:rFonts w:cs="Arial"/>
                <w:sz w:val="22"/>
                <w:szCs w:val="22"/>
              </w:rPr>
            </w:pPr>
            <w:r w:rsidRPr="00BC0922">
              <w:rPr>
                <w:rFonts w:cs="Arial"/>
                <w:sz w:val="22"/>
                <w:szCs w:val="22"/>
              </w:rPr>
              <w:lastRenderedPageBreak/>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B01225" w:rsidRPr="00BC0922" w14:paraId="68D4B55E" w14:textId="77777777" w:rsidTr="00BE4820">
        <w:trPr>
          <w:trHeight w:val="1811"/>
        </w:trPr>
        <w:tc>
          <w:tcPr>
            <w:tcW w:w="1418" w:type="dxa"/>
            <w:vAlign w:val="center"/>
          </w:tcPr>
          <w:p w14:paraId="360D1FDF"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lastRenderedPageBreak/>
              <w:t xml:space="preserve">Murugesan </w:t>
            </w:r>
            <w:proofErr w:type="spellStart"/>
            <w:r w:rsidRPr="00BC0922">
              <w:rPr>
                <w:rFonts w:cs="Arial"/>
                <w:b w:val="0"/>
                <w:bCs w:val="0"/>
                <w:sz w:val="22"/>
                <w:szCs w:val="22"/>
              </w:rPr>
              <w:t>Pilomon</w:t>
            </w:r>
            <w:proofErr w:type="spellEnd"/>
            <w:r w:rsidRPr="00BC0922">
              <w:rPr>
                <w:rFonts w:cs="Arial"/>
                <w:b w:val="0"/>
                <w:bCs w:val="0"/>
                <w:sz w:val="22"/>
                <w:szCs w:val="22"/>
              </w:rPr>
              <w:t xml:space="preserve"> Raja</w:t>
            </w:r>
          </w:p>
        </w:tc>
        <w:tc>
          <w:tcPr>
            <w:tcW w:w="1417" w:type="dxa"/>
            <w:vAlign w:val="center"/>
          </w:tcPr>
          <w:p w14:paraId="308C7F63"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18FFB67C"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25086B65" w14:textId="77777777" w:rsidR="00B01225" w:rsidRPr="00BC0922" w:rsidRDefault="00B01225" w:rsidP="00B01225">
            <w:pPr>
              <w:rPr>
                <w:rFonts w:ascii="Arial" w:hAnsi="Arial" w:cs="Arial"/>
                <w:kern w:val="28"/>
                <w:sz w:val="22"/>
                <w:szCs w:val="22"/>
              </w:rPr>
            </w:pPr>
            <w:r w:rsidRPr="00BC0922">
              <w:rPr>
                <w:rFonts w:ascii="Arial" w:hAnsi="Arial" w:cs="Arial"/>
                <w:kern w:val="28"/>
                <w:sz w:val="22"/>
                <w:szCs w:val="22"/>
              </w:rPr>
              <w:t>Initiate Consultancy, one meeting on Allergy</w:t>
            </w:r>
          </w:p>
          <w:p w14:paraId="4F0CCBF2" w14:textId="77777777" w:rsidR="00B01225" w:rsidRPr="00BC0922" w:rsidRDefault="00B01225" w:rsidP="00B01225">
            <w:pPr>
              <w:pStyle w:val="Title"/>
              <w:jc w:val="left"/>
              <w:rPr>
                <w:rFonts w:cs="Arial"/>
                <w:b w:val="0"/>
                <w:bCs w:val="0"/>
                <w:iCs/>
                <w:sz w:val="22"/>
                <w:szCs w:val="22"/>
                <w:lang w:val="en-US"/>
              </w:rPr>
            </w:pPr>
          </w:p>
        </w:tc>
        <w:tc>
          <w:tcPr>
            <w:tcW w:w="1417" w:type="dxa"/>
            <w:vAlign w:val="center"/>
          </w:tcPr>
          <w:p w14:paraId="38F8DCFB" w14:textId="1C9EAD52"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Sept 2023</w:t>
            </w:r>
          </w:p>
        </w:tc>
        <w:tc>
          <w:tcPr>
            <w:tcW w:w="1134" w:type="dxa"/>
            <w:vAlign w:val="center"/>
          </w:tcPr>
          <w:p w14:paraId="3E424966" w14:textId="572C6B1B"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Apr 2024</w:t>
            </w:r>
          </w:p>
        </w:tc>
        <w:tc>
          <w:tcPr>
            <w:tcW w:w="1134" w:type="dxa"/>
            <w:vAlign w:val="center"/>
          </w:tcPr>
          <w:p w14:paraId="10069B16" w14:textId="39F29357"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Sept 2023</w:t>
            </w:r>
          </w:p>
        </w:tc>
        <w:tc>
          <w:tcPr>
            <w:tcW w:w="2694" w:type="dxa"/>
            <w:vAlign w:val="center"/>
          </w:tcPr>
          <w:p w14:paraId="185BEC44" w14:textId="77777777" w:rsidR="00373C14" w:rsidRPr="00BC0922" w:rsidRDefault="00373C14" w:rsidP="00373C14">
            <w:pPr>
              <w:pStyle w:val="Title"/>
              <w:jc w:val="left"/>
              <w:rPr>
                <w:rFonts w:cs="Arial"/>
                <w:b w:val="0"/>
                <w:bCs w:val="0"/>
                <w:sz w:val="22"/>
                <w:szCs w:val="22"/>
              </w:rPr>
            </w:pPr>
            <w:r w:rsidRPr="00BC0922">
              <w:rPr>
                <w:rFonts w:cs="Arial"/>
                <w:b w:val="0"/>
                <w:bCs w:val="0"/>
                <w:sz w:val="22"/>
                <w:szCs w:val="22"/>
              </w:rPr>
              <w:t>No action other than the process of open declaration</w:t>
            </w:r>
          </w:p>
          <w:p w14:paraId="7EC45F6B" w14:textId="77777777" w:rsidR="00373C14" w:rsidRPr="00BC0922" w:rsidRDefault="00373C14" w:rsidP="00B01225">
            <w:pPr>
              <w:pStyle w:val="Title"/>
              <w:jc w:val="left"/>
              <w:rPr>
                <w:rFonts w:cs="Arial"/>
                <w:b w:val="0"/>
                <w:bCs w:val="0"/>
                <w:sz w:val="22"/>
                <w:szCs w:val="22"/>
              </w:rPr>
            </w:pPr>
          </w:p>
          <w:p w14:paraId="687843FA" w14:textId="124867D7" w:rsidR="00B01225" w:rsidRPr="00BC0922" w:rsidRDefault="00373C14" w:rsidP="00B01225">
            <w:pPr>
              <w:pStyle w:val="Title"/>
              <w:jc w:val="left"/>
              <w:rPr>
                <w:rFonts w:cs="Arial"/>
                <w:b w:val="0"/>
                <w:bCs w:val="0"/>
                <w:iCs/>
                <w:sz w:val="22"/>
                <w:szCs w:val="22"/>
              </w:rPr>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B01225" w:rsidRPr="00BC0922" w14:paraId="64E743E1" w14:textId="77777777" w:rsidTr="00BE4820">
        <w:trPr>
          <w:trHeight w:val="1811"/>
        </w:trPr>
        <w:tc>
          <w:tcPr>
            <w:tcW w:w="1418" w:type="dxa"/>
            <w:vAlign w:val="center"/>
          </w:tcPr>
          <w:p w14:paraId="433ED866"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Murugesan </w:t>
            </w:r>
            <w:proofErr w:type="spellStart"/>
            <w:r w:rsidRPr="00BC0922">
              <w:rPr>
                <w:rFonts w:cs="Arial"/>
                <w:b w:val="0"/>
                <w:bCs w:val="0"/>
                <w:sz w:val="22"/>
                <w:szCs w:val="22"/>
              </w:rPr>
              <w:t>Pilomon</w:t>
            </w:r>
            <w:proofErr w:type="spellEnd"/>
            <w:r w:rsidRPr="00BC0922">
              <w:rPr>
                <w:rFonts w:cs="Arial"/>
                <w:b w:val="0"/>
                <w:bCs w:val="0"/>
                <w:sz w:val="22"/>
                <w:szCs w:val="22"/>
              </w:rPr>
              <w:t xml:space="preserve"> Raja</w:t>
            </w:r>
          </w:p>
        </w:tc>
        <w:tc>
          <w:tcPr>
            <w:tcW w:w="1417" w:type="dxa"/>
            <w:vAlign w:val="center"/>
          </w:tcPr>
          <w:p w14:paraId="5D00A78E"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7D28DF01"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24002333" w14:textId="77777777" w:rsidR="00B01225" w:rsidRPr="00BC0922" w:rsidRDefault="00B01225" w:rsidP="00B01225">
            <w:pPr>
              <w:pStyle w:val="Title"/>
              <w:jc w:val="left"/>
              <w:rPr>
                <w:rFonts w:cs="Arial"/>
                <w:b w:val="0"/>
                <w:bCs w:val="0"/>
                <w:iCs/>
                <w:sz w:val="22"/>
                <w:szCs w:val="22"/>
                <w:lang w:val="en-US"/>
              </w:rPr>
            </w:pPr>
            <w:r w:rsidRPr="00BC0922">
              <w:rPr>
                <w:rFonts w:cs="Arial"/>
                <w:b w:val="0"/>
                <w:bCs w:val="0"/>
                <w:sz w:val="22"/>
                <w:szCs w:val="22"/>
              </w:rPr>
              <w:t>Pulse Teaching 2 sessions, Asthma in Children, Lung Cancer</w:t>
            </w:r>
          </w:p>
        </w:tc>
        <w:tc>
          <w:tcPr>
            <w:tcW w:w="1417" w:type="dxa"/>
            <w:vAlign w:val="center"/>
          </w:tcPr>
          <w:p w14:paraId="34531C7E" w14:textId="14177C11"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Nov 2023</w:t>
            </w:r>
          </w:p>
        </w:tc>
        <w:tc>
          <w:tcPr>
            <w:tcW w:w="1134" w:type="dxa"/>
            <w:vAlign w:val="center"/>
          </w:tcPr>
          <w:p w14:paraId="7378D3C1" w14:textId="350A17D9"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Apr 2024</w:t>
            </w:r>
          </w:p>
        </w:tc>
        <w:tc>
          <w:tcPr>
            <w:tcW w:w="1134" w:type="dxa"/>
            <w:vAlign w:val="center"/>
          </w:tcPr>
          <w:p w14:paraId="7D6085FA" w14:textId="673FCF1C"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Jan 2024</w:t>
            </w:r>
          </w:p>
        </w:tc>
        <w:tc>
          <w:tcPr>
            <w:tcW w:w="2694" w:type="dxa"/>
            <w:vAlign w:val="center"/>
          </w:tcPr>
          <w:p w14:paraId="12E4AB5E" w14:textId="77777777" w:rsidR="00373C14" w:rsidRPr="00BC0922" w:rsidRDefault="00373C14" w:rsidP="00373C14">
            <w:pPr>
              <w:pStyle w:val="Title"/>
              <w:jc w:val="left"/>
              <w:rPr>
                <w:rFonts w:cs="Arial"/>
                <w:b w:val="0"/>
                <w:bCs w:val="0"/>
                <w:sz w:val="22"/>
                <w:szCs w:val="22"/>
              </w:rPr>
            </w:pPr>
            <w:r w:rsidRPr="00BC0922">
              <w:rPr>
                <w:rFonts w:cs="Arial"/>
                <w:b w:val="0"/>
                <w:bCs w:val="0"/>
                <w:sz w:val="22"/>
                <w:szCs w:val="22"/>
              </w:rPr>
              <w:t>No action other than the process of open declaration</w:t>
            </w:r>
          </w:p>
          <w:p w14:paraId="698EFDE7" w14:textId="77777777" w:rsidR="00373C14" w:rsidRPr="00BC0922" w:rsidRDefault="00373C14" w:rsidP="00373C14">
            <w:pPr>
              <w:pStyle w:val="Title"/>
              <w:jc w:val="left"/>
              <w:rPr>
                <w:rFonts w:cs="Arial"/>
                <w:b w:val="0"/>
                <w:bCs w:val="0"/>
                <w:sz w:val="22"/>
                <w:szCs w:val="22"/>
              </w:rPr>
            </w:pPr>
          </w:p>
          <w:p w14:paraId="7B00B330" w14:textId="2DAF6F12" w:rsidR="00B01225" w:rsidRPr="00BC0922" w:rsidRDefault="00373C14" w:rsidP="00373C14">
            <w:pPr>
              <w:pStyle w:val="Title"/>
              <w:jc w:val="left"/>
              <w:rPr>
                <w:rFonts w:cs="Arial"/>
                <w:b w:val="0"/>
                <w:bCs w:val="0"/>
                <w:iCs/>
                <w:sz w:val="22"/>
                <w:szCs w:val="22"/>
              </w:rPr>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B01225" w:rsidRPr="00BC0922" w14:paraId="45D911DD" w14:textId="77777777" w:rsidTr="00BE4820">
        <w:trPr>
          <w:trHeight w:val="1811"/>
        </w:trPr>
        <w:tc>
          <w:tcPr>
            <w:tcW w:w="1418" w:type="dxa"/>
            <w:vAlign w:val="center"/>
          </w:tcPr>
          <w:p w14:paraId="1723E9EE" w14:textId="77777777" w:rsidR="00B01225" w:rsidRPr="00BC0922" w:rsidRDefault="00B01225" w:rsidP="00B01225">
            <w:pPr>
              <w:pStyle w:val="Title"/>
              <w:jc w:val="left"/>
              <w:rPr>
                <w:rFonts w:cs="Arial"/>
                <w:b w:val="0"/>
                <w:bCs w:val="0"/>
                <w:iCs/>
                <w:sz w:val="22"/>
                <w:szCs w:val="22"/>
              </w:rPr>
            </w:pPr>
            <w:bookmarkStart w:id="2" w:name="_Hlk166489342"/>
            <w:r w:rsidRPr="00BC0922">
              <w:rPr>
                <w:rFonts w:cs="Arial"/>
                <w:b w:val="0"/>
                <w:bCs w:val="0"/>
                <w:sz w:val="22"/>
                <w:szCs w:val="22"/>
              </w:rPr>
              <w:t xml:space="preserve">Murugesan </w:t>
            </w:r>
            <w:proofErr w:type="spellStart"/>
            <w:r w:rsidRPr="00BC0922">
              <w:rPr>
                <w:rFonts w:cs="Arial"/>
                <w:b w:val="0"/>
                <w:bCs w:val="0"/>
                <w:sz w:val="22"/>
                <w:szCs w:val="22"/>
              </w:rPr>
              <w:t>Pilomon</w:t>
            </w:r>
            <w:proofErr w:type="spellEnd"/>
            <w:r w:rsidRPr="00BC0922">
              <w:rPr>
                <w:rFonts w:cs="Arial"/>
                <w:b w:val="0"/>
                <w:bCs w:val="0"/>
                <w:sz w:val="22"/>
                <w:szCs w:val="22"/>
              </w:rPr>
              <w:t xml:space="preserve"> Raja</w:t>
            </w:r>
          </w:p>
        </w:tc>
        <w:tc>
          <w:tcPr>
            <w:tcW w:w="1417" w:type="dxa"/>
            <w:vAlign w:val="center"/>
          </w:tcPr>
          <w:p w14:paraId="57D2051C"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2F1ADF1C"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34EE0A24" w14:textId="77777777" w:rsidR="00B01225" w:rsidRPr="00BC0922" w:rsidRDefault="00B01225" w:rsidP="00B01225">
            <w:pPr>
              <w:pStyle w:val="Heading1"/>
              <w:rPr>
                <w:rFonts w:cs="Arial"/>
                <w:b w:val="0"/>
                <w:bCs w:val="0"/>
                <w:sz w:val="22"/>
                <w:szCs w:val="22"/>
                <w:lang w:val="en-US"/>
              </w:rPr>
            </w:pPr>
            <w:r w:rsidRPr="00BC0922">
              <w:rPr>
                <w:rFonts w:cs="Arial"/>
                <w:b w:val="0"/>
                <w:bCs w:val="0"/>
                <w:sz w:val="22"/>
                <w:szCs w:val="22"/>
              </w:rPr>
              <w:t>Preschool Asthma Meeting, Trudell Med</w:t>
            </w:r>
          </w:p>
        </w:tc>
        <w:tc>
          <w:tcPr>
            <w:tcW w:w="1417" w:type="dxa"/>
            <w:vAlign w:val="center"/>
          </w:tcPr>
          <w:p w14:paraId="2B07E02B" w14:textId="103A422F"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Dec 2023</w:t>
            </w:r>
          </w:p>
        </w:tc>
        <w:tc>
          <w:tcPr>
            <w:tcW w:w="1134" w:type="dxa"/>
            <w:vAlign w:val="center"/>
          </w:tcPr>
          <w:p w14:paraId="682FAA56" w14:textId="114E32D6"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Apr 2024</w:t>
            </w:r>
          </w:p>
        </w:tc>
        <w:tc>
          <w:tcPr>
            <w:tcW w:w="1134" w:type="dxa"/>
            <w:vAlign w:val="center"/>
          </w:tcPr>
          <w:p w14:paraId="07A6817C" w14:textId="0AB15858"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Dec 2023</w:t>
            </w:r>
          </w:p>
        </w:tc>
        <w:tc>
          <w:tcPr>
            <w:tcW w:w="2694" w:type="dxa"/>
            <w:vAlign w:val="center"/>
          </w:tcPr>
          <w:p w14:paraId="7AA082D9" w14:textId="77777777" w:rsidR="00373C14" w:rsidRPr="00BC0922" w:rsidRDefault="00373C14" w:rsidP="00373C14">
            <w:pPr>
              <w:pStyle w:val="Title"/>
              <w:jc w:val="left"/>
              <w:rPr>
                <w:rFonts w:cs="Arial"/>
                <w:b w:val="0"/>
                <w:bCs w:val="0"/>
                <w:sz w:val="22"/>
                <w:szCs w:val="22"/>
              </w:rPr>
            </w:pPr>
            <w:r w:rsidRPr="00BC0922">
              <w:rPr>
                <w:rFonts w:cs="Arial"/>
                <w:b w:val="0"/>
                <w:bCs w:val="0"/>
                <w:sz w:val="22"/>
                <w:szCs w:val="22"/>
              </w:rPr>
              <w:t>No action other than the process of open declaration</w:t>
            </w:r>
          </w:p>
          <w:p w14:paraId="7AC8C33A" w14:textId="77777777" w:rsidR="00373C14" w:rsidRPr="00BC0922" w:rsidRDefault="00373C14" w:rsidP="00373C14">
            <w:pPr>
              <w:pStyle w:val="Title"/>
              <w:jc w:val="left"/>
              <w:rPr>
                <w:rFonts w:cs="Arial"/>
                <w:b w:val="0"/>
                <w:bCs w:val="0"/>
                <w:sz w:val="22"/>
                <w:szCs w:val="22"/>
              </w:rPr>
            </w:pPr>
          </w:p>
          <w:p w14:paraId="19C2162A" w14:textId="02F686C7" w:rsidR="00B01225" w:rsidRPr="00BC0922" w:rsidRDefault="00373C14" w:rsidP="00373C14">
            <w:pPr>
              <w:pStyle w:val="Paragraphnonumbers"/>
              <w:rPr>
                <w:rFonts w:cs="Arial"/>
                <w:iCs/>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bookmarkEnd w:id="2"/>
      <w:tr w:rsidR="00B01225" w:rsidRPr="00BC0922" w14:paraId="6AF851C7" w14:textId="77777777" w:rsidTr="00BE4820">
        <w:trPr>
          <w:trHeight w:val="1811"/>
        </w:trPr>
        <w:tc>
          <w:tcPr>
            <w:tcW w:w="1418" w:type="dxa"/>
            <w:vAlign w:val="center"/>
          </w:tcPr>
          <w:p w14:paraId="338F2580"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lastRenderedPageBreak/>
              <w:t xml:space="preserve">Murugesan </w:t>
            </w:r>
            <w:proofErr w:type="spellStart"/>
            <w:r w:rsidRPr="00BC0922">
              <w:rPr>
                <w:rFonts w:cs="Arial"/>
                <w:b w:val="0"/>
                <w:bCs w:val="0"/>
                <w:sz w:val="22"/>
                <w:szCs w:val="22"/>
              </w:rPr>
              <w:t>Pilomon</w:t>
            </w:r>
            <w:proofErr w:type="spellEnd"/>
            <w:r w:rsidRPr="00BC0922">
              <w:rPr>
                <w:rFonts w:cs="Arial"/>
                <w:b w:val="0"/>
                <w:bCs w:val="0"/>
                <w:sz w:val="22"/>
                <w:szCs w:val="22"/>
              </w:rPr>
              <w:t xml:space="preserve"> Raja</w:t>
            </w:r>
          </w:p>
        </w:tc>
        <w:tc>
          <w:tcPr>
            <w:tcW w:w="1417" w:type="dxa"/>
            <w:vAlign w:val="center"/>
          </w:tcPr>
          <w:p w14:paraId="159E6DA7"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79E16473"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56D7863D" w14:textId="77777777" w:rsidR="00B01225" w:rsidRPr="00BC0922" w:rsidRDefault="00B01225" w:rsidP="00B01225">
            <w:pPr>
              <w:pStyle w:val="Title"/>
              <w:jc w:val="left"/>
              <w:rPr>
                <w:rFonts w:cs="Arial"/>
                <w:b w:val="0"/>
                <w:bCs w:val="0"/>
                <w:iCs/>
                <w:sz w:val="22"/>
                <w:szCs w:val="22"/>
                <w:lang w:val="en-US"/>
              </w:rPr>
            </w:pPr>
            <w:r w:rsidRPr="00BC0922">
              <w:rPr>
                <w:rFonts w:cs="Arial"/>
                <w:b w:val="0"/>
                <w:bCs w:val="0"/>
                <w:sz w:val="22"/>
                <w:szCs w:val="22"/>
                <w:lang w:val="en-US"/>
              </w:rPr>
              <w:t>NICE GP Reference Panel</w:t>
            </w:r>
          </w:p>
        </w:tc>
        <w:tc>
          <w:tcPr>
            <w:tcW w:w="1417" w:type="dxa"/>
            <w:vAlign w:val="center"/>
          </w:tcPr>
          <w:p w14:paraId="2545B2BF" w14:textId="2DB957AA" w:rsidR="00B01225" w:rsidRPr="00BC0922" w:rsidRDefault="00B01225" w:rsidP="00B01225">
            <w:pPr>
              <w:pStyle w:val="Title"/>
              <w:jc w:val="left"/>
              <w:rPr>
                <w:rFonts w:cs="Arial"/>
                <w:b w:val="0"/>
                <w:bCs w:val="0"/>
                <w:iCs/>
                <w:sz w:val="22"/>
                <w:szCs w:val="22"/>
              </w:rPr>
            </w:pPr>
            <w:r w:rsidRPr="00BC0922">
              <w:rPr>
                <w:rFonts w:cs="Arial"/>
                <w:b w:val="0"/>
                <w:bCs w:val="0"/>
                <w:sz w:val="22"/>
                <w:szCs w:val="22"/>
                <w:lang w:val="en-US"/>
              </w:rPr>
              <w:t>Jul 2019</w:t>
            </w:r>
          </w:p>
        </w:tc>
        <w:tc>
          <w:tcPr>
            <w:tcW w:w="1134" w:type="dxa"/>
            <w:vAlign w:val="center"/>
          </w:tcPr>
          <w:p w14:paraId="7DE70207" w14:textId="0B0061E1"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Apr 2024</w:t>
            </w:r>
          </w:p>
        </w:tc>
        <w:tc>
          <w:tcPr>
            <w:tcW w:w="1134" w:type="dxa"/>
            <w:vAlign w:val="center"/>
          </w:tcPr>
          <w:p w14:paraId="2245D309"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7B4F0B62" w14:textId="77777777" w:rsidR="00B01225" w:rsidRPr="00BC0922" w:rsidRDefault="00B01225" w:rsidP="00B01225">
            <w:pPr>
              <w:pStyle w:val="Title"/>
              <w:jc w:val="left"/>
              <w:rPr>
                <w:rFonts w:cs="Arial"/>
                <w:b w:val="0"/>
                <w:bCs w:val="0"/>
                <w:sz w:val="22"/>
                <w:szCs w:val="22"/>
              </w:rPr>
            </w:pPr>
            <w:r w:rsidRPr="00BC0922">
              <w:rPr>
                <w:rFonts w:cs="Arial"/>
                <w:b w:val="0"/>
                <w:bCs w:val="0"/>
                <w:sz w:val="22"/>
                <w:szCs w:val="22"/>
              </w:rPr>
              <w:t>No action other than the process of open declaration</w:t>
            </w:r>
          </w:p>
          <w:p w14:paraId="6BBDC9EC" w14:textId="461E9E08" w:rsidR="00373C14" w:rsidRPr="00BC0922" w:rsidRDefault="00373C14"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B01225" w:rsidRPr="00BC0922" w14:paraId="30A0B384" w14:textId="77777777" w:rsidTr="00BE4820">
        <w:trPr>
          <w:trHeight w:val="1285"/>
        </w:trPr>
        <w:tc>
          <w:tcPr>
            <w:tcW w:w="1418" w:type="dxa"/>
            <w:vAlign w:val="center"/>
          </w:tcPr>
          <w:p w14:paraId="536620A0"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Murugesan </w:t>
            </w:r>
            <w:proofErr w:type="spellStart"/>
            <w:r w:rsidRPr="00BC0922">
              <w:rPr>
                <w:rFonts w:cs="Arial"/>
                <w:b w:val="0"/>
                <w:bCs w:val="0"/>
                <w:sz w:val="22"/>
                <w:szCs w:val="22"/>
              </w:rPr>
              <w:t>Pilomon</w:t>
            </w:r>
            <w:proofErr w:type="spellEnd"/>
            <w:r w:rsidRPr="00BC0922">
              <w:rPr>
                <w:rFonts w:cs="Arial"/>
                <w:b w:val="0"/>
                <w:bCs w:val="0"/>
                <w:sz w:val="22"/>
                <w:szCs w:val="22"/>
              </w:rPr>
              <w:t xml:space="preserve"> Raja</w:t>
            </w:r>
          </w:p>
        </w:tc>
        <w:tc>
          <w:tcPr>
            <w:tcW w:w="1417" w:type="dxa"/>
            <w:vAlign w:val="center"/>
          </w:tcPr>
          <w:p w14:paraId="0FFE722B"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2F6E9F82"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41EA076F"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lang w:val="en-US"/>
              </w:rPr>
              <w:t>All Parliament Party Group for Respiratory Medicine</w:t>
            </w:r>
          </w:p>
        </w:tc>
        <w:tc>
          <w:tcPr>
            <w:tcW w:w="1417" w:type="dxa"/>
            <w:vAlign w:val="center"/>
          </w:tcPr>
          <w:p w14:paraId="4A2BF28F"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lang w:val="en-US"/>
              </w:rPr>
              <w:t>May 2023</w:t>
            </w:r>
          </w:p>
        </w:tc>
        <w:tc>
          <w:tcPr>
            <w:tcW w:w="1134" w:type="dxa"/>
            <w:vAlign w:val="center"/>
          </w:tcPr>
          <w:p w14:paraId="13052B7F" w14:textId="2AF63E0C"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Apr 2024</w:t>
            </w:r>
          </w:p>
        </w:tc>
        <w:tc>
          <w:tcPr>
            <w:tcW w:w="1134" w:type="dxa"/>
            <w:vAlign w:val="center"/>
          </w:tcPr>
          <w:p w14:paraId="48626EEB"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0B9077A4" w14:textId="77777777" w:rsidR="00B01225" w:rsidRPr="00BC0922" w:rsidRDefault="00B01225" w:rsidP="00B01225">
            <w:pPr>
              <w:pStyle w:val="Title"/>
              <w:jc w:val="left"/>
              <w:rPr>
                <w:rFonts w:cs="Arial"/>
                <w:b w:val="0"/>
                <w:bCs w:val="0"/>
                <w:sz w:val="22"/>
                <w:szCs w:val="22"/>
              </w:rPr>
            </w:pPr>
            <w:r w:rsidRPr="00BC0922">
              <w:rPr>
                <w:rFonts w:cs="Arial"/>
                <w:b w:val="0"/>
                <w:bCs w:val="0"/>
                <w:sz w:val="22"/>
                <w:szCs w:val="22"/>
              </w:rPr>
              <w:t>No action other than the process of open declaration</w:t>
            </w:r>
          </w:p>
          <w:p w14:paraId="034607AA" w14:textId="33489860" w:rsidR="00373C14" w:rsidRPr="00BC0922" w:rsidRDefault="00373C14"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B01225" w:rsidRPr="00BC0922" w14:paraId="7FFE338F" w14:textId="77777777" w:rsidTr="00BE4820">
        <w:trPr>
          <w:trHeight w:val="1454"/>
        </w:trPr>
        <w:tc>
          <w:tcPr>
            <w:tcW w:w="1418" w:type="dxa"/>
            <w:vAlign w:val="center"/>
          </w:tcPr>
          <w:p w14:paraId="20138F9F"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Murugesan </w:t>
            </w:r>
            <w:proofErr w:type="spellStart"/>
            <w:r w:rsidRPr="00BC0922">
              <w:rPr>
                <w:rFonts w:cs="Arial"/>
                <w:b w:val="0"/>
                <w:bCs w:val="0"/>
                <w:sz w:val="22"/>
                <w:szCs w:val="22"/>
              </w:rPr>
              <w:t>Pilomon</w:t>
            </w:r>
            <w:proofErr w:type="spellEnd"/>
            <w:r w:rsidRPr="00BC0922">
              <w:rPr>
                <w:rFonts w:cs="Arial"/>
                <w:b w:val="0"/>
                <w:bCs w:val="0"/>
                <w:sz w:val="22"/>
                <w:szCs w:val="22"/>
              </w:rPr>
              <w:t xml:space="preserve"> Raja</w:t>
            </w:r>
          </w:p>
        </w:tc>
        <w:tc>
          <w:tcPr>
            <w:tcW w:w="1417" w:type="dxa"/>
            <w:vAlign w:val="center"/>
          </w:tcPr>
          <w:p w14:paraId="297987E0"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365E704C"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Indirect</w:t>
            </w:r>
          </w:p>
        </w:tc>
        <w:tc>
          <w:tcPr>
            <w:tcW w:w="4111" w:type="dxa"/>
            <w:vAlign w:val="center"/>
          </w:tcPr>
          <w:p w14:paraId="6006D7DE"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lang w:val="en-US"/>
              </w:rPr>
              <w:t>Wife is Finance and Pay Roll Administrator, Hope Citadel CIC</w:t>
            </w:r>
          </w:p>
        </w:tc>
        <w:tc>
          <w:tcPr>
            <w:tcW w:w="1417" w:type="dxa"/>
            <w:vAlign w:val="center"/>
          </w:tcPr>
          <w:p w14:paraId="01944BB3" w14:textId="7A4945A9" w:rsidR="00B01225" w:rsidRPr="00BC0922" w:rsidRDefault="00B01225" w:rsidP="00B01225">
            <w:pPr>
              <w:pStyle w:val="Title"/>
              <w:jc w:val="left"/>
              <w:rPr>
                <w:rFonts w:cs="Arial"/>
                <w:b w:val="0"/>
                <w:bCs w:val="0"/>
                <w:iCs/>
                <w:sz w:val="22"/>
                <w:szCs w:val="22"/>
              </w:rPr>
            </w:pPr>
            <w:r w:rsidRPr="00BC0922">
              <w:rPr>
                <w:rFonts w:cs="Arial"/>
                <w:b w:val="0"/>
                <w:bCs w:val="0"/>
                <w:sz w:val="22"/>
                <w:szCs w:val="22"/>
                <w:lang w:val="en-US"/>
              </w:rPr>
              <w:t>Feb 2020</w:t>
            </w:r>
          </w:p>
        </w:tc>
        <w:tc>
          <w:tcPr>
            <w:tcW w:w="1134" w:type="dxa"/>
            <w:vAlign w:val="center"/>
          </w:tcPr>
          <w:p w14:paraId="3128C2A8" w14:textId="638984D2"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Apr 2024</w:t>
            </w:r>
          </w:p>
        </w:tc>
        <w:tc>
          <w:tcPr>
            <w:tcW w:w="1134" w:type="dxa"/>
            <w:vAlign w:val="center"/>
          </w:tcPr>
          <w:p w14:paraId="03C07C74" w14:textId="77777777" w:rsidR="00B01225" w:rsidRPr="00BC0922" w:rsidRDefault="00B01225" w:rsidP="00B01225">
            <w:pPr>
              <w:pStyle w:val="Title"/>
              <w:jc w:val="left"/>
              <w:rPr>
                <w:rFonts w:cs="Arial"/>
                <w:b w:val="0"/>
                <w:bCs w:val="0"/>
                <w:iCs/>
                <w:sz w:val="22"/>
                <w:szCs w:val="22"/>
              </w:rPr>
            </w:pPr>
          </w:p>
        </w:tc>
        <w:tc>
          <w:tcPr>
            <w:tcW w:w="2694" w:type="dxa"/>
            <w:vAlign w:val="center"/>
          </w:tcPr>
          <w:p w14:paraId="4072A65B" w14:textId="77777777" w:rsidR="00B01225" w:rsidRPr="00BC0922" w:rsidRDefault="00B01225" w:rsidP="00B01225">
            <w:pPr>
              <w:pStyle w:val="Title"/>
              <w:jc w:val="left"/>
              <w:rPr>
                <w:rFonts w:cs="Arial"/>
                <w:b w:val="0"/>
                <w:bCs w:val="0"/>
                <w:sz w:val="22"/>
                <w:szCs w:val="22"/>
              </w:rPr>
            </w:pPr>
            <w:r w:rsidRPr="00BC0922">
              <w:rPr>
                <w:rFonts w:cs="Arial"/>
                <w:b w:val="0"/>
                <w:bCs w:val="0"/>
                <w:sz w:val="22"/>
                <w:szCs w:val="22"/>
              </w:rPr>
              <w:t>No action other than the process of open declaration</w:t>
            </w:r>
          </w:p>
          <w:p w14:paraId="0A732FD2" w14:textId="05F0381A" w:rsidR="00373C14" w:rsidRPr="00BC0922" w:rsidRDefault="00373C14"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B01225" w:rsidRPr="00BC0922" w14:paraId="15881034" w14:textId="77777777" w:rsidTr="00BE4820">
        <w:tc>
          <w:tcPr>
            <w:tcW w:w="1418" w:type="dxa"/>
            <w:vAlign w:val="center"/>
          </w:tcPr>
          <w:p w14:paraId="1420373C" w14:textId="64477A60" w:rsidR="00B01225" w:rsidRPr="00BC0922" w:rsidRDefault="00B01225" w:rsidP="00B01225">
            <w:pPr>
              <w:pStyle w:val="Title"/>
              <w:jc w:val="left"/>
              <w:rPr>
                <w:rFonts w:cs="Arial"/>
                <w:b w:val="0"/>
                <w:bCs w:val="0"/>
                <w:sz w:val="22"/>
                <w:szCs w:val="22"/>
              </w:rPr>
            </w:pPr>
            <w:r w:rsidRPr="00BC0922">
              <w:rPr>
                <w:rFonts w:cs="Arial"/>
                <w:b w:val="0"/>
                <w:bCs w:val="0"/>
                <w:color w:val="000000"/>
                <w:sz w:val="22"/>
                <w:szCs w:val="22"/>
              </w:rPr>
              <w:t>Steve Hajioff</w:t>
            </w:r>
          </w:p>
        </w:tc>
        <w:tc>
          <w:tcPr>
            <w:tcW w:w="1417" w:type="dxa"/>
            <w:vAlign w:val="center"/>
          </w:tcPr>
          <w:p w14:paraId="32F3B63D" w14:textId="252EA18F" w:rsidR="00B01225" w:rsidRPr="00BC0922" w:rsidRDefault="00B01225" w:rsidP="00B01225">
            <w:pPr>
              <w:pStyle w:val="Title"/>
              <w:jc w:val="left"/>
              <w:rPr>
                <w:rFonts w:cs="Arial"/>
                <w:b w:val="0"/>
                <w:bCs w:val="0"/>
                <w:sz w:val="22"/>
                <w:szCs w:val="22"/>
              </w:rPr>
            </w:pPr>
            <w:r w:rsidRPr="00BC0922">
              <w:rPr>
                <w:rFonts w:cs="Arial"/>
                <w:b w:val="0"/>
                <w:bCs w:val="0"/>
                <w:sz w:val="22"/>
                <w:szCs w:val="22"/>
              </w:rPr>
              <w:t>Standing member</w:t>
            </w:r>
          </w:p>
        </w:tc>
        <w:tc>
          <w:tcPr>
            <w:tcW w:w="1843" w:type="dxa"/>
            <w:vAlign w:val="center"/>
          </w:tcPr>
          <w:p w14:paraId="4AA319E7" w14:textId="08F8C3AB"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6E25814A" w14:textId="4A772CFF" w:rsidR="00B01225" w:rsidRPr="00BC0922" w:rsidRDefault="00B01225" w:rsidP="00B01225">
            <w:pPr>
              <w:pStyle w:val="Title"/>
              <w:jc w:val="left"/>
              <w:rPr>
                <w:rFonts w:cs="Arial"/>
                <w:b w:val="0"/>
                <w:bCs w:val="0"/>
                <w:iCs/>
                <w:sz w:val="22"/>
                <w:szCs w:val="22"/>
                <w:lang w:val="en-US"/>
              </w:rPr>
            </w:pPr>
            <w:r w:rsidRPr="00BC0922">
              <w:rPr>
                <w:rFonts w:cs="Arial"/>
                <w:b w:val="0"/>
                <w:bCs w:val="0"/>
                <w:sz w:val="22"/>
                <w:szCs w:val="22"/>
              </w:rPr>
              <w:t>Director – Cult of the Rabbit Ltd - Advisory work for analytics, investment and consulting companies</w:t>
            </w:r>
          </w:p>
        </w:tc>
        <w:tc>
          <w:tcPr>
            <w:tcW w:w="1417" w:type="dxa"/>
            <w:vAlign w:val="center"/>
          </w:tcPr>
          <w:p w14:paraId="2FDDF3F0" w14:textId="5905FD1D"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Jan 16</w:t>
            </w:r>
          </w:p>
        </w:tc>
        <w:tc>
          <w:tcPr>
            <w:tcW w:w="1134" w:type="dxa"/>
            <w:vAlign w:val="center"/>
          </w:tcPr>
          <w:p w14:paraId="70E401FF" w14:textId="55CC3081"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May 2024</w:t>
            </w:r>
          </w:p>
        </w:tc>
        <w:tc>
          <w:tcPr>
            <w:tcW w:w="1134" w:type="dxa"/>
            <w:vAlign w:val="center"/>
          </w:tcPr>
          <w:p w14:paraId="762D7C3C" w14:textId="156D9F14"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4A03F984" w14:textId="046FD8E6" w:rsidR="00B01225" w:rsidRPr="00BC0922" w:rsidRDefault="00B01225" w:rsidP="00B01225">
            <w:pPr>
              <w:pStyle w:val="Paragraphnonumbers"/>
              <w:spacing w:after="0" w:line="240" w:lineRule="auto"/>
              <w:rPr>
                <w:rFonts w:cs="Arial"/>
                <w:sz w:val="22"/>
                <w:szCs w:val="22"/>
              </w:rPr>
            </w:pPr>
            <w:r w:rsidRPr="00BC0922">
              <w:rPr>
                <w:rFonts w:cs="Arial"/>
                <w:sz w:val="22"/>
                <w:szCs w:val="22"/>
              </w:rPr>
              <w:t>No action other than the process of open declaration</w:t>
            </w:r>
          </w:p>
        </w:tc>
      </w:tr>
      <w:tr w:rsidR="00B01225" w:rsidRPr="00BC0922" w14:paraId="05A557AD" w14:textId="77777777" w:rsidTr="00BE4820">
        <w:tc>
          <w:tcPr>
            <w:tcW w:w="1418" w:type="dxa"/>
            <w:vAlign w:val="center"/>
          </w:tcPr>
          <w:p w14:paraId="166E8BA7" w14:textId="297C906B" w:rsidR="00B01225" w:rsidRPr="00BC0922" w:rsidRDefault="00B01225" w:rsidP="00B01225">
            <w:pPr>
              <w:pStyle w:val="Title"/>
              <w:jc w:val="left"/>
              <w:rPr>
                <w:rFonts w:cs="Arial"/>
                <w:b w:val="0"/>
                <w:bCs w:val="0"/>
                <w:sz w:val="22"/>
                <w:szCs w:val="22"/>
              </w:rPr>
            </w:pPr>
            <w:r w:rsidRPr="00BC0922">
              <w:rPr>
                <w:rFonts w:cs="Arial"/>
                <w:b w:val="0"/>
                <w:bCs w:val="0"/>
                <w:color w:val="000000"/>
                <w:sz w:val="22"/>
                <w:szCs w:val="22"/>
              </w:rPr>
              <w:t>Steve Hajioff</w:t>
            </w:r>
          </w:p>
        </w:tc>
        <w:tc>
          <w:tcPr>
            <w:tcW w:w="1417" w:type="dxa"/>
            <w:vAlign w:val="center"/>
          </w:tcPr>
          <w:p w14:paraId="29F042E3" w14:textId="2ABD1DA8" w:rsidR="00B01225" w:rsidRPr="00BC0922" w:rsidRDefault="00B01225" w:rsidP="00B01225">
            <w:pPr>
              <w:pStyle w:val="Title"/>
              <w:jc w:val="left"/>
              <w:rPr>
                <w:rFonts w:cs="Arial"/>
                <w:b w:val="0"/>
                <w:bCs w:val="0"/>
                <w:sz w:val="22"/>
                <w:szCs w:val="22"/>
              </w:rPr>
            </w:pPr>
            <w:r w:rsidRPr="00BC0922">
              <w:rPr>
                <w:rFonts w:cs="Arial"/>
                <w:b w:val="0"/>
                <w:bCs w:val="0"/>
                <w:sz w:val="22"/>
                <w:szCs w:val="22"/>
              </w:rPr>
              <w:t>Standing member</w:t>
            </w:r>
          </w:p>
        </w:tc>
        <w:tc>
          <w:tcPr>
            <w:tcW w:w="1843" w:type="dxa"/>
            <w:vAlign w:val="center"/>
          </w:tcPr>
          <w:p w14:paraId="0142C14E" w14:textId="34278621"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78FE81B5" w14:textId="6B51807E" w:rsidR="00B01225" w:rsidRPr="00BC0922" w:rsidRDefault="00B01225" w:rsidP="00B01225">
            <w:pPr>
              <w:pStyle w:val="Title"/>
              <w:jc w:val="left"/>
              <w:rPr>
                <w:rFonts w:cs="Arial"/>
                <w:b w:val="0"/>
                <w:bCs w:val="0"/>
                <w:iCs/>
                <w:sz w:val="22"/>
                <w:szCs w:val="22"/>
                <w:lang w:val="en-US"/>
              </w:rPr>
            </w:pPr>
            <w:r w:rsidRPr="00BC0922">
              <w:rPr>
                <w:rFonts w:cs="Arial"/>
                <w:b w:val="0"/>
                <w:bCs w:val="0"/>
                <w:sz w:val="22"/>
                <w:szCs w:val="22"/>
              </w:rPr>
              <w:t>Non-Executive Director - Celadon Pharmaceuticals Plc</w:t>
            </w:r>
          </w:p>
        </w:tc>
        <w:tc>
          <w:tcPr>
            <w:tcW w:w="1417" w:type="dxa"/>
            <w:vAlign w:val="center"/>
          </w:tcPr>
          <w:p w14:paraId="56C2FBAF" w14:textId="30BB602E"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May 2022</w:t>
            </w:r>
          </w:p>
        </w:tc>
        <w:tc>
          <w:tcPr>
            <w:tcW w:w="1134" w:type="dxa"/>
            <w:vAlign w:val="center"/>
          </w:tcPr>
          <w:p w14:paraId="113E426B" w14:textId="1F6588AC"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May 2024</w:t>
            </w:r>
          </w:p>
        </w:tc>
        <w:tc>
          <w:tcPr>
            <w:tcW w:w="1134" w:type="dxa"/>
            <w:vAlign w:val="center"/>
          </w:tcPr>
          <w:p w14:paraId="1C86AE2F" w14:textId="1538FEA9"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75D4F419" w14:textId="55E60606" w:rsidR="00B01225" w:rsidRPr="00BC0922" w:rsidRDefault="00B01225" w:rsidP="00B01225">
            <w:pPr>
              <w:pStyle w:val="Paragraphnonumbers"/>
              <w:rPr>
                <w:rFonts w:cs="Arial"/>
                <w:sz w:val="22"/>
                <w:szCs w:val="22"/>
              </w:rPr>
            </w:pPr>
            <w:r w:rsidRPr="00BC0922">
              <w:rPr>
                <w:rFonts w:cs="Arial"/>
                <w:sz w:val="22"/>
                <w:szCs w:val="22"/>
              </w:rPr>
              <w:t>No action other than the process of open declaration</w:t>
            </w:r>
          </w:p>
        </w:tc>
      </w:tr>
      <w:tr w:rsidR="00B01225" w:rsidRPr="00BC0922" w14:paraId="5AB2BD28" w14:textId="77777777" w:rsidTr="00BE4820">
        <w:tc>
          <w:tcPr>
            <w:tcW w:w="1418" w:type="dxa"/>
            <w:vAlign w:val="center"/>
          </w:tcPr>
          <w:p w14:paraId="6318F15F" w14:textId="734AD971" w:rsidR="00B01225" w:rsidRPr="00BC0922" w:rsidRDefault="00B01225" w:rsidP="00B01225">
            <w:pPr>
              <w:pStyle w:val="Title"/>
              <w:jc w:val="left"/>
              <w:rPr>
                <w:rFonts w:cs="Arial"/>
                <w:b w:val="0"/>
                <w:bCs w:val="0"/>
                <w:sz w:val="22"/>
                <w:szCs w:val="22"/>
              </w:rPr>
            </w:pPr>
            <w:r w:rsidRPr="00BC0922">
              <w:rPr>
                <w:rFonts w:cs="Arial"/>
                <w:b w:val="0"/>
                <w:bCs w:val="0"/>
                <w:color w:val="000000"/>
                <w:sz w:val="22"/>
                <w:szCs w:val="22"/>
              </w:rPr>
              <w:t>Steve Hajioff</w:t>
            </w:r>
          </w:p>
        </w:tc>
        <w:tc>
          <w:tcPr>
            <w:tcW w:w="1417" w:type="dxa"/>
            <w:vAlign w:val="center"/>
          </w:tcPr>
          <w:p w14:paraId="4EF0A500" w14:textId="1984B9EA" w:rsidR="00B01225" w:rsidRPr="00BC0922" w:rsidRDefault="00B01225" w:rsidP="00B01225">
            <w:pPr>
              <w:pStyle w:val="Title"/>
              <w:jc w:val="left"/>
              <w:rPr>
                <w:rFonts w:cs="Arial"/>
                <w:b w:val="0"/>
                <w:bCs w:val="0"/>
                <w:sz w:val="22"/>
                <w:szCs w:val="22"/>
              </w:rPr>
            </w:pPr>
            <w:r w:rsidRPr="00BC0922">
              <w:rPr>
                <w:rFonts w:cs="Arial"/>
                <w:b w:val="0"/>
                <w:bCs w:val="0"/>
                <w:sz w:val="22"/>
                <w:szCs w:val="22"/>
              </w:rPr>
              <w:t>Standing member</w:t>
            </w:r>
          </w:p>
        </w:tc>
        <w:tc>
          <w:tcPr>
            <w:tcW w:w="1843" w:type="dxa"/>
            <w:vAlign w:val="center"/>
          </w:tcPr>
          <w:p w14:paraId="00F6C287" w14:textId="65BFD310"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15915A23" w14:textId="0B10F8DD" w:rsidR="00B01225" w:rsidRPr="00BC0922" w:rsidRDefault="00B01225" w:rsidP="00B01225">
            <w:pPr>
              <w:pStyle w:val="Title"/>
              <w:jc w:val="left"/>
              <w:rPr>
                <w:rFonts w:cs="Arial"/>
                <w:b w:val="0"/>
                <w:bCs w:val="0"/>
                <w:iCs/>
                <w:sz w:val="22"/>
                <w:szCs w:val="22"/>
                <w:lang w:val="en-US"/>
              </w:rPr>
            </w:pPr>
            <w:r w:rsidRPr="00BC0922">
              <w:rPr>
                <w:rFonts w:cs="Arial"/>
                <w:b w:val="0"/>
                <w:bCs w:val="0"/>
                <w:sz w:val="22"/>
                <w:szCs w:val="22"/>
              </w:rPr>
              <w:t xml:space="preserve">Chair, Independent Scientific Advisory Panel on </w:t>
            </w:r>
            <w:proofErr w:type="spellStart"/>
            <w:r w:rsidRPr="00BC0922">
              <w:rPr>
                <w:rFonts w:cs="Arial"/>
                <w:b w:val="0"/>
                <w:bCs w:val="0"/>
                <w:sz w:val="22"/>
                <w:szCs w:val="22"/>
              </w:rPr>
              <w:t>Perand</w:t>
            </w:r>
            <w:proofErr w:type="spellEnd"/>
            <w:r w:rsidRPr="00BC0922">
              <w:rPr>
                <w:rFonts w:cs="Arial"/>
                <w:b w:val="0"/>
                <w:bCs w:val="0"/>
                <w:sz w:val="22"/>
                <w:szCs w:val="22"/>
              </w:rPr>
              <w:t xml:space="preserve"> Polyfluoroalkyl Substances (PFAS), States of Jersey</w:t>
            </w:r>
          </w:p>
        </w:tc>
        <w:tc>
          <w:tcPr>
            <w:tcW w:w="1417" w:type="dxa"/>
            <w:vAlign w:val="center"/>
          </w:tcPr>
          <w:p w14:paraId="043BA0D3" w14:textId="3C9B2D32"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Apr 2023</w:t>
            </w:r>
          </w:p>
        </w:tc>
        <w:tc>
          <w:tcPr>
            <w:tcW w:w="1134" w:type="dxa"/>
            <w:vAlign w:val="center"/>
          </w:tcPr>
          <w:p w14:paraId="7E956ECA" w14:textId="06D2746E"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May 2024</w:t>
            </w:r>
          </w:p>
        </w:tc>
        <w:tc>
          <w:tcPr>
            <w:tcW w:w="1134" w:type="dxa"/>
            <w:vAlign w:val="center"/>
          </w:tcPr>
          <w:p w14:paraId="45C8436A" w14:textId="13DD1536"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2ECF1DB0" w14:textId="74820731" w:rsidR="00B01225" w:rsidRPr="00BC0922" w:rsidRDefault="00B01225" w:rsidP="00B01225">
            <w:pPr>
              <w:pStyle w:val="Paragraphnonumbers"/>
              <w:rPr>
                <w:rFonts w:cs="Arial"/>
                <w:sz w:val="22"/>
                <w:szCs w:val="22"/>
              </w:rPr>
            </w:pPr>
            <w:r w:rsidRPr="00BC0922">
              <w:rPr>
                <w:rFonts w:cs="Arial"/>
                <w:sz w:val="22"/>
                <w:szCs w:val="22"/>
              </w:rPr>
              <w:t>No action other than the process of open declaration</w:t>
            </w:r>
          </w:p>
        </w:tc>
      </w:tr>
      <w:tr w:rsidR="00B01225" w:rsidRPr="00BC0922" w14:paraId="4C3ADAE6" w14:textId="77777777" w:rsidTr="00BE4820">
        <w:tc>
          <w:tcPr>
            <w:tcW w:w="1418" w:type="dxa"/>
            <w:vAlign w:val="center"/>
          </w:tcPr>
          <w:p w14:paraId="61B57DF5" w14:textId="10FA3CB5" w:rsidR="00B01225" w:rsidRPr="00BC0922" w:rsidRDefault="00B01225" w:rsidP="00B01225">
            <w:pPr>
              <w:pStyle w:val="Title"/>
              <w:jc w:val="left"/>
              <w:rPr>
                <w:rFonts w:cs="Arial"/>
                <w:b w:val="0"/>
                <w:bCs w:val="0"/>
                <w:sz w:val="22"/>
                <w:szCs w:val="22"/>
              </w:rPr>
            </w:pPr>
            <w:r w:rsidRPr="00BC0922">
              <w:rPr>
                <w:rFonts w:cs="Arial"/>
                <w:b w:val="0"/>
                <w:bCs w:val="0"/>
                <w:color w:val="000000"/>
                <w:sz w:val="22"/>
                <w:szCs w:val="22"/>
              </w:rPr>
              <w:lastRenderedPageBreak/>
              <w:t>Steve Hajioff</w:t>
            </w:r>
          </w:p>
        </w:tc>
        <w:tc>
          <w:tcPr>
            <w:tcW w:w="1417" w:type="dxa"/>
            <w:vAlign w:val="center"/>
          </w:tcPr>
          <w:p w14:paraId="0AAE09A8" w14:textId="6AF7A3DF" w:rsidR="00B01225" w:rsidRPr="00BC0922" w:rsidRDefault="00B01225" w:rsidP="00B01225">
            <w:pPr>
              <w:pStyle w:val="Title"/>
              <w:jc w:val="left"/>
              <w:rPr>
                <w:rFonts w:cs="Arial"/>
                <w:b w:val="0"/>
                <w:bCs w:val="0"/>
                <w:sz w:val="22"/>
                <w:szCs w:val="22"/>
              </w:rPr>
            </w:pPr>
            <w:r w:rsidRPr="00BC0922">
              <w:rPr>
                <w:rFonts w:cs="Arial"/>
                <w:b w:val="0"/>
                <w:bCs w:val="0"/>
                <w:sz w:val="22"/>
                <w:szCs w:val="22"/>
              </w:rPr>
              <w:t>Standing member</w:t>
            </w:r>
          </w:p>
        </w:tc>
        <w:tc>
          <w:tcPr>
            <w:tcW w:w="1843" w:type="dxa"/>
            <w:vAlign w:val="center"/>
          </w:tcPr>
          <w:p w14:paraId="51B529DA" w14:textId="3956A41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Indirect</w:t>
            </w:r>
          </w:p>
        </w:tc>
        <w:tc>
          <w:tcPr>
            <w:tcW w:w="4111" w:type="dxa"/>
            <w:vAlign w:val="center"/>
          </w:tcPr>
          <w:p w14:paraId="2E137666" w14:textId="4BE1C66B" w:rsidR="00B01225" w:rsidRPr="00BC0922" w:rsidRDefault="00B01225" w:rsidP="00B01225">
            <w:pPr>
              <w:pStyle w:val="Title"/>
              <w:jc w:val="left"/>
              <w:rPr>
                <w:rFonts w:cs="Arial"/>
                <w:b w:val="0"/>
                <w:bCs w:val="0"/>
                <w:iCs/>
                <w:sz w:val="22"/>
                <w:szCs w:val="22"/>
                <w:lang w:val="en-US"/>
              </w:rPr>
            </w:pPr>
            <w:r w:rsidRPr="00BC0922">
              <w:rPr>
                <w:rFonts w:cs="Arial"/>
                <w:b w:val="0"/>
                <w:bCs w:val="0"/>
                <w:sz w:val="22"/>
                <w:szCs w:val="22"/>
              </w:rPr>
              <w:t>Nil</w:t>
            </w:r>
          </w:p>
        </w:tc>
        <w:tc>
          <w:tcPr>
            <w:tcW w:w="1417" w:type="dxa"/>
            <w:vAlign w:val="center"/>
          </w:tcPr>
          <w:p w14:paraId="3BB1F79A" w14:textId="2F85DC53"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NA</w:t>
            </w:r>
          </w:p>
        </w:tc>
        <w:tc>
          <w:tcPr>
            <w:tcW w:w="1134" w:type="dxa"/>
            <w:vAlign w:val="center"/>
          </w:tcPr>
          <w:p w14:paraId="3574B2E7" w14:textId="3D6233BE"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May 2024</w:t>
            </w:r>
          </w:p>
        </w:tc>
        <w:tc>
          <w:tcPr>
            <w:tcW w:w="1134" w:type="dxa"/>
            <w:vAlign w:val="center"/>
          </w:tcPr>
          <w:p w14:paraId="5900073B" w14:textId="7B67E6D2"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NA</w:t>
            </w:r>
          </w:p>
        </w:tc>
        <w:tc>
          <w:tcPr>
            <w:tcW w:w="2694" w:type="dxa"/>
            <w:vAlign w:val="center"/>
          </w:tcPr>
          <w:p w14:paraId="71224EED" w14:textId="5CF8CD91" w:rsidR="00B01225" w:rsidRPr="00BC0922" w:rsidRDefault="00B01225" w:rsidP="00B01225">
            <w:pPr>
              <w:pStyle w:val="Paragraphnonumbers"/>
              <w:rPr>
                <w:rFonts w:cs="Arial"/>
                <w:sz w:val="22"/>
                <w:szCs w:val="22"/>
              </w:rPr>
            </w:pPr>
            <w:r w:rsidRPr="00BC0922">
              <w:rPr>
                <w:rFonts w:cs="Arial"/>
                <w:sz w:val="22"/>
                <w:szCs w:val="22"/>
              </w:rPr>
              <w:t>n/a</w:t>
            </w:r>
          </w:p>
        </w:tc>
      </w:tr>
      <w:tr w:rsidR="00B01225" w:rsidRPr="00BC0922" w14:paraId="6440B753" w14:textId="77777777" w:rsidTr="00BE4820">
        <w:tc>
          <w:tcPr>
            <w:tcW w:w="1418" w:type="dxa"/>
            <w:vAlign w:val="center"/>
          </w:tcPr>
          <w:p w14:paraId="007C26A3" w14:textId="1CAB2541" w:rsidR="00B01225" w:rsidRPr="00BC0922" w:rsidRDefault="00B01225" w:rsidP="00B01225">
            <w:pPr>
              <w:pStyle w:val="Title"/>
              <w:jc w:val="left"/>
              <w:rPr>
                <w:rFonts w:cs="Arial"/>
                <w:b w:val="0"/>
                <w:bCs w:val="0"/>
                <w:color w:val="000000"/>
                <w:sz w:val="22"/>
                <w:szCs w:val="22"/>
              </w:rPr>
            </w:pPr>
            <w:r w:rsidRPr="00BC0922">
              <w:rPr>
                <w:rFonts w:cs="Arial"/>
                <w:b w:val="0"/>
                <w:bCs w:val="0"/>
                <w:color w:val="000000"/>
                <w:sz w:val="22"/>
                <w:szCs w:val="22"/>
              </w:rPr>
              <w:t>Steve Hajioff</w:t>
            </w:r>
          </w:p>
        </w:tc>
        <w:tc>
          <w:tcPr>
            <w:tcW w:w="1417" w:type="dxa"/>
            <w:vAlign w:val="center"/>
          </w:tcPr>
          <w:p w14:paraId="35E2F117" w14:textId="6CC0EA7B" w:rsidR="00B01225" w:rsidRPr="00BC0922" w:rsidRDefault="00B01225" w:rsidP="00B01225">
            <w:pPr>
              <w:pStyle w:val="Title"/>
              <w:jc w:val="left"/>
              <w:rPr>
                <w:rFonts w:cs="Arial"/>
                <w:b w:val="0"/>
                <w:bCs w:val="0"/>
                <w:sz w:val="22"/>
                <w:szCs w:val="22"/>
              </w:rPr>
            </w:pPr>
            <w:r w:rsidRPr="00BC0922">
              <w:rPr>
                <w:rFonts w:cs="Arial"/>
                <w:b w:val="0"/>
                <w:bCs w:val="0"/>
                <w:sz w:val="22"/>
                <w:szCs w:val="22"/>
              </w:rPr>
              <w:t>Standing member</w:t>
            </w:r>
          </w:p>
        </w:tc>
        <w:tc>
          <w:tcPr>
            <w:tcW w:w="1843" w:type="dxa"/>
            <w:vAlign w:val="center"/>
          </w:tcPr>
          <w:p w14:paraId="5E47C9D5" w14:textId="3FF04F8B" w:rsidR="00B01225" w:rsidRPr="00BC0922" w:rsidRDefault="00B01225" w:rsidP="00B01225">
            <w:pPr>
              <w:pStyle w:val="Title"/>
              <w:jc w:val="left"/>
              <w:rPr>
                <w:rFonts w:cs="Arial"/>
                <w:b w:val="0"/>
                <w:bCs w:val="0"/>
                <w:sz w:val="22"/>
                <w:szCs w:val="22"/>
              </w:rPr>
            </w:pPr>
            <w:r w:rsidRPr="00BC0922">
              <w:rPr>
                <w:rFonts w:cs="Arial"/>
                <w:b w:val="0"/>
                <w:bCs w:val="0"/>
                <w:sz w:val="22"/>
                <w:szCs w:val="22"/>
              </w:rPr>
              <w:t>Indirect</w:t>
            </w:r>
          </w:p>
        </w:tc>
        <w:tc>
          <w:tcPr>
            <w:tcW w:w="4111" w:type="dxa"/>
            <w:vAlign w:val="center"/>
          </w:tcPr>
          <w:p w14:paraId="6C92048E" w14:textId="6A4200E1" w:rsidR="00B01225" w:rsidRPr="00BC0922" w:rsidRDefault="00B01225" w:rsidP="00B01225">
            <w:pPr>
              <w:spacing w:after="200" w:line="276" w:lineRule="auto"/>
              <w:rPr>
                <w:rFonts w:ascii="Arial" w:hAnsi="Arial" w:cs="Arial"/>
                <w:sz w:val="22"/>
                <w:szCs w:val="22"/>
              </w:rPr>
            </w:pPr>
            <w:r w:rsidRPr="00BC0922">
              <w:rPr>
                <w:rFonts w:ascii="Arial" w:hAnsi="Arial" w:cs="Arial"/>
                <w:sz w:val="22"/>
                <w:szCs w:val="22"/>
              </w:rPr>
              <w:t xml:space="preserve">He was the Chair for NG12 Suspected cancer guideline, which is included as source guidance for this quality standard. </w:t>
            </w:r>
          </w:p>
          <w:p w14:paraId="0316EAD1" w14:textId="77777777" w:rsidR="00B01225" w:rsidRPr="00BC0922" w:rsidRDefault="00B01225" w:rsidP="00B01225">
            <w:pPr>
              <w:pStyle w:val="Title"/>
              <w:jc w:val="left"/>
              <w:rPr>
                <w:rFonts w:cs="Arial"/>
                <w:b w:val="0"/>
                <w:bCs w:val="0"/>
                <w:sz w:val="22"/>
                <w:szCs w:val="22"/>
              </w:rPr>
            </w:pPr>
          </w:p>
        </w:tc>
        <w:tc>
          <w:tcPr>
            <w:tcW w:w="1417" w:type="dxa"/>
            <w:vAlign w:val="center"/>
          </w:tcPr>
          <w:p w14:paraId="213AFFC3" w14:textId="77777777" w:rsidR="00B01225" w:rsidRPr="00BC0922" w:rsidRDefault="00B01225" w:rsidP="00B01225">
            <w:pPr>
              <w:pStyle w:val="Title"/>
              <w:jc w:val="left"/>
              <w:rPr>
                <w:rFonts w:cs="Arial"/>
                <w:b w:val="0"/>
                <w:bCs w:val="0"/>
                <w:sz w:val="22"/>
                <w:szCs w:val="22"/>
              </w:rPr>
            </w:pPr>
          </w:p>
        </w:tc>
        <w:tc>
          <w:tcPr>
            <w:tcW w:w="1134" w:type="dxa"/>
            <w:vAlign w:val="center"/>
          </w:tcPr>
          <w:p w14:paraId="6F729948" w14:textId="619E6E58" w:rsidR="00B01225" w:rsidRPr="00BC0922" w:rsidRDefault="00B01225" w:rsidP="00B01225">
            <w:pPr>
              <w:pStyle w:val="Title"/>
              <w:jc w:val="left"/>
              <w:rPr>
                <w:rFonts w:cs="Arial"/>
                <w:b w:val="0"/>
                <w:bCs w:val="0"/>
                <w:sz w:val="22"/>
                <w:szCs w:val="22"/>
              </w:rPr>
            </w:pPr>
            <w:r w:rsidRPr="00BC0922">
              <w:rPr>
                <w:rFonts w:cs="Arial"/>
                <w:b w:val="0"/>
                <w:bCs w:val="0"/>
                <w:sz w:val="22"/>
                <w:szCs w:val="22"/>
              </w:rPr>
              <w:t>Oct 2024</w:t>
            </w:r>
          </w:p>
        </w:tc>
        <w:tc>
          <w:tcPr>
            <w:tcW w:w="1134" w:type="dxa"/>
            <w:vAlign w:val="center"/>
          </w:tcPr>
          <w:p w14:paraId="1A6F4DE7" w14:textId="169170B8" w:rsidR="00B01225" w:rsidRPr="00BC0922" w:rsidRDefault="00B01225" w:rsidP="00B01225">
            <w:pPr>
              <w:pStyle w:val="Title"/>
              <w:jc w:val="left"/>
              <w:rPr>
                <w:rFonts w:cs="Arial"/>
                <w:b w:val="0"/>
                <w:bCs w:val="0"/>
                <w:sz w:val="22"/>
                <w:szCs w:val="22"/>
              </w:rPr>
            </w:pPr>
          </w:p>
        </w:tc>
        <w:tc>
          <w:tcPr>
            <w:tcW w:w="2694" w:type="dxa"/>
            <w:vAlign w:val="center"/>
          </w:tcPr>
          <w:p w14:paraId="3B0C5C61" w14:textId="3FAC862E" w:rsidR="00B01225" w:rsidRPr="00BC0922" w:rsidRDefault="00373C14" w:rsidP="00B01225">
            <w:pPr>
              <w:pStyle w:val="Paragraphnonumbers"/>
              <w:rPr>
                <w:rFonts w:cs="Arial"/>
                <w:sz w:val="22"/>
                <w:szCs w:val="22"/>
              </w:rPr>
            </w:pPr>
            <w:r w:rsidRPr="00BC0922">
              <w:rPr>
                <w:rFonts w:cs="Arial"/>
                <w:sz w:val="22"/>
                <w:szCs w:val="22"/>
              </w:rPr>
              <w:t>No action other than the process of open declaration</w:t>
            </w:r>
          </w:p>
        </w:tc>
      </w:tr>
      <w:tr w:rsidR="00B01225" w:rsidRPr="00BC0922" w14:paraId="3CFA53C3" w14:textId="77777777" w:rsidTr="00BE4820">
        <w:trPr>
          <w:trHeight w:val="1028"/>
        </w:trPr>
        <w:tc>
          <w:tcPr>
            <w:tcW w:w="1418" w:type="dxa"/>
            <w:vAlign w:val="center"/>
          </w:tcPr>
          <w:p w14:paraId="055DF37E"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Ruth Studley</w:t>
            </w:r>
          </w:p>
        </w:tc>
        <w:tc>
          <w:tcPr>
            <w:tcW w:w="1417" w:type="dxa"/>
            <w:vAlign w:val="center"/>
          </w:tcPr>
          <w:p w14:paraId="0052DD3A"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05FDB33F"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70D21BB4" w14:textId="23836BDF" w:rsidR="00B01225" w:rsidRPr="00BC0922" w:rsidRDefault="00B01225" w:rsidP="00B01225">
            <w:pPr>
              <w:pStyle w:val="Title"/>
              <w:spacing w:after="60" w:line="60" w:lineRule="atLeast"/>
              <w:jc w:val="left"/>
              <w:rPr>
                <w:rFonts w:cs="Arial"/>
                <w:b w:val="0"/>
                <w:bCs w:val="0"/>
                <w:sz w:val="22"/>
                <w:szCs w:val="22"/>
              </w:rPr>
            </w:pPr>
            <w:r w:rsidRPr="00BC0922">
              <w:rPr>
                <w:rFonts w:cs="Arial"/>
                <w:b w:val="0"/>
                <w:bCs w:val="0"/>
                <w:sz w:val="22"/>
                <w:szCs w:val="22"/>
              </w:rPr>
              <w:t>I am a Director at the Office for National Statistics covering population and migration.</w:t>
            </w:r>
          </w:p>
          <w:p w14:paraId="477DA9DC"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I am the SRO for the Future of Population &amp; Migration Statistics Programme.  This means I may have access to data that might be used to inform indicators and/or guidelines and quality standards.</w:t>
            </w:r>
          </w:p>
        </w:tc>
        <w:tc>
          <w:tcPr>
            <w:tcW w:w="1417" w:type="dxa"/>
            <w:vAlign w:val="center"/>
          </w:tcPr>
          <w:p w14:paraId="3AEA2BF9" w14:textId="2D937BED"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Aug2022</w:t>
            </w:r>
          </w:p>
        </w:tc>
        <w:tc>
          <w:tcPr>
            <w:tcW w:w="1134" w:type="dxa"/>
            <w:vAlign w:val="center"/>
          </w:tcPr>
          <w:p w14:paraId="44A5BB22" w14:textId="68B20BD6"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Apr 2024</w:t>
            </w:r>
          </w:p>
        </w:tc>
        <w:tc>
          <w:tcPr>
            <w:tcW w:w="1134" w:type="dxa"/>
            <w:vAlign w:val="center"/>
          </w:tcPr>
          <w:p w14:paraId="2508F2BA"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63548835" w14:textId="4FF3238B"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No action other than the process of open declaration</w:t>
            </w:r>
          </w:p>
        </w:tc>
      </w:tr>
      <w:tr w:rsidR="00B01225" w:rsidRPr="00BC0922" w14:paraId="70FFC6AC" w14:textId="77777777" w:rsidTr="00BE4820">
        <w:trPr>
          <w:trHeight w:val="1265"/>
        </w:trPr>
        <w:tc>
          <w:tcPr>
            <w:tcW w:w="1418" w:type="dxa"/>
            <w:vAlign w:val="center"/>
          </w:tcPr>
          <w:p w14:paraId="6A6C3901"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Ruth Studley</w:t>
            </w:r>
          </w:p>
        </w:tc>
        <w:tc>
          <w:tcPr>
            <w:tcW w:w="1417" w:type="dxa"/>
            <w:vAlign w:val="center"/>
          </w:tcPr>
          <w:p w14:paraId="54D3BB0C"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59BB9379"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0C157A2D"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lang w:val="en-US"/>
              </w:rPr>
              <w:t>In my current role and as a data guardian I am often a co-author on papers, specifically on covid.</w:t>
            </w:r>
          </w:p>
        </w:tc>
        <w:tc>
          <w:tcPr>
            <w:tcW w:w="1417" w:type="dxa"/>
            <w:vAlign w:val="center"/>
          </w:tcPr>
          <w:p w14:paraId="2EFCD56F"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lang w:val="en-US"/>
              </w:rPr>
              <w:t>June 2020</w:t>
            </w:r>
          </w:p>
        </w:tc>
        <w:tc>
          <w:tcPr>
            <w:tcW w:w="1134" w:type="dxa"/>
            <w:vAlign w:val="center"/>
          </w:tcPr>
          <w:p w14:paraId="3494C8EF" w14:textId="77777777"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Jan 2023</w:t>
            </w:r>
          </w:p>
        </w:tc>
        <w:tc>
          <w:tcPr>
            <w:tcW w:w="1134" w:type="dxa"/>
            <w:vAlign w:val="center"/>
          </w:tcPr>
          <w:p w14:paraId="4AED48D9"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0C108660" w14:textId="3DA76C9B" w:rsidR="00B01225" w:rsidRPr="00BC0922" w:rsidRDefault="00B01225" w:rsidP="00B01225">
            <w:pPr>
              <w:pStyle w:val="Paragraphnonumbers"/>
              <w:rPr>
                <w:rFonts w:cs="Arial"/>
                <w:sz w:val="22"/>
                <w:szCs w:val="22"/>
              </w:rPr>
            </w:pPr>
            <w:r w:rsidRPr="00BC0922">
              <w:rPr>
                <w:rFonts w:cs="Arial"/>
                <w:sz w:val="22"/>
                <w:szCs w:val="22"/>
              </w:rPr>
              <w:t>No action other than the process of open declaration</w:t>
            </w:r>
          </w:p>
        </w:tc>
      </w:tr>
      <w:tr w:rsidR="00B01225" w:rsidRPr="00BC0922" w14:paraId="17A21449" w14:textId="77777777" w:rsidTr="00BE4820">
        <w:trPr>
          <w:trHeight w:val="1265"/>
        </w:trPr>
        <w:tc>
          <w:tcPr>
            <w:tcW w:w="1418" w:type="dxa"/>
            <w:vAlign w:val="center"/>
          </w:tcPr>
          <w:p w14:paraId="1F759E5C"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Ruth Studley</w:t>
            </w:r>
          </w:p>
        </w:tc>
        <w:tc>
          <w:tcPr>
            <w:tcW w:w="1417" w:type="dxa"/>
            <w:vAlign w:val="center"/>
          </w:tcPr>
          <w:p w14:paraId="7E48FC38"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5100F783"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2D245081" w14:textId="77777777" w:rsidR="00B01225" w:rsidRPr="00BC0922" w:rsidRDefault="00B01225" w:rsidP="00B01225">
            <w:pPr>
              <w:pStyle w:val="Title"/>
              <w:jc w:val="left"/>
              <w:rPr>
                <w:rFonts w:cs="Arial"/>
                <w:b w:val="0"/>
                <w:bCs w:val="0"/>
                <w:iCs/>
                <w:sz w:val="22"/>
                <w:szCs w:val="22"/>
                <w:lang w:val="en-US"/>
              </w:rPr>
            </w:pPr>
            <w:r w:rsidRPr="00BC0922">
              <w:rPr>
                <w:rFonts w:cs="Arial"/>
                <w:b w:val="0"/>
                <w:bCs w:val="0"/>
                <w:sz w:val="22"/>
                <w:szCs w:val="22"/>
                <w:lang w:val="en-US"/>
              </w:rPr>
              <w:t>I have a relation who is an opposition politician in the Welsh Government</w:t>
            </w:r>
          </w:p>
        </w:tc>
        <w:tc>
          <w:tcPr>
            <w:tcW w:w="1417" w:type="dxa"/>
            <w:vAlign w:val="center"/>
          </w:tcPr>
          <w:p w14:paraId="65313EA0" w14:textId="77777777" w:rsidR="00B01225" w:rsidRPr="00BC0922" w:rsidRDefault="00B01225" w:rsidP="00B01225">
            <w:pPr>
              <w:pStyle w:val="Title"/>
              <w:jc w:val="left"/>
              <w:rPr>
                <w:rFonts w:cs="Arial"/>
                <w:b w:val="0"/>
                <w:bCs w:val="0"/>
                <w:iCs/>
                <w:sz w:val="22"/>
                <w:szCs w:val="22"/>
              </w:rPr>
            </w:pPr>
          </w:p>
        </w:tc>
        <w:tc>
          <w:tcPr>
            <w:tcW w:w="1134" w:type="dxa"/>
            <w:vAlign w:val="center"/>
          </w:tcPr>
          <w:p w14:paraId="2D3C7131" w14:textId="77777777"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Jan 2023</w:t>
            </w:r>
          </w:p>
        </w:tc>
        <w:tc>
          <w:tcPr>
            <w:tcW w:w="1134" w:type="dxa"/>
            <w:vAlign w:val="center"/>
          </w:tcPr>
          <w:p w14:paraId="02CF4251"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642FC4E9" w14:textId="5AFE395E" w:rsidR="00B01225" w:rsidRPr="00BC0922" w:rsidRDefault="00B01225" w:rsidP="00B01225">
            <w:pPr>
              <w:pStyle w:val="Heading1"/>
              <w:rPr>
                <w:rFonts w:cs="Arial"/>
                <w:b w:val="0"/>
                <w:bCs w:val="0"/>
                <w:sz w:val="22"/>
                <w:szCs w:val="22"/>
              </w:rPr>
            </w:pPr>
            <w:r w:rsidRPr="00BC0922">
              <w:rPr>
                <w:rFonts w:cs="Arial"/>
                <w:b w:val="0"/>
                <w:bCs w:val="0"/>
                <w:sz w:val="22"/>
                <w:szCs w:val="22"/>
              </w:rPr>
              <w:t>No action other than the process of open declaration</w:t>
            </w:r>
          </w:p>
        </w:tc>
      </w:tr>
      <w:tr w:rsidR="00B01225" w:rsidRPr="00BC0922" w14:paraId="3FA408E7" w14:textId="77777777" w:rsidTr="00BE4820">
        <w:tc>
          <w:tcPr>
            <w:tcW w:w="1418" w:type="dxa"/>
            <w:vAlign w:val="center"/>
          </w:tcPr>
          <w:p w14:paraId="3FF105BE"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lastRenderedPageBreak/>
              <w:t>Ruth Studley</w:t>
            </w:r>
          </w:p>
        </w:tc>
        <w:tc>
          <w:tcPr>
            <w:tcW w:w="1417" w:type="dxa"/>
            <w:vAlign w:val="center"/>
          </w:tcPr>
          <w:p w14:paraId="1C761FF8"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7AB52DAE"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Indirect</w:t>
            </w:r>
          </w:p>
        </w:tc>
        <w:tc>
          <w:tcPr>
            <w:tcW w:w="4111" w:type="dxa"/>
            <w:vAlign w:val="center"/>
          </w:tcPr>
          <w:p w14:paraId="13A65C15" w14:textId="77777777" w:rsidR="00B01225" w:rsidRPr="00BC0922" w:rsidRDefault="00B01225" w:rsidP="00B01225">
            <w:pPr>
              <w:pStyle w:val="Default"/>
              <w:rPr>
                <w:sz w:val="22"/>
                <w:szCs w:val="22"/>
              </w:rPr>
            </w:pPr>
            <w:r w:rsidRPr="00BC0922">
              <w:rPr>
                <w:sz w:val="22"/>
                <w:szCs w:val="22"/>
                <w:lang w:val="en-US"/>
              </w:rPr>
              <w:t xml:space="preserve">In my current employment as data </w:t>
            </w:r>
            <w:proofErr w:type="gramStart"/>
            <w:r w:rsidRPr="00BC0922">
              <w:rPr>
                <w:sz w:val="22"/>
                <w:szCs w:val="22"/>
                <w:lang w:val="en-US"/>
              </w:rPr>
              <w:t>guardian</w:t>
            </w:r>
            <w:proofErr w:type="gramEnd"/>
            <w:r w:rsidRPr="00BC0922">
              <w:rPr>
                <w:sz w:val="22"/>
                <w:szCs w:val="22"/>
                <w:lang w:val="en-US"/>
              </w:rPr>
              <w:t xml:space="preserve"> I will often provide data to those in receipt of research grants</w:t>
            </w:r>
          </w:p>
        </w:tc>
        <w:tc>
          <w:tcPr>
            <w:tcW w:w="1417" w:type="dxa"/>
            <w:vAlign w:val="center"/>
          </w:tcPr>
          <w:p w14:paraId="70274C72" w14:textId="117CFA05" w:rsidR="00B01225" w:rsidRPr="00BC0922" w:rsidRDefault="00B01225" w:rsidP="00B01225">
            <w:pPr>
              <w:pStyle w:val="Title"/>
              <w:jc w:val="left"/>
              <w:rPr>
                <w:rFonts w:cs="Arial"/>
                <w:b w:val="0"/>
                <w:bCs w:val="0"/>
                <w:iCs/>
                <w:sz w:val="22"/>
                <w:szCs w:val="22"/>
              </w:rPr>
            </w:pPr>
            <w:r w:rsidRPr="00BC0922">
              <w:rPr>
                <w:rFonts w:cs="Arial"/>
                <w:b w:val="0"/>
                <w:bCs w:val="0"/>
                <w:sz w:val="22"/>
                <w:szCs w:val="22"/>
                <w:lang w:val="en-US"/>
              </w:rPr>
              <w:t>Jun 2020</w:t>
            </w:r>
          </w:p>
        </w:tc>
        <w:tc>
          <w:tcPr>
            <w:tcW w:w="1134" w:type="dxa"/>
            <w:vAlign w:val="center"/>
          </w:tcPr>
          <w:p w14:paraId="2EACA1CF" w14:textId="77777777"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Jan 2023</w:t>
            </w:r>
          </w:p>
        </w:tc>
        <w:tc>
          <w:tcPr>
            <w:tcW w:w="1134" w:type="dxa"/>
            <w:vAlign w:val="center"/>
          </w:tcPr>
          <w:p w14:paraId="2FC8475C"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31666100" w14:textId="65EBBACA"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No action other than the process of open declaration</w:t>
            </w:r>
          </w:p>
        </w:tc>
      </w:tr>
      <w:tr w:rsidR="00B01225" w:rsidRPr="00BC0922" w14:paraId="35DB37ED" w14:textId="77777777" w:rsidTr="00BE4820">
        <w:trPr>
          <w:trHeight w:val="1263"/>
        </w:trPr>
        <w:tc>
          <w:tcPr>
            <w:tcW w:w="1418" w:type="dxa"/>
            <w:vAlign w:val="center"/>
          </w:tcPr>
          <w:p w14:paraId="654BB796" w14:textId="75ECA30A"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Devina Maru</w:t>
            </w:r>
          </w:p>
        </w:tc>
        <w:tc>
          <w:tcPr>
            <w:tcW w:w="1417" w:type="dxa"/>
            <w:vAlign w:val="center"/>
          </w:tcPr>
          <w:p w14:paraId="24CEE729" w14:textId="1237AF58"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3086D86D" w14:textId="7D4E8E6B"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4029A0D8" w14:textId="7FA99FA9" w:rsidR="00B01225" w:rsidRPr="00BC0922" w:rsidRDefault="00B01225" w:rsidP="00B01225">
            <w:pPr>
              <w:pStyle w:val="Title"/>
              <w:jc w:val="left"/>
              <w:rPr>
                <w:rFonts w:cs="Arial"/>
                <w:b w:val="0"/>
                <w:bCs w:val="0"/>
                <w:iCs/>
                <w:sz w:val="22"/>
                <w:szCs w:val="22"/>
                <w:lang w:val="en-US"/>
              </w:rPr>
            </w:pPr>
            <w:r w:rsidRPr="00BC0922">
              <w:rPr>
                <w:b w:val="0"/>
                <w:bCs w:val="0"/>
                <w:sz w:val="22"/>
                <w:szCs w:val="22"/>
                <w:lang w:val="en-US"/>
              </w:rPr>
              <w:t>Locum and Out of Ours GP in Islington, London</w:t>
            </w:r>
          </w:p>
        </w:tc>
        <w:tc>
          <w:tcPr>
            <w:tcW w:w="1417" w:type="dxa"/>
            <w:vAlign w:val="center"/>
          </w:tcPr>
          <w:p w14:paraId="180C50BE" w14:textId="73B2D7F0" w:rsidR="00B01225" w:rsidRPr="00BC0922" w:rsidRDefault="00B01225" w:rsidP="00B01225">
            <w:pPr>
              <w:pStyle w:val="Title"/>
              <w:jc w:val="left"/>
              <w:rPr>
                <w:rFonts w:cs="Arial"/>
                <w:b w:val="0"/>
                <w:bCs w:val="0"/>
                <w:iCs/>
                <w:sz w:val="22"/>
                <w:szCs w:val="22"/>
              </w:rPr>
            </w:pPr>
            <w:r w:rsidRPr="00BC0922">
              <w:rPr>
                <w:rFonts w:cs="Arial"/>
                <w:b w:val="0"/>
                <w:bCs w:val="0"/>
                <w:iCs/>
                <w:sz w:val="22"/>
                <w:szCs w:val="22"/>
              </w:rPr>
              <w:t>2024</w:t>
            </w:r>
          </w:p>
        </w:tc>
        <w:tc>
          <w:tcPr>
            <w:tcW w:w="1134" w:type="dxa"/>
            <w:vAlign w:val="center"/>
          </w:tcPr>
          <w:p w14:paraId="2B824D6F" w14:textId="69918FD0" w:rsidR="00B01225" w:rsidRPr="00BC0922" w:rsidRDefault="00B01225" w:rsidP="00B01225">
            <w:pPr>
              <w:pStyle w:val="Title"/>
              <w:jc w:val="left"/>
              <w:rPr>
                <w:rFonts w:cs="Arial"/>
                <w:b w:val="0"/>
                <w:bCs w:val="0"/>
                <w:iCs/>
                <w:sz w:val="22"/>
                <w:szCs w:val="22"/>
              </w:rPr>
            </w:pPr>
            <w:r w:rsidRPr="00BC0922">
              <w:rPr>
                <w:rFonts w:cs="Arial"/>
                <w:b w:val="0"/>
                <w:bCs w:val="0"/>
                <w:iCs/>
                <w:sz w:val="22"/>
                <w:szCs w:val="22"/>
              </w:rPr>
              <w:t>Sept 2024</w:t>
            </w:r>
          </w:p>
        </w:tc>
        <w:tc>
          <w:tcPr>
            <w:tcW w:w="1134" w:type="dxa"/>
            <w:vAlign w:val="center"/>
          </w:tcPr>
          <w:p w14:paraId="40E16EF2" w14:textId="0A3FE29F" w:rsidR="00B01225" w:rsidRPr="00BC0922" w:rsidRDefault="00B01225" w:rsidP="00B01225">
            <w:pPr>
              <w:pStyle w:val="Title"/>
              <w:jc w:val="left"/>
              <w:rPr>
                <w:rFonts w:cs="Arial"/>
                <w:b w:val="0"/>
                <w:bCs w:val="0"/>
                <w:iCs/>
                <w:sz w:val="22"/>
                <w:szCs w:val="22"/>
              </w:rPr>
            </w:pPr>
            <w:r w:rsidRPr="00BC0922">
              <w:rPr>
                <w:rFonts w:cs="Arial"/>
                <w:b w:val="0"/>
                <w:bCs w:val="0"/>
                <w:iCs/>
                <w:sz w:val="22"/>
                <w:szCs w:val="22"/>
              </w:rPr>
              <w:t>Ongoing</w:t>
            </w:r>
          </w:p>
        </w:tc>
        <w:tc>
          <w:tcPr>
            <w:tcW w:w="2694" w:type="dxa"/>
            <w:vAlign w:val="center"/>
          </w:tcPr>
          <w:p w14:paraId="3A2114AC" w14:textId="77777777" w:rsidR="00B01225" w:rsidRPr="00BC0922" w:rsidRDefault="00B01225" w:rsidP="00B01225">
            <w:pPr>
              <w:pStyle w:val="Title"/>
              <w:jc w:val="left"/>
              <w:rPr>
                <w:rFonts w:cs="Arial"/>
                <w:b w:val="0"/>
                <w:bCs w:val="0"/>
                <w:sz w:val="22"/>
                <w:szCs w:val="22"/>
              </w:rPr>
            </w:pPr>
            <w:r w:rsidRPr="00BC0922">
              <w:rPr>
                <w:rFonts w:cs="Arial"/>
                <w:b w:val="0"/>
                <w:bCs w:val="0"/>
                <w:sz w:val="22"/>
                <w:szCs w:val="22"/>
              </w:rPr>
              <w:t>No action other than the process of open declaration</w:t>
            </w:r>
          </w:p>
          <w:p w14:paraId="236A08AA" w14:textId="40539906"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B01225" w:rsidRPr="00BC0922" w14:paraId="7EC4AD9C" w14:textId="77777777" w:rsidTr="00BE4820">
        <w:trPr>
          <w:trHeight w:val="1263"/>
        </w:trPr>
        <w:tc>
          <w:tcPr>
            <w:tcW w:w="1418" w:type="dxa"/>
            <w:vAlign w:val="center"/>
          </w:tcPr>
          <w:p w14:paraId="5A36D68A" w14:textId="2B3B394B" w:rsidR="00B01225" w:rsidRPr="00BC0922" w:rsidRDefault="00B01225" w:rsidP="00B01225">
            <w:pPr>
              <w:pStyle w:val="Title"/>
              <w:jc w:val="left"/>
              <w:rPr>
                <w:rFonts w:cs="Arial"/>
                <w:b w:val="0"/>
                <w:bCs w:val="0"/>
                <w:sz w:val="22"/>
                <w:szCs w:val="22"/>
              </w:rPr>
            </w:pPr>
            <w:r w:rsidRPr="00BC0922">
              <w:rPr>
                <w:rFonts w:cs="Arial"/>
                <w:b w:val="0"/>
                <w:bCs w:val="0"/>
                <w:sz w:val="22"/>
                <w:szCs w:val="22"/>
              </w:rPr>
              <w:t>Devina Maru</w:t>
            </w:r>
          </w:p>
        </w:tc>
        <w:tc>
          <w:tcPr>
            <w:tcW w:w="1417" w:type="dxa"/>
            <w:vAlign w:val="center"/>
          </w:tcPr>
          <w:p w14:paraId="04D1411B" w14:textId="1A11C738" w:rsidR="00B01225" w:rsidRPr="00BC0922" w:rsidRDefault="00B01225" w:rsidP="00B01225">
            <w:pPr>
              <w:pStyle w:val="Title"/>
              <w:jc w:val="left"/>
              <w:rPr>
                <w:rFonts w:cs="Arial"/>
                <w:b w:val="0"/>
                <w:bCs w:val="0"/>
                <w:sz w:val="22"/>
                <w:szCs w:val="22"/>
              </w:rPr>
            </w:pPr>
            <w:r w:rsidRPr="00BC0922">
              <w:rPr>
                <w:rFonts w:cs="Arial"/>
                <w:b w:val="0"/>
                <w:bCs w:val="0"/>
                <w:sz w:val="22"/>
                <w:szCs w:val="22"/>
              </w:rPr>
              <w:t>Standing member</w:t>
            </w:r>
          </w:p>
        </w:tc>
        <w:tc>
          <w:tcPr>
            <w:tcW w:w="1843" w:type="dxa"/>
            <w:vAlign w:val="center"/>
          </w:tcPr>
          <w:p w14:paraId="6ABB5B88" w14:textId="08E0678B" w:rsidR="00B01225" w:rsidRPr="00BC0922" w:rsidRDefault="00B01225" w:rsidP="00B01225">
            <w:pPr>
              <w:pStyle w:val="Title"/>
              <w:jc w:val="left"/>
              <w:rPr>
                <w:rFonts w:cs="Arial"/>
                <w:b w:val="0"/>
                <w:bCs w:val="0"/>
                <w:sz w:val="22"/>
                <w:szCs w:val="22"/>
              </w:rPr>
            </w:pPr>
            <w:r w:rsidRPr="00BC0922">
              <w:rPr>
                <w:rFonts w:cs="Arial"/>
                <w:b w:val="0"/>
                <w:bCs w:val="0"/>
                <w:sz w:val="22"/>
                <w:szCs w:val="22"/>
              </w:rPr>
              <w:t>Direct - financial</w:t>
            </w:r>
          </w:p>
        </w:tc>
        <w:tc>
          <w:tcPr>
            <w:tcW w:w="4111" w:type="dxa"/>
            <w:vAlign w:val="center"/>
          </w:tcPr>
          <w:p w14:paraId="30B36F7C" w14:textId="3C073F0D" w:rsidR="00B01225" w:rsidRPr="00BC0922" w:rsidRDefault="00B01225" w:rsidP="00B01225">
            <w:pPr>
              <w:pStyle w:val="Title"/>
              <w:jc w:val="left"/>
              <w:rPr>
                <w:rFonts w:cs="Arial"/>
                <w:b w:val="0"/>
                <w:bCs w:val="0"/>
                <w:sz w:val="22"/>
                <w:szCs w:val="22"/>
              </w:rPr>
            </w:pPr>
            <w:r w:rsidRPr="00BC0922">
              <w:rPr>
                <w:b w:val="0"/>
                <w:bCs w:val="0"/>
                <w:sz w:val="22"/>
                <w:szCs w:val="22"/>
                <w:lang w:val="en-US"/>
              </w:rPr>
              <w:t>Coaching tutor at peak Health Coaching Company</w:t>
            </w:r>
          </w:p>
        </w:tc>
        <w:tc>
          <w:tcPr>
            <w:tcW w:w="1417" w:type="dxa"/>
            <w:vAlign w:val="center"/>
          </w:tcPr>
          <w:p w14:paraId="6EC8C448" w14:textId="1D1B19ED" w:rsidR="00B01225" w:rsidRPr="00BC0922" w:rsidRDefault="00B01225" w:rsidP="00B01225">
            <w:pPr>
              <w:pStyle w:val="Title"/>
              <w:jc w:val="left"/>
              <w:rPr>
                <w:rFonts w:cs="Arial"/>
                <w:b w:val="0"/>
                <w:bCs w:val="0"/>
                <w:sz w:val="22"/>
                <w:szCs w:val="22"/>
              </w:rPr>
            </w:pPr>
            <w:r w:rsidRPr="00BC0922">
              <w:rPr>
                <w:rFonts w:cs="Arial"/>
                <w:b w:val="0"/>
                <w:bCs w:val="0"/>
                <w:iCs/>
                <w:sz w:val="22"/>
                <w:szCs w:val="22"/>
              </w:rPr>
              <w:t>2024</w:t>
            </w:r>
          </w:p>
        </w:tc>
        <w:tc>
          <w:tcPr>
            <w:tcW w:w="1134" w:type="dxa"/>
            <w:vAlign w:val="center"/>
          </w:tcPr>
          <w:p w14:paraId="271EEF00" w14:textId="33BE6C0B" w:rsidR="00B01225" w:rsidRPr="00BC0922" w:rsidRDefault="00B01225" w:rsidP="00B01225">
            <w:pPr>
              <w:pStyle w:val="Title"/>
              <w:spacing w:before="0" w:after="60" w:line="60" w:lineRule="atLeast"/>
              <w:jc w:val="left"/>
              <w:rPr>
                <w:rFonts w:cs="Arial"/>
                <w:b w:val="0"/>
                <w:bCs w:val="0"/>
                <w:color w:val="000000" w:themeColor="text1"/>
                <w:sz w:val="22"/>
                <w:szCs w:val="22"/>
              </w:rPr>
            </w:pPr>
            <w:r w:rsidRPr="00BC0922">
              <w:rPr>
                <w:rFonts w:cs="Arial"/>
                <w:b w:val="0"/>
                <w:bCs w:val="0"/>
                <w:iCs/>
                <w:sz w:val="22"/>
                <w:szCs w:val="22"/>
              </w:rPr>
              <w:t>Sept 2024</w:t>
            </w:r>
          </w:p>
        </w:tc>
        <w:tc>
          <w:tcPr>
            <w:tcW w:w="1134" w:type="dxa"/>
            <w:vAlign w:val="center"/>
          </w:tcPr>
          <w:p w14:paraId="68C39BC1" w14:textId="2B43BEC2" w:rsidR="00B01225" w:rsidRPr="00BC0922" w:rsidRDefault="00B01225" w:rsidP="00B01225">
            <w:pPr>
              <w:pStyle w:val="Title"/>
              <w:jc w:val="left"/>
              <w:rPr>
                <w:rFonts w:cs="Arial"/>
                <w:b w:val="0"/>
                <w:bCs w:val="0"/>
                <w:sz w:val="22"/>
                <w:szCs w:val="22"/>
              </w:rPr>
            </w:pPr>
            <w:r w:rsidRPr="00BC0922">
              <w:rPr>
                <w:rFonts w:cs="Arial"/>
                <w:b w:val="0"/>
                <w:bCs w:val="0"/>
                <w:iCs/>
                <w:sz w:val="22"/>
                <w:szCs w:val="22"/>
              </w:rPr>
              <w:t>Ongoing</w:t>
            </w:r>
          </w:p>
        </w:tc>
        <w:tc>
          <w:tcPr>
            <w:tcW w:w="2694" w:type="dxa"/>
            <w:vAlign w:val="center"/>
          </w:tcPr>
          <w:p w14:paraId="4B0E308B" w14:textId="77777777" w:rsidR="00B01225" w:rsidRPr="00BC0922" w:rsidRDefault="00B01225" w:rsidP="00B01225">
            <w:pPr>
              <w:pStyle w:val="Title"/>
              <w:jc w:val="left"/>
              <w:rPr>
                <w:rFonts w:cs="Arial"/>
                <w:b w:val="0"/>
                <w:bCs w:val="0"/>
                <w:sz w:val="22"/>
                <w:szCs w:val="22"/>
              </w:rPr>
            </w:pPr>
            <w:r w:rsidRPr="00BC0922">
              <w:rPr>
                <w:rFonts w:cs="Arial"/>
                <w:b w:val="0"/>
                <w:bCs w:val="0"/>
                <w:sz w:val="22"/>
                <w:szCs w:val="22"/>
              </w:rPr>
              <w:t>No action other than the process of open declaration</w:t>
            </w:r>
          </w:p>
          <w:p w14:paraId="333B2344" w14:textId="578E5011"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B01225" w:rsidRPr="00BC0922" w14:paraId="792779ED" w14:textId="77777777" w:rsidTr="00BE4820">
        <w:trPr>
          <w:trHeight w:val="1692"/>
        </w:trPr>
        <w:tc>
          <w:tcPr>
            <w:tcW w:w="1418" w:type="dxa"/>
            <w:vAlign w:val="center"/>
          </w:tcPr>
          <w:p w14:paraId="177D2B59" w14:textId="7125198A"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Devina Maru</w:t>
            </w:r>
          </w:p>
        </w:tc>
        <w:tc>
          <w:tcPr>
            <w:tcW w:w="1417" w:type="dxa"/>
            <w:vAlign w:val="center"/>
          </w:tcPr>
          <w:p w14:paraId="37F4BBD7" w14:textId="3751C00A"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42D6FE06" w14:textId="564111AE"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4CDBFAA1" w14:textId="19501615"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Health Pioneers Charity Trustee</w:t>
            </w:r>
          </w:p>
        </w:tc>
        <w:tc>
          <w:tcPr>
            <w:tcW w:w="1417" w:type="dxa"/>
            <w:vAlign w:val="center"/>
          </w:tcPr>
          <w:p w14:paraId="2E2AD326" w14:textId="306BDD40"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2020</w:t>
            </w:r>
          </w:p>
        </w:tc>
        <w:tc>
          <w:tcPr>
            <w:tcW w:w="1134" w:type="dxa"/>
            <w:vAlign w:val="center"/>
          </w:tcPr>
          <w:p w14:paraId="3513ADE0" w14:textId="77777777" w:rsidR="00B01225" w:rsidRPr="00BC0922" w:rsidRDefault="00B01225" w:rsidP="00B01225">
            <w:pPr>
              <w:pStyle w:val="Title"/>
              <w:spacing w:before="0" w:after="60" w:line="60" w:lineRule="atLeast"/>
              <w:jc w:val="left"/>
              <w:rPr>
                <w:rFonts w:cs="Arial"/>
                <w:b w:val="0"/>
                <w:bCs w:val="0"/>
                <w:color w:val="000000" w:themeColor="text1"/>
                <w:sz w:val="22"/>
                <w:szCs w:val="22"/>
              </w:rPr>
            </w:pPr>
          </w:p>
          <w:p w14:paraId="3BF3186B" w14:textId="4F024B1B"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April 2024</w:t>
            </w:r>
          </w:p>
        </w:tc>
        <w:tc>
          <w:tcPr>
            <w:tcW w:w="1134" w:type="dxa"/>
            <w:vAlign w:val="center"/>
          </w:tcPr>
          <w:p w14:paraId="77FCA2E0" w14:textId="7885DE80"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385F6F17" w14:textId="77777777" w:rsidR="00B01225" w:rsidRPr="00BC0922" w:rsidRDefault="00B01225" w:rsidP="00B01225">
            <w:pPr>
              <w:pStyle w:val="Title"/>
              <w:jc w:val="left"/>
              <w:rPr>
                <w:rFonts w:cs="Arial"/>
                <w:b w:val="0"/>
                <w:bCs w:val="0"/>
                <w:sz w:val="22"/>
                <w:szCs w:val="22"/>
              </w:rPr>
            </w:pPr>
            <w:r w:rsidRPr="00BC0922">
              <w:rPr>
                <w:rFonts w:cs="Arial"/>
                <w:b w:val="0"/>
                <w:bCs w:val="0"/>
                <w:sz w:val="22"/>
                <w:szCs w:val="22"/>
              </w:rPr>
              <w:t>No action other than the process of open declaration</w:t>
            </w:r>
          </w:p>
          <w:p w14:paraId="32015BB2" w14:textId="62B7C2AE"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B01225" w:rsidRPr="00BC0922" w14:paraId="293D5CA0" w14:textId="77777777" w:rsidTr="00BE4820">
        <w:trPr>
          <w:trHeight w:val="2304"/>
        </w:trPr>
        <w:tc>
          <w:tcPr>
            <w:tcW w:w="1418" w:type="dxa"/>
            <w:vAlign w:val="center"/>
          </w:tcPr>
          <w:p w14:paraId="04150C13" w14:textId="244FC500"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Devina Maru</w:t>
            </w:r>
          </w:p>
        </w:tc>
        <w:tc>
          <w:tcPr>
            <w:tcW w:w="1417" w:type="dxa"/>
            <w:vAlign w:val="center"/>
          </w:tcPr>
          <w:p w14:paraId="367CE5D5" w14:textId="23455B55"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7089E74E" w14:textId="36CD868C"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05AF8B52" w14:textId="42B5D620" w:rsidR="00B01225" w:rsidRPr="00BC0922" w:rsidRDefault="00B01225" w:rsidP="00B01225">
            <w:pPr>
              <w:pStyle w:val="Title"/>
              <w:spacing w:before="0" w:after="60" w:line="60" w:lineRule="atLeast"/>
              <w:jc w:val="left"/>
              <w:rPr>
                <w:rFonts w:cs="Arial"/>
                <w:b w:val="0"/>
                <w:bCs w:val="0"/>
                <w:sz w:val="22"/>
                <w:szCs w:val="22"/>
              </w:rPr>
            </w:pPr>
            <w:r w:rsidRPr="00BC0922">
              <w:rPr>
                <w:rFonts w:cs="Arial"/>
                <w:b w:val="0"/>
                <w:bCs w:val="0"/>
                <w:sz w:val="22"/>
                <w:szCs w:val="22"/>
              </w:rPr>
              <w:t>UCL Primary Care Clinical Lecturer and Deputy</w:t>
            </w:r>
          </w:p>
          <w:p w14:paraId="3A806FD4" w14:textId="54E46CC1" w:rsidR="00B01225" w:rsidRPr="00BC0922" w:rsidRDefault="00B01225" w:rsidP="00B01225">
            <w:pPr>
              <w:pStyle w:val="Title"/>
              <w:spacing w:before="0" w:after="60" w:line="60" w:lineRule="atLeast"/>
              <w:jc w:val="left"/>
              <w:rPr>
                <w:rFonts w:cs="Arial"/>
                <w:b w:val="0"/>
                <w:bCs w:val="0"/>
                <w:sz w:val="22"/>
                <w:szCs w:val="22"/>
              </w:rPr>
            </w:pPr>
            <w:r w:rsidRPr="00BC0922">
              <w:rPr>
                <w:rFonts w:cs="Arial"/>
                <w:b w:val="0"/>
                <w:bCs w:val="0"/>
                <w:sz w:val="22"/>
                <w:szCs w:val="22"/>
              </w:rPr>
              <w:t>Director Medical Education (Primary Care &amp;</w:t>
            </w:r>
          </w:p>
          <w:p w14:paraId="757B8DC0" w14:textId="6C4EE3D7" w:rsidR="00B01225" w:rsidRPr="00BC0922" w:rsidRDefault="00B01225" w:rsidP="00B01225">
            <w:pPr>
              <w:pStyle w:val="Tabletext"/>
              <w:rPr>
                <w:rFonts w:cs="Arial"/>
                <w:sz w:val="22"/>
                <w:szCs w:val="22"/>
              </w:rPr>
            </w:pPr>
            <w:r w:rsidRPr="00BC0922">
              <w:rPr>
                <w:rFonts w:cs="Arial"/>
                <w:sz w:val="22"/>
                <w:szCs w:val="22"/>
              </w:rPr>
              <w:t>Community)</w:t>
            </w:r>
          </w:p>
        </w:tc>
        <w:tc>
          <w:tcPr>
            <w:tcW w:w="1417" w:type="dxa"/>
            <w:vAlign w:val="center"/>
          </w:tcPr>
          <w:p w14:paraId="1FF9E6AE" w14:textId="2987A86B"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2023</w:t>
            </w:r>
          </w:p>
        </w:tc>
        <w:tc>
          <w:tcPr>
            <w:tcW w:w="1134" w:type="dxa"/>
            <w:vAlign w:val="center"/>
          </w:tcPr>
          <w:p w14:paraId="5113524A" w14:textId="74ECF256"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Apr 2024</w:t>
            </w:r>
          </w:p>
        </w:tc>
        <w:tc>
          <w:tcPr>
            <w:tcW w:w="1134" w:type="dxa"/>
            <w:vAlign w:val="center"/>
          </w:tcPr>
          <w:p w14:paraId="6D48B9BF" w14:textId="5A2D0DDD"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12845279" w14:textId="77777777" w:rsidR="00B01225" w:rsidRPr="00BC0922" w:rsidRDefault="00B01225" w:rsidP="00B01225">
            <w:pPr>
              <w:pStyle w:val="Title"/>
              <w:jc w:val="left"/>
              <w:rPr>
                <w:rFonts w:cs="Arial"/>
                <w:b w:val="0"/>
                <w:bCs w:val="0"/>
                <w:sz w:val="22"/>
                <w:szCs w:val="22"/>
              </w:rPr>
            </w:pPr>
            <w:r w:rsidRPr="00BC0922">
              <w:rPr>
                <w:rFonts w:cs="Arial"/>
                <w:b w:val="0"/>
                <w:bCs w:val="0"/>
                <w:sz w:val="22"/>
                <w:szCs w:val="22"/>
              </w:rPr>
              <w:t>No action other than the process of open declaration</w:t>
            </w:r>
          </w:p>
          <w:p w14:paraId="1A0ABE90" w14:textId="2AA3A45B"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B01225" w:rsidRPr="00BC0922" w14:paraId="22513A37" w14:textId="77777777" w:rsidTr="00BE4820">
        <w:trPr>
          <w:trHeight w:val="2304"/>
        </w:trPr>
        <w:tc>
          <w:tcPr>
            <w:tcW w:w="1418" w:type="dxa"/>
            <w:vAlign w:val="center"/>
          </w:tcPr>
          <w:p w14:paraId="17DC3CE1" w14:textId="1A1350A4" w:rsidR="00B01225" w:rsidRPr="00BC0922" w:rsidRDefault="00B01225" w:rsidP="00B01225">
            <w:pPr>
              <w:pStyle w:val="Title"/>
              <w:jc w:val="left"/>
              <w:rPr>
                <w:rFonts w:cs="Arial"/>
                <w:b w:val="0"/>
                <w:bCs w:val="0"/>
                <w:sz w:val="22"/>
                <w:szCs w:val="22"/>
              </w:rPr>
            </w:pPr>
            <w:r w:rsidRPr="00BC0922">
              <w:rPr>
                <w:rFonts w:cs="Arial"/>
                <w:b w:val="0"/>
                <w:bCs w:val="0"/>
                <w:sz w:val="22"/>
                <w:szCs w:val="22"/>
              </w:rPr>
              <w:lastRenderedPageBreak/>
              <w:t>Devina Maru</w:t>
            </w:r>
          </w:p>
        </w:tc>
        <w:tc>
          <w:tcPr>
            <w:tcW w:w="1417" w:type="dxa"/>
            <w:vAlign w:val="center"/>
          </w:tcPr>
          <w:p w14:paraId="7718400D" w14:textId="72095AB9" w:rsidR="00B01225" w:rsidRPr="00BC0922" w:rsidRDefault="00B01225" w:rsidP="00B01225">
            <w:pPr>
              <w:pStyle w:val="Title"/>
              <w:jc w:val="left"/>
              <w:rPr>
                <w:rFonts w:cs="Arial"/>
                <w:b w:val="0"/>
                <w:bCs w:val="0"/>
                <w:sz w:val="22"/>
                <w:szCs w:val="22"/>
              </w:rPr>
            </w:pPr>
            <w:r w:rsidRPr="00BC0922">
              <w:rPr>
                <w:rFonts w:cs="Arial"/>
                <w:b w:val="0"/>
                <w:bCs w:val="0"/>
                <w:sz w:val="22"/>
                <w:szCs w:val="22"/>
              </w:rPr>
              <w:t>Standing member</w:t>
            </w:r>
          </w:p>
        </w:tc>
        <w:tc>
          <w:tcPr>
            <w:tcW w:w="1843" w:type="dxa"/>
            <w:vAlign w:val="center"/>
          </w:tcPr>
          <w:p w14:paraId="785E3B64" w14:textId="6BEA5F6B" w:rsidR="00B01225" w:rsidRPr="00BC0922" w:rsidRDefault="00B01225" w:rsidP="00B01225">
            <w:pPr>
              <w:pStyle w:val="Title"/>
              <w:jc w:val="left"/>
              <w:rPr>
                <w:rFonts w:cs="Arial"/>
                <w:b w:val="0"/>
                <w:bCs w:val="0"/>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52195128" w14:textId="3584F880" w:rsidR="00B01225" w:rsidRPr="00BC0922" w:rsidRDefault="00B01225" w:rsidP="00B01225">
            <w:pPr>
              <w:pStyle w:val="Title"/>
              <w:spacing w:before="0" w:after="60" w:line="60" w:lineRule="atLeast"/>
              <w:jc w:val="left"/>
              <w:rPr>
                <w:rFonts w:cs="Arial"/>
                <w:b w:val="0"/>
                <w:bCs w:val="0"/>
                <w:sz w:val="22"/>
                <w:szCs w:val="22"/>
              </w:rPr>
            </w:pPr>
            <w:r w:rsidRPr="00BC0922">
              <w:rPr>
                <w:b w:val="0"/>
                <w:bCs w:val="0"/>
                <w:sz w:val="22"/>
                <w:szCs w:val="22"/>
                <w:lang w:val="en-US"/>
              </w:rPr>
              <w:t>Royal College of GPs (RCGP) Clinical Advisor</w:t>
            </w:r>
          </w:p>
        </w:tc>
        <w:tc>
          <w:tcPr>
            <w:tcW w:w="1417" w:type="dxa"/>
            <w:vAlign w:val="center"/>
          </w:tcPr>
          <w:p w14:paraId="304B3FAD" w14:textId="187944D6" w:rsidR="00B01225" w:rsidRPr="00BC0922" w:rsidRDefault="00B01225" w:rsidP="00B01225">
            <w:pPr>
              <w:pStyle w:val="Title"/>
              <w:jc w:val="left"/>
              <w:rPr>
                <w:rFonts w:cs="Arial"/>
                <w:b w:val="0"/>
                <w:bCs w:val="0"/>
                <w:sz w:val="22"/>
                <w:szCs w:val="22"/>
              </w:rPr>
            </w:pPr>
            <w:r w:rsidRPr="00BC0922">
              <w:rPr>
                <w:rFonts w:cs="Arial"/>
                <w:b w:val="0"/>
                <w:bCs w:val="0"/>
                <w:sz w:val="22"/>
                <w:szCs w:val="22"/>
              </w:rPr>
              <w:t>2022</w:t>
            </w:r>
          </w:p>
        </w:tc>
        <w:tc>
          <w:tcPr>
            <w:tcW w:w="1134" w:type="dxa"/>
            <w:vAlign w:val="center"/>
          </w:tcPr>
          <w:p w14:paraId="51D6A903" w14:textId="5149E279" w:rsidR="00B01225" w:rsidRPr="00BC0922" w:rsidRDefault="00B01225" w:rsidP="00B01225">
            <w:pPr>
              <w:pStyle w:val="Title"/>
              <w:jc w:val="left"/>
              <w:rPr>
                <w:rFonts w:cs="Arial"/>
                <w:b w:val="0"/>
                <w:bCs w:val="0"/>
                <w:color w:val="000000" w:themeColor="text1"/>
                <w:sz w:val="22"/>
                <w:szCs w:val="22"/>
              </w:rPr>
            </w:pPr>
            <w:r w:rsidRPr="00BC0922">
              <w:rPr>
                <w:rFonts w:cs="Arial"/>
                <w:b w:val="0"/>
                <w:bCs w:val="0"/>
                <w:color w:val="000000" w:themeColor="text1"/>
                <w:sz w:val="22"/>
                <w:szCs w:val="22"/>
              </w:rPr>
              <w:t>Sept 2024</w:t>
            </w:r>
          </w:p>
        </w:tc>
        <w:tc>
          <w:tcPr>
            <w:tcW w:w="1134" w:type="dxa"/>
            <w:vAlign w:val="center"/>
          </w:tcPr>
          <w:p w14:paraId="331EB7C6" w14:textId="1D979F3B" w:rsidR="00B01225" w:rsidRPr="00BC0922" w:rsidRDefault="00B01225" w:rsidP="00B01225">
            <w:pPr>
              <w:pStyle w:val="Title"/>
              <w:jc w:val="left"/>
              <w:rPr>
                <w:rFonts w:cs="Arial"/>
                <w:b w:val="0"/>
                <w:bCs w:val="0"/>
                <w:sz w:val="22"/>
                <w:szCs w:val="22"/>
              </w:rPr>
            </w:pPr>
            <w:r w:rsidRPr="00BC0922">
              <w:rPr>
                <w:rFonts w:cs="Arial"/>
                <w:b w:val="0"/>
                <w:bCs w:val="0"/>
                <w:sz w:val="22"/>
                <w:szCs w:val="22"/>
              </w:rPr>
              <w:t>Ongoing</w:t>
            </w:r>
          </w:p>
        </w:tc>
        <w:tc>
          <w:tcPr>
            <w:tcW w:w="2694" w:type="dxa"/>
            <w:vAlign w:val="center"/>
          </w:tcPr>
          <w:p w14:paraId="79E43B53" w14:textId="77777777" w:rsidR="00B01225" w:rsidRPr="00BC0922" w:rsidRDefault="00B01225" w:rsidP="00B01225">
            <w:pPr>
              <w:pStyle w:val="Title"/>
              <w:jc w:val="left"/>
              <w:rPr>
                <w:rFonts w:cs="Arial"/>
                <w:b w:val="0"/>
                <w:bCs w:val="0"/>
                <w:sz w:val="22"/>
                <w:szCs w:val="22"/>
              </w:rPr>
            </w:pPr>
            <w:r w:rsidRPr="00BC0922">
              <w:rPr>
                <w:rFonts w:cs="Arial"/>
                <w:b w:val="0"/>
                <w:bCs w:val="0"/>
                <w:sz w:val="22"/>
                <w:szCs w:val="22"/>
              </w:rPr>
              <w:t>No action other than the process of open declaration</w:t>
            </w:r>
          </w:p>
          <w:p w14:paraId="3C7CFF0C" w14:textId="34B94BA1"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B01225" w:rsidRPr="00BC0922" w14:paraId="5ADF110F" w14:textId="77777777" w:rsidTr="00BE4820">
        <w:trPr>
          <w:trHeight w:val="2304"/>
        </w:trPr>
        <w:tc>
          <w:tcPr>
            <w:tcW w:w="1418" w:type="dxa"/>
            <w:vAlign w:val="center"/>
          </w:tcPr>
          <w:p w14:paraId="4484FF85" w14:textId="25B8D7EA" w:rsidR="00B01225" w:rsidRPr="00BC0922" w:rsidRDefault="00B01225" w:rsidP="00B01225">
            <w:pPr>
              <w:pStyle w:val="Title"/>
              <w:jc w:val="left"/>
              <w:rPr>
                <w:rFonts w:cs="Arial"/>
                <w:b w:val="0"/>
                <w:bCs w:val="0"/>
                <w:sz w:val="22"/>
                <w:szCs w:val="22"/>
              </w:rPr>
            </w:pPr>
            <w:r w:rsidRPr="00BC0922">
              <w:rPr>
                <w:rFonts w:cs="Arial"/>
                <w:b w:val="0"/>
                <w:bCs w:val="0"/>
                <w:sz w:val="22"/>
                <w:szCs w:val="22"/>
              </w:rPr>
              <w:t>Devina Maru</w:t>
            </w:r>
          </w:p>
        </w:tc>
        <w:tc>
          <w:tcPr>
            <w:tcW w:w="1417" w:type="dxa"/>
            <w:vAlign w:val="center"/>
          </w:tcPr>
          <w:p w14:paraId="3D4B6037" w14:textId="3F3FF4D7" w:rsidR="00B01225" w:rsidRPr="00BC0922" w:rsidRDefault="00B01225" w:rsidP="00B01225">
            <w:pPr>
              <w:pStyle w:val="Title"/>
              <w:jc w:val="left"/>
              <w:rPr>
                <w:rFonts w:cs="Arial"/>
                <w:b w:val="0"/>
                <w:bCs w:val="0"/>
                <w:sz w:val="22"/>
                <w:szCs w:val="22"/>
              </w:rPr>
            </w:pPr>
            <w:r w:rsidRPr="00BC0922">
              <w:rPr>
                <w:rFonts w:cs="Arial"/>
                <w:b w:val="0"/>
                <w:bCs w:val="0"/>
                <w:sz w:val="22"/>
                <w:szCs w:val="22"/>
              </w:rPr>
              <w:t>Standing member</w:t>
            </w:r>
          </w:p>
        </w:tc>
        <w:tc>
          <w:tcPr>
            <w:tcW w:w="1843" w:type="dxa"/>
            <w:vAlign w:val="center"/>
          </w:tcPr>
          <w:p w14:paraId="0FB70217" w14:textId="13A0A4DD" w:rsidR="00B01225" w:rsidRPr="00BC0922" w:rsidRDefault="00B01225" w:rsidP="00B01225">
            <w:pPr>
              <w:pStyle w:val="Title"/>
              <w:jc w:val="left"/>
              <w:rPr>
                <w:rFonts w:cs="Arial"/>
                <w:b w:val="0"/>
                <w:bCs w:val="0"/>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7AD7D33D" w14:textId="772BA264" w:rsidR="00B01225" w:rsidRPr="00BC0922" w:rsidRDefault="00B01225" w:rsidP="00B01225">
            <w:pPr>
              <w:pStyle w:val="Title"/>
              <w:spacing w:before="0" w:after="60" w:line="60" w:lineRule="atLeast"/>
              <w:jc w:val="left"/>
              <w:rPr>
                <w:b w:val="0"/>
                <w:bCs w:val="0"/>
                <w:sz w:val="22"/>
                <w:szCs w:val="22"/>
                <w:lang w:val="en-US"/>
              </w:rPr>
            </w:pPr>
            <w:r w:rsidRPr="00BC0922">
              <w:rPr>
                <w:b w:val="0"/>
                <w:bCs w:val="0"/>
                <w:sz w:val="22"/>
                <w:szCs w:val="22"/>
                <w:lang w:val="en-US"/>
              </w:rPr>
              <w:t>NIHR-UCLH BRC Deafness and Hearing Problems Theme Board as a Primary Care Clinical advisor on the Strategy Team</w:t>
            </w:r>
          </w:p>
        </w:tc>
        <w:tc>
          <w:tcPr>
            <w:tcW w:w="1417" w:type="dxa"/>
            <w:vAlign w:val="center"/>
          </w:tcPr>
          <w:p w14:paraId="44CFD5C7" w14:textId="2D80BC1C" w:rsidR="00B01225" w:rsidRPr="00BC0922" w:rsidRDefault="00B01225" w:rsidP="00B01225">
            <w:pPr>
              <w:pStyle w:val="Title"/>
              <w:jc w:val="left"/>
              <w:rPr>
                <w:rFonts w:cs="Arial"/>
                <w:b w:val="0"/>
                <w:bCs w:val="0"/>
                <w:sz w:val="22"/>
                <w:szCs w:val="22"/>
              </w:rPr>
            </w:pPr>
            <w:r w:rsidRPr="00BC0922">
              <w:rPr>
                <w:rFonts w:cs="Arial"/>
                <w:b w:val="0"/>
                <w:bCs w:val="0"/>
                <w:sz w:val="22"/>
                <w:szCs w:val="22"/>
              </w:rPr>
              <w:t>2022</w:t>
            </w:r>
          </w:p>
        </w:tc>
        <w:tc>
          <w:tcPr>
            <w:tcW w:w="1134" w:type="dxa"/>
            <w:vAlign w:val="center"/>
          </w:tcPr>
          <w:p w14:paraId="74490EA1" w14:textId="3EBD43EE" w:rsidR="00B01225" w:rsidRPr="00BC0922" w:rsidRDefault="00B01225" w:rsidP="00B01225">
            <w:pPr>
              <w:pStyle w:val="Title"/>
              <w:jc w:val="left"/>
              <w:rPr>
                <w:rFonts w:cs="Arial"/>
                <w:b w:val="0"/>
                <w:bCs w:val="0"/>
                <w:color w:val="000000" w:themeColor="text1"/>
                <w:sz w:val="22"/>
                <w:szCs w:val="22"/>
              </w:rPr>
            </w:pPr>
            <w:r w:rsidRPr="00BC0922">
              <w:rPr>
                <w:rFonts w:cs="Arial"/>
                <w:b w:val="0"/>
                <w:bCs w:val="0"/>
                <w:color w:val="000000" w:themeColor="text1"/>
                <w:sz w:val="22"/>
                <w:szCs w:val="22"/>
              </w:rPr>
              <w:t>Sept 2024</w:t>
            </w:r>
          </w:p>
        </w:tc>
        <w:tc>
          <w:tcPr>
            <w:tcW w:w="1134" w:type="dxa"/>
            <w:vAlign w:val="center"/>
          </w:tcPr>
          <w:p w14:paraId="31C32070" w14:textId="7DE3DF6B" w:rsidR="00B01225" w:rsidRPr="00BC0922" w:rsidRDefault="00B01225" w:rsidP="00B01225">
            <w:pPr>
              <w:pStyle w:val="Title"/>
              <w:jc w:val="left"/>
              <w:rPr>
                <w:rFonts w:cs="Arial"/>
                <w:b w:val="0"/>
                <w:bCs w:val="0"/>
                <w:sz w:val="22"/>
                <w:szCs w:val="22"/>
              </w:rPr>
            </w:pPr>
            <w:r w:rsidRPr="00BC0922">
              <w:rPr>
                <w:rFonts w:cs="Arial"/>
                <w:b w:val="0"/>
                <w:bCs w:val="0"/>
                <w:sz w:val="22"/>
                <w:szCs w:val="22"/>
              </w:rPr>
              <w:t>Ongoing</w:t>
            </w:r>
          </w:p>
        </w:tc>
        <w:tc>
          <w:tcPr>
            <w:tcW w:w="2694" w:type="dxa"/>
            <w:vAlign w:val="center"/>
          </w:tcPr>
          <w:p w14:paraId="3DCB005B" w14:textId="77777777" w:rsidR="00B01225" w:rsidRPr="00BC0922" w:rsidRDefault="00B01225" w:rsidP="00B01225">
            <w:pPr>
              <w:pStyle w:val="Title"/>
              <w:jc w:val="left"/>
              <w:rPr>
                <w:rFonts w:cs="Arial"/>
                <w:b w:val="0"/>
                <w:bCs w:val="0"/>
                <w:sz w:val="22"/>
                <w:szCs w:val="22"/>
              </w:rPr>
            </w:pPr>
            <w:r w:rsidRPr="00BC0922">
              <w:rPr>
                <w:rFonts w:cs="Arial"/>
                <w:b w:val="0"/>
                <w:bCs w:val="0"/>
                <w:sz w:val="22"/>
                <w:szCs w:val="22"/>
              </w:rPr>
              <w:t>No action other than the process of open declaration</w:t>
            </w:r>
          </w:p>
          <w:p w14:paraId="25C03C89" w14:textId="2239A595"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B01225" w:rsidRPr="00BC0922" w14:paraId="7F4E3834" w14:textId="77777777" w:rsidTr="00BE4820">
        <w:trPr>
          <w:trHeight w:val="2304"/>
        </w:trPr>
        <w:tc>
          <w:tcPr>
            <w:tcW w:w="1418" w:type="dxa"/>
            <w:vAlign w:val="center"/>
          </w:tcPr>
          <w:p w14:paraId="395555B7" w14:textId="6B1072A6" w:rsidR="00B01225" w:rsidRPr="00BC0922" w:rsidRDefault="00B01225" w:rsidP="00B01225">
            <w:pPr>
              <w:pStyle w:val="Title"/>
              <w:jc w:val="left"/>
              <w:rPr>
                <w:rFonts w:cs="Arial"/>
                <w:b w:val="0"/>
                <w:bCs w:val="0"/>
                <w:sz w:val="22"/>
                <w:szCs w:val="22"/>
              </w:rPr>
            </w:pPr>
            <w:r w:rsidRPr="00BC0922">
              <w:rPr>
                <w:rFonts w:cs="Arial"/>
                <w:b w:val="0"/>
                <w:bCs w:val="0"/>
                <w:sz w:val="22"/>
                <w:szCs w:val="22"/>
              </w:rPr>
              <w:t>Devina Maru</w:t>
            </w:r>
          </w:p>
        </w:tc>
        <w:tc>
          <w:tcPr>
            <w:tcW w:w="1417" w:type="dxa"/>
            <w:vAlign w:val="center"/>
          </w:tcPr>
          <w:p w14:paraId="19C61D82" w14:textId="710B3440" w:rsidR="00B01225" w:rsidRPr="00BC0922" w:rsidRDefault="00B01225" w:rsidP="00B01225">
            <w:pPr>
              <w:pStyle w:val="Title"/>
              <w:jc w:val="left"/>
              <w:rPr>
                <w:rFonts w:cs="Arial"/>
                <w:b w:val="0"/>
                <w:bCs w:val="0"/>
                <w:sz w:val="22"/>
                <w:szCs w:val="22"/>
              </w:rPr>
            </w:pPr>
            <w:r w:rsidRPr="00BC0922">
              <w:rPr>
                <w:rFonts w:cs="Arial"/>
                <w:b w:val="0"/>
                <w:bCs w:val="0"/>
                <w:sz w:val="22"/>
                <w:szCs w:val="22"/>
              </w:rPr>
              <w:t>Standing member</w:t>
            </w:r>
          </w:p>
        </w:tc>
        <w:tc>
          <w:tcPr>
            <w:tcW w:w="1843" w:type="dxa"/>
            <w:vAlign w:val="center"/>
          </w:tcPr>
          <w:p w14:paraId="6066B767" w14:textId="55E07575" w:rsidR="00B01225" w:rsidRPr="00BC0922" w:rsidRDefault="00B01225" w:rsidP="00B01225">
            <w:pPr>
              <w:pStyle w:val="Title"/>
              <w:jc w:val="left"/>
              <w:rPr>
                <w:rFonts w:cs="Arial"/>
                <w:b w:val="0"/>
                <w:bCs w:val="0"/>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5F96C694" w14:textId="62713448" w:rsidR="00B01225" w:rsidRPr="00BC0922" w:rsidRDefault="00B01225" w:rsidP="00B01225">
            <w:pPr>
              <w:pStyle w:val="Title"/>
              <w:spacing w:before="0" w:after="60" w:line="60" w:lineRule="atLeast"/>
              <w:jc w:val="left"/>
              <w:rPr>
                <w:b w:val="0"/>
                <w:bCs w:val="0"/>
                <w:sz w:val="22"/>
                <w:szCs w:val="22"/>
                <w:lang w:val="en-US"/>
              </w:rPr>
            </w:pPr>
            <w:r w:rsidRPr="00BC0922">
              <w:rPr>
                <w:b w:val="0"/>
                <w:bCs w:val="0"/>
                <w:sz w:val="22"/>
                <w:szCs w:val="22"/>
              </w:rPr>
              <w:t>Lecturer in Medical Education for University College London (UCL), Clinical Academic lead for MBBS Year 1&amp;2 Primary Care, Deputy Director Medical Education (Primary Care &amp; Community)</w:t>
            </w:r>
          </w:p>
        </w:tc>
        <w:tc>
          <w:tcPr>
            <w:tcW w:w="1417" w:type="dxa"/>
            <w:vAlign w:val="center"/>
          </w:tcPr>
          <w:p w14:paraId="364D05A4" w14:textId="13C9CCA8" w:rsidR="00B01225" w:rsidRPr="00BC0922" w:rsidRDefault="00B01225" w:rsidP="00B01225">
            <w:pPr>
              <w:pStyle w:val="Title"/>
              <w:jc w:val="left"/>
              <w:rPr>
                <w:rFonts w:cs="Arial"/>
                <w:b w:val="0"/>
                <w:bCs w:val="0"/>
                <w:sz w:val="22"/>
                <w:szCs w:val="22"/>
              </w:rPr>
            </w:pPr>
            <w:r w:rsidRPr="00BC0922">
              <w:rPr>
                <w:rFonts w:cs="Arial"/>
                <w:b w:val="0"/>
                <w:bCs w:val="0"/>
                <w:sz w:val="22"/>
                <w:szCs w:val="22"/>
              </w:rPr>
              <w:t>2023</w:t>
            </w:r>
          </w:p>
        </w:tc>
        <w:tc>
          <w:tcPr>
            <w:tcW w:w="1134" w:type="dxa"/>
            <w:vAlign w:val="center"/>
          </w:tcPr>
          <w:p w14:paraId="43DE314E" w14:textId="58030C8C" w:rsidR="00B01225" w:rsidRPr="00BC0922" w:rsidRDefault="00B01225" w:rsidP="00B01225">
            <w:pPr>
              <w:pStyle w:val="Title"/>
              <w:jc w:val="left"/>
              <w:rPr>
                <w:rFonts w:cs="Arial"/>
                <w:b w:val="0"/>
                <w:bCs w:val="0"/>
                <w:color w:val="000000" w:themeColor="text1"/>
                <w:sz w:val="22"/>
                <w:szCs w:val="22"/>
              </w:rPr>
            </w:pPr>
            <w:r w:rsidRPr="00BC0922">
              <w:rPr>
                <w:rFonts w:cs="Arial"/>
                <w:b w:val="0"/>
                <w:bCs w:val="0"/>
                <w:color w:val="000000" w:themeColor="text1"/>
                <w:sz w:val="22"/>
                <w:szCs w:val="22"/>
              </w:rPr>
              <w:t>Sept 2024</w:t>
            </w:r>
          </w:p>
        </w:tc>
        <w:tc>
          <w:tcPr>
            <w:tcW w:w="1134" w:type="dxa"/>
            <w:vAlign w:val="center"/>
          </w:tcPr>
          <w:p w14:paraId="3E16572D" w14:textId="5BA36E97" w:rsidR="00B01225" w:rsidRPr="00BC0922" w:rsidRDefault="00B01225" w:rsidP="00B01225">
            <w:pPr>
              <w:pStyle w:val="Title"/>
              <w:jc w:val="left"/>
              <w:rPr>
                <w:rFonts w:cs="Arial"/>
                <w:b w:val="0"/>
                <w:bCs w:val="0"/>
                <w:sz w:val="22"/>
                <w:szCs w:val="22"/>
              </w:rPr>
            </w:pPr>
            <w:r w:rsidRPr="00BC0922">
              <w:rPr>
                <w:rFonts w:cs="Arial"/>
                <w:b w:val="0"/>
                <w:bCs w:val="0"/>
                <w:sz w:val="22"/>
                <w:szCs w:val="22"/>
              </w:rPr>
              <w:t>Ongoing</w:t>
            </w:r>
          </w:p>
        </w:tc>
        <w:tc>
          <w:tcPr>
            <w:tcW w:w="2694" w:type="dxa"/>
            <w:vAlign w:val="center"/>
          </w:tcPr>
          <w:p w14:paraId="3F1C9ABC" w14:textId="77777777" w:rsidR="00B01225" w:rsidRPr="00BC0922" w:rsidRDefault="00B01225" w:rsidP="00B01225">
            <w:pPr>
              <w:pStyle w:val="Title"/>
              <w:jc w:val="left"/>
              <w:rPr>
                <w:rFonts w:cs="Arial"/>
                <w:b w:val="0"/>
                <w:bCs w:val="0"/>
                <w:sz w:val="22"/>
                <w:szCs w:val="22"/>
              </w:rPr>
            </w:pPr>
            <w:r w:rsidRPr="00BC0922">
              <w:rPr>
                <w:rFonts w:cs="Arial"/>
                <w:b w:val="0"/>
                <w:bCs w:val="0"/>
                <w:sz w:val="22"/>
                <w:szCs w:val="22"/>
              </w:rPr>
              <w:t>No action other than the process of open declaration</w:t>
            </w:r>
          </w:p>
          <w:p w14:paraId="7A1B2B04" w14:textId="58079DFF"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B01225" w:rsidRPr="00BC0922" w14:paraId="08BD8E67" w14:textId="77777777" w:rsidTr="00BE4820">
        <w:trPr>
          <w:trHeight w:val="1879"/>
        </w:trPr>
        <w:tc>
          <w:tcPr>
            <w:tcW w:w="1418" w:type="dxa"/>
            <w:vAlign w:val="center"/>
          </w:tcPr>
          <w:p w14:paraId="7B57B0C0" w14:textId="17BFF762" w:rsidR="00B01225" w:rsidRPr="00BC0922" w:rsidRDefault="00B01225" w:rsidP="00B01225">
            <w:pPr>
              <w:pStyle w:val="Title"/>
              <w:jc w:val="left"/>
              <w:rPr>
                <w:rFonts w:cs="Arial"/>
                <w:b w:val="0"/>
                <w:bCs w:val="0"/>
                <w:iCs/>
                <w:sz w:val="22"/>
                <w:szCs w:val="22"/>
              </w:rPr>
            </w:pPr>
            <w:r w:rsidRPr="00BC0922">
              <w:rPr>
                <w:rFonts w:cs="Arial"/>
                <w:b w:val="0"/>
                <w:bCs w:val="0"/>
                <w:sz w:val="22"/>
                <w:szCs w:val="22"/>
              </w:rPr>
              <w:lastRenderedPageBreak/>
              <w:t>Devina Maru</w:t>
            </w:r>
          </w:p>
        </w:tc>
        <w:tc>
          <w:tcPr>
            <w:tcW w:w="1417" w:type="dxa"/>
            <w:vAlign w:val="center"/>
          </w:tcPr>
          <w:p w14:paraId="6E249DAC" w14:textId="3A822173"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0DC1CD4B" w14:textId="2D4A111F"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5EED68D2" w14:textId="0D7F8BA9"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Kings College London Clinical Lecturer</w:t>
            </w:r>
          </w:p>
        </w:tc>
        <w:tc>
          <w:tcPr>
            <w:tcW w:w="1417" w:type="dxa"/>
            <w:vAlign w:val="center"/>
          </w:tcPr>
          <w:p w14:paraId="54DB316E" w14:textId="711D8B1D"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2023</w:t>
            </w:r>
          </w:p>
        </w:tc>
        <w:tc>
          <w:tcPr>
            <w:tcW w:w="1134" w:type="dxa"/>
            <w:vAlign w:val="center"/>
          </w:tcPr>
          <w:p w14:paraId="156EC4A2" w14:textId="77777777" w:rsidR="00B01225" w:rsidRPr="00BC0922" w:rsidRDefault="00B01225" w:rsidP="00B01225">
            <w:pPr>
              <w:pStyle w:val="Title"/>
              <w:spacing w:before="0" w:after="60" w:line="60" w:lineRule="atLeast"/>
              <w:jc w:val="left"/>
              <w:rPr>
                <w:rFonts w:cs="Arial"/>
                <w:b w:val="0"/>
                <w:bCs w:val="0"/>
                <w:color w:val="000000" w:themeColor="text1"/>
                <w:sz w:val="22"/>
                <w:szCs w:val="22"/>
              </w:rPr>
            </w:pPr>
          </w:p>
          <w:p w14:paraId="78042D70" w14:textId="143F2A70"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Apr 2024</w:t>
            </w:r>
          </w:p>
        </w:tc>
        <w:tc>
          <w:tcPr>
            <w:tcW w:w="1134" w:type="dxa"/>
            <w:vAlign w:val="center"/>
          </w:tcPr>
          <w:p w14:paraId="535011C8" w14:textId="77777777" w:rsidR="00B01225" w:rsidRPr="00BC0922" w:rsidRDefault="00B01225" w:rsidP="00B01225">
            <w:pPr>
              <w:pStyle w:val="Title"/>
              <w:jc w:val="left"/>
              <w:rPr>
                <w:rFonts w:cs="Arial"/>
                <w:b w:val="0"/>
                <w:bCs w:val="0"/>
                <w:iCs/>
                <w:sz w:val="22"/>
                <w:szCs w:val="22"/>
              </w:rPr>
            </w:pPr>
          </w:p>
        </w:tc>
        <w:tc>
          <w:tcPr>
            <w:tcW w:w="2694" w:type="dxa"/>
            <w:vAlign w:val="center"/>
          </w:tcPr>
          <w:p w14:paraId="1FA7D3AF" w14:textId="77777777" w:rsidR="00B01225" w:rsidRPr="00BC0922" w:rsidRDefault="00B01225" w:rsidP="00B01225">
            <w:pPr>
              <w:pStyle w:val="Title"/>
              <w:jc w:val="left"/>
              <w:rPr>
                <w:rFonts w:cs="Arial"/>
                <w:b w:val="0"/>
                <w:bCs w:val="0"/>
                <w:sz w:val="22"/>
                <w:szCs w:val="22"/>
              </w:rPr>
            </w:pPr>
            <w:r w:rsidRPr="00BC0922">
              <w:rPr>
                <w:rFonts w:cs="Arial"/>
                <w:b w:val="0"/>
                <w:bCs w:val="0"/>
                <w:sz w:val="22"/>
                <w:szCs w:val="22"/>
              </w:rPr>
              <w:t>No action other than the process of open declaration</w:t>
            </w:r>
          </w:p>
          <w:p w14:paraId="41C6F54E" w14:textId="337159A6"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B01225" w:rsidRPr="00BC0922" w14:paraId="7DBE822C" w14:textId="77777777" w:rsidTr="00BE4820">
        <w:trPr>
          <w:trHeight w:val="1255"/>
        </w:trPr>
        <w:tc>
          <w:tcPr>
            <w:tcW w:w="1418" w:type="dxa"/>
            <w:vAlign w:val="center"/>
          </w:tcPr>
          <w:p w14:paraId="41B83DC0" w14:textId="4E01FF26"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Devina Maru</w:t>
            </w:r>
          </w:p>
        </w:tc>
        <w:tc>
          <w:tcPr>
            <w:tcW w:w="1417" w:type="dxa"/>
            <w:vAlign w:val="center"/>
          </w:tcPr>
          <w:p w14:paraId="5425C54B" w14:textId="3DA63696"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480EA038" w14:textId="2C88F3E8"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Indirect</w:t>
            </w:r>
          </w:p>
        </w:tc>
        <w:tc>
          <w:tcPr>
            <w:tcW w:w="4111" w:type="dxa"/>
            <w:vAlign w:val="center"/>
          </w:tcPr>
          <w:p w14:paraId="7425533E" w14:textId="1D01D5D6"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Nil</w:t>
            </w:r>
          </w:p>
        </w:tc>
        <w:tc>
          <w:tcPr>
            <w:tcW w:w="1417" w:type="dxa"/>
            <w:vAlign w:val="center"/>
          </w:tcPr>
          <w:p w14:paraId="56F755A0" w14:textId="6A754250"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N/A</w:t>
            </w:r>
          </w:p>
        </w:tc>
        <w:tc>
          <w:tcPr>
            <w:tcW w:w="1134" w:type="dxa"/>
            <w:vAlign w:val="center"/>
          </w:tcPr>
          <w:p w14:paraId="699CCEBD" w14:textId="00098111" w:rsidR="00B01225" w:rsidRPr="00BC0922" w:rsidRDefault="00B01225" w:rsidP="00B01225">
            <w:pPr>
              <w:pStyle w:val="Title"/>
              <w:jc w:val="left"/>
              <w:rPr>
                <w:rFonts w:cs="Arial"/>
                <w:b w:val="0"/>
                <w:bCs w:val="0"/>
                <w:iCs/>
                <w:sz w:val="22"/>
                <w:szCs w:val="22"/>
              </w:rPr>
            </w:pPr>
            <w:r w:rsidRPr="00BC0922">
              <w:rPr>
                <w:rFonts w:cs="Arial"/>
                <w:b w:val="0"/>
                <w:bCs w:val="0"/>
                <w:color w:val="000000" w:themeColor="text1"/>
                <w:sz w:val="22"/>
                <w:szCs w:val="22"/>
              </w:rPr>
              <w:t>Apr 2024</w:t>
            </w:r>
          </w:p>
        </w:tc>
        <w:tc>
          <w:tcPr>
            <w:tcW w:w="1134" w:type="dxa"/>
            <w:vAlign w:val="center"/>
          </w:tcPr>
          <w:p w14:paraId="3FB40CEA" w14:textId="0DF403D8"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N/A</w:t>
            </w:r>
          </w:p>
        </w:tc>
        <w:tc>
          <w:tcPr>
            <w:tcW w:w="2694" w:type="dxa"/>
            <w:vAlign w:val="center"/>
          </w:tcPr>
          <w:p w14:paraId="717FD064" w14:textId="77777777" w:rsidR="00B01225" w:rsidRPr="00BC0922" w:rsidRDefault="00B01225" w:rsidP="00B01225">
            <w:pPr>
              <w:pStyle w:val="Title"/>
              <w:jc w:val="left"/>
              <w:rPr>
                <w:rFonts w:cs="Arial"/>
                <w:b w:val="0"/>
                <w:bCs w:val="0"/>
                <w:sz w:val="22"/>
                <w:szCs w:val="22"/>
              </w:rPr>
            </w:pPr>
            <w:r w:rsidRPr="00BC0922">
              <w:rPr>
                <w:rFonts w:cs="Arial"/>
                <w:b w:val="0"/>
                <w:bCs w:val="0"/>
                <w:sz w:val="22"/>
                <w:szCs w:val="22"/>
              </w:rPr>
              <w:t>n/a</w:t>
            </w:r>
          </w:p>
          <w:p w14:paraId="79604831" w14:textId="70AC5B2B"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B01225" w:rsidRPr="00BC0922" w14:paraId="5E711575" w14:textId="77777777" w:rsidTr="00BE4820">
        <w:tc>
          <w:tcPr>
            <w:tcW w:w="1418" w:type="dxa"/>
            <w:vAlign w:val="center"/>
          </w:tcPr>
          <w:p w14:paraId="4F9B9FFE" w14:textId="353EBD1F"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Esabel Chabata</w:t>
            </w:r>
          </w:p>
        </w:tc>
        <w:tc>
          <w:tcPr>
            <w:tcW w:w="1417" w:type="dxa"/>
            <w:vAlign w:val="center"/>
          </w:tcPr>
          <w:p w14:paraId="2055ACBD" w14:textId="42EA2268"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11D0A3DB" w14:textId="2B36C8F3"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tcBorders>
              <w:right w:val="single" w:sz="4" w:space="0" w:color="auto"/>
            </w:tcBorders>
            <w:vAlign w:val="center"/>
          </w:tcPr>
          <w:p w14:paraId="6181B427" w14:textId="6FC7CB98"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Nil</w:t>
            </w:r>
          </w:p>
        </w:tc>
        <w:tc>
          <w:tcPr>
            <w:tcW w:w="1417" w:type="dxa"/>
            <w:tcBorders>
              <w:top w:val="single" w:sz="4" w:space="0" w:color="auto"/>
              <w:left w:val="single" w:sz="4" w:space="0" w:color="auto"/>
              <w:bottom w:val="single" w:sz="4" w:space="0" w:color="auto"/>
              <w:right w:val="single" w:sz="4" w:space="0" w:color="auto"/>
            </w:tcBorders>
            <w:vAlign w:val="center"/>
          </w:tcPr>
          <w:p w14:paraId="47E91987" w14:textId="53913BFB" w:rsidR="00B01225" w:rsidRPr="00BC0922" w:rsidRDefault="00B01225" w:rsidP="00B01225">
            <w:pPr>
              <w:pStyle w:val="Title"/>
              <w:jc w:val="left"/>
              <w:rPr>
                <w:rFonts w:cs="Arial"/>
                <w:b w:val="0"/>
                <w:bCs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4853652" w14:textId="7AB37752" w:rsidR="00B01225" w:rsidRPr="00BC0922" w:rsidRDefault="00B01225" w:rsidP="00B01225">
            <w:pPr>
              <w:pStyle w:val="Title"/>
              <w:jc w:val="left"/>
              <w:rPr>
                <w:rFonts w:cs="Arial"/>
                <w:b w:val="0"/>
                <w:bCs w:val="0"/>
                <w:sz w:val="22"/>
                <w:szCs w:val="22"/>
              </w:rPr>
            </w:pPr>
            <w:r w:rsidRPr="00BC0922">
              <w:rPr>
                <w:rFonts w:cs="Arial"/>
                <w:b w:val="0"/>
                <w:bCs w:val="0"/>
                <w:color w:val="000000" w:themeColor="text1"/>
                <w:sz w:val="22"/>
                <w:szCs w:val="22"/>
              </w:rPr>
              <w:t>Apr 2024</w:t>
            </w:r>
          </w:p>
        </w:tc>
        <w:tc>
          <w:tcPr>
            <w:tcW w:w="1134" w:type="dxa"/>
            <w:tcBorders>
              <w:left w:val="single" w:sz="4" w:space="0" w:color="auto"/>
            </w:tcBorders>
            <w:vAlign w:val="center"/>
          </w:tcPr>
          <w:p w14:paraId="1581BF4F" w14:textId="474A2298" w:rsidR="00B01225" w:rsidRPr="00BC0922" w:rsidRDefault="00B01225" w:rsidP="00B01225">
            <w:pPr>
              <w:pStyle w:val="Title"/>
              <w:jc w:val="left"/>
              <w:rPr>
                <w:rFonts w:cs="Arial"/>
                <w:b w:val="0"/>
                <w:bCs w:val="0"/>
                <w:iCs/>
                <w:sz w:val="22"/>
                <w:szCs w:val="22"/>
              </w:rPr>
            </w:pPr>
          </w:p>
        </w:tc>
        <w:tc>
          <w:tcPr>
            <w:tcW w:w="2694" w:type="dxa"/>
            <w:vAlign w:val="center"/>
          </w:tcPr>
          <w:p w14:paraId="164FFAB2" w14:textId="77777777" w:rsidR="00B01225" w:rsidRPr="00BC0922" w:rsidRDefault="00B01225" w:rsidP="00B01225">
            <w:pPr>
              <w:pStyle w:val="Title"/>
              <w:jc w:val="left"/>
              <w:rPr>
                <w:rFonts w:cs="Arial"/>
                <w:b w:val="0"/>
                <w:bCs w:val="0"/>
                <w:sz w:val="22"/>
                <w:szCs w:val="22"/>
              </w:rPr>
            </w:pPr>
            <w:r w:rsidRPr="00BC0922">
              <w:rPr>
                <w:rFonts w:cs="Arial"/>
                <w:b w:val="0"/>
                <w:bCs w:val="0"/>
                <w:sz w:val="22"/>
                <w:szCs w:val="22"/>
              </w:rPr>
              <w:t>n/a</w:t>
            </w:r>
          </w:p>
          <w:p w14:paraId="46419EAC" w14:textId="748630EA"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B01225" w:rsidRPr="00BC0922" w14:paraId="376E6070" w14:textId="77777777" w:rsidTr="00BE4820">
        <w:tc>
          <w:tcPr>
            <w:tcW w:w="1418" w:type="dxa"/>
            <w:vAlign w:val="center"/>
          </w:tcPr>
          <w:p w14:paraId="335115B4" w14:textId="002191E3"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Esabel Chabata</w:t>
            </w:r>
          </w:p>
        </w:tc>
        <w:tc>
          <w:tcPr>
            <w:tcW w:w="1417" w:type="dxa"/>
            <w:vAlign w:val="center"/>
          </w:tcPr>
          <w:p w14:paraId="48BA58F5" w14:textId="22E65030"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2FF37C2E" w14:textId="789F070B"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tcBorders>
              <w:right w:val="single" w:sz="4" w:space="0" w:color="auto"/>
            </w:tcBorders>
            <w:vAlign w:val="center"/>
          </w:tcPr>
          <w:p w14:paraId="2AEFCE00" w14:textId="07DE35C6"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Nil</w:t>
            </w:r>
          </w:p>
        </w:tc>
        <w:tc>
          <w:tcPr>
            <w:tcW w:w="1417" w:type="dxa"/>
            <w:tcBorders>
              <w:top w:val="single" w:sz="4" w:space="0" w:color="auto"/>
              <w:left w:val="single" w:sz="4" w:space="0" w:color="auto"/>
              <w:bottom w:val="single" w:sz="4" w:space="0" w:color="auto"/>
              <w:right w:val="single" w:sz="4" w:space="0" w:color="auto"/>
            </w:tcBorders>
            <w:vAlign w:val="center"/>
          </w:tcPr>
          <w:p w14:paraId="4CBE8EF2" w14:textId="0516B182" w:rsidR="00B01225" w:rsidRPr="00BC0922" w:rsidRDefault="00B01225" w:rsidP="00B01225">
            <w:pPr>
              <w:pStyle w:val="Title"/>
              <w:jc w:val="left"/>
              <w:rPr>
                <w:rFonts w:cs="Arial"/>
                <w:b w:val="0"/>
                <w:bCs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57EB58D" w14:textId="526B6476" w:rsidR="00B01225" w:rsidRPr="00BC0922" w:rsidRDefault="00B01225" w:rsidP="00B01225">
            <w:pPr>
              <w:pStyle w:val="Title"/>
              <w:jc w:val="left"/>
              <w:rPr>
                <w:rFonts w:cs="Arial"/>
                <w:b w:val="0"/>
                <w:bCs w:val="0"/>
                <w:sz w:val="22"/>
                <w:szCs w:val="22"/>
              </w:rPr>
            </w:pPr>
            <w:r w:rsidRPr="00BC0922">
              <w:rPr>
                <w:rFonts w:cs="Arial"/>
                <w:b w:val="0"/>
                <w:bCs w:val="0"/>
                <w:color w:val="000000" w:themeColor="text1"/>
                <w:sz w:val="22"/>
                <w:szCs w:val="22"/>
              </w:rPr>
              <w:t>Apr 2024</w:t>
            </w:r>
          </w:p>
        </w:tc>
        <w:tc>
          <w:tcPr>
            <w:tcW w:w="1134" w:type="dxa"/>
            <w:tcBorders>
              <w:left w:val="single" w:sz="4" w:space="0" w:color="auto"/>
            </w:tcBorders>
            <w:vAlign w:val="center"/>
          </w:tcPr>
          <w:p w14:paraId="2907C1AF" w14:textId="0A374A76" w:rsidR="00B01225" w:rsidRPr="00BC0922" w:rsidRDefault="00B01225" w:rsidP="00B01225">
            <w:pPr>
              <w:pStyle w:val="Title"/>
              <w:jc w:val="left"/>
              <w:rPr>
                <w:rFonts w:cs="Arial"/>
                <w:b w:val="0"/>
                <w:bCs w:val="0"/>
                <w:iCs/>
                <w:sz w:val="22"/>
                <w:szCs w:val="22"/>
              </w:rPr>
            </w:pPr>
          </w:p>
        </w:tc>
        <w:tc>
          <w:tcPr>
            <w:tcW w:w="2694" w:type="dxa"/>
            <w:vAlign w:val="center"/>
          </w:tcPr>
          <w:p w14:paraId="2705D6F1" w14:textId="77777777" w:rsidR="00B01225" w:rsidRPr="00BC0922" w:rsidRDefault="00B01225" w:rsidP="00B01225">
            <w:pPr>
              <w:pStyle w:val="Paragraphnonumbers"/>
              <w:rPr>
                <w:rFonts w:cs="Arial"/>
                <w:iCs/>
                <w:sz w:val="22"/>
                <w:szCs w:val="22"/>
              </w:rPr>
            </w:pPr>
            <w:r w:rsidRPr="00BC0922">
              <w:rPr>
                <w:rFonts w:cs="Arial"/>
                <w:iCs/>
                <w:sz w:val="22"/>
                <w:szCs w:val="22"/>
              </w:rPr>
              <w:t>n/a</w:t>
            </w:r>
          </w:p>
          <w:p w14:paraId="66CBE71E" w14:textId="3F3FED39" w:rsidR="000861A8" w:rsidRPr="00BC0922" w:rsidRDefault="000861A8" w:rsidP="00B01225">
            <w:pPr>
              <w:pStyle w:val="Paragraphnonumbers"/>
              <w:rPr>
                <w:rFonts w:cs="Arial"/>
                <w:iCs/>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B01225" w:rsidRPr="00BC0922" w14:paraId="4D83162B" w14:textId="77777777" w:rsidTr="00BE4820">
        <w:tc>
          <w:tcPr>
            <w:tcW w:w="1418" w:type="dxa"/>
            <w:vAlign w:val="center"/>
          </w:tcPr>
          <w:p w14:paraId="5D225E8C" w14:textId="08701040"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Esabel Chabata</w:t>
            </w:r>
          </w:p>
        </w:tc>
        <w:tc>
          <w:tcPr>
            <w:tcW w:w="1417" w:type="dxa"/>
            <w:vAlign w:val="center"/>
          </w:tcPr>
          <w:p w14:paraId="0A91FB9A" w14:textId="4E2C261D"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1D6DF526" w14:textId="0EBF0F9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Indirect</w:t>
            </w:r>
          </w:p>
        </w:tc>
        <w:tc>
          <w:tcPr>
            <w:tcW w:w="4111" w:type="dxa"/>
            <w:tcBorders>
              <w:right w:val="single" w:sz="4" w:space="0" w:color="auto"/>
            </w:tcBorders>
            <w:vAlign w:val="center"/>
          </w:tcPr>
          <w:p w14:paraId="1E62811B" w14:textId="52C5BA4B" w:rsidR="00B01225" w:rsidRPr="00BC0922" w:rsidRDefault="00B01225" w:rsidP="00B01225">
            <w:pPr>
              <w:pStyle w:val="Title"/>
              <w:jc w:val="left"/>
              <w:rPr>
                <w:rFonts w:cs="Arial"/>
                <w:b w:val="0"/>
                <w:bCs w:val="0"/>
                <w:iCs/>
                <w:sz w:val="22"/>
                <w:szCs w:val="22"/>
                <w:lang w:val="en-US"/>
              </w:rPr>
            </w:pPr>
            <w:r w:rsidRPr="00BC0922">
              <w:rPr>
                <w:rFonts w:cs="Arial"/>
                <w:b w:val="0"/>
                <w:bCs w:val="0"/>
                <w:sz w:val="22"/>
                <w:szCs w:val="22"/>
              </w:rPr>
              <w:t>Nil</w:t>
            </w:r>
          </w:p>
        </w:tc>
        <w:tc>
          <w:tcPr>
            <w:tcW w:w="1417" w:type="dxa"/>
            <w:tcBorders>
              <w:top w:val="single" w:sz="4" w:space="0" w:color="auto"/>
              <w:left w:val="single" w:sz="4" w:space="0" w:color="auto"/>
              <w:bottom w:val="single" w:sz="4" w:space="0" w:color="auto"/>
              <w:right w:val="single" w:sz="4" w:space="0" w:color="auto"/>
            </w:tcBorders>
            <w:vAlign w:val="center"/>
          </w:tcPr>
          <w:p w14:paraId="43FFBB88" w14:textId="0244B94E" w:rsidR="00B01225" w:rsidRPr="00BC0922" w:rsidRDefault="00B01225" w:rsidP="00B01225">
            <w:pPr>
              <w:pStyle w:val="Title"/>
              <w:jc w:val="left"/>
              <w:rPr>
                <w:rFonts w:cs="Arial"/>
                <w:b w:val="0"/>
                <w:bCs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4CA1843" w14:textId="1B1020D9" w:rsidR="00B01225" w:rsidRPr="00BC0922" w:rsidRDefault="00B01225" w:rsidP="00B01225">
            <w:pPr>
              <w:pStyle w:val="Title"/>
              <w:jc w:val="left"/>
              <w:rPr>
                <w:rFonts w:cs="Arial"/>
                <w:b w:val="0"/>
                <w:bCs w:val="0"/>
                <w:sz w:val="22"/>
                <w:szCs w:val="22"/>
              </w:rPr>
            </w:pPr>
            <w:r w:rsidRPr="00BC0922">
              <w:rPr>
                <w:rFonts w:cs="Arial"/>
                <w:b w:val="0"/>
                <w:bCs w:val="0"/>
                <w:color w:val="000000" w:themeColor="text1"/>
                <w:sz w:val="22"/>
                <w:szCs w:val="22"/>
              </w:rPr>
              <w:t>Apr 2024</w:t>
            </w:r>
          </w:p>
        </w:tc>
        <w:tc>
          <w:tcPr>
            <w:tcW w:w="1134" w:type="dxa"/>
            <w:tcBorders>
              <w:left w:val="single" w:sz="4" w:space="0" w:color="auto"/>
            </w:tcBorders>
            <w:vAlign w:val="center"/>
          </w:tcPr>
          <w:p w14:paraId="1811A399" w14:textId="77777777" w:rsidR="00B01225" w:rsidRPr="00BC0922" w:rsidRDefault="00B01225" w:rsidP="00B01225">
            <w:pPr>
              <w:pStyle w:val="Title"/>
              <w:jc w:val="left"/>
              <w:rPr>
                <w:rFonts w:cs="Arial"/>
                <w:b w:val="0"/>
                <w:bCs w:val="0"/>
                <w:iCs/>
                <w:sz w:val="22"/>
                <w:szCs w:val="22"/>
              </w:rPr>
            </w:pPr>
          </w:p>
        </w:tc>
        <w:tc>
          <w:tcPr>
            <w:tcW w:w="2694" w:type="dxa"/>
            <w:vAlign w:val="center"/>
          </w:tcPr>
          <w:p w14:paraId="57D3F0E5" w14:textId="77777777" w:rsidR="00B01225" w:rsidRPr="00BC0922" w:rsidRDefault="00B01225" w:rsidP="00B01225">
            <w:pPr>
              <w:pStyle w:val="Paragraphnonumbers"/>
              <w:rPr>
                <w:rFonts w:cs="Arial"/>
                <w:iCs/>
                <w:sz w:val="22"/>
                <w:szCs w:val="22"/>
              </w:rPr>
            </w:pPr>
            <w:r w:rsidRPr="00BC0922">
              <w:rPr>
                <w:rFonts w:cs="Arial"/>
                <w:iCs/>
                <w:sz w:val="22"/>
                <w:szCs w:val="22"/>
              </w:rPr>
              <w:t>n/a</w:t>
            </w:r>
          </w:p>
          <w:p w14:paraId="77BDF594" w14:textId="10C66FA9" w:rsidR="000861A8" w:rsidRPr="00BC0922" w:rsidRDefault="000861A8" w:rsidP="00B01225">
            <w:pPr>
              <w:pStyle w:val="Paragraphnonumbers"/>
              <w:rPr>
                <w:rFonts w:cs="Arial"/>
                <w:iCs/>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B01225" w:rsidRPr="00BC0922" w14:paraId="127E79D9" w14:textId="77777777" w:rsidTr="00BE4820">
        <w:tc>
          <w:tcPr>
            <w:tcW w:w="1418" w:type="dxa"/>
            <w:vAlign w:val="center"/>
          </w:tcPr>
          <w:p w14:paraId="6F70DB4C"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Mariana Gaspar Fonseca</w:t>
            </w:r>
          </w:p>
        </w:tc>
        <w:tc>
          <w:tcPr>
            <w:tcW w:w="1417" w:type="dxa"/>
            <w:vAlign w:val="center"/>
          </w:tcPr>
          <w:p w14:paraId="5799DA3C"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445611BA"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34F2F5EC" w14:textId="77777777" w:rsidR="00B01225" w:rsidRPr="00BC0922" w:rsidRDefault="00B01225" w:rsidP="00B01225">
            <w:pPr>
              <w:pStyle w:val="Heading1"/>
              <w:rPr>
                <w:rFonts w:cs="Arial"/>
                <w:b w:val="0"/>
                <w:bCs w:val="0"/>
                <w:sz w:val="22"/>
                <w:szCs w:val="22"/>
              </w:rPr>
            </w:pPr>
            <w:r w:rsidRPr="00BC0922">
              <w:rPr>
                <w:rFonts w:cs="Arial"/>
                <w:b w:val="0"/>
                <w:bCs w:val="0"/>
                <w:sz w:val="22"/>
                <w:szCs w:val="22"/>
              </w:rPr>
              <w:t>Nil</w:t>
            </w:r>
          </w:p>
        </w:tc>
        <w:tc>
          <w:tcPr>
            <w:tcW w:w="1417" w:type="dxa"/>
            <w:vAlign w:val="center"/>
          </w:tcPr>
          <w:p w14:paraId="67D1210B"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NA</w:t>
            </w:r>
          </w:p>
        </w:tc>
        <w:tc>
          <w:tcPr>
            <w:tcW w:w="1134" w:type="dxa"/>
            <w:vAlign w:val="center"/>
          </w:tcPr>
          <w:p w14:paraId="5CED99AE"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Apr 2024</w:t>
            </w:r>
          </w:p>
        </w:tc>
        <w:tc>
          <w:tcPr>
            <w:tcW w:w="1134" w:type="dxa"/>
            <w:vAlign w:val="center"/>
          </w:tcPr>
          <w:p w14:paraId="222D9DA0"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NA</w:t>
            </w:r>
          </w:p>
        </w:tc>
        <w:tc>
          <w:tcPr>
            <w:tcW w:w="2694" w:type="dxa"/>
            <w:vAlign w:val="center"/>
          </w:tcPr>
          <w:p w14:paraId="59BBF1E0" w14:textId="77777777" w:rsidR="00B01225" w:rsidRPr="00BC0922" w:rsidRDefault="00B01225" w:rsidP="00B01225">
            <w:pPr>
              <w:pStyle w:val="Paragraphnonumbers"/>
              <w:rPr>
                <w:rFonts w:cs="Arial"/>
                <w:sz w:val="22"/>
                <w:szCs w:val="22"/>
              </w:rPr>
            </w:pPr>
            <w:r w:rsidRPr="00BC0922">
              <w:rPr>
                <w:rFonts w:cs="Arial"/>
                <w:sz w:val="22"/>
                <w:szCs w:val="22"/>
              </w:rPr>
              <w:t>n/a</w:t>
            </w:r>
          </w:p>
          <w:p w14:paraId="4B04CECD" w14:textId="2550D646" w:rsidR="000861A8" w:rsidRPr="00BC0922" w:rsidRDefault="000861A8" w:rsidP="00B01225">
            <w:pPr>
              <w:pStyle w:val="Paragraphnonumbers"/>
              <w:rPr>
                <w:rFonts w:cs="Arial"/>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B01225" w:rsidRPr="00BC0922" w14:paraId="121FAB10" w14:textId="77777777" w:rsidTr="00BE4820">
        <w:tc>
          <w:tcPr>
            <w:tcW w:w="1418" w:type="dxa"/>
            <w:vAlign w:val="center"/>
          </w:tcPr>
          <w:p w14:paraId="1915387A"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lastRenderedPageBreak/>
              <w:t>Mariana Gaspar Fonseca</w:t>
            </w:r>
          </w:p>
        </w:tc>
        <w:tc>
          <w:tcPr>
            <w:tcW w:w="1417" w:type="dxa"/>
            <w:vAlign w:val="center"/>
          </w:tcPr>
          <w:p w14:paraId="5E244E1A"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31D5149C" w14:textId="77777777" w:rsidR="00B01225" w:rsidRPr="00BC0922" w:rsidRDefault="00B01225" w:rsidP="00B01225">
            <w:pPr>
              <w:pStyle w:val="Heading1"/>
              <w:rPr>
                <w:rFonts w:cs="Arial"/>
                <w:b w:val="0"/>
                <w:bCs w:val="0"/>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5684845B"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Nil</w:t>
            </w:r>
          </w:p>
        </w:tc>
        <w:tc>
          <w:tcPr>
            <w:tcW w:w="1417" w:type="dxa"/>
            <w:vAlign w:val="center"/>
          </w:tcPr>
          <w:p w14:paraId="34D66F2D"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NA</w:t>
            </w:r>
          </w:p>
        </w:tc>
        <w:tc>
          <w:tcPr>
            <w:tcW w:w="1134" w:type="dxa"/>
            <w:vAlign w:val="center"/>
          </w:tcPr>
          <w:p w14:paraId="2173DC34"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Apr 2024</w:t>
            </w:r>
          </w:p>
        </w:tc>
        <w:tc>
          <w:tcPr>
            <w:tcW w:w="1134" w:type="dxa"/>
            <w:vAlign w:val="center"/>
          </w:tcPr>
          <w:p w14:paraId="74D37BF9"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NA</w:t>
            </w:r>
          </w:p>
        </w:tc>
        <w:tc>
          <w:tcPr>
            <w:tcW w:w="2694" w:type="dxa"/>
            <w:vAlign w:val="center"/>
          </w:tcPr>
          <w:p w14:paraId="7E00B9E2" w14:textId="77777777" w:rsidR="00B01225" w:rsidRPr="00BC0922" w:rsidRDefault="00B01225" w:rsidP="00B01225">
            <w:pPr>
              <w:pStyle w:val="Paragraphnonumbers"/>
              <w:rPr>
                <w:rFonts w:cs="Arial"/>
                <w:sz w:val="22"/>
                <w:szCs w:val="22"/>
              </w:rPr>
            </w:pPr>
            <w:r w:rsidRPr="00BC0922">
              <w:rPr>
                <w:rFonts w:cs="Arial"/>
                <w:sz w:val="22"/>
                <w:szCs w:val="22"/>
              </w:rPr>
              <w:t>n/a</w:t>
            </w:r>
          </w:p>
          <w:p w14:paraId="7047EB6D" w14:textId="2EBB903C" w:rsidR="000861A8" w:rsidRPr="00BC0922" w:rsidRDefault="000861A8" w:rsidP="00B01225">
            <w:pPr>
              <w:pStyle w:val="Paragraphnonumbers"/>
              <w:rPr>
                <w:rFonts w:cs="Arial"/>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B01225" w:rsidRPr="00BC0922" w14:paraId="414164C5" w14:textId="77777777" w:rsidTr="00BE4820">
        <w:tc>
          <w:tcPr>
            <w:tcW w:w="1418" w:type="dxa"/>
            <w:vAlign w:val="center"/>
          </w:tcPr>
          <w:p w14:paraId="63F23F08"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Mariana Gaspar Fonseca</w:t>
            </w:r>
          </w:p>
        </w:tc>
        <w:tc>
          <w:tcPr>
            <w:tcW w:w="1417" w:type="dxa"/>
            <w:vAlign w:val="center"/>
          </w:tcPr>
          <w:p w14:paraId="5F68F4EA"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58889B22"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Indirect</w:t>
            </w:r>
          </w:p>
        </w:tc>
        <w:tc>
          <w:tcPr>
            <w:tcW w:w="4111" w:type="dxa"/>
            <w:vAlign w:val="center"/>
          </w:tcPr>
          <w:p w14:paraId="0BB4574C"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Nil</w:t>
            </w:r>
          </w:p>
        </w:tc>
        <w:tc>
          <w:tcPr>
            <w:tcW w:w="1417" w:type="dxa"/>
            <w:vAlign w:val="center"/>
          </w:tcPr>
          <w:p w14:paraId="2085C053"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NA</w:t>
            </w:r>
          </w:p>
        </w:tc>
        <w:tc>
          <w:tcPr>
            <w:tcW w:w="1134" w:type="dxa"/>
            <w:vAlign w:val="center"/>
          </w:tcPr>
          <w:p w14:paraId="462FEF18"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Apr 2024</w:t>
            </w:r>
          </w:p>
        </w:tc>
        <w:tc>
          <w:tcPr>
            <w:tcW w:w="1134" w:type="dxa"/>
            <w:vAlign w:val="center"/>
          </w:tcPr>
          <w:p w14:paraId="37F43560"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NA</w:t>
            </w:r>
          </w:p>
        </w:tc>
        <w:tc>
          <w:tcPr>
            <w:tcW w:w="2694" w:type="dxa"/>
            <w:vAlign w:val="center"/>
          </w:tcPr>
          <w:p w14:paraId="56AA27B9" w14:textId="77777777" w:rsidR="00B01225" w:rsidRPr="00BC0922" w:rsidRDefault="00B01225" w:rsidP="00B01225">
            <w:pPr>
              <w:pStyle w:val="Paragraphnonumbers"/>
              <w:rPr>
                <w:rFonts w:cs="Arial"/>
                <w:sz w:val="22"/>
                <w:szCs w:val="22"/>
              </w:rPr>
            </w:pPr>
            <w:r w:rsidRPr="00BC0922">
              <w:rPr>
                <w:rFonts w:cs="Arial"/>
                <w:sz w:val="22"/>
                <w:szCs w:val="22"/>
              </w:rPr>
              <w:t>n/a</w:t>
            </w:r>
          </w:p>
          <w:p w14:paraId="2EB06C8F" w14:textId="0D9E3252" w:rsidR="000861A8" w:rsidRPr="00BC0922" w:rsidRDefault="000861A8" w:rsidP="00B01225">
            <w:pPr>
              <w:pStyle w:val="Paragraphnonumbers"/>
              <w:rPr>
                <w:rFonts w:cs="Arial"/>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B01225" w:rsidRPr="00BC0922" w14:paraId="34B3B36C" w14:textId="77777777" w:rsidTr="00BE4820">
        <w:tc>
          <w:tcPr>
            <w:tcW w:w="1418" w:type="dxa"/>
            <w:vAlign w:val="center"/>
          </w:tcPr>
          <w:p w14:paraId="67240260" w14:textId="581B83DC" w:rsidR="00B01225" w:rsidRPr="00BC0922" w:rsidRDefault="00B01225" w:rsidP="00B01225">
            <w:pPr>
              <w:pStyle w:val="Title"/>
              <w:jc w:val="left"/>
              <w:rPr>
                <w:rFonts w:cs="Arial"/>
                <w:b w:val="0"/>
                <w:bCs w:val="0"/>
                <w:sz w:val="22"/>
                <w:szCs w:val="22"/>
              </w:rPr>
            </w:pPr>
            <w:r w:rsidRPr="00BC0922">
              <w:rPr>
                <w:rFonts w:cs="Arial"/>
                <w:b w:val="0"/>
                <w:bCs w:val="0"/>
                <w:color w:val="000000"/>
                <w:sz w:val="22"/>
                <w:szCs w:val="22"/>
              </w:rPr>
              <w:t>Kashif Siddiqui</w:t>
            </w:r>
          </w:p>
        </w:tc>
        <w:tc>
          <w:tcPr>
            <w:tcW w:w="1417" w:type="dxa"/>
            <w:vAlign w:val="center"/>
          </w:tcPr>
          <w:p w14:paraId="6B7C0074" w14:textId="329E6CCF" w:rsidR="00B01225" w:rsidRPr="00BC0922" w:rsidRDefault="00B01225" w:rsidP="00B01225">
            <w:pPr>
              <w:pStyle w:val="Title"/>
              <w:jc w:val="left"/>
              <w:rPr>
                <w:rFonts w:cs="Arial"/>
                <w:b w:val="0"/>
                <w:bCs w:val="0"/>
                <w:sz w:val="22"/>
                <w:szCs w:val="22"/>
              </w:rPr>
            </w:pPr>
            <w:r w:rsidRPr="00BC0922">
              <w:rPr>
                <w:rFonts w:cs="Arial"/>
                <w:b w:val="0"/>
                <w:bCs w:val="0"/>
                <w:sz w:val="22"/>
                <w:szCs w:val="22"/>
              </w:rPr>
              <w:t>Standing member</w:t>
            </w:r>
          </w:p>
        </w:tc>
        <w:tc>
          <w:tcPr>
            <w:tcW w:w="1843" w:type="dxa"/>
            <w:vAlign w:val="center"/>
          </w:tcPr>
          <w:p w14:paraId="0F2A4B58" w14:textId="02C10B88" w:rsidR="00B01225" w:rsidRPr="00BC0922" w:rsidRDefault="00B01225" w:rsidP="00B01225">
            <w:pPr>
              <w:pStyle w:val="Title"/>
              <w:jc w:val="left"/>
              <w:rPr>
                <w:rFonts w:cs="Arial"/>
                <w:b w:val="0"/>
                <w:bCs w:val="0"/>
                <w:sz w:val="22"/>
                <w:szCs w:val="22"/>
              </w:rPr>
            </w:pPr>
            <w:r w:rsidRPr="00BC0922">
              <w:rPr>
                <w:rFonts w:cs="Arial"/>
                <w:b w:val="0"/>
                <w:bCs w:val="0"/>
                <w:sz w:val="22"/>
                <w:szCs w:val="22"/>
              </w:rPr>
              <w:t>Direct – financial</w:t>
            </w:r>
          </w:p>
        </w:tc>
        <w:tc>
          <w:tcPr>
            <w:tcW w:w="4111" w:type="dxa"/>
            <w:tcBorders>
              <w:right w:val="single" w:sz="4" w:space="0" w:color="auto"/>
            </w:tcBorders>
            <w:vAlign w:val="center"/>
          </w:tcPr>
          <w:p w14:paraId="64992357" w14:textId="42E41B13" w:rsidR="00B01225" w:rsidRPr="00BC0922" w:rsidRDefault="00B01225" w:rsidP="00B01225">
            <w:pPr>
              <w:pStyle w:val="Title"/>
              <w:jc w:val="left"/>
              <w:rPr>
                <w:rFonts w:cs="Arial"/>
                <w:b w:val="0"/>
                <w:bCs w:val="0"/>
                <w:sz w:val="22"/>
                <w:szCs w:val="22"/>
              </w:rPr>
            </w:pPr>
            <w:r w:rsidRPr="00BC0922">
              <w:rPr>
                <w:rFonts w:cs="Arial"/>
                <w:b w:val="0"/>
                <w:bCs w:val="0"/>
                <w:sz w:val="22"/>
                <w:szCs w:val="22"/>
              </w:rPr>
              <w:t>GP Partner at St George’s Medical Practice</w:t>
            </w:r>
          </w:p>
        </w:tc>
        <w:tc>
          <w:tcPr>
            <w:tcW w:w="1417" w:type="dxa"/>
            <w:tcBorders>
              <w:top w:val="single" w:sz="4" w:space="0" w:color="auto"/>
              <w:left w:val="single" w:sz="4" w:space="0" w:color="auto"/>
              <w:bottom w:val="single" w:sz="4" w:space="0" w:color="auto"/>
              <w:right w:val="single" w:sz="4" w:space="0" w:color="auto"/>
            </w:tcBorders>
            <w:vAlign w:val="center"/>
          </w:tcPr>
          <w:p w14:paraId="61EDBF88" w14:textId="43EF8A5C" w:rsidR="00B01225" w:rsidRPr="00BC0922" w:rsidRDefault="00B01225" w:rsidP="00B01225">
            <w:pPr>
              <w:pStyle w:val="Title"/>
              <w:jc w:val="left"/>
              <w:rPr>
                <w:rFonts w:cs="Arial"/>
                <w:b w:val="0"/>
                <w:bCs w:val="0"/>
                <w:sz w:val="22"/>
                <w:szCs w:val="22"/>
              </w:rPr>
            </w:pPr>
            <w:r w:rsidRPr="00BC0922">
              <w:rPr>
                <w:rFonts w:cs="Arial"/>
                <w:b w:val="0"/>
                <w:bCs w:val="0"/>
                <w:sz w:val="22"/>
                <w:szCs w:val="22"/>
              </w:rPr>
              <w:t>Sept 2012</w:t>
            </w:r>
          </w:p>
        </w:tc>
        <w:tc>
          <w:tcPr>
            <w:tcW w:w="1134" w:type="dxa"/>
            <w:tcBorders>
              <w:top w:val="single" w:sz="4" w:space="0" w:color="auto"/>
              <w:left w:val="single" w:sz="4" w:space="0" w:color="auto"/>
              <w:bottom w:val="single" w:sz="4" w:space="0" w:color="auto"/>
              <w:right w:val="single" w:sz="4" w:space="0" w:color="auto"/>
            </w:tcBorders>
            <w:vAlign w:val="center"/>
          </w:tcPr>
          <w:p w14:paraId="78D9B911" w14:textId="579BCFD3" w:rsidR="00B01225" w:rsidRPr="00BC0922" w:rsidRDefault="00B01225" w:rsidP="00B01225">
            <w:pPr>
              <w:pStyle w:val="Title"/>
              <w:jc w:val="left"/>
              <w:rPr>
                <w:rFonts w:cs="Arial"/>
                <w:b w:val="0"/>
                <w:bCs w:val="0"/>
                <w:color w:val="000000" w:themeColor="text1"/>
                <w:sz w:val="22"/>
                <w:szCs w:val="22"/>
              </w:rPr>
            </w:pPr>
            <w:r w:rsidRPr="00BC0922">
              <w:rPr>
                <w:rFonts w:cs="Arial"/>
                <w:b w:val="0"/>
                <w:bCs w:val="0"/>
                <w:sz w:val="22"/>
                <w:szCs w:val="22"/>
              </w:rPr>
              <w:t>May 2024</w:t>
            </w:r>
          </w:p>
        </w:tc>
        <w:tc>
          <w:tcPr>
            <w:tcW w:w="1134" w:type="dxa"/>
            <w:tcBorders>
              <w:left w:val="single" w:sz="4" w:space="0" w:color="auto"/>
            </w:tcBorders>
            <w:vAlign w:val="center"/>
          </w:tcPr>
          <w:p w14:paraId="539DBA42" w14:textId="0F80BAC8"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64FF6432" w14:textId="65AEB17D" w:rsidR="00B01225" w:rsidRPr="00BC0922" w:rsidRDefault="00B01225" w:rsidP="00B01225">
            <w:pPr>
              <w:pStyle w:val="Paragraphnonumbers"/>
              <w:rPr>
                <w:rFonts w:cs="Arial"/>
                <w:iCs/>
                <w:sz w:val="22"/>
                <w:szCs w:val="22"/>
              </w:rPr>
            </w:pPr>
            <w:r w:rsidRPr="00BC0922">
              <w:rPr>
                <w:rFonts w:cs="Arial"/>
                <w:sz w:val="22"/>
                <w:szCs w:val="22"/>
              </w:rPr>
              <w:t>No action other than the process of open declaration</w:t>
            </w:r>
          </w:p>
        </w:tc>
      </w:tr>
      <w:tr w:rsidR="00B01225" w:rsidRPr="00BC0922" w14:paraId="5C52A0AD" w14:textId="77777777" w:rsidTr="00BE4820">
        <w:tc>
          <w:tcPr>
            <w:tcW w:w="1418" w:type="dxa"/>
            <w:vAlign w:val="center"/>
          </w:tcPr>
          <w:p w14:paraId="1724CCA8" w14:textId="49959A80" w:rsidR="00B01225" w:rsidRPr="00BC0922" w:rsidRDefault="00B01225" w:rsidP="00B01225">
            <w:pPr>
              <w:pStyle w:val="Title"/>
              <w:jc w:val="left"/>
              <w:rPr>
                <w:rFonts w:cs="Arial"/>
                <w:b w:val="0"/>
                <w:bCs w:val="0"/>
                <w:iCs/>
                <w:sz w:val="22"/>
                <w:szCs w:val="22"/>
              </w:rPr>
            </w:pPr>
            <w:r w:rsidRPr="00BC0922">
              <w:rPr>
                <w:rFonts w:cs="Arial"/>
                <w:b w:val="0"/>
                <w:bCs w:val="0"/>
                <w:color w:val="000000"/>
                <w:sz w:val="22"/>
                <w:szCs w:val="22"/>
              </w:rPr>
              <w:t>Kashif Siddiqui</w:t>
            </w:r>
          </w:p>
        </w:tc>
        <w:tc>
          <w:tcPr>
            <w:tcW w:w="1417" w:type="dxa"/>
            <w:vAlign w:val="center"/>
          </w:tcPr>
          <w:p w14:paraId="79CC190D" w14:textId="544BA1D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25EA07A1" w14:textId="4FB9470F"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tcBorders>
              <w:right w:val="single" w:sz="4" w:space="0" w:color="auto"/>
            </w:tcBorders>
            <w:vAlign w:val="center"/>
          </w:tcPr>
          <w:p w14:paraId="1E33615D" w14:textId="0980ED4C" w:rsidR="00B01225" w:rsidRPr="00BC0922" w:rsidRDefault="00B01225" w:rsidP="00B01225">
            <w:pPr>
              <w:pStyle w:val="Title"/>
              <w:jc w:val="left"/>
              <w:rPr>
                <w:rFonts w:cs="Arial"/>
                <w:b w:val="0"/>
                <w:bCs w:val="0"/>
                <w:iCs/>
                <w:sz w:val="22"/>
                <w:szCs w:val="22"/>
                <w:lang w:val="en-US"/>
              </w:rPr>
            </w:pPr>
            <w:r w:rsidRPr="00BC0922">
              <w:rPr>
                <w:rFonts w:cs="Arial"/>
                <w:b w:val="0"/>
                <w:bCs w:val="0"/>
                <w:sz w:val="22"/>
                <w:szCs w:val="22"/>
              </w:rPr>
              <w:t>GP trainer at Health Education East of England</w:t>
            </w:r>
          </w:p>
        </w:tc>
        <w:tc>
          <w:tcPr>
            <w:tcW w:w="1417" w:type="dxa"/>
            <w:tcBorders>
              <w:top w:val="single" w:sz="4" w:space="0" w:color="auto"/>
              <w:left w:val="single" w:sz="4" w:space="0" w:color="auto"/>
              <w:bottom w:val="single" w:sz="4" w:space="0" w:color="auto"/>
              <w:right w:val="single" w:sz="4" w:space="0" w:color="auto"/>
            </w:tcBorders>
            <w:vAlign w:val="center"/>
          </w:tcPr>
          <w:p w14:paraId="342AF744" w14:textId="003978FA" w:rsidR="00B01225" w:rsidRPr="00BC0922" w:rsidRDefault="00B01225" w:rsidP="00B01225">
            <w:pPr>
              <w:pStyle w:val="Title"/>
              <w:jc w:val="left"/>
              <w:rPr>
                <w:rFonts w:cs="Arial"/>
                <w:b w:val="0"/>
                <w:bCs w:val="0"/>
                <w:sz w:val="22"/>
                <w:szCs w:val="22"/>
              </w:rPr>
            </w:pPr>
            <w:r w:rsidRPr="00BC0922">
              <w:rPr>
                <w:rFonts w:cs="Arial"/>
                <w:b w:val="0"/>
                <w:bCs w:val="0"/>
                <w:sz w:val="22"/>
                <w:szCs w:val="22"/>
              </w:rPr>
              <w:t>August 2016</w:t>
            </w:r>
          </w:p>
        </w:tc>
        <w:tc>
          <w:tcPr>
            <w:tcW w:w="1134" w:type="dxa"/>
            <w:tcBorders>
              <w:top w:val="single" w:sz="4" w:space="0" w:color="auto"/>
              <w:left w:val="single" w:sz="4" w:space="0" w:color="auto"/>
              <w:bottom w:val="single" w:sz="4" w:space="0" w:color="auto"/>
              <w:right w:val="single" w:sz="4" w:space="0" w:color="auto"/>
            </w:tcBorders>
            <w:vAlign w:val="center"/>
          </w:tcPr>
          <w:p w14:paraId="6F5CB44E" w14:textId="101F7C7A" w:rsidR="00B01225" w:rsidRPr="00BC0922" w:rsidRDefault="00B01225" w:rsidP="00B01225">
            <w:pPr>
              <w:pStyle w:val="Title"/>
              <w:jc w:val="left"/>
              <w:rPr>
                <w:rFonts w:cs="Arial"/>
                <w:b w:val="0"/>
                <w:bCs w:val="0"/>
                <w:sz w:val="22"/>
                <w:szCs w:val="22"/>
              </w:rPr>
            </w:pPr>
            <w:r w:rsidRPr="00BC0922">
              <w:rPr>
                <w:rFonts w:cs="Arial"/>
                <w:b w:val="0"/>
                <w:bCs w:val="0"/>
                <w:sz w:val="22"/>
                <w:szCs w:val="22"/>
              </w:rPr>
              <w:t>May 2024</w:t>
            </w:r>
          </w:p>
        </w:tc>
        <w:tc>
          <w:tcPr>
            <w:tcW w:w="1134" w:type="dxa"/>
            <w:tcBorders>
              <w:left w:val="single" w:sz="4" w:space="0" w:color="auto"/>
            </w:tcBorders>
            <w:vAlign w:val="center"/>
          </w:tcPr>
          <w:p w14:paraId="527E14E9" w14:textId="7BCA5992"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49F52328" w14:textId="79DC0204" w:rsidR="00B01225" w:rsidRPr="00BC0922" w:rsidRDefault="00B01225" w:rsidP="00B01225">
            <w:pPr>
              <w:pStyle w:val="Paragraphnonumbers"/>
              <w:rPr>
                <w:rFonts w:cs="Arial"/>
                <w:iCs/>
                <w:sz w:val="22"/>
                <w:szCs w:val="22"/>
              </w:rPr>
            </w:pPr>
            <w:r w:rsidRPr="00BC0922">
              <w:rPr>
                <w:rFonts w:cs="Arial"/>
                <w:sz w:val="22"/>
                <w:szCs w:val="22"/>
              </w:rPr>
              <w:t>No action other than the process of open declaration</w:t>
            </w:r>
          </w:p>
        </w:tc>
      </w:tr>
      <w:tr w:rsidR="00B01225" w:rsidRPr="00BC0922" w14:paraId="4EC312DB" w14:textId="77777777" w:rsidTr="00BE4820">
        <w:tc>
          <w:tcPr>
            <w:tcW w:w="1418" w:type="dxa"/>
            <w:vAlign w:val="center"/>
          </w:tcPr>
          <w:p w14:paraId="2D052459" w14:textId="1D1F23EA" w:rsidR="00B01225" w:rsidRPr="00BC0922" w:rsidRDefault="00B01225" w:rsidP="00B01225">
            <w:pPr>
              <w:pStyle w:val="Title"/>
              <w:jc w:val="left"/>
              <w:rPr>
                <w:rFonts w:cs="Arial"/>
                <w:b w:val="0"/>
                <w:bCs w:val="0"/>
                <w:iCs/>
                <w:sz w:val="22"/>
                <w:szCs w:val="22"/>
              </w:rPr>
            </w:pPr>
            <w:r w:rsidRPr="00BC0922">
              <w:rPr>
                <w:rFonts w:cs="Arial"/>
                <w:b w:val="0"/>
                <w:bCs w:val="0"/>
                <w:color w:val="000000"/>
                <w:sz w:val="22"/>
                <w:szCs w:val="22"/>
              </w:rPr>
              <w:t>Kashif Siddiqui</w:t>
            </w:r>
          </w:p>
        </w:tc>
        <w:tc>
          <w:tcPr>
            <w:tcW w:w="1417" w:type="dxa"/>
            <w:vAlign w:val="center"/>
          </w:tcPr>
          <w:p w14:paraId="395030D7" w14:textId="0E39436A"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546E7F05" w14:textId="224763E6"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tcBorders>
              <w:right w:val="single" w:sz="4" w:space="0" w:color="auto"/>
            </w:tcBorders>
            <w:vAlign w:val="center"/>
          </w:tcPr>
          <w:p w14:paraId="2E0BD7A2" w14:textId="7C060167" w:rsidR="00B01225" w:rsidRPr="00BC0922" w:rsidRDefault="00B01225" w:rsidP="00B01225">
            <w:pPr>
              <w:pStyle w:val="Title"/>
              <w:jc w:val="left"/>
              <w:rPr>
                <w:rFonts w:cs="Arial"/>
                <w:b w:val="0"/>
                <w:bCs w:val="0"/>
                <w:iCs/>
                <w:sz w:val="22"/>
                <w:szCs w:val="22"/>
                <w:lang w:val="en-US"/>
              </w:rPr>
            </w:pPr>
            <w:r w:rsidRPr="00BC0922">
              <w:rPr>
                <w:rFonts w:cs="Arial"/>
                <w:b w:val="0"/>
                <w:bCs w:val="0"/>
                <w:sz w:val="22"/>
                <w:szCs w:val="22"/>
                <w:lang w:val="en-US"/>
              </w:rPr>
              <w:t>One of the directors of Benfleet Primary Care network</w:t>
            </w:r>
          </w:p>
        </w:tc>
        <w:tc>
          <w:tcPr>
            <w:tcW w:w="1417" w:type="dxa"/>
            <w:tcBorders>
              <w:top w:val="single" w:sz="4" w:space="0" w:color="auto"/>
              <w:left w:val="single" w:sz="4" w:space="0" w:color="auto"/>
              <w:bottom w:val="single" w:sz="4" w:space="0" w:color="auto"/>
              <w:right w:val="single" w:sz="4" w:space="0" w:color="auto"/>
            </w:tcBorders>
            <w:vAlign w:val="center"/>
          </w:tcPr>
          <w:p w14:paraId="175C1C26" w14:textId="3C6C55D1" w:rsidR="00B01225" w:rsidRPr="00BC0922" w:rsidRDefault="00B01225" w:rsidP="00B01225">
            <w:pPr>
              <w:pStyle w:val="Title"/>
              <w:jc w:val="left"/>
              <w:rPr>
                <w:rFonts w:cs="Arial"/>
                <w:b w:val="0"/>
                <w:bCs w:val="0"/>
                <w:sz w:val="22"/>
                <w:szCs w:val="22"/>
              </w:rPr>
            </w:pPr>
            <w:r w:rsidRPr="00BC0922">
              <w:rPr>
                <w:rFonts w:cs="Arial"/>
                <w:b w:val="0"/>
                <w:bCs w:val="0"/>
                <w:sz w:val="22"/>
                <w:szCs w:val="22"/>
                <w:lang w:val="en-US"/>
              </w:rPr>
              <w:t>Dec 2023</w:t>
            </w:r>
          </w:p>
        </w:tc>
        <w:tc>
          <w:tcPr>
            <w:tcW w:w="1134" w:type="dxa"/>
            <w:tcBorders>
              <w:top w:val="single" w:sz="4" w:space="0" w:color="auto"/>
              <w:left w:val="single" w:sz="4" w:space="0" w:color="auto"/>
              <w:bottom w:val="single" w:sz="4" w:space="0" w:color="auto"/>
              <w:right w:val="single" w:sz="4" w:space="0" w:color="auto"/>
            </w:tcBorders>
            <w:vAlign w:val="center"/>
          </w:tcPr>
          <w:p w14:paraId="43B09D6B" w14:textId="5CF7C8F0" w:rsidR="00B01225" w:rsidRPr="00BC0922" w:rsidRDefault="00B01225" w:rsidP="00B01225">
            <w:pPr>
              <w:pStyle w:val="Title"/>
              <w:jc w:val="left"/>
              <w:rPr>
                <w:rFonts w:cs="Arial"/>
                <w:b w:val="0"/>
                <w:bCs w:val="0"/>
                <w:sz w:val="22"/>
                <w:szCs w:val="22"/>
              </w:rPr>
            </w:pPr>
            <w:r w:rsidRPr="00BC0922">
              <w:rPr>
                <w:rFonts w:cs="Arial"/>
                <w:b w:val="0"/>
                <w:bCs w:val="0"/>
                <w:sz w:val="22"/>
                <w:szCs w:val="22"/>
              </w:rPr>
              <w:t>May 2024</w:t>
            </w:r>
          </w:p>
        </w:tc>
        <w:tc>
          <w:tcPr>
            <w:tcW w:w="1134" w:type="dxa"/>
            <w:tcBorders>
              <w:left w:val="single" w:sz="4" w:space="0" w:color="auto"/>
            </w:tcBorders>
            <w:vAlign w:val="center"/>
          </w:tcPr>
          <w:p w14:paraId="6993F3E0" w14:textId="61BB9F6D"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Current</w:t>
            </w:r>
          </w:p>
        </w:tc>
        <w:tc>
          <w:tcPr>
            <w:tcW w:w="2694" w:type="dxa"/>
            <w:vAlign w:val="center"/>
          </w:tcPr>
          <w:p w14:paraId="6BFFC8B1" w14:textId="08464C17" w:rsidR="00B01225" w:rsidRPr="00BC0922" w:rsidRDefault="00B01225" w:rsidP="00B01225">
            <w:pPr>
              <w:pStyle w:val="Paragraphnonumbers"/>
              <w:rPr>
                <w:rFonts w:cs="Arial"/>
                <w:iCs/>
                <w:sz w:val="22"/>
                <w:szCs w:val="22"/>
              </w:rPr>
            </w:pPr>
            <w:r w:rsidRPr="00BC0922">
              <w:rPr>
                <w:rFonts w:cs="Arial"/>
                <w:sz w:val="22"/>
                <w:szCs w:val="22"/>
              </w:rPr>
              <w:t>No action other than the process of open declaration</w:t>
            </w:r>
          </w:p>
        </w:tc>
      </w:tr>
      <w:tr w:rsidR="00B01225" w:rsidRPr="00BC0922" w14:paraId="1158EE6A" w14:textId="77777777" w:rsidTr="00BE4820">
        <w:tc>
          <w:tcPr>
            <w:tcW w:w="1418" w:type="dxa"/>
            <w:vAlign w:val="center"/>
          </w:tcPr>
          <w:p w14:paraId="213BB1D6" w14:textId="2E91FFC3" w:rsidR="00B01225" w:rsidRPr="00BC0922" w:rsidRDefault="00B01225" w:rsidP="00B01225">
            <w:pPr>
              <w:pStyle w:val="Title"/>
              <w:jc w:val="left"/>
              <w:rPr>
                <w:rFonts w:cs="Arial"/>
                <w:b w:val="0"/>
                <w:bCs w:val="0"/>
                <w:iCs/>
                <w:sz w:val="22"/>
                <w:szCs w:val="22"/>
              </w:rPr>
            </w:pPr>
            <w:r w:rsidRPr="00BC0922">
              <w:rPr>
                <w:rFonts w:cs="Arial"/>
                <w:b w:val="0"/>
                <w:bCs w:val="0"/>
                <w:color w:val="000000"/>
                <w:sz w:val="22"/>
                <w:szCs w:val="22"/>
              </w:rPr>
              <w:t>Kashif Siddiqui</w:t>
            </w:r>
          </w:p>
        </w:tc>
        <w:tc>
          <w:tcPr>
            <w:tcW w:w="1417" w:type="dxa"/>
            <w:vAlign w:val="center"/>
          </w:tcPr>
          <w:p w14:paraId="0A221E6F" w14:textId="50A4010A"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59F64AEF" w14:textId="3831ED6B"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tcBorders>
              <w:right w:val="single" w:sz="4" w:space="0" w:color="auto"/>
            </w:tcBorders>
            <w:vAlign w:val="center"/>
          </w:tcPr>
          <w:p w14:paraId="58A59F05" w14:textId="0BDA0CBE" w:rsidR="00B01225" w:rsidRPr="00BC0922" w:rsidRDefault="00B01225" w:rsidP="00B01225">
            <w:pPr>
              <w:pStyle w:val="Title"/>
              <w:jc w:val="left"/>
              <w:rPr>
                <w:rFonts w:cs="Arial"/>
                <w:b w:val="0"/>
                <w:bCs w:val="0"/>
                <w:iCs/>
                <w:sz w:val="22"/>
                <w:szCs w:val="22"/>
                <w:lang w:val="en-US"/>
              </w:rPr>
            </w:pPr>
            <w:r w:rsidRPr="00BC0922">
              <w:rPr>
                <w:rFonts w:cs="Arial"/>
                <w:b w:val="0"/>
                <w:bCs w:val="0"/>
                <w:sz w:val="22"/>
                <w:szCs w:val="22"/>
                <w:lang w:val="en-US"/>
              </w:rPr>
              <w:t xml:space="preserve">Practice is a member of </w:t>
            </w:r>
            <w:r w:rsidRPr="00BC0922">
              <w:rPr>
                <w:rFonts w:cs="Arial"/>
                <w:b w:val="0"/>
                <w:bCs w:val="0"/>
                <w:color w:val="000000"/>
                <w:sz w:val="22"/>
                <w:szCs w:val="22"/>
              </w:rPr>
              <w:t>Luton, Essex &amp; Herts Valley Primary &amp; Community Care Research Network</w:t>
            </w:r>
          </w:p>
        </w:tc>
        <w:tc>
          <w:tcPr>
            <w:tcW w:w="1417" w:type="dxa"/>
            <w:tcBorders>
              <w:top w:val="single" w:sz="4" w:space="0" w:color="auto"/>
              <w:left w:val="single" w:sz="4" w:space="0" w:color="auto"/>
              <w:bottom w:val="single" w:sz="4" w:space="0" w:color="auto"/>
              <w:right w:val="single" w:sz="4" w:space="0" w:color="auto"/>
            </w:tcBorders>
            <w:vAlign w:val="center"/>
          </w:tcPr>
          <w:p w14:paraId="64D267BE" w14:textId="5244ECD4" w:rsidR="00B01225" w:rsidRPr="00BC0922" w:rsidRDefault="00B01225" w:rsidP="00B01225">
            <w:pPr>
              <w:pStyle w:val="Title"/>
              <w:jc w:val="left"/>
              <w:rPr>
                <w:rFonts w:cs="Arial"/>
                <w:b w:val="0"/>
                <w:bCs w:val="0"/>
                <w:sz w:val="22"/>
                <w:szCs w:val="22"/>
              </w:rPr>
            </w:pPr>
            <w:r w:rsidRPr="00BC0922">
              <w:rPr>
                <w:rFonts w:cs="Arial"/>
                <w:b w:val="0"/>
                <w:bCs w:val="0"/>
                <w:sz w:val="22"/>
                <w:szCs w:val="22"/>
                <w:lang w:val="en-US"/>
              </w:rPr>
              <w:t>2014</w:t>
            </w:r>
          </w:p>
        </w:tc>
        <w:tc>
          <w:tcPr>
            <w:tcW w:w="1134" w:type="dxa"/>
            <w:tcBorders>
              <w:top w:val="single" w:sz="4" w:space="0" w:color="auto"/>
              <w:left w:val="single" w:sz="4" w:space="0" w:color="auto"/>
              <w:bottom w:val="single" w:sz="4" w:space="0" w:color="auto"/>
              <w:right w:val="single" w:sz="4" w:space="0" w:color="auto"/>
            </w:tcBorders>
            <w:vAlign w:val="center"/>
          </w:tcPr>
          <w:p w14:paraId="76E2D78F" w14:textId="275B9ECD" w:rsidR="00B01225" w:rsidRPr="00BC0922" w:rsidRDefault="00B01225" w:rsidP="00B01225">
            <w:pPr>
              <w:pStyle w:val="Title"/>
              <w:jc w:val="left"/>
              <w:rPr>
                <w:rFonts w:cs="Arial"/>
                <w:b w:val="0"/>
                <w:bCs w:val="0"/>
                <w:sz w:val="22"/>
                <w:szCs w:val="22"/>
              </w:rPr>
            </w:pPr>
            <w:r w:rsidRPr="00BC0922">
              <w:rPr>
                <w:rFonts w:cs="Arial"/>
                <w:b w:val="0"/>
                <w:bCs w:val="0"/>
                <w:sz w:val="22"/>
                <w:szCs w:val="22"/>
              </w:rPr>
              <w:t>May 2024</w:t>
            </w:r>
          </w:p>
        </w:tc>
        <w:tc>
          <w:tcPr>
            <w:tcW w:w="1134" w:type="dxa"/>
            <w:tcBorders>
              <w:left w:val="single" w:sz="4" w:space="0" w:color="auto"/>
            </w:tcBorders>
            <w:vAlign w:val="center"/>
          </w:tcPr>
          <w:p w14:paraId="77748C98" w14:textId="5DD1EADF"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Current</w:t>
            </w:r>
          </w:p>
        </w:tc>
        <w:tc>
          <w:tcPr>
            <w:tcW w:w="2694" w:type="dxa"/>
            <w:vAlign w:val="center"/>
          </w:tcPr>
          <w:p w14:paraId="4D42A8F7" w14:textId="0BE1D2EB" w:rsidR="00B01225" w:rsidRPr="00BC0922" w:rsidRDefault="00B01225" w:rsidP="00B01225">
            <w:pPr>
              <w:pStyle w:val="Paragraphnonumbers"/>
              <w:rPr>
                <w:rFonts w:cs="Arial"/>
                <w:iCs/>
                <w:sz w:val="22"/>
                <w:szCs w:val="22"/>
              </w:rPr>
            </w:pPr>
            <w:r w:rsidRPr="00BC0922">
              <w:rPr>
                <w:rFonts w:cs="Arial"/>
                <w:sz w:val="22"/>
                <w:szCs w:val="22"/>
              </w:rPr>
              <w:t>No action other than the process of open declaration</w:t>
            </w:r>
          </w:p>
        </w:tc>
      </w:tr>
      <w:tr w:rsidR="00B01225" w:rsidRPr="00BC0922" w14:paraId="4BE76722" w14:textId="77777777" w:rsidTr="00BE4820">
        <w:tc>
          <w:tcPr>
            <w:tcW w:w="1418" w:type="dxa"/>
            <w:vAlign w:val="center"/>
          </w:tcPr>
          <w:p w14:paraId="02F11CE2" w14:textId="15199A24" w:rsidR="00B01225" w:rsidRPr="00BC0922" w:rsidRDefault="00B01225" w:rsidP="00B01225">
            <w:pPr>
              <w:pStyle w:val="Title"/>
              <w:jc w:val="left"/>
              <w:rPr>
                <w:rFonts w:cs="Arial"/>
                <w:b w:val="0"/>
                <w:bCs w:val="0"/>
                <w:iCs/>
                <w:sz w:val="22"/>
                <w:szCs w:val="22"/>
              </w:rPr>
            </w:pPr>
            <w:r w:rsidRPr="00BC0922">
              <w:rPr>
                <w:rFonts w:cs="Arial"/>
                <w:b w:val="0"/>
                <w:bCs w:val="0"/>
                <w:color w:val="000000"/>
                <w:sz w:val="22"/>
                <w:szCs w:val="22"/>
              </w:rPr>
              <w:t>Kashif Siddiqui</w:t>
            </w:r>
          </w:p>
        </w:tc>
        <w:tc>
          <w:tcPr>
            <w:tcW w:w="1417" w:type="dxa"/>
            <w:vAlign w:val="center"/>
          </w:tcPr>
          <w:p w14:paraId="76EDC418" w14:textId="00248356"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1A88BD31" w14:textId="0EC355E4"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tcBorders>
              <w:right w:val="single" w:sz="4" w:space="0" w:color="auto"/>
            </w:tcBorders>
            <w:vAlign w:val="center"/>
          </w:tcPr>
          <w:p w14:paraId="0ACEBD92" w14:textId="28568B5C" w:rsidR="00B01225" w:rsidRPr="00BC0922" w:rsidRDefault="00B01225" w:rsidP="00B01225">
            <w:pPr>
              <w:pStyle w:val="Title"/>
              <w:jc w:val="left"/>
              <w:rPr>
                <w:rFonts w:cs="Arial"/>
                <w:b w:val="0"/>
                <w:bCs w:val="0"/>
                <w:iCs/>
                <w:sz w:val="22"/>
                <w:szCs w:val="22"/>
                <w:lang w:val="en-US"/>
              </w:rPr>
            </w:pPr>
            <w:r w:rsidRPr="00BC0922">
              <w:rPr>
                <w:rFonts w:cs="Arial"/>
                <w:b w:val="0"/>
                <w:bCs w:val="0"/>
                <w:sz w:val="22"/>
                <w:szCs w:val="22"/>
              </w:rPr>
              <w:t>Member of Royal College of Physicians</w:t>
            </w:r>
          </w:p>
        </w:tc>
        <w:tc>
          <w:tcPr>
            <w:tcW w:w="1417" w:type="dxa"/>
            <w:tcBorders>
              <w:top w:val="single" w:sz="4" w:space="0" w:color="auto"/>
              <w:left w:val="single" w:sz="4" w:space="0" w:color="auto"/>
              <w:bottom w:val="single" w:sz="4" w:space="0" w:color="auto"/>
              <w:right w:val="single" w:sz="4" w:space="0" w:color="auto"/>
            </w:tcBorders>
            <w:vAlign w:val="center"/>
          </w:tcPr>
          <w:p w14:paraId="384B496E" w14:textId="2CCA7E8C" w:rsidR="00B01225" w:rsidRPr="00BC0922" w:rsidRDefault="00B01225" w:rsidP="00B01225">
            <w:pPr>
              <w:pStyle w:val="Title"/>
              <w:jc w:val="left"/>
              <w:rPr>
                <w:rFonts w:cs="Arial"/>
                <w:b w:val="0"/>
                <w:bCs w:val="0"/>
                <w:sz w:val="22"/>
                <w:szCs w:val="22"/>
              </w:rPr>
            </w:pPr>
            <w:r w:rsidRPr="00BC0922">
              <w:rPr>
                <w:rFonts w:cs="Arial"/>
                <w:b w:val="0"/>
                <w:bCs w:val="0"/>
                <w:sz w:val="22"/>
                <w:szCs w:val="22"/>
              </w:rPr>
              <w:t>Sept 2008</w:t>
            </w:r>
          </w:p>
        </w:tc>
        <w:tc>
          <w:tcPr>
            <w:tcW w:w="1134" w:type="dxa"/>
            <w:tcBorders>
              <w:top w:val="single" w:sz="4" w:space="0" w:color="auto"/>
              <w:left w:val="single" w:sz="4" w:space="0" w:color="auto"/>
              <w:bottom w:val="single" w:sz="4" w:space="0" w:color="auto"/>
              <w:right w:val="single" w:sz="4" w:space="0" w:color="auto"/>
            </w:tcBorders>
            <w:vAlign w:val="center"/>
          </w:tcPr>
          <w:p w14:paraId="3B4CCE10" w14:textId="285F9187" w:rsidR="00B01225" w:rsidRPr="00BC0922" w:rsidRDefault="00B01225" w:rsidP="00B01225">
            <w:pPr>
              <w:pStyle w:val="Title"/>
              <w:jc w:val="left"/>
              <w:rPr>
                <w:rFonts w:cs="Arial"/>
                <w:b w:val="0"/>
                <w:bCs w:val="0"/>
                <w:sz w:val="22"/>
                <w:szCs w:val="22"/>
              </w:rPr>
            </w:pPr>
            <w:r w:rsidRPr="00BC0922">
              <w:rPr>
                <w:rFonts w:cs="Arial"/>
                <w:b w:val="0"/>
                <w:bCs w:val="0"/>
                <w:sz w:val="22"/>
                <w:szCs w:val="22"/>
              </w:rPr>
              <w:t>May 2024</w:t>
            </w:r>
          </w:p>
        </w:tc>
        <w:tc>
          <w:tcPr>
            <w:tcW w:w="1134" w:type="dxa"/>
            <w:tcBorders>
              <w:left w:val="single" w:sz="4" w:space="0" w:color="auto"/>
            </w:tcBorders>
            <w:vAlign w:val="center"/>
          </w:tcPr>
          <w:p w14:paraId="0C8A1222" w14:textId="4D8060F3"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Current</w:t>
            </w:r>
          </w:p>
        </w:tc>
        <w:tc>
          <w:tcPr>
            <w:tcW w:w="2694" w:type="dxa"/>
            <w:vAlign w:val="center"/>
          </w:tcPr>
          <w:p w14:paraId="27E65F6B" w14:textId="71653C90" w:rsidR="00B01225" w:rsidRPr="00BC0922" w:rsidRDefault="00B01225" w:rsidP="00B01225">
            <w:pPr>
              <w:pStyle w:val="Paragraphnonumbers"/>
              <w:rPr>
                <w:rFonts w:cs="Arial"/>
                <w:iCs/>
                <w:sz w:val="22"/>
                <w:szCs w:val="22"/>
              </w:rPr>
            </w:pPr>
            <w:r w:rsidRPr="00BC0922">
              <w:rPr>
                <w:rFonts w:cs="Arial"/>
                <w:sz w:val="22"/>
                <w:szCs w:val="22"/>
              </w:rPr>
              <w:t>No action other than the process of open declaration</w:t>
            </w:r>
          </w:p>
        </w:tc>
      </w:tr>
      <w:tr w:rsidR="00B01225" w:rsidRPr="00BC0922" w14:paraId="2644E612" w14:textId="77777777" w:rsidTr="00BE4820">
        <w:trPr>
          <w:trHeight w:val="1109"/>
        </w:trPr>
        <w:tc>
          <w:tcPr>
            <w:tcW w:w="1418" w:type="dxa"/>
            <w:vAlign w:val="center"/>
          </w:tcPr>
          <w:p w14:paraId="0173C754" w14:textId="0B4A7521" w:rsidR="00B01225" w:rsidRPr="00BC0922" w:rsidRDefault="00B01225" w:rsidP="00B01225">
            <w:pPr>
              <w:pStyle w:val="Title"/>
              <w:jc w:val="left"/>
              <w:rPr>
                <w:rFonts w:cs="Arial"/>
                <w:b w:val="0"/>
                <w:bCs w:val="0"/>
                <w:iCs/>
                <w:sz w:val="22"/>
                <w:szCs w:val="22"/>
              </w:rPr>
            </w:pPr>
            <w:r w:rsidRPr="00BC0922">
              <w:rPr>
                <w:rFonts w:cs="Arial"/>
                <w:b w:val="0"/>
                <w:bCs w:val="0"/>
                <w:color w:val="000000"/>
                <w:sz w:val="22"/>
                <w:szCs w:val="22"/>
              </w:rPr>
              <w:lastRenderedPageBreak/>
              <w:t>Kashif Siddiqui</w:t>
            </w:r>
          </w:p>
        </w:tc>
        <w:tc>
          <w:tcPr>
            <w:tcW w:w="1417" w:type="dxa"/>
            <w:vAlign w:val="center"/>
          </w:tcPr>
          <w:p w14:paraId="51B28B10" w14:textId="2E5B463C"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498DC715" w14:textId="2EC9F8C1"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tcBorders>
              <w:right w:val="single" w:sz="4" w:space="0" w:color="auto"/>
            </w:tcBorders>
            <w:vAlign w:val="center"/>
          </w:tcPr>
          <w:p w14:paraId="5F1B4B4A" w14:textId="0CEBAF74" w:rsidR="00B01225" w:rsidRPr="00BC0922" w:rsidRDefault="00B01225" w:rsidP="00B01225">
            <w:pPr>
              <w:pStyle w:val="Heading1"/>
              <w:spacing w:after="0"/>
              <w:rPr>
                <w:rFonts w:cs="Arial"/>
                <w:b w:val="0"/>
                <w:bCs w:val="0"/>
                <w:sz w:val="22"/>
                <w:szCs w:val="22"/>
                <w:lang w:val="en-US"/>
              </w:rPr>
            </w:pPr>
            <w:r w:rsidRPr="00BC0922">
              <w:rPr>
                <w:rFonts w:cs="Arial"/>
                <w:b w:val="0"/>
                <w:bCs w:val="0"/>
                <w:sz w:val="22"/>
                <w:szCs w:val="22"/>
              </w:rPr>
              <w:t>Fellow of Royal College of General Practitioners</w:t>
            </w:r>
          </w:p>
        </w:tc>
        <w:tc>
          <w:tcPr>
            <w:tcW w:w="1417" w:type="dxa"/>
            <w:tcBorders>
              <w:top w:val="single" w:sz="4" w:space="0" w:color="auto"/>
              <w:left w:val="single" w:sz="4" w:space="0" w:color="auto"/>
              <w:bottom w:val="single" w:sz="4" w:space="0" w:color="auto"/>
              <w:right w:val="single" w:sz="4" w:space="0" w:color="auto"/>
            </w:tcBorders>
            <w:vAlign w:val="center"/>
          </w:tcPr>
          <w:p w14:paraId="35244DD8" w14:textId="24E22AE1" w:rsidR="00B01225" w:rsidRPr="00BC0922" w:rsidRDefault="00B01225" w:rsidP="00B01225">
            <w:pPr>
              <w:pStyle w:val="Title"/>
              <w:jc w:val="left"/>
              <w:rPr>
                <w:rFonts w:cs="Arial"/>
                <w:b w:val="0"/>
                <w:bCs w:val="0"/>
                <w:sz w:val="22"/>
                <w:szCs w:val="22"/>
              </w:rPr>
            </w:pPr>
            <w:r w:rsidRPr="00BC0922">
              <w:rPr>
                <w:rFonts w:cs="Arial"/>
                <w:b w:val="0"/>
                <w:bCs w:val="0"/>
                <w:sz w:val="22"/>
                <w:szCs w:val="22"/>
              </w:rPr>
              <w:t>Nov 2018</w:t>
            </w:r>
          </w:p>
        </w:tc>
        <w:tc>
          <w:tcPr>
            <w:tcW w:w="1134" w:type="dxa"/>
            <w:tcBorders>
              <w:top w:val="single" w:sz="4" w:space="0" w:color="auto"/>
              <w:left w:val="single" w:sz="4" w:space="0" w:color="auto"/>
              <w:bottom w:val="single" w:sz="4" w:space="0" w:color="auto"/>
              <w:right w:val="single" w:sz="4" w:space="0" w:color="auto"/>
            </w:tcBorders>
            <w:vAlign w:val="center"/>
          </w:tcPr>
          <w:p w14:paraId="4CCB29E4" w14:textId="26B042E4" w:rsidR="00B01225" w:rsidRPr="00BC0922" w:rsidRDefault="00B01225" w:rsidP="00B01225">
            <w:pPr>
              <w:pStyle w:val="Title"/>
              <w:jc w:val="left"/>
              <w:rPr>
                <w:rFonts w:cs="Arial"/>
                <w:b w:val="0"/>
                <w:bCs w:val="0"/>
                <w:sz w:val="22"/>
                <w:szCs w:val="22"/>
              </w:rPr>
            </w:pPr>
            <w:r w:rsidRPr="00BC0922">
              <w:rPr>
                <w:rFonts w:cs="Arial"/>
                <w:b w:val="0"/>
                <w:bCs w:val="0"/>
                <w:sz w:val="22"/>
                <w:szCs w:val="22"/>
              </w:rPr>
              <w:t>May 2024</w:t>
            </w:r>
          </w:p>
        </w:tc>
        <w:tc>
          <w:tcPr>
            <w:tcW w:w="1134" w:type="dxa"/>
            <w:tcBorders>
              <w:left w:val="single" w:sz="4" w:space="0" w:color="auto"/>
            </w:tcBorders>
            <w:vAlign w:val="center"/>
          </w:tcPr>
          <w:p w14:paraId="2912E22D" w14:textId="32C310E2"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Current</w:t>
            </w:r>
          </w:p>
        </w:tc>
        <w:tc>
          <w:tcPr>
            <w:tcW w:w="2694" w:type="dxa"/>
            <w:vAlign w:val="center"/>
          </w:tcPr>
          <w:p w14:paraId="547BA3B9" w14:textId="53D14D2F" w:rsidR="00B01225" w:rsidRPr="00BC0922" w:rsidRDefault="00B01225" w:rsidP="00B01225">
            <w:pPr>
              <w:pStyle w:val="Paragraphnonumbers"/>
              <w:rPr>
                <w:rFonts w:cs="Arial"/>
                <w:iCs/>
                <w:sz w:val="22"/>
                <w:szCs w:val="22"/>
              </w:rPr>
            </w:pPr>
            <w:r w:rsidRPr="00BC0922">
              <w:rPr>
                <w:rFonts w:cs="Arial"/>
                <w:sz w:val="22"/>
                <w:szCs w:val="22"/>
              </w:rPr>
              <w:t>No action other than the process of open declaration</w:t>
            </w:r>
          </w:p>
        </w:tc>
      </w:tr>
      <w:tr w:rsidR="00B01225" w:rsidRPr="00BC0922" w14:paraId="5B68E836" w14:textId="77777777" w:rsidTr="00BE4820">
        <w:trPr>
          <w:trHeight w:val="1109"/>
        </w:trPr>
        <w:tc>
          <w:tcPr>
            <w:tcW w:w="1418" w:type="dxa"/>
            <w:vAlign w:val="center"/>
          </w:tcPr>
          <w:p w14:paraId="563F4C56" w14:textId="374E059B" w:rsidR="00B01225" w:rsidRPr="00BC0922" w:rsidRDefault="00B01225" w:rsidP="00B01225">
            <w:pPr>
              <w:pStyle w:val="Title"/>
              <w:jc w:val="left"/>
              <w:rPr>
                <w:rFonts w:cs="Arial"/>
                <w:b w:val="0"/>
                <w:bCs w:val="0"/>
                <w:iCs/>
                <w:sz w:val="22"/>
                <w:szCs w:val="22"/>
              </w:rPr>
            </w:pPr>
            <w:r w:rsidRPr="00BC0922">
              <w:rPr>
                <w:rFonts w:cs="Arial"/>
                <w:b w:val="0"/>
                <w:bCs w:val="0"/>
                <w:color w:val="000000"/>
                <w:sz w:val="22"/>
                <w:szCs w:val="22"/>
              </w:rPr>
              <w:t>Kashif Siddiqui</w:t>
            </w:r>
          </w:p>
        </w:tc>
        <w:tc>
          <w:tcPr>
            <w:tcW w:w="1417" w:type="dxa"/>
            <w:vAlign w:val="center"/>
          </w:tcPr>
          <w:p w14:paraId="55605555" w14:textId="0FE2A4EE"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6BB692C4" w14:textId="547A149F"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tcBorders>
              <w:right w:val="single" w:sz="4" w:space="0" w:color="auto"/>
            </w:tcBorders>
            <w:vAlign w:val="center"/>
          </w:tcPr>
          <w:p w14:paraId="562950D4" w14:textId="4BF2F966" w:rsidR="00B01225" w:rsidRPr="00BC0922" w:rsidRDefault="00B01225" w:rsidP="00B01225">
            <w:pPr>
              <w:pStyle w:val="Title"/>
              <w:spacing w:after="0"/>
              <w:jc w:val="left"/>
              <w:rPr>
                <w:rFonts w:cs="Arial"/>
                <w:b w:val="0"/>
                <w:bCs w:val="0"/>
                <w:iCs/>
                <w:sz w:val="22"/>
                <w:szCs w:val="22"/>
                <w:lang w:val="en-US"/>
              </w:rPr>
            </w:pPr>
            <w:r w:rsidRPr="00BC0922">
              <w:rPr>
                <w:rFonts w:cs="Arial"/>
                <w:b w:val="0"/>
                <w:bCs w:val="0"/>
                <w:sz w:val="22"/>
                <w:szCs w:val="22"/>
              </w:rPr>
              <w:t>Senior Fellow of Faculty of Medical leadership and Management</w:t>
            </w:r>
          </w:p>
        </w:tc>
        <w:tc>
          <w:tcPr>
            <w:tcW w:w="1417" w:type="dxa"/>
            <w:tcBorders>
              <w:top w:val="single" w:sz="4" w:space="0" w:color="auto"/>
              <w:left w:val="single" w:sz="4" w:space="0" w:color="auto"/>
              <w:bottom w:val="single" w:sz="4" w:space="0" w:color="auto"/>
              <w:right w:val="single" w:sz="4" w:space="0" w:color="auto"/>
            </w:tcBorders>
            <w:vAlign w:val="center"/>
          </w:tcPr>
          <w:p w14:paraId="0A0EB6F3" w14:textId="398F0FD1" w:rsidR="00B01225" w:rsidRPr="00BC0922" w:rsidRDefault="00B01225" w:rsidP="00B01225">
            <w:pPr>
              <w:pStyle w:val="Title"/>
              <w:jc w:val="left"/>
              <w:rPr>
                <w:rFonts w:cs="Arial"/>
                <w:b w:val="0"/>
                <w:bCs w:val="0"/>
                <w:sz w:val="22"/>
                <w:szCs w:val="22"/>
              </w:rPr>
            </w:pPr>
            <w:r w:rsidRPr="00BC0922">
              <w:rPr>
                <w:rFonts w:cs="Arial"/>
                <w:b w:val="0"/>
                <w:bCs w:val="0"/>
                <w:sz w:val="22"/>
                <w:szCs w:val="22"/>
              </w:rPr>
              <w:t>Apr 2021</w:t>
            </w:r>
          </w:p>
        </w:tc>
        <w:tc>
          <w:tcPr>
            <w:tcW w:w="1134" w:type="dxa"/>
            <w:tcBorders>
              <w:top w:val="single" w:sz="4" w:space="0" w:color="auto"/>
              <w:left w:val="single" w:sz="4" w:space="0" w:color="auto"/>
              <w:bottom w:val="single" w:sz="4" w:space="0" w:color="auto"/>
              <w:right w:val="single" w:sz="4" w:space="0" w:color="auto"/>
            </w:tcBorders>
            <w:vAlign w:val="center"/>
          </w:tcPr>
          <w:p w14:paraId="718D4B43" w14:textId="008AAF7C" w:rsidR="00B01225" w:rsidRPr="00BC0922" w:rsidRDefault="00B01225" w:rsidP="00B01225">
            <w:pPr>
              <w:pStyle w:val="Title"/>
              <w:jc w:val="left"/>
              <w:rPr>
                <w:rFonts w:cs="Arial"/>
                <w:b w:val="0"/>
                <w:bCs w:val="0"/>
                <w:sz w:val="22"/>
                <w:szCs w:val="22"/>
              </w:rPr>
            </w:pPr>
            <w:r w:rsidRPr="00BC0922">
              <w:rPr>
                <w:rFonts w:cs="Arial"/>
                <w:b w:val="0"/>
                <w:bCs w:val="0"/>
                <w:sz w:val="22"/>
                <w:szCs w:val="22"/>
              </w:rPr>
              <w:t>May 2024</w:t>
            </w:r>
          </w:p>
        </w:tc>
        <w:tc>
          <w:tcPr>
            <w:tcW w:w="1134" w:type="dxa"/>
            <w:tcBorders>
              <w:left w:val="single" w:sz="4" w:space="0" w:color="auto"/>
            </w:tcBorders>
            <w:vAlign w:val="center"/>
          </w:tcPr>
          <w:p w14:paraId="548D3204" w14:textId="7BABF0B2"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Current</w:t>
            </w:r>
          </w:p>
        </w:tc>
        <w:tc>
          <w:tcPr>
            <w:tcW w:w="2694" w:type="dxa"/>
            <w:vAlign w:val="center"/>
          </w:tcPr>
          <w:p w14:paraId="47C493DA" w14:textId="1F8ADB11" w:rsidR="00B01225" w:rsidRPr="00BC0922" w:rsidRDefault="00B01225" w:rsidP="00B01225">
            <w:pPr>
              <w:pStyle w:val="Paragraphnonumbers"/>
              <w:rPr>
                <w:rFonts w:cs="Arial"/>
                <w:iCs/>
                <w:sz w:val="22"/>
                <w:szCs w:val="22"/>
              </w:rPr>
            </w:pPr>
            <w:r w:rsidRPr="00BC0922">
              <w:rPr>
                <w:rFonts w:cs="Arial"/>
                <w:sz w:val="22"/>
                <w:szCs w:val="22"/>
              </w:rPr>
              <w:t>No action other than the process of open declaration</w:t>
            </w:r>
          </w:p>
        </w:tc>
      </w:tr>
      <w:tr w:rsidR="00B01225" w:rsidRPr="00BC0922" w14:paraId="1FF5BAEB" w14:textId="77777777" w:rsidTr="00BE4820">
        <w:trPr>
          <w:trHeight w:val="1109"/>
        </w:trPr>
        <w:tc>
          <w:tcPr>
            <w:tcW w:w="1418" w:type="dxa"/>
            <w:vAlign w:val="center"/>
          </w:tcPr>
          <w:p w14:paraId="23D830D4" w14:textId="72F948E1" w:rsidR="00B01225" w:rsidRPr="00BC0922" w:rsidRDefault="00B01225" w:rsidP="00B01225">
            <w:pPr>
              <w:pStyle w:val="Title"/>
              <w:jc w:val="left"/>
              <w:rPr>
                <w:rFonts w:cs="Arial"/>
                <w:b w:val="0"/>
                <w:bCs w:val="0"/>
                <w:iCs/>
                <w:sz w:val="22"/>
                <w:szCs w:val="22"/>
              </w:rPr>
            </w:pPr>
            <w:r w:rsidRPr="00BC0922">
              <w:rPr>
                <w:rFonts w:cs="Arial"/>
                <w:b w:val="0"/>
                <w:bCs w:val="0"/>
                <w:color w:val="000000"/>
                <w:sz w:val="22"/>
                <w:szCs w:val="22"/>
              </w:rPr>
              <w:t>Kashif Siddiqui</w:t>
            </w:r>
          </w:p>
        </w:tc>
        <w:tc>
          <w:tcPr>
            <w:tcW w:w="1417" w:type="dxa"/>
            <w:vAlign w:val="center"/>
          </w:tcPr>
          <w:p w14:paraId="37D5EA37" w14:textId="6DEDC3A5"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24871879" w14:textId="62E359FC"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Indirect</w:t>
            </w:r>
          </w:p>
        </w:tc>
        <w:tc>
          <w:tcPr>
            <w:tcW w:w="4111" w:type="dxa"/>
            <w:tcBorders>
              <w:right w:val="single" w:sz="4" w:space="0" w:color="auto"/>
            </w:tcBorders>
            <w:vAlign w:val="center"/>
          </w:tcPr>
          <w:p w14:paraId="6DC2A149" w14:textId="63F43248" w:rsidR="00B01225" w:rsidRPr="00BC0922" w:rsidRDefault="00B01225" w:rsidP="00B01225">
            <w:pPr>
              <w:pStyle w:val="Title"/>
              <w:spacing w:after="0"/>
              <w:jc w:val="left"/>
              <w:rPr>
                <w:rFonts w:cs="Arial"/>
                <w:b w:val="0"/>
                <w:bCs w:val="0"/>
                <w:iCs/>
                <w:sz w:val="22"/>
                <w:szCs w:val="22"/>
                <w:lang w:val="en-US"/>
              </w:rPr>
            </w:pPr>
            <w:r w:rsidRPr="00BC0922">
              <w:rPr>
                <w:rFonts w:cs="Arial"/>
                <w:b w:val="0"/>
                <w:bCs w:val="0"/>
                <w:sz w:val="22"/>
                <w:szCs w:val="22"/>
              </w:rPr>
              <w:t>Spouse is a GP</w:t>
            </w:r>
          </w:p>
        </w:tc>
        <w:tc>
          <w:tcPr>
            <w:tcW w:w="1417" w:type="dxa"/>
            <w:tcBorders>
              <w:top w:val="single" w:sz="4" w:space="0" w:color="auto"/>
              <w:left w:val="single" w:sz="4" w:space="0" w:color="auto"/>
              <w:bottom w:val="single" w:sz="4" w:space="0" w:color="auto"/>
              <w:right w:val="single" w:sz="4" w:space="0" w:color="auto"/>
            </w:tcBorders>
            <w:vAlign w:val="center"/>
          </w:tcPr>
          <w:p w14:paraId="5EB26AB9" w14:textId="09A5BE86" w:rsidR="00B01225" w:rsidRPr="00BC0922" w:rsidRDefault="00B01225" w:rsidP="00B01225">
            <w:pPr>
              <w:pStyle w:val="Title"/>
              <w:jc w:val="left"/>
              <w:rPr>
                <w:rFonts w:cs="Arial"/>
                <w:b w:val="0"/>
                <w:bCs w:val="0"/>
                <w:sz w:val="22"/>
                <w:szCs w:val="22"/>
              </w:rPr>
            </w:pPr>
            <w:r w:rsidRPr="00BC0922">
              <w:rPr>
                <w:rFonts w:cs="Arial"/>
                <w:b w:val="0"/>
                <w:bCs w:val="0"/>
                <w:sz w:val="22"/>
                <w:szCs w:val="22"/>
              </w:rPr>
              <w:t>2020</w:t>
            </w:r>
          </w:p>
        </w:tc>
        <w:tc>
          <w:tcPr>
            <w:tcW w:w="1134" w:type="dxa"/>
            <w:tcBorders>
              <w:top w:val="single" w:sz="4" w:space="0" w:color="auto"/>
              <w:left w:val="single" w:sz="4" w:space="0" w:color="auto"/>
              <w:bottom w:val="single" w:sz="4" w:space="0" w:color="auto"/>
              <w:right w:val="single" w:sz="4" w:space="0" w:color="auto"/>
            </w:tcBorders>
            <w:vAlign w:val="center"/>
          </w:tcPr>
          <w:p w14:paraId="7DB52920" w14:textId="069AC021" w:rsidR="00B01225" w:rsidRPr="00BC0922" w:rsidRDefault="00B01225" w:rsidP="00B01225">
            <w:pPr>
              <w:pStyle w:val="Title"/>
              <w:jc w:val="left"/>
              <w:rPr>
                <w:rFonts w:cs="Arial"/>
                <w:b w:val="0"/>
                <w:bCs w:val="0"/>
                <w:sz w:val="22"/>
                <w:szCs w:val="22"/>
              </w:rPr>
            </w:pPr>
            <w:r w:rsidRPr="00BC0922">
              <w:rPr>
                <w:rFonts w:cs="Arial"/>
                <w:b w:val="0"/>
                <w:bCs w:val="0"/>
                <w:sz w:val="22"/>
                <w:szCs w:val="22"/>
              </w:rPr>
              <w:t>May 2024</w:t>
            </w:r>
          </w:p>
        </w:tc>
        <w:tc>
          <w:tcPr>
            <w:tcW w:w="1134" w:type="dxa"/>
            <w:tcBorders>
              <w:left w:val="single" w:sz="4" w:space="0" w:color="auto"/>
            </w:tcBorders>
            <w:vAlign w:val="center"/>
          </w:tcPr>
          <w:p w14:paraId="29F79C60" w14:textId="3DED3BE9"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Current</w:t>
            </w:r>
          </w:p>
        </w:tc>
        <w:tc>
          <w:tcPr>
            <w:tcW w:w="2694" w:type="dxa"/>
            <w:vAlign w:val="center"/>
          </w:tcPr>
          <w:p w14:paraId="1B36CA25" w14:textId="2D02F098" w:rsidR="00B01225" w:rsidRPr="00BC0922" w:rsidRDefault="00B01225" w:rsidP="00B01225">
            <w:pPr>
              <w:pStyle w:val="Paragraphnonumbers"/>
              <w:rPr>
                <w:rFonts w:cs="Arial"/>
                <w:iCs/>
                <w:sz w:val="22"/>
                <w:szCs w:val="22"/>
              </w:rPr>
            </w:pPr>
            <w:r w:rsidRPr="00BC0922">
              <w:rPr>
                <w:rFonts w:cs="Arial"/>
                <w:sz w:val="22"/>
                <w:szCs w:val="22"/>
              </w:rPr>
              <w:t>No action other than the process of open declaration</w:t>
            </w:r>
          </w:p>
        </w:tc>
      </w:tr>
      <w:tr w:rsidR="00B01225" w:rsidRPr="00BC0922" w14:paraId="5520CD05" w14:textId="77777777" w:rsidTr="00BE4820">
        <w:trPr>
          <w:trHeight w:val="1299"/>
        </w:trPr>
        <w:tc>
          <w:tcPr>
            <w:tcW w:w="1418" w:type="dxa"/>
            <w:vAlign w:val="center"/>
          </w:tcPr>
          <w:p w14:paraId="7840091B" w14:textId="5C598902"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Umesh Chauhan</w:t>
            </w:r>
          </w:p>
        </w:tc>
        <w:tc>
          <w:tcPr>
            <w:tcW w:w="1417" w:type="dxa"/>
            <w:vAlign w:val="center"/>
          </w:tcPr>
          <w:p w14:paraId="4BAA5B6D" w14:textId="71E9E8A4"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61823FEF" w14:textId="358ED064"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tcBorders>
              <w:right w:val="single" w:sz="4" w:space="0" w:color="auto"/>
            </w:tcBorders>
            <w:vAlign w:val="center"/>
          </w:tcPr>
          <w:p w14:paraId="7040889F" w14:textId="42DD6D10"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Member of Society of Academic Primary Care</w:t>
            </w:r>
          </w:p>
        </w:tc>
        <w:tc>
          <w:tcPr>
            <w:tcW w:w="1417" w:type="dxa"/>
            <w:tcBorders>
              <w:top w:val="single" w:sz="4" w:space="0" w:color="auto"/>
              <w:left w:val="single" w:sz="4" w:space="0" w:color="auto"/>
              <w:bottom w:val="single" w:sz="4" w:space="0" w:color="auto"/>
              <w:right w:val="single" w:sz="4" w:space="0" w:color="auto"/>
            </w:tcBorders>
            <w:vAlign w:val="center"/>
          </w:tcPr>
          <w:p w14:paraId="76C637D7" w14:textId="43ADC565"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2008</w:t>
            </w:r>
          </w:p>
        </w:tc>
        <w:tc>
          <w:tcPr>
            <w:tcW w:w="1134" w:type="dxa"/>
            <w:tcBorders>
              <w:top w:val="single" w:sz="4" w:space="0" w:color="auto"/>
              <w:left w:val="single" w:sz="4" w:space="0" w:color="auto"/>
              <w:bottom w:val="single" w:sz="4" w:space="0" w:color="auto"/>
              <w:right w:val="single" w:sz="4" w:space="0" w:color="auto"/>
            </w:tcBorders>
            <w:vAlign w:val="center"/>
          </w:tcPr>
          <w:p w14:paraId="2D592B84" w14:textId="7C7A9193"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Nov 2019</w:t>
            </w:r>
          </w:p>
        </w:tc>
        <w:tc>
          <w:tcPr>
            <w:tcW w:w="1134" w:type="dxa"/>
            <w:tcBorders>
              <w:left w:val="single" w:sz="4" w:space="0" w:color="auto"/>
            </w:tcBorders>
            <w:vAlign w:val="center"/>
          </w:tcPr>
          <w:p w14:paraId="50E73CE5" w14:textId="052FA519"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7E63C8F1" w14:textId="64D4D3C1" w:rsidR="00B01225" w:rsidRPr="00BC0922" w:rsidRDefault="00B01225" w:rsidP="00B01225">
            <w:pPr>
              <w:pStyle w:val="Paragraphnonumbers"/>
              <w:rPr>
                <w:rFonts w:cs="Arial"/>
                <w:sz w:val="22"/>
                <w:szCs w:val="22"/>
              </w:rPr>
            </w:pPr>
            <w:r w:rsidRPr="00BC0922">
              <w:rPr>
                <w:rFonts w:cs="Arial"/>
                <w:sz w:val="22"/>
                <w:szCs w:val="22"/>
              </w:rPr>
              <w:t>No action other than the process of open declaration</w:t>
            </w:r>
          </w:p>
        </w:tc>
      </w:tr>
      <w:tr w:rsidR="00B01225" w:rsidRPr="00BC0922" w14:paraId="0E704200" w14:textId="77777777" w:rsidTr="00BE4820">
        <w:tc>
          <w:tcPr>
            <w:tcW w:w="1418" w:type="dxa"/>
            <w:vAlign w:val="center"/>
          </w:tcPr>
          <w:p w14:paraId="6666223D" w14:textId="0FDD6AC1"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Umesh Chauhan</w:t>
            </w:r>
          </w:p>
        </w:tc>
        <w:tc>
          <w:tcPr>
            <w:tcW w:w="1417" w:type="dxa"/>
            <w:vAlign w:val="center"/>
          </w:tcPr>
          <w:p w14:paraId="773C6DCD" w14:textId="3C552A35"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644D4409" w14:textId="2A4100A8"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03380323" w14:textId="1AC2F8DC" w:rsidR="00B01225" w:rsidRPr="00BC0922" w:rsidRDefault="00B01225" w:rsidP="00B01225">
            <w:pPr>
              <w:pStyle w:val="Title"/>
              <w:jc w:val="left"/>
              <w:rPr>
                <w:rFonts w:cs="Arial"/>
                <w:b w:val="0"/>
                <w:bCs w:val="0"/>
                <w:iCs/>
                <w:sz w:val="22"/>
                <w:szCs w:val="22"/>
              </w:rPr>
            </w:pPr>
            <w:r w:rsidRPr="00BC0922">
              <w:rPr>
                <w:rFonts w:cs="Arial"/>
                <w:b w:val="0"/>
                <w:bCs w:val="0"/>
                <w:sz w:val="22"/>
                <w:szCs w:val="22"/>
                <w:lang w:val="en-US"/>
              </w:rPr>
              <w:t>Pendle View Healthcare Ltd</w:t>
            </w:r>
          </w:p>
        </w:tc>
        <w:tc>
          <w:tcPr>
            <w:tcW w:w="1417" w:type="dxa"/>
            <w:tcBorders>
              <w:top w:val="single" w:sz="4" w:space="0" w:color="auto"/>
              <w:left w:val="nil"/>
              <w:bottom w:val="single" w:sz="4" w:space="0" w:color="auto"/>
              <w:right w:val="single" w:sz="4" w:space="0" w:color="auto"/>
            </w:tcBorders>
            <w:vAlign w:val="center"/>
          </w:tcPr>
          <w:p w14:paraId="16DCFE7B" w14:textId="2932A8D0" w:rsidR="00B01225" w:rsidRPr="00BC0922" w:rsidRDefault="00B01225" w:rsidP="00B01225">
            <w:pPr>
              <w:pStyle w:val="Title"/>
              <w:jc w:val="left"/>
              <w:rPr>
                <w:rFonts w:cs="Arial"/>
                <w:b w:val="0"/>
                <w:bCs w:val="0"/>
                <w:iCs/>
                <w:sz w:val="22"/>
                <w:szCs w:val="22"/>
              </w:rPr>
            </w:pPr>
            <w:r w:rsidRPr="00BC0922">
              <w:rPr>
                <w:rFonts w:cs="Arial"/>
                <w:b w:val="0"/>
                <w:bCs w:val="0"/>
                <w:sz w:val="22"/>
                <w:szCs w:val="22"/>
                <w:lang w:val="en-US"/>
              </w:rPr>
              <w:t>May 2024</w:t>
            </w:r>
          </w:p>
        </w:tc>
        <w:tc>
          <w:tcPr>
            <w:tcW w:w="1134" w:type="dxa"/>
            <w:tcBorders>
              <w:top w:val="single" w:sz="4" w:space="0" w:color="auto"/>
              <w:left w:val="single" w:sz="4" w:space="0" w:color="auto"/>
              <w:bottom w:val="single" w:sz="4" w:space="0" w:color="auto"/>
              <w:right w:val="single" w:sz="4" w:space="0" w:color="auto"/>
            </w:tcBorders>
            <w:vAlign w:val="center"/>
          </w:tcPr>
          <w:p w14:paraId="371B60F8" w14:textId="42F93B69"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June 2024</w:t>
            </w:r>
          </w:p>
        </w:tc>
        <w:tc>
          <w:tcPr>
            <w:tcW w:w="1134" w:type="dxa"/>
            <w:tcBorders>
              <w:left w:val="single" w:sz="4" w:space="0" w:color="auto"/>
            </w:tcBorders>
            <w:vAlign w:val="center"/>
          </w:tcPr>
          <w:p w14:paraId="3063E1FC" w14:textId="6E690009" w:rsidR="00B01225" w:rsidRPr="00BC0922" w:rsidRDefault="00B01225" w:rsidP="00B01225">
            <w:pPr>
              <w:pStyle w:val="Title"/>
              <w:jc w:val="left"/>
              <w:rPr>
                <w:rFonts w:cs="Arial"/>
                <w:b w:val="0"/>
                <w:bCs w:val="0"/>
                <w:iCs/>
                <w:sz w:val="22"/>
                <w:szCs w:val="22"/>
              </w:rPr>
            </w:pPr>
            <w:r w:rsidRPr="00BC0922">
              <w:rPr>
                <w:rFonts w:cs="Arial"/>
                <w:b w:val="0"/>
                <w:bCs w:val="0"/>
                <w:sz w:val="22"/>
                <w:szCs w:val="22"/>
                <w:lang w:val="en-US"/>
              </w:rPr>
              <w:t>Ongoing</w:t>
            </w:r>
          </w:p>
        </w:tc>
        <w:tc>
          <w:tcPr>
            <w:tcW w:w="2694" w:type="dxa"/>
            <w:vAlign w:val="center"/>
          </w:tcPr>
          <w:p w14:paraId="1AB4355F" w14:textId="53CC7977" w:rsidR="00B01225" w:rsidRPr="00BC0922" w:rsidRDefault="00B01225" w:rsidP="00B01225">
            <w:pPr>
              <w:pStyle w:val="Paragraphnonumbers"/>
              <w:rPr>
                <w:rFonts w:cs="Arial"/>
                <w:sz w:val="22"/>
                <w:szCs w:val="22"/>
              </w:rPr>
            </w:pPr>
            <w:r w:rsidRPr="00BC0922">
              <w:rPr>
                <w:rFonts w:cs="Arial"/>
                <w:sz w:val="22"/>
                <w:szCs w:val="22"/>
              </w:rPr>
              <w:t>No action other than the process of open declaration</w:t>
            </w:r>
          </w:p>
        </w:tc>
      </w:tr>
      <w:tr w:rsidR="00B01225" w:rsidRPr="00BC0922" w14:paraId="1F3A76D3" w14:textId="77777777" w:rsidTr="00BE4820">
        <w:tc>
          <w:tcPr>
            <w:tcW w:w="1418" w:type="dxa"/>
            <w:vAlign w:val="center"/>
          </w:tcPr>
          <w:p w14:paraId="03A0C53B" w14:textId="4D3351C1"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Umesh Chauhan</w:t>
            </w:r>
          </w:p>
        </w:tc>
        <w:tc>
          <w:tcPr>
            <w:tcW w:w="1417" w:type="dxa"/>
            <w:vAlign w:val="center"/>
          </w:tcPr>
          <w:p w14:paraId="49BB29FF" w14:textId="44D435F3"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2C46F301" w14:textId="1C268724"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non-financial professional and personal interests</w:t>
            </w:r>
          </w:p>
        </w:tc>
        <w:tc>
          <w:tcPr>
            <w:tcW w:w="4111" w:type="dxa"/>
            <w:vAlign w:val="center"/>
          </w:tcPr>
          <w:p w14:paraId="38E53F43" w14:textId="0D1B3E15" w:rsidR="00B01225" w:rsidRPr="00BC0922" w:rsidRDefault="00B01225" w:rsidP="00B01225">
            <w:pPr>
              <w:rPr>
                <w:rFonts w:ascii="Arial" w:hAnsi="Arial" w:cs="Arial"/>
                <w:iCs/>
                <w:sz w:val="22"/>
                <w:szCs w:val="22"/>
              </w:rPr>
            </w:pPr>
            <w:r w:rsidRPr="00BC0922">
              <w:rPr>
                <w:rFonts w:ascii="Arial" w:hAnsi="Arial" w:cs="Arial"/>
                <w:sz w:val="22"/>
                <w:szCs w:val="22"/>
              </w:rPr>
              <w:t>Member of Royal College of General Practitioners</w:t>
            </w:r>
          </w:p>
        </w:tc>
        <w:tc>
          <w:tcPr>
            <w:tcW w:w="1417" w:type="dxa"/>
            <w:tcBorders>
              <w:top w:val="single" w:sz="4" w:space="0" w:color="auto"/>
              <w:left w:val="nil"/>
              <w:bottom w:val="single" w:sz="4" w:space="0" w:color="auto"/>
              <w:right w:val="single" w:sz="4" w:space="0" w:color="auto"/>
            </w:tcBorders>
            <w:vAlign w:val="center"/>
          </w:tcPr>
          <w:p w14:paraId="4DB8B545" w14:textId="69296279"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2010</w:t>
            </w:r>
          </w:p>
        </w:tc>
        <w:tc>
          <w:tcPr>
            <w:tcW w:w="1134" w:type="dxa"/>
            <w:tcBorders>
              <w:top w:val="single" w:sz="4" w:space="0" w:color="auto"/>
              <w:left w:val="single" w:sz="4" w:space="0" w:color="auto"/>
              <w:bottom w:val="single" w:sz="4" w:space="0" w:color="auto"/>
              <w:right w:val="single" w:sz="4" w:space="0" w:color="auto"/>
            </w:tcBorders>
            <w:vAlign w:val="center"/>
          </w:tcPr>
          <w:p w14:paraId="420F004B" w14:textId="73B3BAA8"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Nov 2019</w:t>
            </w:r>
          </w:p>
        </w:tc>
        <w:tc>
          <w:tcPr>
            <w:tcW w:w="1134" w:type="dxa"/>
            <w:tcBorders>
              <w:left w:val="single" w:sz="4" w:space="0" w:color="auto"/>
            </w:tcBorders>
            <w:vAlign w:val="center"/>
          </w:tcPr>
          <w:p w14:paraId="548B0A1F" w14:textId="510CC52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7B7DABF3" w14:textId="665CA8B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No action other than the process of open declaration</w:t>
            </w:r>
          </w:p>
        </w:tc>
      </w:tr>
      <w:tr w:rsidR="00B01225" w:rsidRPr="00BC0922" w14:paraId="70F375B4" w14:textId="77777777" w:rsidTr="00BE4820">
        <w:tc>
          <w:tcPr>
            <w:tcW w:w="1418" w:type="dxa"/>
            <w:vAlign w:val="center"/>
          </w:tcPr>
          <w:p w14:paraId="20ED45B6" w14:textId="71F44866" w:rsidR="00B01225" w:rsidRPr="00BC0922" w:rsidRDefault="00B01225" w:rsidP="00B01225">
            <w:pPr>
              <w:pStyle w:val="Title"/>
              <w:jc w:val="left"/>
              <w:rPr>
                <w:rFonts w:cs="Arial"/>
                <w:b w:val="0"/>
                <w:bCs w:val="0"/>
                <w:iCs/>
                <w:sz w:val="22"/>
                <w:szCs w:val="22"/>
              </w:rPr>
            </w:pPr>
            <w:r w:rsidRPr="00BC0922">
              <w:rPr>
                <w:rFonts w:cs="Arial"/>
                <w:b w:val="0"/>
                <w:bCs w:val="0"/>
                <w:sz w:val="22"/>
                <w:szCs w:val="22"/>
              </w:rPr>
              <w:lastRenderedPageBreak/>
              <w:t>Umesh Chauhan</w:t>
            </w:r>
          </w:p>
        </w:tc>
        <w:tc>
          <w:tcPr>
            <w:tcW w:w="1417" w:type="dxa"/>
            <w:vAlign w:val="center"/>
          </w:tcPr>
          <w:p w14:paraId="49980E6A" w14:textId="438A6C16"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696DD44B" w14:textId="30616BB9"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non-financial professional and personal interests</w:t>
            </w:r>
          </w:p>
        </w:tc>
        <w:tc>
          <w:tcPr>
            <w:tcW w:w="4111" w:type="dxa"/>
            <w:vAlign w:val="center"/>
          </w:tcPr>
          <w:p w14:paraId="35762EA4" w14:textId="246E68FB" w:rsidR="00B01225" w:rsidRPr="00BC0922" w:rsidRDefault="00B01225" w:rsidP="00B01225">
            <w:pPr>
              <w:rPr>
                <w:rFonts w:ascii="Arial" w:eastAsia="Calibri" w:hAnsi="Arial" w:cs="Arial"/>
                <w:sz w:val="22"/>
                <w:szCs w:val="22"/>
                <w:lang w:eastAsia="en-US"/>
                <w14:ligatures w14:val="standardContextual"/>
              </w:rPr>
            </w:pPr>
            <w:r w:rsidRPr="00BC0922">
              <w:rPr>
                <w:rFonts w:ascii="Arial" w:hAnsi="Arial" w:cs="Arial"/>
                <w:sz w:val="22"/>
                <w:szCs w:val="22"/>
              </w:rPr>
              <w:t>Member of Diabetes UK</w:t>
            </w:r>
          </w:p>
        </w:tc>
        <w:tc>
          <w:tcPr>
            <w:tcW w:w="1417" w:type="dxa"/>
            <w:vAlign w:val="center"/>
          </w:tcPr>
          <w:p w14:paraId="11E82AEA" w14:textId="3ABE37AE" w:rsidR="00B01225" w:rsidRPr="00BC0922" w:rsidRDefault="00B01225" w:rsidP="00B01225">
            <w:pPr>
              <w:pStyle w:val="Title"/>
              <w:jc w:val="left"/>
              <w:rPr>
                <w:rFonts w:cs="Arial"/>
                <w:b w:val="0"/>
                <w:bCs w:val="0"/>
                <w:sz w:val="22"/>
                <w:szCs w:val="22"/>
              </w:rPr>
            </w:pPr>
            <w:r w:rsidRPr="00BC0922">
              <w:rPr>
                <w:rFonts w:cs="Arial"/>
                <w:b w:val="0"/>
                <w:bCs w:val="0"/>
                <w:sz w:val="22"/>
                <w:szCs w:val="22"/>
              </w:rPr>
              <w:t>2008</w:t>
            </w:r>
          </w:p>
        </w:tc>
        <w:tc>
          <w:tcPr>
            <w:tcW w:w="1134" w:type="dxa"/>
            <w:vAlign w:val="center"/>
          </w:tcPr>
          <w:p w14:paraId="12C3049D" w14:textId="2E6AE787" w:rsidR="00B01225" w:rsidRPr="00BC0922" w:rsidRDefault="00B01225" w:rsidP="00B01225">
            <w:pPr>
              <w:pStyle w:val="Title"/>
              <w:jc w:val="left"/>
              <w:rPr>
                <w:rFonts w:cs="Arial"/>
                <w:b w:val="0"/>
                <w:bCs w:val="0"/>
                <w:sz w:val="22"/>
                <w:szCs w:val="22"/>
              </w:rPr>
            </w:pPr>
            <w:r w:rsidRPr="00BC0922">
              <w:rPr>
                <w:rFonts w:cs="Arial"/>
                <w:b w:val="0"/>
                <w:bCs w:val="0"/>
                <w:sz w:val="22"/>
                <w:szCs w:val="22"/>
              </w:rPr>
              <w:t>Nov 2019</w:t>
            </w:r>
          </w:p>
        </w:tc>
        <w:tc>
          <w:tcPr>
            <w:tcW w:w="1134" w:type="dxa"/>
            <w:vAlign w:val="center"/>
          </w:tcPr>
          <w:p w14:paraId="5E94B7F3" w14:textId="5640ED4C"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66CD66F3" w14:textId="0BC15032" w:rsidR="00B01225" w:rsidRPr="00BC0922" w:rsidRDefault="00B01225" w:rsidP="00B01225">
            <w:pPr>
              <w:pStyle w:val="Heading1"/>
              <w:rPr>
                <w:rFonts w:cs="Arial"/>
                <w:b w:val="0"/>
                <w:bCs w:val="0"/>
                <w:iCs/>
                <w:sz w:val="22"/>
                <w:szCs w:val="22"/>
              </w:rPr>
            </w:pPr>
            <w:r w:rsidRPr="00BC0922">
              <w:rPr>
                <w:rFonts w:cs="Arial"/>
                <w:b w:val="0"/>
                <w:bCs w:val="0"/>
                <w:sz w:val="22"/>
                <w:szCs w:val="22"/>
              </w:rPr>
              <w:t>No action other than the process of open declaration</w:t>
            </w:r>
          </w:p>
        </w:tc>
      </w:tr>
      <w:tr w:rsidR="00B01225" w:rsidRPr="00BC0922" w14:paraId="4C6F6266" w14:textId="77777777" w:rsidTr="00BE4820">
        <w:tc>
          <w:tcPr>
            <w:tcW w:w="1418" w:type="dxa"/>
            <w:vAlign w:val="center"/>
          </w:tcPr>
          <w:p w14:paraId="4115AFFF" w14:textId="13DC72D9"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Umesh Chauhan</w:t>
            </w:r>
          </w:p>
        </w:tc>
        <w:tc>
          <w:tcPr>
            <w:tcW w:w="1417" w:type="dxa"/>
            <w:vAlign w:val="center"/>
          </w:tcPr>
          <w:p w14:paraId="780DA559" w14:textId="0B2EBA70"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3E8D2DC2" w14:textId="1AB318BB"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non-financial professional and personal interests</w:t>
            </w:r>
          </w:p>
        </w:tc>
        <w:tc>
          <w:tcPr>
            <w:tcW w:w="4111" w:type="dxa"/>
            <w:vAlign w:val="center"/>
          </w:tcPr>
          <w:p w14:paraId="49215101" w14:textId="63C880B1" w:rsidR="00B01225" w:rsidRPr="00BC0922" w:rsidRDefault="00B01225" w:rsidP="00B01225">
            <w:pPr>
              <w:rPr>
                <w:rFonts w:ascii="Arial" w:hAnsi="Arial" w:cs="Arial"/>
                <w:iCs/>
                <w:sz w:val="22"/>
                <w:szCs w:val="22"/>
              </w:rPr>
            </w:pPr>
            <w:r w:rsidRPr="00BC0922">
              <w:rPr>
                <w:rFonts w:ascii="Arial" w:hAnsi="Arial" w:cs="Arial"/>
                <w:sz w:val="22"/>
                <w:szCs w:val="22"/>
                <w:lang w:val="en-US"/>
              </w:rPr>
              <w:t>Society of Academic Primary Care</w:t>
            </w:r>
          </w:p>
        </w:tc>
        <w:tc>
          <w:tcPr>
            <w:tcW w:w="1417" w:type="dxa"/>
            <w:vAlign w:val="center"/>
          </w:tcPr>
          <w:p w14:paraId="1DFE0070" w14:textId="77777777" w:rsidR="00B01225" w:rsidRPr="00BC0922" w:rsidRDefault="00B01225" w:rsidP="00B01225">
            <w:pPr>
              <w:pStyle w:val="Paragraphnonumbers"/>
              <w:spacing w:line="240" w:lineRule="auto"/>
              <w:rPr>
                <w:rFonts w:cs="Arial"/>
                <w:sz w:val="22"/>
                <w:szCs w:val="22"/>
                <w:lang w:val="en-US"/>
              </w:rPr>
            </w:pPr>
            <w:r w:rsidRPr="00BC0922">
              <w:rPr>
                <w:rFonts w:cs="Arial"/>
                <w:sz w:val="22"/>
                <w:szCs w:val="22"/>
                <w:lang w:val="en-US"/>
              </w:rPr>
              <w:t>2012</w:t>
            </w:r>
          </w:p>
          <w:p w14:paraId="34637F03" w14:textId="77777777" w:rsidR="00B01225" w:rsidRPr="00BC0922" w:rsidRDefault="00B01225" w:rsidP="00B01225">
            <w:pPr>
              <w:pStyle w:val="Paragraphnonumbers"/>
              <w:spacing w:line="240" w:lineRule="auto"/>
              <w:rPr>
                <w:rFonts w:cs="Arial"/>
                <w:sz w:val="22"/>
                <w:szCs w:val="22"/>
                <w:lang w:val="en-US"/>
              </w:rPr>
            </w:pPr>
          </w:p>
          <w:p w14:paraId="1E2D71ED" w14:textId="623C6A46" w:rsidR="00B01225" w:rsidRPr="00BC0922" w:rsidRDefault="00B01225" w:rsidP="00B01225">
            <w:pPr>
              <w:pStyle w:val="Title"/>
              <w:jc w:val="left"/>
              <w:rPr>
                <w:rFonts w:cs="Arial"/>
                <w:b w:val="0"/>
                <w:bCs w:val="0"/>
                <w:iCs/>
                <w:sz w:val="22"/>
                <w:szCs w:val="22"/>
              </w:rPr>
            </w:pPr>
          </w:p>
        </w:tc>
        <w:tc>
          <w:tcPr>
            <w:tcW w:w="1134" w:type="dxa"/>
            <w:vAlign w:val="center"/>
          </w:tcPr>
          <w:p w14:paraId="50784D6A" w14:textId="680C6403"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June 2024</w:t>
            </w:r>
          </w:p>
        </w:tc>
        <w:tc>
          <w:tcPr>
            <w:tcW w:w="1134" w:type="dxa"/>
            <w:vAlign w:val="center"/>
          </w:tcPr>
          <w:p w14:paraId="323EBDD1" w14:textId="3E65C3B2" w:rsidR="00B01225" w:rsidRPr="00BC0922" w:rsidRDefault="00B01225" w:rsidP="00B01225">
            <w:pPr>
              <w:pStyle w:val="Title"/>
              <w:jc w:val="left"/>
              <w:rPr>
                <w:rFonts w:cs="Arial"/>
                <w:b w:val="0"/>
                <w:bCs w:val="0"/>
                <w:iCs/>
                <w:sz w:val="22"/>
                <w:szCs w:val="22"/>
              </w:rPr>
            </w:pPr>
            <w:r w:rsidRPr="00BC0922">
              <w:rPr>
                <w:rFonts w:cs="Arial"/>
                <w:b w:val="0"/>
                <w:bCs w:val="0"/>
                <w:sz w:val="22"/>
                <w:szCs w:val="22"/>
                <w:lang w:val="en-US"/>
              </w:rPr>
              <w:t>Ongoing</w:t>
            </w:r>
          </w:p>
        </w:tc>
        <w:tc>
          <w:tcPr>
            <w:tcW w:w="2694" w:type="dxa"/>
            <w:vAlign w:val="center"/>
          </w:tcPr>
          <w:p w14:paraId="2C04BA64" w14:textId="122E4E3B" w:rsidR="00B01225" w:rsidRPr="00BC0922" w:rsidRDefault="00B01225" w:rsidP="00B01225">
            <w:pPr>
              <w:pStyle w:val="Paragraphnonumbers"/>
              <w:rPr>
                <w:rFonts w:cs="Arial"/>
                <w:sz w:val="22"/>
                <w:szCs w:val="22"/>
              </w:rPr>
            </w:pPr>
            <w:r w:rsidRPr="00BC0922">
              <w:rPr>
                <w:rFonts w:cs="Arial"/>
                <w:sz w:val="22"/>
                <w:szCs w:val="22"/>
              </w:rPr>
              <w:t>No action other than the process of open declaration</w:t>
            </w:r>
          </w:p>
        </w:tc>
      </w:tr>
      <w:tr w:rsidR="00B01225" w:rsidRPr="00BC0922" w14:paraId="3E81BC89" w14:textId="77777777" w:rsidTr="00BE4820">
        <w:tc>
          <w:tcPr>
            <w:tcW w:w="1418" w:type="dxa"/>
            <w:vAlign w:val="center"/>
          </w:tcPr>
          <w:p w14:paraId="590E31C7" w14:textId="61116020"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Umesh Chauhan</w:t>
            </w:r>
          </w:p>
        </w:tc>
        <w:tc>
          <w:tcPr>
            <w:tcW w:w="1417" w:type="dxa"/>
            <w:vAlign w:val="center"/>
          </w:tcPr>
          <w:p w14:paraId="1098869F" w14:textId="72A18B02"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467147BF" w14:textId="3A5EAE55"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Indirect</w:t>
            </w:r>
          </w:p>
        </w:tc>
        <w:tc>
          <w:tcPr>
            <w:tcW w:w="4111" w:type="dxa"/>
            <w:vAlign w:val="center"/>
          </w:tcPr>
          <w:p w14:paraId="02DA36E4" w14:textId="5D52CE37" w:rsidR="00B01225" w:rsidRPr="00BC0922" w:rsidRDefault="00B01225" w:rsidP="00B01225">
            <w:pPr>
              <w:rPr>
                <w:rFonts w:ascii="Arial" w:hAnsi="Arial" w:cs="Arial"/>
                <w:iCs/>
                <w:sz w:val="22"/>
                <w:szCs w:val="22"/>
                <w:lang w:val="en-US"/>
              </w:rPr>
            </w:pPr>
            <w:r w:rsidRPr="00BC0922">
              <w:rPr>
                <w:rFonts w:ascii="Arial" w:hAnsi="Arial" w:cs="Arial"/>
                <w:sz w:val="22"/>
                <w:szCs w:val="22"/>
              </w:rPr>
              <w:t xml:space="preserve">Steering Board Member Innovation Agency (now known as Health Innovation </w:t>
            </w:r>
            <w:proofErr w:type="gramStart"/>
            <w:r w:rsidRPr="00BC0922">
              <w:rPr>
                <w:rFonts w:ascii="Arial" w:hAnsi="Arial" w:cs="Arial"/>
                <w:sz w:val="22"/>
                <w:szCs w:val="22"/>
              </w:rPr>
              <w:t>North West</w:t>
            </w:r>
            <w:proofErr w:type="gramEnd"/>
            <w:r w:rsidRPr="00BC0922">
              <w:rPr>
                <w:rFonts w:ascii="Arial" w:hAnsi="Arial" w:cs="Arial"/>
                <w:sz w:val="22"/>
                <w:szCs w:val="22"/>
              </w:rPr>
              <w:t>)</w:t>
            </w:r>
          </w:p>
        </w:tc>
        <w:tc>
          <w:tcPr>
            <w:tcW w:w="1417" w:type="dxa"/>
            <w:vAlign w:val="center"/>
          </w:tcPr>
          <w:p w14:paraId="08788DC4" w14:textId="4CBDFDEE"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2014</w:t>
            </w:r>
          </w:p>
        </w:tc>
        <w:tc>
          <w:tcPr>
            <w:tcW w:w="1134" w:type="dxa"/>
            <w:vAlign w:val="center"/>
          </w:tcPr>
          <w:p w14:paraId="13E34FE1" w14:textId="326168D8"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Mar 2024</w:t>
            </w:r>
          </w:p>
        </w:tc>
        <w:tc>
          <w:tcPr>
            <w:tcW w:w="1134" w:type="dxa"/>
            <w:vAlign w:val="center"/>
          </w:tcPr>
          <w:p w14:paraId="127C33A3" w14:textId="76593F3F"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41D5B4B1" w14:textId="157BEC87" w:rsidR="00B01225" w:rsidRPr="00BC0922" w:rsidRDefault="00B01225" w:rsidP="00B01225">
            <w:pPr>
              <w:pStyle w:val="Heading1"/>
              <w:rPr>
                <w:rFonts w:cs="Arial"/>
                <w:b w:val="0"/>
                <w:bCs w:val="0"/>
                <w:sz w:val="22"/>
                <w:szCs w:val="22"/>
              </w:rPr>
            </w:pPr>
            <w:r w:rsidRPr="00BC0922">
              <w:rPr>
                <w:rFonts w:cs="Arial"/>
                <w:b w:val="0"/>
                <w:bCs w:val="0"/>
                <w:sz w:val="22"/>
                <w:szCs w:val="22"/>
              </w:rPr>
              <w:t>No action other than the process of open declaration</w:t>
            </w:r>
          </w:p>
        </w:tc>
      </w:tr>
      <w:tr w:rsidR="00B01225" w:rsidRPr="00BC0922" w14:paraId="7202D8FB" w14:textId="77777777" w:rsidTr="00BE4820">
        <w:tc>
          <w:tcPr>
            <w:tcW w:w="1418" w:type="dxa"/>
            <w:vAlign w:val="center"/>
          </w:tcPr>
          <w:p w14:paraId="46F77D24" w14:textId="58DC4C4C"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Umesh Chauhan</w:t>
            </w:r>
          </w:p>
        </w:tc>
        <w:tc>
          <w:tcPr>
            <w:tcW w:w="1417" w:type="dxa"/>
            <w:vAlign w:val="center"/>
          </w:tcPr>
          <w:p w14:paraId="1F88A692" w14:textId="1667D58E"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586AF65F" w14:textId="2878692D"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Indirect</w:t>
            </w:r>
          </w:p>
        </w:tc>
        <w:tc>
          <w:tcPr>
            <w:tcW w:w="4111" w:type="dxa"/>
            <w:vAlign w:val="center"/>
          </w:tcPr>
          <w:p w14:paraId="665B778A" w14:textId="2E67ACDB" w:rsidR="00B01225" w:rsidRPr="00BC0922" w:rsidRDefault="00B01225" w:rsidP="00B01225">
            <w:pPr>
              <w:pStyle w:val="Title"/>
              <w:spacing w:before="0" w:after="0"/>
              <w:jc w:val="left"/>
              <w:rPr>
                <w:rFonts w:cs="Arial"/>
                <w:b w:val="0"/>
                <w:bCs w:val="0"/>
                <w:iCs/>
                <w:sz w:val="22"/>
                <w:szCs w:val="22"/>
              </w:rPr>
            </w:pPr>
            <w:r w:rsidRPr="00BC0922">
              <w:rPr>
                <w:rFonts w:cs="Arial"/>
                <w:b w:val="0"/>
                <w:bCs w:val="0"/>
                <w:sz w:val="22"/>
                <w:szCs w:val="22"/>
              </w:rPr>
              <w:t xml:space="preserve">Member of the ACCIA </w:t>
            </w:r>
            <w:proofErr w:type="gramStart"/>
            <w:r w:rsidRPr="00BC0922">
              <w:rPr>
                <w:rFonts w:cs="Arial"/>
                <w:b w:val="0"/>
                <w:bCs w:val="0"/>
                <w:sz w:val="22"/>
                <w:szCs w:val="22"/>
              </w:rPr>
              <w:t>North West</w:t>
            </w:r>
            <w:proofErr w:type="gramEnd"/>
            <w:r w:rsidRPr="00BC0922">
              <w:rPr>
                <w:rFonts w:cs="Arial"/>
                <w:b w:val="0"/>
                <w:bCs w:val="0"/>
                <w:sz w:val="22"/>
                <w:szCs w:val="22"/>
              </w:rPr>
              <w:t xml:space="preserve"> Sub-Committee</w:t>
            </w:r>
          </w:p>
        </w:tc>
        <w:tc>
          <w:tcPr>
            <w:tcW w:w="1417" w:type="dxa"/>
            <w:tcBorders>
              <w:top w:val="single" w:sz="4" w:space="0" w:color="auto"/>
            </w:tcBorders>
            <w:vAlign w:val="center"/>
          </w:tcPr>
          <w:p w14:paraId="5E05CDE9" w14:textId="5A5F084D"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2024</w:t>
            </w:r>
          </w:p>
        </w:tc>
        <w:tc>
          <w:tcPr>
            <w:tcW w:w="1134" w:type="dxa"/>
            <w:tcBorders>
              <w:top w:val="single" w:sz="4" w:space="0" w:color="auto"/>
            </w:tcBorders>
            <w:vAlign w:val="center"/>
          </w:tcPr>
          <w:p w14:paraId="1FB94940" w14:textId="3EEDE155"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Mar 2024</w:t>
            </w:r>
          </w:p>
        </w:tc>
        <w:tc>
          <w:tcPr>
            <w:tcW w:w="1134" w:type="dxa"/>
            <w:vAlign w:val="center"/>
          </w:tcPr>
          <w:p w14:paraId="223BDB6B" w14:textId="29952156"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2C7079F1" w14:textId="4E2DA845"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No action other than the process of open declaration</w:t>
            </w:r>
          </w:p>
        </w:tc>
      </w:tr>
      <w:tr w:rsidR="00B01225" w:rsidRPr="00BC0922" w14:paraId="0042E25F" w14:textId="77777777" w:rsidTr="00BE4820">
        <w:tc>
          <w:tcPr>
            <w:tcW w:w="1418" w:type="dxa"/>
            <w:vAlign w:val="center"/>
          </w:tcPr>
          <w:p w14:paraId="724B0B7E" w14:textId="592CAC71"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Umesh Chauhan</w:t>
            </w:r>
          </w:p>
        </w:tc>
        <w:tc>
          <w:tcPr>
            <w:tcW w:w="1417" w:type="dxa"/>
            <w:vAlign w:val="center"/>
          </w:tcPr>
          <w:p w14:paraId="4404D9C8" w14:textId="21E060D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0923B4FC" w14:textId="37EFE043"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Indirect</w:t>
            </w:r>
          </w:p>
        </w:tc>
        <w:tc>
          <w:tcPr>
            <w:tcW w:w="4111" w:type="dxa"/>
            <w:vAlign w:val="center"/>
          </w:tcPr>
          <w:p w14:paraId="51BF46E8" w14:textId="0D79CAC1" w:rsidR="00B01225" w:rsidRPr="00BC0922" w:rsidRDefault="00B01225" w:rsidP="00B01225">
            <w:pPr>
              <w:pStyle w:val="Heading1"/>
              <w:spacing w:after="0"/>
              <w:rPr>
                <w:rFonts w:cs="Arial"/>
                <w:b w:val="0"/>
                <w:bCs w:val="0"/>
                <w:sz w:val="22"/>
                <w:szCs w:val="22"/>
              </w:rPr>
            </w:pPr>
            <w:r w:rsidRPr="00BC0922">
              <w:rPr>
                <w:rFonts w:cs="Arial"/>
                <w:b w:val="0"/>
                <w:bCs w:val="0"/>
                <w:sz w:val="22"/>
                <w:szCs w:val="22"/>
              </w:rPr>
              <w:t>Spouse – consultant paediatrician</w:t>
            </w:r>
          </w:p>
        </w:tc>
        <w:tc>
          <w:tcPr>
            <w:tcW w:w="1417" w:type="dxa"/>
            <w:tcBorders>
              <w:top w:val="single" w:sz="4" w:space="0" w:color="auto"/>
            </w:tcBorders>
            <w:vAlign w:val="center"/>
          </w:tcPr>
          <w:p w14:paraId="32101D94" w14:textId="156FC313" w:rsidR="00B01225" w:rsidRPr="00BC0922" w:rsidRDefault="00B01225" w:rsidP="00B01225">
            <w:pPr>
              <w:pStyle w:val="Title"/>
              <w:jc w:val="left"/>
              <w:rPr>
                <w:rFonts w:cs="Arial"/>
                <w:b w:val="0"/>
                <w:bCs w:val="0"/>
                <w:iCs/>
                <w:sz w:val="22"/>
                <w:szCs w:val="22"/>
              </w:rPr>
            </w:pPr>
          </w:p>
        </w:tc>
        <w:tc>
          <w:tcPr>
            <w:tcW w:w="1134" w:type="dxa"/>
            <w:tcBorders>
              <w:top w:val="single" w:sz="4" w:space="0" w:color="auto"/>
            </w:tcBorders>
            <w:vAlign w:val="center"/>
          </w:tcPr>
          <w:p w14:paraId="2F4B94CD" w14:textId="7B7D8FAF"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Nov 2019</w:t>
            </w:r>
          </w:p>
        </w:tc>
        <w:tc>
          <w:tcPr>
            <w:tcW w:w="1134" w:type="dxa"/>
            <w:vAlign w:val="center"/>
          </w:tcPr>
          <w:p w14:paraId="019854BE" w14:textId="1AFE157A"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7812B1FB" w14:textId="489D45DE" w:rsidR="00B01225" w:rsidRPr="00BC0922" w:rsidRDefault="00B01225" w:rsidP="00B01225">
            <w:pPr>
              <w:pStyle w:val="Heading1"/>
              <w:rPr>
                <w:rFonts w:cs="Arial"/>
                <w:b w:val="0"/>
                <w:bCs w:val="0"/>
                <w:sz w:val="22"/>
                <w:szCs w:val="22"/>
              </w:rPr>
            </w:pPr>
            <w:r w:rsidRPr="00BC0922">
              <w:rPr>
                <w:rFonts w:cs="Arial"/>
                <w:b w:val="0"/>
                <w:bCs w:val="0"/>
                <w:sz w:val="22"/>
                <w:szCs w:val="22"/>
              </w:rPr>
              <w:t>No action other than the process of open declaration</w:t>
            </w:r>
          </w:p>
        </w:tc>
      </w:tr>
      <w:tr w:rsidR="00B01225" w:rsidRPr="00BC0922" w14:paraId="55A4E405" w14:textId="77777777" w:rsidTr="00BE4820">
        <w:tc>
          <w:tcPr>
            <w:tcW w:w="1418" w:type="dxa"/>
            <w:vAlign w:val="center"/>
          </w:tcPr>
          <w:p w14:paraId="20F3177A" w14:textId="208AA830"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Umesh Chauhan</w:t>
            </w:r>
          </w:p>
        </w:tc>
        <w:tc>
          <w:tcPr>
            <w:tcW w:w="1417" w:type="dxa"/>
            <w:vAlign w:val="center"/>
          </w:tcPr>
          <w:p w14:paraId="28D8694E" w14:textId="0262FC21"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114CB03A" w14:textId="2A6F246E"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Indirect</w:t>
            </w:r>
          </w:p>
        </w:tc>
        <w:tc>
          <w:tcPr>
            <w:tcW w:w="4111" w:type="dxa"/>
            <w:vAlign w:val="center"/>
          </w:tcPr>
          <w:p w14:paraId="46116135" w14:textId="04D54A69" w:rsidR="00B01225" w:rsidRPr="00BC0922" w:rsidRDefault="00B01225" w:rsidP="00B01225">
            <w:pPr>
              <w:pStyle w:val="Title"/>
              <w:jc w:val="left"/>
              <w:rPr>
                <w:rFonts w:cs="Arial"/>
                <w:b w:val="0"/>
                <w:bCs w:val="0"/>
                <w:iCs/>
                <w:sz w:val="22"/>
                <w:szCs w:val="22"/>
              </w:rPr>
            </w:pPr>
            <w:r w:rsidRPr="00BC0922">
              <w:rPr>
                <w:rFonts w:cs="Arial"/>
                <w:b w:val="0"/>
                <w:bCs w:val="0"/>
                <w:sz w:val="22"/>
                <w:szCs w:val="22"/>
                <w:lang w:val="en-US"/>
              </w:rPr>
              <w:t xml:space="preserve">Member of the ACCIA </w:t>
            </w:r>
            <w:proofErr w:type="gramStart"/>
            <w:r w:rsidRPr="00BC0922">
              <w:rPr>
                <w:rFonts w:cs="Arial"/>
                <w:b w:val="0"/>
                <w:bCs w:val="0"/>
                <w:sz w:val="22"/>
                <w:szCs w:val="22"/>
                <w:lang w:val="en-US"/>
              </w:rPr>
              <w:t>North West</w:t>
            </w:r>
            <w:proofErr w:type="gramEnd"/>
            <w:r w:rsidRPr="00BC0922">
              <w:rPr>
                <w:rFonts w:cs="Arial"/>
                <w:b w:val="0"/>
                <w:bCs w:val="0"/>
                <w:sz w:val="22"/>
                <w:szCs w:val="22"/>
                <w:lang w:val="en-US"/>
              </w:rPr>
              <w:t xml:space="preserve"> Sub-Committee</w:t>
            </w:r>
          </w:p>
        </w:tc>
        <w:tc>
          <w:tcPr>
            <w:tcW w:w="1417" w:type="dxa"/>
            <w:vAlign w:val="center"/>
          </w:tcPr>
          <w:p w14:paraId="23CB1AAD" w14:textId="05945C57" w:rsidR="00B01225" w:rsidRPr="00BC0922" w:rsidRDefault="00B01225" w:rsidP="00B01225">
            <w:pPr>
              <w:pStyle w:val="Title"/>
              <w:jc w:val="left"/>
              <w:rPr>
                <w:rFonts w:cs="Arial"/>
                <w:b w:val="0"/>
                <w:bCs w:val="0"/>
                <w:iCs/>
                <w:sz w:val="22"/>
                <w:szCs w:val="22"/>
              </w:rPr>
            </w:pPr>
            <w:r w:rsidRPr="00BC0922">
              <w:rPr>
                <w:rFonts w:cs="Arial"/>
                <w:b w:val="0"/>
                <w:bCs w:val="0"/>
                <w:sz w:val="22"/>
                <w:szCs w:val="22"/>
                <w:lang w:val="en-US"/>
              </w:rPr>
              <w:t>2024</w:t>
            </w:r>
          </w:p>
        </w:tc>
        <w:tc>
          <w:tcPr>
            <w:tcW w:w="1134" w:type="dxa"/>
            <w:vAlign w:val="center"/>
          </w:tcPr>
          <w:p w14:paraId="41CB3251" w14:textId="2C79623A"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Jun 2024</w:t>
            </w:r>
          </w:p>
        </w:tc>
        <w:tc>
          <w:tcPr>
            <w:tcW w:w="1134" w:type="dxa"/>
            <w:vAlign w:val="center"/>
          </w:tcPr>
          <w:p w14:paraId="2B56349B" w14:textId="51812C14" w:rsidR="00B01225" w:rsidRPr="00BC0922" w:rsidRDefault="00B01225" w:rsidP="00B01225">
            <w:pPr>
              <w:pStyle w:val="Title"/>
              <w:jc w:val="left"/>
              <w:rPr>
                <w:rFonts w:cs="Arial"/>
                <w:b w:val="0"/>
                <w:bCs w:val="0"/>
                <w:iCs/>
                <w:sz w:val="22"/>
                <w:szCs w:val="22"/>
              </w:rPr>
            </w:pPr>
            <w:r w:rsidRPr="00BC0922">
              <w:rPr>
                <w:rFonts w:cs="Arial"/>
                <w:b w:val="0"/>
                <w:bCs w:val="0"/>
                <w:sz w:val="22"/>
                <w:szCs w:val="22"/>
                <w:lang w:val="en-US"/>
              </w:rPr>
              <w:t>Ongoing</w:t>
            </w:r>
          </w:p>
        </w:tc>
        <w:tc>
          <w:tcPr>
            <w:tcW w:w="2694" w:type="dxa"/>
            <w:vAlign w:val="center"/>
          </w:tcPr>
          <w:p w14:paraId="442835CD" w14:textId="548E3794" w:rsidR="00B01225" w:rsidRPr="00BC0922" w:rsidRDefault="00B01225" w:rsidP="00B01225">
            <w:pPr>
              <w:pStyle w:val="Heading1"/>
              <w:rPr>
                <w:rFonts w:cs="Arial"/>
                <w:b w:val="0"/>
                <w:bCs w:val="0"/>
                <w:sz w:val="22"/>
                <w:szCs w:val="22"/>
              </w:rPr>
            </w:pPr>
            <w:r w:rsidRPr="00BC0922">
              <w:rPr>
                <w:rFonts w:cs="Arial"/>
                <w:b w:val="0"/>
                <w:bCs w:val="0"/>
                <w:sz w:val="22"/>
                <w:szCs w:val="22"/>
              </w:rPr>
              <w:t>No action other than the process of open declaration</w:t>
            </w:r>
          </w:p>
        </w:tc>
      </w:tr>
      <w:tr w:rsidR="00B01225" w:rsidRPr="00BC0922" w14:paraId="6698E95C" w14:textId="77777777" w:rsidTr="00BE4820">
        <w:tc>
          <w:tcPr>
            <w:tcW w:w="1418" w:type="dxa"/>
            <w:vAlign w:val="center"/>
          </w:tcPr>
          <w:p w14:paraId="613A14FB" w14:textId="1463FE12"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Kultar Singh </w:t>
            </w:r>
            <w:proofErr w:type="spellStart"/>
            <w:r w:rsidRPr="00BC0922">
              <w:rPr>
                <w:rFonts w:cs="Arial"/>
                <w:b w:val="0"/>
                <w:bCs w:val="0"/>
                <w:sz w:val="22"/>
                <w:szCs w:val="22"/>
              </w:rPr>
              <w:t>Garcha</w:t>
            </w:r>
            <w:proofErr w:type="spellEnd"/>
          </w:p>
        </w:tc>
        <w:tc>
          <w:tcPr>
            <w:tcW w:w="1417" w:type="dxa"/>
            <w:vAlign w:val="center"/>
          </w:tcPr>
          <w:p w14:paraId="0C43C54B"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1EF47523"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233E7D9C" w14:textId="77777777" w:rsidR="00B01225" w:rsidRPr="00BC0922" w:rsidRDefault="00B01225" w:rsidP="00B01225">
            <w:pPr>
              <w:pStyle w:val="Heading1"/>
              <w:rPr>
                <w:rFonts w:cs="Arial"/>
                <w:b w:val="0"/>
                <w:bCs w:val="0"/>
                <w:sz w:val="22"/>
                <w:szCs w:val="22"/>
              </w:rPr>
            </w:pPr>
            <w:r w:rsidRPr="00BC0922">
              <w:rPr>
                <w:rFonts w:cs="Arial"/>
                <w:b w:val="0"/>
                <w:bCs w:val="0"/>
                <w:sz w:val="22"/>
                <w:szCs w:val="22"/>
              </w:rPr>
              <w:t>GP Partner at Hounslow Family Practice</w:t>
            </w:r>
          </w:p>
        </w:tc>
        <w:tc>
          <w:tcPr>
            <w:tcW w:w="1417" w:type="dxa"/>
            <w:vAlign w:val="center"/>
          </w:tcPr>
          <w:p w14:paraId="2F657E7F" w14:textId="132FD134"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Mar 2023</w:t>
            </w:r>
          </w:p>
        </w:tc>
        <w:tc>
          <w:tcPr>
            <w:tcW w:w="1134" w:type="dxa"/>
            <w:vAlign w:val="center"/>
          </w:tcPr>
          <w:p w14:paraId="63B2AA26"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Mar 2023</w:t>
            </w:r>
          </w:p>
        </w:tc>
        <w:tc>
          <w:tcPr>
            <w:tcW w:w="1134" w:type="dxa"/>
            <w:vAlign w:val="center"/>
          </w:tcPr>
          <w:p w14:paraId="58364FBE"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NA</w:t>
            </w:r>
          </w:p>
        </w:tc>
        <w:tc>
          <w:tcPr>
            <w:tcW w:w="2694" w:type="dxa"/>
            <w:vAlign w:val="center"/>
          </w:tcPr>
          <w:p w14:paraId="369E00FE" w14:textId="6EF7121D" w:rsidR="00B01225" w:rsidRPr="00BC0922" w:rsidRDefault="00B01225" w:rsidP="00B01225">
            <w:pPr>
              <w:pStyle w:val="Title"/>
              <w:jc w:val="left"/>
              <w:rPr>
                <w:rFonts w:cs="Arial"/>
                <w:b w:val="0"/>
                <w:bCs w:val="0"/>
                <w:sz w:val="22"/>
                <w:szCs w:val="22"/>
              </w:rPr>
            </w:pPr>
            <w:r w:rsidRPr="00BC0922">
              <w:rPr>
                <w:rFonts w:cs="Arial"/>
                <w:b w:val="0"/>
                <w:bCs w:val="0"/>
                <w:sz w:val="22"/>
                <w:szCs w:val="22"/>
              </w:rPr>
              <w:t>No action other than the process of open declaration</w:t>
            </w:r>
          </w:p>
        </w:tc>
      </w:tr>
      <w:tr w:rsidR="00B01225" w:rsidRPr="00BC0922" w14:paraId="4BD3B773" w14:textId="77777777" w:rsidTr="00BE4820">
        <w:tc>
          <w:tcPr>
            <w:tcW w:w="1418" w:type="dxa"/>
            <w:vAlign w:val="center"/>
          </w:tcPr>
          <w:p w14:paraId="133D6D81" w14:textId="5B16B59B"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Kultar Singh </w:t>
            </w:r>
            <w:proofErr w:type="spellStart"/>
            <w:r w:rsidRPr="00BC0922">
              <w:rPr>
                <w:rFonts w:cs="Arial"/>
                <w:b w:val="0"/>
                <w:bCs w:val="0"/>
                <w:sz w:val="22"/>
                <w:szCs w:val="22"/>
              </w:rPr>
              <w:t>Garcha</w:t>
            </w:r>
            <w:proofErr w:type="spellEnd"/>
          </w:p>
        </w:tc>
        <w:tc>
          <w:tcPr>
            <w:tcW w:w="1417" w:type="dxa"/>
            <w:vAlign w:val="center"/>
          </w:tcPr>
          <w:p w14:paraId="369EA3BD"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7EFC5423"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3134B1AF"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Global Medical Director for Flow Neuroscience, a MedTech company </w:t>
            </w:r>
            <w:r w:rsidRPr="00BC0922">
              <w:rPr>
                <w:rFonts w:cs="Arial"/>
                <w:b w:val="0"/>
                <w:bCs w:val="0"/>
                <w:sz w:val="22"/>
                <w:szCs w:val="22"/>
              </w:rPr>
              <w:lastRenderedPageBreak/>
              <w:t>which sells headsets to treat depression</w:t>
            </w:r>
          </w:p>
        </w:tc>
        <w:tc>
          <w:tcPr>
            <w:tcW w:w="1417" w:type="dxa"/>
            <w:vAlign w:val="center"/>
          </w:tcPr>
          <w:p w14:paraId="4D9160DD"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lastRenderedPageBreak/>
              <w:t>Sep 2023</w:t>
            </w:r>
          </w:p>
        </w:tc>
        <w:tc>
          <w:tcPr>
            <w:tcW w:w="1134" w:type="dxa"/>
            <w:vAlign w:val="center"/>
          </w:tcPr>
          <w:p w14:paraId="5D3DD367"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Feb 24</w:t>
            </w:r>
          </w:p>
        </w:tc>
        <w:tc>
          <w:tcPr>
            <w:tcW w:w="1134" w:type="dxa"/>
            <w:vAlign w:val="center"/>
          </w:tcPr>
          <w:p w14:paraId="27E3FD72" w14:textId="77777777" w:rsidR="00B01225" w:rsidRPr="00BC0922" w:rsidRDefault="00B01225" w:rsidP="00B01225">
            <w:pPr>
              <w:pStyle w:val="Title"/>
              <w:jc w:val="left"/>
              <w:rPr>
                <w:rFonts w:cs="Arial"/>
                <w:b w:val="0"/>
                <w:bCs w:val="0"/>
                <w:iCs/>
                <w:sz w:val="22"/>
                <w:szCs w:val="22"/>
              </w:rPr>
            </w:pPr>
          </w:p>
        </w:tc>
        <w:tc>
          <w:tcPr>
            <w:tcW w:w="2694" w:type="dxa"/>
            <w:vAlign w:val="center"/>
          </w:tcPr>
          <w:p w14:paraId="707ECEE2" w14:textId="177ECB36"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No action other than the process of open declaration</w:t>
            </w:r>
          </w:p>
        </w:tc>
      </w:tr>
      <w:tr w:rsidR="00B01225" w:rsidRPr="00BC0922" w14:paraId="4713CF44" w14:textId="77777777" w:rsidTr="00BE4820">
        <w:tc>
          <w:tcPr>
            <w:tcW w:w="1418" w:type="dxa"/>
            <w:vAlign w:val="center"/>
          </w:tcPr>
          <w:p w14:paraId="1431A0A7" w14:textId="1141D693"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Kultar Singh </w:t>
            </w:r>
            <w:proofErr w:type="spellStart"/>
            <w:r w:rsidRPr="00BC0922">
              <w:rPr>
                <w:rFonts w:cs="Arial"/>
                <w:b w:val="0"/>
                <w:bCs w:val="0"/>
                <w:sz w:val="22"/>
                <w:szCs w:val="22"/>
              </w:rPr>
              <w:t>Garcha</w:t>
            </w:r>
            <w:proofErr w:type="spellEnd"/>
          </w:p>
        </w:tc>
        <w:tc>
          <w:tcPr>
            <w:tcW w:w="1417" w:type="dxa"/>
            <w:vAlign w:val="center"/>
          </w:tcPr>
          <w:p w14:paraId="4EECF365"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73424387"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50258A14"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Employee at Babylon (commercial sector)</w:t>
            </w:r>
          </w:p>
        </w:tc>
        <w:tc>
          <w:tcPr>
            <w:tcW w:w="1417" w:type="dxa"/>
            <w:vAlign w:val="center"/>
          </w:tcPr>
          <w:p w14:paraId="4B2EFACE" w14:textId="47BA1699"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Mar 2017</w:t>
            </w:r>
          </w:p>
        </w:tc>
        <w:tc>
          <w:tcPr>
            <w:tcW w:w="1134" w:type="dxa"/>
            <w:vAlign w:val="center"/>
          </w:tcPr>
          <w:p w14:paraId="64588CFF"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Mar 2023</w:t>
            </w:r>
          </w:p>
        </w:tc>
        <w:tc>
          <w:tcPr>
            <w:tcW w:w="1134" w:type="dxa"/>
            <w:vAlign w:val="center"/>
          </w:tcPr>
          <w:p w14:paraId="3425FC83" w14:textId="4901C904"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Feb 2023</w:t>
            </w:r>
          </w:p>
        </w:tc>
        <w:tc>
          <w:tcPr>
            <w:tcW w:w="2694" w:type="dxa"/>
            <w:vAlign w:val="center"/>
          </w:tcPr>
          <w:p w14:paraId="3054FA51" w14:textId="7646A703" w:rsidR="00B01225" w:rsidRPr="00BC0922" w:rsidRDefault="00B01225" w:rsidP="00B01225">
            <w:pPr>
              <w:pStyle w:val="Heading1"/>
              <w:rPr>
                <w:rFonts w:cs="Arial"/>
                <w:b w:val="0"/>
                <w:bCs w:val="0"/>
                <w:sz w:val="22"/>
                <w:szCs w:val="22"/>
              </w:rPr>
            </w:pPr>
            <w:r w:rsidRPr="00BC0922">
              <w:rPr>
                <w:rFonts w:cs="Arial"/>
                <w:b w:val="0"/>
                <w:bCs w:val="0"/>
                <w:sz w:val="22"/>
                <w:szCs w:val="22"/>
              </w:rPr>
              <w:t>No action other than the process of open declaration</w:t>
            </w:r>
          </w:p>
        </w:tc>
      </w:tr>
      <w:tr w:rsidR="00B01225" w:rsidRPr="00BC0922" w14:paraId="7DE0D9B9" w14:textId="77777777" w:rsidTr="00BE4820">
        <w:tc>
          <w:tcPr>
            <w:tcW w:w="1418" w:type="dxa"/>
            <w:vAlign w:val="center"/>
          </w:tcPr>
          <w:p w14:paraId="5E033560" w14:textId="25D18205"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Kultar Singh </w:t>
            </w:r>
            <w:proofErr w:type="spellStart"/>
            <w:r w:rsidRPr="00BC0922">
              <w:rPr>
                <w:rFonts w:cs="Arial"/>
                <w:b w:val="0"/>
                <w:bCs w:val="0"/>
                <w:sz w:val="22"/>
                <w:szCs w:val="22"/>
              </w:rPr>
              <w:t>Garcha</w:t>
            </w:r>
            <w:proofErr w:type="spellEnd"/>
          </w:p>
        </w:tc>
        <w:tc>
          <w:tcPr>
            <w:tcW w:w="1417" w:type="dxa"/>
            <w:vAlign w:val="center"/>
          </w:tcPr>
          <w:p w14:paraId="3C237D44"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388967EE"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0A64E138" w14:textId="7175D1A1" w:rsidR="00B01225" w:rsidRPr="00BC0922" w:rsidRDefault="00B01225" w:rsidP="00B01225">
            <w:pPr>
              <w:pStyle w:val="Title"/>
              <w:spacing w:after="60" w:line="60" w:lineRule="atLeast"/>
              <w:jc w:val="left"/>
              <w:rPr>
                <w:rFonts w:cs="Arial"/>
                <w:b w:val="0"/>
                <w:bCs w:val="0"/>
                <w:sz w:val="22"/>
                <w:szCs w:val="22"/>
              </w:rPr>
            </w:pPr>
            <w:r w:rsidRPr="00BC0922">
              <w:rPr>
                <w:rFonts w:cs="Arial"/>
                <w:b w:val="0"/>
                <w:bCs w:val="0"/>
                <w:sz w:val="22"/>
                <w:szCs w:val="22"/>
              </w:rPr>
              <w:t>Member of WONCA Working Party in Quality and</w:t>
            </w:r>
          </w:p>
          <w:p w14:paraId="5B20C6F5"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Safety</w:t>
            </w:r>
          </w:p>
        </w:tc>
        <w:tc>
          <w:tcPr>
            <w:tcW w:w="1417" w:type="dxa"/>
            <w:vAlign w:val="center"/>
          </w:tcPr>
          <w:p w14:paraId="137D85E4" w14:textId="64898BB2"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Nov 2022</w:t>
            </w:r>
          </w:p>
        </w:tc>
        <w:tc>
          <w:tcPr>
            <w:tcW w:w="1134" w:type="dxa"/>
            <w:vAlign w:val="center"/>
          </w:tcPr>
          <w:p w14:paraId="518629FC"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Mar 2023</w:t>
            </w:r>
          </w:p>
        </w:tc>
        <w:tc>
          <w:tcPr>
            <w:tcW w:w="1134" w:type="dxa"/>
            <w:vAlign w:val="center"/>
          </w:tcPr>
          <w:p w14:paraId="23057E31" w14:textId="77777777" w:rsidR="00B01225" w:rsidRPr="00BC0922" w:rsidRDefault="00B01225" w:rsidP="00B01225">
            <w:pPr>
              <w:pStyle w:val="Title"/>
              <w:jc w:val="left"/>
              <w:rPr>
                <w:rFonts w:cs="Arial"/>
                <w:b w:val="0"/>
                <w:bCs w:val="0"/>
                <w:iCs/>
                <w:sz w:val="22"/>
                <w:szCs w:val="22"/>
              </w:rPr>
            </w:pPr>
          </w:p>
        </w:tc>
        <w:tc>
          <w:tcPr>
            <w:tcW w:w="2694" w:type="dxa"/>
            <w:vAlign w:val="center"/>
          </w:tcPr>
          <w:p w14:paraId="24C6E8E2" w14:textId="0F821A79" w:rsidR="00B01225" w:rsidRPr="00BC0922" w:rsidRDefault="00B01225" w:rsidP="00B01225">
            <w:pPr>
              <w:pStyle w:val="Heading1"/>
              <w:rPr>
                <w:rFonts w:cs="Arial"/>
                <w:b w:val="0"/>
                <w:bCs w:val="0"/>
                <w:sz w:val="22"/>
                <w:szCs w:val="22"/>
              </w:rPr>
            </w:pPr>
            <w:r w:rsidRPr="00BC0922">
              <w:rPr>
                <w:rFonts w:cs="Arial"/>
                <w:b w:val="0"/>
                <w:bCs w:val="0"/>
                <w:sz w:val="22"/>
                <w:szCs w:val="22"/>
              </w:rPr>
              <w:t>No action other than the process of open declaration</w:t>
            </w:r>
          </w:p>
        </w:tc>
      </w:tr>
      <w:tr w:rsidR="00B01225" w:rsidRPr="00BC0922" w14:paraId="36AAB68E" w14:textId="77777777" w:rsidTr="00BE4820">
        <w:tc>
          <w:tcPr>
            <w:tcW w:w="1418" w:type="dxa"/>
            <w:vAlign w:val="center"/>
          </w:tcPr>
          <w:p w14:paraId="360D942E" w14:textId="4FF80932"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Kultar Singh </w:t>
            </w:r>
            <w:proofErr w:type="spellStart"/>
            <w:r w:rsidRPr="00BC0922">
              <w:rPr>
                <w:rFonts w:cs="Arial"/>
                <w:b w:val="0"/>
                <w:bCs w:val="0"/>
                <w:sz w:val="22"/>
                <w:szCs w:val="22"/>
              </w:rPr>
              <w:t>Garcha</w:t>
            </w:r>
            <w:proofErr w:type="spellEnd"/>
          </w:p>
        </w:tc>
        <w:tc>
          <w:tcPr>
            <w:tcW w:w="1417" w:type="dxa"/>
            <w:vAlign w:val="center"/>
          </w:tcPr>
          <w:p w14:paraId="41FA79DC"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4121BBE6"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Indirect</w:t>
            </w:r>
          </w:p>
        </w:tc>
        <w:tc>
          <w:tcPr>
            <w:tcW w:w="4111" w:type="dxa"/>
            <w:vAlign w:val="center"/>
          </w:tcPr>
          <w:p w14:paraId="46322B44" w14:textId="798598CE" w:rsidR="00B01225" w:rsidRPr="00BC0922" w:rsidRDefault="00B01225" w:rsidP="00B01225">
            <w:pPr>
              <w:pStyle w:val="Title"/>
              <w:spacing w:after="60" w:line="60" w:lineRule="atLeast"/>
              <w:jc w:val="left"/>
              <w:rPr>
                <w:rFonts w:cs="Arial"/>
                <w:b w:val="0"/>
                <w:bCs w:val="0"/>
                <w:sz w:val="22"/>
                <w:szCs w:val="22"/>
              </w:rPr>
            </w:pPr>
            <w:r w:rsidRPr="00BC0922">
              <w:rPr>
                <w:rFonts w:cs="Arial"/>
                <w:b w:val="0"/>
                <w:bCs w:val="0"/>
                <w:sz w:val="22"/>
                <w:szCs w:val="22"/>
              </w:rPr>
              <w:t>My father is also a GP Partner at Hounslow Family</w:t>
            </w:r>
          </w:p>
          <w:p w14:paraId="0DB298D6" w14:textId="77777777" w:rsidR="00B01225" w:rsidRPr="00BC0922" w:rsidRDefault="00B01225" w:rsidP="00B01225">
            <w:pPr>
              <w:pStyle w:val="Heading1"/>
              <w:rPr>
                <w:rFonts w:cs="Arial"/>
                <w:b w:val="0"/>
                <w:bCs w:val="0"/>
                <w:sz w:val="22"/>
                <w:szCs w:val="22"/>
              </w:rPr>
            </w:pPr>
            <w:r w:rsidRPr="00BC0922">
              <w:rPr>
                <w:rFonts w:cs="Arial"/>
                <w:b w:val="0"/>
                <w:bCs w:val="0"/>
                <w:sz w:val="22"/>
                <w:szCs w:val="22"/>
              </w:rPr>
              <w:t>Practice</w:t>
            </w:r>
          </w:p>
        </w:tc>
        <w:tc>
          <w:tcPr>
            <w:tcW w:w="1417" w:type="dxa"/>
            <w:vAlign w:val="center"/>
          </w:tcPr>
          <w:p w14:paraId="179E0803"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1991</w:t>
            </w:r>
          </w:p>
        </w:tc>
        <w:tc>
          <w:tcPr>
            <w:tcW w:w="1134" w:type="dxa"/>
            <w:vAlign w:val="center"/>
          </w:tcPr>
          <w:p w14:paraId="24A60C65"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Mar 2023</w:t>
            </w:r>
          </w:p>
        </w:tc>
        <w:tc>
          <w:tcPr>
            <w:tcW w:w="1134" w:type="dxa"/>
            <w:vAlign w:val="center"/>
          </w:tcPr>
          <w:p w14:paraId="1136461A" w14:textId="77777777" w:rsidR="00B01225" w:rsidRPr="00BC0922" w:rsidRDefault="00B01225" w:rsidP="00B01225">
            <w:pPr>
              <w:pStyle w:val="Title"/>
              <w:jc w:val="left"/>
              <w:rPr>
                <w:rFonts w:cs="Arial"/>
                <w:b w:val="0"/>
                <w:bCs w:val="0"/>
                <w:iCs/>
                <w:sz w:val="22"/>
                <w:szCs w:val="22"/>
              </w:rPr>
            </w:pPr>
          </w:p>
        </w:tc>
        <w:tc>
          <w:tcPr>
            <w:tcW w:w="2694" w:type="dxa"/>
            <w:vAlign w:val="center"/>
          </w:tcPr>
          <w:p w14:paraId="6A2C0AE4" w14:textId="0D3E5B84" w:rsidR="00B01225" w:rsidRPr="00BC0922" w:rsidRDefault="00B01225" w:rsidP="00B01225">
            <w:pPr>
              <w:pStyle w:val="Heading1"/>
              <w:rPr>
                <w:rFonts w:cs="Arial"/>
                <w:b w:val="0"/>
                <w:bCs w:val="0"/>
                <w:sz w:val="22"/>
                <w:szCs w:val="22"/>
              </w:rPr>
            </w:pPr>
            <w:r w:rsidRPr="00BC0922">
              <w:rPr>
                <w:rFonts w:cs="Arial"/>
                <w:b w:val="0"/>
                <w:bCs w:val="0"/>
                <w:sz w:val="22"/>
                <w:szCs w:val="22"/>
              </w:rPr>
              <w:t>No action other than the process of open declaration</w:t>
            </w:r>
          </w:p>
        </w:tc>
      </w:tr>
      <w:tr w:rsidR="00B01225" w:rsidRPr="00BC0922" w14:paraId="0168E3AB" w14:textId="77777777" w:rsidTr="00BE4820">
        <w:tc>
          <w:tcPr>
            <w:tcW w:w="1418" w:type="dxa"/>
            <w:vAlign w:val="center"/>
          </w:tcPr>
          <w:p w14:paraId="31CC78E5" w14:textId="6384D8B3"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Jane Dalton</w:t>
            </w:r>
          </w:p>
        </w:tc>
        <w:tc>
          <w:tcPr>
            <w:tcW w:w="1417" w:type="dxa"/>
            <w:vAlign w:val="center"/>
          </w:tcPr>
          <w:p w14:paraId="0C46C44F" w14:textId="7A7A3845"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11E5B962" w14:textId="3DCDA8D3"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33969E34" w14:textId="15D286F0" w:rsidR="00B01225" w:rsidRPr="00BC0922" w:rsidRDefault="00B01225" w:rsidP="00B01225">
            <w:pPr>
              <w:pStyle w:val="Title"/>
              <w:jc w:val="left"/>
              <w:rPr>
                <w:rFonts w:cs="Arial"/>
                <w:b w:val="0"/>
                <w:bCs w:val="0"/>
                <w:iCs/>
                <w:sz w:val="22"/>
                <w:szCs w:val="22"/>
              </w:rPr>
            </w:pPr>
            <w:r w:rsidRPr="00BC0922">
              <w:rPr>
                <w:rFonts w:cs="Arial"/>
                <w:b w:val="0"/>
                <w:bCs w:val="0"/>
                <w:sz w:val="22"/>
                <w:szCs w:val="22"/>
                <w:lang w:val="en-US"/>
              </w:rPr>
              <w:t xml:space="preserve">Social Work England: Lay Adjudicator, Fitness to </w:t>
            </w:r>
            <w:proofErr w:type="spellStart"/>
            <w:r w:rsidRPr="00BC0922">
              <w:rPr>
                <w:rFonts w:cs="Arial"/>
                <w:b w:val="0"/>
                <w:bCs w:val="0"/>
                <w:sz w:val="22"/>
                <w:szCs w:val="22"/>
                <w:lang w:val="en-US"/>
              </w:rPr>
              <w:t>Practise</w:t>
            </w:r>
            <w:proofErr w:type="spellEnd"/>
            <w:r w:rsidRPr="00BC0922">
              <w:rPr>
                <w:rFonts w:cs="Arial"/>
                <w:b w:val="0"/>
                <w:bCs w:val="0"/>
                <w:sz w:val="22"/>
                <w:szCs w:val="22"/>
                <w:lang w:val="en-US"/>
              </w:rPr>
              <w:t xml:space="preserve"> Committee</w:t>
            </w:r>
          </w:p>
        </w:tc>
        <w:tc>
          <w:tcPr>
            <w:tcW w:w="1417" w:type="dxa"/>
            <w:vAlign w:val="center"/>
          </w:tcPr>
          <w:p w14:paraId="34400D81" w14:textId="0BC1256D" w:rsidR="00B01225" w:rsidRPr="00BC0922" w:rsidRDefault="00B01225" w:rsidP="00B01225">
            <w:pPr>
              <w:pStyle w:val="Title"/>
              <w:jc w:val="left"/>
              <w:rPr>
                <w:rFonts w:cs="Arial"/>
                <w:b w:val="0"/>
                <w:bCs w:val="0"/>
                <w:iCs/>
                <w:sz w:val="22"/>
                <w:szCs w:val="22"/>
              </w:rPr>
            </w:pPr>
            <w:r w:rsidRPr="00BC0922">
              <w:rPr>
                <w:rFonts w:cs="Arial"/>
                <w:b w:val="0"/>
                <w:bCs w:val="0"/>
                <w:sz w:val="22"/>
                <w:szCs w:val="22"/>
                <w:lang w:val="en-US"/>
              </w:rPr>
              <w:t>Jun 2022</w:t>
            </w:r>
          </w:p>
        </w:tc>
        <w:tc>
          <w:tcPr>
            <w:tcW w:w="1134" w:type="dxa"/>
            <w:vAlign w:val="center"/>
          </w:tcPr>
          <w:p w14:paraId="1852D4D3" w14:textId="40A2086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Apr 2023</w:t>
            </w:r>
          </w:p>
        </w:tc>
        <w:tc>
          <w:tcPr>
            <w:tcW w:w="1134" w:type="dxa"/>
            <w:vAlign w:val="center"/>
          </w:tcPr>
          <w:p w14:paraId="3CBB56A7" w14:textId="23291F80"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1187D6DF" w14:textId="77777777" w:rsidR="00B01225" w:rsidRPr="00BC0922" w:rsidRDefault="00B01225" w:rsidP="00B01225">
            <w:pPr>
              <w:pStyle w:val="Heading1"/>
              <w:rPr>
                <w:rFonts w:cs="Arial"/>
                <w:b w:val="0"/>
                <w:bCs w:val="0"/>
                <w:sz w:val="22"/>
                <w:szCs w:val="22"/>
              </w:rPr>
            </w:pPr>
            <w:r w:rsidRPr="00BC0922">
              <w:rPr>
                <w:rFonts w:cs="Arial"/>
                <w:b w:val="0"/>
                <w:bCs w:val="0"/>
                <w:sz w:val="22"/>
                <w:szCs w:val="22"/>
              </w:rPr>
              <w:t>No action other than the process of open declaration</w:t>
            </w:r>
          </w:p>
          <w:p w14:paraId="3F0D6F05" w14:textId="1141479E" w:rsidR="000861A8" w:rsidRPr="00BC0922" w:rsidRDefault="000861A8" w:rsidP="000343A8">
            <w:pPr>
              <w:pStyle w:val="Paragraphnonumbers"/>
              <w:rPr>
                <w:b/>
                <w:bCs/>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B01225" w:rsidRPr="00BC0922" w14:paraId="4335AC02" w14:textId="77777777" w:rsidTr="00BE4820">
        <w:tc>
          <w:tcPr>
            <w:tcW w:w="1418" w:type="dxa"/>
            <w:vAlign w:val="center"/>
          </w:tcPr>
          <w:p w14:paraId="2FF2CA39" w14:textId="7BAA414C"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Jane Dalton</w:t>
            </w:r>
          </w:p>
        </w:tc>
        <w:tc>
          <w:tcPr>
            <w:tcW w:w="1417" w:type="dxa"/>
            <w:vAlign w:val="center"/>
          </w:tcPr>
          <w:p w14:paraId="1044C1E8" w14:textId="4D97EB9B"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38CF8E0D" w14:textId="583681D5"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Direct-financial</w:t>
            </w:r>
          </w:p>
        </w:tc>
        <w:tc>
          <w:tcPr>
            <w:tcW w:w="4111" w:type="dxa"/>
            <w:vAlign w:val="center"/>
          </w:tcPr>
          <w:p w14:paraId="6AC38E04" w14:textId="3E1FB121" w:rsidR="00B01225" w:rsidRPr="00BC0922" w:rsidRDefault="00B01225" w:rsidP="00B01225">
            <w:pPr>
              <w:pStyle w:val="Heading1"/>
              <w:rPr>
                <w:rFonts w:cs="Arial"/>
                <w:b w:val="0"/>
                <w:bCs w:val="0"/>
                <w:sz w:val="22"/>
                <w:szCs w:val="22"/>
              </w:rPr>
            </w:pPr>
            <w:r w:rsidRPr="00BC0922">
              <w:rPr>
                <w:rFonts w:cs="Arial"/>
                <w:b w:val="0"/>
                <w:bCs w:val="0"/>
                <w:sz w:val="22"/>
                <w:szCs w:val="22"/>
                <w:lang w:val="en-US"/>
              </w:rPr>
              <w:t xml:space="preserve">Nursing &amp; Midwifery Council: Lay Panelist, Fitness to </w:t>
            </w:r>
            <w:proofErr w:type="spellStart"/>
            <w:r w:rsidRPr="00BC0922">
              <w:rPr>
                <w:rFonts w:cs="Arial"/>
                <w:b w:val="0"/>
                <w:bCs w:val="0"/>
                <w:sz w:val="22"/>
                <w:szCs w:val="22"/>
                <w:lang w:val="en-US"/>
              </w:rPr>
              <w:t>Practise</w:t>
            </w:r>
            <w:proofErr w:type="spellEnd"/>
            <w:r w:rsidRPr="00BC0922">
              <w:rPr>
                <w:rFonts w:cs="Arial"/>
                <w:b w:val="0"/>
                <w:bCs w:val="0"/>
                <w:sz w:val="22"/>
                <w:szCs w:val="22"/>
                <w:lang w:val="en-US"/>
              </w:rPr>
              <w:t xml:space="preserve"> Committee</w:t>
            </w:r>
          </w:p>
        </w:tc>
        <w:tc>
          <w:tcPr>
            <w:tcW w:w="1417" w:type="dxa"/>
            <w:vAlign w:val="center"/>
          </w:tcPr>
          <w:p w14:paraId="6B2C192D" w14:textId="0BC58072" w:rsidR="00B01225" w:rsidRPr="00BC0922" w:rsidRDefault="00B01225" w:rsidP="00B01225">
            <w:pPr>
              <w:pStyle w:val="Title"/>
              <w:jc w:val="left"/>
              <w:rPr>
                <w:rFonts w:cs="Arial"/>
                <w:b w:val="0"/>
                <w:bCs w:val="0"/>
                <w:iCs/>
                <w:sz w:val="22"/>
                <w:szCs w:val="22"/>
              </w:rPr>
            </w:pPr>
            <w:r w:rsidRPr="00BC0922">
              <w:rPr>
                <w:rFonts w:cs="Arial"/>
                <w:b w:val="0"/>
                <w:bCs w:val="0"/>
                <w:sz w:val="22"/>
                <w:szCs w:val="22"/>
                <w:lang w:val="en-US"/>
              </w:rPr>
              <w:t>Nov 2023</w:t>
            </w:r>
          </w:p>
        </w:tc>
        <w:tc>
          <w:tcPr>
            <w:tcW w:w="1134" w:type="dxa"/>
            <w:vAlign w:val="center"/>
          </w:tcPr>
          <w:p w14:paraId="15CEB881" w14:textId="32DD5195"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Feb 2024</w:t>
            </w:r>
          </w:p>
        </w:tc>
        <w:tc>
          <w:tcPr>
            <w:tcW w:w="1134" w:type="dxa"/>
            <w:vAlign w:val="center"/>
          </w:tcPr>
          <w:p w14:paraId="3688E8BB" w14:textId="28017F0C"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75D6ED57" w14:textId="77777777" w:rsidR="00B01225" w:rsidRPr="00BC0922" w:rsidRDefault="00B01225" w:rsidP="00B01225">
            <w:pPr>
              <w:pStyle w:val="Heading1"/>
              <w:rPr>
                <w:rFonts w:cs="Arial"/>
                <w:b w:val="0"/>
                <w:bCs w:val="0"/>
                <w:sz w:val="22"/>
                <w:szCs w:val="22"/>
              </w:rPr>
            </w:pPr>
            <w:r w:rsidRPr="00BC0922">
              <w:rPr>
                <w:rFonts w:cs="Arial"/>
                <w:b w:val="0"/>
                <w:bCs w:val="0"/>
                <w:sz w:val="22"/>
                <w:szCs w:val="22"/>
              </w:rPr>
              <w:t>No action other than the process of open declaration</w:t>
            </w:r>
          </w:p>
          <w:p w14:paraId="07A43FF1" w14:textId="3992F67D" w:rsidR="000861A8" w:rsidRPr="00BC0922" w:rsidRDefault="000861A8" w:rsidP="000343A8">
            <w:pPr>
              <w:pStyle w:val="Paragraphnonumbers"/>
              <w:rPr>
                <w:b/>
                <w:bCs/>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B01225" w:rsidRPr="00BC0922" w14:paraId="1761C2AE" w14:textId="77777777" w:rsidTr="00BE4820">
        <w:tc>
          <w:tcPr>
            <w:tcW w:w="1418" w:type="dxa"/>
            <w:vAlign w:val="center"/>
          </w:tcPr>
          <w:p w14:paraId="7D14B00D" w14:textId="5C73B0D8" w:rsidR="00B01225" w:rsidRPr="00BC0922" w:rsidRDefault="00B01225" w:rsidP="00B01225">
            <w:pPr>
              <w:pStyle w:val="Title"/>
              <w:jc w:val="left"/>
              <w:rPr>
                <w:rFonts w:cs="Arial"/>
                <w:b w:val="0"/>
                <w:bCs w:val="0"/>
                <w:iCs/>
                <w:sz w:val="22"/>
                <w:szCs w:val="22"/>
              </w:rPr>
            </w:pPr>
            <w:r w:rsidRPr="00BC0922">
              <w:rPr>
                <w:rFonts w:cs="Arial"/>
                <w:b w:val="0"/>
                <w:bCs w:val="0"/>
                <w:sz w:val="22"/>
                <w:szCs w:val="22"/>
              </w:rPr>
              <w:lastRenderedPageBreak/>
              <w:t>Jane Dalton</w:t>
            </w:r>
          </w:p>
        </w:tc>
        <w:tc>
          <w:tcPr>
            <w:tcW w:w="1417" w:type="dxa"/>
            <w:vAlign w:val="center"/>
          </w:tcPr>
          <w:p w14:paraId="1DB2CF12" w14:textId="5D54453B"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6FBEB230" w14:textId="04F0BE75"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43D9A06D" w14:textId="22C72FB3" w:rsidR="00B01225" w:rsidRPr="00BC0922" w:rsidRDefault="00B01225" w:rsidP="00B01225">
            <w:pPr>
              <w:pStyle w:val="Heading1"/>
              <w:rPr>
                <w:rFonts w:cs="Arial"/>
                <w:b w:val="0"/>
                <w:bCs w:val="0"/>
                <w:sz w:val="22"/>
                <w:szCs w:val="22"/>
              </w:rPr>
            </w:pPr>
            <w:r w:rsidRPr="00BC0922">
              <w:rPr>
                <w:rFonts w:cs="Arial"/>
                <w:b w:val="0"/>
                <w:bCs w:val="0"/>
                <w:sz w:val="22"/>
                <w:szCs w:val="22"/>
                <w:lang w:val="en-US"/>
              </w:rPr>
              <w:t>General Pharmaceutical Council: Lay Revalidation Reviewer</w:t>
            </w:r>
          </w:p>
        </w:tc>
        <w:tc>
          <w:tcPr>
            <w:tcW w:w="1417" w:type="dxa"/>
            <w:vAlign w:val="center"/>
          </w:tcPr>
          <w:p w14:paraId="0EEC5C8E" w14:textId="6F8F957F" w:rsidR="00B01225" w:rsidRPr="00BC0922" w:rsidRDefault="00B01225" w:rsidP="00B01225">
            <w:pPr>
              <w:pStyle w:val="Title"/>
              <w:jc w:val="left"/>
              <w:rPr>
                <w:rFonts w:cs="Arial"/>
                <w:b w:val="0"/>
                <w:bCs w:val="0"/>
                <w:iCs/>
                <w:sz w:val="22"/>
                <w:szCs w:val="22"/>
              </w:rPr>
            </w:pPr>
            <w:r w:rsidRPr="00BC0922">
              <w:rPr>
                <w:rFonts w:cs="Arial"/>
                <w:b w:val="0"/>
                <w:bCs w:val="0"/>
                <w:sz w:val="22"/>
                <w:szCs w:val="22"/>
                <w:lang w:val="en-US"/>
              </w:rPr>
              <w:t>Jun 2022</w:t>
            </w:r>
          </w:p>
        </w:tc>
        <w:tc>
          <w:tcPr>
            <w:tcW w:w="1134" w:type="dxa"/>
            <w:vAlign w:val="center"/>
          </w:tcPr>
          <w:p w14:paraId="1CA76DBC" w14:textId="4625BCA0"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Apr 2023</w:t>
            </w:r>
          </w:p>
        </w:tc>
        <w:tc>
          <w:tcPr>
            <w:tcW w:w="1134" w:type="dxa"/>
            <w:vAlign w:val="center"/>
          </w:tcPr>
          <w:p w14:paraId="5E2976F9" w14:textId="30C22C0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7716E054" w14:textId="77777777" w:rsidR="00B01225" w:rsidRPr="00BC0922" w:rsidRDefault="00B01225" w:rsidP="00B01225">
            <w:pPr>
              <w:pStyle w:val="Heading1"/>
              <w:rPr>
                <w:rFonts w:cs="Arial"/>
                <w:b w:val="0"/>
                <w:bCs w:val="0"/>
                <w:sz w:val="22"/>
                <w:szCs w:val="22"/>
              </w:rPr>
            </w:pPr>
            <w:r w:rsidRPr="00BC0922">
              <w:rPr>
                <w:rFonts w:cs="Arial"/>
                <w:b w:val="0"/>
                <w:bCs w:val="0"/>
                <w:sz w:val="22"/>
                <w:szCs w:val="22"/>
              </w:rPr>
              <w:t>No action other than the process of open declaration</w:t>
            </w:r>
          </w:p>
          <w:p w14:paraId="05AEA0F6" w14:textId="5E9D26D2" w:rsidR="000861A8" w:rsidRPr="00BC0922" w:rsidRDefault="000861A8" w:rsidP="000343A8">
            <w:pPr>
              <w:pStyle w:val="Paragraphnonumbers"/>
              <w:rPr>
                <w:b/>
                <w:bCs/>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B01225" w:rsidRPr="00BC0922" w14:paraId="61BF55F6" w14:textId="77777777" w:rsidTr="00BE4820">
        <w:tc>
          <w:tcPr>
            <w:tcW w:w="1418" w:type="dxa"/>
            <w:vAlign w:val="center"/>
          </w:tcPr>
          <w:p w14:paraId="66876D0B" w14:textId="15440848" w:rsidR="00B01225" w:rsidRPr="00BC0922" w:rsidRDefault="00B01225" w:rsidP="00B01225">
            <w:pPr>
              <w:pStyle w:val="Title"/>
              <w:jc w:val="left"/>
              <w:rPr>
                <w:rFonts w:cs="Arial"/>
                <w:b w:val="0"/>
                <w:bCs w:val="0"/>
                <w:iCs/>
                <w:sz w:val="22"/>
                <w:szCs w:val="22"/>
              </w:rPr>
            </w:pPr>
            <w:r w:rsidRPr="00BC0922">
              <w:rPr>
                <w:rFonts w:cs="Arial"/>
                <w:b w:val="0"/>
                <w:bCs w:val="0"/>
                <w:color w:val="000000"/>
                <w:sz w:val="22"/>
                <w:szCs w:val="22"/>
              </w:rPr>
              <w:t>Jane Dalton</w:t>
            </w:r>
          </w:p>
        </w:tc>
        <w:tc>
          <w:tcPr>
            <w:tcW w:w="1417" w:type="dxa"/>
            <w:vAlign w:val="center"/>
          </w:tcPr>
          <w:p w14:paraId="746F3D19" w14:textId="766A9934"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6A87DCD1" w14:textId="72844411"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792F3E20" w14:textId="57343AD5" w:rsidR="00B01225" w:rsidRPr="00BC0922" w:rsidRDefault="00B01225" w:rsidP="00B01225">
            <w:pPr>
              <w:pStyle w:val="Heading1"/>
              <w:rPr>
                <w:rFonts w:cs="Arial"/>
                <w:b w:val="0"/>
                <w:bCs w:val="0"/>
                <w:sz w:val="22"/>
                <w:szCs w:val="22"/>
              </w:rPr>
            </w:pPr>
            <w:r w:rsidRPr="00BC0922">
              <w:rPr>
                <w:rFonts w:cs="Arial"/>
                <w:b w:val="0"/>
                <w:bCs w:val="0"/>
                <w:sz w:val="22"/>
                <w:szCs w:val="22"/>
                <w:lang w:val="en-US"/>
              </w:rPr>
              <w:t>NHS England: Peer Trainer, Public Participation Learning &amp; Development Team</w:t>
            </w:r>
          </w:p>
        </w:tc>
        <w:tc>
          <w:tcPr>
            <w:tcW w:w="1417" w:type="dxa"/>
            <w:vAlign w:val="center"/>
          </w:tcPr>
          <w:p w14:paraId="246F49AA" w14:textId="72671734" w:rsidR="00B01225" w:rsidRPr="00BC0922" w:rsidRDefault="00B01225" w:rsidP="00B01225">
            <w:pPr>
              <w:pStyle w:val="Title"/>
              <w:jc w:val="left"/>
              <w:rPr>
                <w:rFonts w:cs="Arial"/>
                <w:b w:val="0"/>
                <w:bCs w:val="0"/>
                <w:iCs/>
                <w:sz w:val="22"/>
                <w:szCs w:val="22"/>
              </w:rPr>
            </w:pPr>
            <w:r w:rsidRPr="00BC0922">
              <w:rPr>
                <w:rFonts w:cs="Arial"/>
                <w:b w:val="0"/>
                <w:bCs w:val="0"/>
                <w:sz w:val="22"/>
                <w:szCs w:val="22"/>
                <w:lang w:val="en-US"/>
              </w:rPr>
              <w:t>Dec 2021</w:t>
            </w:r>
          </w:p>
        </w:tc>
        <w:tc>
          <w:tcPr>
            <w:tcW w:w="1134" w:type="dxa"/>
            <w:vAlign w:val="center"/>
          </w:tcPr>
          <w:p w14:paraId="5C69B1EF" w14:textId="6E69F9FE"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Apr 2023</w:t>
            </w:r>
          </w:p>
        </w:tc>
        <w:tc>
          <w:tcPr>
            <w:tcW w:w="1134" w:type="dxa"/>
            <w:vAlign w:val="center"/>
          </w:tcPr>
          <w:p w14:paraId="5DDBF9FC" w14:textId="72A88061"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Mar 2024</w:t>
            </w:r>
          </w:p>
        </w:tc>
        <w:tc>
          <w:tcPr>
            <w:tcW w:w="2694" w:type="dxa"/>
            <w:vAlign w:val="center"/>
          </w:tcPr>
          <w:p w14:paraId="17B7F1BE" w14:textId="77777777" w:rsidR="00B01225" w:rsidRPr="00BC0922" w:rsidRDefault="00B01225" w:rsidP="00B01225">
            <w:pPr>
              <w:pStyle w:val="Heading1"/>
              <w:rPr>
                <w:rFonts w:cs="Arial"/>
                <w:b w:val="0"/>
                <w:bCs w:val="0"/>
                <w:sz w:val="22"/>
                <w:szCs w:val="22"/>
              </w:rPr>
            </w:pPr>
            <w:r w:rsidRPr="00BC0922">
              <w:rPr>
                <w:rFonts w:cs="Arial"/>
                <w:b w:val="0"/>
                <w:bCs w:val="0"/>
                <w:sz w:val="22"/>
                <w:szCs w:val="22"/>
              </w:rPr>
              <w:t>No action other than the process of open declaration</w:t>
            </w:r>
          </w:p>
          <w:p w14:paraId="5B12226B" w14:textId="18194637" w:rsidR="000861A8" w:rsidRPr="00BC0922" w:rsidRDefault="000861A8" w:rsidP="000343A8">
            <w:pPr>
              <w:pStyle w:val="Paragraphnonumbers"/>
              <w:rPr>
                <w:b/>
                <w:bCs/>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B01225" w:rsidRPr="00BC0922" w14:paraId="7FBB5BA6" w14:textId="77777777" w:rsidTr="00BE4820">
        <w:tc>
          <w:tcPr>
            <w:tcW w:w="1418" w:type="dxa"/>
            <w:vAlign w:val="center"/>
          </w:tcPr>
          <w:p w14:paraId="20680AC7" w14:textId="6DFE65EE" w:rsidR="00B01225" w:rsidRPr="00BC0922" w:rsidRDefault="00B01225" w:rsidP="00B01225">
            <w:pPr>
              <w:pStyle w:val="Title"/>
              <w:jc w:val="left"/>
              <w:rPr>
                <w:rFonts w:cs="Arial"/>
                <w:b w:val="0"/>
                <w:bCs w:val="0"/>
                <w:iCs/>
                <w:sz w:val="22"/>
                <w:szCs w:val="22"/>
              </w:rPr>
            </w:pPr>
            <w:r w:rsidRPr="00BC0922">
              <w:rPr>
                <w:rFonts w:cs="Arial"/>
                <w:b w:val="0"/>
                <w:bCs w:val="0"/>
                <w:color w:val="000000"/>
                <w:sz w:val="22"/>
                <w:szCs w:val="22"/>
              </w:rPr>
              <w:t>Jane Dalton</w:t>
            </w:r>
          </w:p>
        </w:tc>
        <w:tc>
          <w:tcPr>
            <w:tcW w:w="1417" w:type="dxa"/>
            <w:vAlign w:val="center"/>
          </w:tcPr>
          <w:p w14:paraId="52724AD6" w14:textId="74052B0A"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05ADC5B8" w14:textId="055122F6"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7686CC61" w14:textId="14B6E274" w:rsidR="00B01225" w:rsidRPr="00BC0922" w:rsidRDefault="00B01225" w:rsidP="00B01225">
            <w:pPr>
              <w:pStyle w:val="Title"/>
              <w:jc w:val="left"/>
              <w:rPr>
                <w:rFonts w:cs="Arial"/>
                <w:b w:val="0"/>
                <w:bCs w:val="0"/>
                <w:iCs/>
                <w:sz w:val="22"/>
                <w:szCs w:val="22"/>
              </w:rPr>
            </w:pPr>
            <w:r w:rsidRPr="00BC0922">
              <w:rPr>
                <w:rFonts w:cs="Arial"/>
                <w:b w:val="0"/>
                <w:bCs w:val="0"/>
                <w:sz w:val="22"/>
                <w:szCs w:val="22"/>
                <w:lang w:val="en-US"/>
              </w:rPr>
              <w:t>Social Work England: Continuing Professional Development Assessor</w:t>
            </w:r>
          </w:p>
        </w:tc>
        <w:tc>
          <w:tcPr>
            <w:tcW w:w="1417" w:type="dxa"/>
            <w:vAlign w:val="center"/>
          </w:tcPr>
          <w:p w14:paraId="2C5B8958" w14:textId="34191265" w:rsidR="00B01225" w:rsidRPr="00BC0922" w:rsidRDefault="00B01225" w:rsidP="00B01225">
            <w:pPr>
              <w:pStyle w:val="Title"/>
              <w:jc w:val="left"/>
              <w:rPr>
                <w:rFonts w:cs="Arial"/>
                <w:b w:val="0"/>
                <w:bCs w:val="0"/>
                <w:iCs/>
                <w:sz w:val="22"/>
                <w:szCs w:val="22"/>
              </w:rPr>
            </w:pPr>
            <w:r w:rsidRPr="00BC0922">
              <w:rPr>
                <w:rFonts w:cs="Arial"/>
                <w:b w:val="0"/>
                <w:bCs w:val="0"/>
                <w:sz w:val="22"/>
                <w:szCs w:val="22"/>
                <w:lang w:val="en-US"/>
              </w:rPr>
              <w:t>Aug 2020</w:t>
            </w:r>
          </w:p>
        </w:tc>
        <w:tc>
          <w:tcPr>
            <w:tcW w:w="1134" w:type="dxa"/>
            <w:vAlign w:val="center"/>
          </w:tcPr>
          <w:p w14:paraId="4EB0C238" w14:textId="552E14B6"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Apr 2023</w:t>
            </w:r>
          </w:p>
        </w:tc>
        <w:tc>
          <w:tcPr>
            <w:tcW w:w="1134" w:type="dxa"/>
            <w:vAlign w:val="center"/>
          </w:tcPr>
          <w:p w14:paraId="6E17C298" w14:textId="63DD7B1B"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28C8F6AB" w14:textId="77777777" w:rsidR="00B01225" w:rsidRPr="00BC0922" w:rsidRDefault="00B01225" w:rsidP="00B01225">
            <w:pPr>
              <w:pStyle w:val="Heading1"/>
              <w:rPr>
                <w:rFonts w:cs="Arial"/>
                <w:b w:val="0"/>
                <w:bCs w:val="0"/>
                <w:sz w:val="22"/>
                <w:szCs w:val="22"/>
              </w:rPr>
            </w:pPr>
            <w:r w:rsidRPr="00BC0922">
              <w:rPr>
                <w:rFonts w:cs="Arial"/>
                <w:b w:val="0"/>
                <w:bCs w:val="0"/>
                <w:sz w:val="22"/>
                <w:szCs w:val="22"/>
              </w:rPr>
              <w:t>No action other than the process of open declaration</w:t>
            </w:r>
          </w:p>
          <w:p w14:paraId="209142C6" w14:textId="10268926" w:rsidR="000861A8" w:rsidRPr="00BC0922" w:rsidRDefault="000861A8" w:rsidP="000343A8">
            <w:pPr>
              <w:pStyle w:val="Paragraphnonumbers"/>
              <w:rPr>
                <w:b/>
                <w:bCs/>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B01225" w:rsidRPr="00BC0922" w14:paraId="20942569" w14:textId="77777777" w:rsidTr="00BE4820">
        <w:tc>
          <w:tcPr>
            <w:tcW w:w="1418" w:type="dxa"/>
            <w:vAlign w:val="center"/>
          </w:tcPr>
          <w:p w14:paraId="6A1D2411" w14:textId="53994901" w:rsidR="00B01225" w:rsidRPr="00BC0922" w:rsidRDefault="00B01225" w:rsidP="00B01225">
            <w:pPr>
              <w:pStyle w:val="Title"/>
              <w:jc w:val="left"/>
              <w:rPr>
                <w:rFonts w:cs="Arial"/>
                <w:b w:val="0"/>
                <w:bCs w:val="0"/>
                <w:iCs/>
                <w:sz w:val="22"/>
                <w:szCs w:val="22"/>
              </w:rPr>
            </w:pPr>
            <w:r w:rsidRPr="00BC0922">
              <w:rPr>
                <w:rFonts w:cs="Arial"/>
                <w:b w:val="0"/>
                <w:bCs w:val="0"/>
                <w:color w:val="000000"/>
                <w:sz w:val="22"/>
                <w:szCs w:val="22"/>
              </w:rPr>
              <w:t>Jane Dalton</w:t>
            </w:r>
          </w:p>
        </w:tc>
        <w:tc>
          <w:tcPr>
            <w:tcW w:w="1417" w:type="dxa"/>
            <w:vAlign w:val="center"/>
          </w:tcPr>
          <w:p w14:paraId="7AFD98CF" w14:textId="293CB974"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6DDC27F8" w14:textId="19A3660B"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31F64F27" w14:textId="2C8E71BD" w:rsidR="00B01225" w:rsidRPr="00BC0922" w:rsidRDefault="00B01225" w:rsidP="00B01225">
            <w:pPr>
              <w:pStyle w:val="Heading1"/>
              <w:rPr>
                <w:rFonts w:cs="Arial"/>
                <w:b w:val="0"/>
                <w:bCs w:val="0"/>
                <w:sz w:val="22"/>
                <w:szCs w:val="22"/>
              </w:rPr>
            </w:pPr>
            <w:r w:rsidRPr="00BC0922">
              <w:rPr>
                <w:rFonts w:cs="Arial"/>
                <w:b w:val="0"/>
                <w:bCs w:val="0"/>
                <w:sz w:val="22"/>
                <w:szCs w:val="22"/>
              </w:rPr>
              <w:t>Nil</w:t>
            </w:r>
          </w:p>
        </w:tc>
        <w:tc>
          <w:tcPr>
            <w:tcW w:w="1417" w:type="dxa"/>
            <w:vAlign w:val="center"/>
          </w:tcPr>
          <w:p w14:paraId="514760F6" w14:textId="6FAE2CE9"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NA</w:t>
            </w:r>
          </w:p>
        </w:tc>
        <w:tc>
          <w:tcPr>
            <w:tcW w:w="1134" w:type="dxa"/>
            <w:vAlign w:val="center"/>
          </w:tcPr>
          <w:p w14:paraId="3A5F9662" w14:textId="07FDCAE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Apr 2023</w:t>
            </w:r>
          </w:p>
        </w:tc>
        <w:tc>
          <w:tcPr>
            <w:tcW w:w="1134" w:type="dxa"/>
            <w:vAlign w:val="center"/>
          </w:tcPr>
          <w:p w14:paraId="0018FF5A" w14:textId="2E5DB4E5"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NA</w:t>
            </w:r>
          </w:p>
        </w:tc>
        <w:tc>
          <w:tcPr>
            <w:tcW w:w="2694" w:type="dxa"/>
            <w:vAlign w:val="center"/>
          </w:tcPr>
          <w:p w14:paraId="329FF0B6" w14:textId="77777777" w:rsidR="00B01225" w:rsidRPr="00BC0922" w:rsidRDefault="00B01225" w:rsidP="00B01225">
            <w:pPr>
              <w:pStyle w:val="Heading1"/>
              <w:rPr>
                <w:rFonts w:cs="Arial"/>
                <w:b w:val="0"/>
                <w:bCs w:val="0"/>
                <w:sz w:val="22"/>
                <w:szCs w:val="22"/>
              </w:rPr>
            </w:pPr>
            <w:r w:rsidRPr="00BC0922">
              <w:rPr>
                <w:rFonts w:cs="Arial"/>
                <w:b w:val="0"/>
                <w:bCs w:val="0"/>
                <w:sz w:val="22"/>
                <w:szCs w:val="22"/>
              </w:rPr>
              <w:t>No action other than the process of open declaration</w:t>
            </w:r>
          </w:p>
          <w:p w14:paraId="5A08D9B0" w14:textId="166A4550" w:rsidR="000861A8" w:rsidRPr="00BC0922" w:rsidRDefault="000861A8" w:rsidP="000343A8">
            <w:pPr>
              <w:pStyle w:val="Paragraphnonumbers"/>
              <w:rPr>
                <w:b/>
                <w:bCs/>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B01225" w:rsidRPr="00BC0922" w14:paraId="31A5FCAE" w14:textId="77777777" w:rsidTr="00BE4820">
        <w:tc>
          <w:tcPr>
            <w:tcW w:w="1418" w:type="dxa"/>
            <w:vAlign w:val="center"/>
          </w:tcPr>
          <w:p w14:paraId="63003E4B" w14:textId="3A929AC8" w:rsidR="00B01225" w:rsidRPr="00BC0922" w:rsidRDefault="00B01225" w:rsidP="00B01225">
            <w:pPr>
              <w:pStyle w:val="Title"/>
              <w:jc w:val="left"/>
              <w:rPr>
                <w:rFonts w:cs="Arial"/>
                <w:b w:val="0"/>
                <w:bCs w:val="0"/>
                <w:iCs/>
                <w:sz w:val="22"/>
                <w:szCs w:val="22"/>
              </w:rPr>
            </w:pPr>
            <w:r w:rsidRPr="00BC0922">
              <w:rPr>
                <w:rFonts w:cs="Arial"/>
                <w:b w:val="0"/>
                <w:bCs w:val="0"/>
                <w:color w:val="000000"/>
                <w:sz w:val="22"/>
                <w:szCs w:val="22"/>
              </w:rPr>
              <w:t>Jane Dalton</w:t>
            </w:r>
          </w:p>
        </w:tc>
        <w:tc>
          <w:tcPr>
            <w:tcW w:w="1417" w:type="dxa"/>
            <w:vAlign w:val="center"/>
          </w:tcPr>
          <w:p w14:paraId="1B62B211" w14:textId="59B33DFD"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34560274" w14:textId="4C5DE8A1"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Indirect</w:t>
            </w:r>
          </w:p>
        </w:tc>
        <w:tc>
          <w:tcPr>
            <w:tcW w:w="4111" w:type="dxa"/>
            <w:vAlign w:val="center"/>
          </w:tcPr>
          <w:p w14:paraId="62A8F288" w14:textId="49B23A89" w:rsidR="00B01225" w:rsidRPr="00BC0922" w:rsidRDefault="00B01225" w:rsidP="00B01225">
            <w:pPr>
              <w:pStyle w:val="Heading1"/>
              <w:rPr>
                <w:rFonts w:cs="Arial"/>
                <w:b w:val="0"/>
                <w:bCs w:val="0"/>
                <w:sz w:val="22"/>
                <w:szCs w:val="22"/>
              </w:rPr>
            </w:pPr>
            <w:r w:rsidRPr="00BC0922">
              <w:rPr>
                <w:rFonts w:cs="Arial"/>
                <w:b w:val="0"/>
                <w:bCs w:val="0"/>
                <w:sz w:val="22"/>
                <w:szCs w:val="22"/>
              </w:rPr>
              <w:t>Nil</w:t>
            </w:r>
          </w:p>
        </w:tc>
        <w:tc>
          <w:tcPr>
            <w:tcW w:w="1417" w:type="dxa"/>
            <w:vAlign w:val="center"/>
          </w:tcPr>
          <w:p w14:paraId="066D35CF" w14:textId="557C6FA3"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NA</w:t>
            </w:r>
          </w:p>
        </w:tc>
        <w:tc>
          <w:tcPr>
            <w:tcW w:w="1134" w:type="dxa"/>
            <w:vAlign w:val="center"/>
          </w:tcPr>
          <w:p w14:paraId="26B5F6FB" w14:textId="21D3A033"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Apr 2023</w:t>
            </w:r>
          </w:p>
        </w:tc>
        <w:tc>
          <w:tcPr>
            <w:tcW w:w="1134" w:type="dxa"/>
            <w:vAlign w:val="center"/>
          </w:tcPr>
          <w:p w14:paraId="2DD0B82D" w14:textId="4EB5922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NA</w:t>
            </w:r>
          </w:p>
        </w:tc>
        <w:tc>
          <w:tcPr>
            <w:tcW w:w="2694" w:type="dxa"/>
            <w:vAlign w:val="center"/>
          </w:tcPr>
          <w:p w14:paraId="2F451162" w14:textId="77777777" w:rsidR="00B01225" w:rsidRPr="00BC0922" w:rsidRDefault="00B01225" w:rsidP="00B01225">
            <w:pPr>
              <w:pStyle w:val="Heading1"/>
              <w:rPr>
                <w:rFonts w:cs="Arial"/>
                <w:b w:val="0"/>
                <w:bCs w:val="0"/>
                <w:sz w:val="22"/>
                <w:szCs w:val="22"/>
              </w:rPr>
            </w:pPr>
            <w:r w:rsidRPr="00BC0922">
              <w:rPr>
                <w:rFonts w:cs="Arial"/>
                <w:b w:val="0"/>
                <w:bCs w:val="0"/>
                <w:sz w:val="22"/>
                <w:szCs w:val="22"/>
              </w:rPr>
              <w:t>No action other than the process of open declaration</w:t>
            </w:r>
          </w:p>
          <w:p w14:paraId="3B366AA5" w14:textId="71660F7A" w:rsidR="000861A8" w:rsidRPr="00BC0922" w:rsidRDefault="000861A8" w:rsidP="000343A8">
            <w:pPr>
              <w:pStyle w:val="Paragraphnonumbers"/>
              <w:rPr>
                <w:b/>
                <w:bCs/>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B01225" w:rsidRPr="00BC0922" w14:paraId="472900C5" w14:textId="77777777" w:rsidTr="00BE4820">
        <w:tc>
          <w:tcPr>
            <w:tcW w:w="1418" w:type="dxa"/>
            <w:vAlign w:val="center"/>
          </w:tcPr>
          <w:p w14:paraId="28CC4BE7" w14:textId="0DC5627D" w:rsidR="00B01225" w:rsidRPr="00BC0922" w:rsidRDefault="00B01225" w:rsidP="00B01225">
            <w:pPr>
              <w:pStyle w:val="Title"/>
              <w:jc w:val="left"/>
              <w:rPr>
                <w:rFonts w:cs="Arial"/>
                <w:b w:val="0"/>
                <w:bCs w:val="0"/>
                <w:iCs/>
                <w:sz w:val="22"/>
                <w:szCs w:val="22"/>
              </w:rPr>
            </w:pPr>
            <w:r w:rsidRPr="00BC0922">
              <w:rPr>
                <w:rFonts w:cs="Arial"/>
                <w:b w:val="0"/>
                <w:bCs w:val="0"/>
                <w:sz w:val="22"/>
                <w:szCs w:val="22"/>
              </w:rPr>
              <w:lastRenderedPageBreak/>
              <w:t>Keith Lowe</w:t>
            </w:r>
          </w:p>
        </w:tc>
        <w:tc>
          <w:tcPr>
            <w:tcW w:w="1417" w:type="dxa"/>
            <w:vAlign w:val="center"/>
          </w:tcPr>
          <w:p w14:paraId="40889A22" w14:textId="68600450"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538DF38D" w14:textId="4692660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07C542F7" w14:textId="7960E2C5" w:rsidR="00B01225" w:rsidRPr="00BC0922" w:rsidRDefault="00B01225" w:rsidP="00B01225">
            <w:pPr>
              <w:pStyle w:val="Title"/>
              <w:jc w:val="left"/>
              <w:rPr>
                <w:rFonts w:cs="Arial"/>
                <w:b w:val="0"/>
                <w:bCs w:val="0"/>
                <w:iCs/>
                <w:sz w:val="22"/>
                <w:szCs w:val="22"/>
              </w:rPr>
            </w:pPr>
            <w:r w:rsidRPr="00BC0922">
              <w:rPr>
                <w:rFonts w:cs="Arial"/>
                <w:b w:val="0"/>
                <w:bCs w:val="0"/>
                <w:sz w:val="22"/>
                <w:szCs w:val="22"/>
                <w:lang w:val="en-US"/>
              </w:rPr>
              <w:t>I am a self-employed, Social Care Consultant and provide help and support to registered Care Provider on compliance with the requirements of the Care Quality Commission. My work also involves undertaking quality audits for these providers in preparation for their inspections.</w:t>
            </w:r>
          </w:p>
        </w:tc>
        <w:tc>
          <w:tcPr>
            <w:tcW w:w="1417" w:type="dxa"/>
            <w:vAlign w:val="center"/>
          </w:tcPr>
          <w:p w14:paraId="35A6AFEF" w14:textId="58DD911F" w:rsidR="00B01225" w:rsidRPr="00BC0922" w:rsidRDefault="00B01225" w:rsidP="00B01225">
            <w:pPr>
              <w:pStyle w:val="Title"/>
              <w:jc w:val="left"/>
              <w:rPr>
                <w:rFonts w:cs="Arial"/>
                <w:b w:val="0"/>
                <w:bCs w:val="0"/>
                <w:iCs/>
                <w:sz w:val="22"/>
                <w:szCs w:val="22"/>
              </w:rPr>
            </w:pPr>
            <w:r w:rsidRPr="00BC0922">
              <w:rPr>
                <w:rFonts w:cs="Arial"/>
                <w:b w:val="0"/>
                <w:bCs w:val="0"/>
                <w:sz w:val="22"/>
                <w:szCs w:val="22"/>
                <w:lang w:val="en-US"/>
              </w:rPr>
              <w:t>Nov 2019</w:t>
            </w:r>
          </w:p>
        </w:tc>
        <w:tc>
          <w:tcPr>
            <w:tcW w:w="1134" w:type="dxa"/>
            <w:vAlign w:val="center"/>
          </w:tcPr>
          <w:p w14:paraId="56B83220" w14:textId="3BDB939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Apr 2024</w:t>
            </w:r>
          </w:p>
        </w:tc>
        <w:tc>
          <w:tcPr>
            <w:tcW w:w="1134" w:type="dxa"/>
            <w:vAlign w:val="center"/>
          </w:tcPr>
          <w:p w14:paraId="7367C858" w14:textId="7389FE44" w:rsidR="00B01225" w:rsidRPr="00BC0922" w:rsidRDefault="00B01225" w:rsidP="00B01225">
            <w:pPr>
              <w:pStyle w:val="Title"/>
              <w:jc w:val="left"/>
              <w:rPr>
                <w:rFonts w:cs="Arial"/>
                <w:b w:val="0"/>
                <w:bCs w:val="0"/>
                <w:iCs/>
                <w:sz w:val="22"/>
                <w:szCs w:val="22"/>
              </w:rPr>
            </w:pPr>
          </w:p>
        </w:tc>
        <w:tc>
          <w:tcPr>
            <w:tcW w:w="2694" w:type="dxa"/>
            <w:vAlign w:val="center"/>
          </w:tcPr>
          <w:p w14:paraId="6F7DC630" w14:textId="72DFBEFB" w:rsidR="00B01225" w:rsidRPr="00BC0922" w:rsidRDefault="00B01225" w:rsidP="00B01225">
            <w:pPr>
              <w:pStyle w:val="Paragraphnonumbers"/>
              <w:rPr>
                <w:rFonts w:cs="Arial"/>
                <w:sz w:val="22"/>
                <w:szCs w:val="22"/>
              </w:rPr>
            </w:pPr>
            <w:r w:rsidRPr="00BC0922">
              <w:rPr>
                <w:rFonts w:cs="Arial"/>
                <w:sz w:val="22"/>
                <w:szCs w:val="22"/>
              </w:rPr>
              <w:t>No action other than the process of open declaration</w:t>
            </w:r>
          </w:p>
        </w:tc>
      </w:tr>
      <w:tr w:rsidR="00B01225" w:rsidRPr="00BC0922" w14:paraId="465C26BC" w14:textId="77777777" w:rsidTr="00BE4820">
        <w:tc>
          <w:tcPr>
            <w:tcW w:w="1418" w:type="dxa"/>
            <w:vAlign w:val="center"/>
          </w:tcPr>
          <w:p w14:paraId="71CEE95E" w14:textId="71B9D1BB"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Keith Lowe</w:t>
            </w:r>
          </w:p>
        </w:tc>
        <w:tc>
          <w:tcPr>
            <w:tcW w:w="1417" w:type="dxa"/>
            <w:vAlign w:val="center"/>
          </w:tcPr>
          <w:p w14:paraId="29DBB49C" w14:textId="00AFF6E3"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6CAC8914" w14:textId="799F10FE"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3213BE40" w14:textId="665BD8C2" w:rsidR="00B01225" w:rsidRPr="00BC0922" w:rsidRDefault="00B01225" w:rsidP="00B01225">
            <w:pPr>
              <w:pStyle w:val="Title"/>
              <w:jc w:val="left"/>
              <w:rPr>
                <w:rFonts w:cs="Arial"/>
                <w:b w:val="0"/>
                <w:bCs w:val="0"/>
                <w:iCs/>
                <w:sz w:val="22"/>
                <w:szCs w:val="22"/>
              </w:rPr>
            </w:pPr>
            <w:r w:rsidRPr="00BC0922">
              <w:rPr>
                <w:rFonts w:cs="Arial"/>
                <w:b w:val="0"/>
                <w:bCs w:val="0"/>
                <w:sz w:val="22"/>
                <w:szCs w:val="22"/>
                <w:lang w:val="en-US"/>
              </w:rPr>
              <w:t>I was commissioned to provide advice and support on governance and quality assurance as an independent consultant to Future Directions CIC which is a Social Care provider for people with learning disabilities and complex needs. This work involved undertaking a program of announced visits to each of the supported tenancies where a Regulated Activity is delivered.  Each visit focused on the quality statements and one of the 5 key questions used by the Care Quality Commission as part of their new single assessment framework.</w:t>
            </w:r>
          </w:p>
        </w:tc>
        <w:tc>
          <w:tcPr>
            <w:tcW w:w="1417" w:type="dxa"/>
            <w:vAlign w:val="center"/>
          </w:tcPr>
          <w:p w14:paraId="3A766C00" w14:textId="0B0671A9" w:rsidR="00B01225" w:rsidRPr="00BC0922" w:rsidRDefault="00B01225" w:rsidP="00B01225">
            <w:pPr>
              <w:pStyle w:val="Title"/>
              <w:jc w:val="left"/>
              <w:rPr>
                <w:rFonts w:cs="Arial"/>
                <w:b w:val="0"/>
                <w:bCs w:val="0"/>
                <w:iCs/>
                <w:sz w:val="22"/>
                <w:szCs w:val="22"/>
              </w:rPr>
            </w:pPr>
            <w:r w:rsidRPr="00BC0922">
              <w:rPr>
                <w:rFonts w:cs="Arial"/>
                <w:b w:val="0"/>
                <w:bCs w:val="0"/>
                <w:sz w:val="22"/>
                <w:szCs w:val="22"/>
                <w:lang w:val="en-US"/>
              </w:rPr>
              <w:t>May 2022</w:t>
            </w:r>
          </w:p>
        </w:tc>
        <w:tc>
          <w:tcPr>
            <w:tcW w:w="1134" w:type="dxa"/>
            <w:vAlign w:val="center"/>
          </w:tcPr>
          <w:p w14:paraId="6C1A122A" w14:textId="091DF003"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Apr 2024</w:t>
            </w:r>
          </w:p>
        </w:tc>
        <w:tc>
          <w:tcPr>
            <w:tcW w:w="1134" w:type="dxa"/>
            <w:vAlign w:val="center"/>
          </w:tcPr>
          <w:p w14:paraId="3F37D11D" w14:textId="56EF8048"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Sept 2023</w:t>
            </w:r>
          </w:p>
        </w:tc>
        <w:tc>
          <w:tcPr>
            <w:tcW w:w="2694" w:type="dxa"/>
            <w:vAlign w:val="center"/>
          </w:tcPr>
          <w:p w14:paraId="5B5E291D" w14:textId="0CAE8D6F" w:rsidR="00B01225" w:rsidRPr="00BC0922" w:rsidRDefault="00B01225" w:rsidP="00B01225">
            <w:pPr>
              <w:pStyle w:val="Title"/>
              <w:jc w:val="left"/>
              <w:rPr>
                <w:rFonts w:cs="Arial"/>
                <w:b w:val="0"/>
                <w:bCs w:val="0"/>
                <w:sz w:val="22"/>
                <w:szCs w:val="22"/>
              </w:rPr>
            </w:pPr>
            <w:r w:rsidRPr="00BC0922">
              <w:rPr>
                <w:rFonts w:cs="Arial"/>
                <w:b w:val="0"/>
                <w:bCs w:val="0"/>
                <w:sz w:val="22"/>
                <w:szCs w:val="22"/>
              </w:rPr>
              <w:t>No action other than the process of open declaration</w:t>
            </w:r>
          </w:p>
        </w:tc>
      </w:tr>
      <w:tr w:rsidR="00B01225" w:rsidRPr="00BC0922" w14:paraId="13BC82A3" w14:textId="77777777" w:rsidTr="00BE4820">
        <w:tc>
          <w:tcPr>
            <w:tcW w:w="1418" w:type="dxa"/>
            <w:vAlign w:val="center"/>
          </w:tcPr>
          <w:p w14:paraId="5CF50B64" w14:textId="36194085"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Keith Lowe</w:t>
            </w:r>
          </w:p>
        </w:tc>
        <w:tc>
          <w:tcPr>
            <w:tcW w:w="1417" w:type="dxa"/>
            <w:vAlign w:val="center"/>
          </w:tcPr>
          <w:p w14:paraId="3FC2F0BE" w14:textId="01CD016A"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349A74B4" w14:textId="30BC03D8"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247BE267" w14:textId="37EC4220" w:rsidR="00B01225" w:rsidRPr="00BC0922" w:rsidRDefault="00B01225" w:rsidP="00B01225">
            <w:pPr>
              <w:pStyle w:val="Title"/>
              <w:jc w:val="left"/>
              <w:rPr>
                <w:rFonts w:cs="Arial"/>
                <w:b w:val="0"/>
                <w:bCs w:val="0"/>
                <w:iCs/>
                <w:sz w:val="22"/>
                <w:szCs w:val="22"/>
                <w:lang w:val="en-US"/>
              </w:rPr>
            </w:pPr>
            <w:r w:rsidRPr="00BC0922">
              <w:rPr>
                <w:rFonts w:cs="Arial"/>
                <w:b w:val="0"/>
                <w:bCs w:val="0"/>
                <w:sz w:val="22"/>
                <w:szCs w:val="22"/>
                <w:lang w:val="en-US"/>
              </w:rPr>
              <w:t>I have been commissioned (as an independent consultant) to undertake monthly quality assurance audits, within all 4 of the registered locations operated by Jardine Care Limited which is a Social Care provider (mainly to older people) within their own homes.</w:t>
            </w:r>
          </w:p>
        </w:tc>
        <w:tc>
          <w:tcPr>
            <w:tcW w:w="1417" w:type="dxa"/>
            <w:vAlign w:val="center"/>
          </w:tcPr>
          <w:p w14:paraId="3FA9480F" w14:textId="02257781" w:rsidR="00B01225" w:rsidRPr="00BC0922" w:rsidRDefault="00B01225" w:rsidP="00B01225">
            <w:pPr>
              <w:pStyle w:val="Title"/>
              <w:jc w:val="left"/>
              <w:rPr>
                <w:rFonts w:cs="Arial"/>
                <w:b w:val="0"/>
                <w:bCs w:val="0"/>
                <w:iCs/>
                <w:sz w:val="22"/>
                <w:szCs w:val="22"/>
              </w:rPr>
            </w:pPr>
            <w:r w:rsidRPr="00BC0922">
              <w:rPr>
                <w:rFonts w:cs="Arial"/>
                <w:b w:val="0"/>
                <w:bCs w:val="0"/>
                <w:sz w:val="22"/>
                <w:szCs w:val="22"/>
                <w:lang w:val="en-US"/>
              </w:rPr>
              <w:t>Apr 2023</w:t>
            </w:r>
          </w:p>
        </w:tc>
        <w:tc>
          <w:tcPr>
            <w:tcW w:w="1134" w:type="dxa"/>
            <w:vAlign w:val="center"/>
          </w:tcPr>
          <w:p w14:paraId="5C3E3B98" w14:textId="1EE6D072"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Apr 2024</w:t>
            </w:r>
          </w:p>
        </w:tc>
        <w:tc>
          <w:tcPr>
            <w:tcW w:w="1134" w:type="dxa"/>
            <w:vAlign w:val="center"/>
          </w:tcPr>
          <w:p w14:paraId="5A810F62" w14:textId="77777777" w:rsidR="00B01225" w:rsidRPr="00BC0922" w:rsidRDefault="00B01225" w:rsidP="00B01225">
            <w:pPr>
              <w:pStyle w:val="Title"/>
              <w:jc w:val="left"/>
              <w:rPr>
                <w:rFonts w:cs="Arial"/>
                <w:b w:val="0"/>
                <w:bCs w:val="0"/>
                <w:iCs/>
                <w:sz w:val="22"/>
                <w:szCs w:val="22"/>
              </w:rPr>
            </w:pPr>
          </w:p>
        </w:tc>
        <w:tc>
          <w:tcPr>
            <w:tcW w:w="2694" w:type="dxa"/>
            <w:vAlign w:val="center"/>
          </w:tcPr>
          <w:p w14:paraId="24380249" w14:textId="1F74A4AE" w:rsidR="00B01225" w:rsidRPr="00BC0922" w:rsidRDefault="00B01225" w:rsidP="00B01225">
            <w:pPr>
              <w:pStyle w:val="Paragraphnonumbers"/>
              <w:rPr>
                <w:rFonts w:cs="Arial"/>
                <w:sz w:val="22"/>
                <w:szCs w:val="22"/>
              </w:rPr>
            </w:pPr>
            <w:r w:rsidRPr="00BC0922">
              <w:rPr>
                <w:rFonts w:cs="Arial"/>
                <w:sz w:val="22"/>
                <w:szCs w:val="22"/>
              </w:rPr>
              <w:t>No action other than the process of open declaration</w:t>
            </w:r>
          </w:p>
        </w:tc>
      </w:tr>
      <w:tr w:rsidR="00B01225" w:rsidRPr="00BC0922" w14:paraId="638EEB75" w14:textId="77777777" w:rsidTr="00BE4820">
        <w:tc>
          <w:tcPr>
            <w:tcW w:w="1418" w:type="dxa"/>
            <w:vAlign w:val="center"/>
          </w:tcPr>
          <w:p w14:paraId="68B415F1" w14:textId="17D758E5" w:rsidR="00B01225" w:rsidRPr="00BC0922" w:rsidRDefault="00B01225" w:rsidP="00B01225">
            <w:pPr>
              <w:pStyle w:val="Title"/>
              <w:jc w:val="left"/>
              <w:rPr>
                <w:rFonts w:cs="Arial"/>
                <w:b w:val="0"/>
                <w:bCs w:val="0"/>
                <w:iCs/>
                <w:sz w:val="22"/>
                <w:szCs w:val="22"/>
              </w:rPr>
            </w:pPr>
            <w:r w:rsidRPr="00BC0922">
              <w:rPr>
                <w:rFonts w:cs="Arial"/>
                <w:b w:val="0"/>
                <w:bCs w:val="0"/>
                <w:sz w:val="22"/>
                <w:szCs w:val="22"/>
              </w:rPr>
              <w:lastRenderedPageBreak/>
              <w:t>Keith Lowe</w:t>
            </w:r>
          </w:p>
        </w:tc>
        <w:tc>
          <w:tcPr>
            <w:tcW w:w="1417" w:type="dxa"/>
            <w:vAlign w:val="center"/>
          </w:tcPr>
          <w:p w14:paraId="5FBAA14E" w14:textId="3B79F480"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15CB169D" w14:textId="50A5ABE4"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2B2F4061" w14:textId="7EC0180D" w:rsidR="00B01225" w:rsidRPr="00BC0922" w:rsidRDefault="00B01225" w:rsidP="00B01225">
            <w:pPr>
              <w:pStyle w:val="Title"/>
              <w:jc w:val="left"/>
              <w:rPr>
                <w:rFonts w:cs="Arial"/>
                <w:b w:val="0"/>
                <w:bCs w:val="0"/>
                <w:iCs/>
                <w:sz w:val="22"/>
                <w:szCs w:val="22"/>
                <w:lang w:val="en-US"/>
              </w:rPr>
            </w:pPr>
            <w:r w:rsidRPr="00BC0922">
              <w:rPr>
                <w:rFonts w:cs="Arial"/>
                <w:b w:val="0"/>
                <w:bCs w:val="0"/>
                <w:sz w:val="22"/>
                <w:szCs w:val="22"/>
                <w:lang w:val="en-US"/>
              </w:rPr>
              <w:t>I have been commissioned (as an independent consultant) to prepare and deliver a series of workshops, based on the new Single Assessment Framework introduced by the Care Quality Commission, for 8 Home Instead franchises operating in and around Surrey.</w:t>
            </w:r>
          </w:p>
        </w:tc>
        <w:tc>
          <w:tcPr>
            <w:tcW w:w="1417" w:type="dxa"/>
            <w:vAlign w:val="center"/>
          </w:tcPr>
          <w:p w14:paraId="4EC59DAF" w14:textId="56415DF1" w:rsidR="00B01225" w:rsidRPr="00BC0922" w:rsidRDefault="00B01225" w:rsidP="00B01225">
            <w:pPr>
              <w:pStyle w:val="Title"/>
              <w:jc w:val="left"/>
              <w:rPr>
                <w:rFonts w:cs="Arial"/>
                <w:b w:val="0"/>
                <w:bCs w:val="0"/>
                <w:iCs/>
                <w:sz w:val="22"/>
                <w:szCs w:val="22"/>
              </w:rPr>
            </w:pPr>
            <w:r w:rsidRPr="00BC0922">
              <w:rPr>
                <w:rFonts w:cs="Arial"/>
                <w:b w:val="0"/>
                <w:bCs w:val="0"/>
                <w:sz w:val="22"/>
                <w:szCs w:val="22"/>
                <w:lang w:val="en-US"/>
              </w:rPr>
              <w:t>Apr 2024</w:t>
            </w:r>
          </w:p>
        </w:tc>
        <w:tc>
          <w:tcPr>
            <w:tcW w:w="1134" w:type="dxa"/>
            <w:vAlign w:val="center"/>
          </w:tcPr>
          <w:p w14:paraId="0E3F1141" w14:textId="63F8B028"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Apr 2024</w:t>
            </w:r>
          </w:p>
        </w:tc>
        <w:tc>
          <w:tcPr>
            <w:tcW w:w="1134" w:type="dxa"/>
            <w:vAlign w:val="center"/>
          </w:tcPr>
          <w:p w14:paraId="24859374" w14:textId="77777777" w:rsidR="00B01225" w:rsidRPr="00BC0922" w:rsidRDefault="00B01225" w:rsidP="00B01225">
            <w:pPr>
              <w:pStyle w:val="Title"/>
              <w:jc w:val="left"/>
              <w:rPr>
                <w:rFonts w:cs="Arial"/>
                <w:b w:val="0"/>
                <w:bCs w:val="0"/>
                <w:iCs/>
                <w:sz w:val="22"/>
                <w:szCs w:val="22"/>
              </w:rPr>
            </w:pPr>
          </w:p>
        </w:tc>
        <w:tc>
          <w:tcPr>
            <w:tcW w:w="2694" w:type="dxa"/>
            <w:vAlign w:val="center"/>
          </w:tcPr>
          <w:p w14:paraId="33767C65" w14:textId="58DE7A61" w:rsidR="00B01225" w:rsidRPr="00BC0922" w:rsidRDefault="00B01225" w:rsidP="00B01225">
            <w:pPr>
              <w:pStyle w:val="Paragraphnonumbers"/>
              <w:rPr>
                <w:rFonts w:cs="Arial"/>
                <w:sz w:val="22"/>
                <w:szCs w:val="22"/>
              </w:rPr>
            </w:pPr>
            <w:r w:rsidRPr="00BC0922">
              <w:rPr>
                <w:rFonts w:cs="Arial"/>
                <w:sz w:val="22"/>
                <w:szCs w:val="22"/>
              </w:rPr>
              <w:t>No action other than the process of open declaration</w:t>
            </w:r>
          </w:p>
        </w:tc>
      </w:tr>
      <w:tr w:rsidR="00B01225" w:rsidRPr="00BC0922" w14:paraId="18A37DB6" w14:textId="77777777" w:rsidTr="00BE4820">
        <w:tc>
          <w:tcPr>
            <w:tcW w:w="1418" w:type="dxa"/>
            <w:vAlign w:val="center"/>
          </w:tcPr>
          <w:p w14:paraId="70DE6CC4" w14:textId="531A6CDB" w:rsidR="00B01225" w:rsidRPr="00BC0922" w:rsidRDefault="00B01225" w:rsidP="00B01225">
            <w:pPr>
              <w:pStyle w:val="Title"/>
              <w:jc w:val="left"/>
              <w:rPr>
                <w:rFonts w:cs="Arial"/>
                <w:b w:val="0"/>
                <w:bCs w:val="0"/>
                <w:sz w:val="22"/>
                <w:szCs w:val="22"/>
              </w:rPr>
            </w:pPr>
            <w:r w:rsidRPr="00BC0922">
              <w:rPr>
                <w:rFonts w:cs="Arial"/>
                <w:b w:val="0"/>
                <w:bCs w:val="0"/>
                <w:sz w:val="22"/>
                <w:szCs w:val="22"/>
              </w:rPr>
              <w:t>Keith Lowe</w:t>
            </w:r>
          </w:p>
        </w:tc>
        <w:tc>
          <w:tcPr>
            <w:tcW w:w="1417" w:type="dxa"/>
            <w:vAlign w:val="center"/>
          </w:tcPr>
          <w:p w14:paraId="1FFF9EB4" w14:textId="37CF012C" w:rsidR="00B01225" w:rsidRPr="00BC0922" w:rsidRDefault="00B01225" w:rsidP="00B01225">
            <w:pPr>
              <w:pStyle w:val="Title"/>
              <w:jc w:val="left"/>
              <w:rPr>
                <w:rFonts w:cs="Arial"/>
                <w:b w:val="0"/>
                <w:bCs w:val="0"/>
                <w:sz w:val="22"/>
                <w:szCs w:val="22"/>
              </w:rPr>
            </w:pPr>
            <w:r w:rsidRPr="00BC0922">
              <w:rPr>
                <w:rFonts w:cs="Arial"/>
                <w:b w:val="0"/>
                <w:bCs w:val="0"/>
                <w:sz w:val="22"/>
                <w:szCs w:val="22"/>
              </w:rPr>
              <w:t>Standing member</w:t>
            </w:r>
          </w:p>
        </w:tc>
        <w:tc>
          <w:tcPr>
            <w:tcW w:w="1843" w:type="dxa"/>
            <w:vAlign w:val="center"/>
          </w:tcPr>
          <w:p w14:paraId="2C7830D7" w14:textId="1B6CD93E" w:rsidR="00B01225" w:rsidRPr="00BC0922" w:rsidRDefault="00B01225" w:rsidP="00B01225">
            <w:pPr>
              <w:pStyle w:val="Title"/>
              <w:jc w:val="left"/>
              <w:rPr>
                <w:rFonts w:cs="Arial"/>
                <w:b w:val="0"/>
                <w:bCs w:val="0"/>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19F66C98" w14:textId="39D6D459" w:rsidR="00B01225" w:rsidRPr="00BC0922" w:rsidRDefault="00B01225" w:rsidP="00B01225">
            <w:pPr>
              <w:pStyle w:val="Title"/>
              <w:jc w:val="left"/>
              <w:rPr>
                <w:rFonts w:cs="Arial"/>
                <w:b w:val="0"/>
                <w:bCs w:val="0"/>
                <w:sz w:val="22"/>
                <w:szCs w:val="22"/>
                <w:lang w:val="en-US"/>
              </w:rPr>
            </w:pPr>
            <w:r w:rsidRPr="00BC0922">
              <w:rPr>
                <w:rFonts w:cs="Arial"/>
                <w:b w:val="0"/>
                <w:bCs w:val="0"/>
                <w:sz w:val="22"/>
                <w:szCs w:val="22"/>
              </w:rPr>
              <w:t>Nil</w:t>
            </w:r>
          </w:p>
        </w:tc>
        <w:tc>
          <w:tcPr>
            <w:tcW w:w="1417" w:type="dxa"/>
            <w:vAlign w:val="center"/>
          </w:tcPr>
          <w:p w14:paraId="1DB0B772" w14:textId="019D3659" w:rsidR="00B01225" w:rsidRPr="00BC0922" w:rsidRDefault="00B01225" w:rsidP="00B01225">
            <w:pPr>
              <w:pStyle w:val="Title"/>
              <w:jc w:val="left"/>
              <w:rPr>
                <w:rFonts w:cs="Arial"/>
                <w:b w:val="0"/>
                <w:bCs w:val="0"/>
                <w:sz w:val="22"/>
                <w:szCs w:val="22"/>
                <w:lang w:val="en-US"/>
              </w:rPr>
            </w:pPr>
            <w:r w:rsidRPr="00BC0922">
              <w:rPr>
                <w:rFonts w:cs="Arial"/>
                <w:b w:val="0"/>
                <w:bCs w:val="0"/>
                <w:sz w:val="22"/>
                <w:szCs w:val="22"/>
              </w:rPr>
              <w:t>NA</w:t>
            </w:r>
          </w:p>
        </w:tc>
        <w:tc>
          <w:tcPr>
            <w:tcW w:w="1134" w:type="dxa"/>
            <w:vAlign w:val="center"/>
          </w:tcPr>
          <w:p w14:paraId="1F7A5B0C" w14:textId="073AA9E9" w:rsidR="00B01225" w:rsidRPr="00BC0922" w:rsidRDefault="00B01225" w:rsidP="00B01225">
            <w:pPr>
              <w:pStyle w:val="Title"/>
              <w:jc w:val="left"/>
              <w:rPr>
                <w:rFonts w:cs="Arial"/>
                <w:b w:val="0"/>
                <w:bCs w:val="0"/>
                <w:sz w:val="22"/>
                <w:szCs w:val="22"/>
              </w:rPr>
            </w:pPr>
            <w:r w:rsidRPr="00BC0922">
              <w:rPr>
                <w:rFonts w:cs="Arial"/>
                <w:b w:val="0"/>
                <w:bCs w:val="0"/>
                <w:sz w:val="22"/>
                <w:szCs w:val="22"/>
              </w:rPr>
              <w:t>Apr 2024</w:t>
            </w:r>
          </w:p>
        </w:tc>
        <w:tc>
          <w:tcPr>
            <w:tcW w:w="1134" w:type="dxa"/>
            <w:vAlign w:val="center"/>
          </w:tcPr>
          <w:p w14:paraId="34038B8A" w14:textId="7094FE40"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NA</w:t>
            </w:r>
          </w:p>
        </w:tc>
        <w:tc>
          <w:tcPr>
            <w:tcW w:w="2694" w:type="dxa"/>
            <w:vAlign w:val="center"/>
          </w:tcPr>
          <w:p w14:paraId="070CFF1C" w14:textId="6A09CCE7" w:rsidR="00B01225" w:rsidRPr="00BC0922" w:rsidRDefault="00B01225" w:rsidP="00B01225">
            <w:pPr>
              <w:pStyle w:val="Paragraphnonumbers"/>
              <w:rPr>
                <w:rFonts w:cs="Arial"/>
                <w:sz w:val="22"/>
                <w:szCs w:val="22"/>
              </w:rPr>
            </w:pPr>
            <w:r w:rsidRPr="00BC0922">
              <w:rPr>
                <w:rFonts w:cs="Arial"/>
                <w:sz w:val="22"/>
                <w:szCs w:val="22"/>
              </w:rPr>
              <w:t>No action other than the process of open declaration</w:t>
            </w:r>
          </w:p>
        </w:tc>
      </w:tr>
      <w:tr w:rsidR="00B01225" w:rsidRPr="00BC0922" w14:paraId="479674BA" w14:textId="77777777" w:rsidTr="00BE4820">
        <w:tc>
          <w:tcPr>
            <w:tcW w:w="1418" w:type="dxa"/>
            <w:vAlign w:val="center"/>
          </w:tcPr>
          <w:p w14:paraId="32CCA543" w14:textId="7208DA7C" w:rsidR="00B01225" w:rsidRPr="00BC0922" w:rsidRDefault="00B01225" w:rsidP="00B01225">
            <w:pPr>
              <w:pStyle w:val="Title"/>
              <w:jc w:val="left"/>
              <w:rPr>
                <w:rFonts w:cs="Arial"/>
                <w:b w:val="0"/>
                <w:bCs w:val="0"/>
                <w:sz w:val="22"/>
                <w:szCs w:val="22"/>
              </w:rPr>
            </w:pPr>
            <w:r w:rsidRPr="00BC0922">
              <w:rPr>
                <w:rFonts w:cs="Arial"/>
                <w:b w:val="0"/>
                <w:bCs w:val="0"/>
                <w:sz w:val="22"/>
                <w:szCs w:val="22"/>
              </w:rPr>
              <w:t>Keith Lowe</w:t>
            </w:r>
          </w:p>
        </w:tc>
        <w:tc>
          <w:tcPr>
            <w:tcW w:w="1417" w:type="dxa"/>
            <w:vAlign w:val="center"/>
          </w:tcPr>
          <w:p w14:paraId="6FECD9D2" w14:textId="58B2BBDC" w:rsidR="00B01225" w:rsidRPr="00BC0922" w:rsidRDefault="00B01225" w:rsidP="00B01225">
            <w:pPr>
              <w:pStyle w:val="Title"/>
              <w:jc w:val="left"/>
              <w:rPr>
                <w:rFonts w:cs="Arial"/>
                <w:b w:val="0"/>
                <w:bCs w:val="0"/>
                <w:sz w:val="22"/>
                <w:szCs w:val="22"/>
              </w:rPr>
            </w:pPr>
            <w:r w:rsidRPr="00BC0922">
              <w:rPr>
                <w:rFonts w:cs="Arial"/>
                <w:b w:val="0"/>
                <w:bCs w:val="0"/>
                <w:sz w:val="22"/>
                <w:szCs w:val="22"/>
              </w:rPr>
              <w:t>Standing member</w:t>
            </w:r>
          </w:p>
        </w:tc>
        <w:tc>
          <w:tcPr>
            <w:tcW w:w="1843" w:type="dxa"/>
            <w:vAlign w:val="center"/>
          </w:tcPr>
          <w:p w14:paraId="6C6D4F5D" w14:textId="5BDDC7A7" w:rsidR="00B01225" w:rsidRPr="00BC0922" w:rsidRDefault="00B01225" w:rsidP="00B01225">
            <w:pPr>
              <w:pStyle w:val="Title"/>
              <w:jc w:val="left"/>
              <w:rPr>
                <w:rFonts w:cs="Arial"/>
                <w:b w:val="0"/>
                <w:bCs w:val="0"/>
                <w:sz w:val="22"/>
                <w:szCs w:val="22"/>
              </w:rPr>
            </w:pPr>
            <w:r w:rsidRPr="00BC0922">
              <w:rPr>
                <w:rFonts w:cs="Arial"/>
                <w:b w:val="0"/>
                <w:bCs w:val="0"/>
                <w:sz w:val="22"/>
                <w:szCs w:val="22"/>
              </w:rPr>
              <w:t>Indirect</w:t>
            </w:r>
          </w:p>
        </w:tc>
        <w:tc>
          <w:tcPr>
            <w:tcW w:w="4111" w:type="dxa"/>
            <w:vAlign w:val="center"/>
          </w:tcPr>
          <w:p w14:paraId="388A8937" w14:textId="66413E9D" w:rsidR="00B01225" w:rsidRPr="00BC0922" w:rsidRDefault="00B01225" w:rsidP="00B01225">
            <w:pPr>
              <w:pStyle w:val="Title"/>
              <w:jc w:val="left"/>
              <w:rPr>
                <w:rFonts w:cs="Arial"/>
                <w:b w:val="0"/>
                <w:bCs w:val="0"/>
                <w:sz w:val="22"/>
                <w:szCs w:val="22"/>
              </w:rPr>
            </w:pPr>
            <w:r w:rsidRPr="00BC0922">
              <w:rPr>
                <w:rFonts w:cs="Arial"/>
                <w:b w:val="0"/>
                <w:bCs w:val="0"/>
                <w:sz w:val="22"/>
                <w:szCs w:val="22"/>
              </w:rPr>
              <w:t>Nil</w:t>
            </w:r>
          </w:p>
        </w:tc>
        <w:tc>
          <w:tcPr>
            <w:tcW w:w="1417" w:type="dxa"/>
            <w:vAlign w:val="center"/>
          </w:tcPr>
          <w:p w14:paraId="35BEC225" w14:textId="3E287D15" w:rsidR="00B01225" w:rsidRPr="00BC0922" w:rsidRDefault="00B01225" w:rsidP="00B01225">
            <w:pPr>
              <w:pStyle w:val="Title"/>
              <w:jc w:val="left"/>
              <w:rPr>
                <w:rFonts w:cs="Arial"/>
                <w:b w:val="0"/>
                <w:bCs w:val="0"/>
                <w:sz w:val="22"/>
                <w:szCs w:val="22"/>
              </w:rPr>
            </w:pPr>
            <w:r w:rsidRPr="00BC0922">
              <w:rPr>
                <w:rFonts w:cs="Arial"/>
                <w:b w:val="0"/>
                <w:bCs w:val="0"/>
                <w:sz w:val="22"/>
                <w:szCs w:val="22"/>
              </w:rPr>
              <w:t>N/A</w:t>
            </w:r>
          </w:p>
        </w:tc>
        <w:tc>
          <w:tcPr>
            <w:tcW w:w="1134" w:type="dxa"/>
            <w:vAlign w:val="center"/>
          </w:tcPr>
          <w:p w14:paraId="722AE400" w14:textId="14402A11" w:rsidR="00B01225" w:rsidRPr="00BC0922" w:rsidRDefault="00B01225" w:rsidP="00B01225">
            <w:pPr>
              <w:pStyle w:val="Title"/>
              <w:jc w:val="left"/>
              <w:rPr>
                <w:rFonts w:cs="Arial"/>
                <w:b w:val="0"/>
                <w:bCs w:val="0"/>
                <w:sz w:val="22"/>
                <w:szCs w:val="22"/>
              </w:rPr>
            </w:pPr>
            <w:r w:rsidRPr="00BC0922">
              <w:rPr>
                <w:rFonts w:cs="Arial"/>
                <w:b w:val="0"/>
                <w:bCs w:val="0"/>
                <w:sz w:val="22"/>
                <w:szCs w:val="22"/>
              </w:rPr>
              <w:t>Apr 2024</w:t>
            </w:r>
          </w:p>
        </w:tc>
        <w:tc>
          <w:tcPr>
            <w:tcW w:w="1134" w:type="dxa"/>
            <w:vAlign w:val="center"/>
          </w:tcPr>
          <w:p w14:paraId="7279B6AE" w14:textId="32535763" w:rsidR="00B01225" w:rsidRPr="00BC0922" w:rsidRDefault="00B01225" w:rsidP="00B01225">
            <w:pPr>
              <w:pStyle w:val="Title"/>
              <w:jc w:val="left"/>
              <w:rPr>
                <w:rFonts w:cs="Arial"/>
                <w:b w:val="0"/>
                <w:bCs w:val="0"/>
                <w:sz w:val="22"/>
                <w:szCs w:val="22"/>
              </w:rPr>
            </w:pPr>
            <w:r w:rsidRPr="00BC0922">
              <w:rPr>
                <w:rFonts w:cs="Arial"/>
                <w:b w:val="0"/>
                <w:bCs w:val="0"/>
                <w:sz w:val="22"/>
                <w:szCs w:val="22"/>
              </w:rPr>
              <w:t>N/A</w:t>
            </w:r>
          </w:p>
        </w:tc>
        <w:tc>
          <w:tcPr>
            <w:tcW w:w="2694" w:type="dxa"/>
            <w:vAlign w:val="center"/>
          </w:tcPr>
          <w:p w14:paraId="42621398" w14:textId="1506A8D1" w:rsidR="00B01225" w:rsidRPr="00BC0922" w:rsidRDefault="00B01225" w:rsidP="00B01225">
            <w:pPr>
              <w:pStyle w:val="Paragraphnonumbers"/>
              <w:rPr>
                <w:rFonts w:cs="Arial"/>
                <w:sz w:val="22"/>
                <w:szCs w:val="22"/>
              </w:rPr>
            </w:pPr>
            <w:r w:rsidRPr="00BC0922">
              <w:rPr>
                <w:rFonts w:cs="Arial"/>
                <w:sz w:val="22"/>
                <w:szCs w:val="22"/>
              </w:rPr>
              <w:t>No action other than the process of open declaration</w:t>
            </w:r>
          </w:p>
        </w:tc>
      </w:tr>
      <w:tr w:rsidR="00B01225" w:rsidRPr="00BC0922" w14:paraId="240FBFD3" w14:textId="77777777" w:rsidTr="00BE4820">
        <w:tc>
          <w:tcPr>
            <w:tcW w:w="1418" w:type="dxa"/>
            <w:vAlign w:val="center"/>
          </w:tcPr>
          <w:p w14:paraId="66E5B181"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Saran Evans</w:t>
            </w:r>
          </w:p>
        </w:tc>
        <w:tc>
          <w:tcPr>
            <w:tcW w:w="1417" w:type="dxa"/>
            <w:vAlign w:val="center"/>
          </w:tcPr>
          <w:p w14:paraId="14D7824D"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2AAE85B0"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044B6FE2"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Nil</w:t>
            </w:r>
          </w:p>
        </w:tc>
        <w:tc>
          <w:tcPr>
            <w:tcW w:w="1417" w:type="dxa"/>
            <w:vAlign w:val="center"/>
          </w:tcPr>
          <w:p w14:paraId="5D0FD464" w14:textId="305EC140"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N/A</w:t>
            </w:r>
          </w:p>
        </w:tc>
        <w:tc>
          <w:tcPr>
            <w:tcW w:w="1134" w:type="dxa"/>
            <w:vAlign w:val="center"/>
          </w:tcPr>
          <w:p w14:paraId="4353EF5F"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Sep 2022</w:t>
            </w:r>
          </w:p>
        </w:tc>
        <w:tc>
          <w:tcPr>
            <w:tcW w:w="1134" w:type="dxa"/>
            <w:vAlign w:val="center"/>
          </w:tcPr>
          <w:p w14:paraId="0612F0B3" w14:textId="424C32C1"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N/A</w:t>
            </w:r>
          </w:p>
        </w:tc>
        <w:tc>
          <w:tcPr>
            <w:tcW w:w="2694" w:type="dxa"/>
            <w:vAlign w:val="center"/>
          </w:tcPr>
          <w:p w14:paraId="513D6F00" w14:textId="77777777" w:rsidR="00B01225" w:rsidRPr="00BC0922" w:rsidRDefault="00B01225" w:rsidP="00B01225">
            <w:pPr>
              <w:pStyle w:val="Title"/>
              <w:jc w:val="left"/>
              <w:rPr>
                <w:rFonts w:cs="Arial"/>
                <w:b w:val="0"/>
                <w:bCs w:val="0"/>
                <w:sz w:val="22"/>
                <w:szCs w:val="22"/>
              </w:rPr>
            </w:pPr>
            <w:r w:rsidRPr="00BC0922">
              <w:rPr>
                <w:rFonts w:cs="Arial"/>
                <w:b w:val="0"/>
                <w:bCs w:val="0"/>
                <w:sz w:val="22"/>
                <w:szCs w:val="22"/>
              </w:rPr>
              <w:t>No action other than the process of open declaration</w:t>
            </w:r>
          </w:p>
          <w:p w14:paraId="1FA8A6B2" w14:textId="0311CD54"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B01225" w:rsidRPr="00BC0922" w14:paraId="45CAB4BF" w14:textId="77777777" w:rsidTr="00BE4820">
        <w:tc>
          <w:tcPr>
            <w:tcW w:w="1418" w:type="dxa"/>
            <w:vAlign w:val="center"/>
          </w:tcPr>
          <w:p w14:paraId="0B3ECE3C"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Saran Evans</w:t>
            </w:r>
          </w:p>
        </w:tc>
        <w:tc>
          <w:tcPr>
            <w:tcW w:w="1417" w:type="dxa"/>
            <w:vAlign w:val="center"/>
          </w:tcPr>
          <w:p w14:paraId="037A7957"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0C8DB229"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32F8812C" w14:textId="2548C852"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Trustee of Carers UK Charity</w:t>
            </w:r>
          </w:p>
        </w:tc>
        <w:tc>
          <w:tcPr>
            <w:tcW w:w="1417" w:type="dxa"/>
            <w:vAlign w:val="center"/>
          </w:tcPr>
          <w:p w14:paraId="02804A42" w14:textId="24BDB800"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Sept 2022</w:t>
            </w:r>
          </w:p>
        </w:tc>
        <w:tc>
          <w:tcPr>
            <w:tcW w:w="1134" w:type="dxa"/>
            <w:vAlign w:val="center"/>
          </w:tcPr>
          <w:p w14:paraId="0EAD6E37"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Apr 2024</w:t>
            </w:r>
          </w:p>
        </w:tc>
        <w:tc>
          <w:tcPr>
            <w:tcW w:w="1134" w:type="dxa"/>
            <w:vAlign w:val="center"/>
          </w:tcPr>
          <w:p w14:paraId="2E69FC37" w14:textId="14DC34EC" w:rsidR="00B01225" w:rsidRPr="00BC0922" w:rsidRDefault="00B01225" w:rsidP="00B01225">
            <w:pPr>
              <w:pStyle w:val="Title"/>
              <w:jc w:val="left"/>
              <w:rPr>
                <w:rFonts w:cs="Arial"/>
                <w:b w:val="0"/>
                <w:bCs w:val="0"/>
                <w:iCs/>
                <w:sz w:val="22"/>
                <w:szCs w:val="22"/>
              </w:rPr>
            </w:pPr>
            <w:r w:rsidRPr="00BC0922">
              <w:rPr>
                <w:rFonts w:cs="Arial"/>
                <w:b w:val="0"/>
                <w:bCs w:val="0"/>
                <w:iCs/>
                <w:sz w:val="22"/>
                <w:szCs w:val="22"/>
              </w:rPr>
              <w:t>Ongoing</w:t>
            </w:r>
          </w:p>
        </w:tc>
        <w:tc>
          <w:tcPr>
            <w:tcW w:w="2694" w:type="dxa"/>
            <w:vAlign w:val="center"/>
          </w:tcPr>
          <w:p w14:paraId="760FEE84" w14:textId="77777777" w:rsidR="00B01225" w:rsidRPr="00BC0922" w:rsidRDefault="00B01225" w:rsidP="00B01225">
            <w:pPr>
              <w:pStyle w:val="Paragraphnonumbers"/>
              <w:rPr>
                <w:rFonts w:cs="Arial"/>
                <w:sz w:val="22"/>
                <w:szCs w:val="22"/>
              </w:rPr>
            </w:pPr>
            <w:r w:rsidRPr="00BC0922">
              <w:rPr>
                <w:rFonts w:cs="Arial"/>
                <w:sz w:val="22"/>
                <w:szCs w:val="22"/>
              </w:rPr>
              <w:t>No action other than the process of open declaration</w:t>
            </w:r>
          </w:p>
          <w:p w14:paraId="32FD985B" w14:textId="2B56A9BA" w:rsidR="000861A8" w:rsidRPr="00BC0922" w:rsidRDefault="000861A8" w:rsidP="00B01225">
            <w:pPr>
              <w:pStyle w:val="Paragraphnonumbers"/>
              <w:rPr>
                <w:rFonts w:cs="Arial"/>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B01225" w:rsidRPr="00BC0922" w14:paraId="04CF5746" w14:textId="77777777" w:rsidTr="00BE4820">
        <w:tc>
          <w:tcPr>
            <w:tcW w:w="1418" w:type="dxa"/>
            <w:vAlign w:val="center"/>
          </w:tcPr>
          <w:p w14:paraId="0C84ED7D"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lastRenderedPageBreak/>
              <w:t>Saran Evans</w:t>
            </w:r>
          </w:p>
        </w:tc>
        <w:tc>
          <w:tcPr>
            <w:tcW w:w="1417" w:type="dxa"/>
            <w:vAlign w:val="center"/>
          </w:tcPr>
          <w:p w14:paraId="62978FAD"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6B6FD3AF"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Indirect</w:t>
            </w:r>
          </w:p>
        </w:tc>
        <w:tc>
          <w:tcPr>
            <w:tcW w:w="4111" w:type="dxa"/>
            <w:vAlign w:val="center"/>
          </w:tcPr>
          <w:p w14:paraId="3C18D9BC" w14:textId="7439A736"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I am an employee of Velindre University NHS Trust</w:t>
            </w:r>
          </w:p>
        </w:tc>
        <w:tc>
          <w:tcPr>
            <w:tcW w:w="1417" w:type="dxa"/>
            <w:vAlign w:val="center"/>
          </w:tcPr>
          <w:p w14:paraId="2065D033" w14:textId="1D489C7D"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Jun 2020</w:t>
            </w:r>
          </w:p>
        </w:tc>
        <w:tc>
          <w:tcPr>
            <w:tcW w:w="1134" w:type="dxa"/>
            <w:vAlign w:val="center"/>
          </w:tcPr>
          <w:p w14:paraId="7CF0F244"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Apr 2024</w:t>
            </w:r>
          </w:p>
        </w:tc>
        <w:tc>
          <w:tcPr>
            <w:tcW w:w="1134" w:type="dxa"/>
            <w:vAlign w:val="center"/>
          </w:tcPr>
          <w:p w14:paraId="428B0E51" w14:textId="02B08371" w:rsidR="00B01225" w:rsidRPr="00BC0922" w:rsidRDefault="00B01225" w:rsidP="00B01225">
            <w:pPr>
              <w:pStyle w:val="Title"/>
              <w:jc w:val="left"/>
              <w:rPr>
                <w:rFonts w:cs="Arial"/>
                <w:b w:val="0"/>
                <w:bCs w:val="0"/>
                <w:iCs/>
                <w:sz w:val="22"/>
                <w:szCs w:val="22"/>
              </w:rPr>
            </w:pPr>
            <w:r w:rsidRPr="00BC0922">
              <w:rPr>
                <w:rFonts w:cs="Arial"/>
                <w:b w:val="0"/>
                <w:bCs w:val="0"/>
                <w:iCs/>
                <w:sz w:val="22"/>
                <w:szCs w:val="22"/>
              </w:rPr>
              <w:t xml:space="preserve">Ongoing </w:t>
            </w:r>
          </w:p>
        </w:tc>
        <w:tc>
          <w:tcPr>
            <w:tcW w:w="2694" w:type="dxa"/>
            <w:vAlign w:val="center"/>
          </w:tcPr>
          <w:p w14:paraId="0504DAAF" w14:textId="77777777" w:rsidR="00B01225" w:rsidRPr="00BC0922" w:rsidRDefault="00B01225" w:rsidP="00B01225">
            <w:pPr>
              <w:pStyle w:val="Paragraphnonumbers"/>
              <w:rPr>
                <w:rFonts w:cs="Arial"/>
                <w:sz w:val="22"/>
                <w:szCs w:val="22"/>
              </w:rPr>
            </w:pPr>
            <w:r w:rsidRPr="00BC0922">
              <w:rPr>
                <w:rFonts w:cs="Arial"/>
                <w:sz w:val="22"/>
                <w:szCs w:val="22"/>
              </w:rPr>
              <w:t>No action other than the process of open declaration</w:t>
            </w:r>
          </w:p>
          <w:p w14:paraId="6BB11DC1" w14:textId="7CB79024" w:rsidR="000861A8" w:rsidRPr="00BC0922" w:rsidRDefault="000861A8" w:rsidP="00B01225">
            <w:pPr>
              <w:pStyle w:val="Paragraphnonumbers"/>
              <w:rPr>
                <w:rFonts w:cs="Arial"/>
                <w:sz w:val="22"/>
                <w:szCs w:val="22"/>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B01225" w:rsidRPr="00BC0922" w14:paraId="6E0391AD" w14:textId="77777777" w:rsidTr="00BE4820">
        <w:tc>
          <w:tcPr>
            <w:tcW w:w="1418" w:type="dxa"/>
            <w:vAlign w:val="center"/>
          </w:tcPr>
          <w:p w14:paraId="75CAAD6E" w14:textId="77777777" w:rsidR="00B01225" w:rsidRPr="00BC0922" w:rsidRDefault="00B01225" w:rsidP="00B01225">
            <w:pPr>
              <w:pStyle w:val="Title"/>
              <w:jc w:val="left"/>
              <w:rPr>
                <w:rFonts w:cs="Arial"/>
                <w:b w:val="0"/>
                <w:bCs w:val="0"/>
                <w:iCs/>
                <w:sz w:val="22"/>
                <w:szCs w:val="22"/>
              </w:rPr>
            </w:pPr>
            <w:r w:rsidRPr="00BC0922">
              <w:rPr>
                <w:rFonts w:cs="Arial"/>
                <w:b w:val="0"/>
                <w:bCs w:val="0"/>
                <w:color w:val="000000"/>
                <w:sz w:val="22"/>
                <w:szCs w:val="22"/>
              </w:rPr>
              <w:t>Shorai Dzirambe</w:t>
            </w:r>
          </w:p>
        </w:tc>
        <w:tc>
          <w:tcPr>
            <w:tcW w:w="1417" w:type="dxa"/>
            <w:vAlign w:val="center"/>
          </w:tcPr>
          <w:p w14:paraId="7B6C4AAC"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0479901D"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469A641A" w14:textId="77777777" w:rsidR="00B01225" w:rsidRPr="00BC0922" w:rsidRDefault="00B01225" w:rsidP="00B01225">
            <w:pPr>
              <w:pStyle w:val="Heading1"/>
              <w:rPr>
                <w:rFonts w:cs="Arial"/>
                <w:b w:val="0"/>
                <w:bCs w:val="0"/>
                <w:sz w:val="22"/>
                <w:szCs w:val="22"/>
              </w:rPr>
            </w:pPr>
            <w:r w:rsidRPr="00BC0922">
              <w:rPr>
                <w:rFonts w:cs="Arial"/>
                <w:b w:val="0"/>
                <w:bCs w:val="0"/>
                <w:sz w:val="22"/>
                <w:szCs w:val="22"/>
              </w:rPr>
              <w:t xml:space="preserve">Self-employed via Steps2Quality Ltd. I am the director of the </w:t>
            </w:r>
            <w:proofErr w:type="gramStart"/>
            <w:r w:rsidRPr="00BC0922">
              <w:rPr>
                <w:rFonts w:cs="Arial"/>
                <w:b w:val="0"/>
                <w:bCs w:val="0"/>
                <w:sz w:val="22"/>
                <w:szCs w:val="22"/>
              </w:rPr>
              <w:t>company</w:t>
            </w:r>
            <w:proofErr w:type="gramEnd"/>
            <w:r w:rsidRPr="00BC0922">
              <w:rPr>
                <w:rFonts w:cs="Arial"/>
                <w:b w:val="0"/>
                <w:bCs w:val="0"/>
                <w:sz w:val="22"/>
                <w:szCs w:val="22"/>
              </w:rPr>
              <w:t xml:space="preserve"> and I work with Health and Social Care Providers. I support them to make improvements, undertake training, mock CQC inspections, investigations to mention but a few. I am paid a salary for this role</w:t>
            </w:r>
          </w:p>
        </w:tc>
        <w:tc>
          <w:tcPr>
            <w:tcW w:w="1417" w:type="dxa"/>
            <w:vAlign w:val="center"/>
          </w:tcPr>
          <w:p w14:paraId="2BFF22CC"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Oct 2018</w:t>
            </w:r>
          </w:p>
        </w:tc>
        <w:tc>
          <w:tcPr>
            <w:tcW w:w="1134" w:type="dxa"/>
            <w:vAlign w:val="center"/>
          </w:tcPr>
          <w:p w14:paraId="75E6AE6B"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Nov 2022</w:t>
            </w:r>
          </w:p>
        </w:tc>
        <w:tc>
          <w:tcPr>
            <w:tcW w:w="1134" w:type="dxa"/>
            <w:vAlign w:val="center"/>
          </w:tcPr>
          <w:p w14:paraId="2DBE358F"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14501A6A" w14:textId="77777777" w:rsidR="00B01225" w:rsidRPr="00BC0922" w:rsidRDefault="00B01225" w:rsidP="00B01225">
            <w:pPr>
              <w:pStyle w:val="Heading1"/>
              <w:rPr>
                <w:rFonts w:cs="Arial"/>
                <w:b w:val="0"/>
                <w:bCs w:val="0"/>
                <w:sz w:val="22"/>
                <w:szCs w:val="22"/>
              </w:rPr>
            </w:pPr>
            <w:r w:rsidRPr="00BC0922">
              <w:rPr>
                <w:rFonts w:cs="Arial"/>
                <w:b w:val="0"/>
                <w:bCs w:val="0"/>
                <w:sz w:val="22"/>
                <w:szCs w:val="22"/>
              </w:rPr>
              <w:t>No action other than the process of open declaration</w:t>
            </w:r>
          </w:p>
          <w:p w14:paraId="75197DFF" w14:textId="52E0534E" w:rsidR="000861A8" w:rsidRPr="00BC0922" w:rsidRDefault="000861A8" w:rsidP="000343A8">
            <w:pPr>
              <w:pStyle w:val="Paragraphnonumbers"/>
              <w:rPr>
                <w:b/>
                <w:bCs/>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B01225" w:rsidRPr="00BC0922" w14:paraId="6AD637EA" w14:textId="77777777" w:rsidTr="00BE4820">
        <w:tc>
          <w:tcPr>
            <w:tcW w:w="1418" w:type="dxa"/>
            <w:vAlign w:val="center"/>
          </w:tcPr>
          <w:p w14:paraId="19F8855F" w14:textId="77777777" w:rsidR="00B01225" w:rsidRPr="00BC0922" w:rsidRDefault="00B01225" w:rsidP="00B01225">
            <w:pPr>
              <w:pStyle w:val="Title"/>
              <w:jc w:val="left"/>
              <w:rPr>
                <w:rFonts w:cs="Arial"/>
                <w:b w:val="0"/>
                <w:bCs w:val="0"/>
                <w:iCs/>
                <w:sz w:val="22"/>
                <w:szCs w:val="22"/>
              </w:rPr>
            </w:pPr>
            <w:r w:rsidRPr="00BC0922">
              <w:rPr>
                <w:rFonts w:cs="Arial"/>
                <w:b w:val="0"/>
                <w:bCs w:val="0"/>
                <w:color w:val="000000"/>
                <w:sz w:val="22"/>
                <w:szCs w:val="22"/>
              </w:rPr>
              <w:t>Shorai Dzirambe</w:t>
            </w:r>
          </w:p>
        </w:tc>
        <w:tc>
          <w:tcPr>
            <w:tcW w:w="1417" w:type="dxa"/>
            <w:vAlign w:val="center"/>
          </w:tcPr>
          <w:p w14:paraId="6E215A29"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108CD022"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Direct – financial</w:t>
            </w:r>
          </w:p>
        </w:tc>
        <w:tc>
          <w:tcPr>
            <w:tcW w:w="4111" w:type="dxa"/>
            <w:vAlign w:val="center"/>
          </w:tcPr>
          <w:p w14:paraId="051957EF" w14:textId="77777777" w:rsidR="00B01225" w:rsidRPr="00BC0922" w:rsidRDefault="00B01225" w:rsidP="00B01225">
            <w:pPr>
              <w:rPr>
                <w:rFonts w:ascii="Arial" w:hAnsi="Arial" w:cs="Arial"/>
                <w:sz w:val="22"/>
                <w:szCs w:val="22"/>
              </w:rPr>
            </w:pPr>
            <w:r w:rsidRPr="00BC0922">
              <w:rPr>
                <w:rFonts w:ascii="Arial" w:hAnsi="Arial" w:cs="Arial"/>
                <w:sz w:val="22"/>
                <w:szCs w:val="22"/>
              </w:rPr>
              <w:t>I am a member of the Nursing and Midwifery Council (NMC) Fitness to Practice Committee (</w:t>
            </w:r>
            <w:proofErr w:type="spellStart"/>
            <w:r w:rsidRPr="00BC0922">
              <w:rPr>
                <w:rFonts w:ascii="Arial" w:hAnsi="Arial" w:cs="Arial"/>
                <w:sz w:val="22"/>
                <w:szCs w:val="22"/>
              </w:rPr>
              <w:t>FtPC</w:t>
            </w:r>
            <w:proofErr w:type="spellEnd"/>
            <w:r w:rsidRPr="00BC0922">
              <w:rPr>
                <w:rFonts w:ascii="Arial" w:hAnsi="Arial" w:cs="Arial"/>
                <w:sz w:val="22"/>
                <w:szCs w:val="22"/>
              </w:rPr>
              <w:t xml:space="preserve">). The NMC is the regulator for all registered nurses. The </w:t>
            </w:r>
            <w:proofErr w:type="spellStart"/>
            <w:r w:rsidRPr="00BC0922">
              <w:rPr>
                <w:rFonts w:ascii="Arial" w:hAnsi="Arial" w:cs="Arial"/>
                <w:sz w:val="22"/>
                <w:szCs w:val="22"/>
              </w:rPr>
              <w:t>FtPC</w:t>
            </w:r>
            <w:proofErr w:type="spellEnd"/>
            <w:r w:rsidRPr="00BC0922">
              <w:rPr>
                <w:rFonts w:ascii="Arial" w:hAnsi="Arial" w:cs="Arial"/>
                <w:sz w:val="22"/>
                <w:szCs w:val="22"/>
              </w:rPr>
              <w:t xml:space="preserve"> consists of an independent panel of members that makes a judgment regarding a nurse’s suitability to stay on the registered and/or restrict their practice where concerns have been raised. There is </w:t>
            </w:r>
            <w:proofErr w:type="gramStart"/>
            <w:r w:rsidRPr="00BC0922">
              <w:rPr>
                <w:rFonts w:ascii="Arial" w:hAnsi="Arial" w:cs="Arial"/>
                <w:sz w:val="22"/>
                <w:szCs w:val="22"/>
              </w:rPr>
              <w:t>a</w:t>
            </w:r>
            <w:proofErr w:type="gramEnd"/>
            <w:r w:rsidRPr="00BC0922">
              <w:rPr>
                <w:rFonts w:ascii="Arial" w:hAnsi="Arial" w:cs="Arial"/>
                <w:sz w:val="22"/>
                <w:szCs w:val="22"/>
              </w:rPr>
              <w:t xml:space="preserve"> Oct 2017 To date Interests form (advisory committees) October 2022 3 of 5 renumeration for this role daily rate, travelling and accommodation costs as appropriate.</w:t>
            </w:r>
          </w:p>
          <w:p w14:paraId="384F2C6A" w14:textId="77777777" w:rsidR="00B01225" w:rsidRPr="00BC0922" w:rsidRDefault="00B01225" w:rsidP="00B01225">
            <w:pPr>
              <w:pStyle w:val="Heading1"/>
              <w:rPr>
                <w:rFonts w:cs="Arial"/>
                <w:b w:val="0"/>
                <w:bCs w:val="0"/>
                <w:sz w:val="22"/>
                <w:szCs w:val="22"/>
              </w:rPr>
            </w:pPr>
          </w:p>
        </w:tc>
        <w:tc>
          <w:tcPr>
            <w:tcW w:w="1417" w:type="dxa"/>
            <w:vAlign w:val="center"/>
          </w:tcPr>
          <w:p w14:paraId="5067A803"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Oct 2017</w:t>
            </w:r>
          </w:p>
        </w:tc>
        <w:tc>
          <w:tcPr>
            <w:tcW w:w="1134" w:type="dxa"/>
            <w:vAlign w:val="center"/>
          </w:tcPr>
          <w:p w14:paraId="33A55C33"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Nov 2022</w:t>
            </w:r>
          </w:p>
        </w:tc>
        <w:tc>
          <w:tcPr>
            <w:tcW w:w="1134" w:type="dxa"/>
            <w:vAlign w:val="center"/>
          </w:tcPr>
          <w:p w14:paraId="69CED396"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684C8EE3" w14:textId="77777777" w:rsidR="00B01225" w:rsidRPr="00BC0922" w:rsidRDefault="00B01225" w:rsidP="00B01225">
            <w:pPr>
              <w:pStyle w:val="Heading1"/>
              <w:rPr>
                <w:rFonts w:cs="Arial"/>
                <w:b w:val="0"/>
                <w:bCs w:val="0"/>
                <w:sz w:val="22"/>
                <w:szCs w:val="22"/>
              </w:rPr>
            </w:pPr>
            <w:r w:rsidRPr="00BC0922">
              <w:rPr>
                <w:rFonts w:cs="Arial"/>
                <w:b w:val="0"/>
                <w:bCs w:val="0"/>
                <w:sz w:val="22"/>
                <w:szCs w:val="22"/>
              </w:rPr>
              <w:t>No action other than the process of open declaration</w:t>
            </w:r>
          </w:p>
          <w:p w14:paraId="3E981123" w14:textId="1C1C8FA7" w:rsidR="000861A8" w:rsidRPr="00BC0922" w:rsidRDefault="000861A8" w:rsidP="000343A8">
            <w:pPr>
              <w:pStyle w:val="Paragraphnonumbers"/>
              <w:rPr>
                <w:b/>
                <w:bCs/>
              </w:rPr>
            </w:pPr>
            <w:r w:rsidRPr="00BC0922">
              <w:rPr>
                <w:rFonts w:cs="Arial"/>
                <w:sz w:val="22"/>
                <w:szCs w:val="22"/>
              </w:rPr>
              <w:t>(apologies given for the meeting on 17</w:t>
            </w:r>
            <w:r w:rsidRPr="00BC0922">
              <w:rPr>
                <w:rFonts w:cs="Arial"/>
                <w:sz w:val="22"/>
                <w:szCs w:val="22"/>
                <w:vertAlign w:val="superscript"/>
              </w:rPr>
              <w:t>th</w:t>
            </w:r>
            <w:r w:rsidRPr="00BC0922">
              <w:rPr>
                <w:rFonts w:cs="Arial"/>
                <w:sz w:val="22"/>
                <w:szCs w:val="22"/>
              </w:rPr>
              <w:t xml:space="preserve"> October)</w:t>
            </w:r>
          </w:p>
        </w:tc>
      </w:tr>
      <w:tr w:rsidR="00B01225" w:rsidRPr="00BC0922" w14:paraId="390701E9" w14:textId="77777777" w:rsidTr="00BE4820">
        <w:tc>
          <w:tcPr>
            <w:tcW w:w="1418" w:type="dxa"/>
            <w:vAlign w:val="center"/>
          </w:tcPr>
          <w:p w14:paraId="372C01CC" w14:textId="77777777" w:rsidR="00B01225" w:rsidRPr="00BC0922" w:rsidRDefault="00B01225" w:rsidP="00B01225">
            <w:pPr>
              <w:pStyle w:val="Title"/>
              <w:jc w:val="left"/>
              <w:rPr>
                <w:rFonts w:cs="Arial"/>
                <w:b w:val="0"/>
                <w:bCs w:val="0"/>
                <w:iCs/>
                <w:sz w:val="22"/>
                <w:szCs w:val="22"/>
              </w:rPr>
            </w:pPr>
            <w:r w:rsidRPr="00BC0922">
              <w:rPr>
                <w:rFonts w:cs="Arial"/>
                <w:b w:val="0"/>
                <w:bCs w:val="0"/>
                <w:color w:val="000000"/>
                <w:sz w:val="22"/>
                <w:szCs w:val="22"/>
              </w:rPr>
              <w:lastRenderedPageBreak/>
              <w:t>Shorai Dzirambe</w:t>
            </w:r>
          </w:p>
        </w:tc>
        <w:tc>
          <w:tcPr>
            <w:tcW w:w="1417" w:type="dxa"/>
            <w:vAlign w:val="center"/>
          </w:tcPr>
          <w:p w14:paraId="2E4DB744"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767C8278"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 xml:space="preserve">Direct - </w:t>
            </w:r>
            <w:proofErr w:type="gramStart"/>
            <w:r w:rsidRPr="00BC0922">
              <w:rPr>
                <w:rFonts w:cs="Arial"/>
                <w:b w:val="0"/>
                <w:bCs w:val="0"/>
                <w:sz w:val="22"/>
                <w:szCs w:val="22"/>
              </w:rPr>
              <w:t>Non-financial</w:t>
            </w:r>
            <w:proofErr w:type="gramEnd"/>
            <w:r w:rsidRPr="00BC0922">
              <w:rPr>
                <w:rFonts w:cs="Arial"/>
                <w:b w:val="0"/>
                <w:bCs w:val="0"/>
                <w:sz w:val="22"/>
                <w:szCs w:val="22"/>
              </w:rPr>
              <w:t xml:space="preserve"> professional and personal interests</w:t>
            </w:r>
          </w:p>
        </w:tc>
        <w:tc>
          <w:tcPr>
            <w:tcW w:w="4111" w:type="dxa"/>
            <w:vAlign w:val="center"/>
          </w:tcPr>
          <w:p w14:paraId="21A61C79" w14:textId="77777777" w:rsidR="00B01225" w:rsidRPr="00BC0922" w:rsidRDefault="00B01225" w:rsidP="00B01225">
            <w:pPr>
              <w:rPr>
                <w:rFonts w:ascii="Arial" w:hAnsi="Arial" w:cs="Arial"/>
                <w:sz w:val="22"/>
                <w:szCs w:val="22"/>
              </w:rPr>
            </w:pPr>
            <w:r w:rsidRPr="00BC0922">
              <w:rPr>
                <w:rFonts w:ascii="Arial" w:hAnsi="Arial" w:cs="Arial"/>
                <w:sz w:val="22"/>
                <w:szCs w:val="22"/>
              </w:rPr>
              <w:t>I am a Trustee (volunteer) of the International Children’s Care UK. Although the offices are in UK, the charity operates in all continents except Australia.</w:t>
            </w:r>
          </w:p>
          <w:p w14:paraId="7C9F1091" w14:textId="77777777" w:rsidR="00B01225" w:rsidRPr="00BC0922" w:rsidRDefault="00B01225" w:rsidP="00B01225">
            <w:pPr>
              <w:pStyle w:val="Title"/>
              <w:jc w:val="left"/>
              <w:rPr>
                <w:rFonts w:cs="Arial"/>
                <w:b w:val="0"/>
                <w:bCs w:val="0"/>
                <w:iCs/>
                <w:sz w:val="22"/>
                <w:szCs w:val="22"/>
              </w:rPr>
            </w:pPr>
          </w:p>
        </w:tc>
        <w:tc>
          <w:tcPr>
            <w:tcW w:w="1417" w:type="dxa"/>
            <w:vAlign w:val="center"/>
          </w:tcPr>
          <w:p w14:paraId="7D4B76DE"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May 2018</w:t>
            </w:r>
          </w:p>
        </w:tc>
        <w:tc>
          <w:tcPr>
            <w:tcW w:w="1134" w:type="dxa"/>
            <w:vAlign w:val="center"/>
          </w:tcPr>
          <w:p w14:paraId="531C2DF0"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Nov 2022</w:t>
            </w:r>
          </w:p>
        </w:tc>
        <w:tc>
          <w:tcPr>
            <w:tcW w:w="1134" w:type="dxa"/>
            <w:vAlign w:val="center"/>
          </w:tcPr>
          <w:p w14:paraId="7B1B43CC"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Ongoing</w:t>
            </w:r>
          </w:p>
        </w:tc>
        <w:tc>
          <w:tcPr>
            <w:tcW w:w="2694" w:type="dxa"/>
            <w:vAlign w:val="center"/>
          </w:tcPr>
          <w:p w14:paraId="187C19CE" w14:textId="77777777" w:rsidR="00B01225" w:rsidRPr="00BC0922" w:rsidRDefault="00B01225" w:rsidP="00B01225">
            <w:pPr>
              <w:pStyle w:val="Title"/>
              <w:jc w:val="left"/>
              <w:rPr>
                <w:rFonts w:cs="Arial"/>
                <w:b w:val="0"/>
                <w:bCs w:val="0"/>
                <w:sz w:val="22"/>
                <w:szCs w:val="22"/>
              </w:rPr>
            </w:pPr>
            <w:r w:rsidRPr="00BC0922">
              <w:rPr>
                <w:rFonts w:cs="Arial"/>
                <w:b w:val="0"/>
                <w:bCs w:val="0"/>
                <w:sz w:val="22"/>
                <w:szCs w:val="22"/>
              </w:rPr>
              <w:t>No action other than the process of open declaration</w:t>
            </w:r>
          </w:p>
          <w:p w14:paraId="6004F3BA" w14:textId="4A535568"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B01225" w:rsidRPr="00BC0922" w14:paraId="36DA90B2" w14:textId="77777777" w:rsidTr="00BE4820">
        <w:tc>
          <w:tcPr>
            <w:tcW w:w="1418" w:type="dxa"/>
            <w:vAlign w:val="center"/>
          </w:tcPr>
          <w:p w14:paraId="5CE10B3A" w14:textId="77777777" w:rsidR="00B01225" w:rsidRPr="00BC0922" w:rsidRDefault="00B01225" w:rsidP="00B01225">
            <w:pPr>
              <w:pStyle w:val="Title"/>
              <w:jc w:val="left"/>
              <w:rPr>
                <w:rFonts w:cs="Arial"/>
                <w:b w:val="0"/>
                <w:bCs w:val="0"/>
                <w:iCs/>
                <w:sz w:val="22"/>
                <w:szCs w:val="22"/>
              </w:rPr>
            </w:pPr>
            <w:r w:rsidRPr="00BC0922">
              <w:rPr>
                <w:rFonts w:cs="Arial"/>
                <w:b w:val="0"/>
                <w:bCs w:val="0"/>
                <w:color w:val="000000"/>
                <w:sz w:val="22"/>
                <w:szCs w:val="22"/>
              </w:rPr>
              <w:t>Shorai Dzirambe</w:t>
            </w:r>
          </w:p>
        </w:tc>
        <w:tc>
          <w:tcPr>
            <w:tcW w:w="1417" w:type="dxa"/>
            <w:vAlign w:val="center"/>
          </w:tcPr>
          <w:p w14:paraId="4078AA21"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Standing member</w:t>
            </w:r>
          </w:p>
        </w:tc>
        <w:tc>
          <w:tcPr>
            <w:tcW w:w="1843" w:type="dxa"/>
            <w:vAlign w:val="center"/>
          </w:tcPr>
          <w:p w14:paraId="702389B4"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Indirect</w:t>
            </w:r>
          </w:p>
        </w:tc>
        <w:tc>
          <w:tcPr>
            <w:tcW w:w="4111" w:type="dxa"/>
            <w:vAlign w:val="center"/>
          </w:tcPr>
          <w:p w14:paraId="1E66B6CE"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Nil</w:t>
            </w:r>
          </w:p>
        </w:tc>
        <w:tc>
          <w:tcPr>
            <w:tcW w:w="1417" w:type="dxa"/>
            <w:vAlign w:val="center"/>
          </w:tcPr>
          <w:p w14:paraId="657FAC6A"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N/A</w:t>
            </w:r>
          </w:p>
        </w:tc>
        <w:tc>
          <w:tcPr>
            <w:tcW w:w="1134" w:type="dxa"/>
            <w:vAlign w:val="center"/>
          </w:tcPr>
          <w:p w14:paraId="6E064575"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Nov 2022</w:t>
            </w:r>
          </w:p>
        </w:tc>
        <w:tc>
          <w:tcPr>
            <w:tcW w:w="1134" w:type="dxa"/>
            <w:vAlign w:val="center"/>
          </w:tcPr>
          <w:p w14:paraId="01A38960" w14:textId="77777777" w:rsidR="00B01225" w:rsidRPr="00BC0922" w:rsidRDefault="00B01225" w:rsidP="00B01225">
            <w:pPr>
              <w:pStyle w:val="Title"/>
              <w:jc w:val="left"/>
              <w:rPr>
                <w:rFonts w:cs="Arial"/>
                <w:b w:val="0"/>
                <w:bCs w:val="0"/>
                <w:iCs/>
                <w:sz w:val="22"/>
                <w:szCs w:val="22"/>
              </w:rPr>
            </w:pPr>
            <w:r w:rsidRPr="00BC0922">
              <w:rPr>
                <w:rFonts w:cs="Arial"/>
                <w:b w:val="0"/>
                <w:bCs w:val="0"/>
                <w:sz w:val="22"/>
                <w:szCs w:val="22"/>
              </w:rPr>
              <w:t>N/A</w:t>
            </w:r>
          </w:p>
        </w:tc>
        <w:tc>
          <w:tcPr>
            <w:tcW w:w="2694" w:type="dxa"/>
            <w:vAlign w:val="center"/>
          </w:tcPr>
          <w:p w14:paraId="432113A4" w14:textId="77777777" w:rsidR="00B01225" w:rsidRPr="00BC0922" w:rsidRDefault="00B01225" w:rsidP="00B01225">
            <w:pPr>
              <w:pStyle w:val="Title"/>
              <w:jc w:val="left"/>
              <w:rPr>
                <w:rFonts w:cs="Arial"/>
                <w:b w:val="0"/>
                <w:bCs w:val="0"/>
                <w:sz w:val="22"/>
                <w:szCs w:val="22"/>
              </w:rPr>
            </w:pPr>
            <w:r w:rsidRPr="00BC0922">
              <w:rPr>
                <w:rFonts w:cs="Arial"/>
                <w:b w:val="0"/>
                <w:bCs w:val="0"/>
                <w:sz w:val="22"/>
                <w:szCs w:val="22"/>
              </w:rPr>
              <w:t>No action other than the process of open declaration</w:t>
            </w:r>
          </w:p>
          <w:p w14:paraId="79D9E2B1" w14:textId="16633E57"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bl>
    <w:p w14:paraId="0611C801" w14:textId="25EF89EC" w:rsidR="03E0FDC8" w:rsidRPr="00BC0922" w:rsidRDefault="03E0FDC8"/>
    <w:p w14:paraId="7217CC1D" w14:textId="77777777" w:rsidR="00302AD8" w:rsidRPr="00BC0922" w:rsidRDefault="00302AD8" w:rsidP="00966583">
      <w:pPr>
        <w:pStyle w:val="Paragraphnonumbers"/>
        <w:spacing w:before="240"/>
        <w:ind w:left="1860" w:hanging="1860"/>
        <w:rPr>
          <w:b/>
          <w:sz w:val="22"/>
          <w:szCs w:val="22"/>
        </w:rPr>
      </w:pPr>
    </w:p>
    <w:p w14:paraId="5DA90A37" w14:textId="77777777" w:rsidR="00302AD8" w:rsidRPr="00BC0922" w:rsidRDefault="00302AD8" w:rsidP="00966583">
      <w:pPr>
        <w:pStyle w:val="Paragraphnonumbers"/>
        <w:spacing w:before="240"/>
        <w:ind w:left="1860" w:hanging="1860"/>
        <w:rPr>
          <w:b/>
          <w:sz w:val="22"/>
          <w:szCs w:val="22"/>
        </w:rPr>
      </w:pPr>
    </w:p>
    <w:p w14:paraId="633A3257" w14:textId="77777777" w:rsidR="00302AD8" w:rsidRPr="00BC0922" w:rsidRDefault="00302AD8" w:rsidP="00966583">
      <w:pPr>
        <w:pStyle w:val="Paragraphnonumbers"/>
        <w:spacing w:before="240"/>
        <w:ind w:left="1860" w:hanging="1860"/>
        <w:rPr>
          <w:b/>
          <w:sz w:val="22"/>
          <w:szCs w:val="22"/>
        </w:rPr>
      </w:pPr>
    </w:p>
    <w:p w14:paraId="7E2802A7" w14:textId="77777777" w:rsidR="00302AD8" w:rsidRPr="00BC0922" w:rsidRDefault="00302AD8" w:rsidP="00966583">
      <w:pPr>
        <w:pStyle w:val="Paragraphnonumbers"/>
        <w:spacing w:before="240"/>
        <w:ind w:left="1860" w:hanging="1860"/>
        <w:rPr>
          <w:b/>
          <w:sz w:val="22"/>
          <w:szCs w:val="22"/>
        </w:rPr>
      </w:pPr>
    </w:p>
    <w:p w14:paraId="318F5F24" w14:textId="77777777" w:rsidR="00302AD8" w:rsidRPr="00BC0922" w:rsidRDefault="00302AD8" w:rsidP="00966583">
      <w:pPr>
        <w:pStyle w:val="Paragraphnonumbers"/>
        <w:spacing w:before="240"/>
        <w:ind w:left="1860" w:hanging="1860"/>
        <w:rPr>
          <w:b/>
          <w:sz w:val="22"/>
          <w:szCs w:val="22"/>
        </w:rPr>
      </w:pPr>
    </w:p>
    <w:p w14:paraId="49E4441A" w14:textId="77777777" w:rsidR="00302AD8" w:rsidRPr="00BC0922" w:rsidRDefault="00302AD8" w:rsidP="00966583">
      <w:pPr>
        <w:pStyle w:val="Paragraphnonumbers"/>
        <w:spacing w:before="240"/>
        <w:ind w:left="1860" w:hanging="1860"/>
        <w:rPr>
          <w:b/>
          <w:sz w:val="22"/>
          <w:szCs w:val="22"/>
        </w:rPr>
      </w:pPr>
    </w:p>
    <w:p w14:paraId="1360F4E5" w14:textId="6441C30A" w:rsidR="00966583" w:rsidRPr="00BC0922" w:rsidRDefault="00966583" w:rsidP="00966583">
      <w:pPr>
        <w:pStyle w:val="Paragraphnonumbers"/>
        <w:spacing w:before="240"/>
        <w:ind w:left="1860" w:hanging="1860"/>
        <w:rPr>
          <w:b/>
          <w:sz w:val="22"/>
          <w:szCs w:val="22"/>
        </w:rPr>
      </w:pPr>
      <w:r w:rsidRPr="00BC0922">
        <w:rPr>
          <w:b/>
          <w:sz w:val="22"/>
          <w:szCs w:val="22"/>
        </w:rPr>
        <w:t xml:space="preserve">Specialist committee members – </w:t>
      </w:r>
      <w:r w:rsidR="003B62CF" w:rsidRPr="00BC0922">
        <w:rPr>
          <w:b/>
          <w:sz w:val="22"/>
          <w:szCs w:val="22"/>
        </w:rPr>
        <w:t xml:space="preserve">Ovarian </w:t>
      </w:r>
      <w:r w:rsidR="00916189" w:rsidRPr="00BC0922">
        <w:rPr>
          <w:b/>
          <w:sz w:val="22"/>
          <w:szCs w:val="22"/>
        </w:rPr>
        <w:t>c</w:t>
      </w:r>
      <w:r w:rsidR="003B62CF" w:rsidRPr="00BC0922">
        <w:rPr>
          <w:b/>
          <w:sz w:val="22"/>
          <w:szCs w:val="22"/>
        </w:rPr>
        <w:t>ancer</w:t>
      </w:r>
      <w:r w:rsidR="00916189" w:rsidRPr="00BC0922">
        <w:rPr>
          <w:b/>
          <w:sz w:val="22"/>
          <w:szCs w:val="22"/>
        </w:rPr>
        <w:t xml:space="preserve"> update</w:t>
      </w:r>
    </w:p>
    <w:tbl>
      <w:tblPr>
        <w:tblStyle w:val="TableGrid"/>
        <w:tblW w:w="15168" w:type="dxa"/>
        <w:tblInd w:w="-572" w:type="dxa"/>
        <w:tblLayout w:type="fixed"/>
        <w:tblLook w:val="04A0" w:firstRow="1" w:lastRow="0" w:firstColumn="1" w:lastColumn="0" w:noHBand="0" w:noVBand="1"/>
      </w:tblPr>
      <w:tblGrid>
        <w:gridCol w:w="1418"/>
        <w:gridCol w:w="1417"/>
        <w:gridCol w:w="1843"/>
        <w:gridCol w:w="4111"/>
        <w:gridCol w:w="1417"/>
        <w:gridCol w:w="1134"/>
        <w:gridCol w:w="1134"/>
        <w:gridCol w:w="2694"/>
      </w:tblGrid>
      <w:tr w:rsidR="00966583" w:rsidRPr="00BC0922" w14:paraId="5D44D0FD" w14:textId="77777777" w:rsidTr="00B9635D">
        <w:trPr>
          <w:trHeight w:val="775"/>
        </w:trPr>
        <w:tc>
          <w:tcPr>
            <w:tcW w:w="1418" w:type="dxa"/>
            <w:vAlign w:val="center"/>
          </w:tcPr>
          <w:p w14:paraId="099FA41A" w14:textId="77777777" w:rsidR="00966583" w:rsidRPr="00BC0922" w:rsidRDefault="00966583" w:rsidP="00B9635D">
            <w:pPr>
              <w:pStyle w:val="Title"/>
              <w:jc w:val="left"/>
              <w:rPr>
                <w:rFonts w:cs="Arial"/>
                <w:color w:val="00506A"/>
                <w:sz w:val="22"/>
                <w:szCs w:val="22"/>
              </w:rPr>
            </w:pPr>
            <w:r w:rsidRPr="00BC0922">
              <w:rPr>
                <w:rFonts w:cs="Arial"/>
                <w:color w:val="00506A"/>
                <w:sz w:val="22"/>
                <w:szCs w:val="22"/>
              </w:rPr>
              <w:t>Name</w:t>
            </w:r>
          </w:p>
        </w:tc>
        <w:tc>
          <w:tcPr>
            <w:tcW w:w="1417" w:type="dxa"/>
            <w:vAlign w:val="center"/>
          </w:tcPr>
          <w:p w14:paraId="4C6721AE" w14:textId="77777777" w:rsidR="00966583" w:rsidRPr="00BC0922" w:rsidRDefault="00966583" w:rsidP="00B9635D">
            <w:pPr>
              <w:pStyle w:val="Title"/>
              <w:jc w:val="left"/>
              <w:rPr>
                <w:rFonts w:cs="Arial"/>
                <w:color w:val="00506A"/>
                <w:sz w:val="22"/>
                <w:szCs w:val="22"/>
              </w:rPr>
            </w:pPr>
            <w:r w:rsidRPr="00BC0922">
              <w:rPr>
                <w:rFonts w:cs="Arial"/>
                <w:color w:val="00506A"/>
                <w:sz w:val="22"/>
                <w:szCs w:val="22"/>
              </w:rPr>
              <w:t>Role on the committee</w:t>
            </w:r>
          </w:p>
        </w:tc>
        <w:tc>
          <w:tcPr>
            <w:tcW w:w="1843" w:type="dxa"/>
            <w:vAlign w:val="center"/>
          </w:tcPr>
          <w:p w14:paraId="2B83FECF" w14:textId="77777777" w:rsidR="00966583" w:rsidRPr="00BC0922" w:rsidRDefault="00966583" w:rsidP="00B9635D">
            <w:pPr>
              <w:pStyle w:val="Title"/>
              <w:jc w:val="left"/>
              <w:rPr>
                <w:rFonts w:cs="Arial"/>
                <w:color w:val="00506A"/>
                <w:sz w:val="22"/>
                <w:szCs w:val="22"/>
              </w:rPr>
            </w:pPr>
            <w:r w:rsidRPr="00BC0922">
              <w:rPr>
                <w:rFonts w:cs="Arial"/>
                <w:color w:val="00506A"/>
                <w:sz w:val="22"/>
                <w:szCs w:val="22"/>
              </w:rPr>
              <w:t>Type of interest</w:t>
            </w:r>
          </w:p>
        </w:tc>
        <w:tc>
          <w:tcPr>
            <w:tcW w:w="4111" w:type="dxa"/>
            <w:vAlign w:val="center"/>
          </w:tcPr>
          <w:p w14:paraId="01D30293" w14:textId="77777777" w:rsidR="00966583" w:rsidRPr="00BC0922" w:rsidRDefault="00966583" w:rsidP="00B9635D">
            <w:pPr>
              <w:pStyle w:val="Title"/>
              <w:jc w:val="left"/>
              <w:rPr>
                <w:rFonts w:cs="Arial"/>
                <w:color w:val="00506A"/>
                <w:sz w:val="22"/>
                <w:szCs w:val="22"/>
              </w:rPr>
            </w:pPr>
            <w:r w:rsidRPr="00BC0922">
              <w:rPr>
                <w:rFonts w:cs="Arial"/>
                <w:color w:val="00506A"/>
                <w:sz w:val="22"/>
                <w:szCs w:val="22"/>
              </w:rPr>
              <w:t>Description of interest</w:t>
            </w:r>
          </w:p>
        </w:tc>
        <w:tc>
          <w:tcPr>
            <w:tcW w:w="1417" w:type="dxa"/>
            <w:vAlign w:val="center"/>
          </w:tcPr>
          <w:p w14:paraId="17167DCC" w14:textId="77777777" w:rsidR="00966583" w:rsidRPr="00BC0922" w:rsidRDefault="00966583" w:rsidP="00B9635D">
            <w:pPr>
              <w:pStyle w:val="Title"/>
              <w:spacing w:after="0"/>
              <w:jc w:val="left"/>
              <w:rPr>
                <w:rFonts w:cs="Arial"/>
                <w:color w:val="00506A"/>
                <w:sz w:val="22"/>
                <w:szCs w:val="22"/>
              </w:rPr>
            </w:pPr>
            <w:r w:rsidRPr="00BC0922">
              <w:rPr>
                <w:rFonts w:cs="Arial"/>
                <w:color w:val="00506A"/>
                <w:sz w:val="22"/>
                <w:szCs w:val="22"/>
              </w:rPr>
              <w:t>Interest</w:t>
            </w:r>
          </w:p>
          <w:p w14:paraId="54E4BE06" w14:textId="77777777" w:rsidR="00966583" w:rsidRPr="00BC0922" w:rsidRDefault="00966583" w:rsidP="00B9635D">
            <w:pPr>
              <w:pStyle w:val="Title"/>
              <w:spacing w:before="0" w:after="60"/>
              <w:jc w:val="left"/>
              <w:rPr>
                <w:rFonts w:cs="Arial"/>
                <w:color w:val="00506A"/>
                <w:sz w:val="22"/>
                <w:szCs w:val="22"/>
              </w:rPr>
            </w:pPr>
            <w:r w:rsidRPr="00BC0922">
              <w:rPr>
                <w:rFonts w:cs="Arial"/>
                <w:color w:val="00506A"/>
                <w:sz w:val="22"/>
                <w:szCs w:val="22"/>
              </w:rPr>
              <w:t>arose</w:t>
            </w:r>
          </w:p>
        </w:tc>
        <w:tc>
          <w:tcPr>
            <w:tcW w:w="1134" w:type="dxa"/>
            <w:vAlign w:val="center"/>
          </w:tcPr>
          <w:p w14:paraId="665ABE86" w14:textId="77777777" w:rsidR="00966583" w:rsidRPr="00BC0922" w:rsidRDefault="00966583" w:rsidP="00B9635D">
            <w:pPr>
              <w:pStyle w:val="Title"/>
              <w:spacing w:after="0"/>
              <w:jc w:val="left"/>
              <w:rPr>
                <w:rFonts w:cs="Arial"/>
                <w:color w:val="00506A"/>
                <w:sz w:val="22"/>
                <w:szCs w:val="22"/>
              </w:rPr>
            </w:pPr>
            <w:r w:rsidRPr="00BC0922">
              <w:rPr>
                <w:rFonts w:cs="Arial"/>
                <w:color w:val="00506A"/>
                <w:sz w:val="22"/>
                <w:szCs w:val="22"/>
              </w:rPr>
              <w:t>Interest</w:t>
            </w:r>
          </w:p>
          <w:p w14:paraId="424C0C6C" w14:textId="77777777" w:rsidR="00966583" w:rsidRPr="00BC0922" w:rsidRDefault="00966583" w:rsidP="00B9635D">
            <w:pPr>
              <w:pStyle w:val="Title"/>
              <w:spacing w:before="0" w:after="0"/>
              <w:jc w:val="left"/>
              <w:rPr>
                <w:rFonts w:cs="Arial"/>
                <w:color w:val="00506A"/>
                <w:sz w:val="22"/>
                <w:szCs w:val="22"/>
              </w:rPr>
            </w:pPr>
            <w:r w:rsidRPr="00BC0922">
              <w:rPr>
                <w:rFonts w:cs="Arial"/>
                <w:color w:val="00506A"/>
                <w:sz w:val="22"/>
                <w:szCs w:val="22"/>
              </w:rPr>
              <w:t>declared</w:t>
            </w:r>
          </w:p>
        </w:tc>
        <w:tc>
          <w:tcPr>
            <w:tcW w:w="1134" w:type="dxa"/>
            <w:vAlign w:val="center"/>
          </w:tcPr>
          <w:p w14:paraId="7A855ABB" w14:textId="77777777" w:rsidR="00966583" w:rsidRPr="00BC0922" w:rsidRDefault="00966583" w:rsidP="00B9635D">
            <w:pPr>
              <w:pStyle w:val="Title"/>
              <w:spacing w:after="0"/>
              <w:jc w:val="left"/>
              <w:rPr>
                <w:rFonts w:cs="Arial"/>
                <w:color w:val="00506A"/>
                <w:sz w:val="22"/>
                <w:szCs w:val="22"/>
              </w:rPr>
            </w:pPr>
            <w:r w:rsidRPr="00BC0922">
              <w:rPr>
                <w:rFonts w:cs="Arial"/>
                <w:color w:val="00506A"/>
                <w:sz w:val="22"/>
                <w:szCs w:val="22"/>
              </w:rPr>
              <w:t>Interest</w:t>
            </w:r>
          </w:p>
          <w:p w14:paraId="68F6AD6B" w14:textId="77777777" w:rsidR="00966583" w:rsidRPr="00BC0922" w:rsidRDefault="00966583" w:rsidP="00B9635D">
            <w:pPr>
              <w:pStyle w:val="Title"/>
              <w:spacing w:before="0" w:after="0"/>
              <w:jc w:val="left"/>
              <w:rPr>
                <w:rFonts w:cs="Arial"/>
                <w:color w:val="00506A"/>
                <w:sz w:val="22"/>
                <w:szCs w:val="22"/>
              </w:rPr>
            </w:pPr>
            <w:r w:rsidRPr="00BC0922">
              <w:rPr>
                <w:rFonts w:cs="Arial"/>
                <w:color w:val="00506A"/>
                <w:sz w:val="22"/>
                <w:szCs w:val="22"/>
              </w:rPr>
              <w:t>ceased</w:t>
            </w:r>
          </w:p>
        </w:tc>
        <w:tc>
          <w:tcPr>
            <w:tcW w:w="2694" w:type="dxa"/>
            <w:vAlign w:val="center"/>
          </w:tcPr>
          <w:p w14:paraId="5A67DAE1" w14:textId="77777777" w:rsidR="00966583" w:rsidRPr="00BC0922" w:rsidRDefault="00966583" w:rsidP="00B9635D">
            <w:pPr>
              <w:pStyle w:val="Title"/>
              <w:jc w:val="left"/>
              <w:rPr>
                <w:rFonts w:cs="Arial"/>
                <w:color w:val="00506A"/>
                <w:sz w:val="22"/>
                <w:szCs w:val="22"/>
              </w:rPr>
            </w:pPr>
            <w:r w:rsidRPr="00BC0922">
              <w:rPr>
                <w:rFonts w:cs="Arial"/>
                <w:color w:val="00506A"/>
                <w:sz w:val="22"/>
                <w:szCs w:val="22"/>
              </w:rPr>
              <w:t>Comments</w:t>
            </w:r>
          </w:p>
        </w:tc>
      </w:tr>
      <w:tr w:rsidR="003B62CF" w:rsidRPr="00BC0922" w14:paraId="164848F4" w14:textId="77777777" w:rsidTr="00F07B0E">
        <w:trPr>
          <w:trHeight w:val="775"/>
        </w:trPr>
        <w:tc>
          <w:tcPr>
            <w:tcW w:w="1418" w:type="dxa"/>
            <w:vAlign w:val="center"/>
          </w:tcPr>
          <w:p w14:paraId="29DDAD0B" w14:textId="4DEC74D9" w:rsidR="003B62CF" w:rsidRPr="00BC0922" w:rsidRDefault="00BC0922" w:rsidP="003B62CF">
            <w:pPr>
              <w:pStyle w:val="Title"/>
              <w:jc w:val="left"/>
              <w:rPr>
                <w:rFonts w:cs="Arial"/>
                <w:b w:val="0"/>
                <w:bCs w:val="0"/>
                <w:sz w:val="22"/>
                <w:szCs w:val="22"/>
              </w:rPr>
            </w:pPr>
            <w:sdt>
              <w:sdtPr>
                <w:rPr>
                  <w:rFonts w:cs="Arial"/>
                  <w:b w:val="0"/>
                  <w:bCs w:val="0"/>
                  <w:sz w:val="22"/>
                  <w:szCs w:val="22"/>
                </w:rPr>
                <w:tag w:val="Enter your name"/>
                <w:id w:val="-2073873571"/>
                <w:placeholder>
                  <w:docPart w:val="DE392D18961449918346102C3595C693"/>
                </w:placeholder>
                <w:text w:multiLine="1"/>
              </w:sdtPr>
              <w:sdtEndPr/>
              <w:sdtContent>
                <w:r w:rsidR="003B62CF" w:rsidRPr="00BC0922">
                  <w:rPr>
                    <w:rFonts w:cs="Arial"/>
                    <w:b w:val="0"/>
                    <w:bCs w:val="0"/>
                    <w:sz w:val="22"/>
                    <w:szCs w:val="22"/>
                  </w:rPr>
                  <w:t>Rebecca Bowen</w:t>
                </w:r>
              </w:sdtContent>
            </w:sdt>
          </w:p>
        </w:tc>
        <w:tc>
          <w:tcPr>
            <w:tcW w:w="1417" w:type="dxa"/>
            <w:vAlign w:val="center"/>
          </w:tcPr>
          <w:p w14:paraId="38443AA4" w14:textId="4563A42D" w:rsidR="003B62CF" w:rsidRPr="00BC0922" w:rsidRDefault="00EA0B83" w:rsidP="003B62CF">
            <w:pPr>
              <w:pStyle w:val="Title"/>
              <w:jc w:val="left"/>
              <w:rPr>
                <w:rFonts w:cs="Arial"/>
                <w:b w:val="0"/>
                <w:bCs w:val="0"/>
                <w:sz w:val="22"/>
                <w:szCs w:val="22"/>
              </w:rPr>
            </w:pPr>
            <w:r w:rsidRPr="00BC0922">
              <w:rPr>
                <w:rFonts w:cs="Arial"/>
                <w:b w:val="0"/>
                <w:bCs w:val="0"/>
                <w:sz w:val="22"/>
                <w:szCs w:val="22"/>
              </w:rPr>
              <w:t>Specialist Committee member</w:t>
            </w:r>
          </w:p>
        </w:tc>
        <w:tc>
          <w:tcPr>
            <w:tcW w:w="1843" w:type="dxa"/>
            <w:vAlign w:val="center"/>
          </w:tcPr>
          <w:p w14:paraId="2C8A6F89" w14:textId="4CDC2FE0" w:rsidR="003B62CF" w:rsidRPr="00BC0922" w:rsidRDefault="00EA0B83" w:rsidP="003B62CF">
            <w:pPr>
              <w:pStyle w:val="Title"/>
              <w:jc w:val="left"/>
              <w:rPr>
                <w:rFonts w:cs="Arial"/>
                <w:b w:val="0"/>
                <w:bCs w:val="0"/>
                <w:sz w:val="22"/>
                <w:szCs w:val="22"/>
              </w:rPr>
            </w:pPr>
            <w:r w:rsidRPr="00BC0922">
              <w:rPr>
                <w:rFonts w:cs="Arial"/>
                <w:b w:val="0"/>
                <w:bCs w:val="0"/>
                <w:sz w:val="22"/>
                <w:szCs w:val="22"/>
              </w:rPr>
              <w:t xml:space="preserve">Financial </w:t>
            </w:r>
          </w:p>
        </w:tc>
        <w:tc>
          <w:tcPr>
            <w:tcW w:w="4111" w:type="dxa"/>
          </w:tcPr>
          <w:p w14:paraId="55E598F6" w14:textId="1CE52EE8" w:rsidR="003B62CF" w:rsidRPr="00BC0922" w:rsidRDefault="003B62CF" w:rsidP="003B62CF">
            <w:pPr>
              <w:pStyle w:val="Title"/>
              <w:jc w:val="left"/>
              <w:rPr>
                <w:rFonts w:cs="Arial"/>
                <w:b w:val="0"/>
                <w:bCs w:val="0"/>
                <w:sz w:val="22"/>
                <w:szCs w:val="22"/>
              </w:rPr>
            </w:pPr>
            <w:r w:rsidRPr="00BC0922">
              <w:rPr>
                <w:rFonts w:cs="Arial"/>
                <w:b w:val="0"/>
                <w:bCs w:val="0"/>
                <w:sz w:val="22"/>
                <w:szCs w:val="22"/>
                <w:lang w:val="en-US"/>
              </w:rPr>
              <w:t xml:space="preserve">AstraZeneca sponsorship for delegate fees, travel and accommodation for ESMO 2024 </w:t>
            </w:r>
          </w:p>
        </w:tc>
        <w:tc>
          <w:tcPr>
            <w:tcW w:w="1417" w:type="dxa"/>
          </w:tcPr>
          <w:p w14:paraId="6429E610" w14:textId="4BB7CC8F" w:rsidR="003B62CF" w:rsidRPr="00BC0922" w:rsidRDefault="00EA0B83" w:rsidP="003B62CF">
            <w:pPr>
              <w:pStyle w:val="Title"/>
              <w:spacing w:after="0"/>
              <w:jc w:val="left"/>
              <w:rPr>
                <w:rFonts w:cs="Arial"/>
                <w:b w:val="0"/>
                <w:bCs w:val="0"/>
                <w:sz w:val="22"/>
                <w:szCs w:val="22"/>
              </w:rPr>
            </w:pPr>
            <w:r w:rsidRPr="00BC0922">
              <w:rPr>
                <w:rFonts w:cs="Arial"/>
                <w:b w:val="0"/>
                <w:bCs w:val="0"/>
                <w:sz w:val="22"/>
                <w:szCs w:val="22"/>
                <w:lang w:val="en-US"/>
              </w:rPr>
              <w:t xml:space="preserve">Sept </w:t>
            </w:r>
            <w:r w:rsidR="003B62CF" w:rsidRPr="00BC0922">
              <w:rPr>
                <w:rFonts w:cs="Arial"/>
                <w:b w:val="0"/>
                <w:bCs w:val="0"/>
                <w:sz w:val="22"/>
                <w:szCs w:val="22"/>
                <w:lang w:val="en-US"/>
              </w:rPr>
              <w:t>2024</w:t>
            </w:r>
          </w:p>
        </w:tc>
        <w:tc>
          <w:tcPr>
            <w:tcW w:w="1134" w:type="dxa"/>
          </w:tcPr>
          <w:p w14:paraId="366BE5B4" w14:textId="358E1F2B" w:rsidR="003B62CF" w:rsidRPr="00BC0922" w:rsidRDefault="00EA0B83" w:rsidP="003B62CF">
            <w:pPr>
              <w:pStyle w:val="Title"/>
              <w:spacing w:after="0"/>
              <w:jc w:val="left"/>
              <w:rPr>
                <w:rFonts w:cs="Arial"/>
                <w:b w:val="0"/>
                <w:bCs w:val="0"/>
                <w:sz w:val="22"/>
                <w:szCs w:val="22"/>
              </w:rPr>
            </w:pPr>
            <w:r w:rsidRPr="00BC0922">
              <w:rPr>
                <w:rFonts w:cs="Arial"/>
                <w:b w:val="0"/>
                <w:bCs w:val="0"/>
                <w:sz w:val="22"/>
                <w:szCs w:val="22"/>
              </w:rPr>
              <w:t>Sept 2024</w:t>
            </w:r>
          </w:p>
        </w:tc>
        <w:tc>
          <w:tcPr>
            <w:tcW w:w="1134" w:type="dxa"/>
            <w:vAlign w:val="center"/>
          </w:tcPr>
          <w:p w14:paraId="645807D3" w14:textId="6BD2D52C" w:rsidR="003B62CF" w:rsidRPr="00BC0922" w:rsidRDefault="00EA0B83" w:rsidP="003B62CF">
            <w:pPr>
              <w:pStyle w:val="Title"/>
              <w:spacing w:after="0"/>
              <w:jc w:val="left"/>
              <w:rPr>
                <w:rFonts w:cs="Arial"/>
                <w:b w:val="0"/>
                <w:bCs w:val="0"/>
                <w:sz w:val="22"/>
                <w:szCs w:val="22"/>
              </w:rPr>
            </w:pPr>
            <w:r w:rsidRPr="00BC0922">
              <w:rPr>
                <w:rFonts w:cs="Arial"/>
                <w:b w:val="0"/>
                <w:bCs w:val="0"/>
                <w:sz w:val="22"/>
                <w:szCs w:val="22"/>
                <w:lang w:val="en-US"/>
              </w:rPr>
              <w:t xml:space="preserve">Sept </w:t>
            </w:r>
            <w:r w:rsidR="003B62CF" w:rsidRPr="00BC0922">
              <w:rPr>
                <w:rFonts w:cs="Arial"/>
                <w:b w:val="0"/>
                <w:bCs w:val="0"/>
                <w:sz w:val="22"/>
                <w:szCs w:val="22"/>
                <w:lang w:val="en-US"/>
              </w:rPr>
              <w:t>2024</w:t>
            </w:r>
          </w:p>
        </w:tc>
        <w:tc>
          <w:tcPr>
            <w:tcW w:w="2694" w:type="dxa"/>
            <w:vAlign w:val="center"/>
          </w:tcPr>
          <w:p w14:paraId="203116E6" w14:textId="52E42F41" w:rsidR="003B62CF" w:rsidRPr="00BC0922" w:rsidRDefault="00302AD8" w:rsidP="003B62CF">
            <w:pPr>
              <w:pStyle w:val="Title"/>
              <w:jc w:val="left"/>
              <w:rPr>
                <w:rFonts w:cs="Arial"/>
                <w:b w:val="0"/>
                <w:bCs w:val="0"/>
                <w:sz w:val="22"/>
                <w:szCs w:val="22"/>
              </w:rPr>
            </w:pPr>
            <w:r w:rsidRPr="00BC0922">
              <w:rPr>
                <w:rFonts w:cs="Arial"/>
                <w:b w:val="0"/>
                <w:bCs w:val="0"/>
                <w:sz w:val="22"/>
                <w:szCs w:val="22"/>
              </w:rPr>
              <w:t>No action other than the process of open declaration</w:t>
            </w:r>
          </w:p>
        </w:tc>
      </w:tr>
      <w:tr w:rsidR="00EA0B83" w:rsidRPr="00BC0922" w14:paraId="305B9933" w14:textId="77777777" w:rsidTr="00C94A7E">
        <w:trPr>
          <w:trHeight w:val="775"/>
        </w:trPr>
        <w:tc>
          <w:tcPr>
            <w:tcW w:w="1418" w:type="dxa"/>
            <w:vAlign w:val="center"/>
          </w:tcPr>
          <w:p w14:paraId="67981549" w14:textId="534F6DA3" w:rsidR="00EA0B83" w:rsidRPr="00BC0922" w:rsidRDefault="00BC0922" w:rsidP="00EA0B83">
            <w:pPr>
              <w:pStyle w:val="Title"/>
              <w:jc w:val="left"/>
              <w:rPr>
                <w:rFonts w:cs="Arial"/>
                <w:b w:val="0"/>
                <w:bCs w:val="0"/>
                <w:sz w:val="22"/>
                <w:szCs w:val="22"/>
              </w:rPr>
            </w:pPr>
            <w:sdt>
              <w:sdtPr>
                <w:rPr>
                  <w:rFonts w:cs="Arial"/>
                  <w:b w:val="0"/>
                  <w:bCs w:val="0"/>
                  <w:sz w:val="22"/>
                  <w:szCs w:val="22"/>
                </w:rPr>
                <w:tag w:val="Enter your name"/>
                <w:id w:val="2101751707"/>
                <w:placeholder>
                  <w:docPart w:val="7DB9551AEA1747289525429709B639BC"/>
                </w:placeholder>
                <w:text w:multiLine="1"/>
              </w:sdtPr>
              <w:sdtEndPr/>
              <w:sdtContent>
                <w:r w:rsidR="00EA0B83" w:rsidRPr="00BC0922">
                  <w:rPr>
                    <w:rFonts w:cs="Arial"/>
                    <w:b w:val="0"/>
                    <w:bCs w:val="0"/>
                    <w:sz w:val="22"/>
                    <w:szCs w:val="22"/>
                  </w:rPr>
                  <w:t>Rebecca Bowen</w:t>
                </w:r>
              </w:sdtContent>
            </w:sdt>
          </w:p>
        </w:tc>
        <w:tc>
          <w:tcPr>
            <w:tcW w:w="1417" w:type="dxa"/>
          </w:tcPr>
          <w:p w14:paraId="50759219" w14:textId="12F824FC" w:rsidR="00EA0B83" w:rsidRPr="00BC0922" w:rsidRDefault="00EA0B83" w:rsidP="00EA0B83">
            <w:pPr>
              <w:pStyle w:val="Title"/>
              <w:jc w:val="left"/>
              <w:rPr>
                <w:rFonts w:cs="Arial"/>
                <w:sz w:val="22"/>
                <w:szCs w:val="22"/>
              </w:rPr>
            </w:pPr>
            <w:r w:rsidRPr="00BC0922">
              <w:rPr>
                <w:rFonts w:cs="Arial"/>
                <w:b w:val="0"/>
                <w:bCs w:val="0"/>
                <w:sz w:val="22"/>
                <w:szCs w:val="22"/>
              </w:rPr>
              <w:t>Specialist Committee member</w:t>
            </w:r>
          </w:p>
        </w:tc>
        <w:tc>
          <w:tcPr>
            <w:tcW w:w="1843" w:type="dxa"/>
            <w:vAlign w:val="center"/>
          </w:tcPr>
          <w:p w14:paraId="4972973B" w14:textId="49D1D93D" w:rsidR="00EA0B83" w:rsidRPr="00BC0922" w:rsidRDefault="00EA0B83" w:rsidP="00EA0B83">
            <w:pPr>
              <w:pStyle w:val="Title"/>
              <w:jc w:val="left"/>
              <w:rPr>
                <w:rFonts w:cs="Arial"/>
                <w:b w:val="0"/>
                <w:bCs w:val="0"/>
                <w:sz w:val="22"/>
                <w:szCs w:val="22"/>
              </w:rPr>
            </w:pPr>
            <w:r w:rsidRPr="00BC0922">
              <w:rPr>
                <w:rFonts w:cs="Arial"/>
                <w:b w:val="0"/>
                <w:bCs w:val="0"/>
                <w:sz w:val="22"/>
                <w:szCs w:val="22"/>
              </w:rPr>
              <w:t>Non-financial Professional &amp; personal Interests</w:t>
            </w:r>
          </w:p>
        </w:tc>
        <w:tc>
          <w:tcPr>
            <w:tcW w:w="4111" w:type="dxa"/>
          </w:tcPr>
          <w:p w14:paraId="4C209D95" w14:textId="64E13DAC" w:rsidR="00EA0B83" w:rsidRPr="00BC0922" w:rsidRDefault="00EA0B83" w:rsidP="00EA0B83">
            <w:pPr>
              <w:pStyle w:val="Title"/>
              <w:jc w:val="left"/>
              <w:rPr>
                <w:rFonts w:cs="Arial"/>
                <w:b w:val="0"/>
                <w:bCs w:val="0"/>
                <w:sz w:val="22"/>
                <w:szCs w:val="22"/>
                <w:lang w:val="en-US"/>
              </w:rPr>
            </w:pPr>
            <w:r w:rsidRPr="00BC0922">
              <w:rPr>
                <w:rFonts w:cs="Arial"/>
                <w:b w:val="0"/>
                <w:bCs w:val="0"/>
                <w:sz w:val="22"/>
                <w:szCs w:val="22"/>
                <w:lang w:val="en-US"/>
              </w:rPr>
              <w:t>Nil</w:t>
            </w:r>
          </w:p>
        </w:tc>
        <w:tc>
          <w:tcPr>
            <w:tcW w:w="1417" w:type="dxa"/>
          </w:tcPr>
          <w:p w14:paraId="1A4A2D3B" w14:textId="2896A2C0" w:rsidR="00EA0B83" w:rsidRPr="00BC0922" w:rsidRDefault="00EA0B83" w:rsidP="00EA0B83">
            <w:pPr>
              <w:pStyle w:val="Title"/>
              <w:spacing w:after="0"/>
              <w:jc w:val="left"/>
              <w:rPr>
                <w:rFonts w:cs="Arial"/>
                <w:b w:val="0"/>
                <w:bCs w:val="0"/>
                <w:sz w:val="22"/>
                <w:szCs w:val="22"/>
                <w:lang w:val="en-US"/>
              </w:rPr>
            </w:pPr>
            <w:r w:rsidRPr="00BC0922">
              <w:rPr>
                <w:rFonts w:cs="Arial"/>
                <w:b w:val="0"/>
                <w:bCs w:val="0"/>
                <w:sz w:val="22"/>
                <w:szCs w:val="22"/>
                <w:lang w:val="en-US"/>
              </w:rPr>
              <w:t>N/A</w:t>
            </w:r>
          </w:p>
        </w:tc>
        <w:tc>
          <w:tcPr>
            <w:tcW w:w="1134" w:type="dxa"/>
          </w:tcPr>
          <w:p w14:paraId="2AB5EA94" w14:textId="77777777" w:rsidR="00EA0B83" w:rsidRPr="00BC0922" w:rsidRDefault="00EA0B83" w:rsidP="00EA0B83">
            <w:pPr>
              <w:pStyle w:val="Title"/>
              <w:spacing w:after="0"/>
              <w:jc w:val="left"/>
              <w:rPr>
                <w:rFonts w:cs="Arial"/>
                <w:b w:val="0"/>
                <w:bCs w:val="0"/>
                <w:sz w:val="22"/>
                <w:szCs w:val="22"/>
              </w:rPr>
            </w:pPr>
          </w:p>
        </w:tc>
        <w:tc>
          <w:tcPr>
            <w:tcW w:w="1134" w:type="dxa"/>
            <w:vAlign w:val="center"/>
          </w:tcPr>
          <w:p w14:paraId="1FF507CF" w14:textId="06D9F6E3" w:rsidR="00EA0B83" w:rsidRPr="00BC0922" w:rsidRDefault="00EA0B83" w:rsidP="00EA0B83">
            <w:pPr>
              <w:pStyle w:val="Title"/>
              <w:spacing w:after="0"/>
              <w:jc w:val="left"/>
              <w:rPr>
                <w:rFonts w:cs="Arial"/>
                <w:b w:val="0"/>
                <w:bCs w:val="0"/>
                <w:sz w:val="22"/>
                <w:szCs w:val="22"/>
                <w:lang w:val="en-US"/>
              </w:rPr>
            </w:pPr>
            <w:r w:rsidRPr="00BC0922">
              <w:rPr>
                <w:rFonts w:cs="Arial"/>
                <w:b w:val="0"/>
                <w:bCs w:val="0"/>
                <w:sz w:val="22"/>
                <w:szCs w:val="22"/>
                <w:lang w:val="en-US"/>
              </w:rPr>
              <w:t>N/A</w:t>
            </w:r>
          </w:p>
        </w:tc>
        <w:tc>
          <w:tcPr>
            <w:tcW w:w="2694" w:type="dxa"/>
            <w:vAlign w:val="center"/>
          </w:tcPr>
          <w:p w14:paraId="16395416" w14:textId="47FA2499" w:rsidR="00EA0B83" w:rsidRPr="00BC0922" w:rsidRDefault="00302AD8" w:rsidP="00EA0B83">
            <w:pPr>
              <w:pStyle w:val="Title"/>
              <w:jc w:val="left"/>
              <w:rPr>
                <w:rFonts w:cs="Arial"/>
                <w:b w:val="0"/>
                <w:bCs w:val="0"/>
                <w:sz w:val="22"/>
                <w:szCs w:val="22"/>
              </w:rPr>
            </w:pPr>
            <w:r w:rsidRPr="00BC0922">
              <w:rPr>
                <w:rFonts w:cs="Arial"/>
                <w:b w:val="0"/>
                <w:bCs w:val="0"/>
                <w:sz w:val="22"/>
                <w:szCs w:val="22"/>
              </w:rPr>
              <w:t>n/a</w:t>
            </w:r>
          </w:p>
        </w:tc>
      </w:tr>
      <w:tr w:rsidR="00EA0B83" w:rsidRPr="00BC0922" w14:paraId="4C1D8B45" w14:textId="77777777" w:rsidTr="00C94A7E">
        <w:trPr>
          <w:trHeight w:val="775"/>
        </w:trPr>
        <w:tc>
          <w:tcPr>
            <w:tcW w:w="1418" w:type="dxa"/>
            <w:vAlign w:val="center"/>
          </w:tcPr>
          <w:p w14:paraId="4FAD851E" w14:textId="5D5049F9" w:rsidR="00EA0B83" w:rsidRPr="00BC0922" w:rsidRDefault="00BC0922" w:rsidP="00EA0B83">
            <w:pPr>
              <w:pStyle w:val="Title"/>
              <w:jc w:val="left"/>
              <w:rPr>
                <w:rFonts w:cs="Arial"/>
                <w:b w:val="0"/>
                <w:bCs w:val="0"/>
                <w:sz w:val="22"/>
                <w:szCs w:val="22"/>
              </w:rPr>
            </w:pPr>
            <w:sdt>
              <w:sdtPr>
                <w:rPr>
                  <w:rFonts w:cs="Arial"/>
                  <w:b w:val="0"/>
                  <w:bCs w:val="0"/>
                  <w:sz w:val="22"/>
                  <w:szCs w:val="22"/>
                </w:rPr>
                <w:tag w:val="Enter your name"/>
                <w:id w:val="-1826577470"/>
                <w:placeholder>
                  <w:docPart w:val="A8460E93375C47DBBA35BB1E1D1D797F"/>
                </w:placeholder>
                <w:text w:multiLine="1"/>
              </w:sdtPr>
              <w:sdtEndPr/>
              <w:sdtContent>
                <w:r w:rsidR="00EA0B83" w:rsidRPr="00BC0922">
                  <w:rPr>
                    <w:rFonts w:cs="Arial"/>
                    <w:b w:val="0"/>
                    <w:bCs w:val="0"/>
                    <w:sz w:val="22"/>
                    <w:szCs w:val="22"/>
                  </w:rPr>
                  <w:t>Rebecca Bowen</w:t>
                </w:r>
              </w:sdtContent>
            </w:sdt>
          </w:p>
        </w:tc>
        <w:tc>
          <w:tcPr>
            <w:tcW w:w="1417" w:type="dxa"/>
          </w:tcPr>
          <w:p w14:paraId="4ED8B640" w14:textId="54AFA2B3" w:rsidR="00EA0B83" w:rsidRPr="00BC0922" w:rsidRDefault="00EA0B83" w:rsidP="00EA0B83">
            <w:pPr>
              <w:pStyle w:val="Title"/>
              <w:jc w:val="left"/>
              <w:rPr>
                <w:rFonts w:cs="Arial"/>
                <w:sz w:val="22"/>
                <w:szCs w:val="22"/>
              </w:rPr>
            </w:pPr>
            <w:r w:rsidRPr="00BC0922">
              <w:rPr>
                <w:rFonts w:cs="Arial"/>
                <w:b w:val="0"/>
                <w:bCs w:val="0"/>
                <w:sz w:val="22"/>
                <w:szCs w:val="22"/>
              </w:rPr>
              <w:t>Specialist Committee member</w:t>
            </w:r>
          </w:p>
        </w:tc>
        <w:tc>
          <w:tcPr>
            <w:tcW w:w="1843" w:type="dxa"/>
            <w:vAlign w:val="center"/>
          </w:tcPr>
          <w:p w14:paraId="6AD493BB" w14:textId="1BC4B775" w:rsidR="00EA0B83" w:rsidRPr="00BC0922" w:rsidRDefault="00C0727F" w:rsidP="00EA0B83">
            <w:pPr>
              <w:pStyle w:val="Title"/>
              <w:jc w:val="left"/>
              <w:rPr>
                <w:rFonts w:cs="Arial"/>
                <w:b w:val="0"/>
                <w:bCs w:val="0"/>
                <w:sz w:val="22"/>
                <w:szCs w:val="22"/>
              </w:rPr>
            </w:pPr>
            <w:r w:rsidRPr="00BC0922">
              <w:rPr>
                <w:rFonts w:cs="Arial"/>
                <w:b w:val="0"/>
                <w:bCs w:val="0"/>
                <w:sz w:val="22"/>
                <w:szCs w:val="22"/>
              </w:rPr>
              <w:t xml:space="preserve">Indirect Interests </w:t>
            </w:r>
          </w:p>
        </w:tc>
        <w:tc>
          <w:tcPr>
            <w:tcW w:w="4111" w:type="dxa"/>
          </w:tcPr>
          <w:p w14:paraId="78346F02" w14:textId="475FFB7C" w:rsidR="00EA0B83" w:rsidRPr="00BC0922" w:rsidRDefault="00EA0B83" w:rsidP="00EA0B83">
            <w:pPr>
              <w:pStyle w:val="Title"/>
              <w:jc w:val="left"/>
              <w:rPr>
                <w:rFonts w:cs="Arial"/>
                <w:b w:val="0"/>
                <w:bCs w:val="0"/>
                <w:sz w:val="22"/>
                <w:szCs w:val="22"/>
                <w:lang w:val="en-US"/>
              </w:rPr>
            </w:pPr>
            <w:r w:rsidRPr="00BC0922">
              <w:rPr>
                <w:rFonts w:cs="Arial"/>
                <w:b w:val="0"/>
                <w:bCs w:val="0"/>
                <w:sz w:val="22"/>
                <w:szCs w:val="22"/>
                <w:lang w:val="en-US"/>
              </w:rPr>
              <w:t>Nil</w:t>
            </w:r>
          </w:p>
        </w:tc>
        <w:tc>
          <w:tcPr>
            <w:tcW w:w="1417" w:type="dxa"/>
          </w:tcPr>
          <w:p w14:paraId="0E938628" w14:textId="30B37042" w:rsidR="00EA0B83" w:rsidRPr="00BC0922" w:rsidRDefault="00EA0B83" w:rsidP="00EA0B83">
            <w:pPr>
              <w:pStyle w:val="Title"/>
              <w:spacing w:after="0"/>
              <w:jc w:val="left"/>
              <w:rPr>
                <w:rFonts w:cs="Arial"/>
                <w:b w:val="0"/>
                <w:bCs w:val="0"/>
                <w:sz w:val="22"/>
                <w:szCs w:val="22"/>
                <w:lang w:val="en-US"/>
              </w:rPr>
            </w:pPr>
            <w:r w:rsidRPr="00BC0922">
              <w:rPr>
                <w:rFonts w:cs="Arial"/>
                <w:b w:val="0"/>
                <w:bCs w:val="0"/>
                <w:sz w:val="22"/>
                <w:szCs w:val="22"/>
                <w:lang w:val="en-US"/>
              </w:rPr>
              <w:t>N/A</w:t>
            </w:r>
          </w:p>
        </w:tc>
        <w:tc>
          <w:tcPr>
            <w:tcW w:w="1134" w:type="dxa"/>
          </w:tcPr>
          <w:p w14:paraId="4C8E6BB2" w14:textId="77777777" w:rsidR="00EA0B83" w:rsidRPr="00BC0922" w:rsidRDefault="00EA0B83" w:rsidP="00EA0B83">
            <w:pPr>
              <w:pStyle w:val="Title"/>
              <w:spacing w:after="0"/>
              <w:jc w:val="left"/>
              <w:rPr>
                <w:rFonts w:cs="Arial"/>
                <w:b w:val="0"/>
                <w:bCs w:val="0"/>
                <w:sz w:val="22"/>
                <w:szCs w:val="22"/>
              </w:rPr>
            </w:pPr>
          </w:p>
        </w:tc>
        <w:tc>
          <w:tcPr>
            <w:tcW w:w="1134" w:type="dxa"/>
            <w:vAlign w:val="center"/>
          </w:tcPr>
          <w:p w14:paraId="0EC66A3A" w14:textId="6EE66472" w:rsidR="00EA0B83" w:rsidRPr="00BC0922" w:rsidRDefault="00EA0B83" w:rsidP="00EA0B83">
            <w:pPr>
              <w:pStyle w:val="Title"/>
              <w:spacing w:after="0"/>
              <w:jc w:val="left"/>
              <w:rPr>
                <w:rFonts w:cs="Arial"/>
                <w:b w:val="0"/>
                <w:bCs w:val="0"/>
                <w:sz w:val="22"/>
                <w:szCs w:val="22"/>
                <w:lang w:val="en-US"/>
              </w:rPr>
            </w:pPr>
            <w:r w:rsidRPr="00BC0922">
              <w:rPr>
                <w:rFonts w:cs="Arial"/>
                <w:b w:val="0"/>
                <w:bCs w:val="0"/>
                <w:sz w:val="22"/>
                <w:szCs w:val="22"/>
                <w:lang w:val="en-US"/>
              </w:rPr>
              <w:t>N/A</w:t>
            </w:r>
          </w:p>
        </w:tc>
        <w:tc>
          <w:tcPr>
            <w:tcW w:w="2694" w:type="dxa"/>
            <w:vAlign w:val="center"/>
          </w:tcPr>
          <w:p w14:paraId="6CE5EF63" w14:textId="5B0B12FC" w:rsidR="00EA0B83" w:rsidRPr="00BC0922" w:rsidRDefault="00302AD8" w:rsidP="00EA0B83">
            <w:pPr>
              <w:pStyle w:val="Title"/>
              <w:jc w:val="left"/>
              <w:rPr>
                <w:rFonts w:cs="Arial"/>
                <w:b w:val="0"/>
                <w:bCs w:val="0"/>
                <w:sz w:val="22"/>
                <w:szCs w:val="22"/>
              </w:rPr>
            </w:pPr>
            <w:r w:rsidRPr="00BC0922">
              <w:rPr>
                <w:rFonts w:cs="Arial"/>
                <w:b w:val="0"/>
                <w:bCs w:val="0"/>
                <w:sz w:val="22"/>
                <w:szCs w:val="22"/>
              </w:rPr>
              <w:t>n/a</w:t>
            </w:r>
          </w:p>
        </w:tc>
      </w:tr>
      <w:tr w:rsidR="00916189" w:rsidRPr="00BC0922" w14:paraId="7E24622F" w14:textId="77777777" w:rsidTr="00EE0E37">
        <w:trPr>
          <w:trHeight w:val="775"/>
        </w:trPr>
        <w:tc>
          <w:tcPr>
            <w:tcW w:w="1418" w:type="dxa"/>
          </w:tcPr>
          <w:p w14:paraId="7E2064D1" w14:textId="0E84DACA" w:rsidR="00916189" w:rsidRPr="00BC0922" w:rsidRDefault="00916189" w:rsidP="00916189">
            <w:pPr>
              <w:pStyle w:val="Title"/>
              <w:jc w:val="left"/>
              <w:rPr>
                <w:rFonts w:cs="Arial"/>
                <w:b w:val="0"/>
                <w:bCs w:val="0"/>
                <w:sz w:val="22"/>
                <w:szCs w:val="22"/>
              </w:rPr>
            </w:pPr>
            <w:r w:rsidRPr="00BC0922">
              <w:rPr>
                <w:rFonts w:cs="Arial"/>
                <w:b w:val="0"/>
                <w:sz w:val="22"/>
                <w:szCs w:val="22"/>
              </w:rPr>
              <w:t>Rebecca Bowen</w:t>
            </w:r>
          </w:p>
        </w:tc>
        <w:tc>
          <w:tcPr>
            <w:tcW w:w="1417" w:type="dxa"/>
          </w:tcPr>
          <w:p w14:paraId="3BC89D70" w14:textId="19CA1D99" w:rsidR="00916189" w:rsidRPr="00BC0922" w:rsidRDefault="00916189" w:rsidP="00916189">
            <w:pPr>
              <w:pStyle w:val="Title"/>
              <w:jc w:val="left"/>
              <w:rPr>
                <w:rFonts w:cs="Arial"/>
                <w:sz w:val="22"/>
                <w:szCs w:val="22"/>
              </w:rPr>
            </w:pPr>
            <w:r w:rsidRPr="00BC0922">
              <w:rPr>
                <w:rFonts w:cs="Arial"/>
                <w:b w:val="0"/>
                <w:sz w:val="22"/>
                <w:szCs w:val="22"/>
              </w:rPr>
              <w:t xml:space="preserve">Specialist committee member </w:t>
            </w:r>
          </w:p>
        </w:tc>
        <w:tc>
          <w:tcPr>
            <w:tcW w:w="1843" w:type="dxa"/>
          </w:tcPr>
          <w:p w14:paraId="1A4CA0BD" w14:textId="79DE427B" w:rsidR="00916189" w:rsidRPr="00BC0922" w:rsidRDefault="00916189" w:rsidP="00916189">
            <w:pPr>
              <w:pStyle w:val="Title"/>
              <w:jc w:val="left"/>
              <w:rPr>
                <w:rFonts w:cs="Arial"/>
                <w:b w:val="0"/>
                <w:bCs w:val="0"/>
                <w:sz w:val="22"/>
                <w:szCs w:val="22"/>
              </w:rPr>
            </w:pPr>
            <w:r w:rsidRPr="00BC0922">
              <w:rPr>
                <w:rFonts w:cs="Arial"/>
                <w:b w:val="0"/>
                <w:sz w:val="22"/>
                <w:szCs w:val="22"/>
              </w:rPr>
              <w:t>Direct financial interest</w:t>
            </w:r>
          </w:p>
        </w:tc>
        <w:tc>
          <w:tcPr>
            <w:tcW w:w="4111" w:type="dxa"/>
          </w:tcPr>
          <w:p w14:paraId="08BF3E57" w14:textId="5EA968F6" w:rsidR="00916189" w:rsidRPr="00BC0922" w:rsidRDefault="00916189" w:rsidP="00916189">
            <w:pPr>
              <w:pStyle w:val="Title"/>
              <w:jc w:val="left"/>
              <w:rPr>
                <w:rFonts w:cs="Arial"/>
                <w:b w:val="0"/>
                <w:bCs w:val="0"/>
                <w:sz w:val="22"/>
                <w:szCs w:val="22"/>
                <w:lang w:val="en-US"/>
              </w:rPr>
            </w:pPr>
            <w:r w:rsidRPr="00BC0922">
              <w:rPr>
                <w:rFonts w:cs="Arial"/>
                <w:b w:val="0"/>
                <w:sz w:val="22"/>
                <w:szCs w:val="22"/>
              </w:rPr>
              <w:t>Consultant Medical Oncologist Royal United Hospitals Bath NHS Foundation Trust</w:t>
            </w:r>
          </w:p>
        </w:tc>
        <w:tc>
          <w:tcPr>
            <w:tcW w:w="1417" w:type="dxa"/>
          </w:tcPr>
          <w:p w14:paraId="2BC7549E" w14:textId="242C7E02" w:rsidR="00916189" w:rsidRPr="00BC0922" w:rsidRDefault="00916189" w:rsidP="00916189">
            <w:pPr>
              <w:pStyle w:val="Title"/>
              <w:spacing w:after="0"/>
              <w:jc w:val="left"/>
              <w:rPr>
                <w:rFonts w:cs="Arial"/>
                <w:b w:val="0"/>
                <w:bCs w:val="0"/>
                <w:sz w:val="22"/>
                <w:szCs w:val="22"/>
                <w:lang w:val="en-US"/>
              </w:rPr>
            </w:pPr>
            <w:r w:rsidRPr="00BC0922">
              <w:rPr>
                <w:rFonts w:cs="Arial"/>
                <w:b w:val="0"/>
                <w:sz w:val="22"/>
                <w:szCs w:val="22"/>
              </w:rPr>
              <w:t>2011</w:t>
            </w:r>
          </w:p>
        </w:tc>
        <w:tc>
          <w:tcPr>
            <w:tcW w:w="1134" w:type="dxa"/>
          </w:tcPr>
          <w:p w14:paraId="1905F00B" w14:textId="5983496B" w:rsidR="00916189" w:rsidRPr="00BC0922" w:rsidRDefault="00916189" w:rsidP="00916189">
            <w:pPr>
              <w:pStyle w:val="Title"/>
              <w:spacing w:after="0"/>
              <w:jc w:val="left"/>
              <w:rPr>
                <w:rFonts w:cs="Arial"/>
                <w:b w:val="0"/>
                <w:bCs w:val="0"/>
                <w:sz w:val="22"/>
                <w:szCs w:val="22"/>
              </w:rPr>
            </w:pPr>
            <w:r w:rsidRPr="00BC0922">
              <w:rPr>
                <w:rFonts w:cs="Arial"/>
                <w:b w:val="0"/>
                <w:sz w:val="22"/>
                <w:szCs w:val="22"/>
              </w:rPr>
              <w:t>Nov 2023</w:t>
            </w:r>
          </w:p>
        </w:tc>
        <w:tc>
          <w:tcPr>
            <w:tcW w:w="1134" w:type="dxa"/>
          </w:tcPr>
          <w:p w14:paraId="13D683C8" w14:textId="23D2F03D" w:rsidR="00916189" w:rsidRPr="00BC0922" w:rsidRDefault="00916189" w:rsidP="00916189">
            <w:pPr>
              <w:pStyle w:val="Title"/>
              <w:spacing w:after="0"/>
              <w:jc w:val="left"/>
              <w:rPr>
                <w:rFonts w:cs="Arial"/>
                <w:b w:val="0"/>
                <w:bCs w:val="0"/>
                <w:sz w:val="22"/>
                <w:szCs w:val="22"/>
                <w:lang w:val="en-US"/>
              </w:rPr>
            </w:pPr>
            <w:r w:rsidRPr="00BC0922">
              <w:rPr>
                <w:rFonts w:cs="Arial"/>
                <w:b w:val="0"/>
                <w:sz w:val="22"/>
                <w:szCs w:val="22"/>
              </w:rPr>
              <w:t xml:space="preserve">Ongoing </w:t>
            </w:r>
          </w:p>
        </w:tc>
        <w:tc>
          <w:tcPr>
            <w:tcW w:w="2694" w:type="dxa"/>
            <w:vAlign w:val="center"/>
          </w:tcPr>
          <w:p w14:paraId="278A4276" w14:textId="16F5A50F" w:rsidR="00916189" w:rsidRPr="00BC0922" w:rsidRDefault="00302AD8" w:rsidP="00916189">
            <w:pPr>
              <w:pStyle w:val="Title"/>
              <w:jc w:val="left"/>
              <w:rPr>
                <w:rFonts w:cs="Arial"/>
                <w:b w:val="0"/>
                <w:bCs w:val="0"/>
                <w:sz w:val="22"/>
                <w:szCs w:val="22"/>
              </w:rPr>
            </w:pPr>
            <w:r w:rsidRPr="00BC0922">
              <w:rPr>
                <w:rFonts w:cs="Arial"/>
                <w:b w:val="0"/>
                <w:bCs w:val="0"/>
                <w:sz w:val="22"/>
                <w:szCs w:val="22"/>
              </w:rPr>
              <w:t>No action other than the process of open declaration</w:t>
            </w:r>
          </w:p>
        </w:tc>
      </w:tr>
      <w:tr w:rsidR="00916189" w:rsidRPr="00BC0922" w14:paraId="3D47A425" w14:textId="77777777" w:rsidTr="00EE0E37">
        <w:trPr>
          <w:trHeight w:val="775"/>
        </w:trPr>
        <w:tc>
          <w:tcPr>
            <w:tcW w:w="1418" w:type="dxa"/>
          </w:tcPr>
          <w:p w14:paraId="0E0A7F08" w14:textId="0071032D" w:rsidR="00916189" w:rsidRPr="00BC0922" w:rsidRDefault="00916189" w:rsidP="00916189">
            <w:pPr>
              <w:pStyle w:val="Title"/>
              <w:jc w:val="left"/>
              <w:rPr>
                <w:rFonts w:cs="Arial"/>
                <w:b w:val="0"/>
                <w:sz w:val="22"/>
                <w:szCs w:val="22"/>
              </w:rPr>
            </w:pPr>
            <w:r w:rsidRPr="00BC0922">
              <w:rPr>
                <w:rFonts w:cs="Arial"/>
                <w:b w:val="0"/>
                <w:sz w:val="22"/>
                <w:szCs w:val="22"/>
              </w:rPr>
              <w:t>Rebecca Bowen</w:t>
            </w:r>
          </w:p>
        </w:tc>
        <w:tc>
          <w:tcPr>
            <w:tcW w:w="1417" w:type="dxa"/>
          </w:tcPr>
          <w:p w14:paraId="43B8210F" w14:textId="0A937FC3" w:rsidR="00916189" w:rsidRPr="00BC0922" w:rsidRDefault="00916189" w:rsidP="00916189">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09D91D69" w14:textId="579907F9" w:rsidR="00916189" w:rsidRPr="00BC0922" w:rsidRDefault="00916189" w:rsidP="00916189">
            <w:pPr>
              <w:pStyle w:val="Title"/>
              <w:jc w:val="left"/>
              <w:rPr>
                <w:rFonts w:cs="Arial"/>
                <w:b w:val="0"/>
                <w:sz w:val="22"/>
                <w:szCs w:val="22"/>
              </w:rPr>
            </w:pPr>
            <w:bookmarkStart w:id="3" w:name="_Hlk101531300"/>
            <w:r w:rsidRPr="00BC0922">
              <w:rPr>
                <w:rFonts w:cs="Arial"/>
                <w:b w:val="0"/>
                <w:sz w:val="22"/>
                <w:szCs w:val="22"/>
              </w:rPr>
              <w:t>Direct financial interest</w:t>
            </w:r>
            <w:bookmarkEnd w:id="3"/>
          </w:p>
        </w:tc>
        <w:tc>
          <w:tcPr>
            <w:tcW w:w="4111" w:type="dxa"/>
          </w:tcPr>
          <w:p w14:paraId="6949FA44" w14:textId="24D3C046" w:rsidR="00916189" w:rsidRPr="00BC0922" w:rsidRDefault="00916189" w:rsidP="00916189">
            <w:pPr>
              <w:pStyle w:val="Title"/>
              <w:jc w:val="left"/>
              <w:rPr>
                <w:rFonts w:cs="Arial"/>
                <w:b w:val="0"/>
                <w:sz w:val="22"/>
                <w:szCs w:val="22"/>
              </w:rPr>
            </w:pPr>
            <w:r w:rsidRPr="00BC0922">
              <w:rPr>
                <w:rFonts w:cs="Arial"/>
                <w:b w:val="0"/>
                <w:sz w:val="22"/>
                <w:szCs w:val="22"/>
              </w:rPr>
              <w:t>Private Medical Practice – BMI Bath Clinic – delivering anti-cancer treatment for breast and gynaecological cancers (4 hours a week would not see women who have not already been identified as having a risk of ovarian cancer)</w:t>
            </w:r>
          </w:p>
        </w:tc>
        <w:tc>
          <w:tcPr>
            <w:tcW w:w="1417" w:type="dxa"/>
          </w:tcPr>
          <w:p w14:paraId="5612FA96" w14:textId="6A84134C" w:rsidR="00916189" w:rsidRPr="00BC0922" w:rsidRDefault="00916189" w:rsidP="00916189">
            <w:pPr>
              <w:pStyle w:val="Title"/>
              <w:spacing w:after="0"/>
              <w:jc w:val="left"/>
              <w:rPr>
                <w:rFonts w:cs="Arial"/>
                <w:b w:val="0"/>
                <w:sz w:val="22"/>
                <w:szCs w:val="22"/>
              </w:rPr>
            </w:pPr>
            <w:r w:rsidRPr="00BC0922">
              <w:rPr>
                <w:rFonts w:cs="Arial"/>
                <w:b w:val="0"/>
                <w:sz w:val="22"/>
                <w:szCs w:val="22"/>
              </w:rPr>
              <w:t>2012</w:t>
            </w:r>
          </w:p>
        </w:tc>
        <w:tc>
          <w:tcPr>
            <w:tcW w:w="1134" w:type="dxa"/>
          </w:tcPr>
          <w:p w14:paraId="31243E4F" w14:textId="0FD24037" w:rsidR="00916189" w:rsidRPr="00BC0922" w:rsidRDefault="00916189" w:rsidP="00916189">
            <w:pPr>
              <w:pStyle w:val="Title"/>
              <w:spacing w:after="0"/>
              <w:jc w:val="left"/>
              <w:rPr>
                <w:rFonts w:cs="Arial"/>
                <w:b w:val="0"/>
                <w:sz w:val="22"/>
                <w:szCs w:val="22"/>
              </w:rPr>
            </w:pPr>
            <w:r w:rsidRPr="00BC0922">
              <w:rPr>
                <w:rFonts w:cs="Arial"/>
                <w:b w:val="0"/>
                <w:sz w:val="22"/>
                <w:szCs w:val="22"/>
              </w:rPr>
              <w:t>Nov 2023</w:t>
            </w:r>
          </w:p>
        </w:tc>
        <w:tc>
          <w:tcPr>
            <w:tcW w:w="1134" w:type="dxa"/>
          </w:tcPr>
          <w:p w14:paraId="5677332A" w14:textId="5D9FD6D8" w:rsidR="00916189" w:rsidRPr="00BC0922" w:rsidRDefault="00916189" w:rsidP="00916189">
            <w:pPr>
              <w:pStyle w:val="Title"/>
              <w:spacing w:after="0"/>
              <w:jc w:val="left"/>
              <w:rPr>
                <w:rFonts w:cs="Arial"/>
                <w:b w:val="0"/>
                <w:sz w:val="22"/>
                <w:szCs w:val="22"/>
              </w:rPr>
            </w:pPr>
            <w:r w:rsidRPr="00BC0922">
              <w:rPr>
                <w:rFonts w:cs="Arial"/>
                <w:b w:val="0"/>
                <w:sz w:val="22"/>
                <w:szCs w:val="22"/>
              </w:rPr>
              <w:t>Ongoing</w:t>
            </w:r>
          </w:p>
        </w:tc>
        <w:tc>
          <w:tcPr>
            <w:tcW w:w="2694" w:type="dxa"/>
            <w:vAlign w:val="center"/>
          </w:tcPr>
          <w:p w14:paraId="35F2C3A0" w14:textId="68C9FF1F" w:rsidR="00916189" w:rsidRPr="00BC0922" w:rsidRDefault="00302AD8" w:rsidP="00916189">
            <w:pPr>
              <w:pStyle w:val="Title"/>
              <w:jc w:val="left"/>
              <w:rPr>
                <w:rFonts w:cs="Arial"/>
                <w:b w:val="0"/>
                <w:bCs w:val="0"/>
                <w:sz w:val="22"/>
                <w:szCs w:val="22"/>
              </w:rPr>
            </w:pPr>
            <w:r w:rsidRPr="00BC0922">
              <w:rPr>
                <w:rFonts w:cs="Arial"/>
                <w:b w:val="0"/>
                <w:bCs w:val="0"/>
                <w:sz w:val="22"/>
                <w:szCs w:val="22"/>
              </w:rPr>
              <w:t>No action other than the process of open declaration</w:t>
            </w:r>
          </w:p>
        </w:tc>
      </w:tr>
      <w:tr w:rsidR="00916189" w:rsidRPr="00BC0922" w14:paraId="7D956908" w14:textId="77777777" w:rsidTr="00EE0E37">
        <w:trPr>
          <w:trHeight w:val="775"/>
        </w:trPr>
        <w:tc>
          <w:tcPr>
            <w:tcW w:w="1418" w:type="dxa"/>
          </w:tcPr>
          <w:p w14:paraId="5485A39A" w14:textId="67EB6405" w:rsidR="00916189" w:rsidRPr="00BC0922" w:rsidRDefault="00916189" w:rsidP="00916189">
            <w:pPr>
              <w:pStyle w:val="Title"/>
              <w:jc w:val="left"/>
              <w:rPr>
                <w:rFonts w:cs="Arial"/>
                <w:b w:val="0"/>
                <w:sz w:val="22"/>
                <w:szCs w:val="22"/>
              </w:rPr>
            </w:pPr>
            <w:r w:rsidRPr="00BC0922">
              <w:rPr>
                <w:rFonts w:cs="Arial"/>
                <w:b w:val="0"/>
                <w:sz w:val="22"/>
                <w:szCs w:val="22"/>
              </w:rPr>
              <w:t>Rebecca Bowen</w:t>
            </w:r>
          </w:p>
        </w:tc>
        <w:tc>
          <w:tcPr>
            <w:tcW w:w="1417" w:type="dxa"/>
          </w:tcPr>
          <w:p w14:paraId="25E23B90" w14:textId="4C69076E" w:rsidR="00916189" w:rsidRPr="00BC0922" w:rsidRDefault="00916189" w:rsidP="00916189">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7313DD60" w14:textId="744EEB36" w:rsidR="00916189" w:rsidRPr="00BC0922" w:rsidRDefault="00916189" w:rsidP="00916189">
            <w:pPr>
              <w:pStyle w:val="Title"/>
              <w:jc w:val="left"/>
              <w:rPr>
                <w:rFonts w:cs="Arial"/>
                <w:b w:val="0"/>
                <w:sz w:val="22"/>
                <w:szCs w:val="22"/>
              </w:rPr>
            </w:pPr>
            <w:r w:rsidRPr="00BC0922">
              <w:rPr>
                <w:rFonts w:cs="Arial"/>
                <w:b w:val="0"/>
                <w:sz w:val="22"/>
                <w:szCs w:val="22"/>
              </w:rPr>
              <w:t>Direct financial interest</w:t>
            </w:r>
          </w:p>
        </w:tc>
        <w:tc>
          <w:tcPr>
            <w:tcW w:w="4111" w:type="dxa"/>
          </w:tcPr>
          <w:p w14:paraId="12A2782C" w14:textId="77777777" w:rsidR="00916189" w:rsidRPr="00BC0922" w:rsidRDefault="00916189" w:rsidP="00916189">
            <w:pPr>
              <w:pStyle w:val="Title"/>
              <w:jc w:val="left"/>
              <w:rPr>
                <w:rFonts w:cs="Arial"/>
                <w:b w:val="0"/>
                <w:sz w:val="22"/>
                <w:szCs w:val="22"/>
              </w:rPr>
            </w:pPr>
            <w:r w:rsidRPr="00BC0922">
              <w:rPr>
                <w:rFonts w:cs="Arial"/>
                <w:b w:val="0"/>
                <w:sz w:val="22"/>
                <w:szCs w:val="22"/>
              </w:rPr>
              <w:t>Payments for speaking engagements at educational events and advisory boards: GSK, Clovis, AstraZeneca.</w:t>
            </w:r>
          </w:p>
          <w:p w14:paraId="5C209273" w14:textId="7DE8E5B4" w:rsidR="00916189" w:rsidRPr="00BC0922" w:rsidRDefault="00916189" w:rsidP="00916189">
            <w:pPr>
              <w:pStyle w:val="Title"/>
              <w:jc w:val="left"/>
              <w:rPr>
                <w:rFonts w:cs="Arial"/>
                <w:b w:val="0"/>
                <w:sz w:val="22"/>
                <w:szCs w:val="22"/>
              </w:rPr>
            </w:pPr>
            <w:r w:rsidRPr="00BC0922">
              <w:rPr>
                <w:rFonts w:cs="Arial"/>
                <w:b w:val="0"/>
                <w:sz w:val="22"/>
                <w:szCs w:val="22"/>
              </w:rPr>
              <w:t>Pharmacological ovarian cancer treatment, tumour testing</w:t>
            </w:r>
          </w:p>
        </w:tc>
        <w:tc>
          <w:tcPr>
            <w:tcW w:w="1417" w:type="dxa"/>
          </w:tcPr>
          <w:p w14:paraId="689F393D" w14:textId="6AC133A8" w:rsidR="00916189" w:rsidRPr="00BC0922" w:rsidRDefault="00916189" w:rsidP="00916189">
            <w:pPr>
              <w:pStyle w:val="Title"/>
              <w:spacing w:after="0"/>
              <w:jc w:val="left"/>
              <w:rPr>
                <w:rFonts w:cs="Arial"/>
                <w:b w:val="0"/>
                <w:sz w:val="22"/>
                <w:szCs w:val="22"/>
              </w:rPr>
            </w:pPr>
            <w:r w:rsidRPr="00BC0922">
              <w:rPr>
                <w:rFonts w:cs="Arial"/>
                <w:b w:val="0"/>
                <w:sz w:val="22"/>
                <w:szCs w:val="22"/>
              </w:rPr>
              <w:t>2012</w:t>
            </w:r>
          </w:p>
        </w:tc>
        <w:tc>
          <w:tcPr>
            <w:tcW w:w="1134" w:type="dxa"/>
          </w:tcPr>
          <w:p w14:paraId="3F63D5D7" w14:textId="467B9973" w:rsidR="00916189" w:rsidRPr="00BC0922" w:rsidRDefault="00916189" w:rsidP="00916189">
            <w:pPr>
              <w:pStyle w:val="Title"/>
              <w:spacing w:after="0"/>
              <w:jc w:val="left"/>
              <w:rPr>
                <w:rFonts w:cs="Arial"/>
                <w:b w:val="0"/>
                <w:sz w:val="22"/>
                <w:szCs w:val="22"/>
              </w:rPr>
            </w:pPr>
            <w:r w:rsidRPr="00BC0922">
              <w:rPr>
                <w:rFonts w:cs="Arial"/>
                <w:b w:val="0"/>
                <w:sz w:val="22"/>
                <w:szCs w:val="22"/>
              </w:rPr>
              <w:t>Nov 2023</w:t>
            </w:r>
          </w:p>
        </w:tc>
        <w:tc>
          <w:tcPr>
            <w:tcW w:w="1134" w:type="dxa"/>
          </w:tcPr>
          <w:p w14:paraId="740F7C88" w14:textId="22A142FD" w:rsidR="00916189" w:rsidRPr="00BC0922" w:rsidRDefault="00916189" w:rsidP="00916189">
            <w:pPr>
              <w:pStyle w:val="Title"/>
              <w:spacing w:after="0"/>
              <w:jc w:val="left"/>
              <w:rPr>
                <w:rFonts w:cs="Arial"/>
                <w:b w:val="0"/>
                <w:sz w:val="22"/>
                <w:szCs w:val="22"/>
              </w:rPr>
            </w:pPr>
            <w:r w:rsidRPr="00BC0922">
              <w:rPr>
                <w:rFonts w:cs="Arial"/>
                <w:b w:val="0"/>
                <w:sz w:val="22"/>
                <w:szCs w:val="22"/>
              </w:rPr>
              <w:t>Ongoing</w:t>
            </w:r>
          </w:p>
        </w:tc>
        <w:tc>
          <w:tcPr>
            <w:tcW w:w="2694" w:type="dxa"/>
            <w:vAlign w:val="center"/>
          </w:tcPr>
          <w:p w14:paraId="11296F09" w14:textId="3D485289" w:rsidR="00916189" w:rsidRPr="00BC0922" w:rsidRDefault="00916189" w:rsidP="00916189">
            <w:pPr>
              <w:pStyle w:val="Title"/>
              <w:jc w:val="left"/>
              <w:rPr>
                <w:rFonts w:cs="Arial"/>
                <w:b w:val="0"/>
                <w:bCs w:val="0"/>
                <w:sz w:val="22"/>
                <w:szCs w:val="22"/>
              </w:rPr>
            </w:pPr>
          </w:p>
        </w:tc>
      </w:tr>
      <w:tr w:rsidR="00916189" w:rsidRPr="00BC0922" w14:paraId="5EF56832" w14:textId="77777777" w:rsidTr="00EE0E37">
        <w:trPr>
          <w:trHeight w:val="775"/>
        </w:trPr>
        <w:tc>
          <w:tcPr>
            <w:tcW w:w="1418" w:type="dxa"/>
          </w:tcPr>
          <w:p w14:paraId="4008CAA5" w14:textId="07AB2E05" w:rsidR="00916189" w:rsidRPr="00BC0922" w:rsidRDefault="00916189" w:rsidP="00916189">
            <w:pPr>
              <w:pStyle w:val="Title"/>
              <w:jc w:val="left"/>
              <w:rPr>
                <w:rFonts w:cs="Arial"/>
                <w:b w:val="0"/>
                <w:sz w:val="22"/>
                <w:szCs w:val="22"/>
              </w:rPr>
            </w:pPr>
            <w:r w:rsidRPr="00BC0922">
              <w:rPr>
                <w:rFonts w:cs="Arial"/>
                <w:b w:val="0"/>
                <w:sz w:val="22"/>
                <w:szCs w:val="22"/>
              </w:rPr>
              <w:t>Rebecca Bowen</w:t>
            </w:r>
          </w:p>
        </w:tc>
        <w:tc>
          <w:tcPr>
            <w:tcW w:w="1417" w:type="dxa"/>
          </w:tcPr>
          <w:p w14:paraId="2C53013F" w14:textId="4D111FDA" w:rsidR="00916189" w:rsidRPr="00BC0922" w:rsidRDefault="00916189" w:rsidP="00916189">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0763978C" w14:textId="24FFC437" w:rsidR="00916189" w:rsidRPr="00BC0922" w:rsidRDefault="00916189" w:rsidP="00916189">
            <w:pPr>
              <w:pStyle w:val="Title"/>
              <w:jc w:val="left"/>
              <w:rPr>
                <w:rFonts w:cs="Arial"/>
                <w:b w:val="0"/>
                <w:sz w:val="22"/>
                <w:szCs w:val="22"/>
              </w:rPr>
            </w:pPr>
            <w:r w:rsidRPr="00BC0922">
              <w:rPr>
                <w:rFonts w:cs="Arial"/>
                <w:b w:val="0"/>
                <w:sz w:val="22"/>
                <w:szCs w:val="22"/>
              </w:rPr>
              <w:t>Direct financial interest</w:t>
            </w:r>
          </w:p>
        </w:tc>
        <w:tc>
          <w:tcPr>
            <w:tcW w:w="4111" w:type="dxa"/>
          </w:tcPr>
          <w:p w14:paraId="12B9782E" w14:textId="0317398B" w:rsidR="00916189" w:rsidRPr="00BC0922" w:rsidRDefault="00916189" w:rsidP="00916189">
            <w:pPr>
              <w:pStyle w:val="Title"/>
              <w:jc w:val="left"/>
              <w:rPr>
                <w:rFonts w:cs="Arial"/>
                <w:b w:val="0"/>
                <w:sz w:val="22"/>
                <w:szCs w:val="22"/>
              </w:rPr>
            </w:pPr>
            <w:r w:rsidRPr="00BC0922">
              <w:rPr>
                <w:rFonts w:cs="Arial"/>
                <w:b w:val="0"/>
                <w:sz w:val="22"/>
                <w:szCs w:val="22"/>
              </w:rPr>
              <w:t xml:space="preserve">Speaker at sponsored meetings – GSK, AZ, Clovis, Esai, </w:t>
            </w:r>
            <w:proofErr w:type="spellStart"/>
            <w:r w:rsidRPr="00BC0922">
              <w:rPr>
                <w:rFonts w:cs="Arial"/>
                <w:b w:val="0"/>
                <w:sz w:val="22"/>
                <w:szCs w:val="22"/>
              </w:rPr>
              <w:t>Bessins</w:t>
            </w:r>
            <w:proofErr w:type="spellEnd"/>
            <w:r w:rsidRPr="00BC0922">
              <w:rPr>
                <w:rFonts w:cs="Arial"/>
                <w:b w:val="0"/>
                <w:sz w:val="22"/>
                <w:szCs w:val="22"/>
              </w:rPr>
              <w:t>, Roche</w:t>
            </w:r>
          </w:p>
        </w:tc>
        <w:tc>
          <w:tcPr>
            <w:tcW w:w="1417" w:type="dxa"/>
          </w:tcPr>
          <w:p w14:paraId="70443787" w14:textId="2D072885" w:rsidR="00916189" w:rsidRPr="00BC0922" w:rsidRDefault="00916189" w:rsidP="00916189">
            <w:pPr>
              <w:pStyle w:val="Title"/>
              <w:spacing w:after="0"/>
              <w:jc w:val="left"/>
              <w:rPr>
                <w:rFonts w:cs="Arial"/>
                <w:b w:val="0"/>
                <w:sz w:val="22"/>
                <w:szCs w:val="22"/>
              </w:rPr>
            </w:pPr>
            <w:r w:rsidRPr="00BC0922">
              <w:rPr>
                <w:rFonts w:cs="Arial"/>
                <w:b w:val="0"/>
                <w:sz w:val="22"/>
                <w:szCs w:val="22"/>
              </w:rPr>
              <w:t xml:space="preserve">2016 </w:t>
            </w:r>
          </w:p>
        </w:tc>
        <w:tc>
          <w:tcPr>
            <w:tcW w:w="1134" w:type="dxa"/>
          </w:tcPr>
          <w:p w14:paraId="04132670" w14:textId="51720B3E" w:rsidR="00916189" w:rsidRPr="00BC0922" w:rsidRDefault="00916189" w:rsidP="00916189">
            <w:pPr>
              <w:pStyle w:val="Title"/>
              <w:spacing w:after="0"/>
              <w:jc w:val="left"/>
              <w:rPr>
                <w:rFonts w:cs="Arial"/>
                <w:b w:val="0"/>
                <w:sz w:val="22"/>
                <w:szCs w:val="22"/>
              </w:rPr>
            </w:pPr>
            <w:r w:rsidRPr="00BC0922">
              <w:rPr>
                <w:rFonts w:cs="Arial"/>
                <w:b w:val="0"/>
                <w:sz w:val="22"/>
                <w:szCs w:val="22"/>
              </w:rPr>
              <w:t>Nov 2023</w:t>
            </w:r>
          </w:p>
        </w:tc>
        <w:tc>
          <w:tcPr>
            <w:tcW w:w="1134" w:type="dxa"/>
          </w:tcPr>
          <w:p w14:paraId="6DB65BD8" w14:textId="4A376C3B" w:rsidR="00916189" w:rsidRPr="00BC0922" w:rsidRDefault="00916189" w:rsidP="00916189">
            <w:pPr>
              <w:pStyle w:val="Title"/>
              <w:spacing w:after="0"/>
              <w:jc w:val="left"/>
              <w:rPr>
                <w:rFonts w:cs="Arial"/>
                <w:b w:val="0"/>
                <w:sz w:val="22"/>
                <w:szCs w:val="22"/>
              </w:rPr>
            </w:pPr>
            <w:r w:rsidRPr="00BC0922">
              <w:rPr>
                <w:rFonts w:cs="Arial"/>
                <w:b w:val="0"/>
                <w:sz w:val="22"/>
                <w:szCs w:val="22"/>
              </w:rPr>
              <w:t xml:space="preserve">Ongoing </w:t>
            </w:r>
          </w:p>
        </w:tc>
        <w:tc>
          <w:tcPr>
            <w:tcW w:w="2694" w:type="dxa"/>
            <w:vAlign w:val="center"/>
          </w:tcPr>
          <w:p w14:paraId="07EE606A" w14:textId="64BCE273" w:rsidR="00916189" w:rsidRPr="00BC0922" w:rsidRDefault="00916189" w:rsidP="00916189">
            <w:pPr>
              <w:pStyle w:val="Title"/>
              <w:jc w:val="left"/>
              <w:rPr>
                <w:rFonts w:cs="Arial"/>
                <w:sz w:val="22"/>
                <w:szCs w:val="22"/>
              </w:rPr>
            </w:pPr>
          </w:p>
        </w:tc>
      </w:tr>
      <w:tr w:rsidR="00916189" w:rsidRPr="00BC0922" w14:paraId="7BD8F086" w14:textId="77777777" w:rsidTr="00EE0E37">
        <w:trPr>
          <w:trHeight w:val="775"/>
        </w:trPr>
        <w:tc>
          <w:tcPr>
            <w:tcW w:w="1418" w:type="dxa"/>
          </w:tcPr>
          <w:p w14:paraId="18F43692" w14:textId="4C902C9B" w:rsidR="00916189" w:rsidRPr="00BC0922" w:rsidRDefault="00916189" w:rsidP="00916189">
            <w:pPr>
              <w:pStyle w:val="Title"/>
              <w:jc w:val="left"/>
              <w:rPr>
                <w:rFonts w:cs="Arial"/>
                <w:b w:val="0"/>
                <w:sz w:val="22"/>
                <w:szCs w:val="22"/>
              </w:rPr>
            </w:pPr>
            <w:r w:rsidRPr="00BC0922">
              <w:rPr>
                <w:rFonts w:cs="Arial"/>
                <w:b w:val="0"/>
                <w:sz w:val="22"/>
                <w:szCs w:val="22"/>
              </w:rPr>
              <w:lastRenderedPageBreak/>
              <w:t>Rebecca Bowen</w:t>
            </w:r>
          </w:p>
        </w:tc>
        <w:tc>
          <w:tcPr>
            <w:tcW w:w="1417" w:type="dxa"/>
          </w:tcPr>
          <w:p w14:paraId="6BDE3223" w14:textId="520C0DC0" w:rsidR="00916189" w:rsidRPr="00BC0922" w:rsidRDefault="00916189" w:rsidP="00916189">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46366446" w14:textId="3378579E" w:rsidR="00916189" w:rsidRPr="00BC0922" w:rsidRDefault="00916189" w:rsidP="00916189">
            <w:pPr>
              <w:pStyle w:val="Title"/>
              <w:jc w:val="left"/>
              <w:rPr>
                <w:rFonts w:cs="Arial"/>
                <w:b w:val="0"/>
                <w:sz w:val="22"/>
                <w:szCs w:val="22"/>
              </w:rPr>
            </w:pPr>
            <w:r w:rsidRPr="00BC0922">
              <w:rPr>
                <w:rFonts w:cs="Arial"/>
                <w:b w:val="0"/>
                <w:sz w:val="22"/>
                <w:szCs w:val="22"/>
              </w:rPr>
              <w:t xml:space="preserve">Direct non-financial professional and person interest </w:t>
            </w:r>
          </w:p>
        </w:tc>
        <w:tc>
          <w:tcPr>
            <w:tcW w:w="4111" w:type="dxa"/>
          </w:tcPr>
          <w:p w14:paraId="2FB19923" w14:textId="2AC60C36" w:rsidR="00916189" w:rsidRPr="00BC0922" w:rsidRDefault="00916189" w:rsidP="00916189">
            <w:pPr>
              <w:pStyle w:val="Title"/>
              <w:jc w:val="left"/>
              <w:rPr>
                <w:rFonts w:cs="Arial"/>
                <w:b w:val="0"/>
                <w:sz w:val="22"/>
                <w:szCs w:val="22"/>
              </w:rPr>
            </w:pPr>
            <w:r w:rsidRPr="00BC0922">
              <w:rPr>
                <w:rFonts w:cs="Arial"/>
                <w:b w:val="0"/>
                <w:sz w:val="22"/>
                <w:szCs w:val="22"/>
              </w:rPr>
              <w:t>Breast Cancer UK: Scientific advisor</w:t>
            </w:r>
          </w:p>
        </w:tc>
        <w:tc>
          <w:tcPr>
            <w:tcW w:w="1417" w:type="dxa"/>
          </w:tcPr>
          <w:p w14:paraId="4B4CA709" w14:textId="0ACF35DB" w:rsidR="00916189" w:rsidRPr="00BC0922" w:rsidRDefault="00916189" w:rsidP="00916189">
            <w:pPr>
              <w:pStyle w:val="Title"/>
              <w:spacing w:after="0"/>
              <w:jc w:val="left"/>
              <w:rPr>
                <w:rFonts w:cs="Arial"/>
                <w:b w:val="0"/>
                <w:sz w:val="22"/>
                <w:szCs w:val="22"/>
              </w:rPr>
            </w:pPr>
            <w:r w:rsidRPr="00BC0922">
              <w:rPr>
                <w:rFonts w:cs="Arial"/>
                <w:b w:val="0"/>
                <w:sz w:val="22"/>
                <w:szCs w:val="22"/>
              </w:rPr>
              <w:t>2015</w:t>
            </w:r>
          </w:p>
        </w:tc>
        <w:tc>
          <w:tcPr>
            <w:tcW w:w="1134" w:type="dxa"/>
          </w:tcPr>
          <w:p w14:paraId="56B0DD82" w14:textId="17C25A75" w:rsidR="00916189" w:rsidRPr="00BC0922" w:rsidRDefault="00916189" w:rsidP="00916189">
            <w:pPr>
              <w:pStyle w:val="Title"/>
              <w:spacing w:after="0"/>
              <w:jc w:val="left"/>
              <w:rPr>
                <w:rFonts w:cs="Arial"/>
                <w:b w:val="0"/>
                <w:sz w:val="22"/>
                <w:szCs w:val="22"/>
              </w:rPr>
            </w:pPr>
            <w:r w:rsidRPr="00BC0922">
              <w:rPr>
                <w:rFonts w:cs="Arial"/>
                <w:b w:val="0"/>
                <w:sz w:val="22"/>
                <w:szCs w:val="22"/>
              </w:rPr>
              <w:t>Nov 2023</w:t>
            </w:r>
          </w:p>
        </w:tc>
        <w:tc>
          <w:tcPr>
            <w:tcW w:w="1134" w:type="dxa"/>
          </w:tcPr>
          <w:p w14:paraId="5A2EAAE1" w14:textId="416E732E" w:rsidR="00916189" w:rsidRPr="00BC0922" w:rsidRDefault="00916189" w:rsidP="00916189">
            <w:pPr>
              <w:pStyle w:val="Title"/>
              <w:spacing w:after="0"/>
              <w:jc w:val="left"/>
              <w:rPr>
                <w:rFonts w:cs="Arial"/>
                <w:b w:val="0"/>
                <w:sz w:val="22"/>
                <w:szCs w:val="22"/>
              </w:rPr>
            </w:pPr>
            <w:r w:rsidRPr="00BC0922">
              <w:rPr>
                <w:rFonts w:cs="Arial"/>
                <w:b w:val="0"/>
                <w:sz w:val="22"/>
                <w:szCs w:val="22"/>
              </w:rPr>
              <w:t>Ongoing</w:t>
            </w:r>
          </w:p>
        </w:tc>
        <w:tc>
          <w:tcPr>
            <w:tcW w:w="2694" w:type="dxa"/>
            <w:vAlign w:val="center"/>
          </w:tcPr>
          <w:p w14:paraId="4B5E4DBC" w14:textId="41BC90D5" w:rsidR="00916189" w:rsidRPr="00BC0922" w:rsidRDefault="00302AD8" w:rsidP="00916189">
            <w:pPr>
              <w:pStyle w:val="Title"/>
              <w:jc w:val="left"/>
              <w:rPr>
                <w:rFonts w:cs="Arial"/>
                <w:b w:val="0"/>
                <w:bCs w:val="0"/>
                <w:sz w:val="22"/>
                <w:szCs w:val="22"/>
              </w:rPr>
            </w:pPr>
            <w:r w:rsidRPr="00BC0922">
              <w:rPr>
                <w:rFonts w:cs="Arial"/>
                <w:b w:val="0"/>
                <w:bCs w:val="0"/>
                <w:sz w:val="22"/>
                <w:szCs w:val="22"/>
              </w:rPr>
              <w:t>No action other than the process of open declaration</w:t>
            </w:r>
          </w:p>
        </w:tc>
      </w:tr>
      <w:tr w:rsidR="00916189" w:rsidRPr="00BC0922" w14:paraId="32D3EE06" w14:textId="77777777" w:rsidTr="00EE0E37">
        <w:trPr>
          <w:trHeight w:val="775"/>
        </w:trPr>
        <w:tc>
          <w:tcPr>
            <w:tcW w:w="1418" w:type="dxa"/>
          </w:tcPr>
          <w:p w14:paraId="32119553" w14:textId="075F2623" w:rsidR="00916189" w:rsidRPr="00BC0922" w:rsidRDefault="00916189" w:rsidP="00916189">
            <w:pPr>
              <w:pStyle w:val="Title"/>
              <w:jc w:val="left"/>
              <w:rPr>
                <w:rFonts w:cs="Arial"/>
                <w:b w:val="0"/>
                <w:sz w:val="22"/>
                <w:szCs w:val="22"/>
              </w:rPr>
            </w:pPr>
            <w:r w:rsidRPr="00BC0922">
              <w:rPr>
                <w:rFonts w:cs="Arial"/>
                <w:b w:val="0"/>
                <w:sz w:val="22"/>
                <w:szCs w:val="22"/>
              </w:rPr>
              <w:t>Rebecca Bowen</w:t>
            </w:r>
          </w:p>
        </w:tc>
        <w:tc>
          <w:tcPr>
            <w:tcW w:w="1417" w:type="dxa"/>
          </w:tcPr>
          <w:p w14:paraId="679A4E5E" w14:textId="6846CAE7" w:rsidR="00916189" w:rsidRPr="00BC0922" w:rsidRDefault="00916189" w:rsidP="00916189">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25BD555A" w14:textId="7EE2F6FA" w:rsidR="00916189" w:rsidRPr="00BC0922" w:rsidRDefault="00916189" w:rsidP="00916189">
            <w:pPr>
              <w:pStyle w:val="Title"/>
              <w:jc w:val="left"/>
              <w:rPr>
                <w:rFonts w:cs="Arial"/>
                <w:b w:val="0"/>
                <w:sz w:val="22"/>
                <w:szCs w:val="22"/>
              </w:rPr>
            </w:pPr>
            <w:r w:rsidRPr="00BC0922">
              <w:rPr>
                <w:rFonts w:cs="Arial"/>
                <w:b w:val="0"/>
                <w:sz w:val="22"/>
                <w:szCs w:val="22"/>
              </w:rPr>
              <w:t xml:space="preserve">Direct non-financial professional and person interest </w:t>
            </w:r>
          </w:p>
        </w:tc>
        <w:tc>
          <w:tcPr>
            <w:tcW w:w="4111" w:type="dxa"/>
          </w:tcPr>
          <w:p w14:paraId="6B801211" w14:textId="6429C6B6" w:rsidR="00916189" w:rsidRPr="00BC0922" w:rsidRDefault="00916189" w:rsidP="00916189">
            <w:pPr>
              <w:pStyle w:val="Title"/>
              <w:jc w:val="left"/>
              <w:rPr>
                <w:rFonts w:cs="Arial"/>
                <w:b w:val="0"/>
                <w:sz w:val="22"/>
                <w:szCs w:val="22"/>
              </w:rPr>
            </w:pPr>
            <w:r w:rsidRPr="00BC0922">
              <w:rPr>
                <w:rFonts w:cs="Arial"/>
                <w:b w:val="0"/>
                <w:sz w:val="22"/>
                <w:szCs w:val="22"/>
              </w:rPr>
              <w:t>NCRI Ovarian Work Stream Lead</w:t>
            </w:r>
          </w:p>
        </w:tc>
        <w:tc>
          <w:tcPr>
            <w:tcW w:w="1417" w:type="dxa"/>
          </w:tcPr>
          <w:p w14:paraId="2B42151B" w14:textId="31B9118E" w:rsidR="00916189" w:rsidRPr="00BC0922" w:rsidRDefault="00916189" w:rsidP="00916189">
            <w:pPr>
              <w:pStyle w:val="Title"/>
              <w:spacing w:after="0"/>
              <w:jc w:val="left"/>
              <w:rPr>
                <w:rFonts w:cs="Arial"/>
                <w:b w:val="0"/>
                <w:sz w:val="22"/>
                <w:szCs w:val="22"/>
              </w:rPr>
            </w:pPr>
            <w:r w:rsidRPr="00BC0922">
              <w:rPr>
                <w:rFonts w:cs="Arial"/>
                <w:b w:val="0"/>
                <w:sz w:val="22"/>
                <w:szCs w:val="22"/>
              </w:rPr>
              <w:t>2020</w:t>
            </w:r>
          </w:p>
        </w:tc>
        <w:tc>
          <w:tcPr>
            <w:tcW w:w="1134" w:type="dxa"/>
          </w:tcPr>
          <w:p w14:paraId="21307B43" w14:textId="3C5C4375" w:rsidR="00916189" w:rsidRPr="00BC0922" w:rsidRDefault="00916189" w:rsidP="00916189">
            <w:pPr>
              <w:pStyle w:val="Title"/>
              <w:spacing w:after="0"/>
              <w:jc w:val="left"/>
              <w:rPr>
                <w:rFonts w:cs="Arial"/>
                <w:b w:val="0"/>
                <w:sz w:val="22"/>
                <w:szCs w:val="22"/>
              </w:rPr>
            </w:pPr>
            <w:r w:rsidRPr="00BC0922">
              <w:rPr>
                <w:rFonts w:cs="Arial"/>
                <w:b w:val="0"/>
                <w:sz w:val="22"/>
                <w:szCs w:val="22"/>
              </w:rPr>
              <w:t>Nov 2023</w:t>
            </w:r>
          </w:p>
        </w:tc>
        <w:tc>
          <w:tcPr>
            <w:tcW w:w="1134" w:type="dxa"/>
          </w:tcPr>
          <w:p w14:paraId="5BF573A2" w14:textId="5F6D3DFD" w:rsidR="00916189" w:rsidRPr="00BC0922" w:rsidRDefault="00916189" w:rsidP="00916189">
            <w:pPr>
              <w:pStyle w:val="Title"/>
              <w:spacing w:after="0"/>
              <w:jc w:val="left"/>
              <w:rPr>
                <w:rFonts w:cs="Arial"/>
                <w:b w:val="0"/>
                <w:sz w:val="22"/>
                <w:szCs w:val="22"/>
              </w:rPr>
            </w:pPr>
            <w:r w:rsidRPr="00BC0922">
              <w:rPr>
                <w:rFonts w:cs="Arial"/>
                <w:b w:val="0"/>
                <w:sz w:val="22"/>
                <w:szCs w:val="22"/>
              </w:rPr>
              <w:t>Ongoing</w:t>
            </w:r>
          </w:p>
        </w:tc>
        <w:tc>
          <w:tcPr>
            <w:tcW w:w="2694" w:type="dxa"/>
            <w:vAlign w:val="center"/>
          </w:tcPr>
          <w:p w14:paraId="7261F3D4" w14:textId="7A0D2121" w:rsidR="00916189" w:rsidRPr="00BC0922" w:rsidRDefault="00302AD8" w:rsidP="00916189">
            <w:pPr>
              <w:pStyle w:val="Title"/>
              <w:jc w:val="left"/>
              <w:rPr>
                <w:rFonts w:cs="Arial"/>
                <w:b w:val="0"/>
                <w:bCs w:val="0"/>
                <w:sz w:val="22"/>
                <w:szCs w:val="22"/>
              </w:rPr>
            </w:pPr>
            <w:r w:rsidRPr="00BC0922">
              <w:rPr>
                <w:rFonts w:cs="Arial"/>
                <w:b w:val="0"/>
                <w:bCs w:val="0"/>
                <w:sz w:val="22"/>
                <w:szCs w:val="22"/>
              </w:rPr>
              <w:t>No action other than the process of open declaration</w:t>
            </w:r>
          </w:p>
        </w:tc>
      </w:tr>
      <w:tr w:rsidR="00916189" w:rsidRPr="00BC0922" w14:paraId="4AC89CA6" w14:textId="77777777" w:rsidTr="00EE0E37">
        <w:trPr>
          <w:trHeight w:val="775"/>
        </w:trPr>
        <w:tc>
          <w:tcPr>
            <w:tcW w:w="1418" w:type="dxa"/>
          </w:tcPr>
          <w:p w14:paraId="14AA065A" w14:textId="0D2E6BD7" w:rsidR="00916189" w:rsidRPr="00BC0922" w:rsidRDefault="00916189" w:rsidP="00916189">
            <w:pPr>
              <w:pStyle w:val="Title"/>
              <w:jc w:val="left"/>
              <w:rPr>
                <w:rFonts w:cs="Arial"/>
                <w:b w:val="0"/>
                <w:sz w:val="22"/>
                <w:szCs w:val="22"/>
              </w:rPr>
            </w:pPr>
            <w:r w:rsidRPr="00BC0922">
              <w:rPr>
                <w:rFonts w:cs="Arial"/>
                <w:b w:val="0"/>
                <w:sz w:val="22"/>
                <w:szCs w:val="22"/>
              </w:rPr>
              <w:t>Rebecca Bowen</w:t>
            </w:r>
          </w:p>
        </w:tc>
        <w:tc>
          <w:tcPr>
            <w:tcW w:w="1417" w:type="dxa"/>
          </w:tcPr>
          <w:p w14:paraId="59C25720" w14:textId="48EBE149" w:rsidR="00916189" w:rsidRPr="00BC0922" w:rsidRDefault="00916189" w:rsidP="00916189">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0F955BD1" w14:textId="1C2E809E" w:rsidR="00916189" w:rsidRPr="00BC0922" w:rsidRDefault="00916189" w:rsidP="00916189">
            <w:pPr>
              <w:pStyle w:val="Title"/>
              <w:jc w:val="left"/>
              <w:rPr>
                <w:rFonts w:cs="Arial"/>
                <w:b w:val="0"/>
                <w:sz w:val="22"/>
                <w:szCs w:val="22"/>
              </w:rPr>
            </w:pPr>
            <w:r w:rsidRPr="00BC0922">
              <w:rPr>
                <w:rFonts w:cs="Arial"/>
                <w:b w:val="0"/>
                <w:sz w:val="22"/>
                <w:szCs w:val="22"/>
              </w:rPr>
              <w:t xml:space="preserve">Direct non-financial professional and person interest </w:t>
            </w:r>
          </w:p>
        </w:tc>
        <w:tc>
          <w:tcPr>
            <w:tcW w:w="4111" w:type="dxa"/>
          </w:tcPr>
          <w:p w14:paraId="6FF017B2" w14:textId="3F08F1BC" w:rsidR="00916189" w:rsidRPr="00BC0922" w:rsidRDefault="00916189" w:rsidP="00916189">
            <w:pPr>
              <w:pStyle w:val="Title"/>
              <w:jc w:val="left"/>
              <w:rPr>
                <w:rFonts w:cs="Arial"/>
                <w:b w:val="0"/>
                <w:sz w:val="22"/>
                <w:szCs w:val="22"/>
              </w:rPr>
            </w:pPr>
            <w:r w:rsidRPr="00BC0922">
              <w:rPr>
                <w:rFonts w:cs="Arial"/>
                <w:b w:val="0"/>
                <w:sz w:val="22"/>
                <w:szCs w:val="22"/>
              </w:rPr>
              <w:t>British Gynaecological Cancer Society (BGCS) Medical Oncology Representative</w:t>
            </w:r>
          </w:p>
        </w:tc>
        <w:tc>
          <w:tcPr>
            <w:tcW w:w="1417" w:type="dxa"/>
          </w:tcPr>
          <w:p w14:paraId="68C9FF66" w14:textId="552E85F3" w:rsidR="00916189" w:rsidRPr="00BC0922" w:rsidRDefault="00916189" w:rsidP="00916189">
            <w:pPr>
              <w:pStyle w:val="Title"/>
              <w:spacing w:after="0"/>
              <w:jc w:val="left"/>
              <w:rPr>
                <w:rFonts w:cs="Arial"/>
                <w:b w:val="0"/>
                <w:sz w:val="22"/>
                <w:szCs w:val="22"/>
              </w:rPr>
            </w:pPr>
            <w:r w:rsidRPr="00BC0922">
              <w:rPr>
                <w:rFonts w:cs="Arial"/>
                <w:b w:val="0"/>
                <w:sz w:val="22"/>
                <w:szCs w:val="22"/>
              </w:rPr>
              <w:t>2019</w:t>
            </w:r>
          </w:p>
        </w:tc>
        <w:tc>
          <w:tcPr>
            <w:tcW w:w="1134" w:type="dxa"/>
          </w:tcPr>
          <w:p w14:paraId="2857D016" w14:textId="2E68E1CC" w:rsidR="00916189" w:rsidRPr="00BC0922" w:rsidRDefault="00916189" w:rsidP="00916189">
            <w:pPr>
              <w:pStyle w:val="Title"/>
              <w:spacing w:after="0"/>
              <w:jc w:val="left"/>
              <w:rPr>
                <w:rFonts w:cs="Arial"/>
                <w:b w:val="0"/>
                <w:sz w:val="22"/>
                <w:szCs w:val="22"/>
              </w:rPr>
            </w:pPr>
            <w:r w:rsidRPr="00BC0922">
              <w:rPr>
                <w:rFonts w:cs="Arial"/>
                <w:b w:val="0"/>
                <w:sz w:val="22"/>
                <w:szCs w:val="22"/>
              </w:rPr>
              <w:t>Nov 2023</w:t>
            </w:r>
          </w:p>
        </w:tc>
        <w:tc>
          <w:tcPr>
            <w:tcW w:w="1134" w:type="dxa"/>
          </w:tcPr>
          <w:p w14:paraId="4BD6A246" w14:textId="3FBB1D99" w:rsidR="00916189" w:rsidRPr="00BC0922" w:rsidRDefault="00916189" w:rsidP="00916189">
            <w:pPr>
              <w:pStyle w:val="Title"/>
              <w:spacing w:after="0"/>
              <w:jc w:val="left"/>
              <w:rPr>
                <w:rFonts w:cs="Arial"/>
                <w:b w:val="0"/>
                <w:sz w:val="22"/>
                <w:szCs w:val="22"/>
              </w:rPr>
            </w:pPr>
            <w:r w:rsidRPr="00BC0922">
              <w:rPr>
                <w:rFonts w:cs="Arial"/>
                <w:b w:val="0"/>
                <w:sz w:val="22"/>
                <w:szCs w:val="22"/>
              </w:rPr>
              <w:t>July 2022</w:t>
            </w:r>
          </w:p>
        </w:tc>
        <w:tc>
          <w:tcPr>
            <w:tcW w:w="2694" w:type="dxa"/>
            <w:vAlign w:val="center"/>
          </w:tcPr>
          <w:p w14:paraId="041C3FCF" w14:textId="1A9315CF" w:rsidR="00916189" w:rsidRPr="00BC0922" w:rsidRDefault="00302AD8" w:rsidP="00916189">
            <w:pPr>
              <w:pStyle w:val="Title"/>
              <w:jc w:val="left"/>
              <w:rPr>
                <w:rFonts w:cs="Arial"/>
                <w:b w:val="0"/>
                <w:bCs w:val="0"/>
                <w:sz w:val="22"/>
                <w:szCs w:val="22"/>
              </w:rPr>
            </w:pPr>
            <w:r w:rsidRPr="00BC0922">
              <w:rPr>
                <w:rFonts w:cs="Arial"/>
                <w:b w:val="0"/>
                <w:bCs w:val="0"/>
                <w:sz w:val="22"/>
                <w:szCs w:val="22"/>
              </w:rPr>
              <w:t>No action other than the process of open declaration</w:t>
            </w:r>
          </w:p>
        </w:tc>
      </w:tr>
      <w:tr w:rsidR="00916189" w:rsidRPr="00BC0922" w14:paraId="7C5B4101" w14:textId="77777777" w:rsidTr="00EE0E37">
        <w:trPr>
          <w:trHeight w:val="775"/>
        </w:trPr>
        <w:tc>
          <w:tcPr>
            <w:tcW w:w="1418" w:type="dxa"/>
          </w:tcPr>
          <w:p w14:paraId="68902D1B" w14:textId="53D9C2AA" w:rsidR="00916189" w:rsidRPr="00BC0922" w:rsidRDefault="00916189" w:rsidP="00916189">
            <w:pPr>
              <w:pStyle w:val="Title"/>
              <w:jc w:val="left"/>
              <w:rPr>
                <w:rFonts w:cs="Arial"/>
                <w:b w:val="0"/>
                <w:sz w:val="22"/>
                <w:szCs w:val="22"/>
              </w:rPr>
            </w:pPr>
            <w:r w:rsidRPr="00BC0922">
              <w:rPr>
                <w:rFonts w:cs="Arial"/>
                <w:b w:val="0"/>
                <w:sz w:val="22"/>
                <w:szCs w:val="22"/>
              </w:rPr>
              <w:t>Rebecca Bowen</w:t>
            </w:r>
          </w:p>
        </w:tc>
        <w:tc>
          <w:tcPr>
            <w:tcW w:w="1417" w:type="dxa"/>
          </w:tcPr>
          <w:p w14:paraId="7E1F4277" w14:textId="640DE4F9" w:rsidR="00916189" w:rsidRPr="00BC0922" w:rsidRDefault="00916189" w:rsidP="00916189">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1045D162" w14:textId="04160FE8" w:rsidR="00916189" w:rsidRPr="00BC0922" w:rsidRDefault="00916189" w:rsidP="00916189">
            <w:pPr>
              <w:pStyle w:val="Title"/>
              <w:jc w:val="left"/>
              <w:rPr>
                <w:rFonts w:cs="Arial"/>
                <w:b w:val="0"/>
                <w:sz w:val="22"/>
                <w:szCs w:val="22"/>
              </w:rPr>
            </w:pPr>
            <w:r w:rsidRPr="00BC0922">
              <w:rPr>
                <w:rFonts w:cs="Arial"/>
                <w:b w:val="0"/>
                <w:sz w:val="22"/>
                <w:szCs w:val="22"/>
              </w:rPr>
              <w:t xml:space="preserve">Direct non-financial professional and person interest </w:t>
            </w:r>
          </w:p>
        </w:tc>
        <w:tc>
          <w:tcPr>
            <w:tcW w:w="4111" w:type="dxa"/>
          </w:tcPr>
          <w:p w14:paraId="617E63B5" w14:textId="5D6CFCE3" w:rsidR="00916189" w:rsidRPr="00BC0922" w:rsidRDefault="00916189" w:rsidP="00916189">
            <w:pPr>
              <w:pStyle w:val="Title"/>
              <w:jc w:val="left"/>
              <w:rPr>
                <w:rFonts w:cs="Arial"/>
                <w:b w:val="0"/>
                <w:sz w:val="22"/>
                <w:szCs w:val="22"/>
              </w:rPr>
            </w:pPr>
            <w:r w:rsidRPr="00BC0922">
              <w:rPr>
                <w:rFonts w:cs="Arial"/>
                <w:b w:val="0"/>
                <w:sz w:val="22"/>
                <w:szCs w:val="22"/>
              </w:rPr>
              <w:t>Co-chair UKGOM</w:t>
            </w:r>
          </w:p>
        </w:tc>
        <w:tc>
          <w:tcPr>
            <w:tcW w:w="1417" w:type="dxa"/>
          </w:tcPr>
          <w:p w14:paraId="48C3FF0E" w14:textId="53E5C965" w:rsidR="00916189" w:rsidRPr="00BC0922" w:rsidRDefault="00916189" w:rsidP="00916189">
            <w:pPr>
              <w:pStyle w:val="Title"/>
              <w:spacing w:after="0"/>
              <w:jc w:val="left"/>
              <w:rPr>
                <w:rFonts w:cs="Arial"/>
                <w:b w:val="0"/>
                <w:sz w:val="22"/>
                <w:szCs w:val="22"/>
              </w:rPr>
            </w:pPr>
            <w:r w:rsidRPr="00BC0922">
              <w:rPr>
                <w:rFonts w:cs="Arial"/>
                <w:b w:val="0"/>
                <w:sz w:val="22"/>
                <w:szCs w:val="22"/>
              </w:rPr>
              <w:t>Apr 2018</w:t>
            </w:r>
          </w:p>
        </w:tc>
        <w:tc>
          <w:tcPr>
            <w:tcW w:w="1134" w:type="dxa"/>
          </w:tcPr>
          <w:p w14:paraId="221C8FEF" w14:textId="26B10215" w:rsidR="00916189" w:rsidRPr="00BC0922" w:rsidRDefault="00916189" w:rsidP="00916189">
            <w:pPr>
              <w:pStyle w:val="Title"/>
              <w:spacing w:after="0"/>
              <w:jc w:val="left"/>
              <w:rPr>
                <w:rFonts w:cs="Arial"/>
                <w:b w:val="0"/>
                <w:sz w:val="22"/>
                <w:szCs w:val="22"/>
              </w:rPr>
            </w:pPr>
            <w:r w:rsidRPr="00BC0922">
              <w:rPr>
                <w:rFonts w:cs="Arial"/>
                <w:b w:val="0"/>
                <w:sz w:val="22"/>
                <w:szCs w:val="22"/>
              </w:rPr>
              <w:t>Nov 2023</w:t>
            </w:r>
          </w:p>
        </w:tc>
        <w:tc>
          <w:tcPr>
            <w:tcW w:w="1134" w:type="dxa"/>
          </w:tcPr>
          <w:p w14:paraId="3CCA811E" w14:textId="74BF3275" w:rsidR="00916189" w:rsidRPr="00BC0922" w:rsidRDefault="00916189" w:rsidP="00916189">
            <w:pPr>
              <w:pStyle w:val="Title"/>
              <w:spacing w:after="0"/>
              <w:jc w:val="left"/>
              <w:rPr>
                <w:rFonts w:cs="Arial"/>
                <w:b w:val="0"/>
                <w:sz w:val="22"/>
                <w:szCs w:val="22"/>
              </w:rPr>
            </w:pPr>
            <w:r w:rsidRPr="00BC0922">
              <w:rPr>
                <w:rFonts w:cs="Arial"/>
                <w:b w:val="0"/>
                <w:sz w:val="22"/>
                <w:szCs w:val="22"/>
              </w:rPr>
              <w:t>Ongoing</w:t>
            </w:r>
          </w:p>
        </w:tc>
        <w:tc>
          <w:tcPr>
            <w:tcW w:w="2694" w:type="dxa"/>
            <w:vAlign w:val="center"/>
          </w:tcPr>
          <w:p w14:paraId="3FC825B4" w14:textId="17B856FB" w:rsidR="00916189" w:rsidRPr="00BC0922" w:rsidRDefault="00302AD8" w:rsidP="00916189">
            <w:pPr>
              <w:pStyle w:val="Title"/>
              <w:jc w:val="left"/>
              <w:rPr>
                <w:rFonts w:cs="Arial"/>
                <w:b w:val="0"/>
                <w:bCs w:val="0"/>
                <w:sz w:val="22"/>
                <w:szCs w:val="22"/>
              </w:rPr>
            </w:pPr>
            <w:r w:rsidRPr="00BC0922">
              <w:rPr>
                <w:rFonts w:cs="Arial"/>
                <w:b w:val="0"/>
                <w:bCs w:val="0"/>
                <w:sz w:val="22"/>
                <w:szCs w:val="22"/>
              </w:rPr>
              <w:t>No action other than the process of open declaration</w:t>
            </w:r>
          </w:p>
        </w:tc>
      </w:tr>
      <w:tr w:rsidR="00916189" w:rsidRPr="00BC0922" w14:paraId="289F4F08" w14:textId="77777777" w:rsidTr="00EE0E37">
        <w:trPr>
          <w:trHeight w:val="775"/>
        </w:trPr>
        <w:tc>
          <w:tcPr>
            <w:tcW w:w="1418" w:type="dxa"/>
          </w:tcPr>
          <w:p w14:paraId="5414ADE8" w14:textId="02A7A0BB" w:rsidR="00916189" w:rsidRPr="00BC0922" w:rsidRDefault="00916189" w:rsidP="00916189">
            <w:pPr>
              <w:pStyle w:val="Title"/>
              <w:jc w:val="left"/>
              <w:rPr>
                <w:rFonts w:cs="Arial"/>
                <w:b w:val="0"/>
                <w:sz w:val="22"/>
                <w:szCs w:val="22"/>
              </w:rPr>
            </w:pPr>
            <w:r w:rsidRPr="00BC0922">
              <w:rPr>
                <w:rFonts w:cs="Arial"/>
                <w:b w:val="0"/>
                <w:sz w:val="22"/>
                <w:szCs w:val="22"/>
              </w:rPr>
              <w:t>Rebecca Bowen</w:t>
            </w:r>
          </w:p>
        </w:tc>
        <w:tc>
          <w:tcPr>
            <w:tcW w:w="1417" w:type="dxa"/>
          </w:tcPr>
          <w:p w14:paraId="38607DDD" w14:textId="73CDC999" w:rsidR="00916189" w:rsidRPr="00BC0922" w:rsidRDefault="00916189" w:rsidP="00916189">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68C9664B" w14:textId="38BBDE1B" w:rsidR="00916189" w:rsidRPr="00BC0922" w:rsidRDefault="00916189" w:rsidP="00916189">
            <w:pPr>
              <w:pStyle w:val="Title"/>
              <w:jc w:val="left"/>
              <w:rPr>
                <w:rFonts w:cs="Arial"/>
                <w:b w:val="0"/>
                <w:sz w:val="22"/>
                <w:szCs w:val="22"/>
              </w:rPr>
            </w:pPr>
            <w:r w:rsidRPr="00BC0922">
              <w:rPr>
                <w:rFonts w:cs="Arial"/>
                <w:b w:val="0"/>
                <w:sz w:val="22"/>
                <w:szCs w:val="22"/>
              </w:rPr>
              <w:t xml:space="preserve">Direct non-financial professional and person interest </w:t>
            </w:r>
          </w:p>
        </w:tc>
        <w:tc>
          <w:tcPr>
            <w:tcW w:w="4111" w:type="dxa"/>
          </w:tcPr>
          <w:p w14:paraId="11663160" w14:textId="21E45062" w:rsidR="00916189" w:rsidRPr="00BC0922" w:rsidRDefault="00CD277C" w:rsidP="00916189">
            <w:pPr>
              <w:pStyle w:val="Title"/>
              <w:jc w:val="left"/>
              <w:rPr>
                <w:rFonts w:cs="Arial"/>
                <w:b w:val="0"/>
                <w:sz w:val="22"/>
                <w:szCs w:val="22"/>
              </w:rPr>
            </w:pPr>
            <w:r w:rsidRPr="00BC0922">
              <w:rPr>
                <w:rFonts w:cs="Arial"/>
                <w:b w:val="0"/>
                <w:sz w:val="22"/>
                <w:szCs w:val="22"/>
              </w:rPr>
              <w:t xml:space="preserve">Deputy chair of GTG – UK (formally </w:t>
            </w:r>
            <w:r w:rsidR="00916189" w:rsidRPr="00BC0922">
              <w:rPr>
                <w:rFonts w:cs="Arial"/>
                <w:b w:val="0"/>
                <w:sz w:val="22"/>
                <w:szCs w:val="22"/>
              </w:rPr>
              <w:t>NCRI Gynae exec committee</w:t>
            </w:r>
            <w:r w:rsidRPr="00BC0922">
              <w:rPr>
                <w:rFonts w:cs="Arial"/>
                <w:b w:val="0"/>
                <w:sz w:val="22"/>
                <w:szCs w:val="22"/>
              </w:rPr>
              <w:t>)</w:t>
            </w:r>
          </w:p>
        </w:tc>
        <w:tc>
          <w:tcPr>
            <w:tcW w:w="1417" w:type="dxa"/>
          </w:tcPr>
          <w:p w14:paraId="1880F975" w14:textId="5423E02A" w:rsidR="00916189" w:rsidRPr="00BC0922" w:rsidRDefault="00916189" w:rsidP="00916189">
            <w:pPr>
              <w:pStyle w:val="Title"/>
              <w:spacing w:after="0"/>
              <w:jc w:val="left"/>
              <w:rPr>
                <w:rFonts w:cs="Arial"/>
                <w:b w:val="0"/>
                <w:sz w:val="22"/>
                <w:szCs w:val="22"/>
              </w:rPr>
            </w:pPr>
            <w:r w:rsidRPr="00BC0922">
              <w:rPr>
                <w:rFonts w:cs="Arial"/>
                <w:b w:val="0"/>
                <w:sz w:val="22"/>
                <w:szCs w:val="22"/>
              </w:rPr>
              <w:t>2016</w:t>
            </w:r>
          </w:p>
        </w:tc>
        <w:tc>
          <w:tcPr>
            <w:tcW w:w="1134" w:type="dxa"/>
          </w:tcPr>
          <w:p w14:paraId="26EEBF38" w14:textId="4298984A" w:rsidR="00916189" w:rsidRPr="00BC0922" w:rsidRDefault="00CD277C" w:rsidP="00916189">
            <w:pPr>
              <w:pStyle w:val="Title"/>
              <w:spacing w:after="0"/>
              <w:jc w:val="left"/>
              <w:rPr>
                <w:rFonts w:cs="Arial"/>
                <w:b w:val="0"/>
                <w:sz w:val="22"/>
                <w:szCs w:val="22"/>
              </w:rPr>
            </w:pPr>
            <w:r w:rsidRPr="00BC0922">
              <w:rPr>
                <w:rFonts w:cs="Arial"/>
                <w:b w:val="0"/>
                <w:sz w:val="22"/>
                <w:szCs w:val="22"/>
              </w:rPr>
              <w:t>October 2024</w:t>
            </w:r>
          </w:p>
        </w:tc>
        <w:tc>
          <w:tcPr>
            <w:tcW w:w="1134" w:type="dxa"/>
          </w:tcPr>
          <w:p w14:paraId="302A8649" w14:textId="75306033" w:rsidR="00916189" w:rsidRPr="00BC0922" w:rsidRDefault="00916189" w:rsidP="00916189">
            <w:pPr>
              <w:pStyle w:val="Title"/>
              <w:spacing w:after="0"/>
              <w:jc w:val="left"/>
              <w:rPr>
                <w:rFonts w:cs="Arial"/>
                <w:b w:val="0"/>
                <w:sz w:val="22"/>
                <w:szCs w:val="22"/>
              </w:rPr>
            </w:pPr>
            <w:r w:rsidRPr="00BC0922">
              <w:rPr>
                <w:rFonts w:cs="Arial"/>
                <w:b w:val="0"/>
                <w:sz w:val="22"/>
                <w:szCs w:val="22"/>
              </w:rPr>
              <w:t>Ongoing</w:t>
            </w:r>
          </w:p>
        </w:tc>
        <w:tc>
          <w:tcPr>
            <w:tcW w:w="2694" w:type="dxa"/>
            <w:vAlign w:val="center"/>
          </w:tcPr>
          <w:p w14:paraId="6A6E682C" w14:textId="15ED982E" w:rsidR="00916189" w:rsidRPr="00BC0922" w:rsidRDefault="00302AD8" w:rsidP="00916189">
            <w:pPr>
              <w:pStyle w:val="Title"/>
              <w:jc w:val="left"/>
              <w:rPr>
                <w:rFonts w:cs="Arial"/>
                <w:b w:val="0"/>
                <w:bCs w:val="0"/>
                <w:sz w:val="22"/>
                <w:szCs w:val="22"/>
              </w:rPr>
            </w:pPr>
            <w:r w:rsidRPr="00BC0922">
              <w:rPr>
                <w:rFonts w:cs="Arial"/>
                <w:b w:val="0"/>
                <w:bCs w:val="0"/>
                <w:sz w:val="22"/>
                <w:szCs w:val="22"/>
              </w:rPr>
              <w:t>No action other than the process of open declaration</w:t>
            </w:r>
          </w:p>
        </w:tc>
      </w:tr>
      <w:tr w:rsidR="00916189" w:rsidRPr="00BC0922" w14:paraId="418B1CF9" w14:textId="77777777" w:rsidTr="00EE0E37">
        <w:trPr>
          <w:trHeight w:val="775"/>
        </w:trPr>
        <w:tc>
          <w:tcPr>
            <w:tcW w:w="1418" w:type="dxa"/>
          </w:tcPr>
          <w:p w14:paraId="308D41C2" w14:textId="10E35E2B" w:rsidR="00916189" w:rsidRPr="00BC0922" w:rsidRDefault="00916189" w:rsidP="00916189">
            <w:pPr>
              <w:pStyle w:val="Title"/>
              <w:jc w:val="left"/>
              <w:rPr>
                <w:rFonts w:cs="Arial"/>
                <w:b w:val="0"/>
                <w:sz w:val="22"/>
                <w:szCs w:val="22"/>
              </w:rPr>
            </w:pPr>
            <w:r w:rsidRPr="00BC0922">
              <w:rPr>
                <w:rFonts w:cs="Arial"/>
                <w:b w:val="0"/>
                <w:sz w:val="22"/>
                <w:szCs w:val="22"/>
              </w:rPr>
              <w:t>Rebecca Bowen</w:t>
            </w:r>
          </w:p>
        </w:tc>
        <w:tc>
          <w:tcPr>
            <w:tcW w:w="1417" w:type="dxa"/>
          </w:tcPr>
          <w:p w14:paraId="36208964" w14:textId="7DA045B3" w:rsidR="00916189" w:rsidRPr="00BC0922" w:rsidRDefault="00916189" w:rsidP="00916189">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194399F9" w14:textId="089ED912" w:rsidR="00916189" w:rsidRPr="00BC0922" w:rsidRDefault="00916189" w:rsidP="00916189">
            <w:pPr>
              <w:pStyle w:val="Title"/>
              <w:jc w:val="left"/>
              <w:rPr>
                <w:rFonts w:cs="Arial"/>
                <w:b w:val="0"/>
                <w:sz w:val="22"/>
                <w:szCs w:val="22"/>
              </w:rPr>
            </w:pPr>
            <w:r w:rsidRPr="00BC0922">
              <w:rPr>
                <w:rFonts w:cs="Arial"/>
                <w:b w:val="0"/>
                <w:sz w:val="22"/>
                <w:szCs w:val="22"/>
              </w:rPr>
              <w:t>Direct non-financial professional and person interest</w:t>
            </w:r>
          </w:p>
        </w:tc>
        <w:tc>
          <w:tcPr>
            <w:tcW w:w="4111" w:type="dxa"/>
          </w:tcPr>
          <w:p w14:paraId="5176945D" w14:textId="50FA3086" w:rsidR="00916189" w:rsidRPr="00BC0922" w:rsidRDefault="00916189" w:rsidP="00916189">
            <w:pPr>
              <w:pStyle w:val="Title"/>
              <w:jc w:val="left"/>
              <w:rPr>
                <w:rFonts w:cs="Arial"/>
                <w:b w:val="0"/>
                <w:sz w:val="22"/>
                <w:szCs w:val="22"/>
              </w:rPr>
            </w:pPr>
            <w:r w:rsidRPr="00BC0922">
              <w:rPr>
                <w:rFonts w:cs="Arial"/>
                <w:b w:val="0"/>
                <w:sz w:val="22"/>
                <w:szCs w:val="22"/>
              </w:rPr>
              <w:t>Newson Health Menopause Society Advisory Board</w:t>
            </w:r>
          </w:p>
        </w:tc>
        <w:tc>
          <w:tcPr>
            <w:tcW w:w="1417" w:type="dxa"/>
          </w:tcPr>
          <w:p w14:paraId="4D268262" w14:textId="29246C3B" w:rsidR="00916189" w:rsidRPr="00BC0922" w:rsidRDefault="00916189" w:rsidP="00916189">
            <w:pPr>
              <w:pStyle w:val="Title"/>
              <w:spacing w:after="0"/>
              <w:jc w:val="left"/>
              <w:rPr>
                <w:rFonts w:cs="Arial"/>
                <w:b w:val="0"/>
                <w:sz w:val="22"/>
                <w:szCs w:val="22"/>
              </w:rPr>
            </w:pPr>
            <w:r w:rsidRPr="00BC0922">
              <w:rPr>
                <w:rFonts w:cs="Arial"/>
                <w:b w:val="0"/>
                <w:sz w:val="22"/>
                <w:szCs w:val="22"/>
              </w:rPr>
              <w:t>2021</w:t>
            </w:r>
          </w:p>
        </w:tc>
        <w:tc>
          <w:tcPr>
            <w:tcW w:w="1134" w:type="dxa"/>
          </w:tcPr>
          <w:p w14:paraId="5964D832" w14:textId="38FD4CA4" w:rsidR="00916189" w:rsidRPr="00BC0922" w:rsidRDefault="00916189" w:rsidP="00916189">
            <w:pPr>
              <w:pStyle w:val="Title"/>
              <w:spacing w:after="0"/>
              <w:jc w:val="left"/>
              <w:rPr>
                <w:rFonts w:cs="Arial"/>
                <w:b w:val="0"/>
                <w:sz w:val="22"/>
                <w:szCs w:val="22"/>
              </w:rPr>
            </w:pPr>
            <w:r w:rsidRPr="00BC0922">
              <w:rPr>
                <w:rFonts w:cs="Arial"/>
                <w:b w:val="0"/>
                <w:sz w:val="22"/>
                <w:szCs w:val="22"/>
              </w:rPr>
              <w:t>Nov 2023</w:t>
            </w:r>
          </w:p>
        </w:tc>
        <w:tc>
          <w:tcPr>
            <w:tcW w:w="1134" w:type="dxa"/>
          </w:tcPr>
          <w:p w14:paraId="0CC6D3E7" w14:textId="40556B5D" w:rsidR="00916189" w:rsidRPr="00BC0922" w:rsidRDefault="00916189" w:rsidP="00916189">
            <w:pPr>
              <w:pStyle w:val="Title"/>
              <w:spacing w:after="0"/>
              <w:jc w:val="left"/>
              <w:rPr>
                <w:rFonts w:cs="Arial"/>
                <w:b w:val="0"/>
                <w:sz w:val="22"/>
                <w:szCs w:val="22"/>
              </w:rPr>
            </w:pPr>
            <w:r w:rsidRPr="00BC0922">
              <w:rPr>
                <w:rFonts w:cs="Arial"/>
                <w:b w:val="0"/>
                <w:sz w:val="22"/>
                <w:szCs w:val="22"/>
              </w:rPr>
              <w:t>Mar 2023</w:t>
            </w:r>
          </w:p>
        </w:tc>
        <w:tc>
          <w:tcPr>
            <w:tcW w:w="2694" w:type="dxa"/>
            <w:vAlign w:val="center"/>
          </w:tcPr>
          <w:p w14:paraId="42BC014F" w14:textId="56F3CAA4" w:rsidR="00916189" w:rsidRPr="00BC0922" w:rsidRDefault="00302AD8" w:rsidP="00916189">
            <w:pPr>
              <w:pStyle w:val="Title"/>
              <w:jc w:val="left"/>
              <w:rPr>
                <w:rFonts w:cs="Arial"/>
                <w:b w:val="0"/>
                <w:bCs w:val="0"/>
                <w:sz w:val="22"/>
                <w:szCs w:val="22"/>
              </w:rPr>
            </w:pPr>
            <w:r w:rsidRPr="00BC0922">
              <w:rPr>
                <w:rFonts w:cs="Arial"/>
                <w:b w:val="0"/>
                <w:bCs w:val="0"/>
                <w:sz w:val="22"/>
                <w:szCs w:val="22"/>
              </w:rPr>
              <w:t>No action other than the process of open declaration</w:t>
            </w:r>
          </w:p>
        </w:tc>
      </w:tr>
      <w:tr w:rsidR="00302AD8" w:rsidRPr="00BC0922" w14:paraId="4D5A1E66" w14:textId="77777777" w:rsidTr="0051494A">
        <w:trPr>
          <w:trHeight w:val="775"/>
        </w:trPr>
        <w:tc>
          <w:tcPr>
            <w:tcW w:w="1418" w:type="dxa"/>
          </w:tcPr>
          <w:p w14:paraId="496570ED" w14:textId="154D1A6E" w:rsidR="00302AD8" w:rsidRPr="00BC0922" w:rsidRDefault="00302AD8" w:rsidP="00302AD8">
            <w:pPr>
              <w:pStyle w:val="Title"/>
              <w:jc w:val="left"/>
              <w:rPr>
                <w:rFonts w:cs="Arial"/>
                <w:b w:val="0"/>
                <w:sz w:val="22"/>
                <w:szCs w:val="22"/>
              </w:rPr>
            </w:pPr>
            <w:r w:rsidRPr="00BC0922">
              <w:rPr>
                <w:rFonts w:cs="Arial"/>
                <w:b w:val="0"/>
                <w:sz w:val="22"/>
                <w:szCs w:val="22"/>
              </w:rPr>
              <w:t>Tracie Miles</w:t>
            </w:r>
          </w:p>
        </w:tc>
        <w:tc>
          <w:tcPr>
            <w:tcW w:w="1417" w:type="dxa"/>
          </w:tcPr>
          <w:p w14:paraId="53AA0BB0" w14:textId="49FBAC9A" w:rsidR="00302AD8" w:rsidRPr="00BC0922" w:rsidRDefault="00302AD8" w:rsidP="00302AD8">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3D8F45BD" w14:textId="57196417" w:rsidR="00302AD8" w:rsidRPr="00BC0922" w:rsidRDefault="00302AD8" w:rsidP="00302AD8">
            <w:pPr>
              <w:pStyle w:val="Title"/>
              <w:jc w:val="left"/>
              <w:rPr>
                <w:rFonts w:cs="Arial"/>
                <w:b w:val="0"/>
                <w:sz w:val="22"/>
                <w:szCs w:val="22"/>
              </w:rPr>
            </w:pPr>
            <w:r w:rsidRPr="00BC0922">
              <w:rPr>
                <w:rFonts w:cs="Arial"/>
                <w:b w:val="0"/>
                <w:sz w:val="22"/>
                <w:szCs w:val="22"/>
              </w:rPr>
              <w:t xml:space="preserve">Direct financial interest </w:t>
            </w:r>
          </w:p>
        </w:tc>
        <w:tc>
          <w:tcPr>
            <w:tcW w:w="4111" w:type="dxa"/>
          </w:tcPr>
          <w:p w14:paraId="3C734598" w14:textId="04219F86" w:rsidR="00302AD8" w:rsidRPr="00BC0922" w:rsidRDefault="00302AD8" w:rsidP="00302AD8">
            <w:pPr>
              <w:pStyle w:val="Title"/>
              <w:jc w:val="left"/>
              <w:rPr>
                <w:rFonts w:cs="Arial"/>
                <w:b w:val="0"/>
                <w:sz w:val="22"/>
                <w:szCs w:val="22"/>
              </w:rPr>
            </w:pPr>
            <w:r w:rsidRPr="00BC0922">
              <w:rPr>
                <w:rFonts w:cs="Arial"/>
                <w:b w:val="0"/>
                <w:sz w:val="22"/>
                <w:szCs w:val="22"/>
              </w:rPr>
              <w:t>Associate Director of Nursing and Midwifery SWGMSA (NHS)</w:t>
            </w:r>
          </w:p>
        </w:tc>
        <w:tc>
          <w:tcPr>
            <w:tcW w:w="1417" w:type="dxa"/>
          </w:tcPr>
          <w:p w14:paraId="2D419B35" w14:textId="578BEBC1" w:rsidR="00302AD8" w:rsidRPr="00BC0922" w:rsidRDefault="00302AD8" w:rsidP="00302AD8">
            <w:pPr>
              <w:pStyle w:val="Title"/>
              <w:spacing w:after="0"/>
              <w:jc w:val="left"/>
              <w:rPr>
                <w:rFonts w:cs="Arial"/>
                <w:b w:val="0"/>
                <w:sz w:val="22"/>
                <w:szCs w:val="22"/>
              </w:rPr>
            </w:pPr>
            <w:r w:rsidRPr="00BC0922">
              <w:rPr>
                <w:rFonts w:cs="Arial"/>
                <w:b w:val="0"/>
                <w:sz w:val="22"/>
                <w:szCs w:val="22"/>
              </w:rPr>
              <w:t>Oct 2021</w:t>
            </w:r>
          </w:p>
        </w:tc>
        <w:tc>
          <w:tcPr>
            <w:tcW w:w="1134" w:type="dxa"/>
          </w:tcPr>
          <w:p w14:paraId="48EC0291" w14:textId="1DBDE622" w:rsidR="00302AD8" w:rsidRPr="00BC0922" w:rsidRDefault="00302AD8" w:rsidP="00302AD8">
            <w:pPr>
              <w:pStyle w:val="Title"/>
              <w:spacing w:after="0"/>
              <w:jc w:val="left"/>
              <w:rPr>
                <w:rFonts w:cs="Arial"/>
                <w:b w:val="0"/>
                <w:sz w:val="22"/>
                <w:szCs w:val="22"/>
              </w:rPr>
            </w:pPr>
            <w:r w:rsidRPr="00BC0922">
              <w:rPr>
                <w:rFonts w:cs="Arial"/>
                <w:b w:val="0"/>
                <w:sz w:val="22"/>
                <w:szCs w:val="22"/>
              </w:rPr>
              <w:t>Oct 2023</w:t>
            </w:r>
          </w:p>
        </w:tc>
        <w:tc>
          <w:tcPr>
            <w:tcW w:w="1134" w:type="dxa"/>
          </w:tcPr>
          <w:p w14:paraId="212B4500" w14:textId="73839AC0" w:rsidR="00302AD8" w:rsidRPr="00BC0922" w:rsidRDefault="00302AD8" w:rsidP="00302AD8">
            <w:pPr>
              <w:pStyle w:val="Title"/>
              <w:spacing w:after="0"/>
              <w:jc w:val="left"/>
              <w:rPr>
                <w:rFonts w:cs="Arial"/>
                <w:b w:val="0"/>
                <w:sz w:val="22"/>
                <w:szCs w:val="22"/>
              </w:rPr>
            </w:pPr>
            <w:r w:rsidRPr="00BC0922">
              <w:rPr>
                <w:rFonts w:cs="Arial"/>
                <w:b w:val="0"/>
                <w:sz w:val="22"/>
                <w:szCs w:val="22"/>
              </w:rPr>
              <w:t xml:space="preserve">Ongoing </w:t>
            </w:r>
          </w:p>
        </w:tc>
        <w:tc>
          <w:tcPr>
            <w:tcW w:w="2694" w:type="dxa"/>
          </w:tcPr>
          <w:p w14:paraId="1402E00D" w14:textId="5868DC17" w:rsidR="00302AD8" w:rsidRPr="00BC0922" w:rsidRDefault="00302AD8" w:rsidP="00302AD8">
            <w:pPr>
              <w:pStyle w:val="Title"/>
              <w:jc w:val="left"/>
              <w:rPr>
                <w:rFonts w:cs="Arial"/>
                <w:b w:val="0"/>
                <w:bCs w:val="0"/>
                <w:sz w:val="22"/>
                <w:szCs w:val="22"/>
              </w:rPr>
            </w:pPr>
            <w:r w:rsidRPr="00BC0922">
              <w:rPr>
                <w:rFonts w:cs="Arial"/>
                <w:b w:val="0"/>
                <w:bCs w:val="0"/>
                <w:sz w:val="22"/>
                <w:szCs w:val="22"/>
              </w:rPr>
              <w:t>No action other than the process of open declaration</w:t>
            </w:r>
          </w:p>
        </w:tc>
      </w:tr>
      <w:tr w:rsidR="00302AD8" w:rsidRPr="00BC0922" w14:paraId="493CA95E" w14:textId="77777777" w:rsidTr="0051494A">
        <w:trPr>
          <w:trHeight w:val="775"/>
        </w:trPr>
        <w:tc>
          <w:tcPr>
            <w:tcW w:w="1418" w:type="dxa"/>
          </w:tcPr>
          <w:p w14:paraId="027708BB" w14:textId="373A5E81" w:rsidR="00302AD8" w:rsidRPr="00BC0922" w:rsidRDefault="00302AD8" w:rsidP="00302AD8">
            <w:pPr>
              <w:pStyle w:val="Title"/>
              <w:jc w:val="left"/>
              <w:rPr>
                <w:rFonts w:cs="Arial"/>
                <w:b w:val="0"/>
                <w:sz w:val="22"/>
                <w:szCs w:val="22"/>
              </w:rPr>
            </w:pPr>
            <w:r w:rsidRPr="00BC0922">
              <w:rPr>
                <w:rFonts w:cs="Arial"/>
                <w:b w:val="0"/>
                <w:sz w:val="22"/>
                <w:szCs w:val="22"/>
              </w:rPr>
              <w:lastRenderedPageBreak/>
              <w:t>Tracie Miles</w:t>
            </w:r>
          </w:p>
        </w:tc>
        <w:tc>
          <w:tcPr>
            <w:tcW w:w="1417" w:type="dxa"/>
          </w:tcPr>
          <w:p w14:paraId="2B9692BA" w14:textId="55484F28" w:rsidR="00302AD8" w:rsidRPr="00BC0922" w:rsidRDefault="00302AD8" w:rsidP="00302AD8">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4A87A42B" w14:textId="521198A2" w:rsidR="00302AD8" w:rsidRPr="00BC0922" w:rsidRDefault="00302AD8" w:rsidP="00302AD8">
            <w:pPr>
              <w:pStyle w:val="Title"/>
              <w:jc w:val="left"/>
              <w:rPr>
                <w:rFonts w:cs="Arial"/>
                <w:b w:val="0"/>
                <w:sz w:val="22"/>
                <w:szCs w:val="22"/>
              </w:rPr>
            </w:pPr>
            <w:r w:rsidRPr="00BC0922">
              <w:rPr>
                <w:rFonts w:cs="Arial"/>
                <w:b w:val="0"/>
                <w:sz w:val="22"/>
                <w:szCs w:val="22"/>
              </w:rPr>
              <w:t xml:space="preserve">Direct financial interest </w:t>
            </w:r>
          </w:p>
        </w:tc>
        <w:tc>
          <w:tcPr>
            <w:tcW w:w="4111" w:type="dxa"/>
          </w:tcPr>
          <w:p w14:paraId="50B1D1BF" w14:textId="0819564C" w:rsidR="00302AD8" w:rsidRPr="00BC0922" w:rsidRDefault="00302AD8" w:rsidP="00302AD8">
            <w:pPr>
              <w:pStyle w:val="Title"/>
              <w:jc w:val="left"/>
              <w:rPr>
                <w:rFonts w:cs="Arial"/>
                <w:b w:val="0"/>
                <w:sz w:val="22"/>
                <w:szCs w:val="22"/>
              </w:rPr>
            </w:pPr>
            <w:r w:rsidRPr="00BC0922">
              <w:rPr>
                <w:rFonts w:cs="Arial"/>
                <w:b w:val="0"/>
                <w:sz w:val="22"/>
                <w:szCs w:val="22"/>
              </w:rPr>
              <w:t>Nurse Specialist to The Eve Appeal Gynaecology Cancer Research Charity</w:t>
            </w:r>
          </w:p>
        </w:tc>
        <w:tc>
          <w:tcPr>
            <w:tcW w:w="1417" w:type="dxa"/>
          </w:tcPr>
          <w:p w14:paraId="50C87B34" w14:textId="4F10541C" w:rsidR="00302AD8" w:rsidRPr="00BC0922" w:rsidRDefault="00302AD8" w:rsidP="00302AD8">
            <w:pPr>
              <w:pStyle w:val="Title"/>
              <w:spacing w:after="0"/>
              <w:jc w:val="left"/>
              <w:rPr>
                <w:rFonts w:cs="Arial"/>
                <w:b w:val="0"/>
                <w:sz w:val="22"/>
                <w:szCs w:val="22"/>
              </w:rPr>
            </w:pPr>
            <w:r w:rsidRPr="00BC0922">
              <w:rPr>
                <w:rFonts w:cs="Arial"/>
                <w:b w:val="0"/>
                <w:sz w:val="22"/>
                <w:szCs w:val="22"/>
              </w:rPr>
              <w:t>May 2016</w:t>
            </w:r>
          </w:p>
        </w:tc>
        <w:tc>
          <w:tcPr>
            <w:tcW w:w="1134" w:type="dxa"/>
          </w:tcPr>
          <w:p w14:paraId="362B6C88" w14:textId="04079DF9" w:rsidR="00302AD8" w:rsidRPr="00BC0922" w:rsidRDefault="00302AD8" w:rsidP="00302AD8">
            <w:pPr>
              <w:pStyle w:val="Title"/>
              <w:spacing w:after="0"/>
              <w:jc w:val="left"/>
              <w:rPr>
                <w:rFonts w:cs="Arial"/>
                <w:b w:val="0"/>
                <w:sz w:val="22"/>
                <w:szCs w:val="22"/>
              </w:rPr>
            </w:pPr>
            <w:r w:rsidRPr="00BC0922">
              <w:rPr>
                <w:rFonts w:cs="Arial"/>
                <w:b w:val="0"/>
                <w:sz w:val="22"/>
                <w:szCs w:val="22"/>
              </w:rPr>
              <w:t>Oct 2023</w:t>
            </w:r>
          </w:p>
        </w:tc>
        <w:tc>
          <w:tcPr>
            <w:tcW w:w="1134" w:type="dxa"/>
          </w:tcPr>
          <w:p w14:paraId="3AEF73CD" w14:textId="484F3892" w:rsidR="00302AD8" w:rsidRPr="00BC0922" w:rsidRDefault="00302AD8" w:rsidP="00302AD8">
            <w:pPr>
              <w:pStyle w:val="Title"/>
              <w:spacing w:after="0"/>
              <w:jc w:val="left"/>
              <w:rPr>
                <w:rFonts w:cs="Arial"/>
                <w:b w:val="0"/>
                <w:sz w:val="22"/>
                <w:szCs w:val="22"/>
              </w:rPr>
            </w:pPr>
            <w:r w:rsidRPr="00BC0922">
              <w:rPr>
                <w:rFonts w:cs="Arial"/>
                <w:b w:val="0"/>
                <w:sz w:val="22"/>
                <w:szCs w:val="22"/>
              </w:rPr>
              <w:t xml:space="preserve">Ongoing </w:t>
            </w:r>
          </w:p>
        </w:tc>
        <w:tc>
          <w:tcPr>
            <w:tcW w:w="2694" w:type="dxa"/>
          </w:tcPr>
          <w:p w14:paraId="0F3A4383" w14:textId="49D03340" w:rsidR="00302AD8" w:rsidRPr="00BC0922" w:rsidRDefault="00302AD8" w:rsidP="00302AD8">
            <w:pPr>
              <w:pStyle w:val="Title"/>
              <w:jc w:val="left"/>
              <w:rPr>
                <w:rFonts w:cs="Arial"/>
                <w:b w:val="0"/>
                <w:bCs w:val="0"/>
                <w:sz w:val="22"/>
                <w:szCs w:val="22"/>
              </w:rPr>
            </w:pPr>
            <w:r w:rsidRPr="00BC0922">
              <w:rPr>
                <w:rFonts w:cs="Arial"/>
                <w:b w:val="0"/>
                <w:bCs w:val="0"/>
                <w:sz w:val="22"/>
                <w:szCs w:val="22"/>
              </w:rPr>
              <w:t>No action other than the process of open declaration</w:t>
            </w:r>
          </w:p>
        </w:tc>
      </w:tr>
      <w:tr w:rsidR="00302AD8" w:rsidRPr="00BC0922" w14:paraId="573519B1" w14:textId="77777777" w:rsidTr="0051494A">
        <w:trPr>
          <w:trHeight w:val="775"/>
        </w:trPr>
        <w:tc>
          <w:tcPr>
            <w:tcW w:w="1418" w:type="dxa"/>
          </w:tcPr>
          <w:p w14:paraId="53E4E047" w14:textId="2B277C56" w:rsidR="00302AD8" w:rsidRPr="00BC0922" w:rsidRDefault="00302AD8" w:rsidP="00302AD8">
            <w:pPr>
              <w:pStyle w:val="Title"/>
              <w:jc w:val="left"/>
              <w:rPr>
                <w:rFonts w:cs="Arial"/>
                <w:b w:val="0"/>
                <w:sz w:val="22"/>
                <w:szCs w:val="22"/>
              </w:rPr>
            </w:pPr>
            <w:r w:rsidRPr="00BC0922">
              <w:rPr>
                <w:rFonts w:cs="Arial"/>
                <w:b w:val="0"/>
                <w:sz w:val="22"/>
                <w:szCs w:val="22"/>
              </w:rPr>
              <w:t>Tracie Miles</w:t>
            </w:r>
          </w:p>
        </w:tc>
        <w:tc>
          <w:tcPr>
            <w:tcW w:w="1417" w:type="dxa"/>
          </w:tcPr>
          <w:p w14:paraId="0E7CD5D8" w14:textId="24D9AB56" w:rsidR="00302AD8" w:rsidRPr="00BC0922" w:rsidRDefault="00302AD8" w:rsidP="00302AD8">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66246EF9" w14:textId="4D8ECFA5" w:rsidR="00302AD8" w:rsidRPr="00BC0922" w:rsidRDefault="00302AD8" w:rsidP="00302AD8">
            <w:pPr>
              <w:pStyle w:val="Title"/>
              <w:jc w:val="left"/>
              <w:rPr>
                <w:rFonts w:cs="Arial"/>
                <w:b w:val="0"/>
                <w:sz w:val="22"/>
                <w:szCs w:val="22"/>
              </w:rPr>
            </w:pPr>
            <w:r w:rsidRPr="00BC0922">
              <w:rPr>
                <w:rFonts w:cs="Arial"/>
                <w:b w:val="0"/>
                <w:sz w:val="22"/>
                <w:szCs w:val="22"/>
              </w:rPr>
              <w:t>Direct non-financial professional and personal interest</w:t>
            </w:r>
          </w:p>
        </w:tc>
        <w:tc>
          <w:tcPr>
            <w:tcW w:w="4111" w:type="dxa"/>
          </w:tcPr>
          <w:p w14:paraId="1EC22671" w14:textId="7AC0B8C4" w:rsidR="00302AD8" w:rsidRPr="00BC0922" w:rsidRDefault="00302AD8" w:rsidP="00302AD8">
            <w:pPr>
              <w:pStyle w:val="Title"/>
              <w:jc w:val="left"/>
              <w:rPr>
                <w:rFonts w:cs="Arial"/>
                <w:b w:val="0"/>
                <w:sz w:val="22"/>
                <w:szCs w:val="22"/>
              </w:rPr>
            </w:pPr>
            <w:r w:rsidRPr="00BC0922">
              <w:rPr>
                <w:rFonts w:cs="Arial"/>
                <w:b w:val="0"/>
                <w:sz w:val="22"/>
                <w:szCs w:val="22"/>
              </w:rPr>
              <w:t>Support patient and clinician facing information on ovarian cancer testing with to include conferences and webinars with The Eve Appeal</w:t>
            </w:r>
          </w:p>
        </w:tc>
        <w:tc>
          <w:tcPr>
            <w:tcW w:w="1417" w:type="dxa"/>
          </w:tcPr>
          <w:p w14:paraId="19498AAE" w14:textId="4E7D3083" w:rsidR="00302AD8" w:rsidRPr="00BC0922" w:rsidRDefault="00302AD8" w:rsidP="00302AD8">
            <w:pPr>
              <w:pStyle w:val="Title"/>
              <w:spacing w:after="0"/>
              <w:jc w:val="left"/>
              <w:rPr>
                <w:rFonts w:cs="Arial"/>
                <w:b w:val="0"/>
                <w:sz w:val="22"/>
                <w:szCs w:val="22"/>
              </w:rPr>
            </w:pPr>
            <w:r w:rsidRPr="00BC0922">
              <w:rPr>
                <w:rFonts w:cs="Arial"/>
                <w:b w:val="0"/>
                <w:sz w:val="22"/>
                <w:szCs w:val="22"/>
              </w:rPr>
              <w:t>2016</w:t>
            </w:r>
          </w:p>
        </w:tc>
        <w:tc>
          <w:tcPr>
            <w:tcW w:w="1134" w:type="dxa"/>
          </w:tcPr>
          <w:p w14:paraId="3559EF95" w14:textId="5D7CAA26" w:rsidR="00302AD8" w:rsidRPr="00BC0922" w:rsidRDefault="00302AD8" w:rsidP="00302AD8">
            <w:pPr>
              <w:pStyle w:val="Title"/>
              <w:spacing w:after="0"/>
              <w:jc w:val="left"/>
              <w:rPr>
                <w:rFonts w:cs="Arial"/>
                <w:b w:val="0"/>
                <w:sz w:val="22"/>
                <w:szCs w:val="22"/>
              </w:rPr>
            </w:pPr>
            <w:r w:rsidRPr="00BC0922">
              <w:rPr>
                <w:rFonts w:cs="Arial"/>
                <w:b w:val="0"/>
                <w:sz w:val="22"/>
                <w:szCs w:val="22"/>
              </w:rPr>
              <w:t>Oct 2023</w:t>
            </w:r>
          </w:p>
        </w:tc>
        <w:tc>
          <w:tcPr>
            <w:tcW w:w="1134" w:type="dxa"/>
          </w:tcPr>
          <w:p w14:paraId="5648EDB6" w14:textId="2559A776" w:rsidR="00302AD8" w:rsidRPr="00BC0922" w:rsidRDefault="00302AD8" w:rsidP="00302AD8">
            <w:pPr>
              <w:pStyle w:val="Title"/>
              <w:spacing w:after="0"/>
              <w:jc w:val="left"/>
              <w:rPr>
                <w:rFonts w:cs="Arial"/>
                <w:b w:val="0"/>
                <w:sz w:val="22"/>
                <w:szCs w:val="22"/>
              </w:rPr>
            </w:pPr>
            <w:r w:rsidRPr="00BC0922">
              <w:rPr>
                <w:rFonts w:cs="Arial"/>
                <w:b w:val="0"/>
                <w:sz w:val="22"/>
                <w:szCs w:val="22"/>
              </w:rPr>
              <w:t xml:space="preserve">Ongoing </w:t>
            </w:r>
          </w:p>
        </w:tc>
        <w:tc>
          <w:tcPr>
            <w:tcW w:w="2694" w:type="dxa"/>
          </w:tcPr>
          <w:p w14:paraId="46D43D01" w14:textId="534AF05F" w:rsidR="00302AD8" w:rsidRPr="00BC0922" w:rsidRDefault="00302AD8" w:rsidP="00302AD8">
            <w:pPr>
              <w:pStyle w:val="Title"/>
              <w:jc w:val="left"/>
              <w:rPr>
                <w:rFonts w:cs="Arial"/>
                <w:b w:val="0"/>
                <w:bCs w:val="0"/>
                <w:sz w:val="22"/>
                <w:szCs w:val="22"/>
              </w:rPr>
            </w:pPr>
            <w:r w:rsidRPr="00BC0922">
              <w:rPr>
                <w:rFonts w:cs="Arial"/>
                <w:b w:val="0"/>
                <w:bCs w:val="0"/>
                <w:sz w:val="22"/>
                <w:szCs w:val="22"/>
              </w:rPr>
              <w:t>No action other than the process of open declaration</w:t>
            </w:r>
          </w:p>
        </w:tc>
      </w:tr>
      <w:tr w:rsidR="00EE3F00" w:rsidRPr="00BC0922" w14:paraId="4D3AE95F" w14:textId="77777777" w:rsidTr="003D2FDD">
        <w:trPr>
          <w:trHeight w:val="775"/>
        </w:trPr>
        <w:tc>
          <w:tcPr>
            <w:tcW w:w="1418" w:type="dxa"/>
            <w:vAlign w:val="center"/>
          </w:tcPr>
          <w:p w14:paraId="0D1D2D34" w14:textId="6817CA2F" w:rsidR="00EE3F00" w:rsidRPr="00BC0922" w:rsidRDefault="00EE3F00" w:rsidP="00EE3F00">
            <w:pPr>
              <w:pStyle w:val="Title"/>
              <w:jc w:val="left"/>
              <w:rPr>
                <w:rFonts w:cs="Arial"/>
                <w:b w:val="0"/>
                <w:sz w:val="22"/>
                <w:szCs w:val="22"/>
              </w:rPr>
            </w:pPr>
            <w:r w:rsidRPr="00BC0922">
              <w:rPr>
                <w:rFonts w:cs="Arial"/>
                <w:b w:val="0"/>
                <w:sz w:val="22"/>
                <w:szCs w:val="22"/>
              </w:rPr>
              <w:t xml:space="preserve">Susan Freeman </w:t>
            </w:r>
          </w:p>
        </w:tc>
        <w:tc>
          <w:tcPr>
            <w:tcW w:w="1417" w:type="dxa"/>
          </w:tcPr>
          <w:p w14:paraId="335BD8F1" w14:textId="73B463C2"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659E601A" w14:textId="6A63FEE3" w:rsidR="00EE3F00" w:rsidRPr="00BC0922" w:rsidRDefault="00EE3F00" w:rsidP="00EE3F00">
            <w:pPr>
              <w:pStyle w:val="Title"/>
              <w:jc w:val="left"/>
              <w:rPr>
                <w:rFonts w:cs="Arial"/>
                <w:b w:val="0"/>
                <w:sz w:val="22"/>
                <w:szCs w:val="22"/>
              </w:rPr>
            </w:pPr>
            <w:r w:rsidRPr="00BC0922">
              <w:rPr>
                <w:rFonts w:cs="Arial"/>
                <w:b w:val="0"/>
                <w:sz w:val="22"/>
                <w:szCs w:val="22"/>
              </w:rPr>
              <w:t xml:space="preserve">Direct financial interest </w:t>
            </w:r>
          </w:p>
        </w:tc>
        <w:tc>
          <w:tcPr>
            <w:tcW w:w="4111" w:type="dxa"/>
          </w:tcPr>
          <w:p w14:paraId="19363C95" w14:textId="77777777" w:rsidR="00EE3F00" w:rsidRPr="00BC0922" w:rsidRDefault="00EE3F00" w:rsidP="00EE3F00">
            <w:pPr>
              <w:pStyle w:val="NormalWeb"/>
              <w:rPr>
                <w:rFonts w:ascii="Arial" w:hAnsi="Arial" w:cs="Arial"/>
                <w:bCs/>
                <w:kern w:val="28"/>
                <w:sz w:val="22"/>
                <w:szCs w:val="22"/>
              </w:rPr>
            </w:pPr>
            <w:r w:rsidRPr="00BC0922">
              <w:rPr>
                <w:rFonts w:ascii="Arial" w:hAnsi="Arial" w:cs="Arial"/>
                <w:bCs/>
                <w:kern w:val="28"/>
                <w:sz w:val="22"/>
                <w:szCs w:val="22"/>
              </w:rPr>
              <w:t xml:space="preserve">I am a </w:t>
            </w:r>
            <w:proofErr w:type="gramStart"/>
            <w:r w:rsidRPr="00BC0922">
              <w:rPr>
                <w:rFonts w:ascii="Arial" w:hAnsi="Arial" w:cs="Arial"/>
                <w:bCs/>
                <w:kern w:val="28"/>
                <w:sz w:val="22"/>
                <w:szCs w:val="22"/>
              </w:rPr>
              <w:t>Full Time NHS</w:t>
            </w:r>
            <w:proofErr w:type="gramEnd"/>
            <w:r w:rsidRPr="00BC0922">
              <w:rPr>
                <w:rFonts w:ascii="Arial" w:hAnsi="Arial" w:cs="Arial"/>
                <w:bCs/>
                <w:kern w:val="28"/>
                <w:sz w:val="22"/>
                <w:szCs w:val="22"/>
              </w:rPr>
              <w:t xml:space="preserve"> radiology consultant and have a small private practice clinic which mirrors my NHS role</w:t>
            </w:r>
          </w:p>
          <w:p w14:paraId="07D9BB63" w14:textId="77777777" w:rsidR="00EE3F00" w:rsidRPr="00BC0922" w:rsidRDefault="00EE3F00" w:rsidP="00EE3F00">
            <w:pPr>
              <w:pStyle w:val="Title"/>
              <w:jc w:val="left"/>
              <w:rPr>
                <w:rFonts w:cs="Arial"/>
                <w:b w:val="0"/>
                <w:sz w:val="22"/>
                <w:szCs w:val="22"/>
              </w:rPr>
            </w:pPr>
          </w:p>
        </w:tc>
        <w:tc>
          <w:tcPr>
            <w:tcW w:w="1417" w:type="dxa"/>
          </w:tcPr>
          <w:p w14:paraId="46F674B2" w14:textId="12986C5E" w:rsidR="00EE3F00" w:rsidRPr="00BC0922" w:rsidRDefault="00EE3F00" w:rsidP="00EE3F00">
            <w:pPr>
              <w:pStyle w:val="Title"/>
              <w:spacing w:after="0"/>
              <w:jc w:val="left"/>
              <w:rPr>
                <w:rFonts w:cs="Arial"/>
                <w:b w:val="0"/>
                <w:sz w:val="22"/>
                <w:szCs w:val="22"/>
              </w:rPr>
            </w:pPr>
            <w:r w:rsidRPr="00BC0922">
              <w:rPr>
                <w:rFonts w:cs="Arial"/>
                <w:b w:val="0"/>
                <w:sz w:val="22"/>
                <w:szCs w:val="22"/>
              </w:rPr>
              <w:t xml:space="preserve">2015 </w:t>
            </w:r>
          </w:p>
        </w:tc>
        <w:tc>
          <w:tcPr>
            <w:tcW w:w="1134" w:type="dxa"/>
            <w:vAlign w:val="center"/>
          </w:tcPr>
          <w:p w14:paraId="77E79F30" w14:textId="21880E72"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vAlign w:val="center"/>
          </w:tcPr>
          <w:p w14:paraId="0BD2DC11" w14:textId="5DA040C8" w:rsidR="00EE3F00" w:rsidRPr="00BC0922" w:rsidRDefault="00EE3F00" w:rsidP="00EE3F00">
            <w:pPr>
              <w:pStyle w:val="Title"/>
              <w:spacing w:after="0"/>
              <w:jc w:val="left"/>
              <w:rPr>
                <w:rFonts w:cs="Arial"/>
                <w:b w:val="0"/>
                <w:sz w:val="22"/>
                <w:szCs w:val="22"/>
              </w:rPr>
            </w:pPr>
            <w:r w:rsidRPr="00BC0922">
              <w:rPr>
                <w:rFonts w:cs="Arial"/>
                <w:b w:val="0"/>
                <w:sz w:val="22"/>
                <w:szCs w:val="22"/>
              </w:rPr>
              <w:t>Ongoing</w:t>
            </w:r>
          </w:p>
        </w:tc>
        <w:tc>
          <w:tcPr>
            <w:tcW w:w="2694" w:type="dxa"/>
          </w:tcPr>
          <w:p w14:paraId="335133BF" w14:textId="5DBDF63A"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tc>
      </w:tr>
      <w:tr w:rsidR="00EE3F00" w:rsidRPr="00BC0922" w14:paraId="78317C42" w14:textId="77777777" w:rsidTr="003D2FDD">
        <w:trPr>
          <w:trHeight w:val="775"/>
        </w:trPr>
        <w:tc>
          <w:tcPr>
            <w:tcW w:w="1418" w:type="dxa"/>
            <w:vAlign w:val="center"/>
          </w:tcPr>
          <w:p w14:paraId="2162E76C" w14:textId="1D78F6C6" w:rsidR="00EE3F00" w:rsidRPr="00BC0922" w:rsidRDefault="00EE3F00" w:rsidP="00EE3F00">
            <w:pPr>
              <w:pStyle w:val="Title"/>
              <w:jc w:val="left"/>
              <w:rPr>
                <w:rFonts w:cs="Arial"/>
                <w:b w:val="0"/>
                <w:sz w:val="22"/>
                <w:szCs w:val="22"/>
              </w:rPr>
            </w:pPr>
            <w:r w:rsidRPr="00BC0922">
              <w:rPr>
                <w:rFonts w:cs="Arial"/>
                <w:b w:val="0"/>
                <w:sz w:val="22"/>
                <w:szCs w:val="22"/>
              </w:rPr>
              <w:t xml:space="preserve">Susan Freeman </w:t>
            </w:r>
          </w:p>
        </w:tc>
        <w:tc>
          <w:tcPr>
            <w:tcW w:w="1417" w:type="dxa"/>
          </w:tcPr>
          <w:p w14:paraId="6A54D87F" w14:textId="449FDB14"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54027E2A" w14:textId="43A45D3D" w:rsidR="00EE3F00" w:rsidRPr="00BC0922" w:rsidRDefault="00EE3F00" w:rsidP="00EE3F00">
            <w:pPr>
              <w:pStyle w:val="Title"/>
              <w:jc w:val="left"/>
              <w:rPr>
                <w:rFonts w:cs="Arial"/>
                <w:b w:val="0"/>
                <w:sz w:val="22"/>
                <w:szCs w:val="22"/>
              </w:rPr>
            </w:pPr>
            <w:r w:rsidRPr="00BC0922">
              <w:rPr>
                <w:rFonts w:cs="Arial"/>
                <w:b w:val="0"/>
                <w:sz w:val="22"/>
                <w:szCs w:val="22"/>
              </w:rPr>
              <w:t>Direct non-financial professional and personal interest</w:t>
            </w:r>
          </w:p>
        </w:tc>
        <w:tc>
          <w:tcPr>
            <w:tcW w:w="4111" w:type="dxa"/>
          </w:tcPr>
          <w:p w14:paraId="1399D83C" w14:textId="77777777" w:rsidR="00EE3F00" w:rsidRPr="00BC0922" w:rsidRDefault="00EE3F00" w:rsidP="00EE3F00">
            <w:pPr>
              <w:pStyle w:val="NormalWeb"/>
              <w:rPr>
                <w:rFonts w:ascii="Arial" w:hAnsi="Arial" w:cs="Arial"/>
                <w:bCs/>
                <w:kern w:val="28"/>
                <w:sz w:val="22"/>
                <w:szCs w:val="22"/>
              </w:rPr>
            </w:pPr>
            <w:r w:rsidRPr="00BC0922">
              <w:rPr>
                <w:rFonts w:ascii="Arial" w:hAnsi="Arial" w:cs="Arial"/>
                <w:bCs/>
                <w:kern w:val="28"/>
                <w:sz w:val="22"/>
                <w:szCs w:val="22"/>
              </w:rPr>
              <w:t>Radiology representative for the British Society for Gynaecological Cancer Society</w:t>
            </w:r>
          </w:p>
          <w:p w14:paraId="7EAEFF06" w14:textId="77777777" w:rsidR="00EE3F00" w:rsidRPr="00BC0922" w:rsidRDefault="00EE3F00" w:rsidP="00EE3F00">
            <w:pPr>
              <w:rPr>
                <w:rFonts w:ascii="Arial" w:hAnsi="Arial" w:cs="Arial"/>
                <w:bCs/>
                <w:kern w:val="28"/>
                <w:sz w:val="22"/>
                <w:szCs w:val="22"/>
              </w:rPr>
            </w:pPr>
          </w:p>
        </w:tc>
        <w:tc>
          <w:tcPr>
            <w:tcW w:w="1417" w:type="dxa"/>
          </w:tcPr>
          <w:p w14:paraId="1A7A8D5B" w14:textId="7B9EFFDB" w:rsidR="00EE3F00" w:rsidRPr="00BC0922" w:rsidRDefault="00EE3F00" w:rsidP="00EE3F00">
            <w:pPr>
              <w:pStyle w:val="Title"/>
              <w:spacing w:after="0"/>
              <w:jc w:val="left"/>
              <w:rPr>
                <w:rFonts w:cs="Arial"/>
                <w:b w:val="0"/>
                <w:sz w:val="22"/>
                <w:szCs w:val="22"/>
              </w:rPr>
            </w:pPr>
            <w:r w:rsidRPr="00BC0922">
              <w:rPr>
                <w:rFonts w:cs="Arial"/>
                <w:b w:val="0"/>
                <w:sz w:val="22"/>
                <w:szCs w:val="22"/>
              </w:rPr>
              <w:t xml:space="preserve">2023 </w:t>
            </w:r>
          </w:p>
        </w:tc>
        <w:tc>
          <w:tcPr>
            <w:tcW w:w="1134" w:type="dxa"/>
          </w:tcPr>
          <w:p w14:paraId="6A8D9F6B" w14:textId="26CBA818"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vAlign w:val="center"/>
          </w:tcPr>
          <w:p w14:paraId="5629B106" w14:textId="206F1429" w:rsidR="00EE3F00" w:rsidRPr="00BC0922" w:rsidRDefault="00EE3F00" w:rsidP="00EE3F00">
            <w:pPr>
              <w:pStyle w:val="Title"/>
              <w:spacing w:after="0"/>
              <w:jc w:val="left"/>
              <w:rPr>
                <w:rFonts w:cs="Arial"/>
                <w:b w:val="0"/>
                <w:sz w:val="22"/>
                <w:szCs w:val="22"/>
              </w:rPr>
            </w:pPr>
            <w:r w:rsidRPr="00BC0922">
              <w:rPr>
                <w:rFonts w:cs="Arial"/>
                <w:b w:val="0"/>
                <w:sz w:val="22"/>
                <w:szCs w:val="22"/>
              </w:rPr>
              <w:t>Ongoing</w:t>
            </w:r>
          </w:p>
        </w:tc>
        <w:tc>
          <w:tcPr>
            <w:tcW w:w="2694" w:type="dxa"/>
          </w:tcPr>
          <w:p w14:paraId="18791543" w14:textId="5B9BE4C9"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tc>
      </w:tr>
      <w:tr w:rsidR="00EE3F00" w:rsidRPr="00BC0922" w14:paraId="490B5589" w14:textId="77777777" w:rsidTr="003D2FDD">
        <w:trPr>
          <w:trHeight w:val="775"/>
        </w:trPr>
        <w:tc>
          <w:tcPr>
            <w:tcW w:w="1418" w:type="dxa"/>
            <w:vAlign w:val="center"/>
          </w:tcPr>
          <w:p w14:paraId="75B2C5BA" w14:textId="52DD4082" w:rsidR="00EE3F00" w:rsidRPr="00BC0922" w:rsidRDefault="00EE3F00" w:rsidP="00EE3F00">
            <w:pPr>
              <w:pStyle w:val="Title"/>
              <w:jc w:val="left"/>
              <w:rPr>
                <w:rFonts w:cs="Arial"/>
                <w:b w:val="0"/>
                <w:sz w:val="22"/>
                <w:szCs w:val="22"/>
              </w:rPr>
            </w:pPr>
            <w:r w:rsidRPr="00BC0922">
              <w:rPr>
                <w:rFonts w:cs="Arial"/>
                <w:b w:val="0"/>
                <w:sz w:val="22"/>
                <w:szCs w:val="22"/>
              </w:rPr>
              <w:t xml:space="preserve">Susan Freeman </w:t>
            </w:r>
          </w:p>
        </w:tc>
        <w:tc>
          <w:tcPr>
            <w:tcW w:w="1417" w:type="dxa"/>
          </w:tcPr>
          <w:p w14:paraId="665857E5" w14:textId="0D00AFF8"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vAlign w:val="center"/>
          </w:tcPr>
          <w:p w14:paraId="6630D89C" w14:textId="6E6B706B" w:rsidR="00EE3F00" w:rsidRPr="00BC0922" w:rsidRDefault="00EE3F00" w:rsidP="00EE3F00">
            <w:pPr>
              <w:pStyle w:val="Title"/>
              <w:jc w:val="left"/>
              <w:rPr>
                <w:rFonts w:cs="Arial"/>
                <w:b w:val="0"/>
                <w:sz w:val="22"/>
                <w:szCs w:val="22"/>
              </w:rPr>
            </w:pPr>
            <w:r w:rsidRPr="00BC0922">
              <w:rPr>
                <w:rFonts w:cs="Arial"/>
                <w:b w:val="0"/>
                <w:sz w:val="22"/>
                <w:szCs w:val="22"/>
              </w:rPr>
              <w:t>Indirect</w:t>
            </w:r>
          </w:p>
        </w:tc>
        <w:tc>
          <w:tcPr>
            <w:tcW w:w="4111" w:type="dxa"/>
          </w:tcPr>
          <w:p w14:paraId="2AC4A2F9" w14:textId="77777777" w:rsidR="00EE3F00" w:rsidRPr="00BC0922" w:rsidRDefault="00EE3F00" w:rsidP="00EE3F00">
            <w:pPr>
              <w:pStyle w:val="NormalWeb"/>
              <w:rPr>
                <w:rFonts w:ascii="Arial" w:hAnsi="Arial" w:cs="Arial"/>
                <w:bCs/>
                <w:kern w:val="28"/>
                <w:sz w:val="22"/>
                <w:szCs w:val="22"/>
              </w:rPr>
            </w:pPr>
            <w:r w:rsidRPr="00BC0922">
              <w:rPr>
                <w:rFonts w:ascii="Arial" w:hAnsi="Arial" w:cs="Arial"/>
                <w:bCs/>
                <w:kern w:val="28"/>
                <w:sz w:val="22"/>
                <w:szCs w:val="22"/>
              </w:rPr>
              <w:t>Radiology representative for the British Society for Gynaecological Cancer Society</w:t>
            </w:r>
          </w:p>
          <w:p w14:paraId="7AF2D281" w14:textId="77777777" w:rsidR="00EE3F00" w:rsidRPr="00BC0922" w:rsidRDefault="00EE3F00" w:rsidP="00EE3F00">
            <w:pPr>
              <w:rPr>
                <w:rFonts w:ascii="Arial" w:hAnsi="Arial" w:cs="Arial"/>
                <w:bCs/>
                <w:kern w:val="28"/>
                <w:sz w:val="22"/>
                <w:szCs w:val="22"/>
              </w:rPr>
            </w:pPr>
          </w:p>
        </w:tc>
        <w:tc>
          <w:tcPr>
            <w:tcW w:w="1417" w:type="dxa"/>
          </w:tcPr>
          <w:p w14:paraId="5082860A" w14:textId="6DFC759C" w:rsidR="00EE3F00" w:rsidRPr="00BC0922" w:rsidRDefault="00EE3F00" w:rsidP="00EE3F00">
            <w:pPr>
              <w:pStyle w:val="Title"/>
              <w:spacing w:after="0"/>
              <w:jc w:val="left"/>
              <w:rPr>
                <w:rFonts w:cs="Arial"/>
                <w:b w:val="0"/>
                <w:sz w:val="22"/>
                <w:szCs w:val="22"/>
              </w:rPr>
            </w:pPr>
            <w:r w:rsidRPr="00BC0922">
              <w:rPr>
                <w:rFonts w:cs="Arial"/>
                <w:b w:val="0"/>
                <w:sz w:val="22"/>
                <w:szCs w:val="22"/>
              </w:rPr>
              <w:t xml:space="preserve">2023 </w:t>
            </w:r>
          </w:p>
        </w:tc>
        <w:tc>
          <w:tcPr>
            <w:tcW w:w="1134" w:type="dxa"/>
          </w:tcPr>
          <w:p w14:paraId="3A5D0C1E" w14:textId="3E8BA036"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tcPr>
          <w:p w14:paraId="1EA6B69D" w14:textId="1DEDC737" w:rsidR="00EE3F00" w:rsidRPr="00BC0922" w:rsidRDefault="00EE3F00" w:rsidP="00EE3F00">
            <w:pPr>
              <w:pStyle w:val="Title"/>
              <w:spacing w:after="0"/>
              <w:jc w:val="left"/>
              <w:rPr>
                <w:rFonts w:cs="Arial"/>
                <w:b w:val="0"/>
                <w:sz w:val="22"/>
                <w:szCs w:val="22"/>
              </w:rPr>
            </w:pPr>
            <w:r w:rsidRPr="00BC0922">
              <w:rPr>
                <w:rFonts w:cs="Arial"/>
                <w:b w:val="0"/>
                <w:sz w:val="22"/>
                <w:szCs w:val="22"/>
              </w:rPr>
              <w:t>Ongoing</w:t>
            </w:r>
          </w:p>
        </w:tc>
        <w:tc>
          <w:tcPr>
            <w:tcW w:w="2694" w:type="dxa"/>
          </w:tcPr>
          <w:p w14:paraId="7CB86518" w14:textId="06A4EB6F"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tc>
      </w:tr>
      <w:tr w:rsidR="00EE3F00" w:rsidRPr="00BC0922" w14:paraId="3D1CDD60" w14:textId="77777777" w:rsidTr="00056773">
        <w:trPr>
          <w:trHeight w:val="775"/>
        </w:trPr>
        <w:tc>
          <w:tcPr>
            <w:tcW w:w="1418" w:type="dxa"/>
            <w:vAlign w:val="center"/>
          </w:tcPr>
          <w:p w14:paraId="2CDA9DC9" w14:textId="17656F3D" w:rsidR="00EE3F00" w:rsidRPr="00BC0922" w:rsidRDefault="00EE3F00" w:rsidP="00EE3F00">
            <w:pPr>
              <w:pStyle w:val="Title"/>
              <w:jc w:val="left"/>
              <w:rPr>
                <w:rFonts w:cs="Arial"/>
                <w:b w:val="0"/>
                <w:sz w:val="22"/>
                <w:szCs w:val="22"/>
              </w:rPr>
            </w:pPr>
            <w:r w:rsidRPr="00BC0922">
              <w:rPr>
                <w:rFonts w:cs="Arial"/>
                <w:b w:val="0"/>
                <w:sz w:val="22"/>
                <w:szCs w:val="22"/>
              </w:rPr>
              <w:t>Ranjit Manchanda</w:t>
            </w:r>
          </w:p>
        </w:tc>
        <w:tc>
          <w:tcPr>
            <w:tcW w:w="1417" w:type="dxa"/>
          </w:tcPr>
          <w:p w14:paraId="59E3F92A" w14:textId="296935F4"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19DAB599" w14:textId="44478D5C" w:rsidR="00EE3F00" w:rsidRPr="00BC0922" w:rsidRDefault="00EE3F00" w:rsidP="00EE3F00">
            <w:pPr>
              <w:pStyle w:val="Title"/>
              <w:jc w:val="left"/>
              <w:rPr>
                <w:rFonts w:cs="Arial"/>
                <w:b w:val="0"/>
                <w:sz w:val="22"/>
                <w:szCs w:val="22"/>
              </w:rPr>
            </w:pPr>
            <w:r w:rsidRPr="00BC0922">
              <w:rPr>
                <w:rFonts w:cs="Arial"/>
                <w:b w:val="0"/>
                <w:sz w:val="22"/>
                <w:szCs w:val="22"/>
              </w:rPr>
              <w:t>Direct financial interest</w:t>
            </w:r>
          </w:p>
        </w:tc>
        <w:tc>
          <w:tcPr>
            <w:tcW w:w="4111" w:type="dxa"/>
          </w:tcPr>
          <w:p w14:paraId="7675734A" w14:textId="0806D359" w:rsidR="00EE3F00" w:rsidRPr="00BC0922" w:rsidRDefault="00EE3F00" w:rsidP="00EE3F00">
            <w:pPr>
              <w:rPr>
                <w:rFonts w:ascii="Arial" w:hAnsi="Arial" w:cs="Arial"/>
                <w:bCs/>
                <w:kern w:val="28"/>
                <w:sz w:val="22"/>
                <w:szCs w:val="22"/>
              </w:rPr>
            </w:pPr>
            <w:r w:rsidRPr="00BC0922">
              <w:rPr>
                <w:rFonts w:ascii="Arial" w:hAnsi="Arial" w:cs="Arial"/>
                <w:sz w:val="22"/>
                <w:szCs w:val="22"/>
              </w:rPr>
              <w:t>Paid Employment – Queen Mary University of London (primary employer). Full time employment as Professor of Gynaecological Oncology. Academic component = 7PA (0.7FTE)</w:t>
            </w:r>
          </w:p>
        </w:tc>
        <w:tc>
          <w:tcPr>
            <w:tcW w:w="1417" w:type="dxa"/>
          </w:tcPr>
          <w:p w14:paraId="12D4CD61" w14:textId="0D8E02C6" w:rsidR="00EE3F00" w:rsidRPr="00BC0922" w:rsidRDefault="00EE3F00" w:rsidP="00EE3F00">
            <w:pPr>
              <w:pStyle w:val="Title"/>
              <w:spacing w:after="0"/>
              <w:jc w:val="left"/>
              <w:rPr>
                <w:rFonts w:cs="Arial"/>
                <w:b w:val="0"/>
                <w:sz w:val="22"/>
                <w:szCs w:val="22"/>
              </w:rPr>
            </w:pPr>
            <w:r w:rsidRPr="00BC0922">
              <w:rPr>
                <w:rFonts w:cs="Arial"/>
                <w:b w:val="0"/>
                <w:sz w:val="22"/>
                <w:szCs w:val="22"/>
              </w:rPr>
              <w:t>Jun 2015</w:t>
            </w:r>
          </w:p>
        </w:tc>
        <w:tc>
          <w:tcPr>
            <w:tcW w:w="1134" w:type="dxa"/>
          </w:tcPr>
          <w:p w14:paraId="08D7C082" w14:textId="3BC0BBF7"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tcPr>
          <w:p w14:paraId="5800EC87" w14:textId="012398C9" w:rsidR="00EE3F00" w:rsidRPr="00BC0922" w:rsidRDefault="00EE3F00" w:rsidP="00EE3F00">
            <w:pPr>
              <w:pStyle w:val="Title"/>
              <w:spacing w:after="0"/>
              <w:jc w:val="left"/>
              <w:rPr>
                <w:rFonts w:cs="Arial"/>
                <w:b w:val="0"/>
                <w:sz w:val="22"/>
                <w:szCs w:val="22"/>
              </w:rPr>
            </w:pPr>
            <w:r w:rsidRPr="00BC0922">
              <w:rPr>
                <w:rFonts w:cs="Arial"/>
                <w:b w:val="0"/>
                <w:sz w:val="22"/>
                <w:szCs w:val="22"/>
              </w:rPr>
              <w:t>Ongoing</w:t>
            </w:r>
          </w:p>
        </w:tc>
        <w:tc>
          <w:tcPr>
            <w:tcW w:w="2694" w:type="dxa"/>
          </w:tcPr>
          <w:p w14:paraId="422D8212"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367EE4D0" w14:textId="03DB954C"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5D7CDF01" w14:textId="77777777" w:rsidTr="00056773">
        <w:trPr>
          <w:trHeight w:val="775"/>
        </w:trPr>
        <w:tc>
          <w:tcPr>
            <w:tcW w:w="1418" w:type="dxa"/>
            <w:vAlign w:val="center"/>
          </w:tcPr>
          <w:p w14:paraId="626399D2" w14:textId="1A84071A" w:rsidR="00EE3F00" w:rsidRPr="00BC0922" w:rsidRDefault="00EE3F00" w:rsidP="00EE3F00">
            <w:pPr>
              <w:pStyle w:val="Title"/>
              <w:jc w:val="left"/>
              <w:rPr>
                <w:rFonts w:cs="Arial"/>
                <w:b w:val="0"/>
                <w:sz w:val="22"/>
                <w:szCs w:val="22"/>
              </w:rPr>
            </w:pPr>
            <w:r w:rsidRPr="00BC0922">
              <w:rPr>
                <w:rFonts w:cs="Arial"/>
                <w:b w:val="0"/>
                <w:sz w:val="22"/>
                <w:szCs w:val="22"/>
              </w:rPr>
              <w:lastRenderedPageBreak/>
              <w:t>Ranjit Manchanda</w:t>
            </w:r>
          </w:p>
        </w:tc>
        <w:tc>
          <w:tcPr>
            <w:tcW w:w="1417" w:type="dxa"/>
          </w:tcPr>
          <w:p w14:paraId="2210E602" w14:textId="56112CD6"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7D549099" w14:textId="6BF1F704" w:rsidR="00EE3F00" w:rsidRPr="00BC0922" w:rsidRDefault="00EE3F00" w:rsidP="00EE3F00">
            <w:pPr>
              <w:pStyle w:val="Title"/>
              <w:jc w:val="left"/>
              <w:rPr>
                <w:rFonts w:cs="Arial"/>
                <w:b w:val="0"/>
                <w:sz w:val="22"/>
                <w:szCs w:val="22"/>
              </w:rPr>
            </w:pPr>
            <w:r w:rsidRPr="00BC0922">
              <w:rPr>
                <w:rFonts w:cs="Arial"/>
                <w:b w:val="0"/>
                <w:sz w:val="22"/>
                <w:szCs w:val="22"/>
              </w:rPr>
              <w:t>Direct financial interest</w:t>
            </w:r>
          </w:p>
        </w:tc>
        <w:tc>
          <w:tcPr>
            <w:tcW w:w="4111" w:type="dxa"/>
          </w:tcPr>
          <w:p w14:paraId="303C2E6D" w14:textId="3C9E3629" w:rsidR="00EE3F00" w:rsidRPr="00BC0922" w:rsidRDefault="00EE3F00" w:rsidP="00EE3F00">
            <w:pPr>
              <w:rPr>
                <w:rFonts w:ascii="Arial" w:hAnsi="Arial" w:cs="Arial"/>
                <w:sz w:val="22"/>
                <w:szCs w:val="22"/>
              </w:rPr>
            </w:pPr>
            <w:r w:rsidRPr="00BC0922">
              <w:rPr>
                <w:rFonts w:ascii="Arial" w:hAnsi="Arial" w:cs="Arial"/>
                <w:sz w:val="22"/>
                <w:szCs w:val="22"/>
              </w:rPr>
              <w:t>Employment – Barts Health NHS Trust. Professor of Gynaecological Oncology. Clinical component 3 PA (0.3 FTE). This is paid to QMUL as a recharge.</w:t>
            </w:r>
          </w:p>
        </w:tc>
        <w:tc>
          <w:tcPr>
            <w:tcW w:w="1417" w:type="dxa"/>
          </w:tcPr>
          <w:p w14:paraId="0FCDD45B" w14:textId="6BF7D6E8" w:rsidR="00EE3F00" w:rsidRPr="00BC0922" w:rsidRDefault="00EE3F00" w:rsidP="00EE3F00">
            <w:pPr>
              <w:pStyle w:val="Title"/>
              <w:spacing w:after="0"/>
              <w:jc w:val="left"/>
              <w:rPr>
                <w:rFonts w:cs="Arial"/>
                <w:b w:val="0"/>
                <w:sz w:val="22"/>
                <w:szCs w:val="22"/>
              </w:rPr>
            </w:pPr>
            <w:r w:rsidRPr="00BC0922">
              <w:rPr>
                <w:rFonts w:cs="Arial"/>
                <w:b w:val="0"/>
                <w:sz w:val="22"/>
                <w:szCs w:val="22"/>
              </w:rPr>
              <w:t>Jun 2015</w:t>
            </w:r>
          </w:p>
        </w:tc>
        <w:tc>
          <w:tcPr>
            <w:tcW w:w="1134" w:type="dxa"/>
          </w:tcPr>
          <w:p w14:paraId="665868D8" w14:textId="65980AF4"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tcPr>
          <w:p w14:paraId="68BB12BD" w14:textId="1F8CA05C" w:rsidR="00EE3F00" w:rsidRPr="00BC0922" w:rsidRDefault="00EE3F00" w:rsidP="00EE3F00">
            <w:pPr>
              <w:pStyle w:val="Title"/>
              <w:spacing w:after="0"/>
              <w:jc w:val="left"/>
              <w:rPr>
                <w:rFonts w:cs="Arial"/>
                <w:b w:val="0"/>
                <w:sz w:val="22"/>
                <w:szCs w:val="22"/>
              </w:rPr>
            </w:pPr>
            <w:r w:rsidRPr="00BC0922">
              <w:rPr>
                <w:rFonts w:cs="Arial"/>
                <w:b w:val="0"/>
                <w:sz w:val="22"/>
                <w:szCs w:val="22"/>
              </w:rPr>
              <w:t xml:space="preserve">Ongoing </w:t>
            </w:r>
          </w:p>
        </w:tc>
        <w:tc>
          <w:tcPr>
            <w:tcW w:w="2694" w:type="dxa"/>
          </w:tcPr>
          <w:p w14:paraId="12AA04A5"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6BCAC88E" w14:textId="774EB522"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3D885EEC" w14:textId="77777777" w:rsidTr="00056773">
        <w:trPr>
          <w:trHeight w:val="775"/>
        </w:trPr>
        <w:tc>
          <w:tcPr>
            <w:tcW w:w="1418" w:type="dxa"/>
            <w:vAlign w:val="center"/>
          </w:tcPr>
          <w:p w14:paraId="2EFBB57A" w14:textId="33AE51D0" w:rsidR="00EE3F00" w:rsidRPr="00BC0922" w:rsidRDefault="00EE3F00" w:rsidP="00EE3F00">
            <w:pPr>
              <w:pStyle w:val="Title"/>
              <w:jc w:val="left"/>
              <w:rPr>
                <w:rFonts w:cs="Arial"/>
                <w:b w:val="0"/>
                <w:sz w:val="22"/>
                <w:szCs w:val="22"/>
              </w:rPr>
            </w:pPr>
            <w:r w:rsidRPr="00BC0922">
              <w:rPr>
                <w:rFonts w:cs="Arial"/>
                <w:b w:val="0"/>
                <w:sz w:val="22"/>
                <w:szCs w:val="22"/>
              </w:rPr>
              <w:t>Ranjit Manchanda</w:t>
            </w:r>
          </w:p>
        </w:tc>
        <w:tc>
          <w:tcPr>
            <w:tcW w:w="1417" w:type="dxa"/>
          </w:tcPr>
          <w:p w14:paraId="096DE809" w14:textId="41855661"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586B4529" w14:textId="334F9B75" w:rsidR="00EE3F00" w:rsidRPr="00BC0922" w:rsidRDefault="00EE3F00" w:rsidP="00EE3F00">
            <w:pPr>
              <w:pStyle w:val="Title"/>
              <w:jc w:val="left"/>
              <w:rPr>
                <w:rFonts w:cs="Arial"/>
                <w:b w:val="0"/>
                <w:sz w:val="22"/>
                <w:szCs w:val="22"/>
              </w:rPr>
            </w:pPr>
            <w:r w:rsidRPr="00BC0922">
              <w:rPr>
                <w:rFonts w:cs="Arial"/>
                <w:b w:val="0"/>
                <w:sz w:val="22"/>
                <w:szCs w:val="22"/>
              </w:rPr>
              <w:t>Direct financial interest</w:t>
            </w:r>
          </w:p>
        </w:tc>
        <w:tc>
          <w:tcPr>
            <w:tcW w:w="4111" w:type="dxa"/>
          </w:tcPr>
          <w:p w14:paraId="26490FF6" w14:textId="100BB7A4" w:rsidR="00EE3F00" w:rsidRPr="00BC0922" w:rsidRDefault="00EE3F00" w:rsidP="00EE3F00">
            <w:pPr>
              <w:rPr>
                <w:rFonts w:ascii="Arial" w:hAnsi="Arial" w:cs="Arial"/>
                <w:sz w:val="22"/>
                <w:szCs w:val="22"/>
              </w:rPr>
            </w:pPr>
            <w:r w:rsidRPr="00BC0922">
              <w:rPr>
                <w:rFonts w:ascii="Arial" w:hAnsi="Arial" w:cs="Arial"/>
                <w:sz w:val="22"/>
                <w:szCs w:val="22"/>
              </w:rPr>
              <w:t>Employment – Health Education England. Integrated Academic Training Programme Director, London School of Obstetrics &amp; Gynaecology. 1PA (0.1FTE). This is paid to QMUL as a recharge.</w:t>
            </w:r>
          </w:p>
        </w:tc>
        <w:tc>
          <w:tcPr>
            <w:tcW w:w="1417" w:type="dxa"/>
          </w:tcPr>
          <w:p w14:paraId="5BF61094" w14:textId="2C90C3C7" w:rsidR="00EE3F00" w:rsidRPr="00BC0922" w:rsidRDefault="00EE3F00" w:rsidP="00EE3F00">
            <w:pPr>
              <w:pStyle w:val="Title"/>
              <w:spacing w:after="0"/>
              <w:jc w:val="left"/>
              <w:rPr>
                <w:rFonts w:cs="Arial"/>
                <w:b w:val="0"/>
                <w:sz w:val="22"/>
                <w:szCs w:val="22"/>
              </w:rPr>
            </w:pPr>
            <w:r w:rsidRPr="00BC0922">
              <w:rPr>
                <w:rFonts w:cs="Arial"/>
                <w:b w:val="0"/>
                <w:sz w:val="22"/>
                <w:szCs w:val="22"/>
              </w:rPr>
              <w:t>May 2019</w:t>
            </w:r>
          </w:p>
        </w:tc>
        <w:tc>
          <w:tcPr>
            <w:tcW w:w="1134" w:type="dxa"/>
          </w:tcPr>
          <w:p w14:paraId="09E6F129" w14:textId="66ACAC9F"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tcPr>
          <w:p w14:paraId="7BBE5AE1" w14:textId="2986C35A" w:rsidR="00EE3F00" w:rsidRPr="00BC0922" w:rsidRDefault="00EE3F00" w:rsidP="00EE3F00">
            <w:pPr>
              <w:pStyle w:val="Title"/>
              <w:spacing w:after="0"/>
              <w:jc w:val="left"/>
              <w:rPr>
                <w:rFonts w:cs="Arial"/>
                <w:b w:val="0"/>
                <w:sz w:val="22"/>
                <w:szCs w:val="22"/>
              </w:rPr>
            </w:pPr>
            <w:r w:rsidRPr="00BC0922">
              <w:rPr>
                <w:rFonts w:cs="Arial"/>
                <w:b w:val="0"/>
                <w:sz w:val="22"/>
                <w:szCs w:val="22"/>
              </w:rPr>
              <w:t xml:space="preserve">Ongoing </w:t>
            </w:r>
          </w:p>
        </w:tc>
        <w:tc>
          <w:tcPr>
            <w:tcW w:w="2694" w:type="dxa"/>
          </w:tcPr>
          <w:p w14:paraId="77A4E89B"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50B1514A" w14:textId="4E890F7F"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79B91C31" w14:textId="77777777" w:rsidTr="00056773">
        <w:trPr>
          <w:trHeight w:val="775"/>
        </w:trPr>
        <w:tc>
          <w:tcPr>
            <w:tcW w:w="1418" w:type="dxa"/>
            <w:vAlign w:val="center"/>
          </w:tcPr>
          <w:p w14:paraId="44B75A94" w14:textId="4D7B795D" w:rsidR="00EE3F00" w:rsidRPr="00BC0922" w:rsidRDefault="00EE3F00" w:rsidP="00EE3F00">
            <w:pPr>
              <w:pStyle w:val="Title"/>
              <w:jc w:val="left"/>
              <w:rPr>
                <w:rFonts w:cs="Arial"/>
                <w:b w:val="0"/>
                <w:sz w:val="22"/>
                <w:szCs w:val="22"/>
              </w:rPr>
            </w:pPr>
            <w:r w:rsidRPr="00BC0922">
              <w:rPr>
                <w:rFonts w:cs="Arial"/>
                <w:b w:val="0"/>
                <w:sz w:val="22"/>
                <w:szCs w:val="22"/>
              </w:rPr>
              <w:t>Ranjit Manchanda</w:t>
            </w:r>
          </w:p>
        </w:tc>
        <w:tc>
          <w:tcPr>
            <w:tcW w:w="1417" w:type="dxa"/>
          </w:tcPr>
          <w:p w14:paraId="491AB5B5" w14:textId="14EBBE7A"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20B9C7B5" w14:textId="32F7120E" w:rsidR="00EE3F00" w:rsidRPr="00BC0922" w:rsidRDefault="00EE3F00" w:rsidP="00EE3F00">
            <w:pPr>
              <w:pStyle w:val="Title"/>
              <w:jc w:val="left"/>
              <w:rPr>
                <w:rFonts w:cs="Arial"/>
                <w:b w:val="0"/>
                <w:sz w:val="22"/>
                <w:szCs w:val="22"/>
              </w:rPr>
            </w:pPr>
            <w:r w:rsidRPr="00BC0922">
              <w:rPr>
                <w:rFonts w:cs="Arial"/>
                <w:b w:val="0"/>
                <w:sz w:val="22"/>
                <w:szCs w:val="22"/>
              </w:rPr>
              <w:t>Direct financial interest</w:t>
            </w:r>
          </w:p>
        </w:tc>
        <w:tc>
          <w:tcPr>
            <w:tcW w:w="4111" w:type="dxa"/>
          </w:tcPr>
          <w:p w14:paraId="122F3443" w14:textId="4B7C84B8" w:rsidR="00EE3F00" w:rsidRPr="00BC0922" w:rsidRDefault="00EE3F00" w:rsidP="00EE3F00">
            <w:pPr>
              <w:rPr>
                <w:rFonts w:ascii="Arial" w:hAnsi="Arial" w:cs="Arial"/>
                <w:sz w:val="22"/>
                <w:szCs w:val="22"/>
              </w:rPr>
            </w:pPr>
            <w:r w:rsidRPr="00BC0922">
              <w:rPr>
                <w:rFonts w:ascii="Arial" w:hAnsi="Arial" w:cs="Arial"/>
                <w:sz w:val="22"/>
                <w:szCs w:val="22"/>
              </w:rPr>
              <w:t>Employment – NIHR (National Institute of Health Research). Speciality Research Lead for Gynaecological Cancer North Thames Clinical Research Network. 0.25PA (0.025FTE). This is paid to QMUL as a recharge.</w:t>
            </w:r>
          </w:p>
        </w:tc>
        <w:tc>
          <w:tcPr>
            <w:tcW w:w="1417" w:type="dxa"/>
          </w:tcPr>
          <w:p w14:paraId="37F4A916" w14:textId="5732196A" w:rsidR="00EE3F00" w:rsidRPr="00BC0922" w:rsidRDefault="00EE3F00" w:rsidP="00EE3F00">
            <w:pPr>
              <w:pStyle w:val="Title"/>
              <w:spacing w:after="0"/>
              <w:jc w:val="left"/>
              <w:rPr>
                <w:rFonts w:cs="Arial"/>
                <w:b w:val="0"/>
                <w:sz w:val="22"/>
                <w:szCs w:val="22"/>
              </w:rPr>
            </w:pPr>
            <w:r w:rsidRPr="00BC0922">
              <w:rPr>
                <w:rFonts w:cs="Arial"/>
                <w:b w:val="0"/>
                <w:sz w:val="22"/>
                <w:szCs w:val="22"/>
              </w:rPr>
              <w:t>Apr 2020</w:t>
            </w:r>
          </w:p>
        </w:tc>
        <w:tc>
          <w:tcPr>
            <w:tcW w:w="1134" w:type="dxa"/>
          </w:tcPr>
          <w:p w14:paraId="4007740E" w14:textId="27D34164"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tcPr>
          <w:p w14:paraId="78FC065D" w14:textId="7B8C6951" w:rsidR="00EE3F00" w:rsidRPr="00BC0922" w:rsidRDefault="00EE3F00" w:rsidP="00EE3F00">
            <w:pPr>
              <w:pStyle w:val="Title"/>
              <w:spacing w:after="0"/>
              <w:jc w:val="left"/>
              <w:rPr>
                <w:rFonts w:cs="Arial"/>
                <w:b w:val="0"/>
                <w:sz w:val="22"/>
                <w:szCs w:val="22"/>
              </w:rPr>
            </w:pPr>
            <w:r w:rsidRPr="00BC0922">
              <w:rPr>
                <w:rFonts w:cs="Arial"/>
                <w:b w:val="0"/>
                <w:sz w:val="22"/>
                <w:szCs w:val="22"/>
              </w:rPr>
              <w:t xml:space="preserve">Ongoing </w:t>
            </w:r>
          </w:p>
        </w:tc>
        <w:tc>
          <w:tcPr>
            <w:tcW w:w="2694" w:type="dxa"/>
          </w:tcPr>
          <w:p w14:paraId="778D1059" w14:textId="27C2B8D5"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tc>
      </w:tr>
      <w:tr w:rsidR="00916189" w:rsidRPr="00BC0922" w14:paraId="33A01276" w14:textId="77777777" w:rsidTr="00EE0E37">
        <w:trPr>
          <w:trHeight w:val="775"/>
        </w:trPr>
        <w:tc>
          <w:tcPr>
            <w:tcW w:w="1418" w:type="dxa"/>
            <w:vAlign w:val="center"/>
          </w:tcPr>
          <w:p w14:paraId="37C387F7" w14:textId="1EF0FBB5" w:rsidR="00916189" w:rsidRPr="00BC0922" w:rsidRDefault="00916189" w:rsidP="00916189">
            <w:pPr>
              <w:pStyle w:val="Title"/>
              <w:jc w:val="left"/>
              <w:rPr>
                <w:rFonts w:cs="Arial"/>
                <w:b w:val="0"/>
                <w:sz w:val="22"/>
                <w:szCs w:val="22"/>
              </w:rPr>
            </w:pPr>
            <w:r w:rsidRPr="00BC0922">
              <w:rPr>
                <w:rFonts w:cs="Arial"/>
                <w:b w:val="0"/>
                <w:sz w:val="22"/>
                <w:szCs w:val="22"/>
              </w:rPr>
              <w:t>Ranjit Manchanda</w:t>
            </w:r>
          </w:p>
        </w:tc>
        <w:tc>
          <w:tcPr>
            <w:tcW w:w="1417" w:type="dxa"/>
          </w:tcPr>
          <w:p w14:paraId="6343E68B" w14:textId="1DF50322" w:rsidR="00916189" w:rsidRPr="00BC0922" w:rsidRDefault="00916189" w:rsidP="00916189">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3EF05E34" w14:textId="5B85E18D" w:rsidR="00916189" w:rsidRPr="00BC0922" w:rsidRDefault="00916189" w:rsidP="00916189">
            <w:pPr>
              <w:pStyle w:val="Title"/>
              <w:jc w:val="left"/>
              <w:rPr>
                <w:rFonts w:cs="Arial"/>
                <w:b w:val="0"/>
                <w:sz w:val="22"/>
                <w:szCs w:val="22"/>
              </w:rPr>
            </w:pPr>
            <w:r w:rsidRPr="00BC0922">
              <w:rPr>
                <w:rFonts w:cs="Arial"/>
                <w:b w:val="0"/>
                <w:sz w:val="22"/>
                <w:szCs w:val="22"/>
              </w:rPr>
              <w:t>Direct financial interest</w:t>
            </w:r>
          </w:p>
        </w:tc>
        <w:tc>
          <w:tcPr>
            <w:tcW w:w="4111" w:type="dxa"/>
          </w:tcPr>
          <w:p w14:paraId="3A2AD2E3" w14:textId="77777777" w:rsidR="00916189" w:rsidRPr="00BC0922" w:rsidRDefault="00916189" w:rsidP="00916189">
            <w:pPr>
              <w:pStyle w:val="Title"/>
              <w:jc w:val="left"/>
              <w:rPr>
                <w:rFonts w:cs="Arial"/>
                <w:b w:val="0"/>
                <w:sz w:val="22"/>
                <w:szCs w:val="22"/>
              </w:rPr>
            </w:pPr>
            <w:r w:rsidRPr="00BC0922">
              <w:rPr>
                <w:rFonts w:cs="Arial"/>
                <w:b w:val="0"/>
                <w:sz w:val="22"/>
                <w:szCs w:val="22"/>
              </w:rPr>
              <w:t xml:space="preserve">Lecture fees- talk on ovarian cancer at RCGP symposium– Annual meeting Royal College of General Practitioners from </w:t>
            </w:r>
            <w:proofErr w:type="spellStart"/>
            <w:r w:rsidRPr="00BC0922">
              <w:rPr>
                <w:rFonts w:cs="Arial"/>
                <w:b w:val="0"/>
                <w:sz w:val="22"/>
                <w:szCs w:val="22"/>
              </w:rPr>
              <w:t>Astrazeneca</w:t>
            </w:r>
            <w:proofErr w:type="spellEnd"/>
            <w:r w:rsidRPr="00BC0922">
              <w:rPr>
                <w:rFonts w:cs="Arial"/>
                <w:b w:val="0"/>
                <w:sz w:val="22"/>
                <w:szCs w:val="22"/>
              </w:rPr>
              <w:t xml:space="preserve"> </w:t>
            </w:r>
          </w:p>
          <w:p w14:paraId="265AC676" w14:textId="17E92130" w:rsidR="00916189" w:rsidRPr="00BC0922" w:rsidRDefault="00916189" w:rsidP="00916189">
            <w:pPr>
              <w:rPr>
                <w:rFonts w:ascii="Arial" w:hAnsi="Arial" w:cs="Arial"/>
                <w:sz w:val="22"/>
                <w:szCs w:val="22"/>
              </w:rPr>
            </w:pPr>
            <w:r w:rsidRPr="00BC0922">
              <w:rPr>
                <w:rFonts w:ascii="Arial" w:hAnsi="Arial" w:cs="Arial"/>
                <w:sz w:val="22"/>
                <w:szCs w:val="22"/>
              </w:rPr>
              <w:t>Unravelling symptom complexities and effective referral using the 3S approach. (covers current need – burden of disease, lack of screening, acting on symptoms to improve time to diagnosis for ovarian cancer). One of 3 speakers.</w:t>
            </w:r>
          </w:p>
        </w:tc>
        <w:tc>
          <w:tcPr>
            <w:tcW w:w="1417" w:type="dxa"/>
          </w:tcPr>
          <w:p w14:paraId="037C60FB" w14:textId="5CBA7801" w:rsidR="00916189" w:rsidRPr="00BC0922" w:rsidRDefault="00916189" w:rsidP="00916189">
            <w:pPr>
              <w:pStyle w:val="Title"/>
              <w:spacing w:after="0"/>
              <w:jc w:val="left"/>
              <w:rPr>
                <w:rFonts w:cs="Arial"/>
                <w:b w:val="0"/>
                <w:sz w:val="22"/>
                <w:szCs w:val="22"/>
              </w:rPr>
            </w:pPr>
            <w:r w:rsidRPr="00BC0922">
              <w:rPr>
                <w:rFonts w:cs="Arial"/>
                <w:b w:val="0"/>
                <w:sz w:val="22"/>
                <w:szCs w:val="22"/>
              </w:rPr>
              <w:t>Oct 2021</w:t>
            </w:r>
          </w:p>
        </w:tc>
        <w:tc>
          <w:tcPr>
            <w:tcW w:w="1134" w:type="dxa"/>
          </w:tcPr>
          <w:p w14:paraId="55A134EE" w14:textId="0591B396" w:rsidR="00916189" w:rsidRPr="00BC0922" w:rsidRDefault="00916189" w:rsidP="00916189">
            <w:pPr>
              <w:pStyle w:val="Title"/>
              <w:spacing w:after="0"/>
              <w:jc w:val="left"/>
              <w:rPr>
                <w:rFonts w:cs="Arial"/>
                <w:b w:val="0"/>
                <w:sz w:val="22"/>
                <w:szCs w:val="22"/>
              </w:rPr>
            </w:pPr>
            <w:r w:rsidRPr="00BC0922">
              <w:rPr>
                <w:rFonts w:cs="Arial"/>
                <w:b w:val="0"/>
                <w:sz w:val="22"/>
                <w:szCs w:val="22"/>
              </w:rPr>
              <w:t>Oct 2023</w:t>
            </w:r>
          </w:p>
        </w:tc>
        <w:tc>
          <w:tcPr>
            <w:tcW w:w="1134" w:type="dxa"/>
          </w:tcPr>
          <w:p w14:paraId="24786DB2" w14:textId="396185DA" w:rsidR="00916189" w:rsidRPr="00BC0922" w:rsidRDefault="00916189" w:rsidP="00916189">
            <w:pPr>
              <w:pStyle w:val="Title"/>
              <w:spacing w:after="0"/>
              <w:jc w:val="left"/>
              <w:rPr>
                <w:rFonts w:cs="Arial"/>
                <w:b w:val="0"/>
                <w:sz w:val="22"/>
                <w:szCs w:val="22"/>
              </w:rPr>
            </w:pPr>
            <w:r w:rsidRPr="00BC0922">
              <w:rPr>
                <w:rFonts w:cs="Arial"/>
                <w:b w:val="0"/>
                <w:sz w:val="22"/>
                <w:szCs w:val="22"/>
              </w:rPr>
              <w:t>Oct 2021</w:t>
            </w:r>
          </w:p>
        </w:tc>
        <w:tc>
          <w:tcPr>
            <w:tcW w:w="2694" w:type="dxa"/>
            <w:vAlign w:val="center"/>
          </w:tcPr>
          <w:p w14:paraId="17E7EC1E" w14:textId="2E4A4CBF" w:rsidR="000861A8" w:rsidRPr="00BC0922" w:rsidRDefault="000861A8" w:rsidP="00916189">
            <w:pPr>
              <w:pStyle w:val="Title"/>
              <w:jc w:val="left"/>
              <w:rPr>
                <w:rFonts w:cs="Arial"/>
                <w:b w:val="0"/>
                <w:bCs w:val="0"/>
                <w:sz w:val="22"/>
                <w:szCs w:val="22"/>
              </w:rPr>
            </w:pPr>
            <w:r w:rsidRPr="00BC0922">
              <w:rPr>
                <w:rFonts w:cs="Arial"/>
                <w:b w:val="0"/>
                <w:bCs w:val="0"/>
                <w:sz w:val="22"/>
                <w:szCs w:val="22"/>
              </w:rPr>
              <w:t>No action other than the process of open declaration</w:t>
            </w:r>
          </w:p>
          <w:p w14:paraId="3B151A55" w14:textId="22D67234" w:rsidR="00916189" w:rsidRPr="00BC0922" w:rsidRDefault="000861A8" w:rsidP="00916189">
            <w:pPr>
              <w:pStyle w:val="Title"/>
              <w:jc w:val="left"/>
              <w:rPr>
                <w:rFonts w:cs="Arial"/>
                <w:sz w:val="22"/>
                <w:szCs w:val="22"/>
              </w:rPr>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916189" w:rsidRPr="00BC0922" w14:paraId="6BB3B8B3" w14:textId="77777777" w:rsidTr="00EE0E37">
        <w:trPr>
          <w:trHeight w:val="775"/>
        </w:trPr>
        <w:tc>
          <w:tcPr>
            <w:tcW w:w="1418" w:type="dxa"/>
            <w:vAlign w:val="center"/>
          </w:tcPr>
          <w:p w14:paraId="29065EA0" w14:textId="68C1AD8D" w:rsidR="00916189" w:rsidRPr="00BC0922" w:rsidRDefault="00916189" w:rsidP="00916189">
            <w:pPr>
              <w:pStyle w:val="Title"/>
              <w:jc w:val="left"/>
              <w:rPr>
                <w:rFonts w:cs="Arial"/>
                <w:b w:val="0"/>
                <w:sz w:val="22"/>
                <w:szCs w:val="22"/>
              </w:rPr>
            </w:pPr>
            <w:r w:rsidRPr="00BC0922">
              <w:rPr>
                <w:rFonts w:cs="Arial"/>
                <w:b w:val="0"/>
                <w:sz w:val="22"/>
                <w:szCs w:val="22"/>
              </w:rPr>
              <w:lastRenderedPageBreak/>
              <w:t>Ranjit Manchanda</w:t>
            </w:r>
          </w:p>
        </w:tc>
        <w:tc>
          <w:tcPr>
            <w:tcW w:w="1417" w:type="dxa"/>
          </w:tcPr>
          <w:p w14:paraId="7468E0DC" w14:textId="692BF27B" w:rsidR="00916189" w:rsidRPr="00BC0922" w:rsidRDefault="00916189" w:rsidP="00916189">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768755B9" w14:textId="560246FA" w:rsidR="00916189" w:rsidRPr="00BC0922" w:rsidRDefault="00916189" w:rsidP="00916189">
            <w:pPr>
              <w:pStyle w:val="Title"/>
              <w:jc w:val="left"/>
              <w:rPr>
                <w:rFonts w:cs="Arial"/>
                <w:b w:val="0"/>
                <w:sz w:val="22"/>
                <w:szCs w:val="22"/>
              </w:rPr>
            </w:pPr>
            <w:r w:rsidRPr="00BC0922">
              <w:rPr>
                <w:rFonts w:cs="Arial"/>
                <w:b w:val="0"/>
                <w:sz w:val="22"/>
                <w:szCs w:val="22"/>
              </w:rPr>
              <w:t>Direct financial interest</w:t>
            </w:r>
          </w:p>
        </w:tc>
        <w:tc>
          <w:tcPr>
            <w:tcW w:w="4111" w:type="dxa"/>
          </w:tcPr>
          <w:p w14:paraId="40F09983" w14:textId="3069CD0C" w:rsidR="00916189" w:rsidRPr="00BC0922" w:rsidRDefault="00916189" w:rsidP="00916189">
            <w:pPr>
              <w:pStyle w:val="Title"/>
              <w:jc w:val="left"/>
              <w:rPr>
                <w:rFonts w:cs="Arial"/>
                <w:b w:val="0"/>
                <w:sz w:val="22"/>
                <w:szCs w:val="22"/>
              </w:rPr>
            </w:pPr>
            <w:r w:rsidRPr="00BC0922">
              <w:rPr>
                <w:rFonts w:cs="Arial"/>
                <w:b w:val="0"/>
                <w:sz w:val="22"/>
                <w:szCs w:val="22"/>
              </w:rPr>
              <w:t>Advisory body meeting GSK – meeting attendance</w:t>
            </w:r>
          </w:p>
        </w:tc>
        <w:tc>
          <w:tcPr>
            <w:tcW w:w="1417" w:type="dxa"/>
          </w:tcPr>
          <w:p w14:paraId="693E0171" w14:textId="7480C08B" w:rsidR="00916189" w:rsidRPr="00BC0922" w:rsidRDefault="00916189" w:rsidP="00916189">
            <w:pPr>
              <w:pStyle w:val="Title"/>
              <w:spacing w:after="0"/>
              <w:jc w:val="left"/>
              <w:rPr>
                <w:rFonts w:cs="Arial"/>
                <w:b w:val="0"/>
                <w:sz w:val="22"/>
                <w:szCs w:val="22"/>
              </w:rPr>
            </w:pPr>
            <w:r w:rsidRPr="00BC0922">
              <w:rPr>
                <w:rFonts w:cs="Arial"/>
                <w:b w:val="0"/>
                <w:sz w:val="22"/>
                <w:szCs w:val="22"/>
              </w:rPr>
              <w:t>Sept 2021</w:t>
            </w:r>
          </w:p>
        </w:tc>
        <w:tc>
          <w:tcPr>
            <w:tcW w:w="1134" w:type="dxa"/>
          </w:tcPr>
          <w:p w14:paraId="0ACA3780" w14:textId="343FC091" w:rsidR="00916189" w:rsidRPr="00BC0922" w:rsidRDefault="00916189" w:rsidP="00916189">
            <w:pPr>
              <w:pStyle w:val="Title"/>
              <w:spacing w:after="0"/>
              <w:jc w:val="left"/>
              <w:rPr>
                <w:rFonts w:cs="Arial"/>
                <w:b w:val="0"/>
                <w:sz w:val="22"/>
                <w:szCs w:val="22"/>
              </w:rPr>
            </w:pPr>
            <w:r w:rsidRPr="00BC0922">
              <w:rPr>
                <w:rFonts w:cs="Arial"/>
                <w:b w:val="0"/>
                <w:sz w:val="22"/>
                <w:szCs w:val="22"/>
              </w:rPr>
              <w:t>Oct 2023</w:t>
            </w:r>
          </w:p>
        </w:tc>
        <w:tc>
          <w:tcPr>
            <w:tcW w:w="1134" w:type="dxa"/>
          </w:tcPr>
          <w:p w14:paraId="0ABFEF1D" w14:textId="705203E0" w:rsidR="00916189" w:rsidRPr="00BC0922" w:rsidRDefault="00916189" w:rsidP="00916189">
            <w:pPr>
              <w:pStyle w:val="Title"/>
              <w:spacing w:after="0"/>
              <w:jc w:val="left"/>
              <w:rPr>
                <w:rFonts w:cs="Arial"/>
                <w:b w:val="0"/>
                <w:sz w:val="22"/>
                <w:szCs w:val="22"/>
              </w:rPr>
            </w:pPr>
            <w:r w:rsidRPr="00BC0922">
              <w:rPr>
                <w:rFonts w:cs="Arial"/>
                <w:b w:val="0"/>
                <w:sz w:val="22"/>
                <w:szCs w:val="22"/>
              </w:rPr>
              <w:t>Sept 2021</w:t>
            </w:r>
          </w:p>
        </w:tc>
        <w:tc>
          <w:tcPr>
            <w:tcW w:w="2694" w:type="dxa"/>
            <w:vAlign w:val="center"/>
          </w:tcPr>
          <w:p w14:paraId="550E7948" w14:textId="77777777" w:rsidR="000861A8" w:rsidRPr="00BC0922" w:rsidRDefault="000861A8" w:rsidP="000861A8">
            <w:pPr>
              <w:pStyle w:val="Title"/>
              <w:jc w:val="left"/>
              <w:rPr>
                <w:rFonts w:cs="Arial"/>
                <w:b w:val="0"/>
                <w:bCs w:val="0"/>
                <w:sz w:val="22"/>
                <w:szCs w:val="22"/>
              </w:rPr>
            </w:pPr>
            <w:r w:rsidRPr="00BC0922">
              <w:rPr>
                <w:rFonts w:cs="Arial"/>
                <w:b w:val="0"/>
                <w:bCs w:val="0"/>
                <w:sz w:val="22"/>
                <w:szCs w:val="22"/>
              </w:rPr>
              <w:t>No action other than the process of open declaration</w:t>
            </w:r>
          </w:p>
          <w:p w14:paraId="0044D533" w14:textId="274FAB0E" w:rsidR="00916189" w:rsidRPr="00BC0922" w:rsidRDefault="000861A8" w:rsidP="000861A8">
            <w:pPr>
              <w:pStyle w:val="Title"/>
              <w:jc w:val="left"/>
              <w:rPr>
                <w:rFonts w:cs="Arial"/>
                <w:sz w:val="22"/>
                <w:szCs w:val="22"/>
              </w:rPr>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916189" w:rsidRPr="00BC0922" w14:paraId="26A8E9BE" w14:textId="77777777" w:rsidTr="00EE0E37">
        <w:trPr>
          <w:trHeight w:val="775"/>
        </w:trPr>
        <w:tc>
          <w:tcPr>
            <w:tcW w:w="1418" w:type="dxa"/>
            <w:vAlign w:val="center"/>
          </w:tcPr>
          <w:p w14:paraId="0BC367C3" w14:textId="391BF012" w:rsidR="00916189" w:rsidRPr="00BC0922" w:rsidRDefault="00916189" w:rsidP="00916189">
            <w:pPr>
              <w:pStyle w:val="Title"/>
              <w:jc w:val="left"/>
              <w:rPr>
                <w:rFonts w:cs="Arial"/>
                <w:b w:val="0"/>
                <w:sz w:val="22"/>
                <w:szCs w:val="22"/>
              </w:rPr>
            </w:pPr>
            <w:r w:rsidRPr="00BC0922">
              <w:rPr>
                <w:rFonts w:cs="Arial"/>
                <w:b w:val="0"/>
                <w:sz w:val="22"/>
                <w:szCs w:val="22"/>
              </w:rPr>
              <w:t>Ranjit Manchanda</w:t>
            </w:r>
          </w:p>
        </w:tc>
        <w:tc>
          <w:tcPr>
            <w:tcW w:w="1417" w:type="dxa"/>
          </w:tcPr>
          <w:p w14:paraId="627053B8" w14:textId="7FD5B867" w:rsidR="00916189" w:rsidRPr="00BC0922" w:rsidRDefault="00916189" w:rsidP="00916189">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0A48964F" w14:textId="45104DC4" w:rsidR="00916189" w:rsidRPr="00BC0922" w:rsidRDefault="00916189" w:rsidP="00916189">
            <w:pPr>
              <w:pStyle w:val="Title"/>
              <w:jc w:val="left"/>
              <w:rPr>
                <w:rFonts w:cs="Arial"/>
                <w:b w:val="0"/>
                <w:sz w:val="22"/>
                <w:szCs w:val="22"/>
              </w:rPr>
            </w:pPr>
            <w:r w:rsidRPr="00BC0922">
              <w:rPr>
                <w:rFonts w:cs="Arial"/>
                <w:b w:val="0"/>
                <w:sz w:val="22"/>
                <w:szCs w:val="22"/>
              </w:rPr>
              <w:t>Direct financial interest</w:t>
            </w:r>
          </w:p>
        </w:tc>
        <w:tc>
          <w:tcPr>
            <w:tcW w:w="4111" w:type="dxa"/>
          </w:tcPr>
          <w:p w14:paraId="1D8425E8" w14:textId="77777777" w:rsidR="00916189" w:rsidRPr="00BC0922" w:rsidRDefault="00916189" w:rsidP="00916189">
            <w:pPr>
              <w:pStyle w:val="Title"/>
              <w:jc w:val="left"/>
              <w:rPr>
                <w:rFonts w:cs="Arial"/>
                <w:b w:val="0"/>
                <w:sz w:val="22"/>
                <w:szCs w:val="22"/>
              </w:rPr>
            </w:pPr>
            <w:r w:rsidRPr="00BC0922">
              <w:rPr>
                <w:rFonts w:cs="Arial"/>
                <w:b w:val="0"/>
                <w:sz w:val="22"/>
                <w:szCs w:val="22"/>
              </w:rPr>
              <w:t xml:space="preserve">Lecture fees on genetic testing from </w:t>
            </w:r>
            <w:proofErr w:type="spellStart"/>
            <w:r w:rsidRPr="00BC0922">
              <w:rPr>
                <w:rFonts w:cs="Arial"/>
                <w:b w:val="0"/>
                <w:sz w:val="22"/>
                <w:szCs w:val="22"/>
              </w:rPr>
              <w:t>Astrazeneca</w:t>
            </w:r>
            <w:proofErr w:type="spellEnd"/>
            <w:r w:rsidRPr="00BC0922">
              <w:rPr>
                <w:rFonts w:cs="Arial"/>
                <w:b w:val="0"/>
                <w:sz w:val="22"/>
                <w:szCs w:val="22"/>
              </w:rPr>
              <w:t>:</w:t>
            </w:r>
          </w:p>
          <w:p w14:paraId="1DBB0DB9" w14:textId="71AEF69E" w:rsidR="00916189" w:rsidRPr="00BC0922" w:rsidRDefault="00916189" w:rsidP="00916189">
            <w:pPr>
              <w:pStyle w:val="Title"/>
              <w:jc w:val="left"/>
              <w:rPr>
                <w:rFonts w:cs="Arial"/>
                <w:b w:val="0"/>
                <w:sz w:val="22"/>
                <w:szCs w:val="22"/>
              </w:rPr>
            </w:pPr>
            <w:r w:rsidRPr="00BC0922">
              <w:rPr>
                <w:rFonts w:cs="Arial"/>
                <w:b w:val="0"/>
                <w:sz w:val="22"/>
                <w:szCs w:val="22"/>
              </w:rPr>
              <w:t>Role of the Gynaecologist in BRCA testing. Webinar, FOGSI (Federation of Obstetrics &amp; Gynaecologists of India), 30th July 2020</w:t>
            </w:r>
          </w:p>
        </w:tc>
        <w:tc>
          <w:tcPr>
            <w:tcW w:w="1417" w:type="dxa"/>
          </w:tcPr>
          <w:p w14:paraId="2C0A2E73" w14:textId="69E34A6C" w:rsidR="00916189" w:rsidRPr="00BC0922" w:rsidRDefault="00916189" w:rsidP="00916189">
            <w:pPr>
              <w:pStyle w:val="Title"/>
              <w:spacing w:after="0"/>
              <w:jc w:val="left"/>
              <w:rPr>
                <w:rFonts w:cs="Arial"/>
                <w:b w:val="0"/>
                <w:sz w:val="22"/>
                <w:szCs w:val="22"/>
              </w:rPr>
            </w:pPr>
            <w:r w:rsidRPr="00BC0922">
              <w:rPr>
                <w:rFonts w:cs="Arial"/>
                <w:b w:val="0"/>
                <w:sz w:val="22"/>
                <w:szCs w:val="22"/>
              </w:rPr>
              <w:t>Jul 2020</w:t>
            </w:r>
          </w:p>
        </w:tc>
        <w:tc>
          <w:tcPr>
            <w:tcW w:w="1134" w:type="dxa"/>
          </w:tcPr>
          <w:p w14:paraId="1DA4CD1E" w14:textId="5C243357" w:rsidR="00916189" w:rsidRPr="00BC0922" w:rsidRDefault="00916189" w:rsidP="00916189">
            <w:pPr>
              <w:pStyle w:val="Title"/>
              <w:spacing w:after="0"/>
              <w:jc w:val="left"/>
              <w:rPr>
                <w:rFonts w:cs="Arial"/>
                <w:b w:val="0"/>
                <w:sz w:val="22"/>
                <w:szCs w:val="22"/>
              </w:rPr>
            </w:pPr>
            <w:r w:rsidRPr="00BC0922">
              <w:rPr>
                <w:rFonts w:cs="Arial"/>
                <w:b w:val="0"/>
                <w:sz w:val="22"/>
                <w:szCs w:val="22"/>
              </w:rPr>
              <w:t>Oct 2023</w:t>
            </w:r>
          </w:p>
        </w:tc>
        <w:tc>
          <w:tcPr>
            <w:tcW w:w="1134" w:type="dxa"/>
          </w:tcPr>
          <w:p w14:paraId="565DBB7C" w14:textId="5402CE1D" w:rsidR="00916189" w:rsidRPr="00BC0922" w:rsidRDefault="00916189" w:rsidP="00916189">
            <w:pPr>
              <w:pStyle w:val="Title"/>
              <w:spacing w:after="0"/>
              <w:jc w:val="left"/>
              <w:rPr>
                <w:rFonts w:cs="Arial"/>
                <w:b w:val="0"/>
                <w:sz w:val="22"/>
                <w:szCs w:val="22"/>
              </w:rPr>
            </w:pPr>
            <w:r w:rsidRPr="00BC0922">
              <w:rPr>
                <w:rFonts w:cs="Arial"/>
                <w:b w:val="0"/>
                <w:sz w:val="22"/>
                <w:szCs w:val="22"/>
              </w:rPr>
              <w:t>Jul 2020</w:t>
            </w:r>
          </w:p>
        </w:tc>
        <w:tc>
          <w:tcPr>
            <w:tcW w:w="2694" w:type="dxa"/>
            <w:vAlign w:val="center"/>
          </w:tcPr>
          <w:p w14:paraId="24C2D702" w14:textId="77777777" w:rsidR="000861A8" w:rsidRPr="00BC0922" w:rsidRDefault="000861A8" w:rsidP="000861A8">
            <w:pPr>
              <w:pStyle w:val="Title"/>
              <w:jc w:val="left"/>
              <w:rPr>
                <w:rFonts w:cs="Arial"/>
                <w:b w:val="0"/>
                <w:bCs w:val="0"/>
                <w:sz w:val="22"/>
                <w:szCs w:val="22"/>
              </w:rPr>
            </w:pPr>
            <w:r w:rsidRPr="00BC0922">
              <w:rPr>
                <w:rFonts w:cs="Arial"/>
                <w:b w:val="0"/>
                <w:bCs w:val="0"/>
                <w:sz w:val="22"/>
                <w:szCs w:val="22"/>
              </w:rPr>
              <w:t>No action other than the process of open declaration</w:t>
            </w:r>
          </w:p>
          <w:p w14:paraId="64EE57BD" w14:textId="61BF2D68" w:rsidR="00916189" w:rsidRPr="00BC0922" w:rsidRDefault="000861A8" w:rsidP="000861A8">
            <w:pPr>
              <w:pStyle w:val="Title"/>
              <w:jc w:val="left"/>
              <w:rPr>
                <w:rFonts w:cs="Arial"/>
                <w:sz w:val="22"/>
                <w:szCs w:val="22"/>
              </w:rPr>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916189" w:rsidRPr="00BC0922" w14:paraId="519FA54B" w14:textId="77777777" w:rsidTr="00EE0E37">
        <w:trPr>
          <w:trHeight w:val="775"/>
        </w:trPr>
        <w:tc>
          <w:tcPr>
            <w:tcW w:w="1418" w:type="dxa"/>
            <w:vAlign w:val="center"/>
          </w:tcPr>
          <w:p w14:paraId="77AE9ACE" w14:textId="749509BB" w:rsidR="00916189" w:rsidRPr="00BC0922" w:rsidRDefault="00916189" w:rsidP="00916189">
            <w:pPr>
              <w:pStyle w:val="Title"/>
              <w:jc w:val="left"/>
              <w:rPr>
                <w:rFonts w:cs="Arial"/>
                <w:b w:val="0"/>
                <w:sz w:val="22"/>
                <w:szCs w:val="22"/>
              </w:rPr>
            </w:pPr>
            <w:r w:rsidRPr="00BC0922">
              <w:rPr>
                <w:rFonts w:cs="Arial"/>
                <w:b w:val="0"/>
                <w:sz w:val="22"/>
                <w:szCs w:val="22"/>
              </w:rPr>
              <w:t>Ranjit Manchanda</w:t>
            </w:r>
          </w:p>
        </w:tc>
        <w:tc>
          <w:tcPr>
            <w:tcW w:w="1417" w:type="dxa"/>
          </w:tcPr>
          <w:p w14:paraId="0075C02F" w14:textId="14A342D2" w:rsidR="00916189" w:rsidRPr="00BC0922" w:rsidRDefault="00916189" w:rsidP="00916189">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405A7B8E" w14:textId="56473DBE" w:rsidR="00916189" w:rsidRPr="00BC0922" w:rsidRDefault="00916189" w:rsidP="00916189">
            <w:pPr>
              <w:pStyle w:val="Title"/>
              <w:jc w:val="left"/>
              <w:rPr>
                <w:rFonts w:cs="Arial"/>
                <w:b w:val="0"/>
                <w:sz w:val="22"/>
                <w:szCs w:val="22"/>
              </w:rPr>
            </w:pPr>
            <w:r w:rsidRPr="00BC0922">
              <w:rPr>
                <w:rFonts w:cs="Arial"/>
                <w:b w:val="0"/>
                <w:sz w:val="22"/>
                <w:szCs w:val="22"/>
              </w:rPr>
              <w:t>Direct financial interest</w:t>
            </w:r>
          </w:p>
        </w:tc>
        <w:tc>
          <w:tcPr>
            <w:tcW w:w="4111" w:type="dxa"/>
          </w:tcPr>
          <w:p w14:paraId="0618787F" w14:textId="77777777" w:rsidR="00916189" w:rsidRPr="00BC0922" w:rsidRDefault="00916189" w:rsidP="00916189">
            <w:pPr>
              <w:pStyle w:val="Title"/>
              <w:jc w:val="left"/>
              <w:rPr>
                <w:rFonts w:cs="Arial"/>
                <w:b w:val="0"/>
                <w:sz w:val="22"/>
                <w:szCs w:val="22"/>
              </w:rPr>
            </w:pPr>
            <w:r w:rsidRPr="00BC0922">
              <w:rPr>
                <w:rFonts w:cs="Arial"/>
                <w:b w:val="0"/>
                <w:sz w:val="22"/>
                <w:szCs w:val="22"/>
              </w:rPr>
              <w:t>Lecture fees on Biomarkers in Gynaecological Cancer from GSK:</w:t>
            </w:r>
          </w:p>
          <w:p w14:paraId="6A42BE11" w14:textId="73D344C6" w:rsidR="00916189" w:rsidRPr="00BC0922" w:rsidRDefault="00916189" w:rsidP="00916189">
            <w:pPr>
              <w:pStyle w:val="Title"/>
              <w:jc w:val="left"/>
              <w:rPr>
                <w:rFonts w:cs="Arial"/>
                <w:b w:val="0"/>
                <w:sz w:val="22"/>
                <w:szCs w:val="22"/>
              </w:rPr>
            </w:pPr>
            <w:r w:rsidRPr="00BC0922">
              <w:rPr>
                <w:rFonts w:cs="Arial"/>
                <w:b w:val="0"/>
                <w:sz w:val="22"/>
                <w:szCs w:val="22"/>
              </w:rPr>
              <w:t>The impact of digital health on biomarker testing. GSK Biomarkers in Oncology Educational meeting. 14th June 2021</w:t>
            </w:r>
          </w:p>
        </w:tc>
        <w:tc>
          <w:tcPr>
            <w:tcW w:w="1417" w:type="dxa"/>
          </w:tcPr>
          <w:p w14:paraId="1D82826C" w14:textId="219780A2" w:rsidR="00916189" w:rsidRPr="00BC0922" w:rsidRDefault="00916189" w:rsidP="00916189">
            <w:pPr>
              <w:pStyle w:val="Title"/>
              <w:spacing w:after="0"/>
              <w:jc w:val="left"/>
              <w:rPr>
                <w:rFonts w:cs="Arial"/>
                <w:b w:val="0"/>
                <w:sz w:val="22"/>
                <w:szCs w:val="22"/>
              </w:rPr>
            </w:pPr>
            <w:r w:rsidRPr="00BC0922">
              <w:rPr>
                <w:rFonts w:cs="Arial"/>
                <w:b w:val="0"/>
                <w:sz w:val="22"/>
                <w:szCs w:val="22"/>
              </w:rPr>
              <w:t>Jun 2021</w:t>
            </w:r>
          </w:p>
        </w:tc>
        <w:tc>
          <w:tcPr>
            <w:tcW w:w="1134" w:type="dxa"/>
          </w:tcPr>
          <w:p w14:paraId="32D22075" w14:textId="05D26160" w:rsidR="00916189" w:rsidRPr="00BC0922" w:rsidRDefault="00916189" w:rsidP="00916189">
            <w:pPr>
              <w:pStyle w:val="Title"/>
              <w:spacing w:after="0"/>
              <w:jc w:val="left"/>
              <w:rPr>
                <w:rFonts w:cs="Arial"/>
                <w:b w:val="0"/>
                <w:sz w:val="22"/>
                <w:szCs w:val="22"/>
              </w:rPr>
            </w:pPr>
            <w:r w:rsidRPr="00BC0922">
              <w:rPr>
                <w:rFonts w:cs="Arial"/>
                <w:b w:val="0"/>
                <w:sz w:val="22"/>
                <w:szCs w:val="22"/>
              </w:rPr>
              <w:t>Oct 2023</w:t>
            </w:r>
          </w:p>
        </w:tc>
        <w:tc>
          <w:tcPr>
            <w:tcW w:w="1134" w:type="dxa"/>
          </w:tcPr>
          <w:p w14:paraId="4233FD53" w14:textId="6C6AF37B" w:rsidR="00916189" w:rsidRPr="00BC0922" w:rsidRDefault="00916189" w:rsidP="00916189">
            <w:pPr>
              <w:pStyle w:val="Title"/>
              <w:spacing w:after="0"/>
              <w:jc w:val="left"/>
              <w:rPr>
                <w:rFonts w:cs="Arial"/>
                <w:b w:val="0"/>
                <w:sz w:val="22"/>
                <w:szCs w:val="22"/>
              </w:rPr>
            </w:pPr>
            <w:r w:rsidRPr="00BC0922">
              <w:rPr>
                <w:rFonts w:cs="Arial"/>
                <w:b w:val="0"/>
                <w:sz w:val="22"/>
                <w:szCs w:val="22"/>
              </w:rPr>
              <w:t>Jun 2021</w:t>
            </w:r>
          </w:p>
        </w:tc>
        <w:tc>
          <w:tcPr>
            <w:tcW w:w="2694" w:type="dxa"/>
            <w:vAlign w:val="center"/>
          </w:tcPr>
          <w:p w14:paraId="27F30F26" w14:textId="77777777" w:rsidR="000861A8" w:rsidRPr="00BC0922" w:rsidRDefault="000861A8" w:rsidP="000861A8">
            <w:pPr>
              <w:pStyle w:val="Title"/>
              <w:jc w:val="left"/>
              <w:rPr>
                <w:rFonts w:cs="Arial"/>
                <w:b w:val="0"/>
                <w:bCs w:val="0"/>
                <w:sz w:val="22"/>
                <w:szCs w:val="22"/>
              </w:rPr>
            </w:pPr>
            <w:r w:rsidRPr="00BC0922">
              <w:rPr>
                <w:rFonts w:cs="Arial"/>
                <w:b w:val="0"/>
                <w:bCs w:val="0"/>
                <w:sz w:val="22"/>
                <w:szCs w:val="22"/>
              </w:rPr>
              <w:t>No action other than the process of open declaration</w:t>
            </w:r>
          </w:p>
          <w:p w14:paraId="5F8A244E" w14:textId="3298DC54" w:rsidR="00916189" w:rsidRPr="00BC0922" w:rsidRDefault="000861A8" w:rsidP="000861A8">
            <w:pPr>
              <w:pStyle w:val="Title"/>
              <w:jc w:val="left"/>
              <w:rPr>
                <w:rFonts w:cs="Arial"/>
                <w:sz w:val="22"/>
                <w:szCs w:val="22"/>
              </w:rPr>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916189" w:rsidRPr="00BC0922" w14:paraId="13F770B2" w14:textId="77777777" w:rsidTr="00EE0E37">
        <w:trPr>
          <w:trHeight w:val="775"/>
        </w:trPr>
        <w:tc>
          <w:tcPr>
            <w:tcW w:w="1418" w:type="dxa"/>
            <w:vAlign w:val="center"/>
          </w:tcPr>
          <w:p w14:paraId="12031522" w14:textId="16AB1BE8" w:rsidR="00916189" w:rsidRPr="00BC0922" w:rsidRDefault="00916189" w:rsidP="00916189">
            <w:pPr>
              <w:pStyle w:val="Title"/>
              <w:jc w:val="left"/>
              <w:rPr>
                <w:rFonts w:cs="Arial"/>
                <w:b w:val="0"/>
                <w:sz w:val="22"/>
                <w:szCs w:val="22"/>
              </w:rPr>
            </w:pPr>
            <w:r w:rsidRPr="00BC0922">
              <w:rPr>
                <w:rFonts w:cs="Arial"/>
                <w:b w:val="0"/>
                <w:sz w:val="22"/>
                <w:szCs w:val="22"/>
              </w:rPr>
              <w:t>Ranjit Manchanda</w:t>
            </w:r>
          </w:p>
        </w:tc>
        <w:tc>
          <w:tcPr>
            <w:tcW w:w="1417" w:type="dxa"/>
          </w:tcPr>
          <w:p w14:paraId="1B4E7C6A" w14:textId="3D5A5272" w:rsidR="00916189" w:rsidRPr="00BC0922" w:rsidRDefault="00916189" w:rsidP="00916189">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2D07B7CA" w14:textId="4D19BDF9" w:rsidR="00916189" w:rsidRPr="00BC0922" w:rsidRDefault="00916189" w:rsidP="00916189">
            <w:pPr>
              <w:pStyle w:val="Title"/>
              <w:jc w:val="left"/>
              <w:rPr>
                <w:rFonts w:cs="Arial"/>
                <w:b w:val="0"/>
                <w:sz w:val="22"/>
                <w:szCs w:val="22"/>
              </w:rPr>
            </w:pPr>
            <w:r w:rsidRPr="00BC0922">
              <w:rPr>
                <w:rFonts w:cs="Arial"/>
                <w:b w:val="0"/>
                <w:sz w:val="22"/>
                <w:szCs w:val="22"/>
              </w:rPr>
              <w:t>Direct financial interest</w:t>
            </w:r>
          </w:p>
        </w:tc>
        <w:tc>
          <w:tcPr>
            <w:tcW w:w="4111" w:type="dxa"/>
          </w:tcPr>
          <w:p w14:paraId="6F99DC23" w14:textId="77777777" w:rsidR="00916189" w:rsidRPr="00BC0922" w:rsidRDefault="00916189" w:rsidP="00916189">
            <w:pPr>
              <w:pStyle w:val="Title"/>
              <w:jc w:val="left"/>
              <w:rPr>
                <w:rFonts w:cs="Arial"/>
                <w:b w:val="0"/>
                <w:sz w:val="22"/>
                <w:szCs w:val="22"/>
              </w:rPr>
            </w:pPr>
            <w:r w:rsidRPr="00BC0922">
              <w:rPr>
                <w:rFonts w:cs="Arial"/>
                <w:b w:val="0"/>
                <w:sz w:val="22"/>
                <w:szCs w:val="22"/>
              </w:rPr>
              <w:t xml:space="preserve">Lecture fees on genetic testing from </w:t>
            </w:r>
            <w:proofErr w:type="spellStart"/>
            <w:r w:rsidRPr="00BC0922">
              <w:rPr>
                <w:rFonts w:cs="Arial"/>
                <w:b w:val="0"/>
                <w:sz w:val="22"/>
                <w:szCs w:val="22"/>
              </w:rPr>
              <w:t>Astrazeneca</w:t>
            </w:r>
            <w:proofErr w:type="spellEnd"/>
            <w:r w:rsidRPr="00BC0922">
              <w:rPr>
                <w:rFonts w:cs="Arial"/>
                <w:b w:val="0"/>
                <w:sz w:val="22"/>
                <w:szCs w:val="22"/>
              </w:rPr>
              <w:t xml:space="preserve">: </w:t>
            </w:r>
          </w:p>
          <w:p w14:paraId="1C228C96" w14:textId="7C9F0D04" w:rsidR="00916189" w:rsidRPr="00BC0922" w:rsidRDefault="00916189" w:rsidP="00916189">
            <w:pPr>
              <w:pStyle w:val="Title"/>
              <w:jc w:val="left"/>
              <w:rPr>
                <w:rFonts w:cs="Arial"/>
                <w:b w:val="0"/>
                <w:sz w:val="22"/>
                <w:szCs w:val="22"/>
              </w:rPr>
            </w:pPr>
            <w:r w:rsidRPr="00BC0922">
              <w:rPr>
                <w:rFonts w:cs="Arial"/>
                <w:b w:val="0"/>
                <w:sz w:val="22"/>
                <w:szCs w:val="22"/>
              </w:rPr>
              <w:t xml:space="preserve">Emerging role of the </w:t>
            </w:r>
            <w:proofErr w:type="spellStart"/>
            <w:r w:rsidRPr="00BC0922">
              <w:rPr>
                <w:rFonts w:cs="Arial"/>
                <w:b w:val="0"/>
                <w:sz w:val="22"/>
                <w:szCs w:val="22"/>
              </w:rPr>
              <w:t>gynecologist</w:t>
            </w:r>
            <w:proofErr w:type="spellEnd"/>
            <w:r w:rsidRPr="00BC0922">
              <w:rPr>
                <w:rFonts w:cs="Arial"/>
                <w:b w:val="0"/>
                <w:sz w:val="22"/>
                <w:szCs w:val="22"/>
              </w:rPr>
              <w:t xml:space="preserve"> in testing for BRCA mutations in ovarian cancer. International Webinar</w:t>
            </w:r>
          </w:p>
        </w:tc>
        <w:tc>
          <w:tcPr>
            <w:tcW w:w="1417" w:type="dxa"/>
          </w:tcPr>
          <w:p w14:paraId="747825EA" w14:textId="58E9908A" w:rsidR="00916189" w:rsidRPr="00BC0922" w:rsidRDefault="00916189" w:rsidP="00916189">
            <w:pPr>
              <w:pStyle w:val="Title"/>
              <w:spacing w:after="0"/>
              <w:jc w:val="left"/>
              <w:rPr>
                <w:rFonts w:cs="Arial"/>
                <w:b w:val="0"/>
                <w:sz w:val="22"/>
                <w:szCs w:val="22"/>
              </w:rPr>
            </w:pPr>
            <w:r w:rsidRPr="00BC0922">
              <w:rPr>
                <w:rFonts w:cs="Arial"/>
                <w:b w:val="0"/>
                <w:sz w:val="22"/>
                <w:szCs w:val="22"/>
              </w:rPr>
              <w:t>Oct 2019</w:t>
            </w:r>
          </w:p>
        </w:tc>
        <w:tc>
          <w:tcPr>
            <w:tcW w:w="1134" w:type="dxa"/>
          </w:tcPr>
          <w:p w14:paraId="40537087" w14:textId="27F6967D" w:rsidR="00916189" w:rsidRPr="00BC0922" w:rsidRDefault="00916189" w:rsidP="00916189">
            <w:pPr>
              <w:pStyle w:val="Title"/>
              <w:spacing w:after="0"/>
              <w:jc w:val="left"/>
              <w:rPr>
                <w:rFonts w:cs="Arial"/>
                <w:b w:val="0"/>
                <w:sz w:val="22"/>
                <w:szCs w:val="22"/>
              </w:rPr>
            </w:pPr>
            <w:r w:rsidRPr="00BC0922">
              <w:rPr>
                <w:rFonts w:cs="Arial"/>
                <w:b w:val="0"/>
                <w:sz w:val="22"/>
                <w:szCs w:val="22"/>
              </w:rPr>
              <w:t>Oct 2023</w:t>
            </w:r>
          </w:p>
        </w:tc>
        <w:tc>
          <w:tcPr>
            <w:tcW w:w="1134" w:type="dxa"/>
          </w:tcPr>
          <w:p w14:paraId="5C10C1E2" w14:textId="2766C109" w:rsidR="00916189" w:rsidRPr="00BC0922" w:rsidRDefault="00916189" w:rsidP="00916189">
            <w:pPr>
              <w:pStyle w:val="Title"/>
              <w:spacing w:after="0"/>
              <w:jc w:val="left"/>
              <w:rPr>
                <w:rFonts w:cs="Arial"/>
                <w:b w:val="0"/>
                <w:sz w:val="22"/>
                <w:szCs w:val="22"/>
              </w:rPr>
            </w:pPr>
            <w:r w:rsidRPr="00BC0922">
              <w:rPr>
                <w:rFonts w:cs="Arial"/>
                <w:b w:val="0"/>
                <w:sz w:val="22"/>
                <w:szCs w:val="22"/>
              </w:rPr>
              <w:t>Oct 2019</w:t>
            </w:r>
          </w:p>
        </w:tc>
        <w:tc>
          <w:tcPr>
            <w:tcW w:w="2694" w:type="dxa"/>
            <w:vAlign w:val="center"/>
          </w:tcPr>
          <w:p w14:paraId="72B5E388" w14:textId="77777777" w:rsidR="000861A8" w:rsidRPr="00BC0922" w:rsidRDefault="000861A8" w:rsidP="000861A8">
            <w:pPr>
              <w:pStyle w:val="Title"/>
              <w:jc w:val="left"/>
              <w:rPr>
                <w:rFonts w:cs="Arial"/>
                <w:b w:val="0"/>
                <w:bCs w:val="0"/>
                <w:sz w:val="22"/>
                <w:szCs w:val="22"/>
              </w:rPr>
            </w:pPr>
            <w:r w:rsidRPr="00BC0922">
              <w:rPr>
                <w:rFonts w:cs="Arial"/>
                <w:b w:val="0"/>
                <w:bCs w:val="0"/>
                <w:sz w:val="22"/>
                <w:szCs w:val="22"/>
              </w:rPr>
              <w:t>No action other than the process of open declaration</w:t>
            </w:r>
          </w:p>
          <w:p w14:paraId="09EAE8F3" w14:textId="46E6DC34" w:rsidR="00916189" w:rsidRPr="00BC0922" w:rsidRDefault="000861A8" w:rsidP="000861A8">
            <w:pPr>
              <w:pStyle w:val="Title"/>
              <w:jc w:val="left"/>
              <w:rPr>
                <w:rFonts w:cs="Arial"/>
                <w:sz w:val="22"/>
                <w:szCs w:val="22"/>
              </w:rPr>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916189" w:rsidRPr="00BC0922" w14:paraId="51305F2B" w14:textId="77777777" w:rsidTr="00EE0E37">
        <w:trPr>
          <w:trHeight w:val="775"/>
        </w:trPr>
        <w:tc>
          <w:tcPr>
            <w:tcW w:w="1418" w:type="dxa"/>
            <w:vAlign w:val="center"/>
          </w:tcPr>
          <w:p w14:paraId="28649BAD" w14:textId="47BFE4A4" w:rsidR="00916189" w:rsidRPr="00BC0922" w:rsidRDefault="00916189" w:rsidP="00916189">
            <w:pPr>
              <w:pStyle w:val="Title"/>
              <w:jc w:val="left"/>
              <w:rPr>
                <w:rFonts w:cs="Arial"/>
                <w:b w:val="0"/>
                <w:sz w:val="22"/>
                <w:szCs w:val="22"/>
              </w:rPr>
            </w:pPr>
            <w:r w:rsidRPr="00BC0922">
              <w:rPr>
                <w:rFonts w:cs="Arial"/>
                <w:b w:val="0"/>
                <w:sz w:val="22"/>
                <w:szCs w:val="22"/>
              </w:rPr>
              <w:t>Ranjit Manchanda</w:t>
            </w:r>
          </w:p>
        </w:tc>
        <w:tc>
          <w:tcPr>
            <w:tcW w:w="1417" w:type="dxa"/>
          </w:tcPr>
          <w:p w14:paraId="36B506A1" w14:textId="27B33043" w:rsidR="00916189" w:rsidRPr="00BC0922" w:rsidRDefault="00916189" w:rsidP="00916189">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59CC0C9A" w14:textId="204F3529" w:rsidR="00916189" w:rsidRPr="00BC0922" w:rsidRDefault="00916189" w:rsidP="00916189">
            <w:pPr>
              <w:pStyle w:val="Title"/>
              <w:jc w:val="left"/>
              <w:rPr>
                <w:rFonts w:cs="Arial"/>
                <w:b w:val="0"/>
                <w:sz w:val="22"/>
                <w:szCs w:val="22"/>
              </w:rPr>
            </w:pPr>
            <w:r w:rsidRPr="00BC0922">
              <w:rPr>
                <w:rFonts w:cs="Arial"/>
                <w:b w:val="0"/>
                <w:sz w:val="22"/>
                <w:szCs w:val="22"/>
              </w:rPr>
              <w:t>Direct financial interest</w:t>
            </w:r>
          </w:p>
        </w:tc>
        <w:tc>
          <w:tcPr>
            <w:tcW w:w="4111" w:type="dxa"/>
          </w:tcPr>
          <w:p w14:paraId="040C600B" w14:textId="19B72FED" w:rsidR="00916189" w:rsidRPr="00BC0922" w:rsidRDefault="00916189" w:rsidP="00916189">
            <w:pPr>
              <w:pStyle w:val="Title"/>
              <w:jc w:val="left"/>
              <w:rPr>
                <w:rFonts w:cs="Arial"/>
                <w:b w:val="0"/>
                <w:sz w:val="22"/>
                <w:szCs w:val="22"/>
              </w:rPr>
            </w:pPr>
            <w:r w:rsidRPr="00BC0922">
              <w:rPr>
                <w:rFonts w:cs="Arial"/>
                <w:b w:val="0"/>
                <w:sz w:val="22"/>
                <w:szCs w:val="22"/>
              </w:rPr>
              <w:t>Private practice in gynaecological oncology (small/nascent) and is no different to NHS practice. Outside of NHS working hours.</w:t>
            </w:r>
          </w:p>
        </w:tc>
        <w:tc>
          <w:tcPr>
            <w:tcW w:w="1417" w:type="dxa"/>
          </w:tcPr>
          <w:p w14:paraId="69CD2F48" w14:textId="2FB5F3D8" w:rsidR="00916189" w:rsidRPr="00BC0922" w:rsidRDefault="00916189" w:rsidP="00916189">
            <w:pPr>
              <w:pStyle w:val="Title"/>
              <w:spacing w:after="0"/>
              <w:jc w:val="left"/>
              <w:rPr>
                <w:rFonts w:cs="Arial"/>
                <w:b w:val="0"/>
                <w:sz w:val="22"/>
                <w:szCs w:val="22"/>
              </w:rPr>
            </w:pPr>
            <w:r w:rsidRPr="00BC0922">
              <w:rPr>
                <w:rFonts w:cs="Arial"/>
                <w:b w:val="0"/>
                <w:sz w:val="22"/>
                <w:szCs w:val="22"/>
              </w:rPr>
              <w:t>Feb 2020</w:t>
            </w:r>
          </w:p>
        </w:tc>
        <w:tc>
          <w:tcPr>
            <w:tcW w:w="1134" w:type="dxa"/>
          </w:tcPr>
          <w:p w14:paraId="7F9BBA37" w14:textId="427A06E1" w:rsidR="00916189" w:rsidRPr="00BC0922" w:rsidRDefault="00916189" w:rsidP="00916189">
            <w:pPr>
              <w:pStyle w:val="Title"/>
              <w:spacing w:after="0"/>
              <w:jc w:val="left"/>
              <w:rPr>
                <w:rFonts w:cs="Arial"/>
                <w:b w:val="0"/>
                <w:sz w:val="22"/>
                <w:szCs w:val="22"/>
              </w:rPr>
            </w:pPr>
            <w:r w:rsidRPr="00BC0922">
              <w:rPr>
                <w:rFonts w:cs="Arial"/>
                <w:b w:val="0"/>
                <w:sz w:val="22"/>
                <w:szCs w:val="22"/>
              </w:rPr>
              <w:t>Oct 2023</w:t>
            </w:r>
          </w:p>
        </w:tc>
        <w:tc>
          <w:tcPr>
            <w:tcW w:w="1134" w:type="dxa"/>
          </w:tcPr>
          <w:p w14:paraId="1443C0C0" w14:textId="209A3F7E" w:rsidR="00916189" w:rsidRPr="00BC0922" w:rsidRDefault="00916189" w:rsidP="00916189">
            <w:pPr>
              <w:pStyle w:val="Title"/>
              <w:spacing w:after="0"/>
              <w:jc w:val="left"/>
              <w:rPr>
                <w:rFonts w:cs="Arial"/>
                <w:b w:val="0"/>
                <w:sz w:val="22"/>
                <w:szCs w:val="22"/>
              </w:rPr>
            </w:pPr>
            <w:r w:rsidRPr="00BC0922">
              <w:rPr>
                <w:rFonts w:cs="Arial"/>
                <w:b w:val="0"/>
                <w:sz w:val="22"/>
                <w:szCs w:val="22"/>
              </w:rPr>
              <w:t>Ongoing</w:t>
            </w:r>
          </w:p>
        </w:tc>
        <w:tc>
          <w:tcPr>
            <w:tcW w:w="2694" w:type="dxa"/>
            <w:vAlign w:val="center"/>
          </w:tcPr>
          <w:p w14:paraId="0E5D9A25" w14:textId="77777777" w:rsidR="000861A8" w:rsidRPr="00BC0922" w:rsidRDefault="000861A8" w:rsidP="000861A8">
            <w:pPr>
              <w:pStyle w:val="Title"/>
              <w:jc w:val="left"/>
              <w:rPr>
                <w:rFonts w:cs="Arial"/>
                <w:b w:val="0"/>
                <w:bCs w:val="0"/>
                <w:sz w:val="22"/>
                <w:szCs w:val="22"/>
              </w:rPr>
            </w:pPr>
            <w:r w:rsidRPr="00BC0922">
              <w:rPr>
                <w:rFonts w:cs="Arial"/>
                <w:b w:val="0"/>
                <w:bCs w:val="0"/>
                <w:sz w:val="22"/>
                <w:szCs w:val="22"/>
              </w:rPr>
              <w:t>No action other than the process of open declaration</w:t>
            </w:r>
          </w:p>
          <w:p w14:paraId="06464777" w14:textId="37EF44A0" w:rsidR="00916189" w:rsidRPr="00BC0922" w:rsidRDefault="000861A8" w:rsidP="000861A8">
            <w:pPr>
              <w:pStyle w:val="Title"/>
              <w:jc w:val="left"/>
              <w:rPr>
                <w:rFonts w:cs="Arial"/>
                <w:b w:val="0"/>
                <w:bCs w:val="0"/>
                <w:sz w:val="22"/>
                <w:szCs w:val="22"/>
              </w:rPr>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916189" w:rsidRPr="00BC0922" w14:paraId="486FB0AD" w14:textId="77777777" w:rsidTr="00EE0E37">
        <w:trPr>
          <w:trHeight w:val="775"/>
        </w:trPr>
        <w:tc>
          <w:tcPr>
            <w:tcW w:w="1418" w:type="dxa"/>
            <w:vAlign w:val="center"/>
          </w:tcPr>
          <w:p w14:paraId="542B4A79" w14:textId="7FD9C046" w:rsidR="00916189" w:rsidRPr="00BC0922" w:rsidRDefault="00916189" w:rsidP="00916189">
            <w:pPr>
              <w:pStyle w:val="Title"/>
              <w:jc w:val="left"/>
              <w:rPr>
                <w:rFonts w:cs="Arial"/>
                <w:b w:val="0"/>
                <w:sz w:val="22"/>
                <w:szCs w:val="22"/>
              </w:rPr>
            </w:pPr>
            <w:r w:rsidRPr="00BC0922">
              <w:rPr>
                <w:rFonts w:cs="Arial"/>
                <w:b w:val="0"/>
                <w:sz w:val="22"/>
                <w:szCs w:val="22"/>
              </w:rPr>
              <w:lastRenderedPageBreak/>
              <w:t>Ranjit Manchanda</w:t>
            </w:r>
          </w:p>
        </w:tc>
        <w:tc>
          <w:tcPr>
            <w:tcW w:w="1417" w:type="dxa"/>
          </w:tcPr>
          <w:p w14:paraId="1BD4D867" w14:textId="5FB23F0E" w:rsidR="00916189" w:rsidRPr="00BC0922" w:rsidRDefault="00916189" w:rsidP="00916189">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4F7EB618" w14:textId="5429DF37" w:rsidR="00916189" w:rsidRPr="00BC0922" w:rsidRDefault="00916189" w:rsidP="00916189">
            <w:pPr>
              <w:pStyle w:val="Title"/>
              <w:jc w:val="left"/>
              <w:rPr>
                <w:rFonts w:cs="Arial"/>
                <w:b w:val="0"/>
                <w:sz w:val="22"/>
                <w:szCs w:val="22"/>
              </w:rPr>
            </w:pPr>
            <w:r w:rsidRPr="00BC0922">
              <w:rPr>
                <w:rFonts w:cs="Arial"/>
                <w:b w:val="0"/>
                <w:sz w:val="22"/>
                <w:szCs w:val="22"/>
              </w:rPr>
              <w:t>Direct financial interest</w:t>
            </w:r>
          </w:p>
        </w:tc>
        <w:tc>
          <w:tcPr>
            <w:tcW w:w="4111" w:type="dxa"/>
          </w:tcPr>
          <w:p w14:paraId="656526BB" w14:textId="77777777" w:rsidR="00916189" w:rsidRPr="00BC0922" w:rsidRDefault="00916189" w:rsidP="00916189">
            <w:pPr>
              <w:pStyle w:val="Title"/>
              <w:jc w:val="left"/>
              <w:rPr>
                <w:rFonts w:cs="Arial"/>
                <w:b w:val="0"/>
                <w:sz w:val="22"/>
                <w:szCs w:val="22"/>
              </w:rPr>
            </w:pPr>
            <w:r w:rsidRPr="00BC0922">
              <w:rPr>
                <w:rFonts w:cs="Arial"/>
                <w:b w:val="0"/>
                <w:sz w:val="22"/>
                <w:szCs w:val="22"/>
              </w:rPr>
              <w:t xml:space="preserve">Non-executive Director for </w:t>
            </w:r>
            <w:proofErr w:type="spellStart"/>
            <w:r w:rsidRPr="00BC0922">
              <w:rPr>
                <w:rFonts w:cs="Arial"/>
                <w:b w:val="0"/>
                <w:sz w:val="22"/>
                <w:szCs w:val="22"/>
              </w:rPr>
              <w:t>EverythingGenetic</w:t>
            </w:r>
            <w:proofErr w:type="spellEnd"/>
            <w:r w:rsidRPr="00BC0922">
              <w:rPr>
                <w:rFonts w:cs="Arial"/>
                <w:b w:val="0"/>
                <w:sz w:val="22"/>
                <w:szCs w:val="22"/>
              </w:rPr>
              <w:t xml:space="preserve"> Limited.</w:t>
            </w:r>
          </w:p>
          <w:p w14:paraId="748BC765" w14:textId="77777777" w:rsidR="00916189" w:rsidRPr="00BC0922" w:rsidRDefault="00916189" w:rsidP="00916189">
            <w:pPr>
              <w:pStyle w:val="Title"/>
              <w:jc w:val="left"/>
              <w:rPr>
                <w:rFonts w:cs="Arial"/>
                <w:b w:val="0"/>
                <w:sz w:val="22"/>
                <w:szCs w:val="22"/>
              </w:rPr>
            </w:pPr>
            <w:r w:rsidRPr="00BC0922">
              <w:rPr>
                <w:rFonts w:cs="Arial"/>
                <w:b w:val="0"/>
                <w:sz w:val="22"/>
                <w:szCs w:val="22"/>
              </w:rPr>
              <w:t xml:space="preserve">The company EGL is involved in genetic testing which is both non cancer </w:t>
            </w:r>
            <w:proofErr w:type="gramStart"/>
            <w:r w:rsidRPr="00BC0922">
              <w:rPr>
                <w:rFonts w:cs="Arial"/>
                <w:b w:val="0"/>
                <w:sz w:val="22"/>
                <w:szCs w:val="22"/>
              </w:rPr>
              <w:t>related</w:t>
            </w:r>
            <w:proofErr w:type="gramEnd"/>
            <w:r w:rsidRPr="00BC0922">
              <w:rPr>
                <w:rFonts w:cs="Arial"/>
                <w:b w:val="0"/>
                <w:sz w:val="22"/>
                <w:szCs w:val="22"/>
              </w:rPr>
              <w:t xml:space="preserve"> and cancer related. It currently offers testing for COVID and multiple cancers such as breast, colorectal, prostate, urological, ovarian, haematological, etc. including testing related to cancer treatment/therapy</w:t>
            </w:r>
          </w:p>
          <w:p w14:paraId="4B1C85EB" w14:textId="316D6A60" w:rsidR="00916189" w:rsidRPr="00BC0922" w:rsidRDefault="00916189" w:rsidP="00916189">
            <w:pPr>
              <w:pStyle w:val="Title"/>
              <w:jc w:val="left"/>
              <w:rPr>
                <w:rFonts w:cs="Arial"/>
                <w:b w:val="0"/>
                <w:sz w:val="22"/>
                <w:szCs w:val="22"/>
              </w:rPr>
            </w:pPr>
            <w:r w:rsidRPr="00BC0922">
              <w:rPr>
                <w:rFonts w:cs="Arial"/>
                <w:b w:val="0"/>
                <w:bCs w:val="0"/>
                <w:sz w:val="22"/>
                <w:szCs w:val="22"/>
              </w:rPr>
              <w:t>I would be spending around 2-3 hours of my time, 3-4 times a year attending a board meeting. I get a small honorarium for attending a board meeting. I do not get a salary or get/hold any stocks or shares. I do not believe that my role is relevant to the scope of the guideline. The functioning of the company is completely independent of the guideline</w:t>
            </w:r>
          </w:p>
        </w:tc>
        <w:tc>
          <w:tcPr>
            <w:tcW w:w="1417" w:type="dxa"/>
          </w:tcPr>
          <w:p w14:paraId="204A61FD" w14:textId="5E66C366" w:rsidR="00916189" w:rsidRPr="00BC0922" w:rsidRDefault="00916189" w:rsidP="00916189">
            <w:pPr>
              <w:pStyle w:val="Title"/>
              <w:spacing w:after="0"/>
              <w:jc w:val="left"/>
              <w:rPr>
                <w:rFonts w:cs="Arial"/>
                <w:b w:val="0"/>
                <w:sz w:val="22"/>
                <w:szCs w:val="22"/>
              </w:rPr>
            </w:pPr>
            <w:r w:rsidRPr="00BC0922">
              <w:rPr>
                <w:rFonts w:cs="Arial"/>
                <w:b w:val="0"/>
                <w:sz w:val="22"/>
                <w:szCs w:val="22"/>
              </w:rPr>
              <w:t>Jun 2022</w:t>
            </w:r>
          </w:p>
        </w:tc>
        <w:tc>
          <w:tcPr>
            <w:tcW w:w="1134" w:type="dxa"/>
          </w:tcPr>
          <w:p w14:paraId="609DE3AD" w14:textId="5425D25C" w:rsidR="00916189" w:rsidRPr="00BC0922" w:rsidRDefault="00916189" w:rsidP="00916189">
            <w:pPr>
              <w:pStyle w:val="Title"/>
              <w:spacing w:after="0"/>
              <w:jc w:val="left"/>
              <w:rPr>
                <w:rFonts w:cs="Arial"/>
                <w:b w:val="0"/>
                <w:sz w:val="22"/>
                <w:szCs w:val="22"/>
              </w:rPr>
            </w:pPr>
            <w:r w:rsidRPr="00BC0922">
              <w:rPr>
                <w:rFonts w:cs="Arial"/>
                <w:b w:val="0"/>
                <w:sz w:val="22"/>
                <w:szCs w:val="22"/>
              </w:rPr>
              <w:t>Oct 2023</w:t>
            </w:r>
          </w:p>
        </w:tc>
        <w:tc>
          <w:tcPr>
            <w:tcW w:w="1134" w:type="dxa"/>
          </w:tcPr>
          <w:p w14:paraId="2434499A" w14:textId="7FE78F8A" w:rsidR="00916189" w:rsidRPr="00BC0922" w:rsidRDefault="00916189" w:rsidP="00916189">
            <w:pPr>
              <w:pStyle w:val="Title"/>
              <w:spacing w:after="0"/>
              <w:jc w:val="left"/>
              <w:rPr>
                <w:rFonts w:cs="Arial"/>
                <w:b w:val="0"/>
                <w:sz w:val="22"/>
                <w:szCs w:val="22"/>
              </w:rPr>
            </w:pPr>
            <w:r w:rsidRPr="00BC0922">
              <w:rPr>
                <w:rFonts w:cs="Arial"/>
                <w:b w:val="0"/>
                <w:sz w:val="22"/>
                <w:szCs w:val="22"/>
              </w:rPr>
              <w:t>Ongoing</w:t>
            </w:r>
          </w:p>
        </w:tc>
        <w:tc>
          <w:tcPr>
            <w:tcW w:w="2694" w:type="dxa"/>
            <w:vAlign w:val="center"/>
          </w:tcPr>
          <w:p w14:paraId="079CE7A9" w14:textId="77777777" w:rsidR="000861A8" w:rsidRPr="00BC0922" w:rsidRDefault="000861A8" w:rsidP="000861A8">
            <w:pPr>
              <w:pStyle w:val="Title"/>
              <w:jc w:val="left"/>
              <w:rPr>
                <w:rFonts w:cs="Arial"/>
                <w:b w:val="0"/>
                <w:bCs w:val="0"/>
                <w:sz w:val="22"/>
                <w:szCs w:val="22"/>
              </w:rPr>
            </w:pPr>
            <w:r w:rsidRPr="00BC0922">
              <w:rPr>
                <w:rFonts w:cs="Arial"/>
                <w:b w:val="0"/>
                <w:bCs w:val="0"/>
                <w:sz w:val="22"/>
                <w:szCs w:val="22"/>
              </w:rPr>
              <w:t>No action other than the process of open declaration</w:t>
            </w:r>
          </w:p>
          <w:p w14:paraId="04F8660D" w14:textId="296FEF06" w:rsidR="00916189" w:rsidRPr="00BC0922" w:rsidRDefault="000861A8" w:rsidP="000861A8">
            <w:pPr>
              <w:pStyle w:val="Title"/>
              <w:jc w:val="left"/>
              <w:rPr>
                <w:rFonts w:cs="Arial"/>
                <w:sz w:val="22"/>
                <w:szCs w:val="22"/>
              </w:rPr>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40A3C939" w14:textId="77777777" w:rsidTr="00DE0EFC">
        <w:trPr>
          <w:trHeight w:val="775"/>
        </w:trPr>
        <w:tc>
          <w:tcPr>
            <w:tcW w:w="1418" w:type="dxa"/>
            <w:vAlign w:val="center"/>
          </w:tcPr>
          <w:p w14:paraId="2E794F20" w14:textId="666B6280" w:rsidR="00EE3F00" w:rsidRPr="00BC0922" w:rsidRDefault="00EE3F00" w:rsidP="00EE3F00">
            <w:pPr>
              <w:pStyle w:val="Title"/>
              <w:jc w:val="left"/>
              <w:rPr>
                <w:rFonts w:cs="Arial"/>
                <w:b w:val="0"/>
                <w:sz w:val="22"/>
                <w:szCs w:val="22"/>
              </w:rPr>
            </w:pPr>
            <w:r w:rsidRPr="00BC0922">
              <w:rPr>
                <w:rFonts w:cs="Arial"/>
                <w:b w:val="0"/>
                <w:sz w:val="22"/>
                <w:szCs w:val="22"/>
              </w:rPr>
              <w:t>Ranjit Manchanda</w:t>
            </w:r>
          </w:p>
        </w:tc>
        <w:tc>
          <w:tcPr>
            <w:tcW w:w="1417" w:type="dxa"/>
          </w:tcPr>
          <w:p w14:paraId="7EDD47C0" w14:textId="40AEC927"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0A169BBF" w14:textId="0C67B24A" w:rsidR="00EE3F00" w:rsidRPr="00BC0922" w:rsidRDefault="00EE3F00" w:rsidP="00EE3F00">
            <w:pPr>
              <w:pStyle w:val="Title"/>
              <w:jc w:val="left"/>
              <w:rPr>
                <w:rFonts w:cs="Arial"/>
                <w:b w:val="0"/>
                <w:sz w:val="22"/>
                <w:szCs w:val="22"/>
              </w:rPr>
            </w:pPr>
            <w:r w:rsidRPr="00BC0922">
              <w:rPr>
                <w:rFonts w:cs="Arial"/>
                <w:b w:val="0"/>
                <w:sz w:val="22"/>
                <w:szCs w:val="22"/>
              </w:rPr>
              <w:t>Direct financial interest</w:t>
            </w:r>
          </w:p>
        </w:tc>
        <w:tc>
          <w:tcPr>
            <w:tcW w:w="4111" w:type="dxa"/>
          </w:tcPr>
          <w:p w14:paraId="012F818D" w14:textId="77777777" w:rsidR="00EE3F00" w:rsidRPr="00BC0922" w:rsidRDefault="00EE3F00" w:rsidP="00EE3F00">
            <w:pPr>
              <w:rPr>
                <w:rFonts w:ascii="Arial" w:hAnsi="Arial" w:cs="Arial"/>
                <w:sz w:val="22"/>
                <w:szCs w:val="22"/>
              </w:rPr>
            </w:pPr>
            <w:r w:rsidRPr="00BC0922">
              <w:rPr>
                <w:rFonts w:ascii="Arial" w:hAnsi="Arial" w:cs="Arial"/>
                <w:sz w:val="22"/>
                <w:szCs w:val="22"/>
              </w:rPr>
              <w:t xml:space="preserve">Grant funding from NHS England for independent evaluation of - BRCA-DIRECT; A digital pathway for germline genetic testing in women with breast cancer (CI- Clare Turnbull) </w:t>
            </w:r>
          </w:p>
          <w:p w14:paraId="20619FC4" w14:textId="77777777" w:rsidR="00EE3F00" w:rsidRPr="00BC0922" w:rsidRDefault="00EE3F00" w:rsidP="00EE3F00">
            <w:pPr>
              <w:pStyle w:val="Title"/>
              <w:jc w:val="left"/>
              <w:rPr>
                <w:rFonts w:cs="Arial"/>
                <w:b w:val="0"/>
                <w:sz w:val="22"/>
                <w:szCs w:val="22"/>
              </w:rPr>
            </w:pPr>
          </w:p>
        </w:tc>
        <w:tc>
          <w:tcPr>
            <w:tcW w:w="1417" w:type="dxa"/>
          </w:tcPr>
          <w:p w14:paraId="5C3AF094" w14:textId="77777777" w:rsidR="00EE3F00" w:rsidRPr="00BC0922" w:rsidRDefault="00EE3F00" w:rsidP="00EE3F00">
            <w:pPr>
              <w:pStyle w:val="Title"/>
              <w:spacing w:after="0"/>
              <w:jc w:val="left"/>
              <w:rPr>
                <w:rFonts w:cs="Arial"/>
                <w:b w:val="0"/>
                <w:sz w:val="22"/>
                <w:szCs w:val="22"/>
              </w:rPr>
            </w:pPr>
          </w:p>
        </w:tc>
        <w:tc>
          <w:tcPr>
            <w:tcW w:w="1134" w:type="dxa"/>
          </w:tcPr>
          <w:p w14:paraId="5C2C3774" w14:textId="3E3E0370" w:rsidR="00EE3F00" w:rsidRPr="00BC0922" w:rsidRDefault="00EE3F00" w:rsidP="00EE3F00">
            <w:pPr>
              <w:pStyle w:val="Title"/>
              <w:spacing w:after="0"/>
              <w:jc w:val="left"/>
              <w:rPr>
                <w:rFonts w:cs="Arial"/>
                <w:b w:val="0"/>
                <w:sz w:val="22"/>
                <w:szCs w:val="22"/>
              </w:rPr>
            </w:pPr>
            <w:r w:rsidRPr="00BC0922">
              <w:rPr>
                <w:rFonts w:cs="Arial"/>
                <w:b w:val="0"/>
                <w:sz w:val="22"/>
                <w:szCs w:val="22"/>
              </w:rPr>
              <w:t>Feb 2024</w:t>
            </w:r>
          </w:p>
        </w:tc>
        <w:tc>
          <w:tcPr>
            <w:tcW w:w="1134" w:type="dxa"/>
          </w:tcPr>
          <w:p w14:paraId="2758473E" w14:textId="77777777" w:rsidR="00EE3F00" w:rsidRPr="00BC0922" w:rsidRDefault="00EE3F00" w:rsidP="00EE3F00">
            <w:pPr>
              <w:pStyle w:val="Title"/>
              <w:spacing w:after="0"/>
              <w:jc w:val="left"/>
              <w:rPr>
                <w:rFonts w:cs="Arial"/>
                <w:b w:val="0"/>
                <w:sz w:val="22"/>
                <w:szCs w:val="22"/>
              </w:rPr>
            </w:pPr>
          </w:p>
        </w:tc>
        <w:tc>
          <w:tcPr>
            <w:tcW w:w="2694" w:type="dxa"/>
          </w:tcPr>
          <w:p w14:paraId="25B711B5"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00B1D0CC" w14:textId="51327875"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579C12BF" w14:textId="77777777" w:rsidTr="00DE0EFC">
        <w:trPr>
          <w:trHeight w:val="775"/>
        </w:trPr>
        <w:tc>
          <w:tcPr>
            <w:tcW w:w="1418" w:type="dxa"/>
            <w:vAlign w:val="center"/>
          </w:tcPr>
          <w:p w14:paraId="47A2DF29" w14:textId="19880241" w:rsidR="00EE3F00" w:rsidRPr="00BC0922" w:rsidRDefault="00EE3F00" w:rsidP="00EE3F00">
            <w:pPr>
              <w:pStyle w:val="Title"/>
              <w:jc w:val="left"/>
              <w:rPr>
                <w:rFonts w:cs="Arial"/>
                <w:b w:val="0"/>
                <w:sz w:val="22"/>
                <w:szCs w:val="22"/>
              </w:rPr>
            </w:pPr>
            <w:r w:rsidRPr="00BC0922">
              <w:rPr>
                <w:rFonts w:cs="Arial"/>
                <w:b w:val="0"/>
                <w:sz w:val="22"/>
                <w:szCs w:val="22"/>
              </w:rPr>
              <w:t>Ranjit Manchanda</w:t>
            </w:r>
          </w:p>
        </w:tc>
        <w:tc>
          <w:tcPr>
            <w:tcW w:w="1417" w:type="dxa"/>
          </w:tcPr>
          <w:p w14:paraId="4E57F42C" w14:textId="11CB3B6D"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1F3F1261" w14:textId="3CB386D6" w:rsidR="00EE3F00" w:rsidRPr="00BC0922" w:rsidRDefault="00EE3F00" w:rsidP="00EE3F00">
            <w:pPr>
              <w:pStyle w:val="Title"/>
              <w:jc w:val="left"/>
              <w:rPr>
                <w:rFonts w:cs="Arial"/>
                <w:b w:val="0"/>
                <w:sz w:val="22"/>
                <w:szCs w:val="22"/>
              </w:rPr>
            </w:pPr>
            <w:r w:rsidRPr="00BC0922">
              <w:rPr>
                <w:rFonts w:cs="Arial"/>
                <w:b w:val="0"/>
                <w:sz w:val="22"/>
                <w:szCs w:val="22"/>
              </w:rPr>
              <w:t>Direct financial interest</w:t>
            </w:r>
          </w:p>
        </w:tc>
        <w:tc>
          <w:tcPr>
            <w:tcW w:w="4111" w:type="dxa"/>
          </w:tcPr>
          <w:p w14:paraId="4E488919" w14:textId="77777777" w:rsidR="00EE3F00" w:rsidRPr="00BC0922" w:rsidRDefault="00EE3F00" w:rsidP="00EE3F00">
            <w:pPr>
              <w:rPr>
                <w:rFonts w:ascii="Arial" w:hAnsi="Arial" w:cs="Arial"/>
                <w:sz w:val="22"/>
                <w:szCs w:val="22"/>
              </w:rPr>
            </w:pPr>
            <w:r w:rsidRPr="00BC0922">
              <w:rPr>
                <w:rFonts w:ascii="Arial" w:hAnsi="Arial" w:cs="Arial"/>
                <w:sz w:val="22"/>
                <w:szCs w:val="22"/>
              </w:rPr>
              <w:t>Grant funding from NHS England for Evaluation of NHS Jewish BRCA testing Programme.</w:t>
            </w:r>
          </w:p>
          <w:p w14:paraId="51B0D746" w14:textId="77777777" w:rsidR="00EE3F00" w:rsidRPr="00BC0922" w:rsidRDefault="00EE3F00" w:rsidP="00EE3F00">
            <w:pPr>
              <w:rPr>
                <w:rFonts w:ascii="Arial" w:hAnsi="Arial" w:cs="Arial"/>
                <w:sz w:val="22"/>
                <w:szCs w:val="22"/>
              </w:rPr>
            </w:pPr>
          </w:p>
        </w:tc>
        <w:tc>
          <w:tcPr>
            <w:tcW w:w="1417" w:type="dxa"/>
          </w:tcPr>
          <w:p w14:paraId="083F6F93" w14:textId="77777777" w:rsidR="00EE3F00" w:rsidRPr="00BC0922" w:rsidRDefault="00EE3F00" w:rsidP="00EE3F00">
            <w:pPr>
              <w:pStyle w:val="Title"/>
              <w:spacing w:after="0"/>
              <w:jc w:val="left"/>
              <w:rPr>
                <w:rFonts w:cs="Arial"/>
                <w:b w:val="0"/>
                <w:sz w:val="22"/>
                <w:szCs w:val="22"/>
              </w:rPr>
            </w:pPr>
          </w:p>
        </w:tc>
        <w:tc>
          <w:tcPr>
            <w:tcW w:w="1134" w:type="dxa"/>
          </w:tcPr>
          <w:p w14:paraId="04A81766" w14:textId="32BA50C4" w:rsidR="00EE3F00" w:rsidRPr="00BC0922" w:rsidRDefault="00EE3F00" w:rsidP="00EE3F00">
            <w:pPr>
              <w:pStyle w:val="Title"/>
              <w:spacing w:after="0"/>
              <w:jc w:val="left"/>
              <w:rPr>
                <w:rFonts w:cs="Arial"/>
                <w:b w:val="0"/>
                <w:sz w:val="22"/>
                <w:szCs w:val="22"/>
              </w:rPr>
            </w:pPr>
            <w:r w:rsidRPr="00BC0922">
              <w:rPr>
                <w:rFonts w:cs="Arial"/>
                <w:b w:val="0"/>
                <w:sz w:val="22"/>
                <w:szCs w:val="22"/>
              </w:rPr>
              <w:t>Feb 2024</w:t>
            </w:r>
          </w:p>
        </w:tc>
        <w:tc>
          <w:tcPr>
            <w:tcW w:w="1134" w:type="dxa"/>
          </w:tcPr>
          <w:p w14:paraId="3F9651FC" w14:textId="77777777" w:rsidR="00EE3F00" w:rsidRPr="00BC0922" w:rsidRDefault="00EE3F00" w:rsidP="00EE3F00">
            <w:pPr>
              <w:pStyle w:val="Title"/>
              <w:spacing w:after="0"/>
              <w:jc w:val="left"/>
              <w:rPr>
                <w:rFonts w:cs="Arial"/>
                <w:b w:val="0"/>
                <w:sz w:val="22"/>
                <w:szCs w:val="22"/>
              </w:rPr>
            </w:pPr>
          </w:p>
        </w:tc>
        <w:tc>
          <w:tcPr>
            <w:tcW w:w="2694" w:type="dxa"/>
          </w:tcPr>
          <w:p w14:paraId="7D90AC4A"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04D417A7" w14:textId="229DD198"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916189" w:rsidRPr="00BC0922" w14:paraId="58A6E773" w14:textId="77777777" w:rsidTr="00EE0E37">
        <w:trPr>
          <w:trHeight w:val="775"/>
        </w:trPr>
        <w:tc>
          <w:tcPr>
            <w:tcW w:w="1418" w:type="dxa"/>
            <w:vAlign w:val="center"/>
          </w:tcPr>
          <w:p w14:paraId="5A0E68EC" w14:textId="160A13F3" w:rsidR="00916189" w:rsidRPr="00BC0922" w:rsidRDefault="00916189" w:rsidP="00916189">
            <w:pPr>
              <w:pStyle w:val="Title"/>
              <w:jc w:val="left"/>
              <w:rPr>
                <w:rFonts w:cs="Arial"/>
                <w:b w:val="0"/>
                <w:sz w:val="22"/>
                <w:szCs w:val="22"/>
              </w:rPr>
            </w:pPr>
            <w:r w:rsidRPr="00BC0922">
              <w:rPr>
                <w:rFonts w:cs="Arial"/>
                <w:b w:val="0"/>
                <w:sz w:val="22"/>
                <w:szCs w:val="22"/>
              </w:rPr>
              <w:lastRenderedPageBreak/>
              <w:t>Ranjit Manchanda</w:t>
            </w:r>
          </w:p>
        </w:tc>
        <w:tc>
          <w:tcPr>
            <w:tcW w:w="1417" w:type="dxa"/>
          </w:tcPr>
          <w:p w14:paraId="75DC093C" w14:textId="1BAC1DB5" w:rsidR="00916189" w:rsidRPr="00BC0922" w:rsidRDefault="00916189" w:rsidP="00916189">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155B4B65" w14:textId="34FC66B8" w:rsidR="00916189" w:rsidRPr="00BC0922" w:rsidRDefault="00916189" w:rsidP="00916189">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6A681A43" w14:textId="51FD8300" w:rsidR="00916189" w:rsidRPr="00BC0922" w:rsidRDefault="00916189" w:rsidP="00916189">
            <w:pPr>
              <w:rPr>
                <w:rFonts w:ascii="Arial" w:hAnsi="Arial" w:cs="Arial"/>
                <w:sz w:val="22"/>
                <w:szCs w:val="22"/>
              </w:rPr>
            </w:pPr>
            <w:r w:rsidRPr="00BC0922">
              <w:rPr>
                <w:rFonts w:ascii="Arial" w:hAnsi="Arial" w:cs="Arial"/>
                <w:sz w:val="22"/>
                <w:szCs w:val="22"/>
              </w:rPr>
              <w:t>Extensive PPI activity working with multiple charities and patient support groups on issues related to management of familial ovarian cancer</w:t>
            </w:r>
          </w:p>
        </w:tc>
        <w:tc>
          <w:tcPr>
            <w:tcW w:w="1417" w:type="dxa"/>
          </w:tcPr>
          <w:p w14:paraId="36C45B80" w14:textId="05976EE5" w:rsidR="00916189" w:rsidRPr="00BC0922" w:rsidRDefault="00916189" w:rsidP="00916189">
            <w:pPr>
              <w:pStyle w:val="Title"/>
              <w:spacing w:after="0"/>
              <w:jc w:val="left"/>
              <w:rPr>
                <w:rFonts w:cs="Arial"/>
                <w:b w:val="0"/>
                <w:sz w:val="22"/>
                <w:szCs w:val="22"/>
              </w:rPr>
            </w:pPr>
            <w:r w:rsidRPr="00BC0922">
              <w:rPr>
                <w:rFonts w:cs="Arial"/>
                <w:b w:val="0"/>
                <w:sz w:val="22"/>
                <w:szCs w:val="22"/>
              </w:rPr>
              <w:t>Various dates</w:t>
            </w:r>
          </w:p>
        </w:tc>
        <w:tc>
          <w:tcPr>
            <w:tcW w:w="1134" w:type="dxa"/>
          </w:tcPr>
          <w:p w14:paraId="25F70B34" w14:textId="4BD5D243" w:rsidR="00916189" w:rsidRPr="00BC0922" w:rsidRDefault="00916189" w:rsidP="00916189">
            <w:pPr>
              <w:pStyle w:val="Title"/>
              <w:spacing w:after="0"/>
              <w:jc w:val="left"/>
              <w:rPr>
                <w:rFonts w:cs="Arial"/>
                <w:b w:val="0"/>
                <w:sz w:val="22"/>
                <w:szCs w:val="22"/>
              </w:rPr>
            </w:pPr>
            <w:r w:rsidRPr="00BC0922">
              <w:rPr>
                <w:rFonts w:cs="Arial"/>
                <w:b w:val="0"/>
                <w:sz w:val="22"/>
                <w:szCs w:val="22"/>
              </w:rPr>
              <w:t>Oct 2023</w:t>
            </w:r>
          </w:p>
        </w:tc>
        <w:tc>
          <w:tcPr>
            <w:tcW w:w="1134" w:type="dxa"/>
          </w:tcPr>
          <w:p w14:paraId="11758B3B" w14:textId="384D1F87" w:rsidR="00916189" w:rsidRPr="00BC0922" w:rsidRDefault="00916189" w:rsidP="00916189">
            <w:pPr>
              <w:pStyle w:val="Title"/>
              <w:spacing w:after="0"/>
              <w:jc w:val="left"/>
              <w:rPr>
                <w:rFonts w:cs="Arial"/>
                <w:b w:val="0"/>
                <w:sz w:val="22"/>
                <w:szCs w:val="22"/>
              </w:rPr>
            </w:pPr>
            <w:r w:rsidRPr="00BC0922">
              <w:rPr>
                <w:rFonts w:cs="Arial"/>
                <w:b w:val="0"/>
                <w:sz w:val="22"/>
                <w:szCs w:val="22"/>
              </w:rPr>
              <w:t>Ongoing</w:t>
            </w:r>
          </w:p>
        </w:tc>
        <w:tc>
          <w:tcPr>
            <w:tcW w:w="2694" w:type="dxa"/>
            <w:vAlign w:val="center"/>
          </w:tcPr>
          <w:p w14:paraId="2A049BEB" w14:textId="77777777" w:rsidR="00916189" w:rsidRPr="00BC0922" w:rsidRDefault="00EE3F00" w:rsidP="00916189">
            <w:pPr>
              <w:pStyle w:val="Title"/>
              <w:jc w:val="left"/>
              <w:rPr>
                <w:rFonts w:cs="Arial"/>
                <w:b w:val="0"/>
                <w:bCs w:val="0"/>
                <w:sz w:val="22"/>
                <w:szCs w:val="22"/>
              </w:rPr>
            </w:pPr>
            <w:r w:rsidRPr="00BC0922">
              <w:rPr>
                <w:rFonts w:cs="Arial"/>
                <w:b w:val="0"/>
                <w:bCs w:val="0"/>
                <w:sz w:val="22"/>
                <w:szCs w:val="22"/>
              </w:rPr>
              <w:t>No action other than the process of open declaration</w:t>
            </w:r>
          </w:p>
          <w:p w14:paraId="656B18E5" w14:textId="58C20C6D"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176860D9" w14:textId="77777777" w:rsidTr="005609AE">
        <w:trPr>
          <w:trHeight w:val="775"/>
        </w:trPr>
        <w:tc>
          <w:tcPr>
            <w:tcW w:w="1418" w:type="dxa"/>
            <w:vAlign w:val="center"/>
          </w:tcPr>
          <w:p w14:paraId="1850219B" w14:textId="1A582DAA" w:rsidR="00EE3F00" w:rsidRPr="00BC0922" w:rsidRDefault="00EE3F00" w:rsidP="00EE3F00">
            <w:pPr>
              <w:pStyle w:val="Title"/>
              <w:jc w:val="left"/>
              <w:rPr>
                <w:rFonts w:cs="Arial"/>
                <w:b w:val="0"/>
                <w:sz w:val="22"/>
                <w:szCs w:val="22"/>
              </w:rPr>
            </w:pPr>
            <w:r w:rsidRPr="00BC0922">
              <w:rPr>
                <w:rFonts w:cs="Arial"/>
                <w:b w:val="0"/>
                <w:sz w:val="22"/>
                <w:szCs w:val="22"/>
              </w:rPr>
              <w:t>Ranjit Manchanda</w:t>
            </w:r>
          </w:p>
        </w:tc>
        <w:tc>
          <w:tcPr>
            <w:tcW w:w="1417" w:type="dxa"/>
          </w:tcPr>
          <w:p w14:paraId="5525F9B2" w14:textId="43DC9B83"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2CE8F8F5" w14:textId="0146D8BF" w:rsidR="00EE3F00" w:rsidRPr="00BC0922" w:rsidRDefault="00EE3F00" w:rsidP="00EE3F00">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00A399F0" w14:textId="15F5B6EF" w:rsidR="00EE3F00" w:rsidRPr="00BC0922" w:rsidRDefault="00EE3F00" w:rsidP="00EE3F00">
            <w:pPr>
              <w:rPr>
                <w:rFonts w:ascii="Arial" w:hAnsi="Arial" w:cs="Arial"/>
                <w:sz w:val="22"/>
                <w:szCs w:val="22"/>
              </w:rPr>
            </w:pPr>
            <w:r w:rsidRPr="00BC0922">
              <w:rPr>
                <w:rFonts w:ascii="Arial" w:hAnsi="Arial" w:cs="Arial"/>
                <w:sz w:val="22"/>
                <w:szCs w:val="22"/>
              </w:rPr>
              <w:t>Scientific Advisor to patient support group BRCA Umbrella</w:t>
            </w:r>
          </w:p>
        </w:tc>
        <w:tc>
          <w:tcPr>
            <w:tcW w:w="1417" w:type="dxa"/>
          </w:tcPr>
          <w:p w14:paraId="1F5531E1" w14:textId="0E77B45D" w:rsidR="00EE3F00" w:rsidRPr="00BC0922" w:rsidRDefault="00EE3F00" w:rsidP="00EE3F00">
            <w:pPr>
              <w:pStyle w:val="Title"/>
              <w:spacing w:after="0"/>
              <w:jc w:val="left"/>
              <w:rPr>
                <w:rFonts w:cs="Arial"/>
                <w:b w:val="0"/>
                <w:sz w:val="22"/>
                <w:szCs w:val="22"/>
              </w:rPr>
            </w:pPr>
            <w:r w:rsidRPr="00BC0922">
              <w:rPr>
                <w:rFonts w:cs="Arial"/>
                <w:b w:val="0"/>
                <w:sz w:val="22"/>
                <w:szCs w:val="22"/>
              </w:rPr>
              <w:t>2014</w:t>
            </w:r>
          </w:p>
        </w:tc>
        <w:tc>
          <w:tcPr>
            <w:tcW w:w="1134" w:type="dxa"/>
          </w:tcPr>
          <w:p w14:paraId="2267463B" w14:textId="08505590"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tcPr>
          <w:p w14:paraId="6EFDFAF8" w14:textId="6F0BC020" w:rsidR="00EE3F00" w:rsidRPr="00BC0922" w:rsidRDefault="00EE3F00" w:rsidP="00EE3F00">
            <w:pPr>
              <w:pStyle w:val="Title"/>
              <w:spacing w:after="0"/>
              <w:jc w:val="left"/>
              <w:rPr>
                <w:rFonts w:cs="Arial"/>
                <w:b w:val="0"/>
                <w:sz w:val="22"/>
                <w:szCs w:val="22"/>
              </w:rPr>
            </w:pPr>
            <w:r w:rsidRPr="00BC0922">
              <w:rPr>
                <w:rFonts w:cs="Arial"/>
                <w:b w:val="0"/>
                <w:sz w:val="22"/>
                <w:szCs w:val="22"/>
              </w:rPr>
              <w:t>Ongoing</w:t>
            </w:r>
          </w:p>
        </w:tc>
        <w:tc>
          <w:tcPr>
            <w:tcW w:w="2694" w:type="dxa"/>
          </w:tcPr>
          <w:p w14:paraId="13BCA56D"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2091E0C3" w14:textId="1D1A9F03"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7C3835B3" w14:textId="77777777" w:rsidTr="005609AE">
        <w:trPr>
          <w:trHeight w:val="775"/>
        </w:trPr>
        <w:tc>
          <w:tcPr>
            <w:tcW w:w="1418" w:type="dxa"/>
            <w:vAlign w:val="center"/>
          </w:tcPr>
          <w:p w14:paraId="23AD5EC5" w14:textId="137115E2" w:rsidR="00EE3F00" w:rsidRPr="00BC0922" w:rsidRDefault="00EE3F00" w:rsidP="00EE3F00">
            <w:pPr>
              <w:pStyle w:val="Title"/>
              <w:jc w:val="left"/>
              <w:rPr>
                <w:rFonts w:cs="Arial"/>
                <w:b w:val="0"/>
                <w:sz w:val="22"/>
                <w:szCs w:val="22"/>
              </w:rPr>
            </w:pPr>
            <w:r w:rsidRPr="00BC0922">
              <w:rPr>
                <w:rFonts w:cs="Arial"/>
                <w:b w:val="0"/>
                <w:sz w:val="22"/>
                <w:szCs w:val="22"/>
              </w:rPr>
              <w:t>Ranjit Manchanda</w:t>
            </w:r>
          </w:p>
        </w:tc>
        <w:tc>
          <w:tcPr>
            <w:tcW w:w="1417" w:type="dxa"/>
          </w:tcPr>
          <w:p w14:paraId="4D197CDD" w14:textId="74612A55"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65D80732" w14:textId="4EA1F7AA" w:rsidR="00EE3F00" w:rsidRPr="00BC0922" w:rsidRDefault="00EE3F00" w:rsidP="00EE3F00">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2B98EBFF" w14:textId="36A7071B" w:rsidR="00EE3F00" w:rsidRPr="00BC0922" w:rsidRDefault="00EE3F00" w:rsidP="00EE3F00">
            <w:pPr>
              <w:rPr>
                <w:rFonts w:ascii="Arial" w:hAnsi="Arial" w:cs="Arial"/>
                <w:sz w:val="22"/>
                <w:szCs w:val="22"/>
              </w:rPr>
            </w:pPr>
            <w:r w:rsidRPr="00BC0922">
              <w:rPr>
                <w:rFonts w:ascii="Arial" w:hAnsi="Arial" w:cs="Arial"/>
                <w:sz w:val="22"/>
                <w:szCs w:val="22"/>
              </w:rPr>
              <w:t>Scientific Advisor to patient support group GO Girls</w:t>
            </w:r>
          </w:p>
        </w:tc>
        <w:tc>
          <w:tcPr>
            <w:tcW w:w="1417" w:type="dxa"/>
          </w:tcPr>
          <w:p w14:paraId="24A25F85" w14:textId="40C86230" w:rsidR="00EE3F00" w:rsidRPr="00BC0922" w:rsidRDefault="00EE3F00" w:rsidP="00EE3F00">
            <w:pPr>
              <w:pStyle w:val="Title"/>
              <w:spacing w:after="0"/>
              <w:jc w:val="left"/>
              <w:rPr>
                <w:rFonts w:cs="Arial"/>
                <w:b w:val="0"/>
                <w:sz w:val="22"/>
                <w:szCs w:val="22"/>
              </w:rPr>
            </w:pPr>
            <w:r w:rsidRPr="00BC0922">
              <w:rPr>
                <w:rFonts w:cs="Arial"/>
                <w:b w:val="0"/>
                <w:sz w:val="22"/>
                <w:szCs w:val="22"/>
              </w:rPr>
              <w:t>2020</w:t>
            </w:r>
          </w:p>
        </w:tc>
        <w:tc>
          <w:tcPr>
            <w:tcW w:w="1134" w:type="dxa"/>
          </w:tcPr>
          <w:p w14:paraId="0437288B" w14:textId="59C4ACB7"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tcPr>
          <w:p w14:paraId="531B0AF3" w14:textId="5523B850" w:rsidR="00EE3F00" w:rsidRPr="00BC0922" w:rsidRDefault="00EE3F00" w:rsidP="00EE3F00">
            <w:pPr>
              <w:pStyle w:val="Title"/>
              <w:spacing w:after="0"/>
              <w:jc w:val="left"/>
              <w:rPr>
                <w:rFonts w:cs="Arial"/>
                <w:b w:val="0"/>
                <w:sz w:val="22"/>
                <w:szCs w:val="22"/>
              </w:rPr>
            </w:pPr>
            <w:r w:rsidRPr="00BC0922">
              <w:rPr>
                <w:rFonts w:cs="Arial"/>
                <w:b w:val="0"/>
                <w:sz w:val="22"/>
                <w:szCs w:val="22"/>
              </w:rPr>
              <w:t>Ongoing</w:t>
            </w:r>
          </w:p>
        </w:tc>
        <w:tc>
          <w:tcPr>
            <w:tcW w:w="2694" w:type="dxa"/>
          </w:tcPr>
          <w:p w14:paraId="765CE062"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4F7FFDCB" w14:textId="4E55D204"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27C7BDEF" w14:textId="77777777" w:rsidTr="005609AE">
        <w:trPr>
          <w:trHeight w:val="775"/>
        </w:trPr>
        <w:tc>
          <w:tcPr>
            <w:tcW w:w="1418" w:type="dxa"/>
            <w:vAlign w:val="center"/>
          </w:tcPr>
          <w:p w14:paraId="2A267F1D" w14:textId="34CE4427" w:rsidR="00EE3F00" w:rsidRPr="00BC0922" w:rsidRDefault="00EE3F00" w:rsidP="00EE3F00">
            <w:pPr>
              <w:pStyle w:val="Title"/>
              <w:jc w:val="left"/>
              <w:rPr>
                <w:rFonts w:cs="Arial"/>
                <w:b w:val="0"/>
                <w:sz w:val="22"/>
                <w:szCs w:val="22"/>
              </w:rPr>
            </w:pPr>
            <w:r w:rsidRPr="00BC0922">
              <w:rPr>
                <w:rFonts w:cs="Arial"/>
                <w:b w:val="0"/>
                <w:sz w:val="22"/>
                <w:szCs w:val="22"/>
              </w:rPr>
              <w:t>Ranjit Manchanda</w:t>
            </w:r>
          </w:p>
        </w:tc>
        <w:tc>
          <w:tcPr>
            <w:tcW w:w="1417" w:type="dxa"/>
          </w:tcPr>
          <w:p w14:paraId="21E735D5" w14:textId="68196D33"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3E08EBFE" w14:textId="327F1FFC" w:rsidR="00EE3F00" w:rsidRPr="00BC0922" w:rsidRDefault="00EE3F00" w:rsidP="00EE3F00">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77525147" w14:textId="51FAD3F2" w:rsidR="00EE3F00" w:rsidRPr="00BC0922" w:rsidRDefault="00EE3F00" w:rsidP="00EE3F00">
            <w:pPr>
              <w:rPr>
                <w:rFonts w:ascii="Arial" w:hAnsi="Arial" w:cs="Arial"/>
                <w:sz w:val="22"/>
                <w:szCs w:val="22"/>
              </w:rPr>
            </w:pPr>
            <w:r w:rsidRPr="00BC0922">
              <w:rPr>
                <w:rFonts w:ascii="Arial" w:hAnsi="Arial" w:cs="Arial"/>
                <w:sz w:val="22"/>
                <w:szCs w:val="22"/>
              </w:rPr>
              <w:t>Member Trial Steering Committee and Trial Management group, UKFOCSS (United Kingdom Familial Ovarian Cancer Screening Study)</w:t>
            </w:r>
          </w:p>
        </w:tc>
        <w:tc>
          <w:tcPr>
            <w:tcW w:w="1417" w:type="dxa"/>
          </w:tcPr>
          <w:p w14:paraId="2C05011D" w14:textId="1EA1DD1B" w:rsidR="00EE3F00" w:rsidRPr="00BC0922" w:rsidRDefault="00EE3F00" w:rsidP="00EE3F00">
            <w:pPr>
              <w:pStyle w:val="Title"/>
              <w:spacing w:after="0"/>
              <w:jc w:val="left"/>
              <w:rPr>
                <w:rFonts w:cs="Arial"/>
                <w:b w:val="0"/>
                <w:sz w:val="22"/>
                <w:szCs w:val="22"/>
              </w:rPr>
            </w:pPr>
            <w:r w:rsidRPr="00BC0922">
              <w:rPr>
                <w:rFonts w:cs="Arial"/>
                <w:b w:val="0"/>
                <w:sz w:val="22"/>
                <w:szCs w:val="22"/>
              </w:rPr>
              <w:t>2008</w:t>
            </w:r>
          </w:p>
        </w:tc>
        <w:tc>
          <w:tcPr>
            <w:tcW w:w="1134" w:type="dxa"/>
          </w:tcPr>
          <w:p w14:paraId="570873CD" w14:textId="5B2B4C0E"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tcPr>
          <w:p w14:paraId="7A4F5723" w14:textId="617DF3DF" w:rsidR="00EE3F00" w:rsidRPr="00BC0922" w:rsidRDefault="00EE3F00" w:rsidP="00EE3F00">
            <w:pPr>
              <w:pStyle w:val="Title"/>
              <w:spacing w:after="0"/>
              <w:jc w:val="left"/>
              <w:rPr>
                <w:rFonts w:cs="Arial"/>
                <w:b w:val="0"/>
                <w:sz w:val="22"/>
                <w:szCs w:val="22"/>
              </w:rPr>
            </w:pPr>
            <w:r w:rsidRPr="00BC0922">
              <w:rPr>
                <w:rFonts w:cs="Arial"/>
                <w:b w:val="0"/>
                <w:sz w:val="22"/>
                <w:szCs w:val="22"/>
              </w:rPr>
              <w:t>2017</w:t>
            </w:r>
          </w:p>
        </w:tc>
        <w:tc>
          <w:tcPr>
            <w:tcW w:w="2694" w:type="dxa"/>
          </w:tcPr>
          <w:p w14:paraId="2CDF3B7F"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50CEC77C" w14:textId="00F60928"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6B094073" w14:textId="77777777" w:rsidTr="005609AE">
        <w:trPr>
          <w:trHeight w:val="775"/>
        </w:trPr>
        <w:tc>
          <w:tcPr>
            <w:tcW w:w="1418" w:type="dxa"/>
            <w:vAlign w:val="center"/>
          </w:tcPr>
          <w:p w14:paraId="6BA6025B" w14:textId="5CFA6A4C" w:rsidR="00EE3F00" w:rsidRPr="00BC0922" w:rsidRDefault="00EE3F00" w:rsidP="00EE3F00">
            <w:pPr>
              <w:pStyle w:val="Title"/>
              <w:jc w:val="left"/>
              <w:rPr>
                <w:rFonts w:cs="Arial"/>
                <w:b w:val="0"/>
                <w:sz w:val="22"/>
                <w:szCs w:val="22"/>
              </w:rPr>
            </w:pPr>
            <w:r w:rsidRPr="00BC0922">
              <w:rPr>
                <w:rFonts w:cs="Arial"/>
                <w:b w:val="0"/>
                <w:sz w:val="22"/>
                <w:szCs w:val="22"/>
              </w:rPr>
              <w:t>Ranjit Manchanda</w:t>
            </w:r>
          </w:p>
        </w:tc>
        <w:tc>
          <w:tcPr>
            <w:tcW w:w="1417" w:type="dxa"/>
          </w:tcPr>
          <w:p w14:paraId="5AB54A27" w14:textId="0DCCBC74"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77EAA5FD" w14:textId="026675A0" w:rsidR="00EE3F00" w:rsidRPr="00BC0922" w:rsidRDefault="00EE3F00" w:rsidP="00EE3F00">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7FEEC35B" w14:textId="2FBB398B" w:rsidR="00EE3F00" w:rsidRPr="00BC0922" w:rsidRDefault="00EE3F00" w:rsidP="00EE3F00">
            <w:pPr>
              <w:rPr>
                <w:rFonts w:ascii="Arial" w:hAnsi="Arial" w:cs="Arial"/>
                <w:sz w:val="22"/>
                <w:szCs w:val="22"/>
              </w:rPr>
            </w:pPr>
            <w:r w:rsidRPr="00BC0922">
              <w:rPr>
                <w:rFonts w:ascii="Arial" w:hAnsi="Arial" w:cs="Arial"/>
                <w:sz w:val="22"/>
                <w:szCs w:val="22"/>
              </w:rPr>
              <w:t>Member Trial Steering Committee and Trial Management group, ALDO (Avoiding Late Diagnosis in Ovarian Cancer) study</w:t>
            </w:r>
          </w:p>
        </w:tc>
        <w:tc>
          <w:tcPr>
            <w:tcW w:w="1417" w:type="dxa"/>
          </w:tcPr>
          <w:p w14:paraId="05C9825B" w14:textId="3C9B48BD" w:rsidR="00EE3F00" w:rsidRPr="00BC0922" w:rsidRDefault="00EE3F00" w:rsidP="00EE3F00">
            <w:pPr>
              <w:pStyle w:val="Title"/>
              <w:spacing w:after="0"/>
              <w:jc w:val="left"/>
              <w:rPr>
                <w:rFonts w:cs="Arial"/>
                <w:b w:val="0"/>
                <w:sz w:val="22"/>
                <w:szCs w:val="22"/>
              </w:rPr>
            </w:pPr>
            <w:r w:rsidRPr="00BC0922">
              <w:rPr>
                <w:rFonts w:cs="Arial"/>
                <w:b w:val="0"/>
                <w:sz w:val="22"/>
                <w:szCs w:val="22"/>
              </w:rPr>
              <w:t>2018</w:t>
            </w:r>
          </w:p>
        </w:tc>
        <w:tc>
          <w:tcPr>
            <w:tcW w:w="1134" w:type="dxa"/>
          </w:tcPr>
          <w:p w14:paraId="1E9AA01F" w14:textId="6B22E38C"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tcPr>
          <w:p w14:paraId="2CFD8E8B" w14:textId="0723AA83" w:rsidR="00EE3F00" w:rsidRPr="00BC0922" w:rsidRDefault="00EE3F00" w:rsidP="00EE3F00">
            <w:pPr>
              <w:pStyle w:val="Title"/>
              <w:spacing w:after="0"/>
              <w:jc w:val="left"/>
              <w:rPr>
                <w:rFonts w:cs="Arial"/>
                <w:b w:val="0"/>
                <w:sz w:val="22"/>
                <w:szCs w:val="22"/>
              </w:rPr>
            </w:pPr>
            <w:r w:rsidRPr="00BC0922">
              <w:rPr>
                <w:rFonts w:cs="Arial"/>
                <w:b w:val="0"/>
                <w:sz w:val="22"/>
                <w:szCs w:val="22"/>
              </w:rPr>
              <w:t>Ongoing</w:t>
            </w:r>
          </w:p>
        </w:tc>
        <w:tc>
          <w:tcPr>
            <w:tcW w:w="2694" w:type="dxa"/>
          </w:tcPr>
          <w:p w14:paraId="08438373"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165236B3" w14:textId="09C323F7"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798E54B0" w14:textId="77777777" w:rsidTr="005609AE">
        <w:trPr>
          <w:trHeight w:val="775"/>
        </w:trPr>
        <w:tc>
          <w:tcPr>
            <w:tcW w:w="1418" w:type="dxa"/>
            <w:vAlign w:val="center"/>
          </w:tcPr>
          <w:p w14:paraId="2D8FD8EE" w14:textId="6453DAFF" w:rsidR="00EE3F00" w:rsidRPr="00BC0922" w:rsidRDefault="00EE3F00" w:rsidP="00EE3F00">
            <w:pPr>
              <w:pStyle w:val="Title"/>
              <w:jc w:val="left"/>
              <w:rPr>
                <w:rFonts w:cs="Arial"/>
                <w:b w:val="0"/>
                <w:sz w:val="22"/>
                <w:szCs w:val="22"/>
              </w:rPr>
            </w:pPr>
            <w:r w:rsidRPr="00BC0922">
              <w:rPr>
                <w:rFonts w:cs="Arial"/>
                <w:b w:val="0"/>
                <w:sz w:val="22"/>
                <w:szCs w:val="22"/>
              </w:rPr>
              <w:lastRenderedPageBreak/>
              <w:t>Ranjit Manchanda</w:t>
            </w:r>
          </w:p>
        </w:tc>
        <w:tc>
          <w:tcPr>
            <w:tcW w:w="1417" w:type="dxa"/>
          </w:tcPr>
          <w:p w14:paraId="0281EC0B" w14:textId="00055A9B"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4D4923B5" w14:textId="6871AA59" w:rsidR="00EE3F00" w:rsidRPr="00BC0922" w:rsidRDefault="00EE3F00" w:rsidP="00EE3F00">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6BA10175" w14:textId="77777777" w:rsidR="00EE3F00" w:rsidRPr="00BC0922" w:rsidRDefault="00EE3F00" w:rsidP="00EE3F00">
            <w:pPr>
              <w:pStyle w:val="Title"/>
              <w:jc w:val="left"/>
              <w:rPr>
                <w:rFonts w:cs="Arial"/>
                <w:b w:val="0"/>
                <w:sz w:val="22"/>
                <w:szCs w:val="22"/>
              </w:rPr>
            </w:pPr>
            <w:r w:rsidRPr="00BC0922">
              <w:rPr>
                <w:rFonts w:cs="Arial"/>
                <w:b w:val="0"/>
                <w:sz w:val="22"/>
                <w:szCs w:val="22"/>
              </w:rPr>
              <w:t xml:space="preserve">Chief Investigator PROTECTOR (Preventing Ovarian Cancer through early Excision of Tubes and late Ovarian Removal) study. </w:t>
            </w:r>
          </w:p>
          <w:p w14:paraId="1AC1C723" w14:textId="77777777" w:rsidR="00EE3F00" w:rsidRPr="00BC0922" w:rsidRDefault="00EE3F00" w:rsidP="00EE3F00">
            <w:pPr>
              <w:pStyle w:val="Title"/>
              <w:jc w:val="left"/>
              <w:rPr>
                <w:rFonts w:cs="Arial"/>
                <w:b w:val="0"/>
                <w:sz w:val="22"/>
                <w:szCs w:val="22"/>
              </w:rPr>
            </w:pPr>
            <w:r w:rsidRPr="00BC0922">
              <w:rPr>
                <w:rFonts w:cs="Arial"/>
                <w:b w:val="0"/>
                <w:sz w:val="22"/>
                <w:szCs w:val="22"/>
              </w:rPr>
              <w:t>UK study investigating early salpingectomy for prevention of ovarian cancer</w:t>
            </w:r>
          </w:p>
          <w:p w14:paraId="09EBBC10" w14:textId="17015745" w:rsidR="00EE3F00" w:rsidRPr="00BC0922" w:rsidRDefault="00EE3F00" w:rsidP="00EE3F00">
            <w:pPr>
              <w:rPr>
                <w:rFonts w:ascii="Arial" w:hAnsi="Arial" w:cs="Arial"/>
                <w:sz w:val="22"/>
                <w:szCs w:val="22"/>
              </w:rPr>
            </w:pPr>
            <w:r w:rsidRPr="00BC0922">
              <w:rPr>
                <w:rFonts w:ascii="Arial" w:hAnsi="Arial" w:cs="Arial"/>
                <w:sz w:val="22"/>
                <w:szCs w:val="22"/>
              </w:rPr>
              <w:t xml:space="preserve">(research grant from Barts Charity </w:t>
            </w:r>
            <w:proofErr w:type="gramStart"/>
            <w:r w:rsidRPr="00BC0922">
              <w:rPr>
                <w:rFonts w:ascii="Arial" w:hAnsi="Arial" w:cs="Arial"/>
                <w:sz w:val="22"/>
                <w:szCs w:val="22"/>
              </w:rPr>
              <w:t xml:space="preserve">and  </w:t>
            </w:r>
            <w:proofErr w:type="spellStart"/>
            <w:r w:rsidRPr="00BC0922">
              <w:rPr>
                <w:rFonts w:ascii="Arial" w:hAnsi="Arial" w:cs="Arial"/>
                <w:sz w:val="22"/>
                <w:szCs w:val="22"/>
              </w:rPr>
              <w:t>Rosetrees</w:t>
            </w:r>
            <w:proofErr w:type="spellEnd"/>
            <w:proofErr w:type="gramEnd"/>
            <w:r w:rsidRPr="00BC0922">
              <w:rPr>
                <w:rFonts w:ascii="Arial" w:hAnsi="Arial" w:cs="Arial"/>
                <w:sz w:val="22"/>
                <w:szCs w:val="22"/>
              </w:rPr>
              <w:t xml:space="preserve"> Trust)</w:t>
            </w:r>
          </w:p>
        </w:tc>
        <w:tc>
          <w:tcPr>
            <w:tcW w:w="1417" w:type="dxa"/>
          </w:tcPr>
          <w:p w14:paraId="339A6C1C" w14:textId="297DA578" w:rsidR="00EE3F00" w:rsidRPr="00BC0922" w:rsidRDefault="00EE3F00" w:rsidP="00EE3F00">
            <w:pPr>
              <w:pStyle w:val="Title"/>
              <w:spacing w:after="0"/>
              <w:jc w:val="left"/>
              <w:rPr>
                <w:rFonts w:cs="Arial"/>
                <w:b w:val="0"/>
                <w:sz w:val="22"/>
                <w:szCs w:val="22"/>
              </w:rPr>
            </w:pPr>
            <w:r w:rsidRPr="00BC0922">
              <w:rPr>
                <w:rFonts w:cs="Arial"/>
                <w:b w:val="0"/>
                <w:sz w:val="22"/>
                <w:szCs w:val="22"/>
              </w:rPr>
              <w:t>2018</w:t>
            </w:r>
          </w:p>
        </w:tc>
        <w:tc>
          <w:tcPr>
            <w:tcW w:w="1134" w:type="dxa"/>
          </w:tcPr>
          <w:p w14:paraId="46322DC9" w14:textId="3C3A9D4A"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tcPr>
          <w:p w14:paraId="0E135A07" w14:textId="7821BC1E" w:rsidR="00EE3F00" w:rsidRPr="00BC0922" w:rsidRDefault="00EE3F00" w:rsidP="00EE3F00">
            <w:pPr>
              <w:pStyle w:val="Title"/>
              <w:spacing w:after="0"/>
              <w:jc w:val="left"/>
              <w:rPr>
                <w:rFonts w:cs="Arial"/>
                <w:b w:val="0"/>
                <w:sz w:val="22"/>
                <w:szCs w:val="22"/>
              </w:rPr>
            </w:pPr>
            <w:r w:rsidRPr="00BC0922">
              <w:rPr>
                <w:rFonts w:cs="Arial"/>
                <w:b w:val="0"/>
                <w:sz w:val="22"/>
                <w:szCs w:val="22"/>
              </w:rPr>
              <w:t>Ongoing</w:t>
            </w:r>
          </w:p>
        </w:tc>
        <w:tc>
          <w:tcPr>
            <w:tcW w:w="2694" w:type="dxa"/>
          </w:tcPr>
          <w:p w14:paraId="3BF19160"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17718880" w14:textId="60D6C7D3"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4F892A85" w14:textId="77777777" w:rsidTr="0062466C">
        <w:trPr>
          <w:trHeight w:val="775"/>
        </w:trPr>
        <w:tc>
          <w:tcPr>
            <w:tcW w:w="1418" w:type="dxa"/>
            <w:vAlign w:val="center"/>
          </w:tcPr>
          <w:p w14:paraId="626C7D0B" w14:textId="5C3121C2" w:rsidR="00EE3F00" w:rsidRPr="00BC0922" w:rsidRDefault="00EE3F00" w:rsidP="00EE3F00">
            <w:pPr>
              <w:pStyle w:val="Title"/>
              <w:jc w:val="left"/>
              <w:rPr>
                <w:rFonts w:cs="Arial"/>
                <w:b w:val="0"/>
                <w:sz w:val="22"/>
                <w:szCs w:val="22"/>
              </w:rPr>
            </w:pPr>
            <w:r w:rsidRPr="00BC0922">
              <w:rPr>
                <w:rFonts w:cs="Arial"/>
                <w:b w:val="0"/>
                <w:sz w:val="22"/>
                <w:szCs w:val="22"/>
              </w:rPr>
              <w:t>Ranjit Manchanda</w:t>
            </w:r>
          </w:p>
        </w:tc>
        <w:tc>
          <w:tcPr>
            <w:tcW w:w="1417" w:type="dxa"/>
          </w:tcPr>
          <w:p w14:paraId="77060A1A" w14:textId="63E8E977"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3DBE71FE" w14:textId="795159D6" w:rsidR="00EE3F00" w:rsidRPr="00BC0922" w:rsidRDefault="00EE3F00" w:rsidP="00EE3F00">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40F05E41" w14:textId="77777777" w:rsidR="00EE3F00" w:rsidRPr="00BC0922" w:rsidRDefault="00EE3F00" w:rsidP="00EE3F00">
            <w:pPr>
              <w:pStyle w:val="Title"/>
              <w:jc w:val="left"/>
              <w:rPr>
                <w:rFonts w:cs="Arial"/>
                <w:b w:val="0"/>
                <w:sz w:val="22"/>
                <w:szCs w:val="22"/>
              </w:rPr>
            </w:pPr>
            <w:r w:rsidRPr="00BC0922">
              <w:rPr>
                <w:rFonts w:cs="Arial"/>
                <w:b w:val="0"/>
                <w:sz w:val="22"/>
                <w:szCs w:val="22"/>
              </w:rPr>
              <w:t>Chief Investigator SIGNPOST (Systematic genetic testing for personalised ovarian cancer therapy) study</w:t>
            </w:r>
          </w:p>
          <w:p w14:paraId="605CB2A9" w14:textId="77777777" w:rsidR="00EE3F00" w:rsidRPr="00BC0922" w:rsidRDefault="00EE3F00" w:rsidP="00EE3F00">
            <w:pPr>
              <w:pStyle w:val="Title"/>
              <w:jc w:val="left"/>
              <w:rPr>
                <w:rFonts w:cs="Arial"/>
                <w:b w:val="0"/>
                <w:sz w:val="22"/>
                <w:szCs w:val="22"/>
              </w:rPr>
            </w:pPr>
            <w:r w:rsidRPr="00BC0922">
              <w:rPr>
                <w:rFonts w:cs="Arial"/>
                <w:b w:val="0"/>
                <w:sz w:val="22"/>
                <w:szCs w:val="22"/>
              </w:rPr>
              <w:t>UK study on genetic testing in ovarian cancer</w:t>
            </w:r>
          </w:p>
          <w:p w14:paraId="4E280280" w14:textId="5F3EEF6F" w:rsidR="00EE3F00" w:rsidRPr="00BC0922" w:rsidRDefault="00EE3F00" w:rsidP="00EE3F00">
            <w:pPr>
              <w:pStyle w:val="Title"/>
              <w:jc w:val="left"/>
              <w:rPr>
                <w:rFonts w:cs="Arial"/>
                <w:b w:val="0"/>
                <w:sz w:val="22"/>
                <w:szCs w:val="22"/>
              </w:rPr>
            </w:pPr>
            <w:r w:rsidRPr="00BC0922">
              <w:rPr>
                <w:rFonts w:cs="Arial"/>
                <w:b w:val="0"/>
                <w:sz w:val="22"/>
                <w:szCs w:val="22"/>
              </w:rPr>
              <w:t>(</w:t>
            </w:r>
            <w:proofErr w:type="gramStart"/>
            <w:r w:rsidRPr="00BC0922">
              <w:rPr>
                <w:rFonts w:cs="Arial"/>
                <w:b w:val="0"/>
                <w:sz w:val="22"/>
                <w:szCs w:val="22"/>
              </w:rPr>
              <w:t>research  grant</w:t>
            </w:r>
            <w:proofErr w:type="gramEnd"/>
            <w:r w:rsidRPr="00BC0922">
              <w:rPr>
                <w:rFonts w:cs="Arial"/>
                <w:b w:val="0"/>
                <w:sz w:val="22"/>
                <w:szCs w:val="22"/>
              </w:rPr>
              <w:t xml:space="preserve"> from Barts Charity)</w:t>
            </w:r>
          </w:p>
        </w:tc>
        <w:tc>
          <w:tcPr>
            <w:tcW w:w="1417" w:type="dxa"/>
          </w:tcPr>
          <w:p w14:paraId="6FF4D18C" w14:textId="0C7460B3" w:rsidR="00EE3F00" w:rsidRPr="00BC0922" w:rsidRDefault="00EE3F00" w:rsidP="00EE3F00">
            <w:pPr>
              <w:pStyle w:val="Title"/>
              <w:spacing w:after="0"/>
              <w:jc w:val="left"/>
              <w:rPr>
                <w:rFonts w:cs="Arial"/>
                <w:b w:val="0"/>
                <w:sz w:val="22"/>
                <w:szCs w:val="22"/>
              </w:rPr>
            </w:pPr>
            <w:r w:rsidRPr="00BC0922">
              <w:rPr>
                <w:rFonts w:cs="Arial"/>
                <w:b w:val="0"/>
                <w:sz w:val="22"/>
                <w:szCs w:val="22"/>
              </w:rPr>
              <w:t>2016</w:t>
            </w:r>
          </w:p>
        </w:tc>
        <w:tc>
          <w:tcPr>
            <w:tcW w:w="1134" w:type="dxa"/>
          </w:tcPr>
          <w:p w14:paraId="1E17DB07" w14:textId="33E49A52"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tcPr>
          <w:p w14:paraId="143A5611" w14:textId="2A4B8144" w:rsidR="00EE3F00" w:rsidRPr="00BC0922" w:rsidRDefault="00EE3F00" w:rsidP="00EE3F00">
            <w:pPr>
              <w:pStyle w:val="Title"/>
              <w:spacing w:after="0"/>
              <w:jc w:val="left"/>
              <w:rPr>
                <w:rFonts w:cs="Arial"/>
                <w:b w:val="0"/>
                <w:sz w:val="22"/>
                <w:szCs w:val="22"/>
              </w:rPr>
            </w:pPr>
            <w:r w:rsidRPr="00BC0922">
              <w:rPr>
                <w:rFonts w:cs="Arial"/>
                <w:b w:val="0"/>
                <w:sz w:val="22"/>
                <w:szCs w:val="22"/>
              </w:rPr>
              <w:t>Ongoing</w:t>
            </w:r>
          </w:p>
        </w:tc>
        <w:tc>
          <w:tcPr>
            <w:tcW w:w="2694" w:type="dxa"/>
          </w:tcPr>
          <w:p w14:paraId="52D1DA94"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1D047856" w14:textId="4125D2C6"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52E78172" w14:textId="77777777" w:rsidTr="0062466C">
        <w:trPr>
          <w:trHeight w:val="775"/>
        </w:trPr>
        <w:tc>
          <w:tcPr>
            <w:tcW w:w="1418" w:type="dxa"/>
            <w:vAlign w:val="center"/>
          </w:tcPr>
          <w:p w14:paraId="5CDFBE3B" w14:textId="165DC6C9" w:rsidR="00EE3F00" w:rsidRPr="00BC0922" w:rsidRDefault="00EE3F00" w:rsidP="00EE3F00">
            <w:pPr>
              <w:pStyle w:val="Title"/>
              <w:jc w:val="left"/>
              <w:rPr>
                <w:rFonts w:cs="Arial"/>
                <w:b w:val="0"/>
                <w:sz w:val="22"/>
                <w:szCs w:val="22"/>
              </w:rPr>
            </w:pPr>
            <w:r w:rsidRPr="00BC0922">
              <w:rPr>
                <w:rFonts w:cs="Arial"/>
                <w:b w:val="0"/>
                <w:sz w:val="22"/>
                <w:szCs w:val="22"/>
              </w:rPr>
              <w:t>Ranjit Manchanda</w:t>
            </w:r>
          </w:p>
        </w:tc>
        <w:tc>
          <w:tcPr>
            <w:tcW w:w="1417" w:type="dxa"/>
          </w:tcPr>
          <w:p w14:paraId="0E91D58C" w14:textId="269FD4BA"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0BBA15DB" w14:textId="5CB0B6E4" w:rsidR="00EE3F00" w:rsidRPr="00BC0922" w:rsidRDefault="00EE3F00" w:rsidP="00EE3F00">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02652212" w14:textId="77777777" w:rsidR="00EE3F00" w:rsidRPr="00BC0922" w:rsidRDefault="00EE3F00" w:rsidP="00EE3F00">
            <w:pPr>
              <w:pStyle w:val="Title"/>
              <w:jc w:val="left"/>
              <w:rPr>
                <w:rFonts w:cs="Arial"/>
                <w:b w:val="0"/>
                <w:sz w:val="22"/>
                <w:szCs w:val="22"/>
              </w:rPr>
            </w:pPr>
            <w:r w:rsidRPr="00BC0922">
              <w:rPr>
                <w:rFonts w:cs="Arial"/>
                <w:b w:val="0"/>
                <w:sz w:val="22"/>
                <w:szCs w:val="22"/>
              </w:rPr>
              <w:t>PI for PROMISE feasibility Study – Pilot study on providing personalized ovarian cancer risk prediction for UK women through population testing.</w:t>
            </w:r>
          </w:p>
          <w:p w14:paraId="7CE53CA9" w14:textId="7CD8CCD3" w:rsidR="00EE3F00" w:rsidRPr="00BC0922" w:rsidRDefault="00EE3F00" w:rsidP="00EE3F00">
            <w:pPr>
              <w:pStyle w:val="Title"/>
              <w:jc w:val="left"/>
              <w:rPr>
                <w:rFonts w:cs="Arial"/>
                <w:b w:val="0"/>
                <w:sz w:val="22"/>
                <w:szCs w:val="22"/>
              </w:rPr>
            </w:pPr>
            <w:r w:rsidRPr="00BC0922">
              <w:rPr>
                <w:rFonts w:cs="Arial"/>
                <w:b w:val="0"/>
                <w:sz w:val="22"/>
                <w:szCs w:val="22"/>
              </w:rPr>
              <w:t>(</w:t>
            </w:r>
            <w:proofErr w:type="gramStart"/>
            <w:r w:rsidRPr="00BC0922">
              <w:rPr>
                <w:rFonts w:cs="Arial"/>
                <w:b w:val="0"/>
                <w:sz w:val="22"/>
                <w:szCs w:val="22"/>
              </w:rPr>
              <w:t>research  grant</w:t>
            </w:r>
            <w:proofErr w:type="gramEnd"/>
            <w:r w:rsidRPr="00BC0922">
              <w:rPr>
                <w:rFonts w:cs="Arial"/>
                <w:b w:val="0"/>
                <w:sz w:val="22"/>
                <w:szCs w:val="22"/>
              </w:rPr>
              <w:t xml:space="preserve"> from Eve Appeal and CRUK)</w:t>
            </w:r>
          </w:p>
        </w:tc>
        <w:tc>
          <w:tcPr>
            <w:tcW w:w="1417" w:type="dxa"/>
          </w:tcPr>
          <w:p w14:paraId="015511E4" w14:textId="2436B504" w:rsidR="00EE3F00" w:rsidRPr="00BC0922" w:rsidRDefault="00EE3F00" w:rsidP="00EE3F00">
            <w:pPr>
              <w:pStyle w:val="Title"/>
              <w:spacing w:after="0"/>
              <w:jc w:val="left"/>
              <w:rPr>
                <w:rFonts w:cs="Arial"/>
                <w:b w:val="0"/>
                <w:sz w:val="22"/>
                <w:szCs w:val="22"/>
              </w:rPr>
            </w:pPr>
            <w:r w:rsidRPr="00BC0922">
              <w:rPr>
                <w:rFonts w:cs="Arial"/>
                <w:b w:val="0"/>
                <w:sz w:val="22"/>
                <w:szCs w:val="22"/>
              </w:rPr>
              <w:t>2016</w:t>
            </w:r>
          </w:p>
        </w:tc>
        <w:tc>
          <w:tcPr>
            <w:tcW w:w="1134" w:type="dxa"/>
          </w:tcPr>
          <w:p w14:paraId="379BF9EC" w14:textId="55A60511"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tcPr>
          <w:p w14:paraId="75CF9F02" w14:textId="472426A6" w:rsidR="00EE3F00" w:rsidRPr="00BC0922" w:rsidRDefault="00EE3F00" w:rsidP="00EE3F00">
            <w:pPr>
              <w:pStyle w:val="Title"/>
              <w:spacing w:after="0"/>
              <w:jc w:val="left"/>
              <w:rPr>
                <w:rFonts w:cs="Arial"/>
                <w:b w:val="0"/>
                <w:sz w:val="22"/>
                <w:szCs w:val="22"/>
              </w:rPr>
            </w:pPr>
            <w:r w:rsidRPr="00BC0922">
              <w:rPr>
                <w:rFonts w:cs="Arial"/>
                <w:b w:val="0"/>
                <w:sz w:val="22"/>
                <w:szCs w:val="22"/>
              </w:rPr>
              <w:t>2020</w:t>
            </w:r>
          </w:p>
        </w:tc>
        <w:tc>
          <w:tcPr>
            <w:tcW w:w="2694" w:type="dxa"/>
          </w:tcPr>
          <w:p w14:paraId="4F40033D"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391417F2" w14:textId="425398E1"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6647375E" w14:textId="77777777" w:rsidTr="0062466C">
        <w:trPr>
          <w:trHeight w:val="775"/>
        </w:trPr>
        <w:tc>
          <w:tcPr>
            <w:tcW w:w="1418" w:type="dxa"/>
            <w:vAlign w:val="center"/>
          </w:tcPr>
          <w:p w14:paraId="7B9888EF" w14:textId="55240669" w:rsidR="00EE3F00" w:rsidRPr="00BC0922" w:rsidRDefault="00EE3F00" w:rsidP="00EE3F00">
            <w:pPr>
              <w:pStyle w:val="Title"/>
              <w:jc w:val="left"/>
              <w:rPr>
                <w:rFonts w:cs="Arial"/>
                <w:b w:val="0"/>
                <w:sz w:val="22"/>
                <w:szCs w:val="22"/>
              </w:rPr>
            </w:pPr>
            <w:r w:rsidRPr="00BC0922">
              <w:rPr>
                <w:rFonts w:cs="Arial"/>
                <w:b w:val="0"/>
                <w:sz w:val="22"/>
                <w:szCs w:val="22"/>
              </w:rPr>
              <w:t>Ranjit Manchanda</w:t>
            </w:r>
          </w:p>
        </w:tc>
        <w:tc>
          <w:tcPr>
            <w:tcW w:w="1417" w:type="dxa"/>
          </w:tcPr>
          <w:p w14:paraId="25CA44A4" w14:textId="6216CE3F"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5BB81F51" w14:textId="1FF33A81" w:rsidR="00EE3F00" w:rsidRPr="00BC0922" w:rsidRDefault="00EE3F00" w:rsidP="00EE3F00">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511824C1" w14:textId="77777777" w:rsidR="00EE3F00" w:rsidRPr="00BC0922" w:rsidRDefault="00EE3F00" w:rsidP="00EE3F00">
            <w:pPr>
              <w:pStyle w:val="Title"/>
              <w:jc w:val="left"/>
              <w:rPr>
                <w:rFonts w:cs="Arial"/>
                <w:b w:val="0"/>
                <w:sz w:val="22"/>
                <w:szCs w:val="22"/>
              </w:rPr>
            </w:pPr>
            <w:bookmarkStart w:id="4" w:name="_Hlk132204642"/>
            <w:r w:rsidRPr="00BC0922">
              <w:rPr>
                <w:rFonts w:cs="Arial"/>
                <w:b w:val="0"/>
                <w:sz w:val="22"/>
                <w:szCs w:val="22"/>
              </w:rPr>
              <w:t>Chief Investigator DETECT Study (Direct to Patient testing at Cancer diagnosis for Precision Prevention-2.)</w:t>
            </w:r>
          </w:p>
          <w:p w14:paraId="2646DB4E" w14:textId="77777777" w:rsidR="00EE3F00" w:rsidRPr="00BC0922" w:rsidRDefault="00EE3F00" w:rsidP="00EE3F00">
            <w:pPr>
              <w:pStyle w:val="Title"/>
              <w:jc w:val="left"/>
              <w:rPr>
                <w:rFonts w:cs="Arial"/>
                <w:b w:val="0"/>
                <w:sz w:val="22"/>
                <w:szCs w:val="22"/>
              </w:rPr>
            </w:pPr>
            <w:r w:rsidRPr="00BC0922">
              <w:rPr>
                <w:rFonts w:cs="Arial"/>
                <w:b w:val="0"/>
                <w:sz w:val="22"/>
                <w:szCs w:val="22"/>
              </w:rPr>
              <w:t xml:space="preserve">Randomised trial comparing direct to patient genetic testing with mainstreaming genetic testing at cancer </w:t>
            </w:r>
            <w:r w:rsidRPr="00BC0922">
              <w:rPr>
                <w:rFonts w:cs="Arial"/>
                <w:b w:val="0"/>
                <w:sz w:val="22"/>
                <w:szCs w:val="22"/>
              </w:rPr>
              <w:lastRenderedPageBreak/>
              <w:t>diagnosis - for endometrial cancer, colorectal cancer and ovarian cancer.</w:t>
            </w:r>
          </w:p>
          <w:bookmarkEnd w:id="4"/>
          <w:p w14:paraId="41965B2A" w14:textId="0757F4FD" w:rsidR="00EE3F00" w:rsidRPr="00BC0922" w:rsidRDefault="00EE3F00" w:rsidP="00EE3F00">
            <w:pPr>
              <w:pStyle w:val="Title"/>
              <w:jc w:val="left"/>
              <w:rPr>
                <w:rFonts w:cs="Arial"/>
                <w:b w:val="0"/>
                <w:sz w:val="22"/>
                <w:szCs w:val="22"/>
              </w:rPr>
            </w:pPr>
            <w:r w:rsidRPr="00BC0922">
              <w:rPr>
                <w:rFonts w:cs="Arial"/>
                <w:b w:val="0"/>
                <w:sz w:val="22"/>
                <w:szCs w:val="22"/>
              </w:rPr>
              <w:t xml:space="preserve">(research grant from </w:t>
            </w:r>
            <w:proofErr w:type="gramStart"/>
            <w:r w:rsidRPr="00BC0922">
              <w:rPr>
                <w:rFonts w:cs="Arial"/>
                <w:b w:val="0"/>
                <w:sz w:val="22"/>
                <w:szCs w:val="22"/>
              </w:rPr>
              <w:t>North East</w:t>
            </w:r>
            <w:proofErr w:type="gramEnd"/>
            <w:r w:rsidRPr="00BC0922">
              <w:rPr>
                <w:rFonts w:cs="Arial"/>
                <w:b w:val="0"/>
                <w:sz w:val="22"/>
                <w:szCs w:val="22"/>
              </w:rPr>
              <w:t xml:space="preserve"> London Cancer Alliance and from GSK)</w:t>
            </w:r>
          </w:p>
        </w:tc>
        <w:tc>
          <w:tcPr>
            <w:tcW w:w="1417" w:type="dxa"/>
          </w:tcPr>
          <w:p w14:paraId="403433F3" w14:textId="545E437C" w:rsidR="00EE3F00" w:rsidRPr="00BC0922" w:rsidRDefault="00EE3F00" w:rsidP="00EE3F00">
            <w:pPr>
              <w:pStyle w:val="Title"/>
              <w:spacing w:after="0"/>
              <w:jc w:val="left"/>
              <w:rPr>
                <w:rFonts w:cs="Arial"/>
                <w:b w:val="0"/>
                <w:sz w:val="22"/>
                <w:szCs w:val="22"/>
              </w:rPr>
            </w:pPr>
            <w:r w:rsidRPr="00BC0922">
              <w:rPr>
                <w:rFonts w:cs="Arial"/>
                <w:b w:val="0"/>
                <w:sz w:val="22"/>
                <w:szCs w:val="22"/>
              </w:rPr>
              <w:lastRenderedPageBreak/>
              <w:t>2021</w:t>
            </w:r>
          </w:p>
        </w:tc>
        <w:tc>
          <w:tcPr>
            <w:tcW w:w="1134" w:type="dxa"/>
          </w:tcPr>
          <w:p w14:paraId="2DB9B504" w14:textId="45C5DB43"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tcPr>
          <w:p w14:paraId="486215B9" w14:textId="71AC8F8A" w:rsidR="00EE3F00" w:rsidRPr="00BC0922" w:rsidRDefault="00EE3F00" w:rsidP="00EE3F00">
            <w:pPr>
              <w:pStyle w:val="Title"/>
              <w:spacing w:after="0"/>
              <w:jc w:val="left"/>
              <w:rPr>
                <w:rFonts w:cs="Arial"/>
                <w:b w:val="0"/>
                <w:sz w:val="22"/>
                <w:szCs w:val="22"/>
              </w:rPr>
            </w:pPr>
            <w:r w:rsidRPr="00BC0922">
              <w:rPr>
                <w:rFonts w:cs="Arial"/>
                <w:b w:val="0"/>
                <w:sz w:val="22"/>
                <w:szCs w:val="22"/>
              </w:rPr>
              <w:t>2025</w:t>
            </w:r>
          </w:p>
        </w:tc>
        <w:tc>
          <w:tcPr>
            <w:tcW w:w="2694" w:type="dxa"/>
          </w:tcPr>
          <w:p w14:paraId="79976A0C"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75E827AE" w14:textId="11B1C5DC"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916189" w:rsidRPr="00BC0922" w14:paraId="4E0CA24E" w14:textId="77777777" w:rsidTr="00EE0E37">
        <w:trPr>
          <w:trHeight w:val="775"/>
        </w:trPr>
        <w:tc>
          <w:tcPr>
            <w:tcW w:w="1418" w:type="dxa"/>
            <w:vAlign w:val="center"/>
          </w:tcPr>
          <w:p w14:paraId="5CF0548B" w14:textId="55BB715D" w:rsidR="00916189" w:rsidRPr="00BC0922" w:rsidRDefault="00916189" w:rsidP="00916189">
            <w:pPr>
              <w:pStyle w:val="Title"/>
              <w:jc w:val="left"/>
              <w:rPr>
                <w:rFonts w:cs="Arial"/>
                <w:b w:val="0"/>
                <w:sz w:val="22"/>
                <w:szCs w:val="22"/>
              </w:rPr>
            </w:pPr>
            <w:r w:rsidRPr="00BC0922">
              <w:rPr>
                <w:rFonts w:cs="Arial"/>
                <w:b w:val="0"/>
                <w:sz w:val="22"/>
                <w:szCs w:val="22"/>
              </w:rPr>
              <w:t>Ranjit Manchanda</w:t>
            </w:r>
          </w:p>
        </w:tc>
        <w:tc>
          <w:tcPr>
            <w:tcW w:w="1417" w:type="dxa"/>
          </w:tcPr>
          <w:p w14:paraId="0AE8308A" w14:textId="12F8CD43" w:rsidR="00916189" w:rsidRPr="00BC0922" w:rsidRDefault="00916189" w:rsidP="00916189">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089AE206" w14:textId="6DE739F6" w:rsidR="00916189" w:rsidRPr="00BC0922" w:rsidRDefault="00916189" w:rsidP="00916189">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5AA77C2A" w14:textId="77777777" w:rsidR="00916189" w:rsidRPr="00BC0922" w:rsidRDefault="00916189" w:rsidP="00916189">
            <w:pPr>
              <w:pStyle w:val="Title"/>
              <w:jc w:val="left"/>
              <w:rPr>
                <w:rFonts w:cs="Arial"/>
                <w:b w:val="0"/>
                <w:sz w:val="22"/>
                <w:szCs w:val="22"/>
              </w:rPr>
            </w:pPr>
            <w:r w:rsidRPr="00BC0922">
              <w:rPr>
                <w:rFonts w:cs="Arial"/>
                <w:b w:val="0"/>
                <w:sz w:val="22"/>
                <w:szCs w:val="22"/>
              </w:rPr>
              <w:t xml:space="preserve">UKCOGS (United Kingdom COVID and Gynaecological Cancer Study). </w:t>
            </w:r>
          </w:p>
          <w:p w14:paraId="66534361" w14:textId="77777777" w:rsidR="00916189" w:rsidRPr="00BC0922" w:rsidRDefault="00916189" w:rsidP="00916189">
            <w:pPr>
              <w:pStyle w:val="Title"/>
              <w:jc w:val="left"/>
              <w:rPr>
                <w:rFonts w:cs="Arial"/>
                <w:b w:val="0"/>
                <w:sz w:val="22"/>
                <w:szCs w:val="22"/>
              </w:rPr>
            </w:pPr>
            <w:r w:rsidRPr="00BC0922">
              <w:rPr>
                <w:rFonts w:cs="Arial"/>
                <w:b w:val="0"/>
                <w:sz w:val="22"/>
                <w:szCs w:val="22"/>
              </w:rPr>
              <w:t xml:space="preserve">National audit of changes to MDT practice and gynaecological cancer outcomes during the COVID pandemic </w:t>
            </w:r>
          </w:p>
          <w:p w14:paraId="38DDA306" w14:textId="234CBE33" w:rsidR="00916189" w:rsidRPr="00BC0922" w:rsidRDefault="00916189" w:rsidP="00916189">
            <w:pPr>
              <w:pStyle w:val="Title"/>
              <w:jc w:val="left"/>
              <w:rPr>
                <w:rFonts w:cs="Arial"/>
                <w:b w:val="0"/>
                <w:sz w:val="22"/>
                <w:szCs w:val="22"/>
              </w:rPr>
            </w:pPr>
            <w:r w:rsidRPr="00BC0922">
              <w:rPr>
                <w:rFonts w:cs="Arial"/>
                <w:sz w:val="22"/>
                <w:szCs w:val="22"/>
              </w:rPr>
              <w:t>research grant research grant funding from BGCS (British Gynaecological Cancer Society)</w:t>
            </w:r>
          </w:p>
        </w:tc>
        <w:tc>
          <w:tcPr>
            <w:tcW w:w="1417" w:type="dxa"/>
          </w:tcPr>
          <w:p w14:paraId="29C3E26A" w14:textId="52297BD3" w:rsidR="00916189" w:rsidRPr="00BC0922" w:rsidRDefault="00916189" w:rsidP="00916189">
            <w:pPr>
              <w:pStyle w:val="Title"/>
              <w:spacing w:after="0"/>
              <w:jc w:val="left"/>
              <w:rPr>
                <w:rFonts w:cs="Arial"/>
                <w:b w:val="0"/>
                <w:sz w:val="22"/>
                <w:szCs w:val="22"/>
              </w:rPr>
            </w:pPr>
            <w:r w:rsidRPr="00BC0922">
              <w:rPr>
                <w:rFonts w:cs="Arial"/>
                <w:b w:val="0"/>
                <w:sz w:val="22"/>
                <w:szCs w:val="22"/>
              </w:rPr>
              <w:t>2020</w:t>
            </w:r>
          </w:p>
        </w:tc>
        <w:tc>
          <w:tcPr>
            <w:tcW w:w="1134" w:type="dxa"/>
          </w:tcPr>
          <w:p w14:paraId="5AD1D00D" w14:textId="1810BFB7" w:rsidR="00916189" w:rsidRPr="00BC0922" w:rsidRDefault="00916189" w:rsidP="00916189">
            <w:pPr>
              <w:pStyle w:val="Title"/>
              <w:spacing w:after="0"/>
              <w:jc w:val="left"/>
              <w:rPr>
                <w:rFonts w:cs="Arial"/>
                <w:b w:val="0"/>
                <w:sz w:val="22"/>
                <w:szCs w:val="22"/>
              </w:rPr>
            </w:pPr>
            <w:r w:rsidRPr="00BC0922">
              <w:rPr>
                <w:rFonts w:cs="Arial"/>
                <w:b w:val="0"/>
                <w:sz w:val="22"/>
                <w:szCs w:val="22"/>
              </w:rPr>
              <w:t>Oct 2023</w:t>
            </w:r>
          </w:p>
        </w:tc>
        <w:tc>
          <w:tcPr>
            <w:tcW w:w="1134" w:type="dxa"/>
          </w:tcPr>
          <w:p w14:paraId="3E2770DE" w14:textId="7BEDB924" w:rsidR="00916189" w:rsidRPr="00BC0922" w:rsidRDefault="00916189" w:rsidP="00916189">
            <w:pPr>
              <w:pStyle w:val="Title"/>
              <w:spacing w:after="0"/>
              <w:jc w:val="left"/>
              <w:rPr>
                <w:rFonts w:cs="Arial"/>
                <w:b w:val="0"/>
                <w:sz w:val="22"/>
                <w:szCs w:val="22"/>
              </w:rPr>
            </w:pPr>
            <w:r w:rsidRPr="00BC0922">
              <w:rPr>
                <w:rFonts w:cs="Arial"/>
                <w:b w:val="0"/>
                <w:sz w:val="22"/>
                <w:szCs w:val="22"/>
              </w:rPr>
              <w:t>2023</w:t>
            </w:r>
          </w:p>
        </w:tc>
        <w:tc>
          <w:tcPr>
            <w:tcW w:w="2694" w:type="dxa"/>
            <w:vAlign w:val="center"/>
          </w:tcPr>
          <w:p w14:paraId="4816111C" w14:textId="77777777" w:rsidR="00916189" w:rsidRPr="00BC0922" w:rsidRDefault="00EE3F00" w:rsidP="00916189">
            <w:pPr>
              <w:pStyle w:val="Title"/>
              <w:jc w:val="left"/>
              <w:rPr>
                <w:rFonts w:cs="Arial"/>
                <w:b w:val="0"/>
                <w:bCs w:val="0"/>
                <w:sz w:val="22"/>
                <w:szCs w:val="22"/>
              </w:rPr>
            </w:pPr>
            <w:r w:rsidRPr="00BC0922">
              <w:rPr>
                <w:rFonts w:cs="Arial"/>
                <w:b w:val="0"/>
                <w:bCs w:val="0"/>
                <w:sz w:val="22"/>
                <w:szCs w:val="22"/>
              </w:rPr>
              <w:t>No action other than the process of open declaration</w:t>
            </w:r>
          </w:p>
          <w:p w14:paraId="0A21CEF1" w14:textId="12F1C73A"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916189" w:rsidRPr="00BC0922" w14:paraId="42B21BCB" w14:textId="77777777" w:rsidTr="00EE0E37">
        <w:trPr>
          <w:trHeight w:val="775"/>
        </w:trPr>
        <w:tc>
          <w:tcPr>
            <w:tcW w:w="1418" w:type="dxa"/>
            <w:vAlign w:val="center"/>
          </w:tcPr>
          <w:p w14:paraId="25A53881" w14:textId="45E10FA4" w:rsidR="00916189" w:rsidRPr="00BC0922" w:rsidRDefault="00916189" w:rsidP="00916189">
            <w:pPr>
              <w:pStyle w:val="Title"/>
              <w:jc w:val="left"/>
              <w:rPr>
                <w:rFonts w:cs="Arial"/>
                <w:b w:val="0"/>
                <w:sz w:val="22"/>
                <w:szCs w:val="22"/>
              </w:rPr>
            </w:pPr>
            <w:r w:rsidRPr="00BC0922">
              <w:rPr>
                <w:rFonts w:cs="Arial"/>
                <w:b w:val="0"/>
                <w:sz w:val="22"/>
                <w:szCs w:val="22"/>
              </w:rPr>
              <w:t>Ranjit Manchanda</w:t>
            </w:r>
          </w:p>
        </w:tc>
        <w:tc>
          <w:tcPr>
            <w:tcW w:w="1417" w:type="dxa"/>
          </w:tcPr>
          <w:p w14:paraId="4E757458" w14:textId="6621D8B3" w:rsidR="00916189" w:rsidRPr="00BC0922" w:rsidRDefault="00916189" w:rsidP="00916189">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0AFD38C0" w14:textId="3B8327DD" w:rsidR="00916189" w:rsidRPr="00BC0922" w:rsidRDefault="00916189" w:rsidP="00916189">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319D2526" w14:textId="77777777" w:rsidR="00916189" w:rsidRPr="00BC0922" w:rsidRDefault="00916189" w:rsidP="00916189">
            <w:pPr>
              <w:pStyle w:val="Title"/>
              <w:jc w:val="left"/>
              <w:rPr>
                <w:rFonts w:cs="Arial"/>
                <w:b w:val="0"/>
                <w:sz w:val="22"/>
                <w:szCs w:val="22"/>
              </w:rPr>
            </w:pPr>
            <w:r w:rsidRPr="00BC0922">
              <w:rPr>
                <w:rFonts w:cs="Arial"/>
                <w:b w:val="0"/>
                <w:sz w:val="22"/>
                <w:szCs w:val="22"/>
              </w:rPr>
              <w:t xml:space="preserve">Member British Gynaecological Cancer Society and British Association of Gynaecological Pathology Guideline committee on Genetic testing in Ovarian Cancer. </w:t>
            </w:r>
          </w:p>
          <w:p w14:paraId="2F76DCFE" w14:textId="74A6F0CD" w:rsidR="00916189" w:rsidRPr="00BC0922" w:rsidRDefault="00916189" w:rsidP="00916189">
            <w:pPr>
              <w:pStyle w:val="Title"/>
              <w:jc w:val="left"/>
              <w:rPr>
                <w:rFonts w:cs="Arial"/>
                <w:b w:val="0"/>
                <w:sz w:val="22"/>
                <w:szCs w:val="22"/>
              </w:rPr>
            </w:pPr>
            <w:r w:rsidRPr="00BC0922">
              <w:rPr>
                <w:rFonts w:cs="Arial"/>
                <w:sz w:val="22"/>
                <w:szCs w:val="22"/>
              </w:rPr>
              <w:t xml:space="preserve">Sundar S, Manchanda R, Gourley C, George A, Wallace A, Balega J, Williams S, Wallis Y, Edmondson R, </w:t>
            </w:r>
            <w:proofErr w:type="spellStart"/>
            <w:r w:rsidRPr="00BC0922">
              <w:rPr>
                <w:rFonts w:cs="Arial"/>
                <w:sz w:val="22"/>
                <w:szCs w:val="22"/>
              </w:rPr>
              <w:t>Nicum</w:t>
            </w:r>
            <w:proofErr w:type="spellEnd"/>
            <w:r w:rsidRPr="00BC0922">
              <w:rPr>
                <w:rFonts w:cs="Arial"/>
                <w:sz w:val="22"/>
                <w:szCs w:val="22"/>
              </w:rPr>
              <w:t xml:space="preserve"> S, Frost J, Attygalle A, Fotopoulou C, Bowen R, Bell D, Gajjar K, Ramsay B, Wood N, </w:t>
            </w:r>
            <w:proofErr w:type="spellStart"/>
            <w:r w:rsidRPr="00BC0922">
              <w:rPr>
                <w:rFonts w:cs="Arial"/>
                <w:sz w:val="22"/>
                <w:szCs w:val="22"/>
              </w:rPr>
              <w:t>Ghaem-Maghami</w:t>
            </w:r>
            <w:proofErr w:type="spellEnd"/>
            <w:r w:rsidRPr="00BC0922">
              <w:rPr>
                <w:rFonts w:cs="Arial"/>
                <w:sz w:val="22"/>
                <w:szCs w:val="22"/>
              </w:rPr>
              <w:t xml:space="preserve"> S, Miles T, Ganesan R. British Gynaecological Cancer Society/British Association of Gynaecological Pathology consensus for germline and tumour testing for BRCA1/2 variants in ovarian cancer in the United </w:t>
            </w:r>
            <w:r w:rsidRPr="00BC0922">
              <w:rPr>
                <w:rFonts w:cs="Arial"/>
                <w:sz w:val="22"/>
                <w:szCs w:val="22"/>
              </w:rPr>
              <w:lastRenderedPageBreak/>
              <w:t xml:space="preserve">Kingdom. Int J </w:t>
            </w:r>
            <w:proofErr w:type="spellStart"/>
            <w:r w:rsidRPr="00BC0922">
              <w:rPr>
                <w:rFonts w:cs="Arial"/>
                <w:sz w:val="22"/>
                <w:szCs w:val="22"/>
              </w:rPr>
              <w:t>Gynecol</w:t>
            </w:r>
            <w:proofErr w:type="spellEnd"/>
            <w:r w:rsidRPr="00BC0922">
              <w:rPr>
                <w:rFonts w:cs="Arial"/>
                <w:sz w:val="22"/>
                <w:szCs w:val="22"/>
              </w:rPr>
              <w:t xml:space="preserve"> Cancer </w:t>
            </w:r>
            <w:proofErr w:type="gramStart"/>
            <w:r w:rsidRPr="00BC0922">
              <w:rPr>
                <w:rFonts w:cs="Arial"/>
                <w:sz w:val="22"/>
                <w:szCs w:val="22"/>
              </w:rPr>
              <w:t>2021;0:1</w:t>
            </w:r>
            <w:proofErr w:type="gramEnd"/>
            <w:r w:rsidRPr="00BC0922">
              <w:rPr>
                <w:rFonts w:cs="Arial"/>
                <w:sz w:val="22"/>
                <w:szCs w:val="22"/>
              </w:rPr>
              <w:t>–7. doi:10.1136/ijgc-2020-002112</w:t>
            </w:r>
          </w:p>
        </w:tc>
        <w:tc>
          <w:tcPr>
            <w:tcW w:w="1417" w:type="dxa"/>
          </w:tcPr>
          <w:p w14:paraId="7E08BB6F" w14:textId="4370EC0C" w:rsidR="00916189" w:rsidRPr="00BC0922" w:rsidRDefault="00916189" w:rsidP="00916189">
            <w:pPr>
              <w:pStyle w:val="Title"/>
              <w:spacing w:after="0"/>
              <w:jc w:val="left"/>
              <w:rPr>
                <w:rFonts w:cs="Arial"/>
                <w:b w:val="0"/>
                <w:sz w:val="22"/>
                <w:szCs w:val="22"/>
              </w:rPr>
            </w:pPr>
            <w:r w:rsidRPr="00BC0922">
              <w:rPr>
                <w:rFonts w:cs="Arial"/>
                <w:b w:val="0"/>
                <w:sz w:val="22"/>
                <w:szCs w:val="22"/>
              </w:rPr>
              <w:lastRenderedPageBreak/>
              <w:t>2020</w:t>
            </w:r>
          </w:p>
        </w:tc>
        <w:tc>
          <w:tcPr>
            <w:tcW w:w="1134" w:type="dxa"/>
          </w:tcPr>
          <w:p w14:paraId="300B9640" w14:textId="3014C7DA" w:rsidR="00916189" w:rsidRPr="00BC0922" w:rsidRDefault="00916189" w:rsidP="00916189">
            <w:pPr>
              <w:pStyle w:val="Title"/>
              <w:spacing w:after="0"/>
              <w:jc w:val="left"/>
              <w:rPr>
                <w:rFonts w:cs="Arial"/>
                <w:b w:val="0"/>
                <w:sz w:val="22"/>
                <w:szCs w:val="22"/>
              </w:rPr>
            </w:pPr>
            <w:r w:rsidRPr="00BC0922">
              <w:rPr>
                <w:rFonts w:cs="Arial"/>
                <w:b w:val="0"/>
                <w:sz w:val="22"/>
                <w:szCs w:val="22"/>
              </w:rPr>
              <w:t>Oct 2023</w:t>
            </w:r>
          </w:p>
        </w:tc>
        <w:tc>
          <w:tcPr>
            <w:tcW w:w="1134" w:type="dxa"/>
          </w:tcPr>
          <w:p w14:paraId="478FD1B8" w14:textId="01B692CA" w:rsidR="00916189" w:rsidRPr="00BC0922" w:rsidRDefault="00916189" w:rsidP="00916189">
            <w:pPr>
              <w:pStyle w:val="Title"/>
              <w:spacing w:after="0"/>
              <w:jc w:val="left"/>
              <w:rPr>
                <w:rFonts w:cs="Arial"/>
                <w:b w:val="0"/>
                <w:sz w:val="22"/>
                <w:szCs w:val="22"/>
              </w:rPr>
            </w:pPr>
            <w:r w:rsidRPr="00BC0922">
              <w:rPr>
                <w:rFonts w:cs="Arial"/>
                <w:b w:val="0"/>
                <w:sz w:val="22"/>
                <w:szCs w:val="22"/>
              </w:rPr>
              <w:t>2021</w:t>
            </w:r>
          </w:p>
        </w:tc>
        <w:tc>
          <w:tcPr>
            <w:tcW w:w="2694" w:type="dxa"/>
            <w:vAlign w:val="center"/>
          </w:tcPr>
          <w:p w14:paraId="5C43C193" w14:textId="77777777" w:rsidR="000861A8" w:rsidRPr="00BC0922" w:rsidRDefault="000861A8" w:rsidP="000861A8">
            <w:pPr>
              <w:pStyle w:val="Title"/>
              <w:jc w:val="left"/>
              <w:rPr>
                <w:rFonts w:cs="Arial"/>
                <w:b w:val="0"/>
                <w:bCs w:val="0"/>
                <w:sz w:val="22"/>
                <w:szCs w:val="22"/>
              </w:rPr>
            </w:pPr>
            <w:r w:rsidRPr="00BC0922">
              <w:rPr>
                <w:rFonts w:cs="Arial"/>
                <w:b w:val="0"/>
                <w:bCs w:val="0"/>
                <w:sz w:val="22"/>
                <w:szCs w:val="22"/>
              </w:rPr>
              <w:t>No action other than the process of open declaration</w:t>
            </w:r>
          </w:p>
          <w:p w14:paraId="736D49B8" w14:textId="2E65FD6B" w:rsidR="00916189" w:rsidRPr="00BC0922" w:rsidRDefault="000861A8" w:rsidP="000861A8">
            <w:pPr>
              <w:pStyle w:val="Title"/>
              <w:jc w:val="left"/>
              <w:rPr>
                <w:rFonts w:cs="Arial"/>
                <w:sz w:val="22"/>
                <w:szCs w:val="22"/>
              </w:rPr>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916189" w:rsidRPr="00BC0922" w14:paraId="52CCAEFB" w14:textId="77777777" w:rsidTr="00EE0E37">
        <w:trPr>
          <w:trHeight w:val="775"/>
        </w:trPr>
        <w:tc>
          <w:tcPr>
            <w:tcW w:w="1418" w:type="dxa"/>
            <w:vAlign w:val="center"/>
          </w:tcPr>
          <w:p w14:paraId="4571FBF0" w14:textId="1161B2F2" w:rsidR="00916189" w:rsidRPr="00BC0922" w:rsidRDefault="00916189" w:rsidP="00916189">
            <w:pPr>
              <w:pStyle w:val="Title"/>
              <w:jc w:val="left"/>
              <w:rPr>
                <w:rFonts w:cs="Arial"/>
                <w:b w:val="0"/>
                <w:sz w:val="22"/>
                <w:szCs w:val="22"/>
              </w:rPr>
            </w:pPr>
            <w:r w:rsidRPr="00BC0922">
              <w:rPr>
                <w:rFonts w:cs="Arial"/>
                <w:b w:val="0"/>
                <w:sz w:val="22"/>
                <w:szCs w:val="22"/>
              </w:rPr>
              <w:t>Ranjit Manchanda</w:t>
            </w:r>
          </w:p>
        </w:tc>
        <w:tc>
          <w:tcPr>
            <w:tcW w:w="1417" w:type="dxa"/>
          </w:tcPr>
          <w:p w14:paraId="40DB02F3" w14:textId="6C1AA6A2" w:rsidR="00916189" w:rsidRPr="00BC0922" w:rsidRDefault="00916189" w:rsidP="00916189">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2D0CF92C" w14:textId="557781F2" w:rsidR="00916189" w:rsidRPr="00BC0922" w:rsidRDefault="00916189" w:rsidP="00916189">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64C10CBC" w14:textId="77777777" w:rsidR="00916189" w:rsidRPr="00BC0922" w:rsidRDefault="00916189" w:rsidP="00916189">
            <w:pPr>
              <w:pStyle w:val="Title"/>
              <w:jc w:val="left"/>
              <w:rPr>
                <w:rFonts w:cs="Arial"/>
                <w:b w:val="0"/>
                <w:sz w:val="22"/>
                <w:szCs w:val="22"/>
              </w:rPr>
            </w:pPr>
            <w:r w:rsidRPr="00BC0922">
              <w:rPr>
                <w:rFonts w:cs="Arial"/>
                <w:b w:val="0"/>
                <w:sz w:val="22"/>
                <w:szCs w:val="22"/>
              </w:rPr>
              <w:t>Chief investigator and received research funding for the research studies listed in section above. All my grants are held and handled by QMUL. No funds are directly given to me. I hold no stocks or shares or IP.</w:t>
            </w:r>
          </w:p>
          <w:p w14:paraId="5D1270BF" w14:textId="77777777" w:rsidR="00916189" w:rsidRPr="00BC0922" w:rsidRDefault="00916189" w:rsidP="00916189">
            <w:pPr>
              <w:pStyle w:val="Title"/>
              <w:jc w:val="left"/>
              <w:rPr>
                <w:rFonts w:cs="Arial"/>
                <w:b w:val="0"/>
                <w:sz w:val="22"/>
                <w:szCs w:val="22"/>
              </w:rPr>
            </w:pPr>
            <w:r w:rsidRPr="00BC0922">
              <w:rPr>
                <w:rFonts w:cs="Arial"/>
                <w:b w:val="0"/>
                <w:sz w:val="22"/>
                <w:szCs w:val="22"/>
              </w:rPr>
              <w:t>SIGNPOST (research grant funding from Barts Charity)</w:t>
            </w:r>
          </w:p>
          <w:p w14:paraId="277C312C" w14:textId="77777777" w:rsidR="00916189" w:rsidRPr="00BC0922" w:rsidRDefault="00916189" w:rsidP="00916189">
            <w:pPr>
              <w:pStyle w:val="Title"/>
              <w:jc w:val="left"/>
              <w:rPr>
                <w:rFonts w:cs="Arial"/>
                <w:b w:val="0"/>
                <w:sz w:val="22"/>
                <w:szCs w:val="22"/>
              </w:rPr>
            </w:pPr>
            <w:r w:rsidRPr="00BC0922">
              <w:rPr>
                <w:rFonts w:cs="Arial"/>
                <w:b w:val="0"/>
                <w:sz w:val="22"/>
                <w:szCs w:val="22"/>
              </w:rPr>
              <w:t xml:space="preserve">PROTECTOR (research grant funding from Barts Charity and </w:t>
            </w:r>
            <w:proofErr w:type="spellStart"/>
            <w:r w:rsidRPr="00BC0922">
              <w:rPr>
                <w:rFonts w:cs="Arial"/>
                <w:b w:val="0"/>
                <w:sz w:val="22"/>
                <w:szCs w:val="22"/>
              </w:rPr>
              <w:t>Rosetrees</w:t>
            </w:r>
            <w:proofErr w:type="spellEnd"/>
            <w:r w:rsidRPr="00BC0922">
              <w:rPr>
                <w:rFonts w:cs="Arial"/>
                <w:b w:val="0"/>
                <w:sz w:val="22"/>
                <w:szCs w:val="22"/>
              </w:rPr>
              <w:t xml:space="preserve"> Trust)</w:t>
            </w:r>
          </w:p>
          <w:p w14:paraId="62771A08" w14:textId="77777777" w:rsidR="00916189" w:rsidRPr="00BC0922" w:rsidRDefault="00916189" w:rsidP="00916189">
            <w:pPr>
              <w:pStyle w:val="Title"/>
              <w:jc w:val="left"/>
              <w:rPr>
                <w:rFonts w:cs="Arial"/>
                <w:b w:val="0"/>
                <w:sz w:val="22"/>
                <w:szCs w:val="22"/>
              </w:rPr>
            </w:pPr>
            <w:r w:rsidRPr="00BC0922">
              <w:rPr>
                <w:rFonts w:cs="Arial"/>
                <w:b w:val="0"/>
                <w:sz w:val="22"/>
                <w:szCs w:val="22"/>
              </w:rPr>
              <w:t>UKCOGS (United Kingdom COVID and Gynaecological Cancer Study)- research grant research grant funding from BGCS (British Gynaecological Cancer Society)</w:t>
            </w:r>
          </w:p>
          <w:p w14:paraId="0E2E95D4" w14:textId="77777777" w:rsidR="00916189" w:rsidRPr="00BC0922" w:rsidRDefault="00916189" w:rsidP="00916189">
            <w:pPr>
              <w:pStyle w:val="Title"/>
              <w:jc w:val="left"/>
              <w:rPr>
                <w:rFonts w:cs="Arial"/>
                <w:b w:val="0"/>
                <w:sz w:val="22"/>
                <w:szCs w:val="22"/>
              </w:rPr>
            </w:pPr>
            <w:r w:rsidRPr="00BC0922">
              <w:rPr>
                <w:rFonts w:cs="Arial"/>
                <w:b w:val="0"/>
                <w:sz w:val="22"/>
                <w:szCs w:val="22"/>
              </w:rPr>
              <w:t>Population testing research (research grant funding from Eve Appeal)</w:t>
            </w:r>
          </w:p>
          <w:p w14:paraId="2C368F3A" w14:textId="77777777" w:rsidR="00916189" w:rsidRPr="00BC0922" w:rsidRDefault="00916189" w:rsidP="00916189">
            <w:pPr>
              <w:pStyle w:val="Title"/>
              <w:jc w:val="left"/>
              <w:rPr>
                <w:rFonts w:cs="Arial"/>
                <w:b w:val="0"/>
                <w:sz w:val="22"/>
                <w:szCs w:val="22"/>
              </w:rPr>
            </w:pPr>
            <w:r w:rsidRPr="00BC0922">
              <w:rPr>
                <w:rFonts w:cs="Arial"/>
                <w:b w:val="0"/>
                <w:sz w:val="22"/>
                <w:szCs w:val="22"/>
              </w:rPr>
              <w:t xml:space="preserve">DETECT (research grant Funding from </w:t>
            </w:r>
            <w:proofErr w:type="gramStart"/>
            <w:r w:rsidRPr="00BC0922">
              <w:rPr>
                <w:rFonts w:cs="Arial"/>
                <w:b w:val="0"/>
                <w:sz w:val="22"/>
                <w:szCs w:val="22"/>
              </w:rPr>
              <w:t>North East</w:t>
            </w:r>
            <w:proofErr w:type="gramEnd"/>
            <w:r w:rsidRPr="00BC0922">
              <w:rPr>
                <w:rFonts w:cs="Arial"/>
                <w:b w:val="0"/>
                <w:sz w:val="22"/>
                <w:szCs w:val="22"/>
              </w:rPr>
              <w:t xml:space="preserve"> London Cancer Alliance and from GSK)</w:t>
            </w:r>
          </w:p>
          <w:p w14:paraId="65BFDF1B" w14:textId="44217A2A" w:rsidR="00916189" w:rsidRPr="00BC0922" w:rsidRDefault="00916189" w:rsidP="00916189">
            <w:pPr>
              <w:pStyle w:val="Title"/>
              <w:jc w:val="left"/>
              <w:rPr>
                <w:rFonts w:cs="Arial"/>
                <w:b w:val="0"/>
                <w:sz w:val="22"/>
                <w:szCs w:val="22"/>
              </w:rPr>
            </w:pPr>
            <w:r w:rsidRPr="00BC0922">
              <w:rPr>
                <w:rFonts w:cs="Arial"/>
                <w:b w:val="0"/>
                <w:sz w:val="22"/>
                <w:szCs w:val="22"/>
              </w:rPr>
              <w:t>NHS Innovation Accelerator Fellowship for population BRCA testing (Grant from NIA)</w:t>
            </w:r>
          </w:p>
        </w:tc>
        <w:tc>
          <w:tcPr>
            <w:tcW w:w="1417" w:type="dxa"/>
          </w:tcPr>
          <w:p w14:paraId="0CDEEBA6" w14:textId="53586BC8" w:rsidR="00916189" w:rsidRPr="00BC0922" w:rsidRDefault="00916189" w:rsidP="00916189">
            <w:pPr>
              <w:pStyle w:val="Title"/>
              <w:spacing w:after="0"/>
              <w:jc w:val="left"/>
              <w:rPr>
                <w:rFonts w:cs="Arial"/>
                <w:b w:val="0"/>
                <w:sz w:val="22"/>
                <w:szCs w:val="22"/>
              </w:rPr>
            </w:pPr>
            <w:r w:rsidRPr="00BC0922">
              <w:rPr>
                <w:rFonts w:cs="Arial"/>
                <w:b w:val="0"/>
                <w:sz w:val="22"/>
                <w:szCs w:val="22"/>
              </w:rPr>
              <w:t xml:space="preserve">Commenced Pre-January 2022 </w:t>
            </w:r>
          </w:p>
        </w:tc>
        <w:tc>
          <w:tcPr>
            <w:tcW w:w="1134" w:type="dxa"/>
          </w:tcPr>
          <w:p w14:paraId="5F02F4CD" w14:textId="4874AA46" w:rsidR="00916189" w:rsidRPr="00BC0922" w:rsidRDefault="00916189" w:rsidP="00916189">
            <w:pPr>
              <w:pStyle w:val="Title"/>
              <w:spacing w:after="0"/>
              <w:jc w:val="left"/>
              <w:rPr>
                <w:rFonts w:cs="Arial"/>
                <w:b w:val="0"/>
                <w:sz w:val="22"/>
                <w:szCs w:val="22"/>
              </w:rPr>
            </w:pPr>
            <w:r w:rsidRPr="00BC0922">
              <w:rPr>
                <w:rFonts w:cs="Arial"/>
                <w:b w:val="0"/>
                <w:sz w:val="22"/>
                <w:szCs w:val="22"/>
              </w:rPr>
              <w:t>Oct 2023</w:t>
            </w:r>
          </w:p>
        </w:tc>
        <w:tc>
          <w:tcPr>
            <w:tcW w:w="1134" w:type="dxa"/>
          </w:tcPr>
          <w:p w14:paraId="0F7650D7" w14:textId="63560F03" w:rsidR="00916189" w:rsidRPr="00BC0922" w:rsidRDefault="00916189" w:rsidP="00916189">
            <w:pPr>
              <w:pStyle w:val="Title"/>
              <w:spacing w:after="0"/>
              <w:jc w:val="left"/>
              <w:rPr>
                <w:rFonts w:cs="Arial"/>
                <w:b w:val="0"/>
                <w:sz w:val="22"/>
                <w:szCs w:val="22"/>
              </w:rPr>
            </w:pPr>
            <w:r w:rsidRPr="00BC0922">
              <w:rPr>
                <w:rFonts w:cs="Arial"/>
                <w:b w:val="0"/>
                <w:sz w:val="22"/>
                <w:szCs w:val="22"/>
              </w:rPr>
              <w:t>Ongoing</w:t>
            </w:r>
          </w:p>
        </w:tc>
        <w:tc>
          <w:tcPr>
            <w:tcW w:w="2694" w:type="dxa"/>
            <w:vAlign w:val="center"/>
          </w:tcPr>
          <w:p w14:paraId="364E037F" w14:textId="77777777" w:rsidR="00916189" w:rsidRPr="00BC0922" w:rsidRDefault="00EE3F00" w:rsidP="00916189">
            <w:pPr>
              <w:pStyle w:val="Title"/>
              <w:jc w:val="left"/>
              <w:rPr>
                <w:rFonts w:cs="Arial"/>
                <w:b w:val="0"/>
                <w:bCs w:val="0"/>
                <w:sz w:val="22"/>
                <w:szCs w:val="22"/>
              </w:rPr>
            </w:pPr>
            <w:r w:rsidRPr="00BC0922">
              <w:rPr>
                <w:rFonts w:cs="Arial"/>
                <w:b w:val="0"/>
                <w:bCs w:val="0"/>
                <w:sz w:val="22"/>
                <w:szCs w:val="22"/>
              </w:rPr>
              <w:t>No action other than the process of open declaration</w:t>
            </w:r>
          </w:p>
          <w:p w14:paraId="4907FEF4" w14:textId="7B1380F7"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916189" w:rsidRPr="00BC0922" w14:paraId="714EB282" w14:textId="77777777" w:rsidTr="00EE0E37">
        <w:trPr>
          <w:trHeight w:val="775"/>
        </w:trPr>
        <w:tc>
          <w:tcPr>
            <w:tcW w:w="1418" w:type="dxa"/>
            <w:vAlign w:val="center"/>
          </w:tcPr>
          <w:p w14:paraId="123BD49C" w14:textId="7323214F" w:rsidR="00916189" w:rsidRPr="00BC0922" w:rsidRDefault="00916189" w:rsidP="00916189">
            <w:pPr>
              <w:pStyle w:val="Title"/>
              <w:jc w:val="left"/>
              <w:rPr>
                <w:rFonts w:cs="Arial"/>
                <w:b w:val="0"/>
                <w:sz w:val="22"/>
                <w:szCs w:val="22"/>
              </w:rPr>
            </w:pPr>
            <w:r w:rsidRPr="00BC0922">
              <w:rPr>
                <w:rFonts w:cs="Arial"/>
                <w:b w:val="0"/>
                <w:sz w:val="22"/>
                <w:szCs w:val="22"/>
              </w:rPr>
              <w:lastRenderedPageBreak/>
              <w:t>Ranjit Manchanda</w:t>
            </w:r>
          </w:p>
        </w:tc>
        <w:tc>
          <w:tcPr>
            <w:tcW w:w="1417" w:type="dxa"/>
          </w:tcPr>
          <w:p w14:paraId="1C58233D" w14:textId="25C1BCD3" w:rsidR="00916189" w:rsidRPr="00BC0922" w:rsidRDefault="00916189" w:rsidP="00916189">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7C4CA855" w14:textId="1475BE80" w:rsidR="00916189" w:rsidRPr="00BC0922" w:rsidRDefault="00916189" w:rsidP="00916189">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0419F1CC" w14:textId="77777777" w:rsidR="00916189" w:rsidRPr="00BC0922" w:rsidRDefault="00916189" w:rsidP="00916189">
            <w:pPr>
              <w:pStyle w:val="Title"/>
              <w:jc w:val="left"/>
              <w:rPr>
                <w:rFonts w:cs="Arial"/>
                <w:b w:val="0"/>
                <w:sz w:val="22"/>
                <w:szCs w:val="22"/>
              </w:rPr>
            </w:pPr>
            <w:r w:rsidRPr="00BC0922">
              <w:rPr>
                <w:rFonts w:cs="Arial"/>
                <w:b w:val="0"/>
                <w:sz w:val="22"/>
                <w:szCs w:val="22"/>
              </w:rPr>
              <w:t xml:space="preserve">PROTECT- Population based Germline testing for Early detection and Cancer Prevention. Grant funding to Queen Mary University of London. </w:t>
            </w:r>
          </w:p>
          <w:p w14:paraId="725DC28C" w14:textId="77777777" w:rsidR="00916189" w:rsidRPr="00BC0922" w:rsidRDefault="00916189" w:rsidP="00916189">
            <w:pPr>
              <w:pStyle w:val="Title"/>
              <w:jc w:val="left"/>
              <w:rPr>
                <w:rFonts w:cs="Arial"/>
                <w:b w:val="0"/>
                <w:sz w:val="22"/>
                <w:szCs w:val="22"/>
              </w:rPr>
            </w:pPr>
            <w:r w:rsidRPr="00BC0922">
              <w:rPr>
                <w:rFonts w:cs="Arial"/>
                <w:b w:val="0"/>
                <w:sz w:val="22"/>
                <w:szCs w:val="22"/>
              </w:rPr>
              <w:t>Grant from Yorkshire Cancer Research Charity.</w:t>
            </w:r>
          </w:p>
          <w:p w14:paraId="23E2C888" w14:textId="11FD71D8" w:rsidR="00916189" w:rsidRPr="00BC0922" w:rsidRDefault="00916189" w:rsidP="00916189">
            <w:pPr>
              <w:pStyle w:val="Title"/>
              <w:jc w:val="left"/>
              <w:rPr>
                <w:rFonts w:cs="Arial"/>
                <w:b w:val="0"/>
                <w:sz w:val="22"/>
                <w:szCs w:val="22"/>
              </w:rPr>
            </w:pPr>
            <w:r w:rsidRPr="00BC0922">
              <w:rPr>
                <w:rFonts w:cs="Arial"/>
                <w:b w:val="0"/>
                <w:sz w:val="22"/>
                <w:szCs w:val="22"/>
              </w:rPr>
              <w:t>Role - Chief Investigator</w:t>
            </w:r>
          </w:p>
        </w:tc>
        <w:tc>
          <w:tcPr>
            <w:tcW w:w="1417" w:type="dxa"/>
          </w:tcPr>
          <w:p w14:paraId="4E33C26D" w14:textId="43051E0C" w:rsidR="00916189" w:rsidRPr="00BC0922" w:rsidRDefault="00916189" w:rsidP="00916189">
            <w:pPr>
              <w:pStyle w:val="Title"/>
              <w:spacing w:after="0"/>
              <w:jc w:val="left"/>
              <w:rPr>
                <w:rFonts w:cs="Arial"/>
                <w:b w:val="0"/>
                <w:sz w:val="22"/>
                <w:szCs w:val="22"/>
              </w:rPr>
            </w:pPr>
            <w:r w:rsidRPr="00BC0922">
              <w:rPr>
                <w:rFonts w:cs="Arial"/>
                <w:b w:val="0"/>
                <w:sz w:val="22"/>
                <w:szCs w:val="22"/>
              </w:rPr>
              <w:t>2022</w:t>
            </w:r>
          </w:p>
        </w:tc>
        <w:tc>
          <w:tcPr>
            <w:tcW w:w="1134" w:type="dxa"/>
          </w:tcPr>
          <w:p w14:paraId="32B6B234" w14:textId="07D539DF" w:rsidR="00916189" w:rsidRPr="00BC0922" w:rsidRDefault="00916189" w:rsidP="00916189">
            <w:pPr>
              <w:pStyle w:val="Title"/>
              <w:spacing w:after="0"/>
              <w:jc w:val="left"/>
              <w:rPr>
                <w:rFonts w:cs="Arial"/>
                <w:b w:val="0"/>
                <w:sz w:val="22"/>
                <w:szCs w:val="22"/>
              </w:rPr>
            </w:pPr>
            <w:r w:rsidRPr="00BC0922">
              <w:rPr>
                <w:rFonts w:cs="Arial"/>
                <w:b w:val="0"/>
                <w:sz w:val="22"/>
                <w:szCs w:val="22"/>
              </w:rPr>
              <w:t>Oct 2023</w:t>
            </w:r>
          </w:p>
        </w:tc>
        <w:tc>
          <w:tcPr>
            <w:tcW w:w="1134" w:type="dxa"/>
          </w:tcPr>
          <w:p w14:paraId="25DF503B" w14:textId="61F38C31" w:rsidR="00916189" w:rsidRPr="00BC0922" w:rsidRDefault="00916189" w:rsidP="00916189">
            <w:pPr>
              <w:pStyle w:val="Title"/>
              <w:spacing w:after="0"/>
              <w:jc w:val="left"/>
              <w:rPr>
                <w:rFonts w:cs="Arial"/>
                <w:b w:val="0"/>
                <w:sz w:val="22"/>
                <w:szCs w:val="22"/>
              </w:rPr>
            </w:pPr>
            <w:r w:rsidRPr="00BC0922">
              <w:rPr>
                <w:rFonts w:cs="Arial"/>
                <w:b w:val="0"/>
                <w:sz w:val="22"/>
                <w:szCs w:val="22"/>
              </w:rPr>
              <w:t>Ongoing</w:t>
            </w:r>
          </w:p>
        </w:tc>
        <w:tc>
          <w:tcPr>
            <w:tcW w:w="2694" w:type="dxa"/>
            <w:vAlign w:val="center"/>
          </w:tcPr>
          <w:p w14:paraId="2A8A6053" w14:textId="77777777" w:rsidR="00916189" w:rsidRPr="00BC0922" w:rsidRDefault="00EE3F00" w:rsidP="00916189">
            <w:pPr>
              <w:pStyle w:val="Title"/>
              <w:jc w:val="left"/>
              <w:rPr>
                <w:rFonts w:cs="Arial"/>
                <w:b w:val="0"/>
                <w:bCs w:val="0"/>
                <w:sz w:val="22"/>
                <w:szCs w:val="22"/>
              </w:rPr>
            </w:pPr>
            <w:r w:rsidRPr="00BC0922">
              <w:rPr>
                <w:rFonts w:cs="Arial"/>
                <w:b w:val="0"/>
                <w:bCs w:val="0"/>
                <w:sz w:val="22"/>
                <w:szCs w:val="22"/>
              </w:rPr>
              <w:t>No action other than the process of open declaration</w:t>
            </w:r>
          </w:p>
          <w:p w14:paraId="0315AB06" w14:textId="1B841C31"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916189" w:rsidRPr="00BC0922" w14:paraId="553027A8" w14:textId="77777777" w:rsidTr="00EE0E37">
        <w:trPr>
          <w:trHeight w:val="775"/>
        </w:trPr>
        <w:tc>
          <w:tcPr>
            <w:tcW w:w="1418" w:type="dxa"/>
            <w:vAlign w:val="center"/>
          </w:tcPr>
          <w:p w14:paraId="54765285" w14:textId="336E32D8" w:rsidR="00916189" w:rsidRPr="00BC0922" w:rsidRDefault="00916189" w:rsidP="00916189">
            <w:pPr>
              <w:pStyle w:val="Title"/>
              <w:jc w:val="left"/>
              <w:rPr>
                <w:rFonts w:cs="Arial"/>
                <w:b w:val="0"/>
                <w:sz w:val="22"/>
                <w:szCs w:val="22"/>
              </w:rPr>
            </w:pPr>
            <w:r w:rsidRPr="00BC0922">
              <w:rPr>
                <w:rFonts w:cs="Arial"/>
                <w:b w:val="0"/>
                <w:sz w:val="22"/>
                <w:szCs w:val="22"/>
              </w:rPr>
              <w:t>Ranjit Manchanda</w:t>
            </w:r>
          </w:p>
        </w:tc>
        <w:tc>
          <w:tcPr>
            <w:tcW w:w="1417" w:type="dxa"/>
          </w:tcPr>
          <w:p w14:paraId="5A4896F3" w14:textId="25A16801" w:rsidR="00916189" w:rsidRPr="00BC0922" w:rsidRDefault="00916189" w:rsidP="00916189">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2DD3D1ED" w14:textId="3C1FB88B" w:rsidR="00916189" w:rsidRPr="00BC0922" w:rsidRDefault="00916189" w:rsidP="00916189">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27F77F98" w14:textId="77777777" w:rsidR="00916189" w:rsidRPr="00BC0922" w:rsidRDefault="00916189" w:rsidP="00916189">
            <w:pPr>
              <w:pStyle w:val="Title"/>
              <w:jc w:val="left"/>
              <w:rPr>
                <w:rFonts w:cs="Arial"/>
                <w:b w:val="0"/>
                <w:sz w:val="22"/>
                <w:szCs w:val="22"/>
              </w:rPr>
            </w:pPr>
            <w:r w:rsidRPr="00BC0922">
              <w:rPr>
                <w:rFonts w:cs="Arial"/>
                <w:b w:val="0"/>
                <w:sz w:val="22"/>
                <w:szCs w:val="22"/>
              </w:rPr>
              <w:t xml:space="preserve">DETECT-2 - Direct to Patient testing at Cancer diagnosis for Precision Prevention-2. Grant funding to Queen Mary University of London. </w:t>
            </w:r>
          </w:p>
          <w:p w14:paraId="5CE6AE8D" w14:textId="77777777" w:rsidR="00916189" w:rsidRPr="00BC0922" w:rsidRDefault="00916189" w:rsidP="00916189">
            <w:pPr>
              <w:pStyle w:val="Title"/>
              <w:jc w:val="left"/>
              <w:rPr>
                <w:rFonts w:cs="Arial"/>
                <w:b w:val="0"/>
                <w:sz w:val="22"/>
                <w:szCs w:val="22"/>
              </w:rPr>
            </w:pPr>
            <w:r w:rsidRPr="00BC0922">
              <w:rPr>
                <w:rFonts w:cs="Arial"/>
                <w:b w:val="0"/>
                <w:sz w:val="22"/>
                <w:szCs w:val="22"/>
              </w:rPr>
              <w:t>Grant from GSK. This is an investigator led patient awareness study. (This is not a Drug or CTIMP trial)</w:t>
            </w:r>
          </w:p>
          <w:p w14:paraId="32294F49" w14:textId="18C34A3E" w:rsidR="00916189" w:rsidRPr="00BC0922" w:rsidRDefault="00916189" w:rsidP="00916189">
            <w:pPr>
              <w:pStyle w:val="Title"/>
              <w:jc w:val="left"/>
              <w:rPr>
                <w:rFonts w:cs="Arial"/>
                <w:b w:val="0"/>
                <w:sz w:val="22"/>
                <w:szCs w:val="22"/>
              </w:rPr>
            </w:pPr>
            <w:r w:rsidRPr="00BC0922">
              <w:rPr>
                <w:rFonts w:cs="Arial"/>
                <w:b w:val="0"/>
                <w:sz w:val="22"/>
                <w:szCs w:val="22"/>
              </w:rPr>
              <w:t>Role - Chief Investigator</w:t>
            </w:r>
          </w:p>
        </w:tc>
        <w:tc>
          <w:tcPr>
            <w:tcW w:w="1417" w:type="dxa"/>
          </w:tcPr>
          <w:p w14:paraId="75D3635B" w14:textId="1703D909" w:rsidR="00916189" w:rsidRPr="00BC0922" w:rsidRDefault="00916189" w:rsidP="00916189">
            <w:pPr>
              <w:pStyle w:val="Title"/>
              <w:spacing w:after="0"/>
              <w:jc w:val="left"/>
              <w:rPr>
                <w:rFonts w:cs="Arial"/>
                <w:b w:val="0"/>
                <w:sz w:val="22"/>
                <w:szCs w:val="22"/>
              </w:rPr>
            </w:pPr>
            <w:r w:rsidRPr="00BC0922">
              <w:rPr>
                <w:rFonts w:cs="Arial"/>
                <w:b w:val="0"/>
                <w:sz w:val="22"/>
                <w:szCs w:val="22"/>
              </w:rPr>
              <w:t>2022</w:t>
            </w:r>
          </w:p>
        </w:tc>
        <w:tc>
          <w:tcPr>
            <w:tcW w:w="1134" w:type="dxa"/>
          </w:tcPr>
          <w:p w14:paraId="499790F8" w14:textId="6A9CC20C" w:rsidR="00916189" w:rsidRPr="00BC0922" w:rsidRDefault="00916189" w:rsidP="00916189">
            <w:pPr>
              <w:pStyle w:val="Title"/>
              <w:spacing w:after="0"/>
              <w:jc w:val="left"/>
              <w:rPr>
                <w:rFonts w:cs="Arial"/>
                <w:b w:val="0"/>
                <w:sz w:val="22"/>
                <w:szCs w:val="22"/>
              </w:rPr>
            </w:pPr>
            <w:r w:rsidRPr="00BC0922">
              <w:rPr>
                <w:rFonts w:cs="Arial"/>
                <w:b w:val="0"/>
                <w:sz w:val="22"/>
                <w:szCs w:val="22"/>
              </w:rPr>
              <w:t>Oct 2023</w:t>
            </w:r>
          </w:p>
        </w:tc>
        <w:tc>
          <w:tcPr>
            <w:tcW w:w="1134" w:type="dxa"/>
          </w:tcPr>
          <w:p w14:paraId="56A15E1F" w14:textId="54AAF50B" w:rsidR="00916189" w:rsidRPr="00BC0922" w:rsidRDefault="00916189" w:rsidP="00916189">
            <w:pPr>
              <w:pStyle w:val="Title"/>
              <w:spacing w:after="0"/>
              <w:jc w:val="left"/>
              <w:rPr>
                <w:rFonts w:cs="Arial"/>
                <w:b w:val="0"/>
                <w:sz w:val="22"/>
                <w:szCs w:val="22"/>
              </w:rPr>
            </w:pPr>
            <w:r w:rsidRPr="00BC0922">
              <w:rPr>
                <w:rFonts w:cs="Arial"/>
                <w:b w:val="0"/>
                <w:sz w:val="22"/>
                <w:szCs w:val="22"/>
              </w:rPr>
              <w:t>Ongoing</w:t>
            </w:r>
          </w:p>
        </w:tc>
        <w:tc>
          <w:tcPr>
            <w:tcW w:w="2694" w:type="dxa"/>
            <w:vAlign w:val="center"/>
          </w:tcPr>
          <w:p w14:paraId="0497B09E" w14:textId="77777777" w:rsidR="000861A8" w:rsidRPr="00BC0922" w:rsidRDefault="000861A8" w:rsidP="000861A8">
            <w:pPr>
              <w:pStyle w:val="Title"/>
              <w:jc w:val="left"/>
              <w:rPr>
                <w:rFonts w:cs="Arial"/>
                <w:b w:val="0"/>
                <w:bCs w:val="0"/>
                <w:sz w:val="22"/>
                <w:szCs w:val="22"/>
              </w:rPr>
            </w:pPr>
            <w:r w:rsidRPr="00BC0922">
              <w:rPr>
                <w:rFonts w:cs="Arial"/>
                <w:b w:val="0"/>
                <w:bCs w:val="0"/>
                <w:sz w:val="22"/>
                <w:szCs w:val="22"/>
              </w:rPr>
              <w:t>No action other than the process of open declaration</w:t>
            </w:r>
          </w:p>
          <w:p w14:paraId="07A4B7E9" w14:textId="4A5F48DB" w:rsidR="00916189" w:rsidRPr="00BC0922" w:rsidRDefault="000861A8" w:rsidP="000861A8">
            <w:pPr>
              <w:pStyle w:val="Title"/>
              <w:jc w:val="left"/>
              <w:rPr>
                <w:rFonts w:cs="Arial"/>
                <w:sz w:val="22"/>
                <w:szCs w:val="22"/>
              </w:rPr>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916189" w:rsidRPr="00BC0922" w14:paraId="4E8731E7" w14:textId="77777777" w:rsidTr="00EE0E37">
        <w:trPr>
          <w:trHeight w:val="775"/>
        </w:trPr>
        <w:tc>
          <w:tcPr>
            <w:tcW w:w="1418" w:type="dxa"/>
            <w:vAlign w:val="center"/>
          </w:tcPr>
          <w:p w14:paraId="622C68D8" w14:textId="33923ED7" w:rsidR="00916189" w:rsidRPr="00BC0922" w:rsidRDefault="00916189" w:rsidP="00916189">
            <w:pPr>
              <w:pStyle w:val="Title"/>
              <w:jc w:val="left"/>
              <w:rPr>
                <w:rFonts w:cs="Arial"/>
                <w:b w:val="0"/>
                <w:sz w:val="22"/>
                <w:szCs w:val="22"/>
              </w:rPr>
            </w:pPr>
            <w:r w:rsidRPr="00BC0922">
              <w:rPr>
                <w:rFonts w:cs="Arial"/>
                <w:b w:val="0"/>
                <w:sz w:val="22"/>
                <w:szCs w:val="22"/>
              </w:rPr>
              <w:t>Ranjit Manchanda</w:t>
            </w:r>
          </w:p>
        </w:tc>
        <w:tc>
          <w:tcPr>
            <w:tcW w:w="1417" w:type="dxa"/>
          </w:tcPr>
          <w:p w14:paraId="5CBF09D2" w14:textId="0C81825E" w:rsidR="00916189" w:rsidRPr="00BC0922" w:rsidRDefault="00916189" w:rsidP="00916189">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27E8B7F3" w14:textId="5F7315D5" w:rsidR="00916189" w:rsidRPr="00BC0922" w:rsidRDefault="00916189" w:rsidP="00916189">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25E5A604" w14:textId="5D19635F" w:rsidR="00916189" w:rsidRPr="00BC0922" w:rsidRDefault="00916189" w:rsidP="00916189">
            <w:pPr>
              <w:pStyle w:val="Title"/>
              <w:jc w:val="left"/>
              <w:rPr>
                <w:rFonts w:cs="Arial"/>
                <w:b w:val="0"/>
                <w:sz w:val="22"/>
                <w:szCs w:val="22"/>
              </w:rPr>
            </w:pPr>
            <w:proofErr w:type="spellStart"/>
            <w:r w:rsidRPr="00BC0922">
              <w:rPr>
                <w:rFonts w:cs="Arial"/>
                <w:b w:val="0"/>
                <w:bCs w:val="0"/>
                <w:sz w:val="22"/>
                <w:szCs w:val="22"/>
              </w:rPr>
              <w:t>Ovacure</w:t>
            </w:r>
            <w:proofErr w:type="spellEnd"/>
            <w:r w:rsidRPr="00BC0922">
              <w:rPr>
                <w:rFonts w:cs="Arial"/>
                <w:b w:val="0"/>
                <w:bCs w:val="0"/>
                <w:sz w:val="22"/>
                <w:szCs w:val="22"/>
              </w:rPr>
              <w:t xml:space="preserve"> Innovation Challenge research grant funding award.                         This provides seed funding for research into development/validation of new biomarkers for ovarian cancer screening in </w:t>
            </w:r>
            <w:proofErr w:type="spellStart"/>
            <w:r w:rsidRPr="00BC0922">
              <w:rPr>
                <w:rFonts w:cs="Arial"/>
                <w:b w:val="0"/>
                <w:bCs w:val="0"/>
                <w:sz w:val="22"/>
                <w:szCs w:val="22"/>
              </w:rPr>
              <w:t>asymptiomatic</w:t>
            </w:r>
            <w:proofErr w:type="spellEnd"/>
            <w:r w:rsidRPr="00BC0922">
              <w:rPr>
                <w:rFonts w:cs="Arial"/>
                <w:b w:val="0"/>
                <w:bCs w:val="0"/>
                <w:sz w:val="22"/>
                <w:szCs w:val="22"/>
              </w:rPr>
              <w:t xml:space="preserve"> women and diagnostic testing for detecting ovarian cancer in symptomatic women. Role- Project </w:t>
            </w:r>
            <w:proofErr w:type="gramStart"/>
            <w:r w:rsidRPr="00BC0922">
              <w:rPr>
                <w:rFonts w:cs="Arial"/>
                <w:b w:val="0"/>
                <w:bCs w:val="0"/>
                <w:sz w:val="22"/>
                <w:szCs w:val="22"/>
              </w:rPr>
              <w:t>co-Lead</w:t>
            </w:r>
            <w:proofErr w:type="gramEnd"/>
          </w:p>
        </w:tc>
        <w:tc>
          <w:tcPr>
            <w:tcW w:w="1417" w:type="dxa"/>
          </w:tcPr>
          <w:p w14:paraId="761EBEE4" w14:textId="320608EE" w:rsidR="00916189" w:rsidRPr="00BC0922" w:rsidRDefault="00916189" w:rsidP="00916189">
            <w:pPr>
              <w:pStyle w:val="Title"/>
              <w:spacing w:after="0"/>
              <w:jc w:val="left"/>
              <w:rPr>
                <w:rFonts w:cs="Arial"/>
                <w:b w:val="0"/>
                <w:sz w:val="22"/>
                <w:szCs w:val="22"/>
              </w:rPr>
            </w:pPr>
            <w:r w:rsidRPr="00BC0922">
              <w:rPr>
                <w:rFonts w:cs="Arial"/>
                <w:b w:val="0"/>
                <w:sz w:val="22"/>
                <w:szCs w:val="22"/>
              </w:rPr>
              <w:t>21/09/2022</w:t>
            </w:r>
          </w:p>
        </w:tc>
        <w:tc>
          <w:tcPr>
            <w:tcW w:w="1134" w:type="dxa"/>
          </w:tcPr>
          <w:p w14:paraId="148E300F" w14:textId="3D06B6CB" w:rsidR="00916189" w:rsidRPr="00BC0922" w:rsidRDefault="00916189" w:rsidP="00916189">
            <w:pPr>
              <w:pStyle w:val="Title"/>
              <w:spacing w:after="0"/>
              <w:jc w:val="left"/>
              <w:rPr>
                <w:rFonts w:cs="Arial"/>
                <w:b w:val="0"/>
                <w:sz w:val="22"/>
                <w:szCs w:val="22"/>
              </w:rPr>
            </w:pPr>
            <w:r w:rsidRPr="00BC0922">
              <w:rPr>
                <w:rFonts w:cs="Arial"/>
                <w:b w:val="0"/>
                <w:sz w:val="22"/>
                <w:szCs w:val="22"/>
              </w:rPr>
              <w:t>Oct 2023</w:t>
            </w:r>
          </w:p>
        </w:tc>
        <w:tc>
          <w:tcPr>
            <w:tcW w:w="1134" w:type="dxa"/>
          </w:tcPr>
          <w:p w14:paraId="2DD67369" w14:textId="625C12FD" w:rsidR="00916189" w:rsidRPr="00BC0922" w:rsidRDefault="00916189" w:rsidP="00916189">
            <w:pPr>
              <w:pStyle w:val="Title"/>
              <w:spacing w:after="0"/>
              <w:jc w:val="left"/>
              <w:rPr>
                <w:rFonts w:cs="Arial"/>
                <w:b w:val="0"/>
                <w:sz w:val="22"/>
                <w:szCs w:val="22"/>
              </w:rPr>
            </w:pPr>
            <w:r w:rsidRPr="00BC0922">
              <w:rPr>
                <w:rFonts w:cs="Arial"/>
                <w:b w:val="0"/>
                <w:sz w:val="22"/>
                <w:szCs w:val="22"/>
              </w:rPr>
              <w:t>Ongoing</w:t>
            </w:r>
          </w:p>
        </w:tc>
        <w:tc>
          <w:tcPr>
            <w:tcW w:w="2694" w:type="dxa"/>
            <w:vAlign w:val="center"/>
          </w:tcPr>
          <w:p w14:paraId="0588ED4C" w14:textId="77777777" w:rsidR="00916189" w:rsidRPr="00BC0922" w:rsidRDefault="00EE3F00" w:rsidP="00916189">
            <w:pPr>
              <w:pStyle w:val="Title"/>
              <w:jc w:val="left"/>
              <w:rPr>
                <w:rFonts w:cs="Arial"/>
                <w:b w:val="0"/>
                <w:bCs w:val="0"/>
                <w:sz w:val="22"/>
                <w:szCs w:val="22"/>
              </w:rPr>
            </w:pPr>
            <w:r w:rsidRPr="00BC0922">
              <w:rPr>
                <w:rFonts w:cs="Arial"/>
                <w:b w:val="0"/>
                <w:bCs w:val="0"/>
                <w:sz w:val="22"/>
                <w:szCs w:val="22"/>
              </w:rPr>
              <w:t>No action other than the process of open declaration</w:t>
            </w:r>
          </w:p>
          <w:p w14:paraId="17165352" w14:textId="79F558E0"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641B4EB2" w14:textId="77777777" w:rsidTr="006756E6">
        <w:trPr>
          <w:trHeight w:val="775"/>
        </w:trPr>
        <w:tc>
          <w:tcPr>
            <w:tcW w:w="1418" w:type="dxa"/>
            <w:vAlign w:val="center"/>
          </w:tcPr>
          <w:p w14:paraId="70070417" w14:textId="06A6FF20" w:rsidR="00EE3F00" w:rsidRPr="00BC0922" w:rsidRDefault="00EE3F00" w:rsidP="00EE3F00">
            <w:pPr>
              <w:pStyle w:val="Title"/>
              <w:jc w:val="left"/>
              <w:rPr>
                <w:rFonts w:cs="Arial"/>
                <w:b w:val="0"/>
                <w:sz w:val="22"/>
                <w:szCs w:val="22"/>
              </w:rPr>
            </w:pPr>
            <w:r w:rsidRPr="00BC0922">
              <w:rPr>
                <w:rFonts w:cs="Arial"/>
                <w:b w:val="0"/>
                <w:sz w:val="22"/>
                <w:szCs w:val="22"/>
              </w:rPr>
              <w:t>Ranjit Manchanda</w:t>
            </w:r>
          </w:p>
        </w:tc>
        <w:tc>
          <w:tcPr>
            <w:tcW w:w="1417" w:type="dxa"/>
          </w:tcPr>
          <w:p w14:paraId="5834E728" w14:textId="4F9616C9"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0094CCAA" w14:textId="4BF504A5" w:rsidR="00EE3F00" w:rsidRPr="00BC0922" w:rsidRDefault="00EE3F00" w:rsidP="00EE3F00">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677C5525" w14:textId="11C00FCD" w:rsidR="00EE3F00" w:rsidRPr="00BC0922" w:rsidRDefault="00EE3F00" w:rsidP="00EE3F00">
            <w:pPr>
              <w:pStyle w:val="Title"/>
              <w:jc w:val="left"/>
              <w:rPr>
                <w:rFonts w:cs="Arial"/>
                <w:b w:val="0"/>
                <w:bCs w:val="0"/>
                <w:sz w:val="22"/>
                <w:szCs w:val="22"/>
              </w:rPr>
            </w:pPr>
            <w:r w:rsidRPr="00BC0922">
              <w:rPr>
                <w:rFonts w:cs="Arial"/>
                <w:b w:val="0"/>
                <w:sz w:val="22"/>
                <w:szCs w:val="22"/>
              </w:rPr>
              <w:t xml:space="preserve">Chair and organisation of ‘State of the art: Prevention strategies in </w:t>
            </w:r>
            <w:proofErr w:type="gramStart"/>
            <w:r w:rsidRPr="00BC0922">
              <w:rPr>
                <w:rFonts w:cs="Arial"/>
                <w:b w:val="0"/>
                <w:sz w:val="22"/>
                <w:szCs w:val="22"/>
              </w:rPr>
              <w:t>high risk</w:t>
            </w:r>
            <w:proofErr w:type="gramEnd"/>
            <w:r w:rsidRPr="00BC0922">
              <w:rPr>
                <w:rFonts w:cs="Arial"/>
                <w:b w:val="0"/>
                <w:sz w:val="22"/>
                <w:szCs w:val="22"/>
              </w:rPr>
              <w:t xml:space="preserve"> women’. ESGO conference, Prague 2021</w:t>
            </w:r>
          </w:p>
        </w:tc>
        <w:tc>
          <w:tcPr>
            <w:tcW w:w="1417" w:type="dxa"/>
          </w:tcPr>
          <w:p w14:paraId="27DB5FE9" w14:textId="102AE77E" w:rsidR="00EE3F00" w:rsidRPr="00BC0922" w:rsidRDefault="00EE3F00" w:rsidP="00EE3F00">
            <w:pPr>
              <w:pStyle w:val="Title"/>
              <w:spacing w:after="0"/>
              <w:jc w:val="left"/>
              <w:rPr>
                <w:rFonts w:cs="Arial"/>
                <w:b w:val="0"/>
                <w:sz w:val="22"/>
                <w:szCs w:val="22"/>
              </w:rPr>
            </w:pPr>
            <w:r w:rsidRPr="00BC0922">
              <w:rPr>
                <w:rFonts w:cs="Arial"/>
                <w:b w:val="0"/>
                <w:sz w:val="22"/>
                <w:szCs w:val="22"/>
              </w:rPr>
              <w:t>August 2021</w:t>
            </w:r>
          </w:p>
        </w:tc>
        <w:tc>
          <w:tcPr>
            <w:tcW w:w="1134" w:type="dxa"/>
          </w:tcPr>
          <w:p w14:paraId="25FB2911" w14:textId="0F8E19BA"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tcPr>
          <w:p w14:paraId="2F63263A" w14:textId="5FBF2833" w:rsidR="00EE3F00" w:rsidRPr="00BC0922" w:rsidRDefault="00EE3F00" w:rsidP="00EE3F00">
            <w:pPr>
              <w:pStyle w:val="Title"/>
              <w:spacing w:after="0"/>
              <w:jc w:val="left"/>
              <w:rPr>
                <w:rFonts w:cs="Arial"/>
                <w:b w:val="0"/>
                <w:sz w:val="22"/>
                <w:szCs w:val="22"/>
              </w:rPr>
            </w:pPr>
            <w:r w:rsidRPr="00BC0922">
              <w:rPr>
                <w:rFonts w:cs="Arial"/>
                <w:b w:val="0"/>
                <w:sz w:val="22"/>
                <w:szCs w:val="22"/>
              </w:rPr>
              <w:t>2021</w:t>
            </w:r>
          </w:p>
        </w:tc>
        <w:tc>
          <w:tcPr>
            <w:tcW w:w="2694" w:type="dxa"/>
          </w:tcPr>
          <w:p w14:paraId="7CA2A3C7"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09BE49A1" w14:textId="0B640C0B" w:rsidR="000861A8" w:rsidRPr="00BC0922" w:rsidRDefault="000861A8" w:rsidP="000343A8">
            <w:pPr>
              <w:pStyle w:val="Heading1"/>
            </w:pPr>
            <w:r w:rsidRPr="00BC0922">
              <w:rPr>
                <w:rFonts w:cs="Arial"/>
                <w:b w:val="0"/>
                <w:bCs w:val="0"/>
                <w:sz w:val="22"/>
                <w:szCs w:val="22"/>
              </w:rPr>
              <w:lastRenderedPageBreak/>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5184AFCC" w14:textId="77777777" w:rsidTr="006756E6">
        <w:trPr>
          <w:trHeight w:val="775"/>
        </w:trPr>
        <w:tc>
          <w:tcPr>
            <w:tcW w:w="1418" w:type="dxa"/>
            <w:vAlign w:val="center"/>
          </w:tcPr>
          <w:p w14:paraId="07EA9BA5" w14:textId="6A590697" w:rsidR="00EE3F00" w:rsidRPr="00BC0922" w:rsidRDefault="00EE3F00" w:rsidP="00EE3F00">
            <w:pPr>
              <w:pStyle w:val="Title"/>
              <w:jc w:val="left"/>
              <w:rPr>
                <w:rFonts w:cs="Arial"/>
                <w:b w:val="0"/>
                <w:sz w:val="22"/>
                <w:szCs w:val="22"/>
              </w:rPr>
            </w:pPr>
            <w:r w:rsidRPr="00BC0922">
              <w:rPr>
                <w:rFonts w:cs="Arial"/>
                <w:b w:val="0"/>
                <w:sz w:val="22"/>
                <w:szCs w:val="22"/>
              </w:rPr>
              <w:lastRenderedPageBreak/>
              <w:t>Ranjit Manchanda</w:t>
            </w:r>
          </w:p>
        </w:tc>
        <w:tc>
          <w:tcPr>
            <w:tcW w:w="1417" w:type="dxa"/>
          </w:tcPr>
          <w:p w14:paraId="4E61B9DE" w14:textId="745EB4C1"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16246AF1" w14:textId="70495183" w:rsidR="00EE3F00" w:rsidRPr="00BC0922" w:rsidRDefault="00EE3F00" w:rsidP="00EE3F00">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0E276B9B" w14:textId="47C9031A" w:rsidR="00EE3F00" w:rsidRPr="00BC0922" w:rsidRDefault="00EE3F00" w:rsidP="00EE3F00">
            <w:pPr>
              <w:pStyle w:val="Title"/>
              <w:jc w:val="left"/>
              <w:rPr>
                <w:rFonts w:cs="Arial"/>
                <w:b w:val="0"/>
                <w:sz w:val="22"/>
                <w:szCs w:val="22"/>
              </w:rPr>
            </w:pPr>
            <w:r w:rsidRPr="00BC0922">
              <w:rPr>
                <w:rFonts w:cs="Arial"/>
                <w:b w:val="0"/>
                <w:sz w:val="22"/>
                <w:szCs w:val="22"/>
              </w:rPr>
              <w:t>Prevention in hereditary and non-hereditary ovarian cancer. Swedish Cancer Society meeting Future perspectives in Ovarian Cancer research, Stockholm 24-25 Nov 2022</w:t>
            </w:r>
          </w:p>
        </w:tc>
        <w:tc>
          <w:tcPr>
            <w:tcW w:w="1417" w:type="dxa"/>
          </w:tcPr>
          <w:p w14:paraId="1957DACC" w14:textId="0588E7AC" w:rsidR="00EE3F00" w:rsidRPr="00BC0922" w:rsidRDefault="00EE3F00" w:rsidP="00EE3F00">
            <w:pPr>
              <w:pStyle w:val="Title"/>
              <w:spacing w:after="0"/>
              <w:jc w:val="left"/>
              <w:rPr>
                <w:rFonts w:cs="Arial"/>
                <w:b w:val="0"/>
                <w:sz w:val="22"/>
                <w:szCs w:val="22"/>
              </w:rPr>
            </w:pPr>
            <w:r w:rsidRPr="00BC0922">
              <w:rPr>
                <w:rFonts w:cs="Arial"/>
                <w:b w:val="0"/>
                <w:sz w:val="22"/>
                <w:szCs w:val="22"/>
              </w:rPr>
              <w:t>November 2022</w:t>
            </w:r>
          </w:p>
        </w:tc>
        <w:tc>
          <w:tcPr>
            <w:tcW w:w="1134" w:type="dxa"/>
          </w:tcPr>
          <w:p w14:paraId="5A719482" w14:textId="072C14F1"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tcPr>
          <w:p w14:paraId="525B153E" w14:textId="71BFA7D2" w:rsidR="00EE3F00" w:rsidRPr="00BC0922" w:rsidRDefault="00EE3F00" w:rsidP="00EE3F00">
            <w:pPr>
              <w:pStyle w:val="Title"/>
              <w:spacing w:after="0"/>
              <w:jc w:val="left"/>
              <w:rPr>
                <w:rFonts w:cs="Arial"/>
                <w:b w:val="0"/>
                <w:sz w:val="22"/>
                <w:szCs w:val="22"/>
              </w:rPr>
            </w:pPr>
            <w:r w:rsidRPr="00BC0922">
              <w:rPr>
                <w:rFonts w:cs="Arial"/>
                <w:b w:val="0"/>
                <w:sz w:val="22"/>
                <w:szCs w:val="22"/>
              </w:rPr>
              <w:t>2022</w:t>
            </w:r>
          </w:p>
        </w:tc>
        <w:tc>
          <w:tcPr>
            <w:tcW w:w="2694" w:type="dxa"/>
          </w:tcPr>
          <w:p w14:paraId="5FC2A9AC"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0B4AD972" w14:textId="520A8C85"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916189" w:rsidRPr="00BC0922" w14:paraId="70EBE5ED" w14:textId="77777777" w:rsidTr="00EE0E37">
        <w:trPr>
          <w:trHeight w:val="775"/>
        </w:trPr>
        <w:tc>
          <w:tcPr>
            <w:tcW w:w="1418" w:type="dxa"/>
            <w:vAlign w:val="center"/>
          </w:tcPr>
          <w:p w14:paraId="7605551E" w14:textId="24E096F5" w:rsidR="00916189" w:rsidRPr="00BC0922" w:rsidRDefault="00916189" w:rsidP="00916189">
            <w:pPr>
              <w:pStyle w:val="Title"/>
              <w:jc w:val="left"/>
              <w:rPr>
                <w:rFonts w:cs="Arial"/>
                <w:b w:val="0"/>
                <w:sz w:val="22"/>
                <w:szCs w:val="22"/>
              </w:rPr>
            </w:pPr>
            <w:r w:rsidRPr="00BC0922">
              <w:rPr>
                <w:rFonts w:cs="Arial"/>
                <w:b w:val="0"/>
                <w:sz w:val="22"/>
                <w:szCs w:val="22"/>
              </w:rPr>
              <w:t>Ranjit Manchanda</w:t>
            </w:r>
          </w:p>
        </w:tc>
        <w:tc>
          <w:tcPr>
            <w:tcW w:w="1417" w:type="dxa"/>
          </w:tcPr>
          <w:p w14:paraId="459F4EA4" w14:textId="570BF12C" w:rsidR="00916189" w:rsidRPr="00BC0922" w:rsidRDefault="00916189" w:rsidP="00916189">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0B98D567" w14:textId="002FF95C" w:rsidR="00916189" w:rsidRPr="00BC0922" w:rsidRDefault="00916189" w:rsidP="00916189">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013F9282" w14:textId="4B7DDFC4" w:rsidR="00916189" w:rsidRPr="00BC0922" w:rsidRDefault="00916189" w:rsidP="00916189">
            <w:pPr>
              <w:pStyle w:val="Title"/>
              <w:jc w:val="left"/>
              <w:rPr>
                <w:rFonts w:cs="Arial"/>
                <w:b w:val="0"/>
                <w:sz w:val="22"/>
                <w:szCs w:val="22"/>
              </w:rPr>
            </w:pPr>
            <w:r w:rsidRPr="00BC0922">
              <w:rPr>
                <w:rFonts w:cs="Arial"/>
                <w:b w:val="0"/>
                <w:sz w:val="22"/>
                <w:szCs w:val="22"/>
              </w:rPr>
              <w:t xml:space="preserve">Diagnostic testing &amp; biomarkers- the right to test! </w:t>
            </w:r>
            <w:proofErr w:type="spellStart"/>
            <w:r w:rsidRPr="00BC0922">
              <w:rPr>
                <w:rFonts w:cs="Arial"/>
                <w:b w:val="0"/>
                <w:sz w:val="22"/>
                <w:szCs w:val="22"/>
              </w:rPr>
              <w:t>ENGAGe</w:t>
            </w:r>
            <w:proofErr w:type="spellEnd"/>
            <w:r w:rsidRPr="00BC0922">
              <w:rPr>
                <w:rFonts w:cs="Arial"/>
                <w:b w:val="0"/>
                <w:sz w:val="22"/>
                <w:szCs w:val="22"/>
              </w:rPr>
              <w:t xml:space="preserve"> Patient Advocacy Seminar 2021, within the ESGO Congress in October 2021, Prague.</w:t>
            </w:r>
          </w:p>
        </w:tc>
        <w:tc>
          <w:tcPr>
            <w:tcW w:w="1417" w:type="dxa"/>
          </w:tcPr>
          <w:p w14:paraId="7EE440A4" w14:textId="36FE3587" w:rsidR="00916189" w:rsidRPr="00BC0922" w:rsidRDefault="00916189" w:rsidP="00916189">
            <w:pPr>
              <w:pStyle w:val="Title"/>
              <w:spacing w:after="0"/>
              <w:jc w:val="left"/>
              <w:rPr>
                <w:rFonts w:cs="Arial"/>
                <w:b w:val="0"/>
                <w:sz w:val="22"/>
                <w:szCs w:val="22"/>
              </w:rPr>
            </w:pPr>
            <w:r w:rsidRPr="00BC0922">
              <w:rPr>
                <w:rFonts w:cs="Arial"/>
                <w:b w:val="0"/>
                <w:sz w:val="22"/>
                <w:szCs w:val="22"/>
              </w:rPr>
              <w:t>October 2021</w:t>
            </w:r>
          </w:p>
        </w:tc>
        <w:tc>
          <w:tcPr>
            <w:tcW w:w="1134" w:type="dxa"/>
          </w:tcPr>
          <w:p w14:paraId="1590D55C" w14:textId="55462729" w:rsidR="00916189" w:rsidRPr="00BC0922" w:rsidRDefault="00916189" w:rsidP="00916189">
            <w:pPr>
              <w:pStyle w:val="Title"/>
              <w:spacing w:after="0"/>
              <w:jc w:val="left"/>
              <w:rPr>
                <w:rFonts w:cs="Arial"/>
                <w:b w:val="0"/>
                <w:sz w:val="22"/>
                <w:szCs w:val="22"/>
              </w:rPr>
            </w:pPr>
            <w:r w:rsidRPr="00BC0922">
              <w:rPr>
                <w:rFonts w:cs="Arial"/>
                <w:b w:val="0"/>
                <w:sz w:val="22"/>
                <w:szCs w:val="22"/>
              </w:rPr>
              <w:t>Oct 2023</w:t>
            </w:r>
          </w:p>
        </w:tc>
        <w:tc>
          <w:tcPr>
            <w:tcW w:w="1134" w:type="dxa"/>
          </w:tcPr>
          <w:p w14:paraId="7055DA26" w14:textId="4134BB31" w:rsidR="00916189" w:rsidRPr="00BC0922" w:rsidRDefault="00916189" w:rsidP="00916189">
            <w:pPr>
              <w:pStyle w:val="Title"/>
              <w:spacing w:after="0"/>
              <w:jc w:val="left"/>
              <w:rPr>
                <w:rFonts w:cs="Arial"/>
                <w:b w:val="0"/>
                <w:sz w:val="22"/>
                <w:szCs w:val="22"/>
              </w:rPr>
            </w:pPr>
            <w:r w:rsidRPr="00BC0922">
              <w:rPr>
                <w:rFonts w:cs="Arial"/>
                <w:b w:val="0"/>
                <w:sz w:val="22"/>
                <w:szCs w:val="22"/>
              </w:rPr>
              <w:t>2021</w:t>
            </w:r>
          </w:p>
        </w:tc>
        <w:tc>
          <w:tcPr>
            <w:tcW w:w="2694" w:type="dxa"/>
            <w:vAlign w:val="center"/>
          </w:tcPr>
          <w:p w14:paraId="291270A9" w14:textId="77777777" w:rsidR="00916189" w:rsidRPr="00BC0922" w:rsidRDefault="00EE3F00" w:rsidP="00916189">
            <w:pPr>
              <w:pStyle w:val="Title"/>
              <w:jc w:val="left"/>
              <w:rPr>
                <w:rFonts w:cs="Arial"/>
                <w:b w:val="0"/>
                <w:bCs w:val="0"/>
                <w:sz w:val="22"/>
                <w:szCs w:val="22"/>
              </w:rPr>
            </w:pPr>
            <w:r w:rsidRPr="00BC0922">
              <w:rPr>
                <w:rFonts w:cs="Arial"/>
                <w:b w:val="0"/>
                <w:bCs w:val="0"/>
                <w:sz w:val="22"/>
                <w:szCs w:val="22"/>
              </w:rPr>
              <w:t>No action other than the process of open declaration</w:t>
            </w:r>
          </w:p>
          <w:p w14:paraId="289ED8B2" w14:textId="075BF1AD"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60B049BF" w14:textId="77777777" w:rsidTr="00A7568C">
        <w:trPr>
          <w:trHeight w:val="775"/>
        </w:trPr>
        <w:tc>
          <w:tcPr>
            <w:tcW w:w="1418" w:type="dxa"/>
            <w:vAlign w:val="center"/>
          </w:tcPr>
          <w:p w14:paraId="730BAF41" w14:textId="6609FBFA" w:rsidR="00EE3F00" w:rsidRPr="00BC0922" w:rsidRDefault="00EE3F00" w:rsidP="00EE3F00">
            <w:pPr>
              <w:pStyle w:val="Title"/>
              <w:jc w:val="left"/>
              <w:rPr>
                <w:rFonts w:cs="Arial"/>
                <w:b w:val="0"/>
                <w:sz w:val="22"/>
                <w:szCs w:val="22"/>
              </w:rPr>
            </w:pPr>
            <w:r w:rsidRPr="00BC0922">
              <w:rPr>
                <w:rFonts w:cs="Arial"/>
                <w:b w:val="0"/>
                <w:sz w:val="22"/>
                <w:szCs w:val="22"/>
              </w:rPr>
              <w:t>Ranjit Manchanda</w:t>
            </w:r>
          </w:p>
        </w:tc>
        <w:tc>
          <w:tcPr>
            <w:tcW w:w="1417" w:type="dxa"/>
          </w:tcPr>
          <w:p w14:paraId="224F38C4" w14:textId="28148CA0"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54417D43" w14:textId="376391B2" w:rsidR="00EE3F00" w:rsidRPr="00BC0922" w:rsidRDefault="00EE3F00" w:rsidP="00EE3F00">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6F6F46CF" w14:textId="01D91CA7" w:rsidR="00EE3F00" w:rsidRPr="00BC0922" w:rsidRDefault="00EE3F00" w:rsidP="00EE3F00">
            <w:pPr>
              <w:pStyle w:val="Title"/>
              <w:jc w:val="left"/>
              <w:rPr>
                <w:rFonts w:cs="Arial"/>
                <w:b w:val="0"/>
                <w:sz w:val="22"/>
                <w:szCs w:val="22"/>
              </w:rPr>
            </w:pPr>
            <w:r w:rsidRPr="00BC0922">
              <w:rPr>
                <w:rFonts w:cs="Arial"/>
                <w:b w:val="0"/>
                <w:bCs w:val="0"/>
                <w:sz w:val="22"/>
                <w:szCs w:val="22"/>
              </w:rPr>
              <w:t xml:space="preserve">Manchanda R, Burnell M, </w:t>
            </w:r>
            <w:proofErr w:type="spellStart"/>
            <w:r w:rsidRPr="00BC0922">
              <w:rPr>
                <w:rFonts w:cs="Arial"/>
                <w:b w:val="0"/>
                <w:bCs w:val="0"/>
                <w:sz w:val="22"/>
                <w:szCs w:val="22"/>
              </w:rPr>
              <w:t>Loggenberg</w:t>
            </w:r>
            <w:proofErr w:type="spellEnd"/>
            <w:r w:rsidRPr="00BC0922">
              <w:rPr>
                <w:rFonts w:cs="Arial"/>
                <w:b w:val="0"/>
                <w:bCs w:val="0"/>
                <w:sz w:val="22"/>
                <w:szCs w:val="22"/>
              </w:rPr>
              <w:t xml:space="preserve"> K, Desai R, Wardle J, Sanderson SC, Gessler S, Side L, Balogun N, Kumar A, </w:t>
            </w:r>
            <w:proofErr w:type="spellStart"/>
            <w:r w:rsidRPr="00BC0922">
              <w:rPr>
                <w:rFonts w:cs="Arial"/>
                <w:b w:val="0"/>
                <w:bCs w:val="0"/>
                <w:sz w:val="22"/>
                <w:szCs w:val="22"/>
              </w:rPr>
              <w:t>Dorkins</w:t>
            </w:r>
            <w:proofErr w:type="spellEnd"/>
            <w:r w:rsidRPr="00BC0922">
              <w:rPr>
                <w:rFonts w:cs="Arial"/>
                <w:b w:val="0"/>
                <w:bCs w:val="0"/>
                <w:sz w:val="22"/>
                <w:szCs w:val="22"/>
              </w:rPr>
              <w:t xml:space="preserve"> H., Cluster-randomised non-inferiority trial comparing DVD-assisted and traditional genetic counselling in systematic population testing for BRCA1/2 mutations. Journal of medical genetics, 53, 472-80, 2016</w:t>
            </w:r>
          </w:p>
        </w:tc>
        <w:tc>
          <w:tcPr>
            <w:tcW w:w="1417" w:type="dxa"/>
          </w:tcPr>
          <w:p w14:paraId="1AFC5A61" w14:textId="012CF4FC" w:rsidR="00EE3F00" w:rsidRPr="00BC0922" w:rsidRDefault="00EE3F00" w:rsidP="00EE3F00">
            <w:pPr>
              <w:pStyle w:val="Title"/>
              <w:spacing w:after="0"/>
              <w:jc w:val="left"/>
              <w:rPr>
                <w:rFonts w:cs="Arial"/>
                <w:b w:val="0"/>
                <w:sz w:val="22"/>
                <w:szCs w:val="22"/>
              </w:rPr>
            </w:pPr>
            <w:r w:rsidRPr="00BC0922">
              <w:rPr>
                <w:rFonts w:cs="Arial"/>
                <w:b w:val="0"/>
                <w:sz w:val="22"/>
                <w:szCs w:val="22"/>
              </w:rPr>
              <w:t>2016</w:t>
            </w:r>
          </w:p>
        </w:tc>
        <w:tc>
          <w:tcPr>
            <w:tcW w:w="1134" w:type="dxa"/>
          </w:tcPr>
          <w:p w14:paraId="5E23F35C" w14:textId="602F8A31"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tcPr>
          <w:p w14:paraId="243BEC23" w14:textId="210F8E46" w:rsidR="00EE3F00" w:rsidRPr="00BC0922" w:rsidRDefault="00EE3F00" w:rsidP="00EE3F00">
            <w:pPr>
              <w:pStyle w:val="Title"/>
              <w:spacing w:after="0"/>
              <w:jc w:val="left"/>
              <w:rPr>
                <w:rFonts w:cs="Arial"/>
                <w:b w:val="0"/>
                <w:sz w:val="22"/>
                <w:szCs w:val="22"/>
              </w:rPr>
            </w:pPr>
            <w:r w:rsidRPr="00BC0922">
              <w:rPr>
                <w:rFonts w:cs="Arial"/>
                <w:b w:val="0"/>
                <w:sz w:val="22"/>
                <w:szCs w:val="22"/>
              </w:rPr>
              <w:t xml:space="preserve">Ongoing </w:t>
            </w:r>
          </w:p>
        </w:tc>
        <w:tc>
          <w:tcPr>
            <w:tcW w:w="2694" w:type="dxa"/>
          </w:tcPr>
          <w:p w14:paraId="529AED8D"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29DEBAC8" w14:textId="686335D0"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46CADD5F" w14:textId="77777777" w:rsidTr="00A7568C">
        <w:trPr>
          <w:trHeight w:val="775"/>
        </w:trPr>
        <w:tc>
          <w:tcPr>
            <w:tcW w:w="1418" w:type="dxa"/>
            <w:vAlign w:val="center"/>
          </w:tcPr>
          <w:p w14:paraId="540222CC" w14:textId="6F9B71EE" w:rsidR="00EE3F00" w:rsidRPr="00BC0922" w:rsidRDefault="00EE3F00" w:rsidP="00EE3F00">
            <w:pPr>
              <w:pStyle w:val="Title"/>
              <w:jc w:val="left"/>
              <w:rPr>
                <w:rFonts w:cs="Arial"/>
                <w:b w:val="0"/>
                <w:sz w:val="22"/>
                <w:szCs w:val="22"/>
              </w:rPr>
            </w:pPr>
            <w:r w:rsidRPr="00BC0922">
              <w:rPr>
                <w:rFonts w:cs="Arial"/>
                <w:b w:val="0"/>
                <w:sz w:val="22"/>
                <w:szCs w:val="22"/>
              </w:rPr>
              <w:t>Ranjit Manchanda</w:t>
            </w:r>
          </w:p>
        </w:tc>
        <w:tc>
          <w:tcPr>
            <w:tcW w:w="1417" w:type="dxa"/>
          </w:tcPr>
          <w:p w14:paraId="70FDCF76" w14:textId="396EB14C"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540CDC86" w14:textId="66947192" w:rsidR="00EE3F00" w:rsidRPr="00BC0922" w:rsidRDefault="00EE3F00" w:rsidP="00EE3F00">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0C74E7DC" w14:textId="67D5DA62" w:rsidR="00EE3F00" w:rsidRPr="00BC0922" w:rsidRDefault="00EE3F00" w:rsidP="00EE3F00">
            <w:pPr>
              <w:pStyle w:val="Title"/>
              <w:jc w:val="left"/>
              <w:rPr>
                <w:rFonts w:cs="Arial"/>
                <w:b w:val="0"/>
                <w:bCs w:val="0"/>
                <w:sz w:val="22"/>
                <w:szCs w:val="22"/>
              </w:rPr>
            </w:pPr>
            <w:r w:rsidRPr="00BC0922">
              <w:rPr>
                <w:rFonts w:cs="Arial"/>
                <w:b w:val="0"/>
                <w:bCs w:val="0"/>
                <w:sz w:val="22"/>
                <w:szCs w:val="22"/>
              </w:rPr>
              <w:t xml:space="preserve">Manchanda, Ranjit; Patel, Shreeya; Antoniou, Antonis C; Levy-Lahad, </w:t>
            </w:r>
            <w:proofErr w:type="spellStart"/>
            <w:r w:rsidRPr="00BC0922">
              <w:rPr>
                <w:rFonts w:cs="Arial"/>
                <w:b w:val="0"/>
                <w:bCs w:val="0"/>
                <w:sz w:val="22"/>
                <w:szCs w:val="22"/>
              </w:rPr>
              <w:t>Ephrat</w:t>
            </w:r>
            <w:proofErr w:type="spellEnd"/>
            <w:r w:rsidRPr="00BC0922">
              <w:rPr>
                <w:rFonts w:cs="Arial"/>
                <w:b w:val="0"/>
                <w:bCs w:val="0"/>
                <w:sz w:val="22"/>
                <w:szCs w:val="22"/>
              </w:rPr>
              <w:t xml:space="preserve">; Turnbull, Clare; Evans, D Gareth; Hopper, John L; Macinnis, Robert J; Menon, Usha; Jacobs, Ian; </w:t>
            </w:r>
            <w:proofErr w:type="spellStart"/>
            <w:r w:rsidRPr="00BC0922">
              <w:rPr>
                <w:rFonts w:cs="Arial"/>
                <w:b w:val="0"/>
                <w:bCs w:val="0"/>
                <w:sz w:val="22"/>
                <w:szCs w:val="22"/>
              </w:rPr>
              <w:t>Legood</w:t>
            </w:r>
            <w:proofErr w:type="spellEnd"/>
            <w:r w:rsidRPr="00BC0922">
              <w:rPr>
                <w:rFonts w:cs="Arial"/>
                <w:b w:val="0"/>
                <w:bCs w:val="0"/>
                <w:sz w:val="22"/>
                <w:szCs w:val="22"/>
              </w:rPr>
              <w:t xml:space="preserve">, Rosa. Cost-effectiveness of population based BRCA testing with varying Ashkenazi Jewish ancestry. </w:t>
            </w:r>
            <w:r w:rsidRPr="00BC0922">
              <w:rPr>
                <w:rFonts w:cs="Arial"/>
                <w:b w:val="0"/>
                <w:bCs w:val="0"/>
                <w:sz w:val="22"/>
                <w:szCs w:val="22"/>
              </w:rPr>
              <w:lastRenderedPageBreak/>
              <w:t xml:space="preserve">American journal of obstetrics and </w:t>
            </w:r>
            <w:proofErr w:type="spellStart"/>
            <w:r w:rsidRPr="00BC0922">
              <w:rPr>
                <w:rFonts w:cs="Arial"/>
                <w:b w:val="0"/>
                <w:bCs w:val="0"/>
                <w:sz w:val="22"/>
                <w:szCs w:val="22"/>
              </w:rPr>
              <w:t>gynecology</w:t>
            </w:r>
            <w:proofErr w:type="spellEnd"/>
            <w:r w:rsidRPr="00BC0922">
              <w:rPr>
                <w:rFonts w:cs="Arial"/>
                <w:b w:val="0"/>
                <w:bCs w:val="0"/>
                <w:sz w:val="22"/>
                <w:szCs w:val="22"/>
              </w:rPr>
              <w:t>; 2017; vol. 217 (no. 5); 578e1-578e12</w:t>
            </w:r>
          </w:p>
        </w:tc>
        <w:tc>
          <w:tcPr>
            <w:tcW w:w="1417" w:type="dxa"/>
          </w:tcPr>
          <w:p w14:paraId="7BEF9AF7" w14:textId="1227D478" w:rsidR="00EE3F00" w:rsidRPr="00BC0922" w:rsidRDefault="00EE3F00" w:rsidP="00EE3F00">
            <w:pPr>
              <w:pStyle w:val="Title"/>
              <w:spacing w:after="0"/>
              <w:jc w:val="left"/>
              <w:rPr>
                <w:rFonts w:cs="Arial"/>
                <w:b w:val="0"/>
                <w:sz w:val="22"/>
                <w:szCs w:val="22"/>
              </w:rPr>
            </w:pPr>
            <w:r w:rsidRPr="00BC0922">
              <w:rPr>
                <w:rFonts w:cs="Arial"/>
                <w:b w:val="0"/>
                <w:sz w:val="22"/>
                <w:szCs w:val="22"/>
              </w:rPr>
              <w:lastRenderedPageBreak/>
              <w:t>2017</w:t>
            </w:r>
          </w:p>
        </w:tc>
        <w:tc>
          <w:tcPr>
            <w:tcW w:w="1134" w:type="dxa"/>
          </w:tcPr>
          <w:p w14:paraId="3218F0D7" w14:textId="07609073"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tcPr>
          <w:p w14:paraId="01DC2C5F" w14:textId="5A964D14" w:rsidR="00EE3F00" w:rsidRPr="00BC0922" w:rsidRDefault="00EE3F00" w:rsidP="00EE3F00">
            <w:pPr>
              <w:pStyle w:val="Title"/>
              <w:spacing w:after="0"/>
              <w:jc w:val="left"/>
              <w:rPr>
                <w:rFonts w:cs="Arial"/>
                <w:b w:val="0"/>
                <w:sz w:val="22"/>
                <w:szCs w:val="22"/>
              </w:rPr>
            </w:pPr>
            <w:r w:rsidRPr="00BC0922">
              <w:rPr>
                <w:rFonts w:cs="Arial"/>
                <w:b w:val="0"/>
                <w:sz w:val="22"/>
                <w:szCs w:val="22"/>
              </w:rPr>
              <w:t>Ongoing</w:t>
            </w:r>
          </w:p>
        </w:tc>
        <w:tc>
          <w:tcPr>
            <w:tcW w:w="2694" w:type="dxa"/>
          </w:tcPr>
          <w:p w14:paraId="77A24B5A"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769ED7D4" w14:textId="77A714AF"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916189" w:rsidRPr="00BC0922" w14:paraId="654A955A" w14:textId="77777777" w:rsidTr="00EE0E37">
        <w:trPr>
          <w:trHeight w:val="775"/>
        </w:trPr>
        <w:tc>
          <w:tcPr>
            <w:tcW w:w="1418" w:type="dxa"/>
            <w:vAlign w:val="center"/>
          </w:tcPr>
          <w:p w14:paraId="1A10ECA8" w14:textId="79508578" w:rsidR="00916189" w:rsidRPr="00BC0922" w:rsidRDefault="00916189" w:rsidP="00916189">
            <w:pPr>
              <w:pStyle w:val="Title"/>
              <w:jc w:val="left"/>
              <w:rPr>
                <w:rFonts w:cs="Arial"/>
                <w:b w:val="0"/>
                <w:sz w:val="22"/>
                <w:szCs w:val="22"/>
              </w:rPr>
            </w:pPr>
            <w:r w:rsidRPr="00BC0922">
              <w:rPr>
                <w:rFonts w:cs="Arial"/>
                <w:b w:val="0"/>
                <w:sz w:val="22"/>
                <w:szCs w:val="22"/>
              </w:rPr>
              <w:t>Ranjit Manchanda</w:t>
            </w:r>
          </w:p>
        </w:tc>
        <w:tc>
          <w:tcPr>
            <w:tcW w:w="1417" w:type="dxa"/>
          </w:tcPr>
          <w:p w14:paraId="1653A62D" w14:textId="211D3C64" w:rsidR="00916189" w:rsidRPr="00BC0922" w:rsidRDefault="00916189" w:rsidP="00916189">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221AC838" w14:textId="79A27C1A" w:rsidR="00916189" w:rsidRPr="00BC0922" w:rsidRDefault="00916189" w:rsidP="00916189">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697FDEFD" w14:textId="77777777" w:rsidR="00916189" w:rsidRPr="00BC0922" w:rsidRDefault="00916189" w:rsidP="00916189">
            <w:pPr>
              <w:pStyle w:val="Default"/>
              <w:spacing w:before="120"/>
              <w:rPr>
                <w:color w:val="auto"/>
                <w:sz w:val="22"/>
                <w:szCs w:val="22"/>
              </w:rPr>
            </w:pPr>
            <w:r w:rsidRPr="00BC0922">
              <w:rPr>
                <w:color w:val="auto"/>
                <w:sz w:val="22"/>
                <w:szCs w:val="22"/>
              </w:rPr>
              <w:t xml:space="preserve">R Manchanda, M Burnell, F Gaba, R Desai, J Wardle, S Gessler, L Side, S Sanderson, K </w:t>
            </w:r>
            <w:proofErr w:type="spellStart"/>
            <w:r w:rsidRPr="00BC0922">
              <w:rPr>
                <w:color w:val="auto"/>
                <w:sz w:val="22"/>
                <w:szCs w:val="22"/>
              </w:rPr>
              <w:t>Loggenberg</w:t>
            </w:r>
            <w:proofErr w:type="spellEnd"/>
            <w:r w:rsidRPr="00BC0922">
              <w:rPr>
                <w:color w:val="auto"/>
                <w:sz w:val="22"/>
                <w:szCs w:val="22"/>
              </w:rPr>
              <w:t xml:space="preserve">, AF Brady, H </w:t>
            </w:r>
            <w:proofErr w:type="spellStart"/>
            <w:r w:rsidRPr="00BC0922">
              <w:rPr>
                <w:color w:val="auto"/>
                <w:sz w:val="22"/>
                <w:szCs w:val="22"/>
              </w:rPr>
              <w:t>Dorkins</w:t>
            </w:r>
            <w:proofErr w:type="spellEnd"/>
            <w:r w:rsidRPr="00BC0922">
              <w:rPr>
                <w:color w:val="auto"/>
                <w:sz w:val="22"/>
                <w:szCs w:val="22"/>
              </w:rPr>
              <w:t xml:space="preserve">, Y Wallis, C Chapman, C Jacobs, R </w:t>
            </w:r>
            <w:proofErr w:type="spellStart"/>
            <w:r w:rsidRPr="00BC0922">
              <w:rPr>
                <w:color w:val="auto"/>
                <w:sz w:val="22"/>
                <w:szCs w:val="22"/>
              </w:rPr>
              <w:t>Legood</w:t>
            </w:r>
            <w:proofErr w:type="spellEnd"/>
            <w:r w:rsidRPr="00BC0922">
              <w:rPr>
                <w:color w:val="auto"/>
                <w:sz w:val="22"/>
                <w:szCs w:val="22"/>
              </w:rPr>
              <w:t>, U Beller, I Tomlinson, U Menon, I Jacobs</w:t>
            </w:r>
          </w:p>
          <w:p w14:paraId="787FC4D6" w14:textId="699A7F54" w:rsidR="00916189" w:rsidRPr="00BC0922" w:rsidRDefault="00916189" w:rsidP="00916189">
            <w:pPr>
              <w:pStyle w:val="Title"/>
              <w:jc w:val="left"/>
              <w:rPr>
                <w:rFonts w:cs="Arial"/>
                <w:b w:val="0"/>
                <w:bCs w:val="0"/>
                <w:sz w:val="22"/>
                <w:szCs w:val="22"/>
              </w:rPr>
            </w:pPr>
            <w:r w:rsidRPr="00BC0922">
              <w:rPr>
                <w:rFonts w:cs="Arial"/>
                <w:b w:val="0"/>
                <w:bCs w:val="0"/>
                <w:sz w:val="22"/>
                <w:szCs w:val="22"/>
              </w:rPr>
              <w:t>Randomised trial of population-based BRCA testing in Ashkenazi Jews: long-term outcomes, First published: 10 September 2019 https://doi.org/10.1111/1471-0528.15905</w:t>
            </w:r>
          </w:p>
        </w:tc>
        <w:tc>
          <w:tcPr>
            <w:tcW w:w="1417" w:type="dxa"/>
          </w:tcPr>
          <w:p w14:paraId="58AF444B" w14:textId="6713972D" w:rsidR="00916189" w:rsidRPr="00BC0922" w:rsidRDefault="00916189" w:rsidP="00916189">
            <w:pPr>
              <w:pStyle w:val="Title"/>
              <w:spacing w:after="0"/>
              <w:jc w:val="left"/>
              <w:rPr>
                <w:rFonts w:cs="Arial"/>
                <w:b w:val="0"/>
                <w:sz w:val="22"/>
                <w:szCs w:val="22"/>
              </w:rPr>
            </w:pPr>
            <w:r w:rsidRPr="00BC0922">
              <w:rPr>
                <w:rFonts w:cs="Arial"/>
                <w:b w:val="0"/>
                <w:sz w:val="22"/>
                <w:szCs w:val="22"/>
              </w:rPr>
              <w:t>2019</w:t>
            </w:r>
          </w:p>
        </w:tc>
        <w:tc>
          <w:tcPr>
            <w:tcW w:w="1134" w:type="dxa"/>
          </w:tcPr>
          <w:p w14:paraId="56DBE981" w14:textId="6AF35965" w:rsidR="00916189" w:rsidRPr="00BC0922" w:rsidRDefault="00916189" w:rsidP="00916189">
            <w:pPr>
              <w:pStyle w:val="Title"/>
              <w:spacing w:after="0"/>
              <w:jc w:val="left"/>
              <w:rPr>
                <w:rFonts w:cs="Arial"/>
                <w:b w:val="0"/>
                <w:sz w:val="22"/>
                <w:szCs w:val="22"/>
              </w:rPr>
            </w:pPr>
            <w:r w:rsidRPr="00BC0922">
              <w:rPr>
                <w:rFonts w:cs="Arial"/>
                <w:b w:val="0"/>
                <w:sz w:val="22"/>
                <w:szCs w:val="22"/>
              </w:rPr>
              <w:t>Oct 2023</w:t>
            </w:r>
          </w:p>
        </w:tc>
        <w:tc>
          <w:tcPr>
            <w:tcW w:w="1134" w:type="dxa"/>
          </w:tcPr>
          <w:p w14:paraId="4D99E828" w14:textId="67E986BF" w:rsidR="00916189" w:rsidRPr="00BC0922" w:rsidRDefault="00916189" w:rsidP="00916189">
            <w:pPr>
              <w:pStyle w:val="Title"/>
              <w:spacing w:after="0"/>
              <w:jc w:val="left"/>
              <w:rPr>
                <w:rFonts w:cs="Arial"/>
                <w:b w:val="0"/>
                <w:sz w:val="22"/>
                <w:szCs w:val="22"/>
              </w:rPr>
            </w:pPr>
            <w:r w:rsidRPr="00BC0922">
              <w:rPr>
                <w:rFonts w:cs="Arial"/>
                <w:b w:val="0"/>
                <w:sz w:val="22"/>
                <w:szCs w:val="22"/>
              </w:rPr>
              <w:t>Ongoing</w:t>
            </w:r>
          </w:p>
        </w:tc>
        <w:tc>
          <w:tcPr>
            <w:tcW w:w="2694" w:type="dxa"/>
            <w:vAlign w:val="center"/>
          </w:tcPr>
          <w:p w14:paraId="7B400CD7" w14:textId="77777777" w:rsidR="00916189" w:rsidRPr="00BC0922" w:rsidRDefault="00EE3F00" w:rsidP="00916189">
            <w:pPr>
              <w:pStyle w:val="Title"/>
              <w:jc w:val="left"/>
              <w:rPr>
                <w:rFonts w:cs="Arial"/>
                <w:b w:val="0"/>
                <w:bCs w:val="0"/>
                <w:sz w:val="22"/>
                <w:szCs w:val="22"/>
              </w:rPr>
            </w:pPr>
            <w:r w:rsidRPr="00BC0922">
              <w:rPr>
                <w:rFonts w:cs="Arial"/>
                <w:b w:val="0"/>
                <w:bCs w:val="0"/>
                <w:sz w:val="22"/>
                <w:szCs w:val="22"/>
              </w:rPr>
              <w:t>No action other than the process of open declaration</w:t>
            </w:r>
          </w:p>
          <w:p w14:paraId="246C2EC2" w14:textId="485AEDE0"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5064E2DA" w14:textId="77777777" w:rsidTr="00F44F55">
        <w:trPr>
          <w:trHeight w:val="775"/>
        </w:trPr>
        <w:tc>
          <w:tcPr>
            <w:tcW w:w="1418" w:type="dxa"/>
            <w:vAlign w:val="center"/>
          </w:tcPr>
          <w:p w14:paraId="577323AF" w14:textId="495FB836" w:rsidR="00EE3F00" w:rsidRPr="00BC0922" w:rsidRDefault="00EE3F00" w:rsidP="00EE3F00">
            <w:pPr>
              <w:pStyle w:val="Title"/>
              <w:jc w:val="left"/>
              <w:rPr>
                <w:rFonts w:cs="Arial"/>
                <w:b w:val="0"/>
                <w:sz w:val="22"/>
                <w:szCs w:val="22"/>
              </w:rPr>
            </w:pPr>
            <w:r w:rsidRPr="00BC0922">
              <w:rPr>
                <w:rFonts w:cs="Arial"/>
                <w:b w:val="0"/>
                <w:sz w:val="22"/>
                <w:szCs w:val="22"/>
              </w:rPr>
              <w:t>Ranjit Manchanda</w:t>
            </w:r>
          </w:p>
        </w:tc>
        <w:tc>
          <w:tcPr>
            <w:tcW w:w="1417" w:type="dxa"/>
          </w:tcPr>
          <w:p w14:paraId="772CCB89" w14:textId="782AC27C"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0C89343E" w14:textId="1B740B35" w:rsidR="00EE3F00" w:rsidRPr="00BC0922" w:rsidRDefault="00EE3F00" w:rsidP="00EE3F00">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06A5F08A" w14:textId="4DDEA2FB" w:rsidR="00EE3F00" w:rsidRPr="00BC0922" w:rsidRDefault="00EE3F00" w:rsidP="00EE3F00">
            <w:pPr>
              <w:spacing w:before="120"/>
              <w:rPr>
                <w:rFonts w:ascii="Arial" w:hAnsi="Arial" w:cs="Arial"/>
                <w:sz w:val="22"/>
                <w:szCs w:val="22"/>
              </w:rPr>
            </w:pPr>
            <w:r w:rsidRPr="00BC0922">
              <w:rPr>
                <w:rFonts w:ascii="Arial" w:hAnsi="Arial" w:cs="Arial"/>
                <w:sz w:val="22"/>
                <w:szCs w:val="22"/>
              </w:rPr>
              <w:t xml:space="preserve">Manchanda, R., </w:t>
            </w:r>
            <w:proofErr w:type="spellStart"/>
            <w:r w:rsidRPr="00BC0922">
              <w:rPr>
                <w:rFonts w:ascii="Arial" w:hAnsi="Arial" w:cs="Arial"/>
                <w:sz w:val="22"/>
                <w:szCs w:val="22"/>
              </w:rPr>
              <w:t>Legood</w:t>
            </w:r>
            <w:proofErr w:type="spellEnd"/>
            <w:r w:rsidRPr="00BC0922">
              <w:rPr>
                <w:rFonts w:ascii="Arial" w:hAnsi="Arial" w:cs="Arial"/>
                <w:sz w:val="22"/>
                <w:szCs w:val="22"/>
              </w:rPr>
              <w:t xml:space="preserve">, R., Burnell, M., McGuire, A., Raikou, M., </w:t>
            </w:r>
            <w:proofErr w:type="spellStart"/>
            <w:r w:rsidRPr="00BC0922">
              <w:rPr>
                <w:rFonts w:ascii="Arial" w:hAnsi="Arial" w:cs="Arial"/>
                <w:sz w:val="22"/>
                <w:szCs w:val="22"/>
              </w:rPr>
              <w:t>Loggenberg</w:t>
            </w:r>
            <w:proofErr w:type="spellEnd"/>
            <w:r w:rsidRPr="00BC0922">
              <w:rPr>
                <w:rFonts w:ascii="Arial" w:hAnsi="Arial" w:cs="Arial"/>
                <w:sz w:val="22"/>
                <w:szCs w:val="22"/>
              </w:rPr>
              <w:t>, K., et al., Cost-effectiveness of population screening for BRCA mutations in Ashkenazi Jewish women compared with family history–based testing, JNCI: Journal of the National Cancer Institute, 107, 2015</w:t>
            </w:r>
          </w:p>
        </w:tc>
        <w:tc>
          <w:tcPr>
            <w:tcW w:w="1417" w:type="dxa"/>
          </w:tcPr>
          <w:p w14:paraId="27099296" w14:textId="711F4FE5" w:rsidR="00EE3F00" w:rsidRPr="00BC0922" w:rsidRDefault="00EE3F00" w:rsidP="00EE3F00">
            <w:pPr>
              <w:pStyle w:val="Title"/>
              <w:spacing w:after="0"/>
              <w:jc w:val="left"/>
              <w:rPr>
                <w:rFonts w:cs="Arial"/>
                <w:b w:val="0"/>
                <w:sz w:val="22"/>
                <w:szCs w:val="22"/>
              </w:rPr>
            </w:pPr>
            <w:r w:rsidRPr="00BC0922">
              <w:rPr>
                <w:rFonts w:cs="Arial"/>
                <w:b w:val="0"/>
                <w:sz w:val="22"/>
                <w:szCs w:val="22"/>
              </w:rPr>
              <w:t>2015</w:t>
            </w:r>
          </w:p>
        </w:tc>
        <w:tc>
          <w:tcPr>
            <w:tcW w:w="1134" w:type="dxa"/>
          </w:tcPr>
          <w:p w14:paraId="35493DAA" w14:textId="491BAEAD"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tcPr>
          <w:p w14:paraId="55CF6CF0" w14:textId="6196644C" w:rsidR="00EE3F00" w:rsidRPr="00BC0922" w:rsidRDefault="00EE3F00" w:rsidP="00EE3F00">
            <w:pPr>
              <w:pStyle w:val="Title"/>
              <w:spacing w:after="0"/>
              <w:jc w:val="left"/>
              <w:rPr>
                <w:rFonts w:cs="Arial"/>
                <w:b w:val="0"/>
                <w:sz w:val="22"/>
                <w:szCs w:val="22"/>
              </w:rPr>
            </w:pPr>
            <w:r w:rsidRPr="00BC0922">
              <w:rPr>
                <w:rFonts w:cs="Arial"/>
                <w:b w:val="0"/>
                <w:sz w:val="22"/>
                <w:szCs w:val="22"/>
              </w:rPr>
              <w:t>Ongoing</w:t>
            </w:r>
          </w:p>
        </w:tc>
        <w:tc>
          <w:tcPr>
            <w:tcW w:w="2694" w:type="dxa"/>
          </w:tcPr>
          <w:p w14:paraId="37659C6B"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11930649" w14:textId="11149530"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797FFA79" w14:textId="77777777" w:rsidTr="00F44F55">
        <w:trPr>
          <w:trHeight w:val="775"/>
        </w:trPr>
        <w:tc>
          <w:tcPr>
            <w:tcW w:w="1418" w:type="dxa"/>
            <w:vAlign w:val="center"/>
          </w:tcPr>
          <w:p w14:paraId="2AA49B2D" w14:textId="3DB8E5D9" w:rsidR="00EE3F00" w:rsidRPr="00BC0922" w:rsidRDefault="00EE3F00" w:rsidP="00EE3F00">
            <w:pPr>
              <w:pStyle w:val="Title"/>
              <w:jc w:val="left"/>
              <w:rPr>
                <w:rFonts w:cs="Arial"/>
                <w:b w:val="0"/>
                <w:sz w:val="22"/>
                <w:szCs w:val="22"/>
              </w:rPr>
            </w:pPr>
            <w:r w:rsidRPr="00BC0922">
              <w:rPr>
                <w:rFonts w:cs="Arial"/>
                <w:b w:val="0"/>
                <w:sz w:val="22"/>
                <w:szCs w:val="22"/>
              </w:rPr>
              <w:t>Ranjit Manchanda</w:t>
            </w:r>
          </w:p>
        </w:tc>
        <w:tc>
          <w:tcPr>
            <w:tcW w:w="1417" w:type="dxa"/>
          </w:tcPr>
          <w:p w14:paraId="07E1D4E8" w14:textId="79569344"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7DB18DA9" w14:textId="095C84F4" w:rsidR="00EE3F00" w:rsidRPr="00BC0922" w:rsidRDefault="00EE3F00" w:rsidP="00EE3F00">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1F94943E" w14:textId="3D6531D3" w:rsidR="00EE3F00" w:rsidRPr="00BC0922" w:rsidRDefault="00EE3F00" w:rsidP="00EE3F00">
            <w:pPr>
              <w:spacing w:before="120"/>
              <w:rPr>
                <w:rFonts w:ascii="Arial" w:hAnsi="Arial" w:cs="Arial"/>
                <w:sz w:val="22"/>
                <w:szCs w:val="22"/>
              </w:rPr>
            </w:pPr>
            <w:r w:rsidRPr="00BC0922">
              <w:rPr>
                <w:rFonts w:ascii="Arial" w:hAnsi="Arial" w:cs="Arial"/>
                <w:sz w:val="22"/>
                <w:szCs w:val="22"/>
              </w:rPr>
              <w:t xml:space="preserve">Patel, S., </w:t>
            </w:r>
            <w:proofErr w:type="spellStart"/>
            <w:r w:rsidRPr="00BC0922">
              <w:rPr>
                <w:rFonts w:ascii="Arial" w:hAnsi="Arial" w:cs="Arial"/>
                <w:sz w:val="22"/>
                <w:szCs w:val="22"/>
              </w:rPr>
              <w:t>Legood</w:t>
            </w:r>
            <w:proofErr w:type="spellEnd"/>
            <w:r w:rsidRPr="00BC0922">
              <w:rPr>
                <w:rFonts w:ascii="Arial" w:hAnsi="Arial" w:cs="Arial"/>
                <w:sz w:val="22"/>
                <w:szCs w:val="22"/>
              </w:rPr>
              <w:t xml:space="preserve">, R., Evans, D.G., Turnbull, C., Antoniou, A.C., Menon, U., Jacobs, I., Manchanda, R., Cost effectiveness of population based BRCA1 founder mutation testing in Sephardi Jewish women, American journal of obstetrics and </w:t>
            </w:r>
            <w:proofErr w:type="spellStart"/>
            <w:r w:rsidRPr="00BC0922">
              <w:rPr>
                <w:rFonts w:ascii="Arial" w:hAnsi="Arial" w:cs="Arial"/>
                <w:sz w:val="22"/>
                <w:szCs w:val="22"/>
              </w:rPr>
              <w:t>gynecology</w:t>
            </w:r>
            <w:proofErr w:type="spellEnd"/>
            <w:r w:rsidRPr="00BC0922">
              <w:rPr>
                <w:rFonts w:ascii="Arial" w:hAnsi="Arial" w:cs="Arial"/>
                <w:sz w:val="22"/>
                <w:szCs w:val="22"/>
              </w:rPr>
              <w:t>, 218, 431-e1, 2018</w:t>
            </w:r>
          </w:p>
        </w:tc>
        <w:tc>
          <w:tcPr>
            <w:tcW w:w="1417" w:type="dxa"/>
          </w:tcPr>
          <w:p w14:paraId="2207CE24" w14:textId="6E35336E" w:rsidR="00EE3F00" w:rsidRPr="00BC0922" w:rsidRDefault="00EE3F00" w:rsidP="00EE3F00">
            <w:pPr>
              <w:pStyle w:val="Title"/>
              <w:spacing w:after="0"/>
              <w:jc w:val="left"/>
              <w:rPr>
                <w:rFonts w:cs="Arial"/>
                <w:b w:val="0"/>
                <w:sz w:val="22"/>
                <w:szCs w:val="22"/>
              </w:rPr>
            </w:pPr>
            <w:r w:rsidRPr="00BC0922">
              <w:rPr>
                <w:rFonts w:cs="Arial"/>
                <w:b w:val="0"/>
                <w:sz w:val="22"/>
                <w:szCs w:val="22"/>
              </w:rPr>
              <w:t>2018</w:t>
            </w:r>
          </w:p>
        </w:tc>
        <w:tc>
          <w:tcPr>
            <w:tcW w:w="1134" w:type="dxa"/>
          </w:tcPr>
          <w:p w14:paraId="207BF6B9" w14:textId="60FE072E"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tcPr>
          <w:p w14:paraId="4EB4E129" w14:textId="30AE733B" w:rsidR="00EE3F00" w:rsidRPr="00BC0922" w:rsidRDefault="00EE3F00" w:rsidP="00EE3F00">
            <w:pPr>
              <w:pStyle w:val="Title"/>
              <w:spacing w:after="0"/>
              <w:jc w:val="left"/>
              <w:rPr>
                <w:rFonts w:cs="Arial"/>
                <w:b w:val="0"/>
                <w:sz w:val="22"/>
                <w:szCs w:val="22"/>
              </w:rPr>
            </w:pPr>
            <w:r w:rsidRPr="00BC0922">
              <w:rPr>
                <w:rFonts w:cs="Arial"/>
                <w:b w:val="0"/>
                <w:sz w:val="22"/>
                <w:szCs w:val="22"/>
              </w:rPr>
              <w:t>Ongoing</w:t>
            </w:r>
          </w:p>
        </w:tc>
        <w:tc>
          <w:tcPr>
            <w:tcW w:w="2694" w:type="dxa"/>
          </w:tcPr>
          <w:p w14:paraId="0B09376A"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0C2EC674" w14:textId="6DD8156A"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916189" w:rsidRPr="00BC0922" w14:paraId="0278CB38" w14:textId="77777777" w:rsidTr="00EE0E37">
        <w:trPr>
          <w:trHeight w:val="775"/>
        </w:trPr>
        <w:tc>
          <w:tcPr>
            <w:tcW w:w="1418" w:type="dxa"/>
            <w:vAlign w:val="center"/>
          </w:tcPr>
          <w:p w14:paraId="5AACF464" w14:textId="6F18D744" w:rsidR="00916189" w:rsidRPr="00BC0922" w:rsidRDefault="00916189" w:rsidP="00916189">
            <w:pPr>
              <w:pStyle w:val="Title"/>
              <w:jc w:val="left"/>
              <w:rPr>
                <w:rFonts w:cs="Arial"/>
                <w:b w:val="0"/>
                <w:sz w:val="22"/>
                <w:szCs w:val="22"/>
              </w:rPr>
            </w:pPr>
            <w:r w:rsidRPr="00BC0922">
              <w:rPr>
                <w:rFonts w:cs="Arial"/>
                <w:b w:val="0"/>
                <w:sz w:val="22"/>
                <w:szCs w:val="22"/>
              </w:rPr>
              <w:lastRenderedPageBreak/>
              <w:t>Ranjit Manchanda</w:t>
            </w:r>
          </w:p>
        </w:tc>
        <w:tc>
          <w:tcPr>
            <w:tcW w:w="1417" w:type="dxa"/>
          </w:tcPr>
          <w:p w14:paraId="38287FF0" w14:textId="27074730" w:rsidR="00916189" w:rsidRPr="00BC0922" w:rsidRDefault="00916189" w:rsidP="00916189">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04C0EB57" w14:textId="5D42D42D" w:rsidR="00916189" w:rsidRPr="00BC0922" w:rsidRDefault="00916189" w:rsidP="00916189">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78111137" w14:textId="67D2B715" w:rsidR="00916189" w:rsidRPr="00BC0922" w:rsidRDefault="00916189" w:rsidP="00916189">
            <w:pPr>
              <w:spacing w:before="120"/>
              <w:rPr>
                <w:rFonts w:ascii="Arial" w:hAnsi="Arial" w:cs="Arial"/>
                <w:sz w:val="22"/>
                <w:szCs w:val="22"/>
              </w:rPr>
            </w:pPr>
            <w:r w:rsidRPr="00BC0922">
              <w:rPr>
                <w:rFonts w:ascii="Arial" w:hAnsi="Arial" w:cs="Arial"/>
                <w:sz w:val="22"/>
                <w:szCs w:val="22"/>
              </w:rPr>
              <w:t xml:space="preserve">L. Sun., M. </w:t>
            </w:r>
            <w:proofErr w:type="spellStart"/>
            <w:r w:rsidRPr="00BC0922">
              <w:rPr>
                <w:rFonts w:ascii="Arial" w:hAnsi="Arial" w:cs="Arial"/>
                <w:sz w:val="22"/>
                <w:szCs w:val="22"/>
              </w:rPr>
              <w:t>Sobocan</w:t>
            </w:r>
            <w:proofErr w:type="spellEnd"/>
            <w:r w:rsidRPr="00BC0922">
              <w:rPr>
                <w:rFonts w:ascii="Arial" w:hAnsi="Arial" w:cs="Arial"/>
                <w:sz w:val="22"/>
                <w:szCs w:val="22"/>
              </w:rPr>
              <w:t xml:space="preserve">., I. V. Rodriguez., X. Wei.,  A. Kalra., Oxley., M. Sideris., R.D. Morgan., D. Chandrasekaran., K. Rust., P. Spiliopoulou., R. E. Miller., S. M. </w:t>
            </w:r>
            <w:proofErr w:type="spellStart"/>
            <w:r w:rsidRPr="00BC0922">
              <w:rPr>
                <w:rFonts w:ascii="Arial" w:hAnsi="Arial" w:cs="Arial"/>
                <w:sz w:val="22"/>
                <w:szCs w:val="22"/>
              </w:rPr>
              <w:t>Crusz</w:t>
            </w:r>
            <w:proofErr w:type="spellEnd"/>
            <w:r w:rsidRPr="00BC0922">
              <w:rPr>
                <w:rFonts w:ascii="Arial" w:hAnsi="Arial" w:cs="Arial"/>
                <w:sz w:val="22"/>
                <w:szCs w:val="22"/>
              </w:rPr>
              <w:t>.,  M. Lockley., N. Singh.,  A. Faruqi., L. Casey., E. Brockbank., S. Phadnis., T. Mills-Baldock., F. El-</w:t>
            </w:r>
            <w:proofErr w:type="spellStart"/>
            <w:r w:rsidRPr="00BC0922">
              <w:rPr>
                <w:rFonts w:ascii="Arial" w:hAnsi="Arial" w:cs="Arial"/>
                <w:sz w:val="22"/>
                <w:szCs w:val="22"/>
              </w:rPr>
              <w:t>Khouly</w:t>
            </w:r>
            <w:proofErr w:type="spellEnd"/>
            <w:r w:rsidRPr="00BC0922">
              <w:rPr>
                <w:rFonts w:ascii="Arial" w:hAnsi="Arial" w:cs="Arial"/>
                <w:sz w:val="22"/>
                <w:szCs w:val="22"/>
              </w:rPr>
              <w:t xml:space="preserve">., L. A. Jenkins., A. Wallace., M. Ahmed., A. Kumar., E. M. Swisher., </w:t>
            </w:r>
            <w:proofErr w:type="spellStart"/>
            <w:r w:rsidRPr="00BC0922">
              <w:rPr>
                <w:rFonts w:ascii="Arial" w:hAnsi="Arial" w:cs="Arial"/>
                <w:sz w:val="22"/>
                <w:szCs w:val="22"/>
              </w:rPr>
              <w:t>C.Gourley</w:t>
            </w:r>
            <w:proofErr w:type="spellEnd"/>
            <w:r w:rsidRPr="00BC0922">
              <w:rPr>
                <w:rFonts w:ascii="Arial" w:hAnsi="Arial" w:cs="Arial"/>
                <w:sz w:val="22"/>
                <w:szCs w:val="22"/>
              </w:rPr>
              <w:t xml:space="preserve">., B. M. Norquist., D. G. Evans., R. </w:t>
            </w:r>
            <w:proofErr w:type="spellStart"/>
            <w:r w:rsidRPr="00BC0922">
              <w:rPr>
                <w:rFonts w:ascii="Arial" w:hAnsi="Arial" w:cs="Arial"/>
                <w:sz w:val="22"/>
                <w:szCs w:val="22"/>
              </w:rPr>
              <w:t>Legood</w:t>
            </w:r>
            <w:proofErr w:type="spellEnd"/>
            <w:r w:rsidRPr="00BC0922">
              <w:rPr>
                <w:rFonts w:ascii="Arial" w:hAnsi="Arial" w:cs="Arial"/>
                <w:sz w:val="22"/>
                <w:szCs w:val="22"/>
              </w:rPr>
              <w:t>., R. Manchanda ., Cost-effectiveness of unselected multigene germline and somatic genetic testing for epithelial ovarian cancer, in publication</w:t>
            </w:r>
          </w:p>
        </w:tc>
        <w:tc>
          <w:tcPr>
            <w:tcW w:w="1417" w:type="dxa"/>
          </w:tcPr>
          <w:p w14:paraId="41CE560E" w14:textId="19C6A0AF" w:rsidR="00916189" w:rsidRPr="00BC0922" w:rsidRDefault="00916189" w:rsidP="00916189">
            <w:pPr>
              <w:pStyle w:val="Title"/>
              <w:spacing w:after="0"/>
              <w:jc w:val="left"/>
              <w:rPr>
                <w:rFonts w:cs="Arial"/>
                <w:b w:val="0"/>
                <w:sz w:val="22"/>
                <w:szCs w:val="22"/>
              </w:rPr>
            </w:pPr>
            <w:r w:rsidRPr="00BC0922">
              <w:rPr>
                <w:rFonts w:cs="Arial"/>
                <w:b w:val="0"/>
                <w:sz w:val="22"/>
                <w:szCs w:val="22"/>
              </w:rPr>
              <w:t>2023</w:t>
            </w:r>
          </w:p>
        </w:tc>
        <w:tc>
          <w:tcPr>
            <w:tcW w:w="1134" w:type="dxa"/>
          </w:tcPr>
          <w:p w14:paraId="23C8204B" w14:textId="4AC47C08" w:rsidR="00916189" w:rsidRPr="00BC0922" w:rsidRDefault="00916189" w:rsidP="00916189">
            <w:pPr>
              <w:pStyle w:val="Title"/>
              <w:spacing w:after="0"/>
              <w:jc w:val="left"/>
              <w:rPr>
                <w:rFonts w:cs="Arial"/>
                <w:b w:val="0"/>
                <w:sz w:val="22"/>
                <w:szCs w:val="22"/>
              </w:rPr>
            </w:pPr>
            <w:r w:rsidRPr="00BC0922">
              <w:rPr>
                <w:rFonts w:cs="Arial"/>
                <w:b w:val="0"/>
                <w:sz w:val="22"/>
                <w:szCs w:val="22"/>
              </w:rPr>
              <w:t>Oct 2023</w:t>
            </w:r>
          </w:p>
        </w:tc>
        <w:tc>
          <w:tcPr>
            <w:tcW w:w="1134" w:type="dxa"/>
          </w:tcPr>
          <w:p w14:paraId="4F8BA27B" w14:textId="02E44156" w:rsidR="00916189" w:rsidRPr="00BC0922" w:rsidRDefault="00916189" w:rsidP="00916189">
            <w:pPr>
              <w:pStyle w:val="Title"/>
              <w:spacing w:after="0"/>
              <w:jc w:val="left"/>
              <w:rPr>
                <w:rFonts w:cs="Arial"/>
                <w:b w:val="0"/>
                <w:sz w:val="22"/>
                <w:szCs w:val="22"/>
              </w:rPr>
            </w:pPr>
            <w:r w:rsidRPr="00BC0922">
              <w:rPr>
                <w:rFonts w:cs="Arial"/>
                <w:b w:val="0"/>
                <w:sz w:val="22"/>
                <w:szCs w:val="22"/>
              </w:rPr>
              <w:t>Ongoing</w:t>
            </w:r>
          </w:p>
        </w:tc>
        <w:tc>
          <w:tcPr>
            <w:tcW w:w="2694" w:type="dxa"/>
            <w:vAlign w:val="center"/>
          </w:tcPr>
          <w:p w14:paraId="3D4A71EA" w14:textId="77777777" w:rsidR="00916189" w:rsidRPr="00BC0922" w:rsidRDefault="00EE3F00" w:rsidP="00916189">
            <w:pPr>
              <w:pStyle w:val="Title"/>
              <w:jc w:val="left"/>
              <w:rPr>
                <w:rFonts w:cs="Arial"/>
                <w:b w:val="0"/>
                <w:bCs w:val="0"/>
                <w:sz w:val="22"/>
                <w:szCs w:val="22"/>
              </w:rPr>
            </w:pPr>
            <w:r w:rsidRPr="00BC0922">
              <w:rPr>
                <w:rFonts w:cs="Arial"/>
                <w:b w:val="0"/>
                <w:bCs w:val="0"/>
                <w:sz w:val="22"/>
                <w:szCs w:val="22"/>
              </w:rPr>
              <w:t>No action other than the process of open declaration</w:t>
            </w:r>
          </w:p>
          <w:p w14:paraId="3AE51C3B" w14:textId="05B02C94"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0FDDC0F2" w14:textId="77777777" w:rsidTr="00CF6FF6">
        <w:trPr>
          <w:trHeight w:val="775"/>
        </w:trPr>
        <w:tc>
          <w:tcPr>
            <w:tcW w:w="1418" w:type="dxa"/>
            <w:vAlign w:val="center"/>
          </w:tcPr>
          <w:p w14:paraId="3AB500B7" w14:textId="493FC82C" w:rsidR="00EE3F00" w:rsidRPr="00BC0922" w:rsidRDefault="00EE3F00" w:rsidP="00EE3F00">
            <w:pPr>
              <w:pStyle w:val="Title"/>
              <w:jc w:val="left"/>
              <w:rPr>
                <w:rFonts w:cs="Arial"/>
                <w:b w:val="0"/>
                <w:sz w:val="22"/>
                <w:szCs w:val="22"/>
              </w:rPr>
            </w:pPr>
            <w:r w:rsidRPr="00BC0922">
              <w:rPr>
                <w:rFonts w:cs="Arial"/>
                <w:b w:val="0"/>
                <w:sz w:val="22"/>
                <w:szCs w:val="22"/>
              </w:rPr>
              <w:t>Ranjit Manchanda</w:t>
            </w:r>
          </w:p>
        </w:tc>
        <w:tc>
          <w:tcPr>
            <w:tcW w:w="1417" w:type="dxa"/>
          </w:tcPr>
          <w:p w14:paraId="4CE93144" w14:textId="2EEF2C08"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2913CDCE" w14:textId="287905E6" w:rsidR="00EE3F00" w:rsidRPr="00BC0922" w:rsidRDefault="00EE3F00" w:rsidP="00EE3F00">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77CB11FA" w14:textId="45E41DF9" w:rsidR="00EE3F00" w:rsidRPr="00BC0922" w:rsidRDefault="00EE3F00" w:rsidP="00EE3F00">
            <w:pPr>
              <w:spacing w:before="120"/>
              <w:rPr>
                <w:rFonts w:ascii="Arial" w:hAnsi="Arial" w:cs="Arial"/>
                <w:sz w:val="22"/>
                <w:szCs w:val="22"/>
              </w:rPr>
            </w:pPr>
            <w:r w:rsidRPr="00BC0922">
              <w:rPr>
                <w:rFonts w:ascii="Arial" w:hAnsi="Arial" w:cs="Arial"/>
                <w:sz w:val="22"/>
                <w:szCs w:val="22"/>
              </w:rPr>
              <w:t>Philpott, S., Raikou, M., Manchanda, R., Lockley, M., Singh, N., Scott, M., Evans, D.G., Adlard, J., Ahmed, M., Edmondson, R. and Woodward, E.R., The avoiding late diagnosis of ovarian cancer (ALDO) project; a pilot national surveillance programme for women with pathogenic germline variants in BRCA1 and BRCA2, Journal of Medical Genetics, 2022 Oct 10</w:t>
            </w:r>
          </w:p>
        </w:tc>
        <w:tc>
          <w:tcPr>
            <w:tcW w:w="1417" w:type="dxa"/>
          </w:tcPr>
          <w:p w14:paraId="447DA239" w14:textId="5B5EB5FE" w:rsidR="00EE3F00" w:rsidRPr="00BC0922" w:rsidRDefault="00EE3F00" w:rsidP="00EE3F00">
            <w:pPr>
              <w:pStyle w:val="Title"/>
              <w:spacing w:after="0"/>
              <w:jc w:val="left"/>
              <w:rPr>
                <w:rFonts w:cs="Arial"/>
                <w:b w:val="0"/>
                <w:sz w:val="22"/>
                <w:szCs w:val="22"/>
              </w:rPr>
            </w:pPr>
            <w:r w:rsidRPr="00BC0922">
              <w:rPr>
                <w:rFonts w:cs="Arial"/>
                <w:b w:val="0"/>
                <w:sz w:val="22"/>
                <w:szCs w:val="22"/>
              </w:rPr>
              <w:t>2022</w:t>
            </w:r>
          </w:p>
        </w:tc>
        <w:tc>
          <w:tcPr>
            <w:tcW w:w="1134" w:type="dxa"/>
          </w:tcPr>
          <w:p w14:paraId="22C54F08" w14:textId="7AE64089"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tcPr>
          <w:p w14:paraId="0675B615" w14:textId="4129539C" w:rsidR="00EE3F00" w:rsidRPr="00BC0922" w:rsidRDefault="00EE3F00" w:rsidP="00EE3F00">
            <w:pPr>
              <w:pStyle w:val="Title"/>
              <w:spacing w:after="0"/>
              <w:jc w:val="left"/>
              <w:rPr>
                <w:rFonts w:cs="Arial"/>
                <w:b w:val="0"/>
                <w:sz w:val="22"/>
                <w:szCs w:val="22"/>
              </w:rPr>
            </w:pPr>
            <w:r w:rsidRPr="00BC0922">
              <w:rPr>
                <w:rFonts w:cs="Arial"/>
                <w:b w:val="0"/>
                <w:sz w:val="22"/>
                <w:szCs w:val="22"/>
              </w:rPr>
              <w:t>October 2022</w:t>
            </w:r>
          </w:p>
        </w:tc>
        <w:tc>
          <w:tcPr>
            <w:tcW w:w="2694" w:type="dxa"/>
          </w:tcPr>
          <w:p w14:paraId="52EC4E9D"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6CD704BD" w14:textId="685A81DF"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27062119" w14:textId="77777777" w:rsidTr="00CF6FF6">
        <w:trPr>
          <w:trHeight w:val="775"/>
        </w:trPr>
        <w:tc>
          <w:tcPr>
            <w:tcW w:w="1418" w:type="dxa"/>
            <w:vAlign w:val="center"/>
          </w:tcPr>
          <w:p w14:paraId="51580076" w14:textId="31309253" w:rsidR="00EE3F00" w:rsidRPr="00BC0922" w:rsidRDefault="00EE3F00" w:rsidP="00EE3F00">
            <w:pPr>
              <w:pStyle w:val="Title"/>
              <w:jc w:val="left"/>
              <w:rPr>
                <w:rFonts w:cs="Arial"/>
                <w:b w:val="0"/>
                <w:sz w:val="22"/>
                <w:szCs w:val="22"/>
              </w:rPr>
            </w:pPr>
            <w:r w:rsidRPr="00BC0922">
              <w:rPr>
                <w:rFonts w:cs="Arial"/>
                <w:b w:val="0"/>
                <w:sz w:val="22"/>
                <w:szCs w:val="22"/>
              </w:rPr>
              <w:t>Ranjit Manchanda</w:t>
            </w:r>
          </w:p>
        </w:tc>
        <w:tc>
          <w:tcPr>
            <w:tcW w:w="1417" w:type="dxa"/>
          </w:tcPr>
          <w:p w14:paraId="3816820A" w14:textId="2F6A569D"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528784EF" w14:textId="1D89A46C" w:rsidR="00EE3F00" w:rsidRPr="00BC0922" w:rsidRDefault="00EE3F00" w:rsidP="00EE3F00">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3403B3B8" w14:textId="44757F7A" w:rsidR="00EE3F00" w:rsidRPr="00BC0922" w:rsidRDefault="00EE3F00" w:rsidP="00EE3F00">
            <w:pPr>
              <w:spacing w:before="120"/>
              <w:rPr>
                <w:rFonts w:ascii="Arial" w:hAnsi="Arial" w:cs="Arial"/>
                <w:sz w:val="22"/>
                <w:szCs w:val="22"/>
              </w:rPr>
            </w:pPr>
            <w:r w:rsidRPr="00BC0922">
              <w:rPr>
                <w:rFonts w:ascii="Arial" w:hAnsi="Arial" w:cs="Arial"/>
                <w:sz w:val="22"/>
                <w:szCs w:val="22"/>
              </w:rPr>
              <w:t xml:space="preserve">Manchanda, R., </w:t>
            </w:r>
            <w:proofErr w:type="spellStart"/>
            <w:r w:rsidRPr="00BC0922">
              <w:rPr>
                <w:rFonts w:ascii="Arial" w:hAnsi="Arial" w:cs="Arial"/>
                <w:sz w:val="22"/>
                <w:szCs w:val="22"/>
              </w:rPr>
              <w:t>Legood</w:t>
            </w:r>
            <w:proofErr w:type="spellEnd"/>
            <w:r w:rsidRPr="00BC0922">
              <w:rPr>
                <w:rFonts w:ascii="Arial" w:hAnsi="Arial" w:cs="Arial"/>
                <w:sz w:val="22"/>
                <w:szCs w:val="22"/>
              </w:rPr>
              <w:t xml:space="preserve">, R., Pearce, L., &amp; Menon, U. (2015). Defining the risk threshold for risk reducing </w:t>
            </w:r>
            <w:proofErr w:type="spellStart"/>
            <w:r w:rsidRPr="00BC0922">
              <w:rPr>
                <w:rFonts w:ascii="Arial" w:hAnsi="Arial" w:cs="Arial"/>
                <w:sz w:val="22"/>
                <w:szCs w:val="22"/>
              </w:rPr>
              <w:t>salpingo</w:t>
            </w:r>
            <w:proofErr w:type="spellEnd"/>
            <w:r w:rsidRPr="00BC0922">
              <w:rPr>
                <w:rFonts w:ascii="Arial" w:hAnsi="Arial" w:cs="Arial"/>
                <w:sz w:val="22"/>
                <w:szCs w:val="22"/>
              </w:rPr>
              <w:t xml:space="preserve">-oophorectomy for ovarian cancer prevention in </w:t>
            </w:r>
            <w:proofErr w:type="gramStart"/>
            <w:r w:rsidRPr="00BC0922">
              <w:rPr>
                <w:rFonts w:ascii="Arial" w:hAnsi="Arial" w:cs="Arial"/>
                <w:sz w:val="22"/>
                <w:szCs w:val="22"/>
              </w:rPr>
              <w:t>low risk</w:t>
            </w:r>
            <w:proofErr w:type="gramEnd"/>
            <w:r w:rsidRPr="00BC0922">
              <w:rPr>
                <w:rFonts w:ascii="Arial" w:hAnsi="Arial" w:cs="Arial"/>
                <w:sz w:val="22"/>
                <w:szCs w:val="22"/>
              </w:rPr>
              <w:t xml:space="preserve"> postmenopausal women. </w:t>
            </w:r>
            <w:proofErr w:type="spellStart"/>
            <w:r w:rsidRPr="00BC0922">
              <w:rPr>
                <w:rFonts w:ascii="Arial" w:hAnsi="Arial" w:cs="Arial"/>
                <w:sz w:val="22"/>
                <w:szCs w:val="22"/>
              </w:rPr>
              <w:t>Gynecologic</w:t>
            </w:r>
            <w:proofErr w:type="spellEnd"/>
            <w:r w:rsidRPr="00BC0922">
              <w:rPr>
                <w:rFonts w:ascii="Arial" w:hAnsi="Arial" w:cs="Arial"/>
                <w:sz w:val="22"/>
                <w:szCs w:val="22"/>
              </w:rPr>
              <w:t xml:space="preserve"> oncology, 139(3), 487-494.</w:t>
            </w:r>
          </w:p>
        </w:tc>
        <w:tc>
          <w:tcPr>
            <w:tcW w:w="1417" w:type="dxa"/>
          </w:tcPr>
          <w:p w14:paraId="0D126D18" w14:textId="6AA846A8" w:rsidR="00EE3F00" w:rsidRPr="00BC0922" w:rsidRDefault="00EE3F00" w:rsidP="00EE3F00">
            <w:pPr>
              <w:pStyle w:val="Title"/>
              <w:spacing w:after="0"/>
              <w:jc w:val="left"/>
              <w:rPr>
                <w:rFonts w:cs="Arial"/>
                <w:b w:val="0"/>
                <w:sz w:val="22"/>
                <w:szCs w:val="22"/>
              </w:rPr>
            </w:pPr>
            <w:r w:rsidRPr="00BC0922">
              <w:rPr>
                <w:rFonts w:cs="Arial"/>
                <w:b w:val="0"/>
                <w:sz w:val="22"/>
                <w:szCs w:val="22"/>
              </w:rPr>
              <w:t>2015</w:t>
            </w:r>
          </w:p>
        </w:tc>
        <w:tc>
          <w:tcPr>
            <w:tcW w:w="1134" w:type="dxa"/>
          </w:tcPr>
          <w:p w14:paraId="16EFDDA1" w14:textId="29870ED5"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tcPr>
          <w:p w14:paraId="0B162DE7" w14:textId="531964E1" w:rsidR="00EE3F00" w:rsidRPr="00BC0922" w:rsidRDefault="00EE3F00" w:rsidP="00EE3F00">
            <w:pPr>
              <w:pStyle w:val="Title"/>
              <w:spacing w:after="0"/>
              <w:jc w:val="left"/>
              <w:rPr>
                <w:rFonts w:cs="Arial"/>
                <w:b w:val="0"/>
                <w:sz w:val="22"/>
                <w:szCs w:val="22"/>
              </w:rPr>
            </w:pPr>
            <w:r w:rsidRPr="00BC0922">
              <w:rPr>
                <w:rFonts w:cs="Arial"/>
                <w:b w:val="0"/>
                <w:sz w:val="22"/>
                <w:szCs w:val="22"/>
              </w:rPr>
              <w:t>Ongoing</w:t>
            </w:r>
          </w:p>
        </w:tc>
        <w:tc>
          <w:tcPr>
            <w:tcW w:w="2694" w:type="dxa"/>
          </w:tcPr>
          <w:p w14:paraId="1912FD03"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6CEBA42C" w14:textId="1A1C6C10"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06D474A1" w14:textId="77777777" w:rsidTr="00CF6FF6">
        <w:trPr>
          <w:trHeight w:val="775"/>
        </w:trPr>
        <w:tc>
          <w:tcPr>
            <w:tcW w:w="1418" w:type="dxa"/>
            <w:vAlign w:val="center"/>
          </w:tcPr>
          <w:p w14:paraId="213A2D83" w14:textId="1F8AF62B" w:rsidR="00EE3F00" w:rsidRPr="00BC0922" w:rsidRDefault="00EE3F00" w:rsidP="00EE3F00">
            <w:pPr>
              <w:pStyle w:val="Title"/>
              <w:jc w:val="left"/>
              <w:rPr>
                <w:rFonts w:cs="Arial"/>
                <w:b w:val="0"/>
                <w:sz w:val="22"/>
                <w:szCs w:val="22"/>
              </w:rPr>
            </w:pPr>
            <w:r w:rsidRPr="00BC0922">
              <w:rPr>
                <w:rFonts w:cs="Arial"/>
                <w:b w:val="0"/>
                <w:sz w:val="22"/>
                <w:szCs w:val="22"/>
              </w:rPr>
              <w:lastRenderedPageBreak/>
              <w:t>Ranjit Manchanda</w:t>
            </w:r>
          </w:p>
        </w:tc>
        <w:tc>
          <w:tcPr>
            <w:tcW w:w="1417" w:type="dxa"/>
          </w:tcPr>
          <w:p w14:paraId="4FF0BFF9" w14:textId="31129382"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620194F0" w14:textId="30B1AB6F" w:rsidR="00EE3F00" w:rsidRPr="00BC0922" w:rsidRDefault="00EE3F00" w:rsidP="00EE3F00">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71BBA116" w14:textId="2B0A868F" w:rsidR="00EE3F00" w:rsidRPr="00BC0922" w:rsidRDefault="00EE3F00" w:rsidP="00EE3F00">
            <w:pPr>
              <w:spacing w:before="120"/>
              <w:rPr>
                <w:rFonts w:ascii="Arial" w:hAnsi="Arial" w:cs="Arial"/>
                <w:sz w:val="22"/>
                <w:szCs w:val="22"/>
              </w:rPr>
            </w:pPr>
            <w:r w:rsidRPr="00BC0922">
              <w:rPr>
                <w:rFonts w:ascii="Arial" w:hAnsi="Arial" w:cs="Arial"/>
                <w:sz w:val="22"/>
                <w:szCs w:val="22"/>
              </w:rPr>
              <w:t xml:space="preserve">Manchanda, R., </w:t>
            </w:r>
            <w:proofErr w:type="spellStart"/>
            <w:r w:rsidRPr="00BC0922">
              <w:rPr>
                <w:rFonts w:ascii="Arial" w:hAnsi="Arial" w:cs="Arial"/>
                <w:sz w:val="22"/>
                <w:szCs w:val="22"/>
              </w:rPr>
              <w:t>Legood</w:t>
            </w:r>
            <w:proofErr w:type="spellEnd"/>
            <w:r w:rsidRPr="00BC0922">
              <w:rPr>
                <w:rFonts w:ascii="Arial" w:hAnsi="Arial" w:cs="Arial"/>
                <w:sz w:val="22"/>
                <w:szCs w:val="22"/>
              </w:rPr>
              <w:t xml:space="preserve">, R., Antoniou, A. C., Gordeev, V. S., &amp; Menon, U. (2016). Specifying the ovarian cancer risk threshold of ‘premenopausal risk-reducing </w:t>
            </w:r>
            <w:proofErr w:type="spellStart"/>
            <w:r w:rsidRPr="00BC0922">
              <w:rPr>
                <w:rFonts w:ascii="Arial" w:hAnsi="Arial" w:cs="Arial"/>
                <w:sz w:val="22"/>
                <w:szCs w:val="22"/>
              </w:rPr>
              <w:t>salpingo-oophorectomy’for</w:t>
            </w:r>
            <w:proofErr w:type="spellEnd"/>
            <w:r w:rsidRPr="00BC0922">
              <w:rPr>
                <w:rFonts w:ascii="Arial" w:hAnsi="Arial" w:cs="Arial"/>
                <w:sz w:val="22"/>
                <w:szCs w:val="22"/>
              </w:rPr>
              <w:t xml:space="preserve"> ovarian cancer prevention: a cost-effectiveness analysis. Journal of medical genetics, 53(9), 591-599.</w:t>
            </w:r>
          </w:p>
        </w:tc>
        <w:tc>
          <w:tcPr>
            <w:tcW w:w="1417" w:type="dxa"/>
          </w:tcPr>
          <w:p w14:paraId="461FCA65" w14:textId="4DD8EF7E" w:rsidR="00EE3F00" w:rsidRPr="00BC0922" w:rsidRDefault="00EE3F00" w:rsidP="00EE3F00">
            <w:pPr>
              <w:pStyle w:val="Title"/>
              <w:spacing w:after="0"/>
              <w:jc w:val="left"/>
              <w:rPr>
                <w:rFonts w:cs="Arial"/>
                <w:b w:val="0"/>
                <w:sz w:val="22"/>
                <w:szCs w:val="22"/>
              </w:rPr>
            </w:pPr>
            <w:r w:rsidRPr="00BC0922">
              <w:rPr>
                <w:rFonts w:cs="Arial"/>
                <w:b w:val="0"/>
                <w:sz w:val="22"/>
                <w:szCs w:val="22"/>
              </w:rPr>
              <w:t>2016</w:t>
            </w:r>
          </w:p>
        </w:tc>
        <w:tc>
          <w:tcPr>
            <w:tcW w:w="1134" w:type="dxa"/>
          </w:tcPr>
          <w:p w14:paraId="4CA452D7" w14:textId="1FC7DD16"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tcPr>
          <w:p w14:paraId="570AED40" w14:textId="473EEBA9" w:rsidR="00EE3F00" w:rsidRPr="00BC0922" w:rsidRDefault="00EE3F00" w:rsidP="00EE3F00">
            <w:pPr>
              <w:pStyle w:val="Title"/>
              <w:spacing w:after="0"/>
              <w:jc w:val="left"/>
              <w:rPr>
                <w:rFonts w:cs="Arial"/>
                <w:b w:val="0"/>
                <w:sz w:val="22"/>
                <w:szCs w:val="22"/>
              </w:rPr>
            </w:pPr>
            <w:r w:rsidRPr="00BC0922">
              <w:rPr>
                <w:rFonts w:cs="Arial"/>
                <w:b w:val="0"/>
                <w:sz w:val="22"/>
                <w:szCs w:val="22"/>
              </w:rPr>
              <w:t>Ongoing</w:t>
            </w:r>
          </w:p>
        </w:tc>
        <w:tc>
          <w:tcPr>
            <w:tcW w:w="2694" w:type="dxa"/>
          </w:tcPr>
          <w:p w14:paraId="11B11F70"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593CA6B6" w14:textId="403619D6"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3D78C9A6" w14:textId="77777777" w:rsidTr="00BC08B7">
        <w:trPr>
          <w:trHeight w:val="775"/>
        </w:trPr>
        <w:tc>
          <w:tcPr>
            <w:tcW w:w="1418" w:type="dxa"/>
            <w:vAlign w:val="center"/>
          </w:tcPr>
          <w:p w14:paraId="347808E6" w14:textId="5DDCB4A7" w:rsidR="00EE3F00" w:rsidRPr="00BC0922" w:rsidRDefault="00EE3F00" w:rsidP="00EE3F00">
            <w:pPr>
              <w:pStyle w:val="Title"/>
              <w:jc w:val="left"/>
              <w:rPr>
                <w:rFonts w:cs="Arial"/>
                <w:b w:val="0"/>
                <w:sz w:val="22"/>
                <w:szCs w:val="22"/>
              </w:rPr>
            </w:pPr>
            <w:r w:rsidRPr="00BC0922">
              <w:rPr>
                <w:rFonts w:cs="Arial"/>
                <w:b w:val="0"/>
                <w:sz w:val="22"/>
                <w:szCs w:val="22"/>
              </w:rPr>
              <w:t>Ranjit Manchanda</w:t>
            </w:r>
          </w:p>
        </w:tc>
        <w:tc>
          <w:tcPr>
            <w:tcW w:w="1417" w:type="dxa"/>
          </w:tcPr>
          <w:p w14:paraId="7BFA1C05" w14:textId="770B5237"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4511DC0F" w14:textId="085E093C" w:rsidR="00EE3F00" w:rsidRPr="00BC0922" w:rsidRDefault="00EE3F00" w:rsidP="00EE3F00">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5934092F" w14:textId="1A950303" w:rsidR="00EE3F00" w:rsidRPr="00BC0922" w:rsidRDefault="00EE3F00" w:rsidP="00EE3F00">
            <w:pPr>
              <w:spacing w:before="120"/>
              <w:rPr>
                <w:rFonts w:ascii="Arial" w:hAnsi="Arial" w:cs="Arial"/>
                <w:sz w:val="22"/>
                <w:szCs w:val="22"/>
              </w:rPr>
            </w:pPr>
            <w:r w:rsidRPr="00BC0922">
              <w:rPr>
                <w:rFonts w:ascii="Arial" w:hAnsi="Arial" w:cs="Arial"/>
                <w:sz w:val="22"/>
                <w:szCs w:val="22"/>
              </w:rPr>
              <w:t xml:space="preserve">Gaba, F.; </w:t>
            </w:r>
            <w:proofErr w:type="spellStart"/>
            <w:r w:rsidRPr="00BC0922">
              <w:rPr>
                <w:rFonts w:ascii="Arial" w:hAnsi="Arial" w:cs="Arial"/>
                <w:sz w:val="22"/>
                <w:szCs w:val="22"/>
              </w:rPr>
              <w:t>Blyuss</w:t>
            </w:r>
            <w:proofErr w:type="spellEnd"/>
            <w:r w:rsidRPr="00BC0922">
              <w:rPr>
                <w:rFonts w:ascii="Arial" w:hAnsi="Arial" w:cs="Arial"/>
                <w:sz w:val="22"/>
                <w:szCs w:val="22"/>
              </w:rPr>
              <w:t xml:space="preserve">, O.; Chandrasekaran, D.; Osman, M.; Goyal, S.; Gan, C.; Izatt, L.; Tripathi, V.; Esteban, I.; McNicol, L.; Ragupathy, K.; Crawford, R.; Evans, D.G.; </w:t>
            </w:r>
            <w:proofErr w:type="spellStart"/>
            <w:r w:rsidRPr="00BC0922">
              <w:rPr>
                <w:rFonts w:ascii="Arial" w:hAnsi="Arial" w:cs="Arial"/>
                <w:sz w:val="22"/>
                <w:szCs w:val="22"/>
              </w:rPr>
              <w:t>Legood</w:t>
            </w:r>
            <w:proofErr w:type="spellEnd"/>
            <w:r w:rsidRPr="00BC0922">
              <w:rPr>
                <w:rFonts w:ascii="Arial" w:hAnsi="Arial" w:cs="Arial"/>
                <w:sz w:val="22"/>
                <w:szCs w:val="22"/>
              </w:rPr>
              <w:t>, R.; Menon, U.; Manchanda, R. Attitudes towards risk-reducing early salpingectomy with delayed oophorectomy for ovarian cancer prevention: a cohort study. BJOG: An International Journal of Obstetrics and Gynaecology; 2021; vol. 128 (no. 4); 714-726</w:t>
            </w:r>
          </w:p>
        </w:tc>
        <w:tc>
          <w:tcPr>
            <w:tcW w:w="1417" w:type="dxa"/>
          </w:tcPr>
          <w:p w14:paraId="3C5132D5" w14:textId="61A1571D" w:rsidR="00EE3F00" w:rsidRPr="00BC0922" w:rsidRDefault="00EE3F00" w:rsidP="00EE3F00">
            <w:pPr>
              <w:pStyle w:val="Title"/>
              <w:spacing w:after="0"/>
              <w:jc w:val="left"/>
              <w:rPr>
                <w:rFonts w:cs="Arial"/>
                <w:b w:val="0"/>
                <w:sz w:val="22"/>
                <w:szCs w:val="22"/>
              </w:rPr>
            </w:pPr>
            <w:r w:rsidRPr="00BC0922">
              <w:rPr>
                <w:rFonts w:cs="Arial"/>
                <w:b w:val="0"/>
                <w:sz w:val="22"/>
                <w:szCs w:val="22"/>
              </w:rPr>
              <w:t>2021</w:t>
            </w:r>
          </w:p>
        </w:tc>
        <w:tc>
          <w:tcPr>
            <w:tcW w:w="1134" w:type="dxa"/>
          </w:tcPr>
          <w:p w14:paraId="1217D84B" w14:textId="39E5BB54"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tcPr>
          <w:p w14:paraId="37D17097" w14:textId="2FDBFD70" w:rsidR="00EE3F00" w:rsidRPr="00BC0922" w:rsidRDefault="00EE3F00" w:rsidP="00EE3F00">
            <w:pPr>
              <w:pStyle w:val="Title"/>
              <w:spacing w:after="0"/>
              <w:jc w:val="left"/>
              <w:rPr>
                <w:rFonts w:cs="Arial"/>
                <w:b w:val="0"/>
                <w:sz w:val="22"/>
                <w:szCs w:val="22"/>
              </w:rPr>
            </w:pPr>
            <w:r w:rsidRPr="00BC0922">
              <w:rPr>
                <w:rFonts w:cs="Arial"/>
                <w:b w:val="0"/>
                <w:sz w:val="22"/>
                <w:szCs w:val="22"/>
              </w:rPr>
              <w:t>Ongoing</w:t>
            </w:r>
          </w:p>
        </w:tc>
        <w:tc>
          <w:tcPr>
            <w:tcW w:w="2694" w:type="dxa"/>
          </w:tcPr>
          <w:p w14:paraId="361BDC3A"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78D9254C" w14:textId="04FF5D42"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6E4714FB" w14:textId="77777777" w:rsidTr="00BC08B7">
        <w:trPr>
          <w:trHeight w:val="775"/>
        </w:trPr>
        <w:tc>
          <w:tcPr>
            <w:tcW w:w="1418" w:type="dxa"/>
            <w:vAlign w:val="center"/>
          </w:tcPr>
          <w:p w14:paraId="4775FDA5" w14:textId="37FCD792" w:rsidR="00EE3F00" w:rsidRPr="00BC0922" w:rsidRDefault="00EE3F00" w:rsidP="00EE3F00">
            <w:pPr>
              <w:pStyle w:val="Title"/>
              <w:jc w:val="left"/>
              <w:rPr>
                <w:rFonts w:cs="Arial"/>
                <w:b w:val="0"/>
                <w:sz w:val="22"/>
                <w:szCs w:val="22"/>
              </w:rPr>
            </w:pPr>
            <w:r w:rsidRPr="00BC0922">
              <w:rPr>
                <w:rFonts w:cs="Arial"/>
                <w:b w:val="0"/>
                <w:sz w:val="22"/>
                <w:szCs w:val="22"/>
              </w:rPr>
              <w:t>Ranjit Manchanda</w:t>
            </w:r>
          </w:p>
        </w:tc>
        <w:tc>
          <w:tcPr>
            <w:tcW w:w="1417" w:type="dxa"/>
          </w:tcPr>
          <w:p w14:paraId="14908BFE" w14:textId="79E6D593"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08575C14" w14:textId="279C6AEE" w:rsidR="00EE3F00" w:rsidRPr="00BC0922" w:rsidRDefault="00EE3F00" w:rsidP="00EE3F00">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1A7425B6" w14:textId="36BEF01F" w:rsidR="00EE3F00" w:rsidRPr="00BC0922" w:rsidRDefault="00EE3F00" w:rsidP="00EE3F00">
            <w:pPr>
              <w:spacing w:before="120"/>
              <w:rPr>
                <w:rFonts w:ascii="Arial" w:hAnsi="Arial" w:cs="Arial"/>
                <w:sz w:val="22"/>
                <w:szCs w:val="22"/>
              </w:rPr>
            </w:pPr>
            <w:r w:rsidRPr="00BC0922">
              <w:rPr>
                <w:rFonts w:ascii="Arial" w:hAnsi="Arial" w:cs="Arial"/>
                <w:sz w:val="22"/>
                <w:szCs w:val="22"/>
              </w:rPr>
              <w:t>Gaba, F.; Manchanda, R. Systematic review of acceptability, cardiovascular, neurological, bone health and HRT outcomes following risk reducing surgery in BRCA carriers. Best Practice and Research: Clinical Obstetrics and Gynaecology; 2020; vol. 65; 46-65</w:t>
            </w:r>
          </w:p>
        </w:tc>
        <w:tc>
          <w:tcPr>
            <w:tcW w:w="1417" w:type="dxa"/>
          </w:tcPr>
          <w:p w14:paraId="74D784AA" w14:textId="560EAFED" w:rsidR="00EE3F00" w:rsidRPr="00BC0922" w:rsidRDefault="00EE3F00" w:rsidP="00EE3F00">
            <w:pPr>
              <w:pStyle w:val="Title"/>
              <w:spacing w:after="0"/>
              <w:jc w:val="left"/>
              <w:rPr>
                <w:rFonts w:cs="Arial"/>
                <w:b w:val="0"/>
                <w:sz w:val="22"/>
                <w:szCs w:val="22"/>
              </w:rPr>
            </w:pPr>
            <w:r w:rsidRPr="00BC0922">
              <w:rPr>
                <w:rFonts w:cs="Arial"/>
                <w:b w:val="0"/>
                <w:sz w:val="22"/>
                <w:szCs w:val="22"/>
              </w:rPr>
              <w:t>2020</w:t>
            </w:r>
          </w:p>
        </w:tc>
        <w:tc>
          <w:tcPr>
            <w:tcW w:w="1134" w:type="dxa"/>
          </w:tcPr>
          <w:p w14:paraId="0B096DE4" w14:textId="6CB0D108"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tcPr>
          <w:p w14:paraId="03C96852" w14:textId="220EC716" w:rsidR="00EE3F00" w:rsidRPr="00BC0922" w:rsidRDefault="00EE3F00" w:rsidP="00EE3F00">
            <w:pPr>
              <w:pStyle w:val="Title"/>
              <w:spacing w:after="0"/>
              <w:jc w:val="left"/>
              <w:rPr>
                <w:rFonts w:cs="Arial"/>
                <w:b w:val="0"/>
                <w:sz w:val="22"/>
                <w:szCs w:val="22"/>
              </w:rPr>
            </w:pPr>
            <w:r w:rsidRPr="00BC0922">
              <w:rPr>
                <w:rFonts w:cs="Arial"/>
                <w:b w:val="0"/>
                <w:sz w:val="22"/>
                <w:szCs w:val="22"/>
              </w:rPr>
              <w:t>Ongoing</w:t>
            </w:r>
          </w:p>
        </w:tc>
        <w:tc>
          <w:tcPr>
            <w:tcW w:w="2694" w:type="dxa"/>
          </w:tcPr>
          <w:p w14:paraId="2884E8F9"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60B3D6DF" w14:textId="0071F73D"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1688A8AE" w14:textId="77777777" w:rsidTr="00BC08B7">
        <w:trPr>
          <w:trHeight w:val="775"/>
        </w:trPr>
        <w:tc>
          <w:tcPr>
            <w:tcW w:w="1418" w:type="dxa"/>
            <w:vAlign w:val="center"/>
          </w:tcPr>
          <w:p w14:paraId="7DACB13E" w14:textId="13BBDD13" w:rsidR="00EE3F00" w:rsidRPr="00BC0922" w:rsidRDefault="00EE3F00" w:rsidP="00EE3F00">
            <w:pPr>
              <w:pStyle w:val="Title"/>
              <w:jc w:val="left"/>
              <w:rPr>
                <w:rFonts w:cs="Arial"/>
                <w:b w:val="0"/>
                <w:sz w:val="22"/>
                <w:szCs w:val="22"/>
              </w:rPr>
            </w:pPr>
            <w:r w:rsidRPr="00BC0922">
              <w:rPr>
                <w:rFonts w:cs="Arial"/>
                <w:b w:val="0"/>
                <w:sz w:val="22"/>
                <w:szCs w:val="22"/>
              </w:rPr>
              <w:t>Ranjit Manchanda</w:t>
            </w:r>
          </w:p>
        </w:tc>
        <w:tc>
          <w:tcPr>
            <w:tcW w:w="1417" w:type="dxa"/>
          </w:tcPr>
          <w:p w14:paraId="65189913" w14:textId="291CEEC8"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7BB549FC" w14:textId="56013011" w:rsidR="00EE3F00" w:rsidRPr="00BC0922" w:rsidRDefault="00EE3F00" w:rsidP="00EE3F00">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74E451D0" w14:textId="069DEBF9" w:rsidR="00EE3F00" w:rsidRPr="00BC0922" w:rsidRDefault="00EE3F00" w:rsidP="00EE3F00">
            <w:pPr>
              <w:spacing w:before="120"/>
              <w:rPr>
                <w:rFonts w:ascii="Arial" w:hAnsi="Arial" w:cs="Arial"/>
                <w:sz w:val="22"/>
                <w:szCs w:val="22"/>
              </w:rPr>
            </w:pPr>
            <w:r w:rsidRPr="00BC0922">
              <w:rPr>
                <w:rFonts w:ascii="Arial" w:hAnsi="Arial" w:cs="Arial"/>
                <w:sz w:val="22"/>
                <w:szCs w:val="22"/>
              </w:rPr>
              <w:t xml:space="preserve">Xia Wei X; Oxley S; Sideris M; Karla A; Brentnall A; Sun L; Yang L; </w:t>
            </w:r>
            <w:proofErr w:type="spellStart"/>
            <w:r w:rsidRPr="00BC0922">
              <w:rPr>
                <w:rFonts w:ascii="Arial" w:hAnsi="Arial" w:cs="Arial"/>
                <w:sz w:val="22"/>
                <w:szCs w:val="22"/>
              </w:rPr>
              <w:t>Legood</w:t>
            </w:r>
            <w:proofErr w:type="spellEnd"/>
            <w:r w:rsidRPr="00BC0922">
              <w:rPr>
                <w:rFonts w:ascii="Arial" w:hAnsi="Arial" w:cs="Arial"/>
                <w:sz w:val="22"/>
                <w:szCs w:val="22"/>
              </w:rPr>
              <w:t xml:space="preserve"> R; Manchanda R. Quality of life after risk-reducing surgery for breast and ovarian </w:t>
            </w:r>
            <w:r w:rsidRPr="00BC0922">
              <w:rPr>
                <w:rFonts w:ascii="Arial" w:hAnsi="Arial" w:cs="Arial"/>
                <w:sz w:val="22"/>
                <w:szCs w:val="22"/>
              </w:rPr>
              <w:lastRenderedPageBreak/>
              <w:t>cancer prevention: a systematic review and meta-analysis. 2023</w:t>
            </w:r>
          </w:p>
        </w:tc>
        <w:tc>
          <w:tcPr>
            <w:tcW w:w="1417" w:type="dxa"/>
          </w:tcPr>
          <w:p w14:paraId="76238FC5" w14:textId="7372633B" w:rsidR="00EE3F00" w:rsidRPr="00BC0922" w:rsidRDefault="00EE3F00" w:rsidP="00EE3F00">
            <w:pPr>
              <w:pStyle w:val="Title"/>
              <w:spacing w:after="0"/>
              <w:jc w:val="left"/>
              <w:rPr>
                <w:rFonts w:cs="Arial"/>
                <w:b w:val="0"/>
                <w:sz w:val="22"/>
                <w:szCs w:val="22"/>
              </w:rPr>
            </w:pPr>
            <w:r w:rsidRPr="00BC0922">
              <w:rPr>
                <w:rFonts w:cs="Arial"/>
                <w:b w:val="0"/>
                <w:sz w:val="22"/>
                <w:szCs w:val="22"/>
              </w:rPr>
              <w:lastRenderedPageBreak/>
              <w:t>2023</w:t>
            </w:r>
          </w:p>
        </w:tc>
        <w:tc>
          <w:tcPr>
            <w:tcW w:w="1134" w:type="dxa"/>
          </w:tcPr>
          <w:p w14:paraId="4D4F7878" w14:textId="59E15005"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tcPr>
          <w:p w14:paraId="7CCD6FD4" w14:textId="2219553E" w:rsidR="00EE3F00" w:rsidRPr="00BC0922" w:rsidRDefault="00EE3F00" w:rsidP="00EE3F00">
            <w:pPr>
              <w:pStyle w:val="Title"/>
              <w:spacing w:after="0"/>
              <w:jc w:val="left"/>
              <w:rPr>
                <w:rFonts w:cs="Arial"/>
                <w:b w:val="0"/>
                <w:sz w:val="22"/>
                <w:szCs w:val="22"/>
              </w:rPr>
            </w:pPr>
            <w:r w:rsidRPr="00BC0922">
              <w:rPr>
                <w:rFonts w:cs="Arial"/>
                <w:b w:val="0"/>
                <w:sz w:val="22"/>
                <w:szCs w:val="22"/>
              </w:rPr>
              <w:t>Ongoing</w:t>
            </w:r>
          </w:p>
        </w:tc>
        <w:tc>
          <w:tcPr>
            <w:tcW w:w="2694" w:type="dxa"/>
          </w:tcPr>
          <w:p w14:paraId="0583711A"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704808DB" w14:textId="517387E6" w:rsidR="000861A8" w:rsidRPr="00BC0922" w:rsidRDefault="000861A8" w:rsidP="000343A8">
            <w:pPr>
              <w:pStyle w:val="Heading1"/>
            </w:pPr>
            <w:r w:rsidRPr="00BC0922">
              <w:rPr>
                <w:rFonts w:cs="Arial"/>
                <w:b w:val="0"/>
                <w:bCs w:val="0"/>
                <w:sz w:val="22"/>
                <w:szCs w:val="22"/>
              </w:rPr>
              <w:lastRenderedPageBreak/>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49A891AB" w14:textId="77777777" w:rsidTr="00BC08B7">
        <w:trPr>
          <w:trHeight w:val="775"/>
        </w:trPr>
        <w:tc>
          <w:tcPr>
            <w:tcW w:w="1418" w:type="dxa"/>
            <w:vAlign w:val="center"/>
          </w:tcPr>
          <w:p w14:paraId="4587CB1D" w14:textId="62E916EC" w:rsidR="00EE3F00" w:rsidRPr="00BC0922" w:rsidRDefault="00EE3F00" w:rsidP="00EE3F00">
            <w:pPr>
              <w:pStyle w:val="Title"/>
              <w:jc w:val="left"/>
              <w:rPr>
                <w:rFonts w:cs="Arial"/>
                <w:b w:val="0"/>
                <w:sz w:val="22"/>
                <w:szCs w:val="22"/>
              </w:rPr>
            </w:pPr>
            <w:r w:rsidRPr="00BC0922">
              <w:rPr>
                <w:rFonts w:cs="Arial"/>
                <w:b w:val="0"/>
                <w:sz w:val="22"/>
                <w:szCs w:val="22"/>
              </w:rPr>
              <w:lastRenderedPageBreak/>
              <w:t>Ranjit Manchanda</w:t>
            </w:r>
          </w:p>
        </w:tc>
        <w:tc>
          <w:tcPr>
            <w:tcW w:w="1417" w:type="dxa"/>
          </w:tcPr>
          <w:p w14:paraId="0587F3ED" w14:textId="232158B8"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4BA57D26" w14:textId="51553D6B" w:rsidR="00EE3F00" w:rsidRPr="00BC0922" w:rsidRDefault="00EE3F00" w:rsidP="00EE3F00">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26BF0189" w14:textId="4E222303" w:rsidR="00EE3F00" w:rsidRPr="00BC0922" w:rsidRDefault="00EE3F00" w:rsidP="00EE3F00">
            <w:pPr>
              <w:spacing w:before="120"/>
              <w:rPr>
                <w:rFonts w:ascii="Arial" w:hAnsi="Arial" w:cs="Arial"/>
                <w:sz w:val="22"/>
                <w:szCs w:val="22"/>
              </w:rPr>
            </w:pPr>
            <w:r w:rsidRPr="00BC0922">
              <w:rPr>
                <w:rFonts w:ascii="Arial" w:hAnsi="Arial" w:cs="Arial"/>
                <w:sz w:val="22"/>
                <w:szCs w:val="22"/>
              </w:rPr>
              <w:t xml:space="preserve">Manchanda, R., </w:t>
            </w:r>
            <w:proofErr w:type="spellStart"/>
            <w:r w:rsidRPr="00BC0922">
              <w:rPr>
                <w:rFonts w:ascii="Arial" w:hAnsi="Arial" w:cs="Arial"/>
                <w:sz w:val="22"/>
                <w:szCs w:val="22"/>
              </w:rPr>
              <w:t>Legood</w:t>
            </w:r>
            <w:proofErr w:type="spellEnd"/>
            <w:r w:rsidRPr="00BC0922">
              <w:rPr>
                <w:rFonts w:ascii="Arial" w:hAnsi="Arial" w:cs="Arial"/>
                <w:sz w:val="22"/>
                <w:szCs w:val="22"/>
              </w:rPr>
              <w:t xml:space="preserve">, R., Pearce, L., &amp; Menon, U. (2015). Defining the risk threshold for risk reducing </w:t>
            </w:r>
            <w:proofErr w:type="spellStart"/>
            <w:r w:rsidRPr="00BC0922">
              <w:rPr>
                <w:rFonts w:ascii="Arial" w:hAnsi="Arial" w:cs="Arial"/>
                <w:sz w:val="22"/>
                <w:szCs w:val="22"/>
              </w:rPr>
              <w:t>salpingo</w:t>
            </w:r>
            <w:proofErr w:type="spellEnd"/>
            <w:r w:rsidRPr="00BC0922">
              <w:rPr>
                <w:rFonts w:ascii="Arial" w:hAnsi="Arial" w:cs="Arial"/>
                <w:sz w:val="22"/>
                <w:szCs w:val="22"/>
              </w:rPr>
              <w:t xml:space="preserve">-oophorectomy for ovarian cancer prevention in low-risk postmenopausal women. </w:t>
            </w:r>
            <w:proofErr w:type="spellStart"/>
            <w:r w:rsidRPr="00BC0922">
              <w:rPr>
                <w:rFonts w:ascii="Arial" w:hAnsi="Arial" w:cs="Arial"/>
                <w:sz w:val="22"/>
                <w:szCs w:val="22"/>
              </w:rPr>
              <w:t>Gynecologic</w:t>
            </w:r>
            <w:proofErr w:type="spellEnd"/>
            <w:r w:rsidRPr="00BC0922">
              <w:rPr>
                <w:rFonts w:ascii="Arial" w:hAnsi="Arial" w:cs="Arial"/>
                <w:sz w:val="22"/>
                <w:szCs w:val="22"/>
              </w:rPr>
              <w:t xml:space="preserve"> oncology, 139, 487-94.</w:t>
            </w:r>
          </w:p>
        </w:tc>
        <w:tc>
          <w:tcPr>
            <w:tcW w:w="1417" w:type="dxa"/>
          </w:tcPr>
          <w:p w14:paraId="08AA995F" w14:textId="0EA60E92" w:rsidR="00EE3F00" w:rsidRPr="00BC0922" w:rsidRDefault="00EE3F00" w:rsidP="00EE3F00">
            <w:pPr>
              <w:pStyle w:val="Title"/>
              <w:spacing w:after="0"/>
              <w:jc w:val="left"/>
              <w:rPr>
                <w:rFonts w:cs="Arial"/>
                <w:b w:val="0"/>
                <w:sz w:val="22"/>
                <w:szCs w:val="22"/>
              </w:rPr>
            </w:pPr>
            <w:r w:rsidRPr="00BC0922">
              <w:rPr>
                <w:rFonts w:cs="Arial"/>
                <w:b w:val="0"/>
                <w:sz w:val="22"/>
                <w:szCs w:val="22"/>
              </w:rPr>
              <w:t>2015</w:t>
            </w:r>
          </w:p>
        </w:tc>
        <w:tc>
          <w:tcPr>
            <w:tcW w:w="1134" w:type="dxa"/>
          </w:tcPr>
          <w:p w14:paraId="13CA989F" w14:textId="06C89800"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tcPr>
          <w:p w14:paraId="5E4DCDB2" w14:textId="26B51538" w:rsidR="00EE3F00" w:rsidRPr="00BC0922" w:rsidRDefault="00EE3F00" w:rsidP="00EE3F00">
            <w:pPr>
              <w:pStyle w:val="Title"/>
              <w:spacing w:after="0"/>
              <w:jc w:val="left"/>
              <w:rPr>
                <w:rFonts w:cs="Arial"/>
                <w:b w:val="0"/>
                <w:sz w:val="22"/>
                <w:szCs w:val="22"/>
              </w:rPr>
            </w:pPr>
            <w:r w:rsidRPr="00BC0922">
              <w:rPr>
                <w:rFonts w:cs="Arial"/>
                <w:b w:val="0"/>
                <w:sz w:val="22"/>
                <w:szCs w:val="22"/>
              </w:rPr>
              <w:t>Ongoing</w:t>
            </w:r>
          </w:p>
        </w:tc>
        <w:tc>
          <w:tcPr>
            <w:tcW w:w="2694" w:type="dxa"/>
          </w:tcPr>
          <w:p w14:paraId="55522056"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69D91FDF" w14:textId="7B93264D"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1188985C" w14:textId="77777777" w:rsidTr="00B31AC1">
        <w:trPr>
          <w:trHeight w:val="775"/>
        </w:trPr>
        <w:tc>
          <w:tcPr>
            <w:tcW w:w="1418" w:type="dxa"/>
            <w:vAlign w:val="center"/>
          </w:tcPr>
          <w:p w14:paraId="2A3B164B" w14:textId="4049BABE" w:rsidR="00EE3F00" w:rsidRPr="00BC0922" w:rsidRDefault="00EE3F00" w:rsidP="00EE3F00">
            <w:pPr>
              <w:pStyle w:val="Title"/>
              <w:jc w:val="left"/>
              <w:rPr>
                <w:rFonts w:cs="Arial"/>
                <w:b w:val="0"/>
                <w:sz w:val="22"/>
                <w:szCs w:val="22"/>
              </w:rPr>
            </w:pPr>
            <w:r w:rsidRPr="00BC0922">
              <w:rPr>
                <w:rFonts w:cs="Arial"/>
                <w:b w:val="0"/>
                <w:sz w:val="22"/>
                <w:szCs w:val="22"/>
              </w:rPr>
              <w:t>Ranjit Manchanda</w:t>
            </w:r>
          </w:p>
        </w:tc>
        <w:tc>
          <w:tcPr>
            <w:tcW w:w="1417" w:type="dxa"/>
          </w:tcPr>
          <w:p w14:paraId="37D2FD8F" w14:textId="678DE323"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34562746" w14:textId="494FA6EE" w:rsidR="00EE3F00" w:rsidRPr="00BC0922" w:rsidRDefault="00EE3F00" w:rsidP="00EE3F00">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682D777A" w14:textId="0FC3E3E9" w:rsidR="00EE3F00" w:rsidRPr="00BC0922" w:rsidRDefault="00EE3F00" w:rsidP="00EE3F00">
            <w:pPr>
              <w:spacing w:before="120"/>
              <w:rPr>
                <w:rFonts w:ascii="Arial" w:hAnsi="Arial" w:cs="Arial"/>
                <w:sz w:val="22"/>
                <w:szCs w:val="22"/>
              </w:rPr>
            </w:pPr>
            <w:r w:rsidRPr="00BC0922">
              <w:rPr>
                <w:rFonts w:ascii="Arial" w:hAnsi="Arial" w:cs="Arial"/>
                <w:sz w:val="22"/>
                <w:szCs w:val="22"/>
              </w:rPr>
              <w:t xml:space="preserve">Gaba, F; </w:t>
            </w:r>
            <w:proofErr w:type="spellStart"/>
            <w:r w:rsidRPr="00BC0922">
              <w:rPr>
                <w:rFonts w:ascii="Arial" w:hAnsi="Arial" w:cs="Arial"/>
                <w:sz w:val="22"/>
                <w:szCs w:val="22"/>
              </w:rPr>
              <w:t>Blyuss</w:t>
            </w:r>
            <w:proofErr w:type="spellEnd"/>
            <w:r w:rsidRPr="00BC0922">
              <w:rPr>
                <w:rFonts w:ascii="Arial" w:hAnsi="Arial" w:cs="Arial"/>
                <w:sz w:val="22"/>
                <w:szCs w:val="22"/>
              </w:rPr>
              <w:t xml:space="preserve">, O; Chandrasekaran, D; Osman, M; Goyal, S; Gan, C; Izatt, L; Tripathi, V; Esteban, I; McNicol, L; Ragupathy, K; Crawford, R; Evans, D G; </w:t>
            </w:r>
            <w:proofErr w:type="spellStart"/>
            <w:r w:rsidRPr="00BC0922">
              <w:rPr>
                <w:rFonts w:ascii="Arial" w:hAnsi="Arial" w:cs="Arial"/>
                <w:sz w:val="22"/>
                <w:szCs w:val="22"/>
              </w:rPr>
              <w:t>Legood</w:t>
            </w:r>
            <w:proofErr w:type="spellEnd"/>
            <w:r w:rsidRPr="00BC0922">
              <w:rPr>
                <w:rFonts w:ascii="Arial" w:hAnsi="Arial" w:cs="Arial"/>
                <w:sz w:val="22"/>
                <w:szCs w:val="22"/>
              </w:rPr>
              <w:t>, R; Menon, U; Manchanda, R. Attitudes towards risk-reducing early salpingectomy with delayed oophorectomy for ovarian cancer prevention: a cohort study. BJOG: an international journal of obstetrics and gynaecology 128(4): 714-726, 2021</w:t>
            </w:r>
          </w:p>
        </w:tc>
        <w:tc>
          <w:tcPr>
            <w:tcW w:w="1417" w:type="dxa"/>
          </w:tcPr>
          <w:p w14:paraId="334D755D" w14:textId="690B2740" w:rsidR="00EE3F00" w:rsidRPr="00BC0922" w:rsidRDefault="00EE3F00" w:rsidP="00EE3F00">
            <w:pPr>
              <w:pStyle w:val="Title"/>
              <w:spacing w:after="0"/>
              <w:jc w:val="left"/>
              <w:rPr>
                <w:rFonts w:cs="Arial"/>
                <w:b w:val="0"/>
                <w:sz w:val="22"/>
                <w:szCs w:val="22"/>
              </w:rPr>
            </w:pPr>
            <w:r w:rsidRPr="00BC0922">
              <w:rPr>
                <w:rFonts w:cs="Arial"/>
                <w:b w:val="0"/>
                <w:sz w:val="22"/>
                <w:szCs w:val="22"/>
              </w:rPr>
              <w:t>2021</w:t>
            </w:r>
          </w:p>
        </w:tc>
        <w:tc>
          <w:tcPr>
            <w:tcW w:w="1134" w:type="dxa"/>
          </w:tcPr>
          <w:p w14:paraId="3D9C35CB" w14:textId="22FA5088"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tcPr>
          <w:p w14:paraId="2CC891C0" w14:textId="19D11EC2" w:rsidR="00EE3F00" w:rsidRPr="00BC0922" w:rsidRDefault="00EE3F00" w:rsidP="00EE3F00">
            <w:pPr>
              <w:pStyle w:val="Title"/>
              <w:spacing w:after="0"/>
              <w:jc w:val="left"/>
              <w:rPr>
                <w:rFonts w:cs="Arial"/>
                <w:b w:val="0"/>
                <w:sz w:val="22"/>
                <w:szCs w:val="22"/>
              </w:rPr>
            </w:pPr>
            <w:r w:rsidRPr="00BC0922">
              <w:rPr>
                <w:rFonts w:cs="Arial"/>
                <w:b w:val="0"/>
                <w:sz w:val="22"/>
                <w:szCs w:val="22"/>
              </w:rPr>
              <w:t xml:space="preserve">Ongoing </w:t>
            </w:r>
          </w:p>
        </w:tc>
        <w:tc>
          <w:tcPr>
            <w:tcW w:w="2694" w:type="dxa"/>
          </w:tcPr>
          <w:p w14:paraId="011A98AD"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258C46E5" w14:textId="271C6C3A"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7E3E2DCF" w14:textId="77777777" w:rsidTr="00B31AC1">
        <w:trPr>
          <w:trHeight w:val="775"/>
        </w:trPr>
        <w:tc>
          <w:tcPr>
            <w:tcW w:w="1418" w:type="dxa"/>
            <w:vAlign w:val="center"/>
          </w:tcPr>
          <w:p w14:paraId="3DFED29C" w14:textId="32706838" w:rsidR="00EE3F00" w:rsidRPr="00BC0922" w:rsidRDefault="00EE3F00" w:rsidP="00EE3F00">
            <w:pPr>
              <w:pStyle w:val="Title"/>
              <w:jc w:val="left"/>
              <w:rPr>
                <w:rFonts w:cs="Arial"/>
                <w:b w:val="0"/>
                <w:sz w:val="22"/>
                <w:szCs w:val="22"/>
              </w:rPr>
            </w:pPr>
            <w:r w:rsidRPr="00BC0922">
              <w:rPr>
                <w:rFonts w:cs="Arial"/>
                <w:b w:val="0"/>
                <w:sz w:val="22"/>
                <w:szCs w:val="22"/>
              </w:rPr>
              <w:t>Ranjit Manchanda</w:t>
            </w:r>
          </w:p>
        </w:tc>
        <w:tc>
          <w:tcPr>
            <w:tcW w:w="1417" w:type="dxa"/>
          </w:tcPr>
          <w:p w14:paraId="73E29165" w14:textId="1D5AF64D"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55F0D104" w14:textId="45A7A62A" w:rsidR="00EE3F00" w:rsidRPr="00BC0922" w:rsidRDefault="00EE3F00" w:rsidP="00EE3F00">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tcPr>
          <w:p w14:paraId="128F7414" w14:textId="4B9E69F5" w:rsidR="00EE3F00" w:rsidRPr="00BC0922" w:rsidRDefault="00EE3F00" w:rsidP="00EE3F00">
            <w:pPr>
              <w:spacing w:before="120"/>
              <w:rPr>
                <w:rFonts w:ascii="Arial" w:hAnsi="Arial" w:cs="Arial"/>
                <w:sz w:val="22"/>
                <w:szCs w:val="22"/>
              </w:rPr>
            </w:pPr>
            <w:r w:rsidRPr="00BC0922">
              <w:rPr>
                <w:rFonts w:ascii="Arial" w:hAnsi="Arial" w:cs="Arial"/>
                <w:sz w:val="22"/>
                <w:szCs w:val="22"/>
              </w:rPr>
              <w:t>Chief investigator on PROTECT-C trial. Additional Grant award from Yorkshire Cancer Research to QMUL for this study in April 2023</w:t>
            </w:r>
          </w:p>
        </w:tc>
        <w:tc>
          <w:tcPr>
            <w:tcW w:w="1417" w:type="dxa"/>
          </w:tcPr>
          <w:p w14:paraId="2464CCC7" w14:textId="1753A789" w:rsidR="00EE3F00" w:rsidRPr="00BC0922" w:rsidRDefault="00EE3F00" w:rsidP="00EE3F00">
            <w:pPr>
              <w:pStyle w:val="Title"/>
              <w:spacing w:after="0"/>
              <w:jc w:val="left"/>
              <w:rPr>
                <w:rFonts w:cs="Arial"/>
                <w:b w:val="0"/>
                <w:sz w:val="22"/>
                <w:szCs w:val="22"/>
              </w:rPr>
            </w:pPr>
            <w:r w:rsidRPr="00BC0922">
              <w:rPr>
                <w:rFonts w:cs="Arial"/>
                <w:b w:val="0"/>
                <w:sz w:val="22"/>
                <w:szCs w:val="22"/>
              </w:rPr>
              <w:t>15/04/2023</w:t>
            </w:r>
          </w:p>
        </w:tc>
        <w:tc>
          <w:tcPr>
            <w:tcW w:w="1134" w:type="dxa"/>
          </w:tcPr>
          <w:p w14:paraId="4A10B9E5" w14:textId="55DD2014"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tcPr>
          <w:p w14:paraId="7EB86A98" w14:textId="116DCA5B" w:rsidR="00EE3F00" w:rsidRPr="00BC0922" w:rsidRDefault="00EE3F00" w:rsidP="00EE3F00">
            <w:pPr>
              <w:pStyle w:val="Title"/>
              <w:spacing w:after="0"/>
              <w:jc w:val="left"/>
              <w:rPr>
                <w:rFonts w:cs="Arial"/>
                <w:b w:val="0"/>
                <w:sz w:val="22"/>
                <w:szCs w:val="22"/>
              </w:rPr>
            </w:pPr>
            <w:r w:rsidRPr="00BC0922">
              <w:rPr>
                <w:rFonts w:cs="Arial"/>
                <w:b w:val="0"/>
                <w:sz w:val="22"/>
                <w:szCs w:val="22"/>
              </w:rPr>
              <w:t xml:space="preserve">Ongoing </w:t>
            </w:r>
          </w:p>
        </w:tc>
        <w:tc>
          <w:tcPr>
            <w:tcW w:w="2694" w:type="dxa"/>
          </w:tcPr>
          <w:p w14:paraId="4E1FFCC6"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03DE3259" w14:textId="36F0BD97"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0AAEEE7C" w14:textId="77777777" w:rsidTr="00B31AC1">
        <w:trPr>
          <w:trHeight w:val="775"/>
        </w:trPr>
        <w:tc>
          <w:tcPr>
            <w:tcW w:w="1418" w:type="dxa"/>
            <w:vAlign w:val="center"/>
          </w:tcPr>
          <w:p w14:paraId="4152E370" w14:textId="73FFBA53" w:rsidR="00EE3F00" w:rsidRPr="00BC0922" w:rsidRDefault="00EE3F00" w:rsidP="00EE3F00">
            <w:pPr>
              <w:pStyle w:val="Title"/>
              <w:jc w:val="left"/>
              <w:rPr>
                <w:rFonts w:cs="Arial"/>
                <w:b w:val="0"/>
                <w:sz w:val="22"/>
                <w:szCs w:val="22"/>
              </w:rPr>
            </w:pPr>
            <w:r w:rsidRPr="00BC0922">
              <w:rPr>
                <w:rFonts w:cs="Arial"/>
                <w:b w:val="0"/>
                <w:sz w:val="22"/>
                <w:szCs w:val="22"/>
              </w:rPr>
              <w:t>Ranjit Manchanda</w:t>
            </w:r>
          </w:p>
        </w:tc>
        <w:tc>
          <w:tcPr>
            <w:tcW w:w="1417" w:type="dxa"/>
          </w:tcPr>
          <w:p w14:paraId="23EC1987" w14:textId="349BF398"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339C21B7" w14:textId="5DDCE85B" w:rsidR="00EE3F00" w:rsidRPr="00BC0922" w:rsidRDefault="00EE3F00" w:rsidP="00EE3F00">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vAlign w:val="center"/>
          </w:tcPr>
          <w:p w14:paraId="7ECAD89A" w14:textId="77777777" w:rsidR="00EE3F00" w:rsidRPr="00BC0922" w:rsidRDefault="00EE3F00" w:rsidP="00EE3F00">
            <w:pPr>
              <w:spacing w:line="276" w:lineRule="auto"/>
              <w:rPr>
                <w:rFonts w:ascii="Arial" w:hAnsi="Arial" w:cs="Arial"/>
                <w:sz w:val="22"/>
                <w:szCs w:val="22"/>
              </w:rPr>
            </w:pPr>
            <w:r w:rsidRPr="00BC0922">
              <w:rPr>
                <w:rFonts w:ascii="Arial" w:hAnsi="Arial" w:cs="Arial"/>
                <w:sz w:val="22"/>
                <w:szCs w:val="22"/>
              </w:rPr>
              <w:t xml:space="preserve">Sarig K, Oxley S, Kalra A, </w:t>
            </w:r>
            <w:proofErr w:type="spellStart"/>
            <w:r w:rsidRPr="00BC0922">
              <w:rPr>
                <w:rFonts w:ascii="Arial" w:hAnsi="Arial" w:cs="Arial"/>
                <w:sz w:val="22"/>
                <w:szCs w:val="22"/>
              </w:rPr>
              <w:t>Sobocan</w:t>
            </w:r>
            <w:proofErr w:type="spellEnd"/>
            <w:r w:rsidRPr="00BC0922">
              <w:rPr>
                <w:rFonts w:ascii="Arial" w:hAnsi="Arial" w:cs="Arial"/>
                <w:sz w:val="22"/>
                <w:szCs w:val="22"/>
              </w:rPr>
              <w:t xml:space="preserve"> M, </w:t>
            </w:r>
            <w:proofErr w:type="spellStart"/>
            <w:r w:rsidRPr="00BC0922">
              <w:rPr>
                <w:rFonts w:ascii="Arial" w:hAnsi="Arial" w:cs="Arial"/>
                <w:sz w:val="22"/>
                <w:szCs w:val="22"/>
              </w:rPr>
              <w:t>Fierheller</w:t>
            </w:r>
            <w:proofErr w:type="spellEnd"/>
            <w:r w:rsidRPr="00BC0922">
              <w:rPr>
                <w:rFonts w:ascii="Arial" w:hAnsi="Arial" w:cs="Arial"/>
                <w:sz w:val="22"/>
                <w:szCs w:val="22"/>
              </w:rPr>
              <w:t xml:space="preserve"> CT, Sideris M, </w:t>
            </w:r>
            <w:proofErr w:type="spellStart"/>
            <w:r w:rsidRPr="00BC0922">
              <w:rPr>
                <w:rFonts w:ascii="Arial" w:hAnsi="Arial" w:cs="Arial"/>
                <w:sz w:val="22"/>
                <w:szCs w:val="22"/>
              </w:rPr>
              <w:t>Gootzen</w:t>
            </w:r>
            <w:proofErr w:type="spellEnd"/>
            <w:r w:rsidRPr="00BC0922">
              <w:rPr>
                <w:rFonts w:ascii="Arial" w:hAnsi="Arial" w:cs="Arial"/>
                <w:sz w:val="22"/>
                <w:szCs w:val="22"/>
              </w:rPr>
              <w:t xml:space="preserve"> T, Ferris M, Eeles RA, Evans DG, Quaife SL, </w:t>
            </w:r>
            <w:r w:rsidRPr="00BC0922">
              <w:rPr>
                <w:rFonts w:ascii="Arial" w:hAnsi="Arial" w:cs="Arial"/>
                <w:b/>
                <w:bCs/>
                <w:sz w:val="22"/>
                <w:szCs w:val="22"/>
              </w:rPr>
              <w:t>Manchanda R</w:t>
            </w:r>
            <w:r w:rsidRPr="00BC0922">
              <w:rPr>
                <w:rFonts w:ascii="Arial" w:hAnsi="Arial" w:cs="Arial"/>
                <w:sz w:val="22"/>
                <w:szCs w:val="22"/>
              </w:rPr>
              <w:t xml:space="preserve">. BRCA awareness and testing experience in the UK </w:t>
            </w:r>
            <w:r w:rsidRPr="00BC0922">
              <w:rPr>
                <w:rFonts w:ascii="Arial" w:hAnsi="Arial" w:cs="Arial"/>
                <w:sz w:val="22"/>
                <w:szCs w:val="22"/>
              </w:rPr>
              <w:lastRenderedPageBreak/>
              <w:t xml:space="preserve">Jewish population: a qualitative study. J Med Genet 2024; </w:t>
            </w:r>
            <w:r w:rsidRPr="00BC0922">
              <w:rPr>
                <w:rFonts w:ascii="Arial" w:hAnsi="Arial" w:cs="Arial"/>
                <w:i/>
                <w:iCs/>
                <w:sz w:val="22"/>
                <w:szCs w:val="22"/>
              </w:rPr>
              <w:t>(Accepted, In Press)</w:t>
            </w:r>
            <w:r w:rsidRPr="00BC0922">
              <w:rPr>
                <w:rFonts w:ascii="Arial" w:hAnsi="Arial" w:cs="Arial"/>
                <w:sz w:val="22"/>
                <w:szCs w:val="22"/>
              </w:rPr>
              <w:t xml:space="preserve"> </w:t>
            </w:r>
          </w:p>
          <w:p w14:paraId="07C642E0" w14:textId="77777777" w:rsidR="00EE3F00" w:rsidRPr="00BC0922" w:rsidRDefault="00EE3F00" w:rsidP="00EE3F00">
            <w:pPr>
              <w:spacing w:before="120"/>
              <w:rPr>
                <w:rFonts w:ascii="Arial" w:hAnsi="Arial" w:cs="Arial"/>
                <w:sz w:val="22"/>
                <w:szCs w:val="22"/>
              </w:rPr>
            </w:pPr>
          </w:p>
        </w:tc>
        <w:tc>
          <w:tcPr>
            <w:tcW w:w="1417" w:type="dxa"/>
            <w:vAlign w:val="center"/>
          </w:tcPr>
          <w:p w14:paraId="5C00333C" w14:textId="77777777" w:rsidR="00EE3F00" w:rsidRPr="00BC0922" w:rsidRDefault="00EE3F00" w:rsidP="00EE3F00">
            <w:pPr>
              <w:pStyle w:val="Title"/>
              <w:spacing w:after="0"/>
              <w:jc w:val="left"/>
              <w:rPr>
                <w:rFonts w:cs="Arial"/>
                <w:b w:val="0"/>
                <w:sz w:val="22"/>
                <w:szCs w:val="22"/>
              </w:rPr>
            </w:pPr>
          </w:p>
        </w:tc>
        <w:tc>
          <w:tcPr>
            <w:tcW w:w="1134" w:type="dxa"/>
            <w:vAlign w:val="center"/>
          </w:tcPr>
          <w:p w14:paraId="0EBA76EA" w14:textId="6613E711" w:rsidR="00EE3F00" w:rsidRPr="00BC0922" w:rsidRDefault="00EE3F00" w:rsidP="00EE3F00">
            <w:pPr>
              <w:pStyle w:val="Title"/>
              <w:spacing w:after="0"/>
              <w:jc w:val="left"/>
              <w:rPr>
                <w:rFonts w:cs="Arial"/>
                <w:b w:val="0"/>
                <w:sz w:val="22"/>
                <w:szCs w:val="22"/>
              </w:rPr>
            </w:pPr>
            <w:r w:rsidRPr="00BC0922">
              <w:rPr>
                <w:rFonts w:cs="Arial"/>
                <w:b w:val="0"/>
                <w:sz w:val="22"/>
                <w:szCs w:val="22"/>
              </w:rPr>
              <w:t>Feb 2024</w:t>
            </w:r>
          </w:p>
        </w:tc>
        <w:tc>
          <w:tcPr>
            <w:tcW w:w="1134" w:type="dxa"/>
            <w:vAlign w:val="center"/>
          </w:tcPr>
          <w:p w14:paraId="2270BAFD" w14:textId="77777777" w:rsidR="00EE3F00" w:rsidRPr="00BC0922" w:rsidRDefault="00EE3F00" w:rsidP="00EE3F00">
            <w:pPr>
              <w:pStyle w:val="Title"/>
              <w:spacing w:after="0"/>
              <w:jc w:val="left"/>
              <w:rPr>
                <w:rFonts w:cs="Arial"/>
                <w:b w:val="0"/>
                <w:sz w:val="22"/>
                <w:szCs w:val="22"/>
              </w:rPr>
            </w:pPr>
          </w:p>
        </w:tc>
        <w:tc>
          <w:tcPr>
            <w:tcW w:w="2694" w:type="dxa"/>
          </w:tcPr>
          <w:p w14:paraId="585E7665"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59C2366E" w14:textId="3ADAB95D" w:rsidR="000861A8" w:rsidRPr="00BC0922" w:rsidRDefault="000861A8" w:rsidP="000343A8">
            <w:pPr>
              <w:pStyle w:val="Heading1"/>
            </w:pPr>
            <w:r w:rsidRPr="00BC0922">
              <w:rPr>
                <w:rFonts w:cs="Arial"/>
                <w:b w:val="0"/>
                <w:bCs w:val="0"/>
                <w:sz w:val="22"/>
                <w:szCs w:val="22"/>
              </w:rPr>
              <w:lastRenderedPageBreak/>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EE3F00" w:rsidRPr="00BC0922" w14:paraId="11BC70CF" w14:textId="77777777" w:rsidTr="00B31AC1">
        <w:trPr>
          <w:trHeight w:val="775"/>
        </w:trPr>
        <w:tc>
          <w:tcPr>
            <w:tcW w:w="1418" w:type="dxa"/>
            <w:vAlign w:val="center"/>
          </w:tcPr>
          <w:p w14:paraId="0761CC98" w14:textId="05406F6C" w:rsidR="00EE3F00" w:rsidRPr="00BC0922" w:rsidRDefault="00EE3F00" w:rsidP="00EE3F00">
            <w:pPr>
              <w:pStyle w:val="Title"/>
              <w:jc w:val="left"/>
              <w:rPr>
                <w:rFonts w:cs="Arial"/>
                <w:b w:val="0"/>
                <w:sz w:val="22"/>
                <w:szCs w:val="22"/>
              </w:rPr>
            </w:pPr>
            <w:r w:rsidRPr="00BC0922">
              <w:rPr>
                <w:rFonts w:cs="Arial"/>
                <w:b w:val="0"/>
                <w:sz w:val="22"/>
                <w:szCs w:val="22"/>
              </w:rPr>
              <w:lastRenderedPageBreak/>
              <w:t>Ranjit Manchanda</w:t>
            </w:r>
          </w:p>
        </w:tc>
        <w:tc>
          <w:tcPr>
            <w:tcW w:w="1417" w:type="dxa"/>
          </w:tcPr>
          <w:p w14:paraId="4DF289CE" w14:textId="13FF3AE2" w:rsidR="00EE3F00" w:rsidRPr="00BC0922" w:rsidRDefault="00EE3F00" w:rsidP="00EE3F00">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6C9D9294" w14:textId="4182AFDE" w:rsidR="00EE3F00" w:rsidRPr="00BC0922" w:rsidRDefault="00EE3F00" w:rsidP="00EE3F00">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vAlign w:val="center"/>
          </w:tcPr>
          <w:p w14:paraId="4DA1A13A" w14:textId="77777777" w:rsidR="00EE3F00" w:rsidRPr="00BC0922" w:rsidRDefault="00EE3F00" w:rsidP="00EE3F00">
            <w:pPr>
              <w:spacing w:line="276" w:lineRule="auto"/>
              <w:rPr>
                <w:rFonts w:ascii="Arial" w:hAnsi="Arial" w:cs="Arial"/>
                <w:sz w:val="22"/>
                <w:szCs w:val="22"/>
              </w:rPr>
            </w:pPr>
            <w:r w:rsidRPr="00BC0922">
              <w:rPr>
                <w:rFonts w:ascii="Arial" w:hAnsi="Arial" w:cs="Arial"/>
                <w:b/>
                <w:bCs/>
                <w:sz w:val="22"/>
                <w:szCs w:val="22"/>
              </w:rPr>
              <w:t>Manchanda R</w:t>
            </w:r>
            <w:r w:rsidRPr="00BC0922">
              <w:rPr>
                <w:rFonts w:ascii="Arial" w:hAnsi="Arial" w:cs="Arial"/>
                <w:sz w:val="22"/>
                <w:szCs w:val="22"/>
              </w:rPr>
              <w:t xml:space="preserve">, Sun L, </w:t>
            </w:r>
            <w:proofErr w:type="spellStart"/>
            <w:r w:rsidRPr="00BC0922">
              <w:rPr>
                <w:rFonts w:ascii="Arial" w:hAnsi="Arial" w:cs="Arial"/>
                <w:sz w:val="22"/>
                <w:szCs w:val="22"/>
              </w:rPr>
              <w:t>Sobocan</w:t>
            </w:r>
            <w:proofErr w:type="spellEnd"/>
            <w:r w:rsidRPr="00BC0922">
              <w:rPr>
                <w:rFonts w:ascii="Arial" w:hAnsi="Arial" w:cs="Arial"/>
                <w:sz w:val="22"/>
                <w:szCs w:val="22"/>
              </w:rPr>
              <w:t xml:space="preserve"> M, Rodriguez IV, Wei X, Kalra A, Oxley S, Sideris M, </w:t>
            </w:r>
            <w:proofErr w:type="spellStart"/>
            <w:r w:rsidRPr="00BC0922">
              <w:rPr>
                <w:rFonts w:ascii="Arial" w:hAnsi="Arial" w:cs="Arial"/>
                <w:sz w:val="22"/>
                <w:szCs w:val="22"/>
              </w:rPr>
              <w:t>Fierheller</w:t>
            </w:r>
            <w:proofErr w:type="spellEnd"/>
            <w:r w:rsidRPr="00BC0922">
              <w:rPr>
                <w:rFonts w:ascii="Arial" w:hAnsi="Arial" w:cs="Arial"/>
                <w:sz w:val="22"/>
                <w:szCs w:val="22"/>
              </w:rPr>
              <w:t xml:space="preserve"> C, Morgan RD, Chandrasekaran D, Rust K, Spiliopoulou P, Miller RE, </w:t>
            </w:r>
            <w:proofErr w:type="spellStart"/>
            <w:r w:rsidRPr="00BC0922">
              <w:rPr>
                <w:rFonts w:ascii="Arial" w:hAnsi="Arial" w:cs="Arial"/>
                <w:sz w:val="22"/>
                <w:szCs w:val="22"/>
              </w:rPr>
              <w:t>Crusz</w:t>
            </w:r>
            <w:proofErr w:type="spellEnd"/>
            <w:r w:rsidRPr="00BC0922">
              <w:rPr>
                <w:rFonts w:ascii="Arial" w:hAnsi="Arial" w:cs="Arial"/>
                <w:sz w:val="22"/>
                <w:szCs w:val="22"/>
              </w:rPr>
              <w:t xml:space="preserve"> SM, Lockley M, Singh N, Faruqi A, Casey L, Brockbank E, Phadnis S, Mills-Baldock T, El-</w:t>
            </w:r>
            <w:proofErr w:type="spellStart"/>
            <w:r w:rsidRPr="00BC0922">
              <w:rPr>
                <w:rFonts w:ascii="Arial" w:hAnsi="Arial" w:cs="Arial"/>
                <w:sz w:val="22"/>
                <w:szCs w:val="22"/>
              </w:rPr>
              <w:t>Khouly</w:t>
            </w:r>
            <w:proofErr w:type="spellEnd"/>
            <w:r w:rsidRPr="00BC0922">
              <w:rPr>
                <w:rFonts w:ascii="Arial" w:hAnsi="Arial" w:cs="Arial"/>
                <w:sz w:val="22"/>
                <w:szCs w:val="22"/>
              </w:rPr>
              <w:t xml:space="preserve"> F, Jenkins LA, Wallace A,  Ahmed M, Kumar A, Swisher EM, Gourley C, Norquist BM, Evans DG, </w:t>
            </w:r>
            <w:proofErr w:type="spellStart"/>
            <w:r w:rsidRPr="00BC0922">
              <w:rPr>
                <w:rFonts w:ascii="Arial" w:hAnsi="Arial" w:cs="Arial"/>
                <w:sz w:val="22"/>
                <w:szCs w:val="22"/>
              </w:rPr>
              <w:t>Legood</w:t>
            </w:r>
            <w:proofErr w:type="spellEnd"/>
            <w:r w:rsidRPr="00BC0922">
              <w:rPr>
                <w:rFonts w:ascii="Arial" w:hAnsi="Arial" w:cs="Arial"/>
                <w:sz w:val="22"/>
                <w:szCs w:val="22"/>
              </w:rPr>
              <w:t xml:space="preserve"> R. Cost-effectiveness of unselected multigene germline and somatic genetic testing for epithelial ovarian cancer. JNCCN 2024; </w:t>
            </w:r>
            <w:hyperlink r:id="rId11" w:tooltip="doi.org" w:history="1">
              <w:r w:rsidRPr="00BC0922">
                <w:rPr>
                  <w:rStyle w:val="Hyperlink"/>
                  <w:rFonts w:ascii="Arial" w:hAnsi="Arial" w:cs="Arial"/>
                  <w:color w:val="auto"/>
                  <w:sz w:val="22"/>
                  <w:szCs w:val="22"/>
                </w:rPr>
                <w:t>http://doi.org/10.6004/jnccn.2023.7331</w:t>
              </w:r>
            </w:hyperlink>
            <w:r w:rsidRPr="00BC0922">
              <w:rPr>
                <w:rFonts w:ascii="Arial" w:hAnsi="Arial" w:cs="Arial"/>
                <w:sz w:val="22"/>
                <w:szCs w:val="22"/>
              </w:rPr>
              <w:t xml:space="preserve">  </w:t>
            </w:r>
            <w:r w:rsidRPr="00BC0922">
              <w:rPr>
                <w:rFonts w:ascii="Arial" w:hAnsi="Arial" w:cs="Arial"/>
                <w:i/>
                <w:iCs/>
                <w:sz w:val="22"/>
                <w:szCs w:val="22"/>
              </w:rPr>
              <w:t>(In Press)</w:t>
            </w:r>
          </w:p>
          <w:p w14:paraId="740D236F" w14:textId="77777777" w:rsidR="00EE3F00" w:rsidRPr="00BC0922" w:rsidRDefault="00EE3F00" w:rsidP="00EE3F00">
            <w:pPr>
              <w:spacing w:line="276" w:lineRule="auto"/>
              <w:rPr>
                <w:rFonts w:ascii="Arial" w:hAnsi="Arial" w:cs="Arial"/>
                <w:sz w:val="22"/>
                <w:szCs w:val="22"/>
              </w:rPr>
            </w:pPr>
          </w:p>
        </w:tc>
        <w:tc>
          <w:tcPr>
            <w:tcW w:w="1417" w:type="dxa"/>
            <w:vAlign w:val="center"/>
          </w:tcPr>
          <w:p w14:paraId="37155A47" w14:textId="77777777" w:rsidR="00EE3F00" w:rsidRPr="00BC0922" w:rsidRDefault="00EE3F00" w:rsidP="00EE3F00">
            <w:pPr>
              <w:pStyle w:val="Title"/>
              <w:spacing w:after="0"/>
              <w:jc w:val="left"/>
              <w:rPr>
                <w:rFonts w:cs="Arial"/>
                <w:b w:val="0"/>
                <w:sz w:val="22"/>
                <w:szCs w:val="22"/>
              </w:rPr>
            </w:pPr>
          </w:p>
        </w:tc>
        <w:tc>
          <w:tcPr>
            <w:tcW w:w="1134" w:type="dxa"/>
            <w:vAlign w:val="center"/>
          </w:tcPr>
          <w:p w14:paraId="4935207F" w14:textId="3DC176E3" w:rsidR="00EE3F00" w:rsidRPr="00BC0922" w:rsidRDefault="00EE3F00" w:rsidP="00EE3F00">
            <w:pPr>
              <w:pStyle w:val="Title"/>
              <w:spacing w:after="0"/>
              <w:jc w:val="left"/>
              <w:rPr>
                <w:rFonts w:cs="Arial"/>
                <w:b w:val="0"/>
                <w:sz w:val="22"/>
                <w:szCs w:val="22"/>
              </w:rPr>
            </w:pPr>
            <w:r w:rsidRPr="00BC0922">
              <w:rPr>
                <w:rFonts w:cs="Arial"/>
                <w:b w:val="0"/>
                <w:sz w:val="22"/>
                <w:szCs w:val="22"/>
              </w:rPr>
              <w:t>Feb 2024</w:t>
            </w:r>
          </w:p>
        </w:tc>
        <w:tc>
          <w:tcPr>
            <w:tcW w:w="1134" w:type="dxa"/>
            <w:vAlign w:val="center"/>
          </w:tcPr>
          <w:p w14:paraId="162C85A6" w14:textId="77777777" w:rsidR="00EE3F00" w:rsidRPr="00BC0922" w:rsidRDefault="00EE3F00" w:rsidP="00EE3F00">
            <w:pPr>
              <w:pStyle w:val="Title"/>
              <w:spacing w:after="0"/>
              <w:jc w:val="left"/>
              <w:rPr>
                <w:rFonts w:cs="Arial"/>
                <w:b w:val="0"/>
                <w:sz w:val="22"/>
                <w:szCs w:val="22"/>
              </w:rPr>
            </w:pPr>
          </w:p>
        </w:tc>
        <w:tc>
          <w:tcPr>
            <w:tcW w:w="2694" w:type="dxa"/>
          </w:tcPr>
          <w:p w14:paraId="39A46ED7" w14:textId="77777777" w:rsidR="00EE3F00" w:rsidRPr="00BC0922" w:rsidRDefault="00EE3F00" w:rsidP="00EE3F00">
            <w:pPr>
              <w:pStyle w:val="Title"/>
              <w:jc w:val="left"/>
              <w:rPr>
                <w:rFonts w:cs="Arial"/>
                <w:b w:val="0"/>
                <w:bCs w:val="0"/>
                <w:sz w:val="22"/>
                <w:szCs w:val="22"/>
              </w:rPr>
            </w:pPr>
            <w:r w:rsidRPr="00BC0922">
              <w:rPr>
                <w:rFonts w:cs="Arial"/>
                <w:b w:val="0"/>
                <w:bCs w:val="0"/>
                <w:sz w:val="22"/>
                <w:szCs w:val="22"/>
              </w:rPr>
              <w:t>No action other than the process of open declaration</w:t>
            </w:r>
          </w:p>
          <w:p w14:paraId="450FFF28" w14:textId="07C3EECB"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916189" w:rsidRPr="00BC0922" w14:paraId="5172252A" w14:textId="77777777" w:rsidTr="00EE0E37">
        <w:trPr>
          <w:trHeight w:val="775"/>
        </w:trPr>
        <w:tc>
          <w:tcPr>
            <w:tcW w:w="1418" w:type="dxa"/>
            <w:vAlign w:val="center"/>
          </w:tcPr>
          <w:p w14:paraId="32204BC6" w14:textId="2308A276" w:rsidR="00916189" w:rsidRPr="00BC0922" w:rsidRDefault="00916189" w:rsidP="00916189">
            <w:pPr>
              <w:pStyle w:val="Title"/>
              <w:jc w:val="left"/>
              <w:rPr>
                <w:rFonts w:cs="Arial"/>
                <w:b w:val="0"/>
                <w:sz w:val="22"/>
                <w:szCs w:val="22"/>
              </w:rPr>
            </w:pPr>
            <w:r w:rsidRPr="00BC0922">
              <w:rPr>
                <w:rFonts w:cs="Arial"/>
                <w:b w:val="0"/>
                <w:sz w:val="22"/>
                <w:szCs w:val="22"/>
              </w:rPr>
              <w:t>Ranjit Manchanda</w:t>
            </w:r>
          </w:p>
        </w:tc>
        <w:tc>
          <w:tcPr>
            <w:tcW w:w="1417" w:type="dxa"/>
          </w:tcPr>
          <w:p w14:paraId="1C07C393" w14:textId="1D4D596B" w:rsidR="00916189" w:rsidRPr="00BC0922" w:rsidRDefault="00916189" w:rsidP="00916189">
            <w:pPr>
              <w:pStyle w:val="Title"/>
              <w:jc w:val="left"/>
              <w:rPr>
                <w:rFonts w:cs="Arial"/>
                <w:b w:val="0"/>
                <w:sz w:val="22"/>
                <w:szCs w:val="22"/>
              </w:rPr>
            </w:pPr>
            <w:r w:rsidRPr="00BC0922">
              <w:rPr>
                <w:rFonts w:cs="Arial"/>
                <w:b w:val="0"/>
                <w:sz w:val="22"/>
                <w:szCs w:val="22"/>
              </w:rPr>
              <w:t xml:space="preserve">Specialist committee member </w:t>
            </w:r>
          </w:p>
        </w:tc>
        <w:tc>
          <w:tcPr>
            <w:tcW w:w="1843" w:type="dxa"/>
          </w:tcPr>
          <w:p w14:paraId="70E68D4E" w14:textId="3B6C1B76" w:rsidR="00916189" w:rsidRPr="00BC0922" w:rsidRDefault="00916189" w:rsidP="00916189">
            <w:pPr>
              <w:pStyle w:val="Title"/>
              <w:jc w:val="left"/>
              <w:rPr>
                <w:rFonts w:cs="Arial"/>
                <w:b w:val="0"/>
                <w:sz w:val="22"/>
                <w:szCs w:val="22"/>
              </w:rPr>
            </w:pPr>
            <w:r w:rsidRPr="00BC0922">
              <w:rPr>
                <w:rFonts w:cs="Arial"/>
                <w:b w:val="0"/>
                <w:sz w:val="22"/>
                <w:szCs w:val="22"/>
              </w:rPr>
              <w:t xml:space="preserve">Direct non-financial professional and personal interest  </w:t>
            </w:r>
          </w:p>
        </w:tc>
        <w:tc>
          <w:tcPr>
            <w:tcW w:w="4111" w:type="dxa"/>
            <w:vAlign w:val="center"/>
          </w:tcPr>
          <w:p w14:paraId="3D66638C" w14:textId="77777777" w:rsidR="00916189" w:rsidRPr="00BC0922" w:rsidRDefault="00916189" w:rsidP="00916189">
            <w:pPr>
              <w:spacing w:line="276" w:lineRule="auto"/>
              <w:rPr>
                <w:rFonts w:ascii="Arial" w:hAnsi="Arial" w:cs="Arial"/>
                <w:sz w:val="22"/>
                <w:szCs w:val="22"/>
              </w:rPr>
            </w:pPr>
            <w:r w:rsidRPr="00BC0922">
              <w:rPr>
                <w:rFonts w:ascii="Arial" w:hAnsi="Arial" w:cs="Arial"/>
                <w:sz w:val="22"/>
                <w:szCs w:val="22"/>
              </w:rPr>
              <w:t xml:space="preserve">Wei X, Sun L, Slade E, </w:t>
            </w:r>
            <w:proofErr w:type="spellStart"/>
            <w:r w:rsidRPr="00BC0922">
              <w:rPr>
                <w:rFonts w:ascii="Arial" w:hAnsi="Arial" w:cs="Arial"/>
                <w:sz w:val="22"/>
                <w:szCs w:val="22"/>
              </w:rPr>
              <w:t>Fierheller</w:t>
            </w:r>
            <w:proofErr w:type="spellEnd"/>
            <w:r w:rsidRPr="00BC0922">
              <w:rPr>
                <w:rFonts w:ascii="Arial" w:hAnsi="Arial" w:cs="Arial"/>
                <w:sz w:val="22"/>
                <w:szCs w:val="22"/>
              </w:rPr>
              <w:t xml:space="preserve"> C, Oxley S, Kalra A, Sia J, Sideris M, McCluggage WG, Bromham N, Dworzynski K, Rosenthal AN, Brentnall A, Duffy S, Evans DG, Yang L, </w:t>
            </w:r>
            <w:proofErr w:type="spellStart"/>
            <w:r w:rsidRPr="00BC0922">
              <w:rPr>
                <w:rFonts w:ascii="Arial" w:hAnsi="Arial" w:cs="Arial"/>
                <w:sz w:val="22"/>
                <w:szCs w:val="22"/>
              </w:rPr>
              <w:t>Legood</w:t>
            </w:r>
            <w:proofErr w:type="spellEnd"/>
            <w:r w:rsidRPr="00BC0922">
              <w:rPr>
                <w:rFonts w:ascii="Arial" w:hAnsi="Arial" w:cs="Arial"/>
                <w:sz w:val="22"/>
                <w:szCs w:val="22"/>
              </w:rPr>
              <w:t xml:space="preserve"> R, </w:t>
            </w:r>
            <w:r w:rsidRPr="00BC0922">
              <w:rPr>
                <w:rFonts w:ascii="Arial" w:hAnsi="Arial" w:cs="Arial"/>
                <w:b/>
                <w:bCs/>
                <w:sz w:val="22"/>
                <w:szCs w:val="22"/>
              </w:rPr>
              <w:t>Manchanda R</w:t>
            </w:r>
            <w:r w:rsidRPr="00BC0922">
              <w:rPr>
                <w:rFonts w:ascii="Arial" w:hAnsi="Arial" w:cs="Arial"/>
                <w:sz w:val="22"/>
                <w:szCs w:val="22"/>
              </w:rPr>
              <w:t xml:space="preserve">. Cost-effectiveness of Gene-Specific Prevention Strategies for Ovarian and Breast Cancer. JAMA Network Open 2024; 7(2): e2355324. </w:t>
            </w:r>
            <w:hyperlink r:id="rId12" w:tooltip="www.ncbi.nlm.nih.gov" w:history="1">
              <w:r w:rsidRPr="00BC0922">
                <w:rPr>
                  <w:rStyle w:val="Hyperlink"/>
                  <w:rFonts w:ascii="Arial" w:hAnsi="Arial" w:cs="Arial"/>
                  <w:color w:val="auto"/>
                  <w:sz w:val="22"/>
                  <w:szCs w:val="22"/>
                </w:rPr>
                <w:t>https://www.ncbi.nlm.nih.gov/pubmed/38334999</w:t>
              </w:r>
            </w:hyperlink>
            <w:r w:rsidRPr="00BC0922">
              <w:rPr>
                <w:rFonts w:ascii="Arial" w:hAnsi="Arial" w:cs="Arial"/>
                <w:sz w:val="22"/>
                <w:szCs w:val="22"/>
              </w:rPr>
              <w:t xml:space="preserve"> </w:t>
            </w:r>
          </w:p>
          <w:p w14:paraId="57C7DE4C" w14:textId="77777777" w:rsidR="00916189" w:rsidRPr="00BC0922" w:rsidRDefault="00916189" w:rsidP="00916189">
            <w:pPr>
              <w:spacing w:line="276" w:lineRule="auto"/>
              <w:rPr>
                <w:rFonts w:ascii="Arial" w:hAnsi="Arial" w:cs="Arial"/>
                <w:b/>
                <w:bCs/>
                <w:sz w:val="22"/>
                <w:szCs w:val="22"/>
              </w:rPr>
            </w:pPr>
          </w:p>
        </w:tc>
        <w:tc>
          <w:tcPr>
            <w:tcW w:w="1417" w:type="dxa"/>
            <w:vAlign w:val="center"/>
          </w:tcPr>
          <w:p w14:paraId="29A7F848" w14:textId="77777777" w:rsidR="00916189" w:rsidRPr="00BC0922" w:rsidRDefault="00916189" w:rsidP="00916189">
            <w:pPr>
              <w:pStyle w:val="Title"/>
              <w:spacing w:after="0"/>
              <w:jc w:val="left"/>
              <w:rPr>
                <w:rFonts w:cs="Arial"/>
                <w:b w:val="0"/>
                <w:sz w:val="22"/>
                <w:szCs w:val="22"/>
              </w:rPr>
            </w:pPr>
          </w:p>
        </w:tc>
        <w:tc>
          <w:tcPr>
            <w:tcW w:w="1134" w:type="dxa"/>
            <w:vAlign w:val="center"/>
          </w:tcPr>
          <w:p w14:paraId="2BECA080" w14:textId="65379B0D" w:rsidR="00916189" w:rsidRPr="00BC0922" w:rsidRDefault="00916189" w:rsidP="00916189">
            <w:pPr>
              <w:pStyle w:val="Title"/>
              <w:spacing w:after="0"/>
              <w:jc w:val="left"/>
              <w:rPr>
                <w:rFonts w:cs="Arial"/>
                <w:b w:val="0"/>
                <w:sz w:val="22"/>
                <w:szCs w:val="22"/>
              </w:rPr>
            </w:pPr>
            <w:r w:rsidRPr="00BC0922">
              <w:rPr>
                <w:rFonts w:cs="Arial"/>
                <w:b w:val="0"/>
                <w:sz w:val="22"/>
                <w:szCs w:val="22"/>
              </w:rPr>
              <w:t>Feb 2024</w:t>
            </w:r>
          </w:p>
        </w:tc>
        <w:tc>
          <w:tcPr>
            <w:tcW w:w="1134" w:type="dxa"/>
            <w:vAlign w:val="center"/>
          </w:tcPr>
          <w:p w14:paraId="2FD606C6" w14:textId="77777777" w:rsidR="00916189" w:rsidRPr="00BC0922" w:rsidRDefault="00916189" w:rsidP="00916189">
            <w:pPr>
              <w:pStyle w:val="Title"/>
              <w:spacing w:after="0"/>
              <w:jc w:val="left"/>
              <w:rPr>
                <w:rFonts w:cs="Arial"/>
                <w:b w:val="0"/>
                <w:sz w:val="22"/>
                <w:szCs w:val="22"/>
              </w:rPr>
            </w:pPr>
          </w:p>
        </w:tc>
        <w:tc>
          <w:tcPr>
            <w:tcW w:w="2694" w:type="dxa"/>
            <w:vAlign w:val="center"/>
          </w:tcPr>
          <w:p w14:paraId="411FCBB1" w14:textId="77777777" w:rsidR="00916189" w:rsidRPr="00BC0922" w:rsidRDefault="00EE3F00" w:rsidP="00916189">
            <w:pPr>
              <w:pStyle w:val="Title"/>
              <w:jc w:val="left"/>
              <w:rPr>
                <w:rFonts w:cs="Arial"/>
                <w:b w:val="0"/>
                <w:bCs w:val="0"/>
                <w:sz w:val="22"/>
                <w:szCs w:val="22"/>
              </w:rPr>
            </w:pPr>
            <w:r w:rsidRPr="00BC0922">
              <w:rPr>
                <w:rFonts w:cs="Arial"/>
                <w:b w:val="0"/>
                <w:bCs w:val="0"/>
                <w:sz w:val="22"/>
                <w:szCs w:val="22"/>
              </w:rPr>
              <w:t>No action other than the process of open declaration</w:t>
            </w:r>
          </w:p>
          <w:p w14:paraId="40CE9D37" w14:textId="47EA78AF"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916189" w:rsidRPr="00BC0922" w14:paraId="70E3C97D" w14:textId="77777777" w:rsidTr="00EE0E37">
        <w:trPr>
          <w:trHeight w:val="775"/>
        </w:trPr>
        <w:tc>
          <w:tcPr>
            <w:tcW w:w="1418" w:type="dxa"/>
            <w:vAlign w:val="center"/>
          </w:tcPr>
          <w:p w14:paraId="5907020B" w14:textId="6DB5AB55" w:rsidR="00916189" w:rsidRPr="00BC0922" w:rsidRDefault="00916189" w:rsidP="00916189">
            <w:pPr>
              <w:pStyle w:val="Title"/>
              <w:jc w:val="left"/>
              <w:rPr>
                <w:rFonts w:cs="Arial"/>
                <w:b w:val="0"/>
                <w:sz w:val="22"/>
                <w:szCs w:val="22"/>
              </w:rPr>
            </w:pPr>
            <w:r w:rsidRPr="00BC0922">
              <w:rPr>
                <w:rFonts w:cs="Arial"/>
                <w:b w:val="0"/>
                <w:sz w:val="22"/>
                <w:szCs w:val="22"/>
              </w:rPr>
              <w:t xml:space="preserve">Pubudu N J </w:t>
            </w:r>
            <w:proofErr w:type="spellStart"/>
            <w:r w:rsidRPr="00BC0922">
              <w:rPr>
                <w:rFonts w:cs="Arial"/>
                <w:b w:val="0"/>
                <w:sz w:val="22"/>
                <w:szCs w:val="22"/>
              </w:rPr>
              <w:t>Pathiraja</w:t>
            </w:r>
            <w:proofErr w:type="spellEnd"/>
          </w:p>
        </w:tc>
        <w:tc>
          <w:tcPr>
            <w:tcW w:w="1417" w:type="dxa"/>
            <w:vAlign w:val="center"/>
          </w:tcPr>
          <w:p w14:paraId="7CE64FA3" w14:textId="6D7ABD82" w:rsidR="00916189" w:rsidRPr="00BC0922" w:rsidRDefault="00916189" w:rsidP="00916189">
            <w:pPr>
              <w:pStyle w:val="Title"/>
              <w:jc w:val="left"/>
              <w:rPr>
                <w:rFonts w:cs="Arial"/>
                <w:b w:val="0"/>
                <w:sz w:val="22"/>
                <w:szCs w:val="22"/>
              </w:rPr>
            </w:pPr>
            <w:r w:rsidRPr="00BC0922">
              <w:rPr>
                <w:rFonts w:cs="Arial"/>
                <w:b w:val="0"/>
                <w:sz w:val="22"/>
                <w:szCs w:val="22"/>
              </w:rPr>
              <w:t>Specialist committee member</w:t>
            </w:r>
          </w:p>
        </w:tc>
        <w:tc>
          <w:tcPr>
            <w:tcW w:w="1843" w:type="dxa"/>
          </w:tcPr>
          <w:p w14:paraId="2A8A12C8" w14:textId="18C51825" w:rsidR="00916189" w:rsidRPr="00BC0922" w:rsidRDefault="00916189" w:rsidP="00916189">
            <w:pPr>
              <w:pStyle w:val="Title"/>
              <w:jc w:val="left"/>
              <w:rPr>
                <w:rFonts w:cs="Arial"/>
                <w:b w:val="0"/>
                <w:sz w:val="22"/>
                <w:szCs w:val="22"/>
              </w:rPr>
            </w:pPr>
            <w:r w:rsidRPr="00BC0922">
              <w:rPr>
                <w:rFonts w:cs="Arial"/>
                <w:b w:val="0"/>
                <w:sz w:val="22"/>
                <w:szCs w:val="22"/>
              </w:rPr>
              <w:t xml:space="preserve">Direct financial interest </w:t>
            </w:r>
          </w:p>
        </w:tc>
        <w:tc>
          <w:tcPr>
            <w:tcW w:w="4111" w:type="dxa"/>
            <w:vAlign w:val="center"/>
          </w:tcPr>
          <w:p w14:paraId="0DFF5229" w14:textId="5C3BF6EA" w:rsidR="00916189" w:rsidRPr="00BC0922" w:rsidRDefault="00916189" w:rsidP="00916189">
            <w:pPr>
              <w:spacing w:line="276" w:lineRule="auto"/>
              <w:rPr>
                <w:rFonts w:ascii="Arial" w:hAnsi="Arial" w:cs="Arial"/>
                <w:sz w:val="22"/>
                <w:szCs w:val="22"/>
              </w:rPr>
            </w:pPr>
            <w:r w:rsidRPr="00BC0922">
              <w:rPr>
                <w:rFonts w:ascii="Arial" w:hAnsi="Arial" w:cs="Arial"/>
                <w:sz w:val="22"/>
                <w:szCs w:val="22"/>
              </w:rPr>
              <w:t>Nil</w:t>
            </w:r>
          </w:p>
        </w:tc>
        <w:tc>
          <w:tcPr>
            <w:tcW w:w="1417" w:type="dxa"/>
            <w:vAlign w:val="center"/>
          </w:tcPr>
          <w:p w14:paraId="16FF97A9" w14:textId="77777777" w:rsidR="00916189" w:rsidRPr="00BC0922" w:rsidRDefault="00916189" w:rsidP="00916189">
            <w:pPr>
              <w:pStyle w:val="Title"/>
              <w:spacing w:after="0"/>
              <w:jc w:val="left"/>
              <w:rPr>
                <w:rFonts w:cs="Arial"/>
                <w:b w:val="0"/>
                <w:sz w:val="22"/>
                <w:szCs w:val="22"/>
              </w:rPr>
            </w:pPr>
          </w:p>
        </w:tc>
        <w:tc>
          <w:tcPr>
            <w:tcW w:w="1134" w:type="dxa"/>
            <w:vAlign w:val="center"/>
          </w:tcPr>
          <w:p w14:paraId="6669DAAD" w14:textId="20169CA5" w:rsidR="00916189" w:rsidRPr="00BC0922" w:rsidRDefault="00916189" w:rsidP="00916189">
            <w:pPr>
              <w:pStyle w:val="Title"/>
              <w:spacing w:after="0"/>
              <w:jc w:val="left"/>
              <w:rPr>
                <w:rFonts w:cs="Arial"/>
                <w:b w:val="0"/>
                <w:sz w:val="22"/>
                <w:szCs w:val="22"/>
              </w:rPr>
            </w:pPr>
            <w:r w:rsidRPr="00BC0922">
              <w:rPr>
                <w:rFonts w:cs="Arial"/>
                <w:b w:val="0"/>
                <w:sz w:val="22"/>
                <w:szCs w:val="22"/>
              </w:rPr>
              <w:t>Nov 2023</w:t>
            </w:r>
          </w:p>
        </w:tc>
        <w:tc>
          <w:tcPr>
            <w:tcW w:w="1134" w:type="dxa"/>
            <w:vAlign w:val="center"/>
          </w:tcPr>
          <w:p w14:paraId="05F7061A" w14:textId="77777777" w:rsidR="00916189" w:rsidRPr="00BC0922" w:rsidRDefault="00916189" w:rsidP="00916189">
            <w:pPr>
              <w:pStyle w:val="Title"/>
              <w:spacing w:after="0"/>
              <w:jc w:val="left"/>
              <w:rPr>
                <w:rFonts w:cs="Arial"/>
                <w:b w:val="0"/>
                <w:sz w:val="22"/>
                <w:szCs w:val="22"/>
              </w:rPr>
            </w:pPr>
          </w:p>
        </w:tc>
        <w:tc>
          <w:tcPr>
            <w:tcW w:w="2694" w:type="dxa"/>
            <w:vAlign w:val="center"/>
          </w:tcPr>
          <w:p w14:paraId="70B1D275" w14:textId="56D6C9DB" w:rsidR="00916189" w:rsidRPr="00BC0922" w:rsidRDefault="00EE3F00" w:rsidP="00916189">
            <w:pPr>
              <w:pStyle w:val="Title"/>
              <w:jc w:val="left"/>
              <w:rPr>
                <w:rFonts w:cs="Arial"/>
                <w:b w:val="0"/>
                <w:bCs w:val="0"/>
                <w:sz w:val="22"/>
                <w:szCs w:val="22"/>
              </w:rPr>
            </w:pPr>
            <w:r w:rsidRPr="00BC0922">
              <w:rPr>
                <w:rFonts w:cs="Arial"/>
                <w:b w:val="0"/>
                <w:bCs w:val="0"/>
                <w:sz w:val="22"/>
                <w:szCs w:val="22"/>
              </w:rPr>
              <w:t>n/a</w:t>
            </w:r>
          </w:p>
        </w:tc>
      </w:tr>
      <w:tr w:rsidR="00916189" w:rsidRPr="00BC0922" w14:paraId="6AD1D34C" w14:textId="77777777" w:rsidTr="00EE0E37">
        <w:trPr>
          <w:trHeight w:val="775"/>
        </w:trPr>
        <w:tc>
          <w:tcPr>
            <w:tcW w:w="1418" w:type="dxa"/>
          </w:tcPr>
          <w:p w14:paraId="3524A239" w14:textId="0EA3ED71" w:rsidR="00916189" w:rsidRPr="00BC0922" w:rsidRDefault="00916189" w:rsidP="00916189">
            <w:pPr>
              <w:pStyle w:val="Title"/>
              <w:jc w:val="left"/>
              <w:rPr>
                <w:rFonts w:cs="Arial"/>
                <w:b w:val="0"/>
                <w:sz w:val="22"/>
                <w:szCs w:val="22"/>
              </w:rPr>
            </w:pPr>
            <w:r w:rsidRPr="00BC0922">
              <w:rPr>
                <w:rFonts w:cs="Arial"/>
                <w:b w:val="0"/>
                <w:sz w:val="22"/>
                <w:szCs w:val="22"/>
              </w:rPr>
              <w:t xml:space="preserve">Pubudu N J </w:t>
            </w:r>
            <w:proofErr w:type="spellStart"/>
            <w:r w:rsidRPr="00BC0922">
              <w:rPr>
                <w:rFonts w:cs="Arial"/>
                <w:b w:val="0"/>
                <w:sz w:val="22"/>
                <w:szCs w:val="22"/>
              </w:rPr>
              <w:t>Pathiraja</w:t>
            </w:r>
            <w:proofErr w:type="spellEnd"/>
          </w:p>
        </w:tc>
        <w:tc>
          <w:tcPr>
            <w:tcW w:w="1417" w:type="dxa"/>
            <w:vAlign w:val="center"/>
          </w:tcPr>
          <w:p w14:paraId="59704464" w14:textId="41D8D201" w:rsidR="00916189" w:rsidRPr="00BC0922" w:rsidRDefault="00916189" w:rsidP="00916189">
            <w:pPr>
              <w:pStyle w:val="Title"/>
              <w:jc w:val="left"/>
              <w:rPr>
                <w:rFonts w:cs="Arial"/>
                <w:b w:val="0"/>
                <w:sz w:val="22"/>
                <w:szCs w:val="22"/>
              </w:rPr>
            </w:pPr>
            <w:r w:rsidRPr="00BC0922">
              <w:rPr>
                <w:rFonts w:cs="Arial"/>
                <w:b w:val="0"/>
                <w:sz w:val="22"/>
                <w:szCs w:val="22"/>
              </w:rPr>
              <w:t>Specialist committee member</w:t>
            </w:r>
          </w:p>
        </w:tc>
        <w:tc>
          <w:tcPr>
            <w:tcW w:w="1843" w:type="dxa"/>
          </w:tcPr>
          <w:p w14:paraId="42FC8872" w14:textId="35FD54EB" w:rsidR="00916189" w:rsidRPr="00BC0922" w:rsidRDefault="00916189" w:rsidP="00916189">
            <w:pPr>
              <w:pStyle w:val="Title"/>
              <w:jc w:val="left"/>
              <w:rPr>
                <w:rFonts w:cs="Arial"/>
                <w:b w:val="0"/>
                <w:sz w:val="22"/>
                <w:szCs w:val="22"/>
              </w:rPr>
            </w:pPr>
            <w:r w:rsidRPr="00BC0922">
              <w:rPr>
                <w:rFonts w:cs="Arial"/>
                <w:b w:val="0"/>
                <w:sz w:val="22"/>
                <w:szCs w:val="22"/>
              </w:rPr>
              <w:t>Direct non-financial professional and personal interest</w:t>
            </w:r>
          </w:p>
        </w:tc>
        <w:tc>
          <w:tcPr>
            <w:tcW w:w="4111" w:type="dxa"/>
            <w:vAlign w:val="center"/>
          </w:tcPr>
          <w:p w14:paraId="6D0B4844" w14:textId="52AF8C11" w:rsidR="00916189" w:rsidRPr="00BC0922" w:rsidRDefault="00916189" w:rsidP="00916189">
            <w:pPr>
              <w:spacing w:line="276" w:lineRule="auto"/>
              <w:rPr>
                <w:rFonts w:ascii="Arial" w:hAnsi="Arial" w:cs="Arial"/>
                <w:sz w:val="22"/>
                <w:szCs w:val="22"/>
              </w:rPr>
            </w:pPr>
            <w:r w:rsidRPr="00BC0922">
              <w:rPr>
                <w:rFonts w:ascii="Arial" w:hAnsi="Arial" w:cs="Arial"/>
                <w:sz w:val="22"/>
                <w:szCs w:val="22"/>
              </w:rPr>
              <w:t>Nil</w:t>
            </w:r>
          </w:p>
        </w:tc>
        <w:tc>
          <w:tcPr>
            <w:tcW w:w="1417" w:type="dxa"/>
            <w:vAlign w:val="center"/>
          </w:tcPr>
          <w:p w14:paraId="64E04426" w14:textId="77777777" w:rsidR="00916189" w:rsidRPr="00BC0922" w:rsidRDefault="00916189" w:rsidP="00916189">
            <w:pPr>
              <w:pStyle w:val="Title"/>
              <w:spacing w:after="0"/>
              <w:jc w:val="left"/>
              <w:rPr>
                <w:rFonts w:cs="Arial"/>
                <w:b w:val="0"/>
                <w:sz w:val="22"/>
                <w:szCs w:val="22"/>
              </w:rPr>
            </w:pPr>
          </w:p>
        </w:tc>
        <w:tc>
          <w:tcPr>
            <w:tcW w:w="1134" w:type="dxa"/>
          </w:tcPr>
          <w:p w14:paraId="0AA351EE" w14:textId="7C81F73A" w:rsidR="00916189" w:rsidRPr="00BC0922" w:rsidRDefault="00916189" w:rsidP="00916189">
            <w:pPr>
              <w:pStyle w:val="Title"/>
              <w:spacing w:after="0"/>
              <w:jc w:val="left"/>
              <w:rPr>
                <w:rFonts w:cs="Arial"/>
                <w:b w:val="0"/>
                <w:sz w:val="22"/>
                <w:szCs w:val="22"/>
              </w:rPr>
            </w:pPr>
            <w:r w:rsidRPr="00BC0922">
              <w:rPr>
                <w:rFonts w:cs="Arial"/>
                <w:b w:val="0"/>
                <w:sz w:val="22"/>
                <w:szCs w:val="22"/>
              </w:rPr>
              <w:t>Nov 2023</w:t>
            </w:r>
          </w:p>
        </w:tc>
        <w:tc>
          <w:tcPr>
            <w:tcW w:w="1134" w:type="dxa"/>
            <w:vAlign w:val="center"/>
          </w:tcPr>
          <w:p w14:paraId="368ACF0F" w14:textId="77777777" w:rsidR="00916189" w:rsidRPr="00BC0922" w:rsidRDefault="00916189" w:rsidP="00916189">
            <w:pPr>
              <w:pStyle w:val="Title"/>
              <w:spacing w:after="0"/>
              <w:jc w:val="left"/>
              <w:rPr>
                <w:rFonts w:cs="Arial"/>
                <w:b w:val="0"/>
                <w:sz w:val="22"/>
                <w:szCs w:val="22"/>
              </w:rPr>
            </w:pPr>
          </w:p>
        </w:tc>
        <w:tc>
          <w:tcPr>
            <w:tcW w:w="2694" w:type="dxa"/>
            <w:vAlign w:val="center"/>
          </w:tcPr>
          <w:p w14:paraId="063643C0" w14:textId="517884C8" w:rsidR="00916189" w:rsidRPr="00BC0922" w:rsidRDefault="00EE3F00" w:rsidP="00916189">
            <w:pPr>
              <w:pStyle w:val="Title"/>
              <w:jc w:val="left"/>
              <w:rPr>
                <w:rFonts w:cs="Arial"/>
                <w:b w:val="0"/>
                <w:bCs w:val="0"/>
                <w:sz w:val="22"/>
                <w:szCs w:val="22"/>
              </w:rPr>
            </w:pPr>
            <w:r w:rsidRPr="00BC0922">
              <w:rPr>
                <w:rFonts w:cs="Arial"/>
                <w:b w:val="0"/>
                <w:bCs w:val="0"/>
                <w:sz w:val="22"/>
                <w:szCs w:val="22"/>
              </w:rPr>
              <w:t>n/a</w:t>
            </w:r>
          </w:p>
        </w:tc>
      </w:tr>
      <w:tr w:rsidR="00EE3F00" w:rsidRPr="00BC0922" w14:paraId="669F7319" w14:textId="77777777" w:rsidTr="005D3C29">
        <w:trPr>
          <w:trHeight w:val="775"/>
        </w:trPr>
        <w:tc>
          <w:tcPr>
            <w:tcW w:w="1418" w:type="dxa"/>
          </w:tcPr>
          <w:p w14:paraId="782DA56F" w14:textId="0E0F702F" w:rsidR="00EE3F00" w:rsidRPr="00BC0922" w:rsidRDefault="00EE3F00" w:rsidP="00EE3F00">
            <w:pPr>
              <w:pStyle w:val="Title"/>
              <w:jc w:val="left"/>
              <w:rPr>
                <w:rFonts w:cs="Arial"/>
                <w:b w:val="0"/>
                <w:sz w:val="22"/>
                <w:szCs w:val="22"/>
              </w:rPr>
            </w:pPr>
            <w:r w:rsidRPr="00BC0922">
              <w:rPr>
                <w:rFonts w:cs="Arial"/>
                <w:b w:val="0"/>
                <w:sz w:val="22"/>
                <w:szCs w:val="22"/>
              </w:rPr>
              <w:t xml:space="preserve">Pubudu N J </w:t>
            </w:r>
            <w:proofErr w:type="spellStart"/>
            <w:r w:rsidRPr="00BC0922">
              <w:rPr>
                <w:rFonts w:cs="Arial"/>
                <w:b w:val="0"/>
                <w:sz w:val="22"/>
                <w:szCs w:val="22"/>
              </w:rPr>
              <w:t>Pathiraja</w:t>
            </w:r>
            <w:proofErr w:type="spellEnd"/>
          </w:p>
        </w:tc>
        <w:tc>
          <w:tcPr>
            <w:tcW w:w="1417" w:type="dxa"/>
            <w:vAlign w:val="center"/>
          </w:tcPr>
          <w:p w14:paraId="0A309CD2" w14:textId="014F7659" w:rsidR="00EE3F00" w:rsidRPr="00BC0922" w:rsidRDefault="00EE3F00" w:rsidP="00EE3F00">
            <w:pPr>
              <w:pStyle w:val="Title"/>
              <w:jc w:val="left"/>
              <w:rPr>
                <w:rFonts w:cs="Arial"/>
                <w:b w:val="0"/>
                <w:sz w:val="22"/>
                <w:szCs w:val="22"/>
              </w:rPr>
            </w:pPr>
            <w:r w:rsidRPr="00BC0922">
              <w:rPr>
                <w:rFonts w:cs="Arial"/>
                <w:b w:val="0"/>
                <w:sz w:val="22"/>
                <w:szCs w:val="22"/>
              </w:rPr>
              <w:t>Specialist committee member</w:t>
            </w:r>
          </w:p>
        </w:tc>
        <w:tc>
          <w:tcPr>
            <w:tcW w:w="1843" w:type="dxa"/>
            <w:vAlign w:val="center"/>
          </w:tcPr>
          <w:p w14:paraId="05FCE3C2" w14:textId="607BDB71" w:rsidR="00EE3F00" w:rsidRPr="00BC0922" w:rsidRDefault="00EE3F00" w:rsidP="00EE3F00">
            <w:pPr>
              <w:pStyle w:val="Title"/>
              <w:jc w:val="left"/>
              <w:rPr>
                <w:rFonts w:cs="Arial"/>
                <w:b w:val="0"/>
                <w:sz w:val="22"/>
                <w:szCs w:val="22"/>
              </w:rPr>
            </w:pPr>
            <w:r w:rsidRPr="00BC0922">
              <w:rPr>
                <w:rFonts w:cs="Arial"/>
                <w:b w:val="0"/>
                <w:sz w:val="22"/>
                <w:szCs w:val="22"/>
              </w:rPr>
              <w:t>Indirect</w:t>
            </w:r>
          </w:p>
        </w:tc>
        <w:tc>
          <w:tcPr>
            <w:tcW w:w="4111" w:type="dxa"/>
            <w:vAlign w:val="center"/>
          </w:tcPr>
          <w:p w14:paraId="51BA372F" w14:textId="0A9E7737" w:rsidR="00EE3F00" w:rsidRPr="00BC0922" w:rsidRDefault="00EE3F00" w:rsidP="00EE3F00">
            <w:pPr>
              <w:spacing w:line="276" w:lineRule="auto"/>
              <w:rPr>
                <w:rFonts w:ascii="Arial" w:hAnsi="Arial" w:cs="Arial"/>
                <w:sz w:val="22"/>
                <w:szCs w:val="22"/>
              </w:rPr>
            </w:pPr>
            <w:r w:rsidRPr="00BC0922">
              <w:rPr>
                <w:rFonts w:ascii="Arial" w:hAnsi="Arial" w:cs="Arial"/>
                <w:sz w:val="22"/>
                <w:szCs w:val="22"/>
              </w:rPr>
              <w:t>Nil</w:t>
            </w:r>
          </w:p>
        </w:tc>
        <w:tc>
          <w:tcPr>
            <w:tcW w:w="1417" w:type="dxa"/>
            <w:vAlign w:val="center"/>
          </w:tcPr>
          <w:p w14:paraId="6FE3D845" w14:textId="77777777" w:rsidR="00EE3F00" w:rsidRPr="00BC0922" w:rsidRDefault="00EE3F00" w:rsidP="00EE3F00">
            <w:pPr>
              <w:pStyle w:val="Title"/>
              <w:spacing w:after="0"/>
              <w:jc w:val="left"/>
              <w:rPr>
                <w:rFonts w:cs="Arial"/>
                <w:b w:val="0"/>
                <w:sz w:val="22"/>
                <w:szCs w:val="22"/>
              </w:rPr>
            </w:pPr>
          </w:p>
        </w:tc>
        <w:tc>
          <w:tcPr>
            <w:tcW w:w="1134" w:type="dxa"/>
          </w:tcPr>
          <w:p w14:paraId="12ECB2E0" w14:textId="2A48384C" w:rsidR="00EE3F00" w:rsidRPr="00BC0922" w:rsidRDefault="00EE3F00" w:rsidP="00EE3F00">
            <w:pPr>
              <w:pStyle w:val="Title"/>
              <w:spacing w:after="0"/>
              <w:jc w:val="left"/>
              <w:rPr>
                <w:rFonts w:cs="Arial"/>
                <w:b w:val="0"/>
                <w:sz w:val="22"/>
                <w:szCs w:val="22"/>
              </w:rPr>
            </w:pPr>
            <w:r w:rsidRPr="00BC0922">
              <w:rPr>
                <w:rFonts w:cs="Arial"/>
                <w:b w:val="0"/>
                <w:sz w:val="22"/>
                <w:szCs w:val="22"/>
              </w:rPr>
              <w:t>Nov 2023</w:t>
            </w:r>
          </w:p>
        </w:tc>
        <w:tc>
          <w:tcPr>
            <w:tcW w:w="1134" w:type="dxa"/>
            <w:vAlign w:val="center"/>
          </w:tcPr>
          <w:p w14:paraId="1D96ECC1" w14:textId="77777777" w:rsidR="00EE3F00" w:rsidRPr="00BC0922" w:rsidRDefault="00EE3F00" w:rsidP="00EE3F00">
            <w:pPr>
              <w:pStyle w:val="Title"/>
              <w:spacing w:after="0"/>
              <w:jc w:val="left"/>
              <w:rPr>
                <w:rFonts w:cs="Arial"/>
                <w:b w:val="0"/>
                <w:sz w:val="22"/>
                <w:szCs w:val="22"/>
              </w:rPr>
            </w:pPr>
          </w:p>
        </w:tc>
        <w:tc>
          <w:tcPr>
            <w:tcW w:w="2694" w:type="dxa"/>
          </w:tcPr>
          <w:p w14:paraId="4205767D" w14:textId="27F9567C" w:rsidR="00EE3F00" w:rsidRPr="00BC0922" w:rsidRDefault="00EE3F00" w:rsidP="00EE3F00">
            <w:pPr>
              <w:pStyle w:val="Title"/>
              <w:jc w:val="left"/>
              <w:rPr>
                <w:rFonts w:cs="Arial"/>
                <w:b w:val="0"/>
                <w:bCs w:val="0"/>
                <w:sz w:val="22"/>
                <w:szCs w:val="22"/>
              </w:rPr>
            </w:pPr>
            <w:r w:rsidRPr="00BC0922">
              <w:rPr>
                <w:rFonts w:cs="Arial"/>
                <w:b w:val="0"/>
                <w:bCs w:val="0"/>
                <w:sz w:val="22"/>
                <w:szCs w:val="22"/>
              </w:rPr>
              <w:t>n/a</w:t>
            </w:r>
          </w:p>
        </w:tc>
      </w:tr>
      <w:tr w:rsidR="00EE3F00" w:rsidRPr="00BC0922" w14:paraId="2B906F67" w14:textId="77777777" w:rsidTr="005D3C29">
        <w:trPr>
          <w:trHeight w:val="775"/>
        </w:trPr>
        <w:tc>
          <w:tcPr>
            <w:tcW w:w="1418" w:type="dxa"/>
            <w:vAlign w:val="center"/>
          </w:tcPr>
          <w:p w14:paraId="0EDDB68D" w14:textId="5F0E8986" w:rsidR="00EE3F00" w:rsidRPr="00BC0922" w:rsidRDefault="00EE3F00" w:rsidP="00EE3F00">
            <w:pPr>
              <w:pStyle w:val="Title"/>
              <w:jc w:val="left"/>
              <w:rPr>
                <w:rFonts w:cs="Arial"/>
                <w:b w:val="0"/>
                <w:sz w:val="22"/>
                <w:szCs w:val="22"/>
              </w:rPr>
            </w:pPr>
            <w:r w:rsidRPr="00BC0922">
              <w:rPr>
                <w:rFonts w:cs="Arial"/>
                <w:b w:val="0"/>
                <w:sz w:val="22"/>
                <w:szCs w:val="22"/>
              </w:rPr>
              <w:t>Fiona Robb</w:t>
            </w:r>
          </w:p>
        </w:tc>
        <w:tc>
          <w:tcPr>
            <w:tcW w:w="1417" w:type="dxa"/>
            <w:vAlign w:val="center"/>
          </w:tcPr>
          <w:p w14:paraId="6AB0FC23" w14:textId="4BBEC1FB" w:rsidR="00EE3F00" w:rsidRPr="00BC0922" w:rsidRDefault="00EE3F00" w:rsidP="00EE3F00">
            <w:pPr>
              <w:pStyle w:val="Title"/>
              <w:jc w:val="left"/>
              <w:rPr>
                <w:rFonts w:cs="Arial"/>
                <w:b w:val="0"/>
                <w:sz w:val="22"/>
                <w:szCs w:val="22"/>
              </w:rPr>
            </w:pPr>
            <w:r w:rsidRPr="00BC0922">
              <w:rPr>
                <w:rFonts w:cs="Arial"/>
                <w:b w:val="0"/>
                <w:sz w:val="22"/>
                <w:szCs w:val="22"/>
              </w:rPr>
              <w:t>Specialist committee member</w:t>
            </w:r>
          </w:p>
        </w:tc>
        <w:tc>
          <w:tcPr>
            <w:tcW w:w="1843" w:type="dxa"/>
          </w:tcPr>
          <w:p w14:paraId="22C5BE68" w14:textId="70248E07" w:rsidR="00EE3F00" w:rsidRPr="00BC0922" w:rsidRDefault="00EE3F00" w:rsidP="00EE3F00">
            <w:pPr>
              <w:pStyle w:val="Title"/>
              <w:jc w:val="left"/>
              <w:rPr>
                <w:rFonts w:cs="Arial"/>
                <w:b w:val="0"/>
                <w:sz w:val="22"/>
                <w:szCs w:val="22"/>
              </w:rPr>
            </w:pPr>
            <w:r w:rsidRPr="00BC0922">
              <w:rPr>
                <w:rFonts w:cs="Arial"/>
                <w:b w:val="0"/>
                <w:sz w:val="22"/>
                <w:szCs w:val="22"/>
              </w:rPr>
              <w:t xml:space="preserve">Direct financial interest </w:t>
            </w:r>
          </w:p>
        </w:tc>
        <w:tc>
          <w:tcPr>
            <w:tcW w:w="4111" w:type="dxa"/>
            <w:vAlign w:val="center"/>
          </w:tcPr>
          <w:p w14:paraId="172660A5" w14:textId="45698633" w:rsidR="00EE3F00" w:rsidRPr="00BC0922" w:rsidRDefault="00EE3F00" w:rsidP="00EE3F00">
            <w:pPr>
              <w:spacing w:line="276" w:lineRule="auto"/>
              <w:rPr>
                <w:rFonts w:ascii="Arial" w:hAnsi="Arial" w:cs="Arial"/>
                <w:sz w:val="22"/>
                <w:szCs w:val="22"/>
              </w:rPr>
            </w:pPr>
            <w:r w:rsidRPr="00BC0922">
              <w:rPr>
                <w:rFonts w:ascii="Arial" w:hAnsi="Arial" w:cs="Arial"/>
                <w:sz w:val="22"/>
                <w:szCs w:val="22"/>
              </w:rPr>
              <w:t>Nil</w:t>
            </w:r>
          </w:p>
        </w:tc>
        <w:tc>
          <w:tcPr>
            <w:tcW w:w="1417" w:type="dxa"/>
            <w:vAlign w:val="center"/>
          </w:tcPr>
          <w:p w14:paraId="36564AA5" w14:textId="77777777" w:rsidR="00EE3F00" w:rsidRPr="00BC0922" w:rsidRDefault="00EE3F00" w:rsidP="00EE3F00">
            <w:pPr>
              <w:pStyle w:val="Title"/>
              <w:spacing w:after="0"/>
              <w:jc w:val="left"/>
              <w:rPr>
                <w:rFonts w:cs="Arial"/>
                <w:b w:val="0"/>
                <w:sz w:val="22"/>
                <w:szCs w:val="22"/>
              </w:rPr>
            </w:pPr>
          </w:p>
        </w:tc>
        <w:tc>
          <w:tcPr>
            <w:tcW w:w="1134" w:type="dxa"/>
            <w:vAlign w:val="center"/>
          </w:tcPr>
          <w:p w14:paraId="277A7854" w14:textId="245A7BAF"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vAlign w:val="center"/>
          </w:tcPr>
          <w:p w14:paraId="206706EF" w14:textId="77777777" w:rsidR="00EE3F00" w:rsidRPr="00BC0922" w:rsidRDefault="00EE3F00" w:rsidP="00EE3F00">
            <w:pPr>
              <w:pStyle w:val="Title"/>
              <w:spacing w:after="0"/>
              <w:jc w:val="left"/>
              <w:rPr>
                <w:rFonts w:cs="Arial"/>
                <w:b w:val="0"/>
                <w:sz w:val="22"/>
                <w:szCs w:val="22"/>
              </w:rPr>
            </w:pPr>
          </w:p>
        </w:tc>
        <w:tc>
          <w:tcPr>
            <w:tcW w:w="2694" w:type="dxa"/>
          </w:tcPr>
          <w:p w14:paraId="2B81BF30" w14:textId="2377A372" w:rsidR="00EE3F00" w:rsidRPr="00BC0922" w:rsidRDefault="00EE3F00" w:rsidP="00EE3F00">
            <w:pPr>
              <w:pStyle w:val="Title"/>
              <w:jc w:val="left"/>
              <w:rPr>
                <w:rFonts w:cs="Arial"/>
                <w:b w:val="0"/>
                <w:bCs w:val="0"/>
                <w:sz w:val="22"/>
                <w:szCs w:val="22"/>
              </w:rPr>
            </w:pPr>
            <w:r w:rsidRPr="00BC0922">
              <w:rPr>
                <w:rFonts w:cs="Arial"/>
                <w:b w:val="0"/>
                <w:bCs w:val="0"/>
                <w:sz w:val="22"/>
                <w:szCs w:val="22"/>
              </w:rPr>
              <w:t>n/a</w:t>
            </w:r>
          </w:p>
        </w:tc>
      </w:tr>
      <w:tr w:rsidR="00EE3F00" w:rsidRPr="00BC0922" w14:paraId="72A070A6" w14:textId="77777777" w:rsidTr="005D3C29">
        <w:trPr>
          <w:trHeight w:val="775"/>
        </w:trPr>
        <w:tc>
          <w:tcPr>
            <w:tcW w:w="1418" w:type="dxa"/>
            <w:vAlign w:val="center"/>
          </w:tcPr>
          <w:p w14:paraId="398C3D86" w14:textId="100E7DC7" w:rsidR="00EE3F00" w:rsidRPr="00BC0922" w:rsidRDefault="00EE3F00" w:rsidP="00EE3F00">
            <w:pPr>
              <w:pStyle w:val="Title"/>
              <w:jc w:val="left"/>
              <w:rPr>
                <w:rFonts w:cs="Arial"/>
                <w:b w:val="0"/>
                <w:sz w:val="22"/>
                <w:szCs w:val="22"/>
              </w:rPr>
            </w:pPr>
            <w:r w:rsidRPr="00BC0922">
              <w:rPr>
                <w:rFonts w:cs="Arial"/>
                <w:b w:val="0"/>
                <w:sz w:val="22"/>
                <w:szCs w:val="22"/>
              </w:rPr>
              <w:t>Fiona Robb</w:t>
            </w:r>
          </w:p>
        </w:tc>
        <w:tc>
          <w:tcPr>
            <w:tcW w:w="1417" w:type="dxa"/>
            <w:vAlign w:val="center"/>
          </w:tcPr>
          <w:p w14:paraId="54211DE3" w14:textId="16FBFD4F" w:rsidR="00EE3F00" w:rsidRPr="00BC0922" w:rsidRDefault="00EE3F00" w:rsidP="00EE3F00">
            <w:pPr>
              <w:pStyle w:val="Title"/>
              <w:jc w:val="left"/>
              <w:rPr>
                <w:rFonts w:cs="Arial"/>
                <w:b w:val="0"/>
                <w:sz w:val="22"/>
                <w:szCs w:val="22"/>
              </w:rPr>
            </w:pPr>
            <w:r w:rsidRPr="00BC0922">
              <w:rPr>
                <w:rFonts w:cs="Arial"/>
                <w:b w:val="0"/>
                <w:sz w:val="22"/>
                <w:szCs w:val="22"/>
              </w:rPr>
              <w:t>Specialist committee member</w:t>
            </w:r>
          </w:p>
        </w:tc>
        <w:tc>
          <w:tcPr>
            <w:tcW w:w="1843" w:type="dxa"/>
          </w:tcPr>
          <w:p w14:paraId="15847000" w14:textId="5C317426" w:rsidR="00EE3F00" w:rsidRPr="00BC0922" w:rsidRDefault="00EE3F00" w:rsidP="00EE3F00">
            <w:pPr>
              <w:pStyle w:val="Title"/>
              <w:jc w:val="left"/>
              <w:rPr>
                <w:rFonts w:cs="Arial"/>
                <w:b w:val="0"/>
                <w:sz w:val="22"/>
                <w:szCs w:val="22"/>
              </w:rPr>
            </w:pPr>
            <w:r w:rsidRPr="00BC0922">
              <w:rPr>
                <w:rFonts w:cs="Arial"/>
                <w:b w:val="0"/>
                <w:sz w:val="22"/>
                <w:szCs w:val="22"/>
              </w:rPr>
              <w:t>Direct non-financial professional and personal interest</w:t>
            </w:r>
          </w:p>
        </w:tc>
        <w:tc>
          <w:tcPr>
            <w:tcW w:w="4111" w:type="dxa"/>
            <w:vAlign w:val="center"/>
          </w:tcPr>
          <w:p w14:paraId="14C95E02" w14:textId="7041B556" w:rsidR="00EE3F00" w:rsidRPr="00BC0922" w:rsidRDefault="00EE3F00" w:rsidP="00EE3F00">
            <w:pPr>
              <w:spacing w:line="276" w:lineRule="auto"/>
              <w:rPr>
                <w:rFonts w:ascii="Arial" w:hAnsi="Arial" w:cs="Arial"/>
                <w:sz w:val="22"/>
                <w:szCs w:val="22"/>
              </w:rPr>
            </w:pPr>
            <w:r w:rsidRPr="00BC0922">
              <w:rPr>
                <w:rFonts w:ascii="Arial" w:hAnsi="Arial" w:cs="Arial"/>
                <w:sz w:val="22"/>
                <w:szCs w:val="22"/>
              </w:rPr>
              <w:t>Nil</w:t>
            </w:r>
          </w:p>
        </w:tc>
        <w:tc>
          <w:tcPr>
            <w:tcW w:w="1417" w:type="dxa"/>
            <w:vAlign w:val="center"/>
          </w:tcPr>
          <w:p w14:paraId="0C283A70" w14:textId="77777777" w:rsidR="00EE3F00" w:rsidRPr="00BC0922" w:rsidRDefault="00EE3F00" w:rsidP="00EE3F00">
            <w:pPr>
              <w:pStyle w:val="Title"/>
              <w:spacing w:after="0"/>
              <w:jc w:val="left"/>
              <w:rPr>
                <w:rFonts w:cs="Arial"/>
                <w:b w:val="0"/>
                <w:sz w:val="22"/>
                <w:szCs w:val="22"/>
              </w:rPr>
            </w:pPr>
          </w:p>
        </w:tc>
        <w:tc>
          <w:tcPr>
            <w:tcW w:w="1134" w:type="dxa"/>
          </w:tcPr>
          <w:p w14:paraId="7E5687A4" w14:textId="226E5521"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vAlign w:val="center"/>
          </w:tcPr>
          <w:p w14:paraId="589E9E2E" w14:textId="77777777" w:rsidR="00EE3F00" w:rsidRPr="00BC0922" w:rsidRDefault="00EE3F00" w:rsidP="00EE3F00">
            <w:pPr>
              <w:pStyle w:val="Title"/>
              <w:spacing w:after="0"/>
              <w:jc w:val="left"/>
              <w:rPr>
                <w:rFonts w:cs="Arial"/>
                <w:b w:val="0"/>
                <w:sz w:val="22"/>
                <w:szCs w:val="22"/>
              </w:rPr>
            </w:pPr>
          </w:p>
        </w:tc>
        <w:tc>
          <w:tcPr>
            <w:tcW w:w="2694" w:type="dxa"/>
          </w:tcPr>
          <w:p w14:paraId="58273170" w14:textId="3FC6226F" w:rsidR="00EE3F00" w:rsidRPr="00BC0922" w:rsidRDefault="00EE3F00" w:rsidP="00EE3F00">
            <w:pPr>
              <w:pStyle w:val="Title"/>
              <w:jc w:val="left"/>
              <w:rPr>
                <w:rFonts w:cs="Arial"/>
                <w:b w:val="0"/>
                <w:bCs w:val="0"/>
                <w:sz w:val="22"/>
                <w:szCs w:val="22"/>
              </w:rPr>
            </w:pPr>
            <w:r w:rsidRPr="00BC0922">
              <w:rPr>
                <w:rFonts w:cs="Arial"/>
                <w:b w:val="0"/>
                <w:bCs w:val="0"/>
                <w:sz w:val="22"/>
                <w:szCs w:val="22"/>
              </w:rPr>
              <w:t>n/a</w:t>
            </w:r>
          </w:p>
        </w:tc>
      </w:tr>
      <w:tr w:rsidR="00EE3F00" w:rsidRPr="00BC0922" w14:paraId="78E43C44" w14:textId="77777777" w:rsidTr="005D3C29">
        <w:trPr>
          <w:trHeight w:val="775"/>
        </w:trPr>
        <w:tc>
          <w:tcPr>
            <w:tcW w:w="1418" w:type="dxa"/>
            <w:vAlign w:val="center"/>
          </w:tcPr>
          <w:p w14:paraId="486A8CC1" w14:textId="66E8F7F5" w:rsidR="00EE3F00" w:rsidRPr="00BC0922" w:rsidRDefault="00EE3F00" w:rsidP="00EE3F00">
            <w:pPr>
              <w:pStyle w:val="Title"/>
              <w:jc w:val="left"/>
              <w:rPr>
                <w:rFonts w:cs="Arial"/>
                <w:b w:val="0"/>
                <w:sz w:val="22"/>
                <w:szCs w:val="22"/>
              </w:rPr>
            </w:pPr>
            <w:r w:rsidRPr="00BC0922">
              <w:rPr>
                <w:rFonts w:cs="Arial"/>
                <w:b w:val="0"/>
                <w:sz w:val="22"/>
                <w:szCs w:val="22"/>
              </w:rPr>
              <w:t>Fiona Robb</w:t>
            </w:r>
          </w:p>
        </w:tc>
        <w:tc>
          <w:tcPr>
            <w:tcW w:w="1417" w:type="dxa"/>
            <w:vAlign w:val="center"/>
          </w:tcPr>
          <w:p w14:paraId="3AA6A600" w14:textId="127D6A91" w:rsidR="00EE3F00" w:rsidRPr="00BC0922" w:rsidRDefault="00EE3F00" w:rsidP="00EE3F00">
            <w:pPr>
              <w:pStyle w:val="Title"/>
              <w:jc w:val="left"/>
              <w:rPr>
                <w:rFonts w:cs="Arial"/>
                <w:b w:val="0"/>
                <w:sz w:val="22"/>
                <w:szCs w:val="22"/>
              </w:rPr>
            </w:pPr>
            <w:r w:rsidRPr="00BC0922">
              <w:rPr>
                <w:rFonts w:cs="Arial"/>
                <w:b w:val="0"/>
                <w:sz w:val="22"/>
                <w:szCs w:val="22"/>
              </w:rPr>
              <w:t>Specialist committee member</w:t>
            </w:r>
          </w:p>
        </w:tc>
        <w:tc>
          <w:tcPr>
            <w:tcW w:w="1843" w:type="dxa"/>
            <w:vAlign w:val="center"/>
          </w:tcPr>
          <w:p w14:paraId="263B1855" w14:textId="706DFA1D" w:rsidR="00EE3F00" w:rsidRPr="00BC0922" w:rsidRDefault="00EE3F00" w:rsidP="00EE3F00">
            <w:pPr>
              <w:pStyle w:val="Title"/>
              <w:jc w:val="left"/>
              <w:rPr>
                <w:rFonts w:cs="Arial"/>
                <w:b w:val="0"/>
                <w:sz w:val="22"/>
                <w:szCs w:val="22"/>
              </w:rPr>
            </w:pPr>
            <w:r w:rsidRPr="00BC0922">
              <w:rPr>
                <w:rFonts w:cs="Arial"/>
                <w:b w:val="0"/>
                <w:sz w:val="22"/>
                <w:szCs w:val="22"/>
              </w:rPr>
              <w:t>Indirect</w:t>
            </w:r>
          </w:p>
        </w:tc>
        <w:tc>
          <w:tcPr>
            <w:tcW w:w="4111" w:type="dxa"/>
            <w:vAlign w:val="center"/>
          </w:tcPr>
          <w:p w14:paraId="44212F8C" w14:textId="462128A4" w:rsidR="00EE3F00" w:rsidRPr="00BC0922" w:rsidRDefault="00EE3F00" w:rsidP="00EE3F00">
            <w:pPr>
              <w:spacing w:line="276" w:lineRule="auto"/>
              <w:rPr>
                <w:rFonts w:ascii="Arial" w:hAnsi="Arial" w:cs="Arial"/>
                <w:sz w:val="22"/>
                <w:szCs w:val="22"/>
              </w:rPr>
            </w:pPr>
            <w:r w:rsidRPr="00BC0922">
              <w:rPr>
                <w:rFonts w:ascii="Arial" w:hAnsi="Arial" w:cs="Arial"/>
                <w:sz w:val="22"/>
                <w:szCs w:val="22"/>
              </w:rPr>
              <w:t>Nil</w:t>
            </w:r>
          </w:p>
        </w:tc>
        <w:tc>
          <w:tcPr>
            <w:tcW w:w="1417" w:type="dxa"/>
            <w:vAlign w:val="center"/>
          </w:tcPr>
          <w:p w14:paraId="4829F051" w14:textId="77777777" w:rsidR="00EE3F00" w:rsidRPr="00BC0922" w:rsidRDefault="00EE3F00" w:rsidP="00EE3F00">
            <w:pPr>
              <w:pStyle w:val="Title"/>
              <w:spacing w:after="0"/>
              <w:jc w:val="left"/>
              <w:rPr>
                <w:rFonts w:cs="Arial"/>
                <w:b w:val="0"/>
                <w:sz w:val="22"/>
                <w:szCs w:val="22"/>
              </w:rPr>
            </w:pPr>
          </w:p>
        </w:tc>
        <w:tc>
          <w:tcPr>
            <w:tcW w:w="1134" w:type="dxa"/>
          </w:tcPr>
          <w:p w14:paraId="0BF520D5" w14:textId="786A0943" w:rsidR="00EE3F00" w:rsidRPr="00BC0922" w:rsidRDefault="00EE3F00" w:rsidP="00EE3F00">
            <w:pPr>
              <w:pStyle w:val="Title"/>
              <w:spacing w:after="0"/>
              <w:jc w:val="left"/>
              <w:rPr>
                <w:rFonts w:cs="Arial"/>
                <w:b w:val="0"/>
                <w:sz w:val="22"/>
                <w:szCs w:val="22"/>
              </w:rPr>
            </w:pPr>
            <w:r w:rsidRPr="00BC0922">
              <w:rPr>
                <w:rFonts w:cs="Arial"/>
                <w:b w:val="0"/>
                <w:sz w:val="22"/>
                <w:szCs w:val="22"/>
              </w:rPr>
              <w:t>Oct 2023</w:t>
            </w:r>
          </w:p>
        </w:tc>
        <w:tc>
          <w:tcPr>
            <w:tcW w:w="1134" w:type="dxa"/>
            <w:vAlign w:val="center"/>
          </w:tcPr>
          <w:p w14:paraId="55F930D8" w14:textId="77777777" w:rsidR="00EE3F00" w:rsidRPr="00BC0922" w:rsidRDefault="00EE3F00" w:rsidP="00EE3F00">
            <w:pPr>
              <w:pStyle w:val="Title"/>
              <w:spacing w:after="0"/>
              <w:jc w:val="left"/>
              <w:rPr>
                <w:rFonts w:cs="Arial"/>
                <w:b w:val="0"/>
                <w:sz w:val="22"/>
                <w:szCs w:val="22"/>
              </w:rPr>
            </w:pPr>
          </w:p>
        </w:tc>
        <w:tc>
          <w:tcPr>
            <w:tcW w:w="2694" w:type="dxa"/>
          </w:tcPr>
          <w:p w14:paraId="53D3A16A" w14:textId="2F23C3E2" w:rsidR="00EE3F00" w:rsidRPr="00BC0922" w:rsidRDefault="00EE3F00" w:rsidP="00EE3F00">
            <w:pPr>
              <w:pStyle w:val="Title"/>
              <w:jc w:val="left"/>
              <w:rPr>
                <w:rFonts w:cs="Arial"/>
                <w:b w:val="0"/>
                <w:bCs w:val="0"/>
                <w:sz w:val="22"/>
                <w:szCs w:val="22"/>
              </w:rPr>
            </w:pPr>
            <w:r w:rsidRPr="00BC0922">
              <w:rPr>
                <w:rFonts w:cs="Arial"/>
                <w:b w:val="0"/>
                <w:bCs w:val="0"/>
                <w:sz w:val="22"/>
                <w:szCs w:val="22"/>
              </w:rPr>
              <w:t>n/a</w:t>
            </w:r>
          </w:p>
        </w:tc>
      </w:tr>
      <w:tr w:rsidR="00916189" w:rsidRPr="00BC0922" w14:paraId="456A0D9E" w14:textId="77777777" w:rsidTr="00EE0E37">
        <w:trPr>
          <w:trHeight w:val="775"/>
        </w:trPr>
        <w:tc>
          <w:tcPr>
            <w:tcW w:w="1418" w:type="dxa"/>
            <w:vAlign w:val="center"/>
          </w:tcPr>
          <w:p w14:paraId="041E9998" w14:textId="109945C9" w:rsidR="00916189" w:rsidRPr="00BC0922" w:rsidRDefault="00916189" w:rsidP="00916189">
            <w:pPr>
              <w:pStyle w:val="Title"/>
              <w:jc w:val="left"/>
              <w:rPr>
                <w:rFonts w:cs="Arial"/>
                <w:b w:val="0"/>
                <w:sz w:val="22"/>
                <w:szCs w:val="22"/>
              </w:rPr>
            </w:pPr>
            <w:r w:rsidRPr="00BC0922">
              <w:rPr>
                <w:rFonts w:cs="Arial"/>
                <w:b w:val="0"/>
                <w:sz w:val="22"/>
                <w:szCs w:val="22"/>
              </w:rPr>
              <w:t>Lucy Side</w:t>
            </w:r>
          </w:p>
        </w:tc>
        <w:tc>
          <w:tcPr>
            <w:tcW w:w="1417" w:type="dxa"/>
            <w:vAlign w:val="center"/>
          </w:tcPr>
          <w:p w14:paraId="24F70176" w14:textId="6316EC43" w:rsidR="00916189" w:rsidRPr="00BC0922" w:rsidRDefault="00916189" w:rsidP="00916189">
            <w:pPr>
              <w:pStyle w:val="Title"/>
              <w:jc w:val="left"/>
              <w:rPr>
                <w:rFonts w:cs="Arial"/>
                <w:b w:val="0"/>
                <w:sz w:val="22"/>
                <w:szCs w:val="22"/>
              </w:rPr>
            </w:pPr>
            <w:r w:rsidRPr="00BC0922">
              <w:rPr>
                <w:rFonts w:cs="Arial"/>
                <w:b w:val="0"/>
                <w:sz w:val="22"/>
                <w:szCs w:val="22"/>
              </w:rPr>
              <w:t>Specialist committee member</w:t>
            </w:r>
          </w:p>
        </w:tc>
        <w:tc>
          <w:tcPr>
            <w:tcW w:w="1843" w:type="dxa"/>
          </w:tcPr>
          <w:p w14:paraId="32FFC9E9" w14:textId="0172A1AE" w:rsidR="00916189" w:rsidRPr="00BC0922" w:rsidRDefault="00916189" w:rsidP="00916189">
            <w:pPr>
              <w:pStyle w:val="Title"/>
              <w:jc w:val="left"/>
              <w:rPr>
                <w:rFonts w:cs="Arial"/>
                <w:b w:val="0"/>
                <w:sz w:val="22"/>
                <w:szCs w:val="22"/>
              </w:rPr>
            </w:pPr>
            <w:r w:rsidRPr="00BC0922">
              <w:rPr>
                <w:rFonts w:cs="Arial"/>
                <w:b w:val="0"/>
                <w:sz w:val="22"/>
                <w:szCs w:val="22"/>
              </w:rPr>
              <w:t xml:space="preserve">Direct financial interest </w:t>
            </w:r>
          </w:p>
        </w:tc>
        <w:tc>
          <w:tcPr>
            <w:tcW w:w="4111" w:type="dxa"/>
          </w:tcPr>
          <w:p w14:paraId="19F1B269" w14:textId="25B153CC" w:rsidR="00916189" w:rsidRPr="00BC0922" w:rsidRDefault="00916189" w:rsidP="00916189">
            <w:pPr>
              <w:spacing w:line="276" w:lineRule="auto"/>
              <w:rPr>
                <w:rFonts w:ascii="Arial" w:hAnsi="Arial" w:cs="Arial"/>
                <w:sz w:val="22"/>
                <w:szCs w:val="22"/>
              </w:rPr>
            </w:pPr>
            <w:r w:rsidRPr="00BC0922">
              <w:rPr>
                <w:rFonts w:ascii="Arial" w:hAnsi="Arial" w:cs="Arial"/>
                <w:sz w:val="22"/>
                <w:szCs w:val="22"/>
                <w:lang w:val="en-US"/>
              </w:rPr>
              <w:t>Private practice at the London Genetics Centre, 90 Sloane St</w:t>
            </w:r>
          </w:p>
        </w:tc>
        <w:tc>
          <w:tcPr>
            <w:tcW w:w="1417" w:type="dxa"/>
          </w:tcPr>
          <w:p w14:paraId="6856138D" w14:textId="1EE88CCF" w:rsidR="00916189" w:rsidRPr="00BC0922" w:rsidRDefault="00916189" w:rsidP="00916189">
            <w:pPr>
              <w:pStyle w:val="Title"/>
              <w:spacing w:after="0"/>
              <w:jc w:val="left"/>
              <w:rPr>
                <w:rFonts w:cs="Arial"/>
                <w:b w:val="0"/>
                <w:sz w:val="22"/>
                <w:szCs w:val="22"/>
              </w:rPr>
            </w:pPr>
            <w:r w:rsidRPr="00BC0922">
              <w:rPr>
                <w:rFonts w:cs="Arial"/>
                <w:b w:val="0"/>
                <w:bCs w:val="0"/>
                <w:sz w:val="22"/>
                <w:szCs w:val="22"/>
                <w:lang w:val="en-US"/>
              </w:rPr>
              <w:t>August 2020</w:t>
            </w:r>
          </w:p>
        </w:tc>
        <w:tc>
          <w:tcPr>
            <w:tcW w:w="1134" w:type="dxa"/>
            <w:vAlign w:val="center"/>
          </w:tcPr>
          <w:p w14:paraId="4938E4E9" w14:textId="78A65E1E" w:rsidR="00916189" w:rsidRPr="00BC0922" w:rsidRDefault="00916189" w:rsidP="00916189">
            <w:pPr>
              <w:pStyle w:val="Title"/>
              <w:spacing w:after="0"/>
              <w:jc w:val="left"/>
              <w:rPr>
                <w:rFonts w:cs="Arial"/>
                <w:b w:val="0"/>
                <w:sz w:val="22"/>
                <w:szCs w:val="22"/>
              </w:rPr>
            </w:pPr>
            <w:r w:rsidRPr="00BC0922">
              <w:rPr>
                <w:rFonts w:cs="Arial"/>
                <w:b w:val="0"/>
                <w:sz w:val="22"/>
                <w:szCs w:val="22"/>
              </w:rPr>
              <w:t>Feb 2024</w:t>
            </w:r>
          </w:p>
        </w:tc>
        <w:tc>
          <w:tcPr>
            <w:tcW w:w="1134" w:type="dxa"/>
          </w:tcPr>
          <w:p w14:paraId="26B28C92" w14:textId="6065A5C7" w:rsidR="00916189" w:rsidRPr="00BC0922" w:rsidRDefault="00916189" w:rsidP="00916189">
            <w:pPr>
              <w:pStyle w:val="Title"/>
              <w:spacing w:after="0"/>
              <w:jc w:val="left"/>
              <w:rPr>
                <w:rFonts w:cs="Arial"/>
                <w:b w:val="0"/>
                <w:sz w:val="22"/>
                <w:szCs w:val="22"/>
              </w:rPr>
            </w:pPr>
            <w:r w:rsidRPr="00BC0922">
              <w:rPr>
                <w:rFonts w:cs="Arial"/>
                <w:b w:val="0"/>
                <w:bCs w:val="0"/>
                <w:sz w:val="22"/>
                <w:szCs w:val="22"/>
                <w:lang w:val="en-US"/>
              </w:rPr>
              <w:t>Ongoing</w:t>
            </w:r>
          </w:p>
        </w:tc>
        <w:tc>
          <w:tcPr>
            <w:tcW w:w="2694" w:type="dxa"/>
            <w:vAlign w:val="center"/>
          </w:tcPr>
          <w:p w14:paraId="2AC79348" w14:textId="77777777" w:rsidR="00916189" w:rsidRPr="00BC0922" w:rsidRDefault="00916189" w:rsidP="00916189">
            <w:pPr>
              <w:pStyle w:val="Title"/>
              <w:jc w:val="left"/>
              <w:rPr>
                <w:rFonts w:cs="Arial"/>
                <w:sz w:val="22"/>
                <w:szCs w:val="22"/>
              </w:rPr>
            </w:pPr>
          </w:p>
        </w:tc>
      </w:tr>
      <w:tr w:rsidR="00916189" w:rsidRPr="00BC0922" w14:paraId="4A7718DD" w14:textId="77777777" w:rsidTr="006F746B">
        <w:trPr>
          <w:trHeight w:val="775"/>
        </w:trPr>
        <w:tc>
          <w:tcPr>
            <w:tcW w:w="1418" w:type="dxa"/>
            <w:vAlign w:val="center"/>
          </w:tcPr>
          <w:p w14:paraId="7E46AECB" w14:textId="5601B4EB" w:rsidR="00916189" w:rsidRPr="00BC0922" w:rsidRDefault="00916189" w:rsidP="00916189">
            <w:pPr>
              <w:pStyle w:val="Title"/>
              <w:jc w:val="left"/>
              <w:rPr>
                <w:rFonts w:cs="Arial"/>
                <w:b w:val="0"/>
                <w:sz w:val="22"/>
                <w:szCs w:val="22"/>
              </w:rPr>
            </w:pPr>
            <w:r w:rsidRPr="00BC0922">
              <w:rPr>
                <w:rFonts w:cs="Arial"/>
                <w:b w:val="0"/>
                <w:sz w:val="22"/>
                <w:szCs w:val="22"/>
              </w:rPr>
              <w:lastRenderedPageBreak/>
              <w:t>Lucy Side</w:t>
            </w:r>
          </w:p>
        </w:tc>
        <w:tc>
          <w:tcPr>
            <w:tcW w:w="1417" w:type="dxa"/>
            <w:vAlign w:val="center"/>
          </w:tcPr>
          <w:p w14:paraId="78ACA757" w14:textId="1A868506" w:rsidR="00916189" w:rsidRPr="00BC0922" w:rsidRDefault="00916189" w:rsidP="00916189">
            <w:pPr>
              <w:pStyle w:val="Title"/>
              <w:jc w:val="left"/>
              <w:rPr>
                <w:rFonts w:cs="Arial"/>
                <w:b w:val="0"/>
                <w:sz w:val="22"/>
                <w:szCs w:val="22"/>
              </w:rPr>
            </w:pPr>
            <w:r w:rsidRPr="00BC0922">
              <w:rPr>
                <w:rFonts w:cs="Arial"/>
                <w:b w:val="0"/>
                <w:sz w:val="22"/>
                <w:szCs w:val="22"/>
              </w:rPr>
              <w:t>Specialist committee member</w:t>
            </w:r>
          </w:p>
        </w:tc>
        <w:tc>
          <w:tcPr>
            <w:tcW w:w="1843" w:type="dxa"/>
          </w:tcPr>
          <w:p w14:paraId="129CAFB7" w14:textId="35A9EF01" w:rsidR="00916189" w:rsidRPr="00BC0922" w:rsidRDefault="00916189" w:rsidP="00916189">
            <w:pPr>
              <w:pStyle w:val="Title"/>
              <w:jc w:val="left"/>
              <w:rPr>
                <w:rFonts w:cs="Arial"/>
                <w:b w:val="0"/>
                <w:sz w:val="22"/>
                <w:szCs w:val="22"/>
              </w:rPr>
            </w:pPr>
            <w:r w:rsidRPr="00BC0922">
              <w:rPr>
                <w:rFonts w:cs="Arial"/>
                <w:b w:val="0"/>
                <w:sz w:val="22"/>
                <w:szCs w:val="22"/>
              </w:rPr>
              <w:t xml:space="preserve">Direct financial interest </w:t>
            </w:r>
          </w:p>
        </w:tc>
        <w:tc>
          <w:tcPr>
            <w:tcW w:w="4111" w:type="dxa"/>
          </w:tcPr>
          <w:p w14:paraId="200DC3BE" w14:textId="5342B934" w:rsidR="00916189" w:rsidRPr="00BC0922" w:rsidRDefault="00916189" w:rsidP="00916189">
            <w:pPr>
              <w:spacing w:line="276" w:lineRule="auto"/>
              <w:rPr>
                <w:rFonts w:ascii="Arial" w:hAnsi="Arial" w:cs="Arial"/>
                <w:sz w:val="22"/>
                <w:szCs w:val="22"/>
                <w:lang w:val="en-US"/>
              </w:rPr>
            </w:pPr>
            <w:r w:rsidRPr="00BC0922">
              <w:rPr>
                <w:rFonts w:ascii="Arial" w:hAnsi="Arial" w:cs="Arial"/>
                <w:sz w:val="22"/>
                <w:szCs w:val="22"/>
                <w:lang w:val="en-US"/>
              </w:rPr>
              <w:t>Locum consultant post at University Hospitals Bristol NHS Trust</w:t>
            </w:r>
          </w:p>
        </w:tc>
        <w:tc>
          <w:tcPr>
            <w:tcW w:w="1417" w:type="dxa"/>
          </w:tcPr>
          <w:p w14:paraId="4B1B15B5" w14:textId="41C7D070" w:rsidR="00916189" w:rsidRPr="00BC0922" w:rsidRDefault="00916189" w:rsidP="00916189">
            <w:pPr>
              <w:pStyle w:val="Title"/>
              <w:spacing w:after="0"/>
              <w:jc w:val="left"/>
              <w:rPr>
                <w:rFonts w:cs="Arial"/>
                <w:b w:val="0"/>
                <w:bCs w:val="0"/>
                <w:sz w:val="22"/>
                <w:szCs w:val="22"/>
                <w:lang w:val="en-US"/>
              </w:rPr>
            </w:pPr>
            <w:r w:rsidRPr="00BC0922">
              <w:rPr>
                <w:rFonts w:cs="Arial"/>
                <w:b w:val="0"/>
                <w:bCs w:val="0"/>
                <w:sz w:val="22"/>
                <w:szCs w:val="22"/>
                <w:lang w:val="en-US"/>
              </w:rPr>
              <w:t>October 2022</w:t>
            </w:r>
          </w:p>
        </w:tc>
        <w:tc>
          <w:tcPr>
            <w:tcW w:w="1134" w:type="dxa"/>
          </w:tcPr>
          <w:p w14:paraId="691C97BE" w14:textId="46164DE3" w:rsidR="00916189" w:rsidRPr="00BC0922" w:rsidRDefault="00916189" w:rsidP="00916189">
            <w:pPr>
              <w:pStyle w:val="Title"/>
              <w:spacing w:after="0"/>
              <w:jc w:val="left"/>
              <w:rPr>
                <w:rFonts w:cs="Arial"/>
                <w:b w:val="0"/>
                <w:sz w:val="22"/>
                <w:szCs w:val="22"/>
              </w:rPr>
            </w:pPr>
            <w:r w:rsidRPr="00BC0922">
              <w:rPr>
                <w:rFonts w:cs="Arial"/>
                <w:b w:val="0"/>
                <w:sz w:val="22"/>
                <w:szCs w:val="22"/>
              </w:rPr>
              <w:t>Feb 2024</w:t>
            </w:r>
          </w:p>
        </w:tc>
        <w:tc>
          <w:tcPr>
            <w:tcW w:w="1134" w:type="dxa"/>
          </w:tcPr>
          <w:p w14:paraId="08F64FCF" w14:textId="36E74542" w:rsidR="00916189" w:rsidRPr="00BC0922" w:rsidRDefault="00916189" w:rsidP="00916189">
            <w:pPr>
              <w:pStyle w:val="Title"/>
              <w:spacing w:after="0"/>
              <w:jc w:val="left"/>
              <w:rPr>
                <w:rFonts w:cs="Arial"/>
                <w:b w:val="0"/>
                <w:bCs w:val="0"/>
                <w:sz w:val="22"/>
                <w:szCs w:val="22"/>
                <w:lang w:val="en-US"/>
              </w:rPr>
            </w:pPr>
            <w:r w:rsidRPr="00BC0922">
              <w:rPr>
                <w:rFonts w:cs="Arial"/>
                <w:b w:val="0"/>
                <w:bCs w:val="0"/>
                <w:sz w:val="22"/>
                <w:szCs w:val="22"/>
                <w:lang w:val="en-US"/>
              </w:rPr>
              <w:t>Ongoing</w:t>
            </w:r>
          </w:p>
        </w:tc>
        <w:tc>
          <w:tcPr>
            <w:tcW w:w="2694" w:type="dxa"/>
            <w:vAlign w:val="center"/>
          </w:tcPr>
          <w:p w14:paraId="6C606E5F" w14:textId="1912C8F3" w:rsidR="00916189" w:rsidRPr="00BC0922" w:rsidRDefault="00EE3F00" w:rsidP="00916189">
            <w:pPr>
              <w:pStyle w:val="Title"/>
              <w:jc w:val="left"/>
              <w:rPr>
                <w:rFonts w:cs="Arial"/>
                <w:sz w:val="22"/>
                <w:szCs w:val="22"/>
              </w:rPr>
            </w:pPr>
            <w:r w:rsidRPr="00BC0922">
              <w:rPr>
                <w:rFonts w:cs="Arial"/>
                <w:b w:val="0"/>
                <w:bCs w:val="0"/>
                <w:sz w:val="22"/>
                <w:szCs w:val="22"/>
              </w:rPr>
              <w:t>No action other than the process of open declaration</w:t>
            </w:r>
          </w:p>
        </w:tc>
      </w:tr>
      <w:tr w:rsidR="00916189" w:rsidRPr="00BC0922" w14:paraId="2941EF78" w14:textId="77777777" w:rsidTr="006F746B">
        <w:trPr>
          <w:trHeight w:val="775"/>
        </w:trPr>
        <w:tc>
          <w:tcPr>
            <w:tcW w:w="1418" w:type="dxa"/>
            <w:vAlign w:val="center"/>
          </w:tcPr>
          <w:p w14:paraId="4D8B409C" w14:textId="618C9FF7" w:rsidR="00916189" w:rsidRPr="00BC0922" w:rsidRDefault="00916189" w:rsidP="00916189">
            <w:pPr>
              <w:pStyle w:val="Title"/>
              <w:jc w:val="left"/>
              <w:rPr>
                <w:rFonts w:cs="Arial"/>
                <w:b w:val="0"/>
                <w:sz w:val="22"/>
                <w:szCs w:val="22"/>
              </w:rPr>
            </w:pPr>
            <w:r w:rsidRPr="00BC0922">
              <w:rPr>
                <w:rFonts w:cs="Arial"/>
                <w:b w:val="0"/>
                <w:sz w:val="22"/>
                <w:szCs w:val="22"/>
              </w:rPr>
              <w:t>Lucy Side</w:t>
            </w:r>
          </w:p>
        </w:tc>
        <w:tc>
          <w:tcPr>
            <w:tcW w:w="1417" w:type="dxa"/>
            <w:vAlign w:val="center"/>
          </w:tcPr>
          <w:p w14:paraId="723A721E" w14:textId="6AE1AA9C" w:rsidR="00916189" w:rsidRPr="00BC0922" w:rsidRDefault="00916189" w:rsidP="00916189">
            <w:pPr>
              <w:pStyle w:val="Title"/>
              <w:jc w:val="left"/>
              <w:rPr>
                <w:rFonts w:cs="Arial"/>
                <w:b w:val="0"/>
                <w:sz w:val="22"/>
                <w:szCs w:val="22"/>
              </w:rPr>
            </w:pPr>
            <w:r w:rsidRPr="00BC0922">
              <w:rPr>
                <w:rFonts w:cs="Arial"/>
                <w:b w:val="0"/>
                <w:sz w:val="22"/>
                <w:szCs w:val="22"/>
              </w:rPr>
              <w:t>Specialist committee member</w:t>
            </w:r>
          </w:p>
        </w:tc>
        <w:tc>
          <w:tcPr>
            <w:tcW w:w="1843" w:type="dxa"/>
          </w:tcPr>
          <w:p w14:paraId="4738D3BF" w14:textId="6E5B0161" w:rsidR="00916189" w:rsidRPr="00BC0922" w:rsidRDefault="00916189" w:rsidP="00916189">
            <w:pPr>
              <w:pStyle w:val="Title"/>
              <w:jc w:val="left"/>
              <w:rPr>
                <w:rFonts w:cs="Arial"/>
                <w:b w:val="0"/>
                <w:sz w:val="22"/>
                <w:szCs w:val="22"/>
              </w:rPr>
            </w:pPr>
            <w:r w:rsidRPr="00BC0922">
              <w:rPr>
                <w:rFonts w:cs="Arial"/>
                <w:b w:val="0"/>
                <w:sz w:val="22"/>
                <w:szCs w:val="22"/>
              </w:rPr>
              <w:t xml:space="preserve">Direct financial interest </w:t>
            </w:r>
          </w:p>
        </w:tc>
        <w:tc>
          <w:tcPr>
            <w:tcW w:w="4111" w:type="dxa"/>
          </w:tcPr>
          <w:p w14:paraId="6A20211F" w14:textId="3450D6DB" w:rsidR="00916189" w:rsidRPr="00BC0922" w:rsidRDefault="00916189" w:rsidP="00916189">
            <w:pPr>
              <w:spacing w:line="276" w:lineRule="auto"/>
              <w:rPr>
                <w:rFonts w:ascii="Arial" w:hAnsi="Arial" w:cs="Arial"/>
                <w:sz w:val="22"/>
                <w:szCs w:val="22"/>
                <w:lang w:val="en-US"/>
              </w:rPr>
            </w:pPr>
            <w:r w:rsidRPr="00BC0922">
              <w:rPr>
                <w:rFonts w:ascii="Arial" w:hAnsi="Arial" w:cs="Arial"/>
                <w:sz w:val="22"/>
                <w:szCs w:val="22"/>
                <w:lang w:val="en-US"/>
              </w:rPr>
              <w:t>Honorarium From Eli Lilly for talk on Endocrine Genetics</w:t>
            </w:r>
          </w:p>
        </w:tc>
        <w:tc>
          <w:tcPr>
            <w:tcW w:w="1417" w:type="dxa"/>
          </w:tcPr>
          <w:p w14:paraId="6DA3A130" w14:textId="1C4F69B3" w:rsidR="00916189" w:rsidRPr="00BC0922" w:rsidRDefault="00916189" w:rsidP="00916189">
            <w:pPr>
              <w:pStyle w:val="Title"/>
              <w:spacing w:after="0"/>
              <w:jc w:val="left"/>
              <w:rPr>
                <w:rFonts w:cs="Arial"/>
                <w:b w:val="0"/>
                <w:bCs w:val="0"/>
                <w:sz w:val="22"/>
                <w:szCs w:val="22"/>
                <w:lang w:val="en-US"/>
              </w:rPr>
            </w:pPr>
            <w:r w:rsidRPr="00BC0922">
              <w:rPr>
                <w:rFonts w:cs="Arial"/>
                <w:b w:val="0"/>
                <w:bCs w:val="0"/>
                <w:sz w:val="22"/>
                <w:szCs w:val="22"/>
                <w:lang w:val="en-US"/>
              </w:rPr>
              <w:t>May 2023</w:t>
            </w:r>
          </w:p>
        </w:tc>
        <w:tc>
          <w:tcPr>
            <w:tcW w:w="1134" w:type="dxa"/>
          </w:tcPr>
          <w:p w14:paraId="396BA31A" w14:textId="63A203A8" w:rsidR="00916189" w:rsidRPr="00BC0922" w:rsidRDefault="00916189" w:rsidP="00916189">
            <w:pPr>
              <w:pStyle w:val="Title"/>
              <w:spacing w:after="0"/>
              <w:jc w:val="left"/>
              <w:rPr>
                <w:rFonts w:cs="Arial"/>
                <w:b w:val="0"/>
                <w:sz w:val="22"/>
                <w:szCs w:val="22"/>
              </w:rPr>
            </w:pPr>
            <w:r w:rsidRPr="00BC0922">
              <w:rPr>
                <w:rFonts w:cs="Arial"/>
                <w:b w:val="0"/>
                <w:sz w:val="22"/>
                <w:szCs w:val="22"/>
              </w:rPr>
              <w:t>Feb 2024</w:t>
            </w:r>
          </w:p>
        </w:tc>
        <w:tc>
          <w:tcPr>
            <w:tcW w:w="1134" w:type="dxa"/>
          </w:tcPr>
          <w:p w14:paraId="715CEF3D" w14:textId="0B324387" w:rsidR="00916189" w:rsidRPr="00BC0922" w:rsidRDefault="00916189" w:rsidP="00916189">
            <w:pPr>
              <w:pStyle w:val="Title"/>
              <w:spacing w:after="0"/>
              <w:jc w:val="left"/>
              <w:rPr>
                <w:rFonts w:cs="Arial"/>
                <w:b w:val="0"/>
                <w:bCs w:val="0"/>
                <w:sz w:val="22"/>
                <w:szCs w:val="22"/>
                <w:lang w:val="en-US"/>
              </w:rPr>
            </w:pPr>
            <w:r w:rsidRPr="00BC0922">
              <w:rPr>
                <w:rFonts w:cs="Arial"/>
                <w:b w:val="0"/>
                <w:bCs w:val="0"/>
                <w:sz w:val="22"/>
                <w:szCs w:val="22"/>
                <w:lang w:val="en-US"/>
              </w:rPr>
              <w:t>May 2023</w:t>
            </w:r>
          </w:p>
        </w:tc>
        <w:tc>
          <w:tcPr>
            <w:tcW w:w="2694" w:type="dxa"/>
            <w:vAlign w:val="center"/>
          </w:tcPr>
          <w:p w14:paraId="1552EC5A" w14:textId="77777777" w:rsidR="00916189" w:rsidRPr="00BC0922" w:rsidRDefault="00916189" w:rsidP="00916189">
            <w:pPr>
              <w:pStyle w:val="Title"/>
              <w:jc w:val="left"/>
              <w:rPr>
                <w:rFonts w:cs="Arial"/>
                <w:sz w:val="22"/>
                <w:szCs w:val="22"/>
              </w:rPr>
            </w:pPr>
          </w:p>
        </w:tc>
      </w:tr>
      <w:tr w:rsidR="00916189" w:rsidRPr="00BC0922" w14:paraId="44D9814C" w14:textId="77777777" w:rsidTr="006F746B">
        <w:trPr>
          <w:trHeight w:val="775"/>
        </w:trPr>
        <w:tc>
          <w:tcPr>
            <w:tcW w:w="1418" w:type="dxa"/>
            <w:vAlign w:val="center"/>
          </w:tcPr>
          <w:p w14:paraId="6593865C" w14:textId="6742205E" w:rsidR="00916189" w:rsidRPr="00BC0922" w:rsidRDefault="00916189" w:rsidP="00916189">
            <w:pPr>
              <w:pStyle w:val="Title"/>
              <w:jc w:val="left"/>
              <w:rPr>
                <w:rFonts w:cs="Arial"/>
                <w:b w:val="0"/>
                <w:sz w:val="22"/>
                <w:szCs w:val="22"/>
              </w:rPr>
            </w:pPr>
            <w:r w:rsidRPr="00BC0922">
              <w:rPr>
                <w:rFonts w:cs="Arial"/>
                <w:b w:val="0"/>
                <w:sz w:val="22"/>
                <w:szCs w:val="22"/>
              </w:rPr>
              <w:t>Lucy Side</w:t>
            </w:r>
          </w:p>
        </w:tc>
        <w:tc>
          <w:tcPr>
            <w:tcW w:w="1417" w:type="dxa"/>
            <w:vAlign w:val="center"/>
          </w:tcPr>
          <w:p w14:paraId="679675F9" w14:textId="6EE0953B" w:rsidR="00916189" w:rsidRPr="00BC0922" w:rsidRDefault="00916189" w:rsidP="00916189">
            <w:pPr>
              <w:pStyle w:val="Title"/>
              <w:jc w:val="left"/>
              <w:rPr>
                <w:rFonts w:cs="Arial"/>
                <w:b w:val="0"/>
                <w:sz w:val="22"/>
                <w:szCs w:val="22"/>
              </w:rPr>
            </w:pPr>
            <w:r w:rsidRPr="00BC0922">
              <w:rPr>
                <w:rFonts w:cs="Arial"/>
                <w:b w:val="0"/>
                <w:sz w:val="22"/>
                <w:szCs w:val="22"/>
              </w:rPr>
              <w:t>Specialist committee member</w:t>
            </w:r>
          </w:p>
        </w:tc>
        <w:tc>
          <w:tcPr>
            <w:tcW w:w="1843" w:type="dxa"/>
          </w:tcPr>
          <w:p w14:paraId="1238C9A5" w14:textId="38C9E588" w:rsidR="00916189" w:rsidRPr="00BC0922" w:rsidRDefault="00916189" w:rsidP="00916189">
            <w:pPr>
              <w:pStyle w:val="Title"/>
              <w:jc w:val="left"/>
              <w:rPr>
                <w:rFonts w:cs="Arial"/>
                <w:b w:val="0"/>
                <w:sz w:val="22"/>
                <w:szCs w:val="22"/>
              </w:rPr>
            </w:pPr>
            <w:r w:rsidRPr="00BC0922">
              <w:rPr>
                <w:rFonts w:cs="Arial"/>
                <w:b w:val="0"/>
                <w:sz w:val="22"/>
                <w:szCs w:val="22"/>
              </w:rPr>
              <w:t xml:space="preserve">Direct financial interest </w:t>
            </w:r>
          </w:p>
        </w:tc>
        <w:tc>
          <w:tcPr>
            <w:tcW w:w="4111" w:type="dxa"/>
          </w:tcPr>
          <w:p w14:paraId="279C7FE8" w14:textId="347757DE" w:rsidR="00916189" w:rsidRPr="00BC0922" w:rsidRDefault="00916189" w:rsidP="00916189">
            <w:pPr>
              <w:spacing w:line="276" w:lineRule="auto"/>
              <w:rPr>
                <w:rFonts w:ascii="Arial" w:hAnsi="Arial" w:cs="Arial"/>
                <w:sz w:val="22"/>
                <w:szCs w:val="22"/>
                <w:lang w:val="en-US"/>
              </w:rPr>
            </w:pPr>
            <w:r w:rsidRPr="00BC0922">
              <w:rPr>
                <w:rFonts w:ascii="Arial" w:hAnsi="Arial" w:cs="Arial"/>
                <w:sz w:val="22"/>
                <w:szCs w:val="22"/>
                <w:lang w:val="en-US"/>
              </w:rPr>
              <w:t>Honorarium From Astra Zeneca for talk on Prostate Cancer Genetics</w:t>
            </w:r>
          </w:p>
        </w:tc>
        <w:tc>
          <w:tcPr>
            <w:tcW w:w="1417" w:type="dxa"/>
          </w:tcPr>
          <w:p w14:paraId="39E3AD44" w14:textId="6172A1BC" w:rsidR="00916189" w:rsidRPr="00BC0922" w:rsidRDefault="00916189" w:rsidP="00916189">
            <w:pPr>
              <w:pStyle w:val="Title"/>
              <w:spacing w:after="0"/>
              <w:jc w:val="left"/>
              <w:rPr>
                <w:rFonts w:cs="Arial"/>
                <w:b w:val="0"/>
                <w:bCs w:val="0"/>
                <w:sz w:val="22"/>
                <w:szCs w:val="22"/>
                <w:lang w:val="en-US"/>
              </w:rPr>
            </w:pPr>
            <w:r w:rsidRPr="00BC0922">
              <w:rPr>
                <w:rFonts w:cs="Arial"/>
                <w:b w:val="0"/>
                <w:bCs w:val="0"/>
                <w:sz w:val="22"/>
                <w:szCs w:val="22"/>
                <w:lang w:val="en-US"/>
              </w:rPr>
              <w:t>Jan 2024</w:t>
            </w:r>
          </w:p>
        </w:tc>
        <w:tc>
          <w:tcPr>
            <w:tcW w:w="1134" w:type="dxa"/>
          </w:tcPr>
          <w:p w14:paraId="6E7AD634" w14:textId="35ABC7DE" w:rsidR="00916189" w:rsidRPr="00BC0922" w:rsidRDefault="00916189" w:rsidP="00916189">
            <w:pPr>
              <w:pStyle w:val="Title"/>
              <w:spacing w:after="0"/>
              <w:jc w:val="left"/>
              <w:rPr>
                <w:rFonts w:cs="Arial"/>
                <w:b w:val="0"/>
                <w:sz w:val="22"/>
                <w:szCs w:val="22"/>
              </w:rPr>
            </w:pPr>
            <w:r w:rsidRPr="00BC0922">
              <w:rPr>
                <w:rFonts w:cs="Arial"/>
                <w:b w:val="0"/>
                <w:sz w:val="22"/>
                <w:szCs w:val="22"/>
              </w:rPr>
              <w:t>Feb 2024</w:t>
            </w:r>
          </w:p>
        </w:tc>
        <w:tc>
          <w:tcPr>
            <w:tcW w:w="1134" w:type="dxa"/>
          </w:tcPr>
          <w:p w14:paraId="7978742F" w14:textId="53EB59AD" w:rsidR="00916189" w:rsidRPr="00BC0922" w:rsidRDefault="00916189" w:rsidP="00916189">
            <w:pPr>
              <w:pStyle w:val="Title"/>
              <w:spacing w:after="0"/>
              <w:jc w:val="left"/>
              <w:rPr>
                <w:rFonts w:cs="Arial"/>
                <w:b w:val="0"/>
                <w:bCs w:val="0"/>
                <w:sz w:val="22"/>
                <w:szCs w:val="22"/>
                <w:lang w:val="en-US"/>
              </w:rPr>
            </w:pPr>
            <w:r w:rsidRPr="00BC0922">
              <w:rPr>
                <w:rFonts w:cs="Arial"/>
                <w:b w:val="0"/>
                <w:bCs w:val="0"/>
                <w:sz w:val="22"/>
                <w:szCs w:val="22"/>
                <w:lang w:val="en-US"/>
              </w:rPr>
              <w:t>Jan 2024</w:t>
            </w:r>
          </w:p>
        </w:tc>
        <w:tc>
          <w:tcPr>
            <w:tcW w:w="2694" w:type="dxa"/>
            <w:vAlign w:val="center"/>
          </w:tcPr>
          <w:p w14:paraId="1D0E337A" w14:textId="77777777" w:rsidR="00916189" w:rsidRPr="00BC0922" w:rsidRDefault="00916189" w:rsidP="00916189">
            <w:pPr>
              <w:pStyle w:val="Title"/>
              <w:jc w:val="left"/>
              <w:rPr>
                <w:rFonts w:cs="Arial"/>
                <w:sz w:val="22"/>
                <w:szCs w:val="22"/>
              </w:rPr>
            </w:pPr>
          </w:p>
        </w:tc>
      </w:tr>
      <w:tr w:rsidR="00EE3F00" w:rsidRPr="00BC0922" w14:paraId="2694589E" w14:textId="77777777" w:rsidTr="001173FF">
        <w:trPr>
          <w:trHeight w:val="775"/>
        </w:trPr>
        <w:tc>
          <w:tcPr>
            <w:tcW w:w="1418" w:type="dxa"/>
            <w:vAlign w:val="center"/>
          </w:tcPr>
          <w:p w14:paraId="391B37CA" w14:textId="241859C6" w:rsidR="00EE3F00" w:rsidRPr="00BC0922" w:rsidRDefault="00EE3F00" w:rsidP="00EE3F00">
            <w:pPr>
              <w:pStyle w:val="Title"/>
              <w:jc w:val="left"/>
              <w:rPr>
                <w:rFonts w:cs="Arial"/>
                <w:b w:val="0"/>
                <w:sz w:val="22"/>
                <w:szCs w:val="22"/>
              </w:rPr>
            </w:pPr>
            <w:r w:rsidRPr="00BC0922">
              <w:rPr>
                <w:rFonts w:cs="Arial"/>
                <w:b w:val="0"/>
                <w:sz w:val="22"/>
                <w:szCs w:val="22"/>
              </w:rPr>
              <w:t>Lucy Side</w:t>
            </w:r>
          </w:p>
        </w:tc>
        <w:tc>
          <w:tcPr>
            <w:tcW w:w="1417" w:type="dxa"/>
            <w:vAlign w:val="center"/>
          </w:tcPr>
          <w:p w14:paraId="64380730" w14:textId="5538D97E" w:rsidR="00EE3F00" w:rsidRPr="00BC0922" w:rsidRDefault="00EE3F00" w:rsidP="00EE3F00">
            <w:pPr>
              <w:pStyle w:val="Title"/>
              <w:jc w:val="left"/>
              <w:rPr>
                <w:rFonts w:cs="Arial"/>
                <w:b w:val="0"/>
                <w:sz w:val="22"/>
                <w:szCs w:val="22"/>
              </w:rPr>
            </w:pPr>
            <w:r w:rsidRPr="00BC0922">
              <w:rPr>
                <w:rFonts w:cs="Arial"/>
                <w:b w:val="0"/>
                <w:sz w:val="22"/>
                <w:szCs w:val="22"/>
              </w:rPr>
              <w:t>Specialist committee member</w:t>
            </w:r>
          </w:p>
        </w:tc>
        <w:tc>
          <w:tcPr>
            <w:tcW w:w="1843" w:type="dxa"/>
          </w:tcPr>
          <w:p w14:paraId="5478AF3A" w14:textId="00FCAB71" w:rsidR="00EE3F00" w:rsidRPr="00BC0922" w:rsidRDefault="00EE3F00" w:rsidP="00EE3F00">
            <w:pPr>
              <w:pStyle w:val="Title"/>
              <w:jc w:val="left"/>
              <w:rPr>
                <w:rFonts w:cs="Arial"/>
                <w:b w:val="0"/>
                <w:sz w:val="22"/>
                <w:szCs w:val="22"/>
              </w:rPr>
            </w:pPr>
            <w:r w:rsidRPr="00BC0922">
              <w:rPr>
                <w:rFonts w:cs="Arial"/>
                <w:b w:val="0"/>
                <w:sz w:val="22"/>
                <w:szCs w:val="22"/>
              </w:rPr>
              <w:t>Direct non-financial professional and personal interest</w:t>
            </w:r>
          </w:p>
        </w:tc>
        <w:tc>
          <w:tcPr>
            <w:tcW w:w="4111" w:type="dxa"/>
          </w:tcPr>
          <w:p w14:paraId="34E72866" w14:textId="7849BA68" w:rsidR="00EE3F00" w:rsidRPr="00BC0922" w:rsidRDefault="00EE3F00" w:rsidP="00EE3F00">
            <w:pPr>
              <w:spacing w:line="276" w:lineRule="auto"/>
              <w:rPr>
                <w:rFonts w:ascii="Arial" w:hAnsi="Arial" w:cs="Arial"/>
                <w:sz w:val="22"/>
                <w:szCs w:val="22"/>
                <w:lang w:val="en-US"/>
              </w:rPr>
            </w:pPr>
            <w:r w:rsidRPr="00BC0922">
              <w:rPr>
                <w:rFonts w:ascii="Arial" w:hAnsi="Arial" w:cs="Arial"/>
                <w:sz w:val="22"/>
                <w:szCs w:val="22"/>
                <w:lang w:val="en-US"/>
              </w:rPr>
              <w:t xml:space="preserve">PTEN research foundation Scientific </w:t>
            </w:r>
            <w:proofErr w:type="spellStart"/>
            <w:r w:rsidRPr="00BC0922">
              <w:rPr>
                <w:rFonts w:ascii="Arial" w:hAnsi="Arial" w:cs="Arial"/>
                <w:sz w:val="22"/>
                <w:szCs w:val="22"/>
                <w:lang w:val="en-US"/>
              </w:rPr>
              <w:t>Advisary</w:t>
            </w:r>
            <w:proofErr w:type="spellEnd"/>
            <w:r w:rsidRPr="00BC0922">
              <w:rPr>
                <w:rFonts w:ascii="Arial" w:hAnsi="Arial" w:cs="Arial"/>
                <w:sz w:val="22"/>
                <w:szCs w:val="22"/>
                <w:lang w:val="en-US"/>
              </w:rPr>
              <w:t xml:space="preserve"> Board</w:t>
            </w:r>
          </w:p>
        </w:tc>
        <w:tc>
          <w:tcPr>
            <w:tcW w:w="1417" w:type="dxa"/>
          </w:tcPr>
          <w:p w14:paraId="2305B336" w14:textId="3F811601" w:rsidR="00EE3F00" w:rsidRPr="00BC0922" w:rsidRDefault="00EE3F00" w:rsidP="00EE3F00">
            <w:pPr>
              <w:pStyle w:val="Title"/>
              <w:spacing w:after="0"/>
              <w:jc w:val="left"/>
              <w:rPr>
                <w:rFonts w:cs="Arial"/>
                <w:b w:val="0"/>
                <w:bCs w:val="0"/>
                <w:sz w:val="22"/>
                <w:szCs w:val="22"/>
                <w:lang w:val="en-US"/>
              </w:rPr>
            </w:pPr>
            <w:r w:rsidRPr="00BC0922">
              <w:rPr>
                <w:rFonts w:cs="Arial"/>
                <w:b w:val="0"/>
                <w:bCs w:val="0"/>
                <w:sz w:val="22"/>
                <w:szCs w:val="22"/>
                <w:lang w:val="en-US"/>
              </w:rPr>
              <w:t>Jan 2018</w:t>
            </w:r>
          </w:p>
        </w:tc>
        <w:tc>
          <w:tcPr>
            <w:tcW w:w="1134" w:type="dxa"/>
          </w:tcPr>
          <w:p w14:paraId="2CB8F682" w14:textId="400DC9E1" w:rsidR="00EE3F00" w:rsidRPr="00BC0922" w:rsidRDefault="00EE3F00" w:rsidP="00EE3F00">
            <w:pPr>
              <w:pStyle w:val="Title"/>
              <w:spacing w:after="0"/>
              <w:jc w:val="left"/>
              <w:rPr>
                <w:rFonts w:cs="Arial"/>
                <w:b w:val="0"/>
                <w:sz w:val="22"/>
                <w:szCs w:val="22"/>
              </w:rPr>
            </w:pPr>
            <w:r w:rsidRPr="00BC0922">
              <w:rPr>
                <w:rFonts w:cs="Arial"/>
                <w:b w:val="0"/>
                <w:sz w:val="22"/>
                <w:szCs w:val="22"/>
              </w:rPr>
              <w:t>Feb 2024</w:t>
            </w:r>
          </w:p>
        </w:tc>
        <w:tc>
          <w:tcPr>
            <w:tcW w:w="1134" w:type="dxa"/>
          </w:tcPr>
          <w:p w14:paraId="4ED5B58A" w14:textId="6D8043ED" w:rsidR="00EE3F00" w:rsidRPr="00BC0922" w:rsidRDefault="00EE3F00" w:rsidP="00EE3F00">
            <w:pPr>
              <w:pStyle w:val="Title"/>
              <w:spacing w:after="0"/>
              <w:jc w:val="left"/>
              <w:rPr>
                <w:rFonts w:cs="Arial"/>
                <w:b w:val="0"/>
                <w:bCs w:val="0"/>
                <w:sz w:val="22"/>
                <w:szCs w:val="22"/>
                <w:lang w:val="en-US"/>
              </w:rPr>
            </w:pPr>
            <w:r w:rsidRPr="00BC0922">
              <w:rPr>
                <w:rFonts w:cs="Arial"/>
                <w:b w:val="0"/>
                <w:bCs w:val="0"/>
                <w:sz w:val="22"/>
                <w:szCs w:val="22"/>
                <w:lang w:val="en-US"/>
              </w:rPr>
              <w:t>Jan 2024</w:t>
            </w:r>
          </w:p>
        </w:tc>
        <w:tc>
          <w:tcPr>
            <w:tcW w:w="2694" w:type="dxa"/>
          </w:tcPr>
          <w:p w14:paraId="77A24094" w14:textId="5F0DBF2E" w:rsidR="00EE3F00" w:rsidRPr="00BC0922" w:rsidRDefault="00EE3F00" w:rsidP="00EE3F00">
            <w:pPr>
              <w:pStyle w:val="Title"/>
              <w:jc w:val="left"/>
              <w:rPr>
                <w:rFonts w:cs="Arial"/>
                <w:sz w:val="22"/>
                <w:szCs w:val="22"/>
              </w:rPr>
            </w:pPr>
            <w:r w:rsidRPr="00BC0922">
              <w:rPr>
                <w:rFonts w:cs="Arial"/>
                <w:b w:val="0"/>
                <w:bCs w:val="0"/>
                <w:sz w:val="22"/>
                <w:szCs w:val="22"/>
              </w:rPr>
              <w:t>No action other than the process of open declaration</w:t>
            </w:r>
          </w:p>
        </w:tc>
      </w:tr>
      <w:tr w:rsidR="00EE3F00" w:rsidRPr="00BC0922" w14:paraId="39480879" w14:textId="77777777" w:rsidTr="001173FF">
        <w:trPr>
          <w:trHeight w:val="775"/>
        </w:trPr>
        <w:tc>
          <w:tcPr>
            <w:tcW w:w="1418" w:type="dxa"/>
            <w:vAlign w:val="center"/>
          </w:tcPr>
          <w:p w14:paraId="5858A3A8" w14:textId="1B79E645" w:rsidR="00EE3F00" w:rsidRPr="00BC0922" w:rsidRDefault="00EE3F00" w:rsidP="00EE3F00">
            <w:pPr>
              <w:pStyle w:val="Title"/>
              <w:jc w:val="left"/>
              <w:rPr>
                <w:rFonts w:cs="Arial"/>
                <w:b w:val="0"/>
                <w:sz w:val="22"/>
                <w:szCs w:val="22"/>
              </w:rPr>
            </w:pPr>
            <w:r w:rsidRPr="00BC0922">
              <w:rPr>
                <w:rFonts w:cs="Arial"/>
                <w:b w:val="0"/>
                <w:sz w:val="22"/>
                <w:szCs w:val="22"/>
              </w:rPr>
              <w:t>Lucy Side</w:t>
            </w:r>
          </w:p>
        </w:tc>
        <w:tc>
          <w:tcPr>
            <w:tcW w:w="1417" w:type="dxa"/>
            <w:vAlign w:val="center"/>
          </w:tcPr>
          <w:p w14:paraId="5B8B4BBB" w14:textId="2E83B684" w:rsidR="00EE3F00" w:rsidRPr="00BC0922" w:rsidRDefault="00EE3F00" w:rsidP="00EE3F00">
            <w:pPr>
              <w:pStyle w:val="Title"/>
              <w:jc w:val="left"/>
              <w:rPr>
                <w:rFonts w:cs="Arial"/>
                <w:b w:val="0"/>
                <w:sz w:val="22"/>
                <w:szCs w:val="22"/>
              </w:rPr>
            </w:pPr>
            <w:r w:rsidRPr="00BC0922">
              <w:rPr>
                <w:rFonts w:cs="Arial"/>
                <w:b w:val="0"/>
                <w:sz w:val="22"/>
                <w:szCs w:val="22"/>
              </w:rPr>
              <w:t>Specialist committee member</w:t>
            </w:r>
          </w:p>
        </w:tc>
        <w:tc>
          <w:tcPr>
            <w:tcW w:w="1843" w:type="dxa"/>
          </w:tcPr>
          <w:p w14:paraId="09E52DC3" w14:textId="0DFDAA71" w:rsidR="00EE3F00" w:rsidRPr="00BC0922" w:rsidRDefault="00EE3F00" w:rsidP="00EE3F00">
            <w:pPr>
              <w:pStyle w:val="Title"/>
              <w:jc w:val="left"/>
              <w:rPr>
                <w:rFonts w:cs="Arial"/>
                <w:b w:val="0"/>
                <w:sz w:val="22"/>
                <w:szCs w:val="22"/>
              </w:rPr>
            </w:pPr>
            <w:r w:rsidRPr="00BC0922">
              <w:rPr>
                <w:rFonts w:cs="Arial"/>
                <w:b w:val="0"/>
                <w:sz w:val="22"/>
                <w:szCs w:val="22"/>
              </w:rPr>
              <w:t>Direct non-financial professional and personal interest</w:t>
            </w:r>
          </w:p>
        </w:tc>
        <w:tc>
          <w:tcPr>
            <w:tcW w:w="4111" w:type="dxa"/>
          </w:tcPr>
          <w:p w14:paraId="381949BD" w14:textId="57806546" w:rsidR="00EE3F00" w:rsidRPr="00BC0922" w:rsidRDefault="00EE3F00" w:rsidP="00EE3F00">
            <w:pPr>
              <w:spacing w:line="276" w:lineRule="auto"/>
              <w:rPr>
                <w:rFonts w:ascii="Arial" w:hAnsi="Arial" w:cs="Arial"/>
                <w:sz w:val="22"/>
                <w:szCs w:val="22"/>
                <w:lang w:val="en-US"/>
              </w:rPr>
            </w:pPr>
            <w:r w:rsidRPr="00BC0922">
              <w:rPr>
                <w:rFonts w:ascii="Arial" w:hAnsi="Arial" w:cs="Arial"/>
                <w:sz w:val="22"/>
                <w:szCs w:val="22"/>
                <w:lang w:val="en-US"/>
              </w:rPr>
              <w:t xml:space="preserve">Steering Group IMPACT study of prostate screening in </w:t>
            </w:r>
            <w:proofErr w:type="gramStart"/>
            <w:r w:rsidRPr="00BC0922">
              <w:rPr>
                <w:rFonts w:ascii="Arial" w:hAnsi="Arial" w:cs="Arial"/>
                <w:sz w:val="22"/>
                <w:szCs w:val="22"/>
                <w:lang w:val="en-US"/>
              </w:rPr>
              <w:t>high risk</w:t>
            </w:r>
            <w:proofErr w:type="gramEnd"/>
            <w:r w:rsidRPr="00BC0922">
              <w:rPr>
                <w:rFonts w:ascii="Arial" w:hAnsi="Arial" w:cs="Arial"/>
                <w:sz w:val="22"/>
                <w:szCs w:val="22"/>
                <w:lang w:val="en-US"/>
              </w:rPr>
              <w:t xml:space="preserve"> groups</w:t>
            </w:r>
          </w:p>
        </w:tc>
        <w:tc>
          <w:tcPr>
            <w:tcW w:w="1417" w:type="dxa"/>
          </w:tcPr>
          <w:p w14:paraId="3D2E9E78" w14:textId="73BA1F6B" w:rsidR="00EE3F00" w:rsidRPr="00BC0922" w:rsidRDefault="00EE3F00" w:rsidP="00EE3F00">
            <w:pPr>
              <w:pStyle w:val="Title"/>
              <w:spacing w:after="0"/>
              <w:jc w:val="left"/>
              <w:rPr>
                <w:rFonts w:cs="Arial"/>
                <w:b w:val="0"/>
                <w:bCs w:val="0"/>
                <w:sz w:val="22"/>
                <w:szCs w:val="22"/>
                <w:lang w:val="en-US"/>
              </w:rPr>
            </w:pPr>
            <w:r w:rsidRPr="00BC0922">
              <w:rPr>
                <w:rFonts w:cs="Arial"/>
                <w:b w:val="0"/>
                <w:bCs w:val="0"/>
                <w:sz w:val="22"/>
                <w:szCs w:val="22"/>
                <w:lang w:val="en-US"/>
              </w:rPr>
              <w:t>2018</w:t>
            </w:r>
          </w:p>
        </w:tc>
        <w:tc>
          <w:tcPr>
            <w:tcW w:w="1134" w:type="dxa"/>
          </w:tcPr>
          <w:p w14:paraId="40822E05" w14:textId="4690AA63" w:rsidR="00EE3F00" w:rsidRPr="00BC0922" w:rsidRDefault="00EE3F00" w:rsidP="00EE3F00">
            <w:pPr>
              <w:pStyle w:val="Title"/>
              <w:spacing w:after="0"/>
              <w:jc w:val="left"/>
              <w:rPr>
                <w:rFonts w:cs="Arial"/>
                <w:b w:val="0"/>
                <w:sz w:val="22"/>
                <w:szCs w:val="22"/>
              </w:rPr>
            </w:pPr>
            <w:r w:rsidRPr="00BC0922">
              <w:rPr>
                <w:rFonts w:cs="Arial"/>
                <w:b w:val="0"/>
                <w:sz w:val="22"/>
                <w:szCs w:val="22"/>
              </w:rPr>
              <w:t>Feb 2024</w:t>
            </w:r>
          </w:p>
        </w:tc>
        <w:tc>
          <w:tcPr>
            <w:tcW w:w="1134" w:type="dxa"/>
          </w:tcPr>
          <w:p w14:paraId="5D2C5A25" w14:textId="2A78CC57" w:rsidR="00EE3F00" w:rsidRPr="00BC0922" w:rsidRDefault="00EE3F00" w:rsidP="00EE3F00">
            <w:pPr>
              <w:pStyle w:val="Title"/>
              <w:spacing w:after="0"/>
              <w:jc w:val="left"/>
              <w:rPr>
                <w:rFonts w:cs="Arial"/>
                <w:b w:val="0"/>
                <w:bCs w:val="0"/>
                <w:sz w:val="22"/>
                <w:szCs w:val="22"/>
                <w:lang w:val="en-US"/>
              </w:rPr>
            </w:pPr>
            <w:r w:rsidRPr="00BC0922">
              <w:rPr>
                <w:rFonts w:cs="Arial"/>
                <w:b w:val="0"/>
                <w:bCs w:val="0"/>
                <w:sz w:val="22"/>
                <w:szCs w:val="22"/>
                <w:lang w:val="en-US"/>
              </w:rPr>
              <w:t>Ongoing</w:t>
            </w:r>
          </w:p>
        </w:tc>
        <w:tc>
          <w:tcPr>
            <w:tcW w:w="2694" w:type="dxa"/>
          </w:tcPr>
          <w:p w14:paraId="098B1F9A" w14:textId="2D6C3C87" w:rsidR="00EE3F00" w:rsidRPr="00BC0922" w:rsidRDefault="00EE3F00" w:rsidP="00EE3F00">
            <w:pPr>
              <w:pStyle w:val="Title"/>
              <w:jc w:val="left"/>
              <w:rPr>
                <w:rFonts w:cs="Arial"/>
                <w:sz w:val="22"/>
                <w:szCs w:val="22"/>
              </w:rPr>
            </w:pPr>
            <w:r w:rsidRPr="00BC0922">
              <w:rPr>
                <w:rFonts w:cs="Arial"/>
                <w:b w:val="0"/>
                <w:bCs w:val="0"/>
                <w:sz w:val="22"/>
                <w:szCs w:val="22"/>
              </w:rPr>
              <w:t>No action other than the process of open declaration</w:t>
            </w:r>
          </w:p>
        </w:tc>
      </w:tr>
      <w:tr w:rsidR="00EE3F00" w:rsidRPr="00BC0922" w14:paraId="36022F03" w14:textId="77777777" w:rsidTr="001173FF">
        <w:trPr>
          <w:trHeight w:val="775"/>
        </w:trPr>
        <w:tc>
          <w:tcPr>
            <w:tcW w:w="1418" w:type="dxa"/>
            <w:vAlign w:val="center"/>
          </w:tcPr>
          <w:p w14:paraId="5F1E1831" w14:textId="0CD26780" w:rsidR="00EE3F00" w:rsidRPr="00BC0922" w:rsidRDefault="00EE3F00" w:rsidP="00EE3F00">
            <w:pPr>
              <w:pStyle w:val="Title"/>
              <w:jc w:val="left"/>
              <w:rPr>
                <w:rFonts w:cs="Arial"/>
                <w:b w:val="0"/>
                <w:sz w:val="22"/>
                <w:szCs w:val="22"/>
              </w:rPr>
            </w:pPr>
            <w:r w:rsidRPr="00BC0922">
              <w:rPr>
                <w:rFonts w:cs="Arial"/>
                <w:b w:val="0"/>
                <w:sz w:val="22"/>
                <w:szCs w:val="22"/>
              </w:rPr>
              <w:t>Lucy Side</w:t>
            </w:r>
          </w:p>
        </w:tc>
        <w:tc>
          <w:tcPr>
            <w:tcW w:w="1417" w:type="dxa"/>
            <w:vAlign w:val="center"/>
          </w:tcPr>
          <w:p w14:paraId="2092EE70" w14:textId="7ED95211" w:rsidR="00EE3F00" w:rsidRPr="00BC0922" w:rsidRDefault="00EE3F00" w:rsidP="00EE3F00">
            <w:pPr>
              <w:pStyle w:val="Title"/>
              <w:jc w:val="left"/>
              <w:rPr>
                <w:rFonts w:cs="Arial"/>
                <w:b w:val="0"/>
                <w:sz w:val="22"/>
                <w:szCs w:val="22"/>
              </w:rPr>
            </w:pPr>
            <w:r w:rsidRPr="00BC0922">
              <w:rPr>
                <w:rFonts w:cs="Arial"/>
                <w:b w:val="0"/>
                <w:sz w:val="22"/>
                <w:szCs w:val="22"/>
              </w:rPr>
              <w:t>Specialist committee member</w:t>
            </w:r>
          </w:p>
        </w:tc>
        <w:tc>
          <w:tcPr>
            <w:tcW w:w="1843" w:type="dxa"/>
          </w:tcPr>
          <w:p w14:paraId="3FD201F9" w14:textId="722E5BB2" w:rsidR="00EE3F00" w:rsidRPr="00BC0922" w:rsidRDefault="00EE3F00" w:rsidP="00EE3F00">
            <w:pPr>
              <w:pStyle w:val="Title"/>
              <w:jc w:val="left"/>
              <w:rPr>
                <w:rFonts w:cs="Arial"/>
                <w:b w:val="0"/>
                <w:sz w:val="22"/>
                <w:szCs w:val="22"/>
              </w:rPr>
            </w:pPr>
            <w:r w:rsidRPr="00BC0922">
              <w:rPr>
                <w:rFonts w:cs="Arial"/>
                <w:b w:val="0"/>
                <w:sz w:val="22"/>
                <w:szCs w:val="22"/>
              </w:rPr>
              <w:t>Direct non-financial professional and personal interest</w:t>
            </w:r>
          </w:p>
        </w:tc>
        <w:tc>
          <w:tcPr>
            <w:tcW w:w="4111" w:type="dxa"/>
          </w:tcPr>
          <w:p w14:paraId="76A28BA4" w14:textId="7780AFE0" w:rsidR="00EE3F00" w:rsidRPr="00BC0922" w:rsidRDefault="00EE3F00" w:rsidP="00EE3F00">
            <w:pPr>
              <w:spacing w:line="276" w:lineRule="auto"/>
              <w:rPr>
                <w:rFonts w:ascii="Arial" w:hAnsi="Arial" w:cs="Arial"/>
                <w:sz w:val="22"/>
                <w:szCs w:val="22"/>
                <w:lang w:val="en-US"/>
              </w:rPr>
            </w:pPr>
            <w:r w:rsidRPr="00BC0922">
              <w:rPr>
                <w:rFonts w:ascii="Arial" w:hAnsi="Arial" w:cs="Arial"/>
                <w:sz w:val="22"/>
                <w:szCs w:val="22"/>
                <w:lang w:val="en-US"/>
              </w:rPr>
              <w:t xml:space="preserve">Steering Group 90s study of whole genome screening in primary care </w:t>
            </w:r>
          </w:p>
        </w:tc>
        <w:tc>
          <w:tcPr>
            <w:tcW w:w="1417" w:type="dxa"/>
          </w:tcPr>
          <w:p w14:paraId="54D3F8C8" w14:textId="1EE81A17" w:rsidR="00EE3F00" w:rsidRPr="00BC0922" w:rsidRDefault="00EE3F00" w:rsidP="00EE3F00">
            <w:pPr>
              <w:pStyle w:val="Title"/>
              <w:spacing w:after="0"/>
              <w:jc w:val="left"/>
              <w:rPr>
                <w:rFonts w:cs="Arial"/>
                <w:b w:val="0"/>
                <w:bCs w:val="0"/>
                <w:sz w:val="22"/>
                <w:szCs w:val="22"/>
                <w:lang w:val="en-US"/>
              </w:rPr>
            </w:pPr>
            <w:r w:rsidRPr="00BC0922">
              <w:rPr>
                <w:rFonts w:cs="Arial"/>
                <w:b w:val="0"/>
                <w:bCs w:val="0"/>
                <w:sz w:val="22"/>
                <w:szCs w:val="22"/>
                <w:lang w:val="en-US"/>
              </w:rPr>
              <w:t>2020</w:t>
            </w:r>
          </w:p>
        </w:tc>
        <w:tc>
          <w:tcPr>
            <w:tcW w:w="1134" w:type="dxa"/>
          </w:tcPr>
          <w:p w14:paraId="62FBE134" w14:textId="19D04E95" w:rsidR="00EE3F00" w:rsidRPr="00BC0922" w:rsidRDefault="00EE3F00" w:rsidP="00EE3F00">
            <w:pPr>
              <w:pStyle w:val="Title"/>
              <w:spacing w:after="0"/>
              <w:jc w:val="left"/>
              <w:rPr>
                <w:rFonts w:cs="Arial"/>
                <w:b w:val="0"/>
                <w:sz w:val="22"/>
                <w:szCs w:val="22"/>
              </w:rPr>
            </w:pPr>
            <w:r w:rsidRPr="00BC0922">
              <w:rPr>
                <w:rFonts w:cs="Arial"/>
                <w:b w:val="0"/>
                <w:sz w:val="22"/>
                <w:szCs w:val="22"/>
              </w:rPr>
              <w:t>Feb 2024</w:t>
            </w:r>
          </w:p>
        </w:tc>
        <w:tc>
          <w:tcPr>
            <w:tcW w:w="1134" w:type="dxa"/>
          </w:tcPr>
          <w:p w14:paraId="73FB6BD8" w14:textId="5D078041" w:rsidR="00EE3F00" w:rsidRPr="00BC0922" w:rsidRDefault="00EE3F00" w:rsidP="00EE3F00">
            <w:pPr>
              <w:pStyle w:val="Title"/>
              <w:spacing w:after="0"/>
              <w:jc w:val="left"/>
              <w:rPr>
                <w:rFonts w:cs="Arial"/>
                <w:b w:val="0"/>
                <w:bCs w:val="0"/>
                <w:sz w:val="22"/>
                <w:szCs w:val="22"/>
                <w:lang w:val="en-US"/>
              </w:rPr>
            </w:pPr>
            <w:r w:rsidRPr="00BC0922">
              <w:rPr>
                <w:rFonts w:cs="Arial"/>
                <w:b w:val="0"/>
                <w:bCs w:val="0"/>
                <w:sz w:val="22"/>
                <w:szCs w:val="22"/>
                <w:lang w:val="en-US"/>
              </w:rPr>
              <w:t>Ongoing</w:t>
            </w:r>
          </w:p>
        </w:tc>
        <w:tc>
          <w:tcPr>
            <w:tcW w:w="2694" w:type="dxa"/>
          </w:tcPr>
          <w:p w14:paraId="0F652326" w14:textId="2C5AC157" w:rsidR="00EE3F00" w:rsidRPr="00BC0922" w:rsidRDefault="00EE3F00" w:rsidP="00EE3F00">
            <w:pPr>
              <w:pStyle w:val="Title"/>
              <w:jc w:val="left"/>
              <w:rPr>
                <w:rFonts w:cs="Arial"/>
                <w:sz w:val="22"/>
                <w:szCs w:val="22"/>
              </w:rPr>
            </w:pPr>
            <w:r w:rsidRPr="00BC0922">
              <w:rPr>
                <w:rFonts w:cs="Arial"/>
                <w:b w:val="0"/>
                <w:bCs w:val="0"/>
                <w:sz w:val="22"/>
                <w:szCs w:val="22"/>
              </w:rPr>
              <w:t>No action other than the process of open declaration</w:t>
            </w:r>
          </w:p>
        </w:tc>
      </w:tr>
      <w:tr w:rsidR="00916189" w:rsidRPr="00BC0922" w14:paraId="73AFC52B" w14:textId="77777777" w:rsidTr="0091395D">
        <w:trPr>
          <w:trHeight w:val="775"/>
        </w:trPr>
        <w:tc>
          <w:tcPr>
            <w:tcW w:w="1418" w:type="dxa"/>
            <w:vAlign w:val="center"/>
          </w:tcPr>
          <w:p w14:paraId="7465B954" w14:textId="392BF197" w:rsidR="00916189" w:rsidRPr="00BC0922" w:rsidRDefault="00916189" w:rsidP="00916189">
            <w:pPr>
              <w:pStyle w:val="Title"/>
              <w:jc w:val="left"/>
              <w:rPr>
                <w:rFonts w:cs="Arial"/>
                <w:b w:val="0"/>
                <w:sz w:val="22"/>
                <w:szCs w:val="22"/>
              </w:rPr>
            </w:pPr>
            <w:r w:rsidRPr="00BC0922">
              <w:rPr>
                <w:rFonts w:cs="Arial"/>
                <w:b w:val="0"/>
                <w:sz w:val="22"/>
                <w:szCs w:val="22"/>
              </w:rPr>
              <w:t>Lucy Side</w:t>
            </w:r>
          </w:p>
        </w:tc>
        <w:tc>
          <w:tcPr>
            <w:tcW w:w="1417" w:type="dxa"/>
            <w:vAlign w:val="center"/>
          </w:tcPr>
          <w:p w14:paraId="7D83B683" w14:textId="65E00824" w:rsidR="00916189" w:rsidRPr="00BC0922" w:rsidRDefault="00916189" w:rsidP="00916189">
            <w:pPr>
              <w:pStyle w:val="Title"/>
              <w:jc w:val="left"/>
              <w:rPr>
                <w:rFonts w:cs="Arial"/>
                <w:b w:val="0"/>
                <w:sz w:val="22"/>
                <w:szCs w:val="22"/>
              </w:rPr>
            </w:pPr>
            <w:r w:rsidRPr="00BC0922">
              <w:rPr>
                <w:rFonts w:cs="Arial"/>
                <w:b w:val="0"/>
                <w:sz w:val="22"/>
                <w:szCs w:val="22"/>
              </w:rPr>
              <w:t>Specialist committee member</w:t>
            </w:r>
          </w:p>
        </w:tc>
        <w:tc>
          <w:tcPr>
            <w:tcW w:w="1843" w:type="dxa"/>
            <w:vAlign w:val="center"/>
          </w:tcPr>
          <w:p w14:paraId="40FDA81D" w14:textId="5EA5488F" w:rsidR="00916189" w:rsidRPr="00BC0922" w:rsidRDefault="00916189" w:rsidP="00916189">
            <w:pPr>
              <w:pStyle w:val="Title"/>
              <w:jc w:val="left"/>
              <w:rPr>
                <w:rFonts w:cs="Arial"/>
                <w:b w:val="0"/>
                <w:sz w:val="22"/>
                <w:szCs w:val="22"/>
              </w:rPr>
            </w:pPr>
            <w:r w:rsidRPr="00BC0922">
              <w:rPr>
                <w:rFonts w:cs="Arial"/>
                <w:b w:val="0"/>
                <w:sz w:val="22"/>
                <w:szCs w:val="22"/>
              </w:rPr>
              <w:t>Indirect</w:t>
            </w:r>
          </w:p>
        </w:tc>
        <w:tc>
          <w:tcPr>
            <w:tcW w:w="4111" w:type="dxa"/>
            <w:vAlign w:val="center"/>
          </w:tcPr>
          <w:p w14:paraId="5E27495C" w14:textId="05DD7CFB" w:rsidR="00916189" w:rsidRPr="00BC0922" w:rsidRDefault="00916189" w:rsidP="00916189">
            <w:pPr>
              <w:spacing w:line="276" w:lineRule="auto"/>
              <w:rPr>
                <w:rFonts w:ascii="Arial" w:hAnsi="Arial" w:cs="Arial"/>
                <w:sz w:val="22"/>
                <w:szCs w:val="22"/>
                <w:lang w:val="en-US"/>
              </w:rPr>
            </w:pPr>
            <w:r w:rsidRPr="00BC0922">
              <w:rPr>
                <w:rFonts w:ascii="Arial" w:hAnsi="Arial" w:cs="Arial"/>
                <w:sz w:val="22"/>
                <w:szCs w:val="22"/>
              </w:rPr>
              <w:t xml:space="preserve">Nil </w:t>
            </w:r>
          </w:p>
        </w:tc>
        <w:tc>
          <w:tcPr>
            <w:tcW w:w="1417" w:type="dxa"/>
            <w:vAlign w:val="center"/>
          </w:tcPr>
          <w:p w14:paraId="24362CAF" w14:textId="77777777" w:rsidR="00916189" w:rsidRPr="00BC0922" w:rsidRDefault="00916189" w:rsidP="00916189">
            <w:pPr>
              <w:pStyle w:val="Title"/>
              <w:spacing w:after="0"/>
              <w:jc w:val="left"/>
              <w:rPr>
                <w:rFonts w:cs="Arial"/>
                <w:b w:val="0"/>
                <w:bCs w:val="0"/>
                <w:sz w:val="22"/>
                <w:szCs w:val="22"/>
                <w:lang w:val="en-US"/>
              </w:rPr>
            </w:pPr>
          </w:p>
        </w:tc>
        <w:tc>
          <w:tcPr>
            <w:tcW w:w="1134" w:type="dxa"/>
          </w:tcPr>
          <w:p w14:paraId="4D5CFC62" w14:textId="6B0209DB" w:rsidR="00916189" w:rsidRPr="00BC0922" w:rsidRDefault="00916189" w:rsidP="00916189">
            <w:pPr>
              <w:pStyle w:val="Title"/>
              <w:spacing w:after="0"/>
              <w:jc w:val="left"/>
              <w:rPr>
                <w:rFonts w:cs="Arial"/>
                <w:b w:val="0"/>
                <w:sz w:val="22"/>
                <w:szCs w:val="22"/>
              </w:rPr>
            </w:pPr>
            <w:r w:rsidRPr="00BC0922">
              <w:rPr>
                <w:rFonts w:cs="Arial"/>
                <w:b w:val="0"/>
                <w:sz w:val="22"/>
                <w:szCs w:val="22"/>
              </w:rPr>
              <w:t>Feb 2024</w:t>
            </w:r>
          </w:p>
        </w:tc>
        <w:tc>
          <w:tcPr>
            <w:tcW w:w="1134" w:type="dxa"/>
            <w:vAlign w:val="center"/>
          </w:tcPr>
          <w:p w14:paraId="034B0808" w14:textId="77777777" w:rsidR="00916189" w:rsidRPr="00BC0922" w:rsidRDefault="00916189" w:rsidP="00916189">
            <w:pPr>
              <w:pStyle w:val="Title"/>
              <w:spacing w:after="0"/>
              <w:jc w:val="left"/>
              <w:rPr>
                <w:rFonts w:cs="Arial"/>
                <w:b w:val="0"/>
                <w:bCs w:val="0"/>
                <w:sz w:val="22"/>
                <w:szCs w:val="22"/>
                <w:lang w:val="en-US"/>
              </w:rPr>
            </w:pPr>
          </w:p>
        </w:tc>
        <w:tc>
          <w:tcPr>
            <w:tcW w:w="2694" w:type="dxa"/>
            <w:vAlign w:val="center"/>
          </w:tcPr>
          <w:p w14:paraId="707FD8DF" w14:textId="396A4AA6" w:rsidR="00916189" w:rsidRPr="00BC0922" w:rsidRDefault="00EE3F00" w:rsidP="00916189">
            <w:pPr>
              <w:pStyle w:val="Title"/>
              <w:jc w:val="left"/>
              <w:rPr>
                <w:rFonts w:cs="Arial"/>
                <w:b w:val="0"/>
                <w:bCs w:val="0"/>
                <w:sz w:val="22"/>
                <w:szCs w:val="22"/>
              </w:rPr>
            </w:pPr>
            <w:r w:rsidRPr="00BC0922">
              <w:rPr>
                <w:rFonts w:cs="Arial"/>
                <w:b w:val="0"/>
                <w:bCs w:val="0"/>
                <w:sz w:val="22"/>
                <w:szCs w:val="22"/>
              </w:rPr>
              <w:t>n/a</w:t>
            </w:r>
          </w:p>
        </w:tc>
      </w:tr>
      <w:tr w:rsidR="00916189" w:rsidRPr="00BC0922" w14:paraId="57825B68" w14:textId="77777777" w:rsidTr="00EE0E37">
        <w:trPr>
          <w:trHeight w:val="775"/>
        </w:trPr>
        <w:tc>
          <w:tcPr>
            <w:tcW w:w="1418" w:type="dxa"/>
            <w:vAlign w:val="center"/>
          </w:tcPr>
          <w:p w14:paraId="321C63F9" w14:textId="3EF98045" w:rsidR="00916189" w:rsidRPr="00BC0922" w:rsidRDefault="00916189" w:rsidP="00916189">
            <w:pPr>
              <w:pStyle w:val="Title"/>
              <w:jc w:val="left"/>
              <w:rPr>
                <w:rFonts w:cs="Arial"/>
                <w:b w:val="0"/>
                <w:sz w:val="22"/>
                <w:szCs w:val="22"/>
              </w:rPr>
            </w:pPr>
            <w:r w:rsidRPr="00BC0922">
              <w:rPr>
                <w:rFonts w:cs="Arial"/>
                <w:b w:val="0"/>
                <w:sz w:val="22"/>
                <w:szCs w:val="22"/>
              </w:rPr>
              <w:t xml:space="preserve">Jan Van Der </w:t>
            </w:r>
            <w:proofErr w:type="spellStart"/>
            <w:r w:rsidRPr="00BC0922">
              <w:rPr>
                <w:rFonts w:cs="Arial"/>
                <w:b w:val="0"/>
                <w:sz w:val="22"/>
                <w:szCs w:val="22"/>
              </w:rPr>
              <w:t>Meulen</w:t>
            </w:r>
            <w:proofErr w:type="spellEnd"/>
          </w:p>
        </w:tc>
        <w:tc>
          <w:tcPr>
            <w:tcW w:w="1417" w:type="dxa"/>
            <w:vAlign w:val="center"/>
          </w:tcPr>
          <w:p w14:paraId="063418C2" w14:textId="04BAA898" w:rsidR="00916189" w:rsidRPr="00BC0922" w:rsidRDefault="00916189" w:rsidP="00916189">
            <w:pPr>
              <w:pStyle w:val="Title"/>
              <w:jc w:val="left"/>
              <w:rPr>
                <w:rFonts w:cs="Arial"/>
                <w:b w:val="0"/>
                <w:sz w:val="22"/>
                <w:szCs w:val="22"/>
              </w:rPr>
            </w:pPr>
            <w:r w:rsidRPr="00BC0922">
              <w:rPr>
                <w:rFonts w:cs="Arial"/>
                <w:b w:val="0"/>
                <w:sz w:val="22"/>
                <w:szCs w:val="22"/>
              </w:rPr>
              <w:t>Topic Expert</w:t>
            </w:r>
          </w:p>
        </w:tc>
        <w:tc>
          <w:tcPr>
            <w:tcW w:w="1843" w:type="dxa"/>
          </w:tcPr>
          <w:p w14:paraId="17A68107" w14:textId="07E27450" w:rsidR="00916189" w:rsidRPr="00BC0922" w:rsidRDefault="00916189" w:rsidP="00916189">
            <w:pPr>
              <w:pStyle w:val="Title"/>
              <w:jc w:val="left"/>
              <w:rPr>
                <w:rFonts w:cs="Arial"/>
                <w:b w:val="0"/>
                <w:sz w:val="22"/>
                <w:szCs w:val="22"/>
              </w:rPr>
            </w:pPr>
            <w:r w:rsidRPr="00BC0922">
              <w:rPr>
                <w:rFonts w:cs="Arial"/>
                <w:b w:val="0"/>
                <w:sz w:val="22"/>
                <w:szCs w:val="22"/>
              </w:rPr>
              <w:t xml:space="preserve">Direct financial interest </w:t>
            </w:r>
          </w:p>
        </w:tc>
        <w:tc>
          <w:tcPr>
            <w:tcW w:w="4111" w:type="dxa"/>
            <w:vAlign w:val="center"/>
          </w:tcPr>
          <w:p w14:paraId="69B0A602" w14:textId="1594D12B" w:rsidR="00916189" w:rsidRPr="00BC0922" w:rsidRDefault="00916189" w:rsidP="00916189">
            <w:pPr>
              <w:spacing w:line="276" w:lineRule="auto"/>
              <w:rPr>
                <w:rFonts w:ascii="Arial" w:hAnsi="Arial" w:cs="Arial"/>
                <w:sz w:val="22"/>
                <w:szCs w:val="22"/>
              </w:rPr>
            </w:pPr>
            <w:r w:rsidRPr="00BC0922">
              <w:rPr>
                <w:rFonts w:ascii="Arial" w:hAnsi="Arial" w:cs="Arial"/>
                <w:sz w:val="22"/>
                <w:szCs w:val="22"/>
              </w:rPr>
              <w:t>Nil</w:t>
            </w:r>
          </w:p>
        </w:tc>
        <w:tc>
          <w:tcPr>
            <w:tcW w:w="1417" w:type="dxa"/>
            <w:vAlign w:val="center"/>
          </w:tcPr>
          <w:p w14:paraId="38DD8AF8" w14:textId="77777777" w:rsidR="00916189" w:rsidRPr="00BC0922" w:rsidRDefault="00916189" w:rsidP="00916189">
            <w:pPr>
              <w:pStyle w:val="Title"/>
              <w:spacing w:after="0"/>
              <w:jc w:val="left"/>
              <w:rPr>
                <w:rFonts w:cs="Arial"/>
                <w:b w:val="0"/>
                <w:bCs w:val="0"/>
                <w:sz w:val="22"/>
                <w:szCs w:val="22"/>
                <w:lang w:val="en-US"/>
              </w:rPr>
            </w:pPr>
          </w:p>
        </w:tc>
        <w:tc>
          <w:tcPr>
            <w:tcW w:w="1134" w:type="dxa"/>
            <w:vAlign w:val="center"/>
          </w:tcPr>
          <w:p w14:paraId="262929AE" w14:textId="48410D2B" w:rsidR="00916189" w:rsidRPr="00BC0922" w:rsidRDefault="00916189" w:rsidP="00916189">
            <w:pPr>
              <w:pStyle w:val="Title"/>
              <w:spacing w:after="0"/>
              <w:jc w:val="left"/>
              <w:rPr>
                <w:rFonts w:cs="Arial"/>
                <w:b w:val="0"/>
                <w:sz w:val="22"/>
                <w:szCs w:val="22"/>
              </w:rPr>
            </w:pPr>
            <w:r w:rsidRPr="00BC0922">
              <w:rPr>
                <w:rFonts w:cs="Arial"/>
                <w:b w:val="0"/>
                <w:sz w:val="22"/>
                <w:szCs w:val="22"/>
              </w:rPr>
              <w:t>Feb 2024</w:t>
            </w:r>
          </w:p>
        </w:tc>
        <w:tc>
          <w:tcPr>
            <w:tcW w:w="1134" w:type="dxa"/>
            <w:vAlign w:val="center"/>
          </w:tcPr>
          <w:p w14:paraId="1430CD08" w14:textId="77777777" w:rsidR="00916189" w:rsidRPr="00BC0922" w:rsidRDefault="00916189" w:rsidP="00916189">
            <w:pPr>
              <w:pStyle w:val="Title"/>
              <w:spacing w:after="0"/>
              <w:jc w:val="left"/>
              <w:rPr>
                <w:rFonts w:cs="Arial"/>
                <w:b w:val="0"/>
                <w:bCs w:val="0"/>
                <w:sz w:val="22"/>
                <w:szCs w:val="22"/>
                <w:lang w:val="en-US"/>
              </w:rPr>
            </w:pPr>
          </w:p>
        </w:tc>
        <w:tc>
          <w:tcPr>
            <w:tcW w:w="2694" w:type="dxa"/>
            <w:vAlign w:val="center"/>
          </w:tcPr>
          <w:p w14:paraId="3B9F0425" w14:textId="77777777" w:rsidR="00916189" w:rsidRPr="00BC0922" w:rsidRDefault="00EE3F00" w:rsidP="00916189">
            <w:pPr>
              <w:pStyle w:val="Title"/>
              <w:jc w:val="left"/>
              <w:rPr>
                <w:rFonts w:cs="Arial"/>
                <w:b w:val="0"/>
                <w:bCs w:val="0"/>
                <w:sz w:val="22"/>
                <w:szCs w:val="22"/>
              </w:rPr>
            </w:pPr>
            <w:r w:rsidRPr="00BC0922">
              <w:rPr>
                <w:rFonts w:cs="Arial"/>
                <w:b w:val="0"/>
                <w:bCs w:val="0"/>
                <w:sz w:val="22"/>
                <w:szCs w:val="22"/>
              </w:rPr>
              <w:t>n/a</w:t>
            </w:r>
          </w:p>
          <w:p w14:paraId="2F367710" w14:textId="05202136" w:rsidR="000861A8" w:rsidRPr="00BC0922" w:rsidRDefault="000861A8" w:rsidP="000343A8">
            <w:pPr>
              <w:pStyle w:val="Heading1"/>
            </w:pPr>
            <w:r w:rsidRPr="00BC0922">
              <w:rPr>
                <w:rFonts w:cs="Arial"/>
                <w:b w:val="0"/>
                <w:bCs w:val="0"/>
                <w:sz w:val="22"/>
                <w:szCs w:val="22"/>
              </w:rPr>
              <w:lastRenderedPageBreak/>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916189" w:rsidRPr="00BC0922" w14:paraId="0F4D0E7C" w14:textId="77777777" w:rsidTr="00EE0E37">
        <w:trPr>
          <w:trHeight w:val="775"/>
        </w:trPr>
        <w:tc>
          <w:tcPr>
            <w:tcW w:w="1418" w:type="dxa"/>
          </w:tcPr>
          <w:p w14:paraId="0BC9FA8A" w14:textId="1A315C5A" w:rsidR="00916189" w:rsidRPr="00BC0922" w:rsidRDefault="00916189" w:rsidP="00916189">
            <w:pPr>
              <w:pStyle w:val="Title"/>
              <w:jc w:val="left"/>
              <w:rPr>
                <w:rFonts w:cs="Arial"/>
                <w:b w:val="0"/>
                <w:sz w:val="22"/>
                <w:szCs w:val="22"/>
              </w:rPr>
            </w:pPr>
            <w:r w:rsidRPr="00BC0922">
              <w:rPr>
                <w:rFonts w:cs="Arial"/>
                <w:b w:val="0"/>
                <w:sz w:val="22"/>
                <w:szCs w:val="22"/>
              </w:rPr>
              <w:lastRenderedPageBreak/>
              <w:t xml:space="preserve">Jan Van Der </w:t>
            </w:r>
            <w:proofErr w:type="spellStart"/>
            <w:r w:rsidRPr="00BC0922">
              <w:rPr>
                <w:rFonts w:cs="Arial"/>
                <w:b w:val="0"/>
                <w:sz w:val="22"/>
                <w:szCs w:val="22"/>
              </w:rPr>
              <w:t>Meulen</w:t>
            </w:r>
            <w:proofErr w:type="spellEnd"/>
          </w:p>
        </w:tc>
        <w:tc>
          <w:tcPr>
            <w:tcW w:w="1417" w:type="dxa"/>
            <w:vAlign w:val="center"/>
          </w:tcPr>
          <w:p w14:paraId="5E9D3A0D" w14:textId="72B0B019" w:rsidR="00916189" w:rsidRPr="00BC0922" w:rsidRDefault="00916189" w:rsidP="00916189">
            <w:pPr>
              <w:pStyle w:val="Title"/>
              <w:jc w:val="left"/>
              <w:rPr>
                <w:rFonts w:cs="Arial"/>
                <w:b w:val="0"/>
                <w:sz w:val="22"/>
                <w:szCs w:val="22"/>
              </w:rPr>
            </w:pPr>
            <w:r w:rsidRPr="00BC0922">
              <w:rPr>
                <w:rFonts w:cs="Arial"/>
                <w:b w:val="0"/>
                <w:sz w:val="22"/>
                <w:szCs w:val="22"/>
              </w:rPr>
              <w:t>Topic Expert</w:t>
            </w:r>
          </w:p>
        </w:tc>
        <w:tc>
          <w:tcPr>
            <w:tcW w:w="1843" w:type="dxa"/>
          </w:tcPr>
          <w:p w14:paraId="50C8EE39" w14:textId="7F60B341" w:rsidR="00916189" w:rsidRPr="00BC0922" w:rsidRDefault="00916189" w:rsidP="00916189">
            <w:pPr>
              <w:pStyle w:val="Title"/>
              <w:jc w:val="left"/>
              <w:rPr>
                <w:rFonts w:cs="Arial"/>
                <w:b w:val="0"/>
                <w:sz w:val="22"/>
                <w:szCs w:val="22"/>
              </w:rPr>
            </w:pPr>
            <w:r w:rsidRPr="00BC0922">
              <w:rPr>
                <w:rFonts w:cs="Arial"/>
                <w:b w:val="0"/>
                <w:sz w:val="22"/>
                <w:szCs w:val="22"/>
              </w:rPr>
              <w:t>Direct non-financial professional and personal interest</w:t>
            </w:r>
          </w:p>
        </w:tc>
        <w:tc>
          <w:tcPr>
            <w:tcW w:w="4111" w:type="dxa"/>
            <w:vAlign w:val="center"/>
          </w:tcPr>
          <w:p w14:paraId="4767D0F5" w14:textId="3BC9AE56" w:rsidR="00916189" w:rsidRPr="00BC0922" w:rsidRDefault="00916189" w:rsidP="00916189">
            <w:pPr>
              <w:spacing w:line="276" w:lineRule="auto"/>
              <w:rPr>
                <w:rFonts w:ascii="Arial" w:hAnsi="Arial" w:cs="Arial"/>
                <w:sz w:val="22"/>
                <w:szCs w:val="22"/>
              </w:rPr>
            </w:pPr>
            <w:r w:rsidRPr="00BC0922">
              <w:rPr>
                <w:rFonts w:ascii="Arial" w:hAnsi="Arial" w:cs="Arial"/>
                <w:sz w:val="22"/>
                <w:szCs w:val="22"/>
              </w:rPr>
              <w:t>Member of the Executive Team of the National Cancer Audit Collaborating Centre that carries out the National Ovarian Cancer Audit.</w:t>
            </w:r>
          </w:p>
        </w:tc>
        <w:tc>
          <w:tcPr>
            <w:tcW w:w="1417" w:type="dxa"/>
            <w:vAlign w:val="center"/>
          </w:tcPr>
          <w:p w14:paraId="74C80F15" w14:textId="110E562F" w:rsidR="00916189" w:rsidRPr="00BC0922" w:rsidRDefault="00916189" w:rsidP="00916189">
            <w:pPr>
              <w:pStyle w:val="Title"/>
              <w:spacing w:after="0"/>
              <w:jc w:val="left"/>
              <w:rPr>
                <w:rFonts w:cs="Arial"/>
                <w:b w:val="0"/>
                <w:bCs w:val="0"/>
                <w:sz w:val="22"/>
                <w:szCs w:val="22"/>
                <w:lang w:val="en-US"/>
              </w:rPr>
            </w:pPr>
            <w:r w:rsidRPr="00BC0922">
              <w:rPr>
                <w:rFonts w:cs="Arial"/>
                <w:b w:val="0"/>
                <w:sz w:val="22"/>
                <w:szCs w:val="22"/>
              </w:rPr>
              <w:t>Oct 2022</w:t>
            </w:r>
          </w:p>
        </w:tc>
        <w:tc>
          <w:tcPr>
            <w:tcW w:w="1134" w:type="dxa"/>
            <w:vAlign w:val="center"/>
          </w:tcPr>
          <w:p w14:paraId="39F78ECB" w14:textId="460850D8" w:rsidR="00916189" w:rsidRPr="00BC0922" w:rsidRDefault="00916189" w:rsidP="00916189">
            <w:pPr>
              <w:pStyle w:val="Title"/>
              <w:spacing w:after="0"/>
              <w:jc w:val="left"/>
              <w:rPr>
                <w:rFonts w:cs="Arial"/>
                <w:b w:val="0"/>
                <w:sz w:val="22"/>
                <w:szCs w:val="22"/>
              </w:rPr>
            </w:pPr>
            <w:r w:rsidRPr="00BC0922">
              <w:rPr>
                <w:rFonts w:cs="Arial"/>
                <w:b w:val="0"/>
                <w:sz w:val="22"/>
                <w:szCs w:val="22"/>
              </w:rPr>
              <w:t>Feb 2024</w:t>
            </w:r>
          </w:p>
        </w:tc>
        <w:tc>
          <w:tcPr>
            <w:tcW w:w="1134" w:type="dxa"/>
            <w:vAlign w:val="center"/>
          </w:tcPr>
          <w:p w14:paraId="692DC674" w14:textId="37FCC8BE" w:rsidR="00916189" w:rsidRPr="00BC0922" w:rsidRDefault="00916189" w:rsidP="00916189">
            <w:pPr>
              <w:pStyle w:val="Title"/>
              <w:spacing w:after="0"/>
              <w:jc w:val="left"/>
              <w:rPr>
                <w:rFonts w:cs="Arial"/>
                <w:b w:val="0"/>
                <w:bCs w:val="0"/>
                <w:sz w:val="22"/>
                <w:szCs w:val="22"/>
                <w:lang w:val="en-US"/>
              </w:rPr>
            </w:pPr>
            <w:r w:rsidRPr="00BC0922">
              <w:rPr>
                <w:rFonts w:cs="Arial"/>
                <w:b w:val="0"/>
                <w:sz w:val="22"/>
                <w:szCs w:val="22"/>
              </w:rPr>
              <w:t>Ongoing</w:t>
            </w:r>
          </w:p>
        </w:tc>
        <w:tc>
          <w:tcPr>
            <w:tcW w:w="2694" w:type="dxa"/>
            <w:vAlign w:val="center"/>
          </w:tcPr>
          <w:p w14:paraId="5982CBFF" w14:textId="77777777" w:rsidR="00916189" w:rsidRPr="00BC0922" w:rsidRDefault="00EE3F00" w:rsidP="00916189">
            <w:pPr>
              <w:pStyle w:val="Title"/>
              <w:jc w:val="left"/>
              <w:rPr>
                <w:rFonts w:cs="Arial"/>
                <w:b w:val="0"/>
                <w:bCs w:val="0"/>
                <w:sz w:val="22"/>
                <w:szCs w:val="22"/>
              </w:rPr>
            </w:pPr>
            <w:r w:rsidRPr="00BC0922">
              <w:rPr>
                <w:rFonts w:cs="Arial"/>
                <w:b w:val="0"/>
                <w:bCs w:val="0"/>
                <w:sz w:val="22"/>
                <w:szCs w:val="22"/>
              </w:rPr>
              <w:t>No action other than the process of open declaration</w:t>
            </w:r>
          </w:p>
          <w:p w14:paraId="1C233FA3" w14:textId="26D15EDE"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October)</w:t>
            </w:r>
          </w:p>
        </w:tc>
      </w:tr>
      <w:tr w:rsidR="00916189" w:rsidRPr="00BC0922" w14:paraId="06C828C6" w14:textId="77777777" w:rsidTr="00360708">
        <w:trPr>
          <w:trHeight w:val="775"/>
        </w:trPr>
        <w:tc>
          <w:tcPr>
            <w:tcW w:w="1418" w:type="dxa"/>
          </w:tcPr>
          <w:p w14:paraId="6FC764B8" w14:textId="6FEA4737" w:rsidR="00916189" w:rsidRPr="00BC0922" w:rsidRDefault="00916189" w:rsidP="00916189">
            <w:pPr>
              <w:pStyle w:val="Title"/>
              <w:jc w:val="left"/>
              <w:rPr>
                <w:rFonts w:cs="Arial"/>
                <w:b w:val="0"/>
                <w:sz w:val="22"/>
                <w:szCs w:val="22"/>
              </w:rPr>
            </w:pPr>
            <w:r w:rsidRPr="00BC0922">
              <w:rPr>
                <w:rFonts w:cs="Arial"/>
                <w:b w:val="0"/>
                <w:sz w:val="22"/>
                <w:szCs w:val="22"/>
              </w:rPr>
              <w:t xml:space="preserve">Jan Van Der </w:t>
            </w:r>
            <w:proofErr w:type="spellStart"/>
            <w:r w:rsidRPr="00BC0922">
              <w:rPr>
                <w:rFonts w:cs="Arial"/>
                <w:b w:val="0"/>
                <w:sz w:val="22"/>
                <w:szCs w:val="22"/>
              </w:rPr>
              <w:t>Meulen</w:t>
            </w:r>
            <w:proofErr w:type="spellEnd"/>
          </w:p>
        </w:tc>
        <w:tc>
          <w:tcPr>
            <w:tcW w:w="1417" w:type="dxa"/>
            <w:vAlign w:val="center"/>
          </w:tcPr>
          <w:p w14:paraId="4F6FD763" w14:textId="09BAF555" w:rsidR="00916189" w:rsidRPr="00BC0922" w:rsidRDefault="00916189" w:rsidP="00916189">
            <w:pPr>
              <w:pStyle w:val="Title"/>
              <w:jc w:val="left"/>
              <w:rPr>
                <w:rFonts w:cs="Arial"/>
                <w:b w:val="0"/>
                <w:sz w:val="22"/>
                <w:szCs w:val="22"/>
              </w:rPr>
            </w:pPr>
            <w:r w:rsidRPr="00BC0922">
              <w:rPr>
                <w:rFonts w:cs="Arial"/>
                <w:b w:val="0"/>
                <w:sz w:val="22"/>
                <w:szCs w:val="22"/>
              </w:rPr>
              <w:t>Topic Expert</w:t>
            </w:r>
          </w:p>
        </w:tc>
        <w:tc>
          <w:tcPr>
            <w:tcW w:w="1843" w:type="dxa"/>
            <w:vAlign w:val="center"/>
          </w:tcPr>
          <w:p w14:paraId="10A6C437" w14:textId="6462642A" w:rsidR="00916189" w:rsidRPr="00BC0922" w:rsidRDefault="00916189" w:rsidP="00916189">
            <w:pPr>
              <w:pStyle w:val="Title"/>
              <w:jc w:val="left"/>
              <w:rPr>
                <w:rFonts w:cs="Arial"/>
                <w:b w:val="0"/>
                <w:sz w:val="22"/>
                <w:szCs w:val="22"/>
              </w:rPr>
            </w:pPr>
            <w:r w:rsidRPr="00BC0922">
              <w:rPr>
                <w:rFonts w:cs="Arial"/>
                <w:b w:val="0"/>
                <w:sz w:val="22"/>
                <w:szCs w:val="22"/>
              </w:rPr>
              <w:t>Indirect</w:t>
            </w:r>
          </w:p>
        </w:tc>
        <w:tc>
          <w:tcPr>
            <w:tcW w:w="4111" w:type="dxa"/>
            <w:vAlign w:val="center"/>
          </w:tcPr>
          <w:p w14:paraId="68C21DE3" w14:textId="2DA9987E" w:rsidR="00916189" w:rsidRPr="00BC0922" w:rsidRDefault="00916189" w:rsidP="00916189">
            <w:pPr>
              <w:spacing w:line="276" w:lineRule="auto"/>
              <w:rPr>
                <w:rFonts w:ascii="Arial" w:hAnsi="Arial" w:cs="Arial"/>
                <w:sz w:val="22"/>
                <w:szCs w:val="22"/>
              </w:rPr>
            </w:pPr>
            <w:r w:rsidRPr="00BC0922">
              <w:rPr>
                <w:rFonts w:ascii="Arial" w:hAnsi="Arial" w:cs="Arial"/>
                <w:sz w:val="22"/>
                <w:szCs w:val="22"/>
              </w:rPr>
              <w:t>Nil</w:t>
            </w:r>
          </w:p>
        </w:tc>
        <w:tc>
          <w:tcPr>
            <w:tcW w:w="1417" w:type="dxa"/>
            <w:vAlign w:val="center"/>
          </w:tcPr>
          <w:p w14:paraId="7A01783C" w14:textId="77777777" w:rsidR="00916189" w:rsidRPr="00BC0922" w:rsidRDefault="00916189" w:rsidP="00916189">
            <w:pPr>
              <w:pStyle w:val="Title"/>
              <w:spacing w:after="0"/>
              <w:jc w:val="left"/>
              <w:rPr>
                <w:rFonts w:cs="Arial"/>
                <w:b w:val="0"/>
                <w:sz w:val="22"/>
                <w:szCs w:val="22"/>
              </w:rPr>
            </w:pPr>
          </w:p>
        </w:tc>
        <w:tc>
          <w:tcPr>
            <w:tcW w:w="1134" w:type="dxa"/>
            <w:vAlign w:val="center"/>
          </w:tcPr>
          <w:p w14:paraId="256E8FC8" w14:textId="77777777" w:rsidR="00916189" w:rsidRPr="00BC0922" w:rsidRDefault="00916189" w:rsidP="00916189">
            <w:pPr>
              <w:pStyle w:val="Title"/>
              <w:spacing w:after="0"/>
              <w:jc w:val="left"/>
              <w:rPr>
                <w:rFonts w:cs="Arial"/>
                <w:b w:val="0"/>
                <w:sz w:val="22"/>
                <w:szCs w:val="22"/>
              </w:rPr>
            </w:pPr>
          </w:p>
        </w:tc>
        <w:tc>
          <w:tcPr>
            <w:tcW w:w="1134" w:type="dxa"/>
            <w:vAlign w:val="center"/>
          </w:tcPr>
          <w:p w14:paraId="1D8EBA69" w14:textId="77777777" w:rsidR="00916189" w:rsidRPr="00BC0922" w:rsidRDefault="00916189" w:rsidP="00916189">
            <w:pPr>
              <w:pStyle w:val="Title"/>
              <w:spacing w:after="0"/>
              <w:jc w:val="left"/>
              <w:rPr>
                <w:rFonts w:cs="Arial"/>
                <w:b w:val="0"/>
                <w:sz w:val="22"/>
                <w:szCs w:val="22"/>
              </w:rPr>
            </w:pPr>
          </w:p>
        </w:tc>
        <w:tc>
          <w:tcPr>
            <w:tcW w:w="2694" w:type="dxa"/>
            <w:vAlign w:val="center"/>
          </w:tcPr>
          <w:p w14:paraId="31014646" w14:textId="77777777" w:rsidR="00916189" w:rsidRPr="00BC0922" w:rsidRDefault="00EE3F00" w:rsidP="00916189">
            <w:pPr>
              <w:pStyle w:val="Title"/>
              <w:jc w:val="left"/>
              <w:rPr>
                <w:rFonts w:cs="Arial"/>
                <w:b w:val="0"/>
                <w:bCs w:val="0"/>
                <w:sz w:val="22"/>
                <w:szCs w:val="22"/>
              </w:rPr>
            </w:pPr>
            <w:r w:rsidRPr="00BC0922">
              <w:rPr>
                <w:rFonts w:cs="Arial"/>
                <w:b w:val="0"/>
                <w:bCs w:val="0"/>
                <w:sz w:val="22"/>
                <w:szCs w:val="22"/>
              </w:rPr>
              <w:t>n/a</w:t>
            </w:r>
          </w:p>
          <w:p w14:paraId="0791FDF4" w14:textId="72F576AE" w:rsidR="000861A8" w:rsidRPr="00BC0922" w:rsidRDefault="000861A8" w:rsidP="000343A8">
            <w:pPr>
              <w:pStyle w:val="Heading1"/>
            </w:pPr>
            <w:r w:rsidRPr="00BC0922">
              <w:rPr>
                <w:rFonts w:cs="Arial"/>
                <w:b w:val="0"/>
                <w:bCs w:val="0"/>
                <w:sz w:val="22"/>
                <w:szCs w:val="22"/>
              </w:rPr>
              <w:t>(apologies given for the meeting on 17</w:t>
            </w:r>
            <w:r w:rsidRPr="00BC0922">
              <w:rPr>
                <w:rFonts w:cs="Arial"/>
                <w:b w:val="0"/>
                <w:bCs w:val="0"/>
                <w:sz w:val="22"/>
                <w:szCs w:val="22"/>
                <w:vertAlign w:val="superscript"/>
              </w:rPr>
              <w:t>th</w:t>
            </w:r>
            <w:r w:rsidRPr="00BC0922">
              <w:rPr>
                <w:rFonts w:cs="Arial"/>
                <w:b w:val="0"/>
                <w:bCs w:val="0"/>
                <w:sz w:val="22"/>
                <w:szCs w:val="22"/>
              </w:rPr>
              <w:t xml:space="preserve"> </w:t>
            </w:r>
            <w:proofErr w:type="gramStart"/>
            <w:r w:rsidRPr="00BC0922">
              <w:rPr>
                <w:rFonts w:cs="Arial"/>
                <w:b w:val="0"/>
                <w:bCs w:val="0"/>
                <w:sz w:val="22"/>
                <w:szCs w:val="22"/>
              </w:rPr>
              <w:t>October)</w:t>
            </w:r>
            <w:proofErr w:type="spellStart"/>
            <w:r w:rsidR="000B2B66" w:rsidRPr="00BC0922">
              <w:rPr>
                <w:rFonts w:cs="Arial"/>
                <w:b w:val="0"/>
                <w:bCs w:val="0"/>
                <w:sz w:val="22"/>
                <w:szCs w:val="22"/>
              </w:rPr>
              <w:t>shor</w:t>
            </w:r>
            <w:proofErr w:type="spellEnd"/>
            <w:proofErr w:type="gramEnd"/>
          </w:p>
        </w:tc>
      </w:tr>
    </w:tbl>
    <w:p w14:paraId="73C773EC" w14:textId="59224940" w:rsidR="00966583" w:rsidRPr="00BC0922" w:rsidRDefault="00966583" w:rsidP="00966583">
      <w:pPr>
        <w:pStyle w:val="Paragraphnonumbers"/>
        <w:spacing w:before="240"/>
        <w:ind w:left="1860" w:hanging="1860"/>
        <w:rPr>
          <w:b/>
          <w:sz w:val="22"/>
          <w:szCs w:val="22"/>
        </w:rPr>
      </w:pPr>
    </w:p>
    <w:p w14:paraId="08F0CBA1" w14:textId="77777777" w:rsidR="001978C7" w:rsidRPr="00BC0922" w:rsidRDefault="001978C7" w:rsidP="001978C7">
      <w:pPr>
        <w:pStyle w:val="Paragraphnonumbers"/>
        <w:spacing w:before="240"/>
        <w:ind w:hanging="425"/>
        <w:rPr>
          <w:b/>
          <w:sz w:val="22"/>
          <w:szCs w:val="22"/>
        </w:rPr>
      </w:pPr>
      <w:r w:rsidRPr="00BC0922">
        <w:rPr>
          <w:b/>
          <w:sz w:val="22"/>
          <w:szCs w:val="22"/>
        </w:rPr>
        <w:t>GUIDANCE NOTES FOR COMPLETION OF THE INTERESTS REGISTER</w:t>
      </w:r>
    </w:p>
    <w:p w14:paraId="18C08BA0" w14:textId="3FD9EADA" w:rsidR="001978C7" w:rsidRPr="001978C7" w:rsidRDefault="001978C7" w:rsidP="68079583">
      <w:pPr>
        <w:pStyle w:val="Paragraphnonumbers"/>
        <w:spacing w:before="240"/>
        <w:ind w:left="1435" w:hanging="1860"/>
        <w:rPr>
          <w:b/>
          <w:bCs/>
          <w:sz w:val="22"/>
          <w:szCs w:val="22"/>
        </w:rPr>
      </w:pPr>
      <w:r w:rsidRPr="00BC0922">
        <w:rPr>
          <w:b/>
          <w:bCs/>
          <w:sz w:val="22"/>
          <w:szCs w:val="22"/>
        </w:rPr>
        <w:t>Relevant dates:</w:t>
      </w:r>
      <w:r w:rsidRPr="00BC0922">
        <w:tab/>
      </w:r>
      <w:r w:rsidRPr="00BC0922">
        <w:rPr>
          <w:rFonts w:cs="Arial"/>
          <w:color w:val="000000" w:themeColor="text1"/>
          <w:sz w:val="20"/>
          <w:szCs w:val="20"/>
        </w:rPr>
        <w:t xml:space="preserve">Detail here the date the interest </w:t>
      </w:r>
      <w:r w:rsidR="001811A9" w:rsidRPr="00BC0922">
        <w:rPr>
          <w:rFonts w:cs="Arial"/>
          <w:color w:val="000000" w:themeColor="text1"/>
          <w:sz w:val="20"/>
          <w:szCs w:val="20"/>
        </w:rPr>
        <w:t xml:space="preserve">arose, the date it was </w:t>
      </w:r>
      <w:r w:rsidRPr="00BC0922">
        <w:rPr>
          <w:rFonts w:cs="Arial"/>
          <w:color w:val="000000" w:themeColor="text1"/>
          <w:sz w:val="20"/>
          <w:szCs w:val="20"/>
        </w:rPr>
        <w:t>first declared and when it ceased, if applicable.  For example, if an individual has ceased to hold shares or undertake relevant private practice.</w:t>
      </w:r>
      <w:r w:rsidR="00DB0E67" w:rsidRPr="00BC0922">
        <w:rPr>
          <w:rFonts w:cs="Arial"/>
          <w:color w:val="000000" w:themeColor="text1"/>
          <w:sz w:val="20"/>
          <w:szCs w:val="20"/>
        </w:rPr>
        <w:t xml:space="preserve">  Dates to be given MM/YY unless the actual date is key to the declaration.</w:t>
      </w:r>
    </w:p>
    <w:sectPr w:rsidR="001978C7" w:rsidRPr="001978C7" w:rsidSect="009F66BF">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BAAA0" w14:textId="77777777" w:rsidR="00F0596E" w:rsidRDefault="00F0596E" w:rsidP="00446BEE">
      <w:r>
        <w:separator/>
      </w:r>
    </w:p>
  </w:endnote>
  <w:endnote w:type="continuationSeparator" w:id="0">
    <w:p w14:paraId="700F411E" w14:textId="77777777" w:rsidR="00F0596E" w:rsidRDefault="00F0596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62A93" w14:textId="65A5DECE" w:rsidR="00446BEE" w:rsidRDefault="009A2837" w:rsidP="009F66BF">
    <w:pPr>
      <w:pStyle w:val="Footer"/>
      <w:ind w:hanging="567"/>
    </w:pPr>
    <w:r>
      <w:t>Quality standards</w:t>
    </w:r>
    <w:r w:rsidR="009F66BF">
      <w:t xml:space="preserve"> advisory committee</w:t>
    </w:r>
    <w:r w:rsidR="00D47BA7">
      <w:t xml:space="preserve"> – interests register</w:t>
    </w:r>
    <w:r w:rsidR="00446BEE">
      <w:tab/>
    </w:r>
    <w:r w:rsidR="00446BEE">
      <w:tab/>
    </w:r>
    <w:r w:rsidR="009F66BF">
      <w:tab/>
    </w:r>
    <w:r w:rsidR="009F66BF">
      <w:tab/>
    </w:r>
    <w:r w:rsidR="009F66BF">
      <w:tab/>
    </w:r>
    <w:r w:rsidR="009F66BF">
      <w:tab/>
    </w:r>
    <w:r w:rsidR="009F66BF">
      <w:tab/>
    </w:r>
    <w:r w:rsidR="00446BEE">
      <w:fldChar w:fldCharType="begin"/>
    </w:r>
    <w:r w:rsidR="00446BEE">
      <w:instrText xml:space="preserve"> PAGE </w:instrText>
    </w:r>
    <w:r w:rsidR="00446BEE">
      <w:fldChar w:fldCharType="separate"/>
    </w:r>
    <w:r w:rsidR="001946BB">
      <w:rPr>
        <w:noProof/>
      </w:rPr>
      <w:t>1</w:t>
    </w:r>
    <w:r w:rsidR="00446BEE">
      <w:fldChar w:fldCharType="end"/>
    </w:r>
    <w:r w:rsidR="00446BEE">
      <w:t xml:space="preserve"> of </w:t>
    </w:r>
    <w:r w:rsidR="009F66BF">
      <w:fldChar w:fldCharType="begin"/>
    </w:r>
    <w:r w:rsidR="009F66BF">
      <w:instrText>NUMPAGES</w:instrText>
    </w:r>
    <w:r w:rsidR="009F66BF">
      <w:fldChar w:fldCharType="separate"/>
    </w:r>
    <w:r w:rsidR="001946BB">
      <w:rPr>
        <w:noProof/>
      </w:rPr>
      <w:t>2</w:t>
    </w:r>
    <w:r w:rsidR="009F66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371E1" w14:textId="77777777" w:rsidR="00F0596E" w:rsidRDefault="00F0596E" w:rsidP="00446BEE">
      <w:r>
        <w:separator/>
      </w:r>
    </w:p>
  </w:footnote>
  <w:footnote w:type="continuationSeparator" w:id="0">
    <w:p w14:paraId="7FF4D329" w14:textId="77777777" w:rsidR="00F0596E" w:rsidRDefault="00F0596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178B0" w14:textId="5CEB2B3B" w:rsidR="009F66BF" w:rsidRDefault="009F66BF" w:rsidP="009F66BF">
    <w:pPr>
      <w:pStyle w:val="Header"/>
      <w:ind w:hanging="567"/>
    </w:pPr>
    <w:r w:rsidRPr="009F66BF">
      <w:rPr>
        <w:noProof/>
      </w:rPr>
      <w:drawing>
        <wp:inline distT="0" distB="0" distL="0" distR="0" wp14:anchorId="685F7C58" wp14:editId="7DF035DC">
          <wp:extent cx="2505075" cy="444449"/>
          <wp:effectExtent l="0" t="0" r="0" b="0"/>
          <wp:docPr id="1" name="Picture 1" descr="This is the NICE logo in a header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NICE logo in a header r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47" cy="454468"/>
                  </a:xfrm>
                  <a:prstGeom prst="rect">
                    <a:avLst/>
                  </a:prstGeom>
                  <a:noFill/>
                  <a:ln>
                    <a:noFill/>
                  </a:ln>
                </pic:spPr>
              </pic:pic>
            </a:graphicData>
          </a:graphic>
        </wp:inline>
      </w:drawing>
    </w:r>
    <w:r w:rsidR="00D47BA7">
      <w:tab/>
    </w:r>
    <w:r w:rsidR="00D47BA7">
      <w:tab/>
    </w:r>
    <w:r w:rsidR="00D47BA7">
      <w:tab/>
    </w:r>
    <w:r w:rsidR="00D47BA7">
      <w:tab/>
    </w:r>
  </w:p>
  <w:p w14:paraId="211FF48C" w14:textId="77777777" w:rsidR="009F66BF" w:rsidRDefault="009F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B2238"/>
    <w:multiLevelType w:val="hybridMultilevel"/>
    <w:tmpl w:val="2542DE76"/>
    <w:lvl w:ilvl="0" w:tplc="0FD846EA">
      <w:start w:val="1"/>
      <w:numFmt w:val="decimal"/>
      <w:lvlText w:val="%1."/>
      <w:lvlJc w:val="left"/>
      <w:pPr>
        <w:tabs>
          <w:tab w:val="num" w:pos="360"/>
        </w:tabs>
        <w:ind w:left="340" w:hanging="34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98614F"/>
    <w:multiLevelType w:val="hybridMultilevel"/>
    <w:tmpl w:val="A134C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6E24A5"/>
    <w:multiLevelType w:val="hybridMultilevel"/>
    <w:tmpl w:val="88A246B8"/>
    <w:lvl w:ilvl="0" w:tplc="A71ECD2A">
      <w:start w:val="1"/>
      <w:numFmt w:val="decimal"/>
      <w:lvlText w:val="%1."/>
      <w:lvlJc w:val="left"/>
      <w:pPr>
        <w:tabs>
          <w:tab w:val="num" w:pos="360"/>
        </w:tabs>
        <w:ind w:left="360" w:hanging="360"/>
      </w:pPr>
      <w:rPr>
        <w:rFonts w:ascii="Times New Roman" w:eastAsia="Times New Roman" w:hAnsi="Times New Roman" w:cs="Times New Roman"/>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51810E81"/>
    <w:multiLevelType w:val="hybridMultilevel"/>
    <w:tmpl w:val="69AED77E"/>
    <w:lvl w:ilvl="0" w:tplc="90627D62">
      <w:start w:val="1"/>
      <w:numFmt w:val="decimal"/>
      <w:lvlText w:val="%1."/>
      <w:lvlJc w:val="left"/>
      <w:pPr>
        <w:tabs>
          <w:tab w:val="num" w:pos="360"/>
        </w:tabs>
        <w:ind w:left="340" w:hanging="34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3728A7"/>
    <w:multiLevelType w:val="hybridMultilevel"/>
    <w:tmpl w:val="02FCF05A"/>
    <w:lvl w:ilvl="0" w:tplc="FFFFFFFF">
      <w:start w:val="1"/>
      <w:numFmt w:val="decimal"/>
      <w:lvlText w:val="%1."/>
      <w:lvlJc w:val="left"/>
      <w:pPr>
        <w:tabs>
          <w:tab w:val="num" w:pos="643"/>
        </w:tabs>
        <w:ind w:left="623" w:hanging="340"/>
      </w:pPr>
      <w:rPr>
        <w:rFonts w:ascii="Times New Roman" w:hAnsi="Times New Roman" w:cs="Times New Roman" w:hint="default"/>
        <w:b w:val="0"/>
        <w:i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AB76BA"/>
    <w:multiLevelType w:val="hybridMultilevel"/>
    <w:tmpl w:val="02FCF05A"/>
    <w:lvl w:ilvl="0" w:tplc="CCBE5026">
      <w:start w:val="1"/>
      <w:numFmt w:val="decimal"/>
      <w:lvlText w:val="%1."/>
      <w:lvlJc w:val="left"/>
      <w:pPr>
        <w:tabs>
          <w:tab w:val="num" w:pos="643"/>
        </w:tabs>
        <w:ind w:left="623" w:hanging="340"/>
      </w:pPr>
      <w:rPr>
        <w:rFonts w:ascii="Times New Roman" w:hAnsi="Times New Roman" w:cs="Times New Roman" w:hint="default"/>
        <w:b w:val="0"/>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872293">
    <w:abstractNumId w:val="16"/>
  </w:num>
  <w:num w:numId="2" w16cid:durableId="553927638">
    <w:abstractNumId w:val="18"/>
  </w:num>
  <w:num w:numId="3" w16cid:durableId="2094542779">
    <w:abstractNumId w:val="18"/>
    <w:lvlOverride w:ilvl="0">
      <w:startOverride w:val="1"/>
    </w:lvlOverride>
  </w:num>
  <w:num w:numId="4" w16cid:durableId="1595625256">
    <w:abstractNumId w:val="18"/>
    <w:lvlOverride w:ilvl="0">
      <w:startOverride w:val="1"/>
    </w:lvlOverride>
  </w:num>
  <w:num w:numId="5" w16cid:durableId="63456698">
    <w:abstractNumId w:val="18"/>
    <w:lvlOverride w:ilvl="0">
      <w:startOverride w:val="1"/>
    </w:lvlOverride>
  </w:num>
  <w:num w:numId="6" w16cid:durableId="842628606">
    <w:abstractNumId w:val="18"/>
    <w:lvlOverride w:ilvl="0">
      <w:startOverride w:val="1"/>
    </w:lvlOverride>
  </w:num>
  <w:num w:numId="7" w16cid:durableId="1906380870">
    <w:abstractNumId w:val="18"/>
    <w:lvlOverride w:ilvl="0">
      <w:startOverride w:val="1"/>
    </w:lvlOverride>
  </w:num>
  <w:num w:numId="8" w16cid:durableId="830876442">
    <w:abstractNumId w:val="9"/>
  </w:num>
  <w:num w:numId="9" w16cid:durableId="1919363785">
    <w:abstractNumId w:val="7"/>
  </w:num>
  <w:num w:numId="10" w16cid:durableId="392168847">
    <w:abstractNumId w:val="6"/>
  </w:num>
  <w:num w:numId="11" w16cid:durableId="9257391">
    <w:abstractNumId w:val="5"/>
  </w:num>
  <w:num w:numId="12" w16cid:durableId="125202173">
    <w:abstractNumId w:val="4"/>
  </w:num>
  <w:num w:numId="13" w16cid:durableId="1834450575">
    <w:abstractNumId w:val="8"/>
  </w:num>
  <w:num w:numId="14" w16cid:durableId="1684359690">
    <w:abstractNumId w:val="3"/>
  </w:num>
  <w:num w:numId="15" w16cid:durableId="485048660">
    <w:abstractNumId w:val="2"/>
  </w:num>
  <w:num w:numId="16" w16cid:durableId="881210501">
    <w:abstractNumId w:val="1"/>
  </w:num>
  <w:num w:numId="17" w16cid:durableId="1493183607">
    <w:abstractNumId w:val="0"/>
  </w:num>
  <w:num w:numId="18" w16cid:durableId="1695841237">
    <w:abstractNumId w:val="13"/>
  </w:num>
  <w:num w:numId="19" w16cid:durableId="946235367">
    <w:abstractNumId w:val="13"/>
    <w:lvlOverride w:ilvl="0">
      <w:startOverride w:val="1"/>
    </w:lvlOverride>
  </w:num>
  <w:num w:numId="20" w16cid:durableId="1090808451">
    <w:abstractNumId w:val="11"/>
  </w:num>
  <w:num w:numId="21" w16cid:durableId="1665472668">
    <w:abstractNumId w:val="19"/>
  </w:num>
  <w:num w:numId="22" w16cid:durableId="1473018120">
    <w:abstractNumId w:val="17"/>
  </w:num>
  <w:num w:numId="23" w16cid:durableId="982924640">
    <w:abstractNumId w:val="15"/>
  </w:num>
  <w:num w:numId="24" w16cid:durableId="1689478325">
    <w:abstractNumId w:val="10"/>
  </w:num>
  <w:num w:numId="25" w16cid:durableId="38356646">
    <w:abstractNumId w:val="14"/>
  </w:num>
  <w:num w:numId="26" w16cid:durableId="18183757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BF"/>
    <w:rsid w:val="000053F8"/>
    <w:rsid w:val="000119CE"/>
    <w:rsid w:val="00012AFB"/>
    <w:rsid w:val="00013B34"/>
    <w:rsid w:val="00017E0D"/>
    <w:rsid w:val="00024D0A"/>
    <w:rsid w:val="00031309"/>
    <w:rsid w:val="000343A8"/>
    <w:rsid w:val="00034634"/>
    <w:rsid w:val="000357B1"/>
    <w:rsid w:val="0004675E"/>
    <w:rsid w:val="000472DC"/>
    <w:rsid w:val="0006325F"/>
    <w:rsid w:val="00064EF1"/>
    <w:rsid w:val="00070065"/>
    <w:rsid w:val="000861A8"/>
    <w:rsid w:val="000918EA"/>
    <w:rsid w:val="000919CD"/>
    <w:rsid w:val="00092532"/>
    <w:rsid w:val="000A4FEE"/>
    <w:rsid w:val="000B0243"/>
    <w:rsid w:val="000B0A81"/>
    <w:rsid w:val="000B2B66"/>
    <w:rsid w:val="000B34D1"/>
    <w:rsid w:val="000B5102"/>
    <w:rsid w:val="000B5939"/>
    <w:rsid w:val="000C61B1"/>
    <w:rsid w:val="000D1C84"/>
    <w:rsid w:val="000E212F"/>
    <w:rsid w:val="000E69A9"/>
    <w:rsid w:val="0010540E"/>
    <w:rsid w:val="00111CCE"/>
    <w:rsid w:val="001134E7"/>
    <w:rsid w:val="001163AA"/>
    <w:rsid w:val="00124950"/>
    <w:rsid w:val="00130B45"/>
    <w:rsid w:val="00130EAA"/>
    <w:rsid w:val="0014293E"/>
    <w:rsid w:val="00163927"/>
    <w:rsid w:val="00164C2A"/>
    <w:rsid w:val="0017149E"/>
    <w:rsid w:val="0017169E"/>
    <w:rsid w:val="001811A9"/>
    <w:rsid w:val="00181A4A"/>
    <w:rsid w:val="001944F4"/>
    <w:rsid w:val="001946BB"/>
    <w:rsid w:val="0019492D"/>
    <w:rsid w:val="001955F4"/>
    <w:rsid w:val="001965CF"/>
    <w:rsid w:val="0019704E"/>
    <w:rsid w:val="001978C7"/>
    <w:rsid w:val="001A5945"/>
    <w:rsid w:val="001B0EE9"/>
    <w:rsid w:val="001B27AD"/>
    <w:rsid w:val="001B65B3"/>
    <w:rsid w:val="001D195D"/>
    <w:rsid w:val="001E0D86"/>
    <w:rsid w:val="001F5C77"/>
    <w:rsid w:val="002029A6"/>
    <w:rsid w:val="00216A3C"/>
    <w:rsid w:val="0022538A"/>
    <w:rsid w:val="00225FB9"/>
    <w:rsid w:val="00227058"/>
    <w:rsid w:val="002408EA"/>
    <w:rsid w:val="00247A5D"/>
    <w:rsid w:val="00255E42"/>
    <w:rsid w:val="00273FCB"/>
    <w:rsid w:val="002775D9"/>
    <w:rsid w:val="002819D7"/>
    <w:rsid w:val="0028344F"/>
    <w:rsid w:val="002844A8"/>
    <w:rsid w:val="002867FE"/>
    <w:rsid w:val="002A112A"/>
    <w:rsid w:val="002B1456"/>
    <w:rsid w:val="002B1608"/>
    <w:rsid w:val="002C1A7E"/>
    <w:rsid w:val="002C26DC"/>
    <w:rsid w:val="002C55A0"/>
    <w:rsid w:val="002D3376"/>
    <w:rsid w:val="002D4410"/>
    <w:rsid w:val="002D64DA"/>
    <w:rsid w:val="002F74C9"/>
    <w:rsid w:val="002F7811"/>
    <w:rsid w:val="00302AD8"/>
    <w:rsid w:val="00306036"/>
    <w:rsid w:val="003111EF"/>
    <w:rsid w:val="00311ED0"/>
    <w:rsid w:val="003134AB"/>
    <w:rsid w:val="003230DA"/>
    <w:rsid w:val="00331B2B"/>
    <w:rsid w:val="00335863"/>
    <w:rsid w:val="00345A2C"/>
    <w:rsid w:val="00347645"/>
    <w:rsid w:val="00352EAF"/>
    <w:rsid w:val="00362CB5"/>
    <w:rsid w:val="00363723"/>
    <w:rsid w:val="003648C5"/>
    <w:rsid w:val="003719DE"/>
    <w:rsid w:val="003722FA"/>
    <w:rsid w:val="003737B4"/>
    <w:rsid w:val="00373C14"/>
    <w:rsid w:val="00376549"/>
    <w:rsid w:val="00377CF1"/>
    <w:rsid w:val="0039332E"/>
    <w:rsid w:val="003A0D18"/>
    <w:rsid w:val="003A1DCE"/>
    <w:rsid w:val="003A28E2"/>
    <w:rsid w:val="003B51FA"/>
    <w:rsid w:val="003B62CF"/>
    <w:rsid w:val="003C7AAF"/>
    <w:rsid w:val="003D2BBA"/>
    <w:rsid w:val="003E2B0E"/>
    <w:rsid w:val="003F064F"/>
    <w:rsid w:val="004075B6"/>
    <w:rsid w:val="00420952"/>
    <w:rsid w:val="00427F8D"/>
    <w:rsid w:val="00431A96"/>
    <w:rsid w:val="004327C3"/>
    <w:rsid w:val="00433EFF"/>
    <w:rsid w:val="00441465"/>
    <w:rsid w:val="004416B7"/>
    <w:rsid w:val="00443081"/>
    <w:rsid w:val="00444318"/>
    <w:rsid w:val="00446BEE"/>
    <w:rsid w:val="00447D31"/>
    <w:rsid w:val="004568B6"/>
    <w:rsid w:val="0045799F"/>
    <w:rsid w:val="004602D6"/>
    <w:rsid w:val="00461FFB"/>
    <w:rsid w:val="004632E3"/>
    <w:rsid w:val="00471791"/>
    <w:rsid w:val="004778CC"/>
    <w:rsid w:val="00485C83"/>
    <w:rsid w:val="00490F0B"/>
    <w:rsid w:val="00491A13"/>
    <w:rsid w:val="004A0D2E"/>
    <w:rsid w:val="004A2D1D"/>
    <w:rsid w:val="004C2F6E"/>
    <w:rsid w:val="004D136D"/>
    <w:rsid w:val="004D6917"/>
    <w:rsid w:val="00502540"/>
    <w:rsid w:val="005025A1"/>
    <w:rsid w:val="005035A7"/>
    <w:rsid w:val="005122B6"/>
    <w:rsid w:val="0051532F"/>
    <w:rsid w:val="005203D0"/>
    <w:rsid w:val="00521433"/>
    <w:rsid w:val="00532843"/>
    <w:rsid w:val="00540BC5"/>
    <w:rsid w:val="005448CC"/>
    <w:rsid w:val="00546FD4"/>
    <w:rsid w:val="00566D87"/>
    <w:rsid w:val="00567BEE"/>
    <w:rsid w:val="005744D3"/>
    <w:rsid w:val="00586536"/>
    <w:rsid w:val="00586593"/>
    <w:rsid w:val="00587355"/>
    <w:rsid w:val="005909FA"/>
    <w:rsid w:val="00596E0F"/>
    <w:rsid w:val="005A0F70"/>
    <w:rsid w:val="005A1731"/>
    <w:rsid w:val="005A1B8A"/>
    <w:rsid w:val="005B6249"/>
    <w:rsid w:val="005C021C"/>
    <w:rsid w:val="005C16B5"/>
    <w:rsid w:val="005C3B3B"/>
    <w:rsid w:val="005D64A9"/>
    <w:rsid w:val="005F5FC5"/>
    <w:rsid w:val="006263FB"/>
    <w:rsid w:val="00650989"/>
    <w:rsid w:val="006633E5"/>
    <w:rsid w:val="00670B93"/>
    <w:rsid w:val="006748F9"/>
    <w:rsid w:val="006816BD"/>
    <w:rsid w:val="00686693"/>
    <w:rsid w:val="006918E7"/>
    <w:rsid w:val="006921E1"/>
    <w:rsid w:val="0069476C"/>
    <w:rsid w:val="00694B84"/>
    <w:rsid w:val="006A1CCE"/>
    <w:rsid w:val="006A3196"/>
    <w:rsid w:val="006A3FAC"/>
    <w:rsid w:val="006B44E9"/>
    <w:rsid w:val="006B52C6"/>
    <w:rsid w:val="006C73F0"/>
    <w:rsid w:val="006D0EC3"/>
    <w:rsid w:val="006D77AE"/>
    <w:rsid w:val="006E33B7"/>
    <w:rsid w:val="006F0E6F"/>
    <w:rsid w:val="006F3407"/>
    <w:rsid w:val="006F4B25"/>
    <w:rsid w:val="006F6496"/>
    <w:rsid w:val="006F7503"/>
    <w:rsid w:val="0070123A"/>
    <w:rsid w:val="00710294"/>
    <w:rsid w:val="00721D85"/>
    <w:rsid w:val="00724D7A"/>
    <w:rsid w:val="007335C9"/>
    <w:rsid w:val="00736348"/>
    <w:rsid w:val="00747848"/>
    <w:rsid w:val="00751724"/>
    <w:rsid w:val="007574FB"/>
    <w:rsid w:val="00760908"/>
    <w:rsid w:val="0076429E"/>
    <w:rsid w:val="00772AD4"/>
    <w:rsid w:val="007764F5"/>
    <w:rsid w:val="007902D0"/>
    <w:rsid w:val="007F238D"/>
    <w:rsid w:val="0080073C"/>
    <w:rsid w:val="00805879"/>
    <w:rsid w:val="00806198"/>
    <w:rsid w:val="00813B68"/>
    <w:rsid w:val="0082597D"/>
    <w:rsid w:val="00833B96"/>
    <w:rsid w:val="00833D03"/>
    <w:rsid w:val="0083702C"/>
    <w:rsid w:val="00847018"/>
    <w:rsid w:val="00852528"/>
    <w:rsid w:val="00852D9B"/>
    <w:rsid w:val="00861B92"/>
    <w:rsid w:val="008814FB"/>
    <w:rsid w:val="00896B9B"/>
    <w:rsid w:val="008B5E7C"/>
    <w:rsid w:val="008B6F6D"/>
    <w:rsid w:val="008C3E81"/>
    <w:rsid w:val="008C62E2"/>
    <w:rsid w:val="008C6AFE"/>
    <w:rsid w:val="008C783F"/>
    <w:rsid w:val="008D3887"/>
    <w:rsid w:val="008D69A3"/>
    <w:rsid w:val="008E60B1"/>
    <w:rsid w:val="008F5E30"/>
    <w:rsid w:val="008F6500"/>
    <w:rsid w:val="00912D40"/>
    <w:rsid w:val="00914D7F"/>
    <w:rsid w:val="00916189"/>
    <w:rsid w:val="00921145"/>
    <w:rsid w:val="0092551B"/>
    <w:rsid w:val="00932A48"/>
    <w:rsid w:val="00937079"/>
    <w:rsid w:val="009543CD"/>
    <w:rsid w:val="00966583"/>
    <w:rsid w:val="0098127A"/>
    <w:rsid w:val="009A2837"/>
    <w:rsid w:val="009C1F2B"/>
    <w:rsid w:val="009C2D5A"/>
    <w:rsid w:val="009D7B90"/>
    <w:rsid w:val="009E680B"/>
    <w:rsid w:val="009F2F8F"/>
    <w:rsid w:val="009F3291"/>
    <w:rsid w:val="009F66BF"/>
    <w:rsid w:val="009F74FD"/>
    <w:rsid w:val="00A009BE"/>
    <w:rsid w:val="00A10C2B"/>
    <w:rsid w:val="00A15A1F"/>
    <w:rsid w:val="00A2774F"/>
    <w:rsid w:val="00A3303A"/>
    <w:rsid w:val="00A3325A"/>
    <w:rsid w:val="00A3586E"/>
    <w:rsid w:val="00A42827"/>
    <w:rsid w:val="00A43013"/>
    <w:rsid w:val="00A714A4"/>
    <w:rsid w:val="00A745C3"/>
    <w:rsid w:val="00A82FD7"/>
    <w:rsid w:val="00A96373"/>
    <w:rsid w:val="00AB74D8"/>
    <w:rsid w:val="00AC05F9"/>
    <w:rsid w:val="00AC10B6"/>
    <w:rsid w:val="00AC572E"/>
    <w:rsid w:val="00AD2779"/>
    <w:rsid w:val="00AE630F"/>
    <w:rsid w:val="00AF108A"/>
    <w:rsid w:val="00B01225"/>
    <w:rsid w:val="00B02E55"/>
    <w:rsid w:val="00B036C1"/>
    <w:rsid w:val="00B15B0C"/>
    <w:rsid w:val="00B24786"/>
    <w:rsid w:val="00B25152"/>
    <w:rsid w:val="00B261A1"/>
    <w:rsid w:val="00B415BE"/>
    <w:rsid w:val="00B5431F"/>
    <w:rsid w:val="00B56352"/>
    <w:rsid w:val="00B625BB"/>
    <w:rsid w:val="00B66E09"/>
    <w:rsid w:val="00B67676"/>
    <w:rsid w:val="00B702D9"/>
    <w:rsid w:val="00B73D64"/>
    <w:rsid w:val="00B76271"/>
    <w:rsid w:val="00B76F96"/>
    <w:rsid w:val="00B907D9"/>
    <w:rsid w:val="00B95C9E"/>
    <w:rsid w:val="00BB71FB"/>
    <w:rsid w:val="00BC0922"/>
    <w:rsid w:val="00BE4820"/>
    <w:rsid w:val="00BE633D"/>
    <w:rsid w:val="00BF4588"/>
    <w:rsid w:val="00BF7FE0"/>
    <w:rsid w:val="00C02A55"/>
    <w:rsid w:val="00C05207"/>
    <w:rsid w:val="00C054C1"/>
    <w:rsid w:val="00C0727F"/>
    <w:rsid w:val="00C111F1"/>
    <w:rsid w:val="00C11628"/>
    <w:rsid w:val="00C11879"/>
    <w:rsid w:val="00C11D12"/>
    <w:rsid w:val="00C1258E"/>
    <w:rsid w:val="00C13FBD"/>
    <w:rsid w:val="00C24A52"/>
    <w:rsid w:val="00C310FA"/>
    <w:rsid w:val="00C46731"/>
    <w:rsid w:val="00C468F6"/>
    <w:rsid w:val="00C46DB2"/>
    <w:rsid w:val="00C55CA3"/>
    <w:rsid w:val="00C6302E"/>
    <w:rsid w:val="00C738B5"/>
    <w:rsid w:val="00C81104"/>
    <w:rsid w:val="00C960CA"/>
    <w:rsid w:val="00C96411"/>
    <w:rsid w:val="00CA0137"/>
    <w:rsid w:val="00CB0176"/>
    <w:rsid w:val="00CB117B"/>
    <w:rsid w:val="00CB5671"/>
    <w:rsid w:val="00CD277C"/>
    <w:rsid w:val="00CD436B"/>
    <w:rsid w:val="00CF015D"/>
    <w:rsid w:val="00CF58B7"/>
    <w:rsid w:val="00CF6BE3"/>
    <w:rsid w:val="00D10A7E"/>
    <w:rsid w:val="00D26EC7"/>
    <w:rsid w:val="00D27A49"/>
    <w:rsid w:val="00D3078B"/>
    <w:rsid w:val="00D30798"/>
    <w:rsid w:val="00D351C1"/>
    <w:rsid w:val="00D35EFB"/>
    <w:rsid w:val="00D47BA7"/>
    <w:rsid w:val="00D504B3"/>
    <w:rsid w:val="00D55F1D"/>
    <w:rsid w:val="00D607D5"/>
    <w:rsid w:val="00D66B3E"/>
    <w:rsid w:val="00D67583"/>
    <w:rsid w:val="00D7421A"/>
    <w:rsid w:val="00D75C26"/>
    <w:rsid w:val="00D86BF0"/>
    <w:rsid w:val="00DB0E67"/>
    <w:rsid w:val="00DC4E31"/>
    <w:rsid w:val="00DD69F5"/>
    <w:rsid w:val="00DD6E5C"/>
    <w:rsid w:val="00DF08F2"/>
    <w:rsid w:val="00DF255A"/>
    <w:rsid w:val="00DF59DB"/>
    <w:rsid w:val="00E11BB0"/>
    <w:rsid w:val="00E214EA"/>
    <w:rsid w:val="00E21705"/>
    <w:rsid w:val="00E51920"/>
    <w:rsid w:val="00E61FD4"/>
    <w:rsid w:val="00E63BCB"/>
    <w:rsid w:val="00E64120"/>
    <w:rsid w:val="00E660A1"/>
    <w:rsid w:val="00E7270D"/>
    <w:rsid w:val="00E74BAB"/>
    <w:rsid w:val="00E832EA"/>
    <w:rsid w:val="00E87507"/>
    <w:rsid w:val="00E960A3"/>
    <w:rsid w:val="00EA0B83"/>
    <w:rsid w:val="00EA0E15"/>
    <w:rsid w:val="00EA3CCF"/>
    <w:rsid w:val="00EA407A"/>
    <w:rsid w:val="00EB0E3F"/>
    <w:rsid w:val="00EB1059"/>
    <w:rsid w:val="00EC535D"/>
    <w:rsid w:val="00EC7330"/>
    <w:rsid w:val="00ED7E0A"/>
    <w:rsid w:val="00EE14C7"/>
    <w:rsid w:val="00EE3F00"/>
    <w:rsid w:val="00EF1808"/>
    <w:rsid w:val="00EF6270"/>
    <w:rsid w:val="00F036FB"/>
    <w:rsid w:val="00F055F1"/>
    <w:rsid w:val="00F0596E"/>
    <w:rsid w:val="00F25278"/>
    <w:rsid w:val="00F429C9"/>
    <w:rsid w:val="00F47F13"/>
    <w:rsid w:val="00F504D9"/>
    <w:rsid w:val="00F57F04"/>
    <w:rsid w:val="00F60051"/>
    <w:rsid w:val="00F610AF"/>
    <w:rsid w:val="00F61E9B"/>
    <w:rsid w:val="00F71F8D"/>
    <w:rsid w:val="00F77E8D"/>
    <w:rsid w:val="00F940C9"/>
    <w:rsid w:val="00FA2C5A"/>
    <w:rsid w:val="00FA4A13"/>
    <w:rsid w:val="00FA55EF"/>
    <w:rsid w:val="00FB476B"/>
    <w:rsid w:val="00FC08C8"/>
    <w:rsid w:val="00FC2D11"/>
    <w:rsid w:val="00FC6230"/>
    <w:rsid w:val="00FD240C"/>
    <w:rsid w:val="00FF1675"/>
    <w:rsid w:val="00FF61E7"/>
    <w:rsid w:val="03B60834"/>
    <w:rsid w:val="03E0FDC8"/>
    <w:rsid w:val="06FB4BF5"/>
    <w:rsid w:val="09041899"/>
    <w:rsid w:val="0CD1732D"/>
    <w:rsid w:val="0D86DD04"/>
    <w:rsid w:val="0F52AAEE"/>
    <w:rsid w:val="13241E90"/>
    <w:rsid w:val="13F336E8"/>
    <w:rsid w:val="1840B391"/>
    <w:rsid w:val="198F6DA7"/>
    <w:rsid w:val="1B785453"/>
    <w:rsid w:val="262CAD59"/>
    <w:rsid w:val="2CF988C9"/>
    <w:rsid w:val="2E493605"/>
    <w:rsid w:val="3C3D49ED"/>
    <w:rsid w:val="467C724D"/>
    <w:rsid w:val="4962F3F6"/>
    <w:rsid w:val="4C3185B5"/>
    <w:rsid w:val="52EFA3D6"/>
    <w:rsid w:val="57BA350B"/>
    <w:rsid w:val="5C64F064"/>
    <w:rsid w:val="5F5F5840"/>
    <w:rsid w:val="6043709F"/>
    <w:rsid w:val="6146BA25"/>
    <w:rsid w:val="63D1D2B9"/>
    <w:rsid w:val="65968A9F"/>
    <w:rsid w:val="65C3C160"/>
    <w:rsid w:val="66044AC6"/>
    <w:rsid w:val="68079583"/>
    <w:rsid w:val="68B79077"/>
    <w:rsid w:val="691A9937"/>
    <w:rsid w:val="6DE8EA7D"/>
    <w:rsid w:val="72B04E65"/>
    <w:rsid w:val="79C17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5876F"/>
  <w15:docId w15:val="{59CA836B-151A-473A-877A-A1F9DF08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779"/>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uiPriority w:val="10"/>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uiPriority w:val="10"/>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832EA"/>
    <w:rPr>
      <w:sz w:val="16"/>
      <w:szCs w:val="16"/>
    </w:rPr>
  </w:style>
  <w:style w:type="paragraph" w:styleId="CommentText">
    <w:name w:val="annotation text"/>
    <w:basedOn w:val="Normal"/>
    <w:link w:val="CommentTextChar"/>
    <w:unhideWhenUsed/>
    <w:rsid w:val="00E832EA"/>
    <w:rPr>
      <w:sz w:val="20"/>
      <w:szCs w:val="20"/>
    </w:rPr>
  </w:style>
  <w:style w:type="character" w:customStyle="1" w:styleId="CommentTextChar">
    <w:name w:val="Comment Text Char"/>
    <w:basedOn w:val="DefaultParagraphFont"/>
    <w:link w:val="CommentText"/>
    <w:rsid w:val="00E832EA"/>
  </w:style>
  <w:style w:type="paragraph" w:styleId="CommentSubject">
    <w:name w:val="annotation subject"/>
    <w:basedOn w:val="CommentText"/>
    <w:next w:val="CommentText"/>
    <w:link w:val="CommentSubjectChar"/>
    <w:semiHidden/>
    <w:unhideWhenUsed/>
    <w:rsid w:val="00E832EA"/>
    <w:rPr>
      <w:b/>
      <w:bCs/>
    </w:rPr>
  </w:style>
  <w:style w:type="character" w:customStyle="1" w:styleId="CommentSubjectChar">
    <w:name w:val="Comment Subject Char"/>
    <w:basedOn w:val="CommentTextChar"/>
    <w:link w:val="CommentSubject"/>
    <w:semiHidden/>
    <w:rsid w:val="00E832EA"/>
    <w:rPr>
      <w:b/>
      <w:bCs/>
    </w:rPr>
  </w:style>
  <w:style w:type="character" w:styleId="Hyperlink">
    <w:name w:val="Hyperlink"/>
    <w:basedOn w:val="DefaultParagraphFont"/>
    <w:unhideWhenUsed/>
    <w:rsid w:val="00A3586E"/>
    <w:rPr>
      <w:color w:val="0000FF" w:themeColor="hyperlink"/>
      <w:u w:val="single"/>
    </w:rPr>
  </w:style>
  <w:style w:type="paragraph" w:customStyle="1" w:styleId="Default">
    <w:name w:val="Default"/>
    <w:rsid w:val="00E960A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F2F8F"/>
    <w:rPr>
      <w:color w:val="605E5C"/>
      <w:shd w:val="clear" w:color="auto" w:fill="E1DFDD"/>
    </w:rPr>
  </w:style>
  <w:style w:type="character" w:styleId="FollowedHyperlink">
    <w:name w:val="FollowedHyperlink"/>
    <w:basedOn w:val="DefaultParagraphFont"/>
    <w:semiHidden/>
    <w:unhideWhenUsed/>
    <w:rsid w:val="009F2F8F"/>
    <w:rPr>
      <w:color w:val="800080" w:themeColor="followedHyperlink"/>
      <w:u w:val="single"/>
    </w:rPr>
  </w:style>
  <w:style w:type="paragraph" w:styleId="ListParagraph">
    <w:name w:val="List Paragraph"/>
    <w:basedOn w:val="Normal"/>
    <w:uiPriority w:val="34"/>
    <w:qFormat/>
    <w:rsid w:val="00255E42"/>
    <w:pPr>
      <w:ind w:left="720"/>
      <w:contextualSpacing/>
    </w:pPr>
  </w:style>
  <w:style w:type="paragraph" w:customStyle="1" w:styleId="Tabletext">
    <w:name w:val="Table text"/>
    <w:basedOn w:val="Normal"/>
    <w:rsid w:val="003D2BBA"/>
    <w:pPr>
      <w:spacing w:after="60"/>
    </w:pPr>
    <w:rPr>
      <w:rFonts w:ascii="Arial" w:hAnsi="Arial"/>
      <w:sz w:val="21"/>
      <w:szCs w:val="21"/>
      <w:lang w:eastAsia="en-US"/>
    </w:rPr>
  </w:style>
  <w:style w:type="paragraph" w:styleId="Revision">
    <w:name w:val="Revision"/>
    <w:hidden/>
    <w:uiPriority w:val="99"/>
    <w:semiHidden/>
    <w:rsid w:val="005035A7"/>
    <w:rPr>
      <w:sz w:val="24"/>
      <w:szCs w:val="24"/>
    </w:rPr>
  </w:style>
  <w:style w:type="character" w:customStyle="1" w:styleId="apple-converted-space">
    <w:name w:val="apple-converted-space"/>
    <w:rsid w:val="00A714A4"/>
  </w:style>
  <w:style w:type="character" w:customStyle="1" w:styleId="slug-doi">
    <w:name w:val="slug-doi"/>
    <w:rsid w:val="00A714A4"/>
  </w:style>
  <w:style w:type="character" w:customStyle="1" w:styleId="pop-slug">
    <w:name w:val="pop-slug"/>
    <w:rsid w:val="00A714A4"/>
  </w:style>
  <w:style w:type="character" w:styleId="Strong">
    <w:name w:val="Strong"/>
    <w:uiPriority w:val="22"/>
    <w:qFormat/>
    <w:rsid w:val="00A714A4"/>
    <w:rPr>
      <w:b/>
      <w:bCs/>
    </w:rPr>
  </w:style>
  <w:style w:type="character" w:styleId="Emphasis">
    <w:name w:val="Emphasis"/>
    <w:uiPriority w:val="20"/>
    <w:qFormat/>
    <w:rsid w:val="00A714A4"/>
    <w:rPr>
      <w:i/>
      <w:iCs/>
    </w:rPr>
  </w:style>
  <w:style w:type="character" w:customStyle="1" w:styleId="pseudotab">
    <w:name w:val="pseudotab"/>
    <w:rsid w:val="00363723"/>
  </w:style>
  <w:style w:type="character" w:customStyle="1" w:styleId="cf01">
    <w:name w:val="cf01"/>
    <w:basedOn w:val="DefaultParagraphFont"/>
    <w:rsid w:val="00CB0176"/>
    <w:rPr>
      <w:rFonts w:ascii="Segoe UI" w:hAnsi="Segoe UI" w:cs="Segoe UI" w:hint="default"/>
      <w:sz w:val="18"/>
      <w:szCs w:val="18"/>
    </w:rPr>
  </w:style>
  <w:style w:type="paragraph" w:styleId="PlainText">
    <w:name w:val="Plain Text"/>
    <w:basedOn w:val="Normal"/>
    <w:link w:val="PlainTextChar"/>
    <w:uiPriority w:val="99"/>
    <w:unhideWhenUsed/>
    <w:rsid w:val="009A2837"/>
    <w:rPr>
      <w:rFonts w:ascii="Calibri" w:eastAsiaTheme="minorHAnsi" w:hAnsi="Calibri" w:cstheme="minorBidi"/>
      <w:kern w:val="2"/>
      <w:sz w:val="22"/>
      <w:szCs w:val="21"/>
      <w:lang w:eastAsia="en-US"/>
      <w14:ligatures w14:val="standardContextual"/>
    </w:rPr>
  </w:style>
  <w:style w:type="character" w:customStyle="1" w:styleId="PlainTextChar">
    <w:name w:val="Plain Text Char"/>
    <w:basedOn w:val="DefaultParagraphFont"/>
    <w:link w:val="PlainText"/>
    <w:uiPriority w:val="99"/>
    <w:rsid w:val="009A2837"/>
    <w:rPr>
      <w:rFonts w:ascii="Calibri" w:eastAsiaTheme="minorHAnsi" w:hAnsi="Calibri" w:cstheme="minorBidi"/>
      <w:kern w:val="2"/>
      <w:sz w:val="22"/>
      <w:szCs w:val="21"/>
      <w:lang w:eastAsia="en-US"/>
      <w14:ligatures w14:val="standardContextual"/>
    </w:rPr>
  </w:style>
  <w:style w:type="paragraph" w:styleId="NormalWeb">
    <w:name w:val="Normal (Web)"/>
    <w:basedOn w:val="Normal"/>
    <w:uiPriority w:val="99"/>
    <w:semiHidden/>
    <w:unhideWhenUsed/>
    <w:rsid w:val="009161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809564">
      <w:bodyDiv w:val="1"/>
      <w:marLeft w:val="0"/>
      <w:marRight w:val="0"/>
      <w:marTop w:val="0"/>
      <w:marBottom w:val="0"/>
      <w:divBdr>
        <w:top w:val="none" w:sz="0" w:space="0" w:color="auto"/>
        <w:left w:val="none" w:sz="0" w:space="0" w:color="auto"/>
        <w:bottom w:val="none" w:sz="0" w:space="0" w:color="auto"/>
        <w:right w:val="none" w:sz="0" w:space="0" w:color="auto"/>
      </w:divBdr>
    </w:div>
    <w:div w:id="453597011">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1434012716">
      <w:bodyDiv w:val="1"/>
      <w:marLeft w:val="0"/>
      <w:marRight w:val="0"/>
      <w:marTop w:val="0"/>
      <w:marBottom w:val="0"/>
      <w:divBdr>
        <w:top w:val="none" w:sz="0" w:space="0" w:color="auto"/>
        <w:left w:val="none" w:sz="0" w:space="0" w:color="auto"/>
        <w:bottom w:val="none" w:sz="0" w:space="0" w:color="auto"/>
        <w:right w:val="none" w:sz="0" w:space="0" w:color="auto"/>
      </w:divBdr>
    </w:div>
    <w:div w:id="1561792394">
      <w:bodyDiv w:val="1"/>
      <w:marLeft w:val="0"/>
      <w:marRight w:val="0"/>
      <w:marTop w:val="0"/>
      <w:marBottom w:val="0"/>
      <w:divBdr>
        <w:top w:val="none" w:sz="0" w:space="0" w:color="auto"/>
        <w:left w:val="none" w:sz="0" w:space="0" w:color="auto"/>
        <w:bottom w:val="none" w:sz="0" w:space="0" w:color="auto"/>
        <w:right w:val="none" w:sz="0" w:space="0" w:color="auto"/>
      </w:divBdr>
    </w:div>
    <w:div w:id="1637951801">
      <w:bodyDiv w:val="1"/>
      <w:marLeft w:val="0"/>
      <w:marRight w:val="0"/>
      <w:marTop w:val="0"/>
      <w:marBottom w:val="0"/>
      <w:divBdr>
        <w:top w:val="none" w:sz="0" w:space="0" w:color="auto"/>
        <w:left w:val="none" w:sz="0" w:space="0" w:color="auto"/>
        <w:bottom w:val="none" w:sz="0" w:space="0" w:color="auto"/>
        <w:right w:val="none" w:sz="0" w:space="0" w:color="auto"/>
      </w:divBdr>
    </w:div>
    <w:div w:id="1735006837">
      <w:bodyDiv w:val="1"/>
      <w:marLeft w:val="0"/>
      <w:marRight w:val="0"/>
      <w:marTop w:val="0"/>
      <w:marBottom w:val="0"/>
      <w:divBdr>
        <w:top w:val="none" w:sz="0" w:space="0" w:color="auto"/>
        <w:left w:val="none" w:sz="0" w:space="0" w:color="auto"/>
        <w:bottom w:val="none" w:sz="0" w:space="0" w:color="auto"/>
        <w:right w:val="none" w:sz="0" w:space="0" w:color="auto"/>
      </w:divBdr>
    </w:div>
    <w:div w:id="2023848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rlsand.esvalabs.com/?u=https%3A%2F%2Fwww.ncbi.nlm.nih.gov%2Fpubmed%2F38334999&amp;e=9f250c40&amp;h=715aaade&amp;f=y&amp;p=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sand.esvalabs.com/?u=http%3A%2F%2Fdoi.org%2F10.6004%2Fjnccn.2023.7331&amp;e=9f250c40&amp;h=50ae5b8c&amp;f=y&amp;p=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392D18961449918346102C3595C693"/>
        <w:category>
          <w:name w:val="General"/>
          <w:gallery w:val="placeholder"/>
        </w:category>
        <w:types>
          <w:type w:val="bbPlcHdr"/>
        </w:types>
        <w:behaviors>
          <w:behavior w:val="content"/>
        </w:behaviors>
        <w:guid w:val="{2B149060-B45F-42A4-894B-BD656AC8D12B}"/>
      </w:docPartPr>
      <w:docPartBody>
        <w:p w:rsidR="00F31732" w:rsidRDefault="00F31732" w:rsidP="00F31732">
          <w:pPr>
            <w:pStyle w:val="DE392D18961449918346102C3595C693"/>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7DB9551AEA1747289525429709B639BC"/>
        <w:category>
          <w:name w:val="General"/>
          <w:gallery w:val="placeholder"/>
        </w:category>
        <w:types>
          <w:type w:val="bbPlcHdr"/>
        </w:types>
        <w:behaviors>
          <w:behavior w:val="content"/>
        </w:behaviors>
        <w:guid w:val="{845F23A5-A989-4F2B-B8B9-8ECA8A1E8C3E}"/>
      </w:docPartPr>
      <w:docPartBody>
        <w:p w:rsidR="003737EB" w:rsidRDefault="003737EB" w:rsidP="003737EB">
          <w:pPr>
            <w:pStyle w:val="7DB9551AEA1747289525429709B639BC"/>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A8460E93375C47DBBA35BB1E1D1D797F"/>
        <w:category>
          <w:name w:val="General"/>
          <w:gallery w:val="placeholder"/>
        </w:category>
        <w:types>
          <w:type w:val="bbPlcHdr"/>
        </w:types>
        <w:behaviors>
          <w:behavior w:val="content"/>
        </w:behaviors>
        <w:guid w:val="{23E33B6D-0BEC-44E6-B033-B6152F50C173}"/>
      </w:docPartPr>
      <w:docPartBody>
        <w:p w:rsidR="003737EB" w:rsidRDefault="003737EB" w:rsidP="003737EB">
          <w:pPr>
            <w:pStyle w:val="A8460E93375C47DBBA35BB1E1D1D797F"/>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732"/>
    <w:rsid w:val="00034634"/>
    <w:rsid w:val="000918EA"/>
    <w:rsid w:val="001F5C77"/>
    <w:rsid w:val="00306036"/>
    <w:rsid w:val="003737EB"/>
    <w:rsid w:val="00461FFB"/>
    <w:rsid w:val="0069476C"/>
    <w:rsid w:val="00724D7A"/>
    <w:rsid w:val="008162D7"/>
    <w:rsid w:val="008E60B1"/>
    <w:rsid w:val="008E6926"/>
    <w:rsid w:val="00B625BB"/>
    <w:rsid w:val="00B76F96"/>
    <w:rsid w:val="00EF1808"/>
    <w:rsid w:val="00F31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37EB"/>
    <w:rPr>
      <w:color w:val="808080"/>
    </w:rPr>
  </w:style>
  <w:style w:type="paragraph" w:customStyle="1" w:styleId="DE392D18961449918346102C3595C693">
    <w:name w:val="DE392D18961449918346102C3595C693"/>
    <w:rsid w:val="00F31732"/>
  </w:style>
  <w:style w:type="paragraph" w:customStyle="1" w:styleId="7DB9551AEA1747289525429709B639BC">
    <w:name w:val="7DB9551AEA1747289525429709B639BC"/>
    <w:rsid w:val="003737EB"/>
  </w:style>
  <w:style w:type="paragraph" w:customStyle="1" w:styleId="A8460E93375C47DBBA35BB1E1D1D797F">
    <w:name w:val="A8460E93375C47DBBA35BB1E1D1D797F"/>
    <w:rsid w:val="003737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8E59A48A109743ACA27C06F7E24113" ma:contentTypeVersion="3" ma:contentTypeDescription="Create a new document." ma:contentTypeScope="" ma:versionID="8fa831aa1afc1a1e5ca546f5780937af">
  <xsd:schema xmlns:xsd="http://www.w3.org/2001/XMLSchema" xmlns:xs="http://www.w3.org/2001/XMLSchema" xmlns:p="http://schemas.microsoft.com/office/2006/metadata/properties" xmlns:ns2="ed622f1e-dfb0-4b83-bc8d-77d27b368b32" targetNamespace="http://schemas.microsoft.com/office/2006/metadata/properties" ma:root="true" ma:fieldsID="d1db2f6c70c2387d1fadb78fbc419bad" ns2:_="">
    <xsd:import namespace="ed622f1e-dfb0-4b83-bc8d-77d27b368b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2f1e-dfb0-4b83-bc8d-77d27b368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1C17F-C242-4362-AA4F-C58B698365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703A62-47DD-4913-94D1-562AB46FC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2f1e-dfb0-4b83-bc8d-77d27b36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523EE4-AEB1-4DA7-A915-73D141F5AE45}">
  <ds:schemaRefs>
    <ds:schemaRef ds:uri="http://schemas.microsoft.com/sharepoint/v3/contenttype/forms"/>
  </ds:schemaRefs>
</ds:datastoreItem>
</file>

<file path=customXml/itemProps4.xml><?xml version="1.0" encoding="utf-8"?>
<ds:datastoreItem xmlns:ds="http://schemas.openxmlformats.org/officeDocument/2006/customXml" ds:itemID="{07F9BC54-7FD9-4D46-8AB2-580CFB72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54</Pages>
  <Words>10543</Words>
  <Characters>60098</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Christina Barnes</cp:lastModifiedBy>
  <cp:revision>8</cp:revision>
  <dcterms:created xsi:type="dcterms:W3CDTF">2024-10-23T12:38:00Z</dcterms:created>
  <dcterms:modified xsi:type="dcterms:W3CDTF">2024-10-30T14:37:00Z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2023-06-20T11:09:17Z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5f152530-5f2e-43a3-abed-2948232fc895</vt:lpwstr>
  </property>
  <property fmtid="{D5CDD505-2E9C-101B-9397-08002B2CF9AE}" pid="8" name="MSIP_Label_c69d85d5-6d9e-4305-a294-1f636ec0f2d6_ContentBits">
    <vt:lpwstr>0</vt:lpwstr>
  </property>
  <property fmtid="{D5CDD505-2E9C-101B-9397-08002B2CF9AE}" pid="9" name="ContentTypeId">
    <vt:lpwstr>0x010100C58E59A48A109743ACA27C06F7E24113</vt:lpwstr>
  </property>
</Properties>
</file>