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1991"/>
        <w:gridCol w:w="21"/>
        <w:gridCol w:w="2218"/>
        <w:gridCol w:w="52"/>
        <w:gridCol w:w="1822"/>
        <w:gridCol w:w="74"/>
        <w:gridCol w:w="2737"/>
        <w:gridCol w:w="86"/>
        <w:gridCol w:w="925"/>
        <w:gridCol w:w="86"/>
        <w:gridCol w:w="1035"/>
        <w:gridCol w:w="86"/>
        <w:gridCol w:w="1144"/>
        <w:gridCol w:w="2891"/>
      </w:tblGrid>
      <w:tr w:rsidR="009F66BF" w:rsidRPr="009F66BF" w14:paraId="3D91910A" w14:textId="77777777" w:rsidTr="00247F87">
        <w:tc>
          <w:tcPr>
            <w:tcW w:w="15168" w:type="dxa"/>
            <w:gridSpan w:val="14"/>
          </w:tcPr>
          <w:p w14:paraId="307CC4AB" w14:textId="77777777" w:rsidR="009F66BF" w:rsidRPr="009F66BF" w:rsidRDefault="009F66BF" w:rsidP="001978C7">
            <w:pPr>
              <w:pStyle w:val="Title"/>
              <w:rPr>
                <w:sz w:val="28"/>
                <w:szCs w:val="28"/>
              </w:rPr>
            </w:pPr>
            <w:r w:rsidRPr="009F66BF">
              <w:rPr>
                <w:color w:val="00506A"/>
                <w:sz w:val="28"/>
                <w:szCs w:val="28"/>
              </w:rPr>
              <w:t>Interests Register</w:t>
            </w:r>
          </w:p>
        </w:tc>
      </w:tr>
      <w:tr w:rsidR="009F66BF" w:rsidRPr="009F66BF" w14:paraId="0D03173B" w14:textId="77777777" w:rsidTr="00247F87">
        <w:tc>
          <w:tcPr>
            <w:tcW w:w="15168" w:type="dxa"/>
            <w:gridSpan w:val="14"/>
          </w:tcPr>
          <w:p w14:paraId="1475F9F6" w14:textId="6E387796" w:rsidR="009F66BF" w:rsidRPr="009F66BF" w:rsidRDefault="00597F9C" w:rsidP="00597F9C">
            <w:pPr>
              <w:pStyle w:val="Title"/>
              <w:jc w:val="left"/>
              <w:rPr>
                <w:sz w:val="28"/>
                <w:szCs w:val="28"/>
              </w:rPr>
            </w:pPr>
            <w:r>
              <w:rPr>
                <w:color w:val="00506A"/>
                <w:sz w:val="28"/>
                <w:szCs w:val="28"/>
              </w:rPr>
              <w:t xml:space="preserve">Quality Standards </w:t>
            </w:r>
            <w:r w:rsidR="009F66BF" w:rsidRPr="009F66BF">
              <w:rPr>
                <w:color w:val="00506A"/>
                <w:sz w:val="28"/>
                <w:szCs w:val="28"/>
              </w:rPr>
              <w:t>Advisory Committee</w:t>
            </w:r>
            <w:r w:rsidR="001978C7" w:rsidRPr="009F66BF">
              <w:rPr>
                <w:color w:val="00506A"/>
                <w:sz w:val="28"/>
                <w:szCs w:val="28"/>
              </w:rPr>
              <w:t xml:space="preserve"> </w:t>
            </w:r>
            <w:r>
              <w:rPr>
                <w:color w:val="00506A"/>
                <w:sz w:val="28"/>
                <w:szCs w:val="28"/>
              </w:rPr>
              <w:t>2</w:t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 w:rsidRPr="009F66BF">
              <w:rPr>
                <w:color w:val="00506A"/>
                <w:sz w:val="28"/>
                <w:szCs w:val="28"/>
              </w:rPr>
              <w:t>Publication</w:t>
            </w:r>
            <w:r w:rsidR="00B3209F">
              <w:rPr>
                <w:color w:val="00506A"/>
                <w:sz w:val="28"/>
                <w:szCs w:val="28"/>
              </w:rPr>
              <w:t xml:space="preserve"> </w:t>
            </w:r>
            <w:r w:rsidR="001978C7" w:rsidRPr="009F66BF">
              <w:rPr>
                <w:color w:val="00506A"/>
                <w:sz w:val="28"/>
                <w:szCs w:val="28"/>
              </w:rPr>
              <w:t>Date:</w:t>
            </w:r>
            <w:r w:rsidR="007D138E">
              <w:rPr>
                <w:color w:val="00506A"/>
                <w:sz w:val="28"/>
                <w:szCs w:val="28"/>
              </w:rPr>
              <w:t>22</w:t>
            </w:r>
            <w:r w:rsidR="00B3209F">
              <w:rPr>
                <w:color w:val="00506A"/>
                <w:sz w:val="28"/>
                <w:szCs w:val="28"/>
              </w:rPr>
              <w:t>/05</w:t>
            </w:r>
            <w:r>
              <w:rPr>
                <w:color w:val="00506A"/>
                <w:sz w:val="28"/>
                <w:szCs w:val="28"/>
              </w:rPr>
              <w:t>/</w:t>
            </w:r>
            <w:r w:rsidR="001978C7" w:rsidRPr="009F66BF">
              <w:rPr>
                <w:color w:val="00506A"/>
                <w:sz w:val="28"/>
                <w:szCs w:val="28"/>
              </w:rPr>
              <w:t>201</w:t>
            </w:r>
            <w:r w:rsidR="00B3209F">
              <w:rPr>
                <w:color w:val="00506A"/>
                <w:sz w:val="28"/>
                <w:szCs w:val="28"/>
              </w:rPr>
              <w:t>9</w:t>
            </w:r>
          </w:p>
        </w:tc>
      </w:tr>
      <w:tr w:rsidR="00B3209F" w:rsidRPr="009F66BF" w14:paraId="2AD179E1" w14:textId="77777777" w:rsidTr="00247F87">
        <w:tc>
          <w:tcPr>
            <w:tcW w:w="15168" w:type="dxa"/>
            <w:gridSpan w:val="14"/>
          </w:tcPr>
          <w:p w14:paraId="770F8E42" w14:textId="30360CBA" w:rsidR="00B3209F" w:rsidRDefault="00B3209F" w:rsidP="00597F9C">
            <w:pPr>
              <w:pStyle w:val="Title"/>
              <w:jc w:val="left"/>
              <w:rPr>
                <w:color w:val="00506A"/>
                <w:sz w:val="28"/>
                <w:szCs w:val="28"/>
              </w:rPr>
            </w:pPr>
            <w:r>
              <w:rPr>
                <w:color w:val="00506A"/>
                <w:sz w:val="28"/>
                <w:szCs w:val="28"/>
              </w:rPr>
              <w:t>Standing members</w:t>
            </w:r>
          </w:p>
        </w:tc>
      </w:tr>
      <w:tr w:rsidR="00FD4CF2" w:rsidRPr="009F66BF" w14:paraId="64320648" w14:textId="77777777" w:rsidTr="006D6BD4">
        <w:trPr>
          <w:trHeight w:val="449"/>
        </w:trPr>
        <w:tc>
          <w:tcPr>
            <w:tcW w:w="1991" w:type="dxa"/>
            <w:vMerge w:val="restart"/>
          </w:tcPr>
          <w:p w14:paraId="4A9EE323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2239" w:type="dxa"/>
            <w:gridSpan w:val="2"/>
            <w:vMerge w:val="restart"/>
          </w:tcPr>
          <w:p w14:paraId="4C7C921A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 w:rsidR="001811A9"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74" w:type="dxa"/>
            <w:gridSpan w:val="2"/>
            <w:vMerge w:val="restart"/>
          </w:tcPr>
          <w:p w14:paraId="61FDC7DC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2811" w:type="dxa"/>
            <w:gridSpan w:val="2"/>
            <w:vMerge w:val="restart"/>
          </w:tcPr>
          <w:p w14:paraId="5FE929A6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362" w:type="dxa"/>
            <w:gridSpan w:val="6"/>
          </w:tcPr>
          <w:p w14:paraId="0EEFA045" w14:textId="77777777" w:rsidR="009F66BF" w:rsidRPr="009F66BF" w:rsidRDefault="009F66BF" w:rsidP="001811A9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891" w:type="dxa"/>
            <w:vMerge w:val="restart"/>
          </w:tcPr>
          <w:p w14:paraId="19E43E2D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FD4CF2" w:rsidRPr="009F66BF" w14:paraId="13BC5611" w14:textId="77777777" w:rsidTr="006D6BD4">
        <w:trPr>
          <w:trHeight w:val="255"/>
        </w:trPr>
        <w:tc>
          <w:tcPr>
            <w:tcW w:w="1991" w:type="dxa"/>
            <w:vMerge/>
          </w:tcPr>
          <w:p w14:paraId="6E27F25D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vMerge/>
          </w:tcPr>
          <w:p w14:paraId="0D89BD71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Merge/>
          </w:tcPr>
          <w:p w14:paraId="78356200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vMerge/>
          </w:tcPr>
          <w:p w14:paraId="32FDA4EB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47AC9C38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43F1E9CF" w14:textId="77777777" w:rsidR="001811A9" w:rsidRPr="009F66BF" w:rsidRDefault="001811A9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121" w:type="dxa"/>
            <w:gridSpan w:val="2"/>
          </w:tcPr>
          <w:p w14:paraId="32A37F65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455B0D53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230" w:type="dxa"/>
            <w:gridSpan w:val="2"/>
          </w:tcPr>
          <w:p w14:paraId="511AF581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1249333A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891" w:type="dxa"/>
            <w:vMerge/>
          </w:tcPr>
          <w:p w14:paraId="1D3EF7FD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</w:tr>
      <w:tr w:rsidR="00FD4CF2" w:rsidRPr="001978C7" w14:paraId="6F738246" w14:textId="77777777" w:rsidTr="006D6BD4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83A5" w14:textId="77777777" w:rsidR="00597F9C" w:rsidRPr="0048777F" w:rsidRDefault="00597F9C" w:rsidP="004877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Michael Rudolf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4D36FE" w14:textId="77777777" w:rsidR="00597F9C" w:rsidRPr="0048777F" w:rsidRDefault="00597F9C" w:rsidP="0048777F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sz w:val="20"/>
                <w:szCs w:val="20"/>
              </w:rPr>
              <w:t>Chair</w:t>
            </w:r>
            <w:r w:rsidRPr="00487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gridSpan w:val="2"/>
            <w:shd w:val="clear" w:color="auto" w:fill="auto"/>
          </w:tcPr>
          <w:p w14:paraId="7543973F" w14:textId="77777777" w:rsidR="00597F9C" w:rsidRPr="0048777F" w:rsidRDefault="0048777F" w:rsidP="0048777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8777F">
              <w:rPr>
                <w:rFonts w:cs="Arial"/>
                <w:b w:val="0"/>
                <w:sz w:val="20"/>
                <w:szCs w:val="20"/>
              </w:rPr>
              <w:t xml:space="preserve">None 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3D0E3815" w14:textId="77777777" w:rsidR="00597F9C" w:rsidRPr="0048777F" w:rsidRDefault="0048777F" w:rsidP="0048777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8777F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14:paraId="658A628E" w14:textId="77777777" w:rsidR="00597F9C" w:rsidRPr="0048777F" w:rsidRDefault="00AC450F" w:rsidP="000B3FF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</w:tcPr>
          <w:p w14:paraId="08F3D521" w14:textId="77777777" w:rsidR="00597F9C" w:rsidRPr="0048777F" w:rsidRDefault="00140E2F" w:rsidP="000B3FF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25/10</w:t>
            </w:r>
            <w:r w:rsidR="0048777F">
              <w:rPr>
                <w:rFonts w:cs="Arial"/>
                <w:b w:val="0"/>
                <w:sz w:val="20"/>
                <w:szCs w:val="20"/>
              </w:rPr>
              <w:t>/18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0D4409EA" w14:textId="77777777" w:rsidR="00597F9C" w:rsidRPr="00AC450F" w:rsidRDefault="00AC450F" w:rsidP="000B3FF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  <w:shd w:val="clear" w:color="auto" w:fill="auto"/>
          </w:tcPr>
          <w:p w14:paraId="063D0EF5" w14:textId="77777777" w:rsidR="00597F9C" w:rsidRPr="0048777F" w:rsidRDefault="00597F9C" w:rsidP="0048777F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FD4CF2" w:rsidRPr="001978C7" w14:paraId="65109DFD" w14:textId="77777777" w:rsidTr="006D6BD4"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BD41" w14:textId="77777777" w:rsidR="00AC450F" w:rsidRPr="0048777F" w:rsidRDefault="00AC450F" w:rsidP="00AC45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Gillian Baird 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29FA" w14:textId="77777777" w:rsidR="00AC450F" w:rsidRPr="0048777F" w:rsidRDefault="00AC450F" w:rsidP="00AC450F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Vice chair</w:t>
            </w:r>
          </w:p>
        </w:tc>
        <w:tc>
          <w:tcPr>
            <w:tcW w:w="1874" w:type="dxa"/>
            <w:gridSpan w:val="2"/>
            <w:shd w:val="clear" w:color="auto" w:fill="auto"/>
          </w:tcPr>
          <w:p w14:paraId="385D1A9C" w14:textId="77777777" w:rsidR="00AC450F" w:rsidRPr="0048777F" w:rsidRDefault="00AC450F" w:rsidP="00AC450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8777F">
              <w:rPr>
                <w:rFonts w:cs="Arial"/>
                <w:b w:val="0"/>
                <w:sz w:val="20"/>
                <w:szCs w:val="20"/>
              </w:rPr>
              <w:t xml:space="preserve">None 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66D2B4C0" w14:textId="77777777" w:rsidR="00AC450F" w:rsidRPr="0048777F" w:rsidRDefault="00AC450F" w:rsidP="00AC450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8777F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  <w:vAlign w:val="center"/>
          </w:tcPr>
          <w:p w14:paraId="3C6D2109" w14:textId="77777777" w:rsidR="00AC450F" w:rsidRPr="0048777F" w:rsidRDefault="00AC450F" w:rsidP="00AC450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gridSpan w:val="2"/>
            <w:vAlign w:val="center"/>
          </w:tcPr>
          <w:p w14:paraId="419936B4" w14:textId="77777777" w:rsidR="00AC450F" w:rsidRPr="0048777F" w:rsidRDefault="00AC450F" w:rsidP="00AC450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4/4/18</w:t>
            </w:r>
          </w:p>
        </w:tc>
        <w:tc>
          <w:tcPr>
            <w:tcW w:w="1230" w:type="dxa"/>
            <w:gridSpan w:val="2"/>
            <w:vAlign w:val="center"/>
          </w:tcPr>
          <w:p w14:paraId="2DD46877" w14:textId="77777777" w:rsidR="00AC450F" w:rsidRPr="00AC450F" w:rsidRDefault="00AC450F" w:rsidP="00AC450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</w:tcPr>
          <w:p w14:paraId="48B8653D" w14:textId="77777777" w:rsidR="00AC450F" w:rsidRPr="0048777F" w:rsidRDefault="00AC450F" w:rsidP="00AC450F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FD4CF2" w:rsidRPr="001978C7" w14:paraId="44D24B8A" w14:textId="77777777" w:rsidTr="006D6BD4">
        <w:tc>
          <w:tcPr>
            <w:tcW w:w="1991" w:type="dxa"/>
          </w:tcPr>
          <w:p w14:paraId="4989E207" w14:textId="77777777" w:rsidR="00247F87" w:rsidRPr="0048777F" w:rsidRDefault="00247F87" w:rsidP="00751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Moyra Amess</w:t>
            </w:r>
          </w:p>
        </w:tc>
        <w:tc>
          <w:tcPr>
            <w:tcW w:w="2239" w:type="dxa"/>
            <w:gridSpan w:val="2"/>
          </w:tcPr>
          <w:p w14:paraId="49B10EB1" w14:textId="77777777" w:rsidR="00247F87" w:rsidRPr="0048777F" w:rsidRDefault="00247F87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gridSpan w:val="2"/>
          </w:tcPr>
          <w:p w14:paraId="288D8893" w14:textId="77777777" w:rsidR="00247F87" w:rsidRPr="00AC30B2" w:rsidRDefault="00247F87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C30B2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None </w:t>
            </w:r>
          </w:p>
        </w:tc>
        <w:tc>
          <w:tcPr>
            <w:tcW w:w="2811" w:type="dxa"/>
            <w:gridSpan w:val="2"/>
          </w:tcPr>
          <w:p w14:paraId="58BD34EF" w14:textId="77777777" w:rsidR="00247F87" w:rsidRPr="00AC30B2" w:rsidRDefault="00247F87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C30B2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None </w:t>
            </w:r>
          </w:p>
        </w:tc>
        <w:tc>
          <w:tcPr>
            <w:tcW w:w="1011" w:type="dxa"/>
            <w:gridSpan w:val="2"/>
          </w:tcPr>
          <w:p w14:paraId="6DA4A43D" w14:textId="77777777" w:rsidR="00247F87" w:rsidRPr="0048777F" w:rsidRDefault="00247F87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gridSpan w:val="2"/>
          </w:tcPr>
          <w:p w14:paraId="603DBC2F" w14:textId="77777777" w:rsidR="00247F87" w:rsidRPr="0048777F" w:rsidRDefault="00247F87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24/4/18</w:t>
            </w:r>
          </w:p>
        </w:tc>
        <w:tc>
          <w:tcPr>
            <w:tcW w:w="1230" w:type="dxa"/>
            <w:gridSpan w:val="2"/>
          </w:tcPr>
          <w:p w14:paraId="3B693303" w14:textId="77777777" w:rsidR="00247F87" w:rsidRPr="006D6903" w:rsidRDefault="00247F87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D6903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</w:tcPr>
          <w:p w14:paraId="4DD6CF0F" w14:textId="77777777" w:rsidR="00247F87" w:rsidRPr="0048777F" w:rsidRDefault="00247F87" w:rsidP="007513B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FD4CF2" w:rsidRPr="001978C7" w14:paraId="38318821" w14:textId="77777777" w:rsidTr="006D6BD4">
        <w:tc>
          <w:tcPr>
            <w:tcW w:w="1991" w:type="dxa"/>
          </w:tcPr>
          <w:p w14:paraId="52A8C5D9" w14:textId="77777777" w:rsidR="00FF0AA6" w:rsidRPr="0048777F" w:rsidRDefault="00FF0AA6" w:rsidP="00751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 Thomas</w:t>
            </w:r>
          </w:p>
        </w:tc>
        <w:tc>
          <w:tcPr>
            <w:tcW w:w="2239" w:type="dxa"/>
            <w:gridSpan w:val="2"/>
          </w:tcPr>
          <w:p w14:paraId="2FBAF212" w14:textId="77777777" w:rsidR="00FF0AA6" w:rsidRPr="0048777F" w:rsidRDefault="00FF0AA6" w:rsidP="00751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gridSpan w:val="2"/>
          </w:tcPr>
          <w:p w14:paraId="31E56705" w14:textId="77777777" w:rsidR="00FF0AA6" w:rsidRPr="00AC30B2" w:rsidRDefault="00FF0AA6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None</w:t>
            </w:r>
          </w:p>
        </w:tc>
        <w:tc>
          <w:tcPr>
            <w:tcW w:w="2811" w:type="dxa"/>
            <w:gridSpan w:val="2"/>
          </w:tcPr>
          <w:p w14:paraId="48ADF36C" w14:textId="77777777" w:rsidR="00FF0AA6" w:rsidRPr="00AC30B2" w:rsidRDefault="00FF0AA6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54605072" w14:textId="77777777" w:rsidR="00FF0AA6" w:rsidRDefault="00FF0AA6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gridSpan w:val="2"/>
          </w:tcPr>
          <w:p w14:paraId="0DFB19EE" w14:textId="77777777" w:rsidR="00FF0AA6" w:rsidRDefault="00FF0AA6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230" w:type="dxa"/>
            <w:gridSpan w:val="2"/>
          </w:tcPr>
          <w:p w14:paraId="751E843E" w14:textId="77777777" w:rsidR="00FF0AA6" w:rsidRPr="006D6903" w:rsidRDefault="00FF0AA6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</w:tcPr>
          <w:p w14:paraId="2EC434FD" w14:textId="77777777" w:rsidR="00FF0AA6" w:rsidRPr="0048777F" w:rsidRDefault="00FF0AA6" w:rsidP="007513B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C32545" w14:paraId="46979FFF" w14:textId="77777777" w:rsidTr="006D6BD4">
        <w:tc>
          <w:tcPr>
            <w:tcW w:w="1991" w:type="dxa"/>
            <w:vMerge w:val="restart"/>
          </w:tcPr>
          <w:p w14:paraId="5F4038FF" w14:textId="77777777" w:rsidR="00C32545" w:rsidRPr="002512D4" w:rsidRDefault="00C32545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Tessa Lewis</w:t>
            </w:r>
          </w:p>
        </w:tc>
        <w:tc>
          <w:tcPr>
            <w:tcW w:w="2239" w:type="dxa"/>
            <w:gridSpan w:val="2"/>
            <w:vMerge w:val="restart"/>
          </w:tcPr>
          <w:p w14:paraId="3DD774C4" w14:textId="77777777" w:rsidR="00C32545" w:rsidRPr="002512D4" w:rsidRDefault="00C32545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gridSpan w:val="2"/>
          </w:tcPr>
          <w:p w14:paraId="0DA74CC9" w14:textId="77777777" w:rsidR="00C32545" w:rsidRPr="002512D4" w:rsidRDefault="00C3254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2811" w:type="dxa"/>
            <w:gridSpan w:val="2"/>
          </w:tcPr>
          <w:p w14:paraId="66397CBB" w14:textId="77777777" w:rsidR="00C32545" w:rsidRPr="00560C35" w:rsidRDefault="00C3254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60C35">
              <w:rPr>
                <w:rFonts w:cs="Arial"/>
                <w:b w:val="0"/>
                <w:sz w:val="20"/>
                <w:szCs w:val="20"/>
              </w:rPr>
              <w:t>GP partner, par</w:t>
            </w:r>
            <w:r>
              <w:rPr>
                <w:rFonts w:cs="Arial"/>
                <w:b w:val="0"/>
                <w:sz w:val="20"/>
                <w:szCs w:val="20"/>
              </w:rPr>
              <w:t xml:space="preserve">t of income is derived from </w:t>
            </w:r>
            <w:proofErr w:type="spellStart"/>
            <w:r>
              <w:rPr>
                <w:rFonts w:cs="Arial"/>
                <w:b w:val="0"/>
                <w:sz w:val="20"/>
                <w:szCs w:val="20"/>
              </w:rPr>
              <w:t>QoF</w:t>
            </w:r>
            <w:proofErr w:type="spellEnd"/>
            <w:r w:rsidRPr="00560C35">
              <w:rPr>
                <w:rFonts w:cs="Arial"/>
                <w:b w:val="0"/>
                <w:sz w:val="20"/>
                <w:szCs w:val="20"/>
              </w:rPr>
              <w:t xml:space="preserve">. 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  <w:p w14:paraId="4672F73D" w14:textId="77777777" w:rsidR="00C32545" w:rsidRPr="002512D4" w:rsidRDefault="00C3254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383A8D1" w14:textId="77777777" w:rsidR="00C32545" w:rsidRPr="002512D4" w:rsidRDefault="00C3254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gridSpan w:val="2"/>
            <w:vMerge w:val="restart"/>
          </w:tcPr>
          <w:p w14:paraId="2CF0229C" w14:textId="77777777" w:rsidR="00C32545" w:rsidRPr="002512D4" w:rsidRDefault="00C3254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16/04/18</w:t>
            </w:r>
          </w:p>
        </w:tc>
        <w:tc>
          <w:tcPr>
            <w:tcW w:w="1230" w:type="dxa"/>
            <w:gridSpan w:val="2"/>
          </w:tcPr>
          <w:p w14:paraId="136C757E" w14:textId="77777777" w:rsidR="00C32545" w:rsidRPr="002512D4" w:rsidRDefault="00C3254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</w:tcPr>
          <w:p w14:paraId="42E42CCE" w14:textId="77777777" w:rsidR="00C32545" w:rsidRPr="002512D4" w:rsidRDefault="00C3254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60C35">
              <w:rPr>
                <w:rFonts w:cs="Arial"/>
                <w:b w:val="0"/>
                <w:sz w:val="20"/>
                <w:szCs w:val="20"/>
              </w:rPr>
              <w:t>Some quality standards are subsequently progressed onto the NICE Indicator menu and QOF</w:t>
            </w:r>
          </w:p>
        </w:tc>
      </w:tr>
      <w:tr w:rsidR="00C32545" w14:paraId="5AAED1EF" w14:textId="77777777" w:rsidTr="006D6BD4">
        <w:tc>
          <w:tcPr>
            <w:tcW w:w="1991" w:type="dxa"/>
            <w:vMerge/>
          </w:tcPr>
          <w:p w14:paraId="41E1C637" w14:textId="77777777" w:rsidR="00C32545" w:rsidRPr="0048777F" w:rsidRDefault="00C3254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0D7DF7E3" w14:textId="77777777" w:rsidR="00C32545" w:rsidRPr="0048777F" w:rsidRDefault="00C3254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</w:tcPr>
          <w:p w14:paraId="349B7304" w14:textId="77777777" w:rsidR="00C32545" w:rsidRDefault="00C3254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11" w:type="dxa"/>
            <w:gridSpan w:val="2"/>
          </w:tcPr>
          <w:p w14:paraId="4A983918" w14:textId="77777777" w:rsidR="00C32545" w:rsidRPr="00560C35" w:rsidRDefault="00C3254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60C35">
              <w:rPr>
                <w:rFonts w:cs="Arial"/>
                <w:b w:val="0"/>
                <w:sz w:val="20"/>
                <w:szCs w:val="20"/>
              </w:rPr>
              <w:t xml:space="preserve">Managing common infections: antimicrobial prescribing guidelines (Chair)  </w:t>
            </w:r>
          </w:p>
        </w:tc>
        <w:tc>
          <w:tcPr>
            <w:tcW w:w="1011" w:type="dxa"/>
            <w:gridSpan w:val="2"/>
          </w:tcPr>
          <w:p w14:paraId="4CD322FD" w14:textId="77777777" w:rsidR="00C32545" w:rsidRPr="002512D4" w:rsidRDefault="00C3254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2016</w:t>
            </w:r>
          </w:p>
        </w:tc>
        <w:tc>
          <w:tcPr>
            <w:tcW w:w="1121" w:type="dxa"/>
            <w:gridSpan w:val="2"/>
            <w:vMerge/>
          </w:tcPr>
          <w:p w14:paraId="5AF21282" w14:textId="77777777" w:rsidR="00C32545" w:rsidRPr="002512D4" w:rsidRDefault="00C3254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</w:tcPr>
          <w:p w14:paraId="13BCF3D3" w14:textId="77777777" w:rsidR="00C32545" w:rsidRPr="002512D4" w:rsidRDefault="00C3254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</w:tcPr>
          <w:p w14:paraId="52E29D06" w14:textId="77777777" w:rsidR="00C32545" w:rsidRPr="0048777F" w:rsidRDefault="00C3254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32545" w14:paraId="4C886CE3" w14:textId="77777777" w:rsidTr="006D6BD4">
        <w:tc>
          <w:tcPr>
            <w:tcW w:w="1991" w:type="dxa"/>
            <w:vMerge/>
          </w:tcPr>
          <w:p w14:paraId="180DA55A" w14:textId="77777777" w:rsidR="00C32545" w:rsidRPr="0048777F" w:rsidRDefault="00C32545" w:rsidP="00C325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5E8D2C69" w14:textId="77777777" w:rsidR="00C32545" w:rsidRPr="0048777F" w:rsidRDefault="00C32545" w:rsidP="00C325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</w:tcPr>
          <w:p w14:paraId="68ED9341" w14:textId="5D433664" w:rsidR="00C32545" w:rsidRDefault="00C32545" w:rsidP="00C32545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11" w:type="dxa"/>
            <w:gridSpan w:val="2"/>
          </w:tcPr>
          <w:p w14:paraId="7D372004" w14:textId="75FB8A6F" w:rsidR="00C32545" w:rsidRPr="00560C35" w:rsidRDefault="007D138E" w:rsidP="00C32545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Chaired NG46 </w:t>
            </w:r>
            <w:r w:rsidRPr="007D138E">
              <w:rPr>
                <w:b w:val="0"/>
                <w:sz w:val="20"/>
                <w:szCs w:val="20"/>
              </w:rPr>
              <w:t>Controlled drugs: safe use and management</w:t>
            </w:r>
          </w:p>
        </w:tc>
        <w:tc>
          <w:tcPr>
            <w:tcW w:w="1011" w:type="dxa"/>
            <w:gridSpan w:val="2"/>
          </w:tcPr>
          <w:p w14:paraId="46D43FE0" w14:textId="77777777" w:rsidR="00C32545" w:rsidRDefault="00C32545" w:rsidP="00C32545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57A3491E" w14:textId="3D5D1054" w:rsidR="00C32545" w:rsidRPr="002512D4" w:rsidRDefault="00C32545" w:rsidP="00C32545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08/01/19</w:t>
            </w:r>
          </w:p>
        </w:tc>
        <w:tc>
          <w:tcPr>
            <w:tcW w:w="1230" w:type="dxa"/>
            <w:gridSpan w:val="2"/>
          </w:tcPr>
          <w:p w14:paraId="2E38EE73" w14:textId="77777777" w:rsidR="00C32545" w:rsidRDefault="00C32545" w:rsidP="00C32545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5920707E" w14:textId="77777777" w:rsidR="00C32545" w:rsidRPr="0048777F" w:rsidRDefault="00C32545" w:rsidP="00C32545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6BF480D7" w14:textId="77777777" w:rsidTr="006D6BD4">
        <w:tc>
          <w:tcPr>
            <w:tcW w:w="1991" w:type="dxa"/>
          </w:tcPr>
          <w:p w14:paraId="7FB8A718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Julie </w:t>
            </w:r>
            <w:proofErr w:type="spellStart"/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Clatworthy</w:t>
            </w:r>
            <w:proofErr w:type="spellEnd"/>
          </w:p>
        </w:tc>
        <w:tc>
          <w:tcPr>
            <w:tcW w:w="2239" w:type="dxa"/>
            <w:gridSpan w:val="2"/>
          </w:tcPr>
          <w:p w14:paraId="69EF4BC9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gridSpan w:val="2"/>
          </w:tcPr>
          <w:p w14:paraId="1C3B58D4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811" w:type="dxa"/>
            <w:gridSpan w:val="2"/>
          </w:tcPr>
          <w:p w14:paraId="2BCB8BB1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3ABAD480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gridSpan w:val="2"/>
          </w:tcPr>
          <w:p w14:paraId="2C770C1E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8/4/18</w:t>
            </w:r>
          </w:p>
        </w:tc>
        <w:tc>
          <w:tcPr>
            <w:tcW w:w="1230" w:type="dxa"/>
            <w:gridSpan w:val="2"/>
          </w:tcPr>
          <w:p w14:paraId="6E1897AA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</w:tcPr>
          <w:p w14:paraId="407F3A83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538449BB" w14:textId="77777777" w:rsidTr="006D6BD4">
        <w:tc>
          <w:tcPr>
            <w:tcW w:w="1991" w:type="dxa"/>
          </w:tcPr>
          <w:p w14:paraId="79A78B1D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Hannah Critten</w:t>
            </w:r>
          </w:p>
        </w:tc>
        <w:tc>
          <w:tcPr>
            <w:tcW w:w="2239" w:type="dxa"/>
            <w:gridSpan w:val="2"/>
          </w:tcPr>
          <w:p w14:paraId="2B90C8D4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gridSpan w:val="2"/>
          </w:tcPr>
          <w:p w14:paraId="6C753911" w14:textId="4B55C134" w:rsidR="004F61B9" w:rsidRDefault="00A403F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non financial</w:t>
            </w:r>
            <w:proofErr w:type="gramEnd"/>
          </w:p>
        </w:tc>
        <w:tc>
          <w:tcPr>
            <w:tcW w:w="2811" w:type="dxa"/>
            <w:gridSpan w:val="2"/>
          </w:tcPr>
          <w:p w14:paraId="681B2906" w14:textId="0965F1AC" w:rsidR="004F61B9" w:rsidRDefault="00A403F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Lead on mental health and suicide prevention strategy in the past.</w:t>
            </w:r>
          </w:p>
        </w:tc>
        <w:tc>
          <w:tcPr>
            <w:tcW w:w="1011" w:type="dxa"/>
            <w:gridSpan w:val="2"/>
          </w:tcPr>
          <w:p w14:paraId="7501C217" w14:textId="26F50A42" w:rsidR="004F61B9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5F7FD04F" w14:textId="6418B02E" w:rsidR="004F61B9" w:rsidRDefault="00A403F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21/05/19</w:t>
            </w:r>
          </w:p>
        </w:tc>
        <w:tc>
          <w:tcPr>
            <w:tcW w:w="1230" w:type="dxa"/>
            <w:gridSpan w:val="2"/>
          </w:tcPr>
          <w:p w14:paraId="45674C87" w14:textId="2197575A" w:rsidR="004F61B9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26EFAB1D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:rsidRPr="001978C7" w14:paraId="23979810" w14:textId="77777777" w:rsidTr="006D6BD4">
        <w:tc>
          <w:tcPr>
            <w:tcW w:w="1991" w:type="dxa"/>
            <w:vMerge w:val="restart"/>
          </w:tcPr>
          <w:p w14:paraId="150D6EBE" w14:textId="77777777" w:rsidR="0017203B" w:rsidRPr="0048777F" w:rsidRDefault="0017203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Allison Duggal</w:t>
            </w:r>
          </w:p>
        </w:tc>
        <w:tc>
          <w:tcPr>
            <w:tcW w:w="2239" w:type="dxa"/>
            <w:gridSpan w:val="2"/>
            <w:vMerge w:val="restart"/>
          </w:tcPr>
          <w:p w14:paraId="3F5E2067" w14:textId="77777777" w:rsidR="0017203B" w:rsidRPr="0048777F" w:rsidRDefault="0017203B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gridSpan w:val="2"/>
            <w:vMerge w:val="restart"/>
          </w:tcPr>
          <w:p w14:paraId="190DDDCC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2811" w:type="dxa"/>
            <w:gridSpan w:val="2"/>
          </w:tcPr>
          <w:p w14:paraId="44028E6F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Leader in Girl Guides and Scouts Explorer Section</w:t>
            </w:r>
          </w:p>
        </w:tc>
        <w:tc>
          <w:tcPr>
            <w:tcW w:w="1011" w:type="dxa"/>
            <w:gridSpan w:val="2"/>
          </w:tcPr>
          <w:p w14:paraId="311F226D" w14:textId="77777777" w:rsidR="0017203B" w:rsidRPr="0048777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  <w:gridSpan w:val="2"/>
          </w:tcPr>
          <w:p w14:paraId="12786ADE" w14:textId="77777777" w:rsidR="0017203B" w:rsidRPr="0048777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4/4/18</w:t>
            </w:r>
          </w:p>
        </w:tc>
        <w:tc>
          <w:tcPr>
            <w:tcW w:w="1230" w:type="dxa"/>
            <w:gridSpan w:val="2"/>
          </w:tcPr>
          <w:p w14:paraId="30A89420" w14:textId="77777777" w:rsidR="0017203B" w:rsidRPr="00AC450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</w:tcPr>
          <w:p w14:paraId="4E47626C" w14:textId="77777777" w:rsidR="0017203B" w:rsidRPr="0048777F" w:rsidRDefault="0017203B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FD4CF2" w:rsidRPr="001978C7" w14:paraId="5442D5B7" w14:textId="77777777" w:rsidTr="006D6BD4">
        <w:tc>
          <w:tcPr>
            <w:tcW w:w="1991" w:type="dxa"/>
            <w:vMerge/>
          </w:tcPr>
          <w:p w14:paraId="09B15497" w14:textId="77777777" w:rsidR="0017203B" w:rsidRPr="0048777F" w:rsidRDefault="0017203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7306CFDD" w14:textId="77777777" w:rsidR="0017203B" w:rsidRPr="0048777F" w:rsidRDefault="0017203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6761352A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17416B0B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Council member for the Association of Directors of Public Health</w:t>
            </w:r>
          </w:p>
        </w:tc>
        <w:tc>
          <w:tcPr>
            <w:tcW w:w="1011" w:type="dxa"/>
            <w:gridSpan w:val="2"/>
          </w:tcPr>
          <w:p w14:paraId="43B45638" w14:textId="77777777" w:rsidR="0017203B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121" w:type="dxa"/>
            <w:gridSpan w:val="2"/>
          </w:tcPr>
          <w:p w14:paraId="785C7849" w14:textId="77777777" w:rsidR="0017203B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10/9/18</w:t>
            </w:r>
          </w:p>
        </w:tc>
        <w:tc>
          <w:tcPr>
            <w:tcW w:w="1230" w:type="dxa"/>
            <w:gridSpan w:val="2"/>
          </w:tcPr>
          <w:p w14:paraId="0E7F6F79" w14:textId="77777777" w:rsidR="0017203B" w:rsidRPr="00AC450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N/A</w:t>
            </w:r>
          </w:p>
        </w:tc>
        <w:tc>
          <w:tcPr>
            <w:tcW w:w="2891" w:type="dxa"/>
          </w:tcPr>
          <w:p w14:paraId="49E43E9C" w14:textId="77777777" w:rsidR="0017203B" w:rsidRPr="0048777F" w:rsidRDefault="0017203B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FD4CF2" w14:paraId="6BE0272E" w14:textId="77777777" w:rsidTr="006D6BD4">
        <w:tc>
          <w:tcPr>
            <w:tcW w:w="1991" w:type="dxa"/>
          </w:tcPr>
          <w:p w14:paraId="230DAEAA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Jean Gaffin</w:t>
            </w:r>
          </w:p>
        </w:tc>
        <w:tc>
          <w:tcPr>
            <w:tcW w:w="2239" w:type="dxa"/>
            <w:gridSpan w:val="2"/>
          </w:tcPr>
          <w:p w14:paraId="5EF279C9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gridSpan w:val="2"/>
          </w:tcPr>
          <w:p w14:paraId="1736FF8B" w14:textId="1B310974" w:rsidR="004F61B9" w:rsidRPr="0048777F" w:rsidRDefault="00C3254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2811" w:type="dxa"/>
            <w:gridSpan w:val="2"/>
          </w:tcPr>
          <w:p w14:paraId="33F64413" w14:textId="469148FA" w:rsidR="004F61B9" w:rsidRPr="0048777F" w:rsidRDefault="00C3254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1751B">
              <w:rPr>
                <w:b w:val="0"/>
                <w:sz w:val="20"/>
                <w:szCs w:val="20"/>
              </w:rPr>
              <w:t xml:space="preserve">Jean is an </w:t>
            </w:r>
            <w:r>
              <w:rPr>
                <w:b w:val="0"/>
                <w:sz w:val="20"/>
                <w:szCs w:val="20"/>
              </w:rPr>
              <w:t>A</w:t>
            </w:r>
            <w:r w:rsidRPr="00C1751B">
              <w:rPr>
                <w:b w:val="0"/>
                <w:sz w:val="20"/>
                <w:szCs w:val="20"/>
              </w:rPr>
              <w:t xml:space="preserve">ssociate </w:t>
            </w:r>
            <w:r>
              <w:rPr>
                <w:b w:val="0"/>
                <w:sz w:val="20"/>
                <w:szCs w:val="20"/>
              </w:rPr>
              <w:t>H</w:t>
            </w:r>
            <w:r w:rsidRPr="00C1751B">
              <w:rPr>
                <w:b w:val="0"/>
                <w:sz w:val="20"/>
                <w:szCs w:val="20"/>
              </w:rPr>
              <w:t xml:space="preserve">ospital </w:t>
            </w:r>
            <w:r>
              <w:rPr>
                <w:b w:val="0"/>
                <w:sz w:val="20"/>
                <w:szCs w:val="20"/>
              </w:rPr>
              <w:t>M</w:t>
            </w:r>
            <w:r w:rsidRPr="00C1751B">
              <w:rPr>
                <w:b w:val="0"/>
                <w:sz w:val="20"/>
                <w:szCs w:val="20"/>
              </w:rPr>
              <w:t>anager for 2 trusts.</w:t>
            </w:r>
          </w:p>
        </w:tc>
        <w:tc>
          <w:tcPr>
            <w:tcW w:w="1011" w:type="dxa"/>
            <w:gridSpan w:val="2"/>
          </w:tcPr>
          <w:p w14:paraId="099E58CF" w14:textId="4E7FB95C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1AC1B0C1" w14:textId="001F5EAD" w:rsidR="004F61B9" w:rsidRPr="0048777F" w:rsidRDefault="00C3254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8/1/19</w:t>
            </w:r>
          </w:p>
        </w:tc>
        <w:tc>
          <w:tcPr>
            <w:tcW w:w="1230" w:type="dxa"/>
            <w:gridSpan w:val="2"/>
          </w:tcPr>
          <w:p w14:paraId="13A68E65" w14:textId="14F6E634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77B16798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C3033" w:rsidRPr="001978C7" w14:paraId="60CDD6D1" w14:textId="77777777" w:rsidTr="006D6BD4">
        <w:tc>
          <w:tcPr>
            <w:tcW w:w="1991" w:type="dxa"/>
            <w:vMerge w:val="restart"/>
          </w:tcPr>
          <w:p w14:paraId="114BFE62" w14:textId="77777777" w:rsidR="00AC3033" w:rsidRPr="0048777F" w:rsidRDefault="00AC303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Steve </w:t>
            </w:r>
            <w:proofErr w:type="spellStart"/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Hajioff</w:t>
            </w:r>
            <w:proofErr w:type="spellEnd"/>
          </w:p>
        </w:tc>
        <w:tc>
          <w:tcPr>
            <w:tcW w:w="2239" w:type="dxa"/>
            <w:gridSpan w:val="2"/>
            <w:vMerge w:val="restart"/>
          </w:tcPr>
          <w:p w14:paraId="2B6AB405" w14:textId="77777777" w:rsidR="00AC3033" w:rsidRPr="0048777F" w:rsidRDefault="00AC3033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gridSpan w:val="2"/>
            <w:vMerge w:val="restart"/>
          </w:tcPr>
          <w:p w14:paraId="3788E30F" w14:textId="77777777" w:rsidR="00AC3033" w:rsidRPr="00AE6608" w:rsidRDefault="00AC303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2811" w:type="dxa"/>
            <w:gridSpan w:val="2"/>
          </w:tcPr>
          <w:p w14:paraId="197B759E" w14:textId="77777777" w:rsidR="00AC3033" w:rsidRPr="00AE6608" w:rsidRDefault="00AC303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MSD, RSV product – 2.1k fee received</w:t>
            </w:r>
          </w:p>
        </w:tc>
        <w:tc>
          <w:tcPr>
            <w:tcW w:w="1011" w:type="dxa"/>
            <w:gridSpan w:val="2"/>
          </w:tcPr>
          <w:p w14:paraId="305BE699" w14:textId="77777777" w:rsidR="00AC3033" w:rsidRPr="00AE6608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17</w:t>
            </w:r>
          </w:p>
        </w:tc>
        <w:tc>
          <w:tcPr>
            <w:tcW w:w="1121" w:type="dxa"/>
            <w:gridSpan w:val="2"/>
          </w:tcPr>
          <w:p w14:paraId="50AA37E6" w14:textId="77777777" w:rsidR="00AC3033" w:rsidRPr="00AE6608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230" w:type="dxa"/>
            <w:gridSpan w:val="2"/>
          </w:tcPr>
          <w:p w14:paraId="2D2F54DD" w14:textId="77777777" w:rsidR="00AC3033" w:rsidRPr="00AE6608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17</w:t>
            </w:r>
          </w:p>
        </w:tc>
        <w:tc>
          <w:tcPr>
            <w:tcW w:w="2891" w:type="dxa"/>
          </w:tcPr>
          <w:p w14:paraId="0BD761C1" w14:textId="77777777" w:rsidR="00AC3033" w:rsidRPr="00AE6608" w:rsidRDefault="00AC303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gramStart"/>
            <w:r>
              <w:rPr>
                <w:rFonts w:cs="Arial"/>
                <w:b w:val="0"/>
                <w:sz w:val="20"/>
                <w:szCs w:val="20"/>
              </w:rPr>
              <w:t>1 day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 xml:space="preserve"> meeting</w:t>
            </w:r>
          </w:p>
        </w:tc>
      </w:tr>
      <w:tr w:rsidR="00AC3033" w:rsidRPr="001978C7" w14:paraId="7C7EE089" w14:textId="77777777" w:rsidTr="006D6BD4">
        <w:tc>
          <w:tcPr>
            <w:tcW w:w="1991" w:type="dxa"/>
            <w:vMerge/>
          </w:tcPr>
          <w:p w14:paraId="53B7087C" w14:textId="77777777" w:rsidR="00AC3033" w:rsidRPr="0048777F" w:rsidRDefault="00AC303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2FCD60DA" w14:textId="77777777" w:rsidR="00AC3033" w:rsidRPr="0048777F" w:rsidRDefault="00AC303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750962EF" w14:textId="77777777" w:rsidR="00AC3033" w:rsidRPr="0048777F" w:rsidRDefault="00AC3033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04255F91" w14:textId="77777777" w:rsidR="00AC3033" w:rsidRPr="00AE6608" w:rsidRDefault="00AC303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Director – Cult of the Rabbit Ltd</w:t>
            </w:r>
          </w:p>
        </w:tc>
        <w:tc>
          <w:tcPr>
            <w:tcW w:w="1011" w:type="dxa"/>
            <w:gridSpan w:val="2"/>
          </w:tcPr>
          <w:p w14:paraId="28CFF127" w14:textId="77777777" w:rsidR="00AC3033" w:rsidRPr="00AE6608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Jan 16</w:t>
            </w:r>
          </w:p>
        </w:tc>
        <w:tc>
          <w:tcPr>
            <w:tcW w:w="1121" w:type="dxa"/>
            <w:gridSpan w:val="2"/>
          </w:tcPr>
          <w:p w14:paraId="4C6336D7" w14:textId="77777777" w:rsidR="00AC3033" w:rsidRPr="00AE6608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230" w:type="dxa"/>
            <w:gridSpan w:val="2"/>
          </w:tcPr>
          <w:p w14:paraId="153BAF7F" w14:textId="77777777" w:rsidR="00AC3033" w:rsidRPr="00AE6608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91" w:type="dxa"/>
          </w:tcPr>
          <w:p w14:paraId="2DC8695D" w14:textId="77777777" w:rsidR="00AC3033" w:rsidRPr="00AE6608" w:rsidRDefault="00AC303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Advisory work for analytics companies</w:t>
            </w:r>
          </w:p>
        </w:tc>
      </w:tr>
      <w:tr w:rsidR="00AC3033" w:rsidRPr="001978C7" w14:paraId="0A3787A9" w14:textId="77777777" w:rsidTr="006D6BD4">
        <w:tc>
          <w:tcPr>
            <w:tcW w:w="1991" w:type="dxa"/>
            <w:vMerge/>
          </w:tcPr>
          <w:p w14:paraId="2A78DA1D" w14:textId="77777777" w:rsidR="00AC3033" w:rsidRPr="0048777F" w:rsidRDefault="00AC303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79544533" w14:textId="77777777" w:rsidR="00AC3033" w:rsidRPr="0048777F" w:rsidRDefault="00AC303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30EFBE59" w14:textId="77777777" w:rsidR="00AC3033" w:rsidRPr="0048777F" w:rsidRDefault="00AC3033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786629E1" w14:textId="77777777" w:rsidR="00AC3033" w:rsidRPr="00AE6608" w:rsidRDefault="00AC303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Director of Public Health – London Borough of Hillingdon</w:t>
            </w:r>
          </w:p>
        </w:tc>
        <w:tc>
          <w:tcPr>
            <w:tcW w:w="1011" w:type="dxa"/>
            <w:gridSpan w:val="2"/>
          </w:tcPr>
          <w:p w14:paraId="02619CDF" w14:textId="77777777" w:rsidR="00AC3033" w:rsidRPr="00AE6608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April 15</w:t>
            </w:r>
          </w:p>
        </w:tc>
        <w:tc>
          <w:tcPr>
            <w:tcW w:w="1121" w:type="dxa"/>
            <w:gridSpan w:val="2"/>
          </w:tcPr>
          <w:p w14:paraId="75CBBB80" w14:textId="77777777" w:rsidR="00AC3033" w:rsidRPr="00AE6608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230" w:type="dxa"/>
            <w:gridSpan w:val="2"/>
          </w:tcPr>
          <w:p w14:paraId="23E508F4" w14:textId="77777777" w:rsidR="00AC3033" w:rsidRPr="00AE6608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91" w:type="dxa"/>
          </w:tcPr>
          <w:p w14:paraId="24952EF7" w14:textId="77777777" w:rsidR="00AC3033" w:rsidRPr="00AE6608" w:rsidRDefault="00AC303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C3033" w:rsidRPr="001978C7" w14:paraId="6C22135F" w14:textId="77777777" w:rsidTr="006D6BD4">
        <w:tc>
          <w:tcPr>
            <w:tcW w:w="1991" w:type="dxa"/>
            <w:vMerge/>
          </w:tcPr>
          <w:p w14:paraId="0F5C0E47" w14:textId="77777777" w:rsidR="00AC3033" w:rsidRPr="0048777F" w:rsidRDefault="00AC303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599C6FE4" w14:textId="77777777" w:rsidR="00AC3033" w:rsidRPr="0048777F" w:rsidRDefault="00AC303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</w:tcPr>
          <w:p w14:paraId="617D5D36" w14:textId="77777777" w:rsidR="00AC3033" w:rsidRPr="00AE6608" w:rsidRDefault="00AC303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11" w:type="dxa"/>
            <w:gridSpan w:val="2"/>
          </w:tcPr>
          <w:p w14:paraId="216DC33A" w14:textId="77777777" w:rsidR="00AC3033" w:rsidRPr="00AE6608" w:rsidRDefault="00AC303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 – Post-Traumatic Stress Disorder – Clinical Guidelines</w:t>
            </w:r>
          </w:p>
        </w:tc>
        <w:tc>
          <w:tcPr>
            <w:tcW w:w="1011" w:type="dxa"/>
            <w:gridSpan w:val="2"/>
          </w:tcPr>
          <w:p w14:paraId="0AE73D0C" w14:textId="77777777" w:rsidR="00AC3033" w:rsidRPr="00AE6608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June 16</w:t>
            </w:r>
          </w:p>
        </w:tc>
        <w:tc>
          <w:tcPr>
            <w:tcW w:w="1121" w:type="dxa"/>
            <w:gridSpan w:val="2"/>
          </w:tcPr>
          <w:p w14:paraId="641DB8F1" w14:textId="77777777" w:rsidR="00AC3033" w:rsidRPr="00AE6608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230" w:type="dxa"/>
            <w:gridSpan w:val="2"/>
          </w:tcPr>
          <w:p w14:paraId="634CEF9B" w14:textId="77777777" w:rsidR="00AC3033" w:rsidRPr="00AE6608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18</w:t>
            </w:r>
          </w:p>
        </w:tc>
        <w:tc>
          <w:tcPr>
            <w:tcW w:w="2891" w:type="dxa"/>
          </w:tcPr>
          <w:p w14:paraId="19910964" w14:textId="77777777" w:rsidR="00AC3033" w:rsidRPr="00AE6608" w:rsidRDefault="00AC303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C3033" w:rsidRPr="001978C7" w14:paraId="365A2BA0" w14:textId="77777777" w:rsidTr="006D6BD4">
        <w:tc>
          <w:tcPr>
            <w:tcW w:w="1991" w:type="dxa"/>
            <w:vMerge/>
          </w:tcPr>
          <w:p w14:paraId="5CAAFC31" w14:textId="77777777" w:rsidR="00AC3033" w:rsidRPr="0048777F" w:rsidRDefault="00AC303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2699BEFE" w14:textId="77777777" w:rsidR="00AC3033" w:rsidRPr="0048777F" w:rsidRDefault="00AC303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</w:tcPr>
          <w:p w14:paraId="7340CBEB" w14:textId="2F830391" w:rsidR="00AC3033" w:rsidRDefault="00AC303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11" w:type="dxa"/>
            <w:gridSpan w:val="2"/>
          </w:tcPr>
          <w:p w14:paraId="17DBF8AD" w14:textId="68B62933" w:rsidR="00AC3033" w:rsidRDefault="00AC303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B4F04">
              <w:rPr>
                <w:b w:val="0"/>
                <w:bCs w:val="0"/>
                <w:kern w:val="32"/>
                <w:sz w:val="20"/>
                <w:szCs w:val="20"/>
              </w:rPr>
              <w:t>Steve was involved in the set-up of a public mental health unit at Imperial</w:t>
            </w:r>
          </w:p>
        </w:tc>
        <w:tc>
          <w:tcPr>
            <w:tcW w:w="1011" w:type="dxa"/>
            <w:gridSpan w:val="2"/>
          </w:tcPr>
          <w:p w14:paraId="6CDFB387" w14:textId="053BFB50" w:rsidR="00AC3033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Not specified</w:t>
            </w:r>
          </w:p>
        </w:tc>
        <w:tc>
          <w:tcPr>
            <w:tcW w:w="1121" w:type="dxa"/>
            <w:gridSpan w:val="2"/>
            <w:vMerge w:val="restart"/>
          </w:tcPr>
          <w:p w14:paraId="5CF7221A" w14:textId="00F29667" w:rsidR="00AC3033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08/01/19</w:t>
            </w:r>
          </w:p>
        </w:tc>
        <w:tc>
          <w:tcPr>
            <w:tcW w:w="1230" w:type="dxa"/>
            <w:gridSpan w:val="2"/>
          </w:tcPr>
          <w:p w14:paraId="0FE41431" w14:textId="264CB148" w:rsidR="00AC3033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Not specified</w:t>
            </w:r>
          </w:p>
        </w:tc>
        <w:tc>
          <w:tcPr>
            <w:tcW w:w="2891" w:type="dxa"/>
          </w:tcPr>
          <w:p w14:paraId="3BE75FFC" w14:textId="77777777" w:rsidR="00AC3033" w:rsidRPr="00AE6608" w:rsidRDefault="00AC303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C3033" w:rsidRPr="001978C7" w14:paraId="55975877" w14:textId="77777777" w:rsidTr="006D6BD4">
        <w:tc>
          <w:tcPr>
            <w:tcW w:w="1991" w:type="dxa"/>
            <w:vMerge/>
          </w:tcPr>
          <w:p w14:paraId="355869E1" w14:textId="77777777" w:rsidR="00AC3033" w:rsidRPr="0048777F" w:rsidRDefault="00AC303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1BE2A9FE" w14:textId="77777777" w:rsidR="00AC3033" w:rsidRPr="0048777F" w:rsidRDefault="00AC3033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</w:tcPr>
          <w:p w14:paraId="61A0332A" w14:textId="7A1C4081" w:rsidR="00AC3033" w:rsidRDefault="00AC303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11" w:type="dxa"/>
            <w:gridSpan w:val="2"/>
          </w:tcPr>
          <w:p w14:paraId="59D7AD72" w14:textId="2A98623A" w:rsidR="00AC3033" w:rsidRPr="005B4F04" w:rsidRDefault="00AC3033" w:rsidP="004F61B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5B4F04">
              <w:rPr>
                <w:b w:val="0"/>
                <w:bCs w:val="0"/>
                <w:kern w:val="32"/>
                <w:sz w:val="20"/>
                <w:szCs w:val="20"/>
              </w:rPr>
              <w:t xml:space="preserve">Steve has 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commissioned </w:t>
            </w:r>
            <w:r w:rsidRPr="007C629F">
              <w:rPr>
                <w:b w:val="0"/>
                <w:bCs w:val="0"/>
                <w:kern w:val="32"/>
                <w:sz w:val="20"/>
                <w:szCs w:val="20"/>
              </w:rPr>
              <w:t>substance misuse services, young people’s mental health services and ill health prevention services.</w:t>
            </w:r>
          </w:p>
        </w:tc>
        <w:tc>
          <w:tcPr>
            <w:tcW w:w="1011" w:type="dxa"/>
            <w:gridSpan w:val="2"/>
          </w:tcPr>
          <w:p w14:paraId="4225CA6D" w14:textId="26A5E8C4" w:rsidR="00AC3033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Not specified</w:t>
            </w:r>
          </w:p>
        </w:tc>
        <w:tc>
          <w:tcPr>
            <w:tcW w:w="1121" w:type="dxa"/>
            <w:gridSpan w:val="2"/>
            <w:vMerge/>
          </w:tcPr>
          <w:p w14:paraId="3ED39389" w14:textId="77777777" w:rsidR="00AC3033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</w:tcPr>
          <w:p w14:paraId="55CFC3BD" w14:textId="45DF79B3" w:rsidR="00AC3033" w:rsidRDefault="00AC3033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Not specified</w:t>
            </w:r>
          </w:p>
        </w:tc>
        <w:tc>
          <w:tcPr>
            <w:tcW w:w="2891" w:type="dxa"/>
          </w:tcPr>
          <w:p w14:paraId="1E9502C1" w14:textId="77777777" w:rsidR="00AC3033" w:rsidRPr="00AE6608" w:rsidRDefault="00AC3033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58E9293B" w14:textId="77777777" w:rsidTr="006D6BD4">
        <w:tc>
          <w:tcPr>
            <w:tcW w:w="1991" w:type="dxa"/>
          </w:tcPr>
          <w:p w14:paraId="724E1FBD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Corinne </w:t>
            </w:r>
            <w:proofErr w:type="spellStart"/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Moocarme</w:t>
            </w:r>
            <w:proofErr w:type="spellEnd"/>
          </w:p>
        </w:tc>
        <w:tc>
          <w:tcPr>
            <w:tcW w:w="2239" w:type="dxa"/>
            <w:gridSpan w:val="2"/>
          </w:tcPr>
          <w:p w14:paraId="3A249C28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gridSpan w:val="2"/>
          </w:tcPr>
          <w:p w14:paraId="2987862C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811" w:type="dxa"/>
            <w:gridSpan w:val="2"/>
          </w:tcPr>
          <w:p w14:paraId="4F32FF14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72708BD6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gridSpan w:val="2"/>
          </w:tcPr>
          <w:p w14:paraId="62B18E52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15/3/18</w:t>
            </w:r>
          </w:p>
        </w:tc>
        <w:tc>
          <w:tcPr>
            <w:tcW w:w="1230" w:type="dxa"/>
            <w:gridSpan w:val="2"/>
          </w:tcPr>
          <w:p w14:paraId="50ADCA1D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</w:tcPr>
          <w:p w14:paraId="362F8AB6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381E6C6C" w14:textId="77777777" w:rsidTr="006D6BD4">
        <w:tc>
          <w:tcPr>
            <w:tcW w:w="1991" w:type="dxa"/>
          </w:tcPr>
          <w:p w14:paraId="03DF905B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Jane Putsey </w:t>
            </w:r>
          </w:p>
        </w:tc>
        <w:tc>
          <w:tcPr>
            <w:tcW w:w="2239" w:type="dxa"/>
            <w:gridSpan w:val="2"/>
          </w:tcPr>
          <w:p w14:paraId="32B1B752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gridSpan w:val="2"/>
          </w:tcPr>
          <w:p w14:paraId="66D28A78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811" w:type="dxa"/>
            <w:gridSpan w:val="2"/>
          </w:tcPr>
          <w:p w14:paraId="36171AF3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2F71B1B2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gridSpan w:val="2"/>
          </w:tcPr>
          <w:p w14:paraId="37BAD634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21/3/18</w:t>
            </w:r>
          </w:p>
        </w:tc>
        <w:tc>
          <w:tcPr>
            <w:tcW w:w="1230" w:type="dxa"/>
            <w:gridSpan w:val="2"/>
          </w:tcPr>
          <w:p w14:paraId="15B848E2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</w:tcPr>
          <w:p w14:paraId="59D0BE39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1190C6C8" w14:textId="77777777" w:rsidTr="006D6BD4">
        <w:tc>
          <w:tcPr>
            <w:tcW w:w="1991" w:type="dxa"/>
          </w:tcPr>
          <w:p w14:paraId="01410CD7" w14:textId="1F050B2B" w:rsidR="00BA35C6" w:rsidRDefault="00BA35C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Lindsay Rees</w:t>
            </w:r>
          </w:p>
        </w:tc>
        <w:tc>
          <w:tcPr>
            <w:tcW w:w="2239" w:type="dxa"/>
            <w:gridSpan w:val="2"/>
          </w:tcPr>
          <w:p w14:paraId="379650E0" w14:textId="5C4C65A5" w:rsidR="00BA35C6" w:rsidRDefault="00BA35C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gridSpan w:val="2"/>
          </w:tcPr>
          <w:p w14:paraId="1CA960C5" w14:textId="24549DE6" w:rsidR="00BA35C6" w:rsidRDefault="00BA35C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11" w:type="dxa"/>
            <w:gridSpan w:val="2"/>
          </w:tcPr>
          <w:p w14:paraId="28F217C5" w14:textId="768E1B0D" w:rsidR="00BA35C6" w:rsidRDefault="00BA35C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In full time salaried post as a Clinical Manager in a care home group which is privately owned and predominately funded by the private sector. </w:t>
            </w:r>
          </w:p>
        </w:tc>
        <w:tc>
          <w:tcPr>
            <w:tcW w:w="1011" w:type="dxa"/>
            <w:gridSpan w:val="2"/>
          </w:tcPr>
          <w:p w14:paraId="6A86AEDD" w14:textId="4F6547E6" w:rsidR="00BA35C6" w:rsidRDefault="00BA35C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8/12/18</w:t>
            </w:r>
          </w:p>
        </w:tc>
        <w:tc>
          <w:tcPr>
            <w:tcW w:w="1121" w:type="dxa"/>
            <w:gridSpan w:val="2"/>
          </w:tcPr>
          <w:p w14:paraId="4BEF4D5E" w14:textId="1BD3C8FD" w:rsidR="00BA35C6" w:rsidRDefault="00BA35C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  <w:gridSpan w:val="2"/>
          </w:tcPr>
          <w:p w14:paraId="3677FD5E" w14:textId="05CFEF73" w:rsidR="00BA35C6" w:rsidRDefault="00BA35C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91" w:type="dxa"/>
          </w:tcPr>
          <w:p w14:paraId="343FE068" w14:textId="7E07BF82" w:rsidR="00BA35C6" w:rsidRPr="0048777F" w:rsidRDefault="00BA35C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Increasing or maintain my professional reputation – the role involves leadership on a clinical quality improvement projects in areas such as falls management, end of life care and continence promotion in care homes.</w:t>
            </w:r>
          </w:p>
        </w:tc>
      </w:tr>
      <w:tr w:rsidR="00BD230F" w14:paraId="4AEDCD59" w14:textId="77777777" w:rsidTr="006D6BD4">
        <w:tc>
          <w:tcPr>
            <w:tcW w:w="1991" w:type="dxa"/>
          </w:tcPr>
          <w:p w14:paraId="4DB34FA1" w14:textId="421D4CCF" w:rsidR="00BD230F" w:rsidRDefault="00BD230F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Rachael Ingram</w:t>
            </w:r>
          </w:p>
        </w:tc>
        <w:tc>
          <w:tcPr>
            <w:tcW w:w="2239" w:type="dxa"/>
            <w:gridSpan w:val="2"/>
          </w:tcPr>
          <w:p w14:paraId="7302C4C7" w14:textId="3B6FE563" w:rsidR="00BD230F" w:rsidRDefault="00BD230F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gridSpan w:val="2"/>
          </w:tcPr>
          <w:p w14:paraId="4C43F8B5" w14:textId="0F0534CB" w:rsidR="00BD230F" w:rsidRDefault="00BD230F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11" w:type="dxa"/>
            <w:gridSpan w:val="2"/>
          </w:tcPr>
          <w:p w14:paraId="66A91FAD" w14:textId="73042D80" w:rsidR="00BD230F" w:rsidRDefault="00BD230F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Works for an out of hospital provider in Stockport</w:t>
            </w:r>
          </w:p>
        </w:tc>
        <w:tc>
          <w:tcPr>
            <w:tcW w:w="1011" w:type="dxa"/>
            <w:gridSpan w:val="2"/>
          </w:tcPr>
          <w:p w14:paraId="01312D95" w14:textId="77777777" w:rsidR="00BD230F" w:rsidRDefault="00BD230F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56AE58A9" w14:textId="3536F5C2" w:rsidR="00BD230F" w:rsidRDefault="00BD230F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24/4/19</w:t>
            </w:r>
          </w:p>
        </w:tc>
        <w:tc>
          <w:tcPr>
            <w:tcW w:w="1230" w:type="dxa"/>
            <w:gridSpan w:val="2"/>
          </w:tcPr>
          <w:p w14:paraId="798C39B0" w14:textId="22010A0C" w:rsidR="00BD230F" w:rsidRDefault="00BD230F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91" w:type="dxa"/>
          </w:tcPr>
          <w:p w14:paraId="138E08A1" w14:textId="77777777" w:rsidR="00BD230F" w:rsidRDefault="00BD230F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0BA74BAC" w14:textId="77777777" w:rsidTr="006D6BD4">
        <w:tc>
          <w:tcPr>
            <w:tcW w:w="1991" w:type="dxa"/>
            <w:vMerge w:val="restart"/>
          </w:tcPr>
          <w:p w14:paraId="4039618E" w14:textId="77777777" w:rsidR="00FD4CF2" w:rsidRDefault="00FD4CF2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Nick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Screaton</w:t>
            </w:r>
            <w:proofErr w:type="spellEnd"/>
          </w:p>
          <w:p w14:paraId="2F4CF632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C7D9B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DB3A6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EA073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E8F64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621D8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F5736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F5851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CAC5C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1EA05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E7A4E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F1844D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5A381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C1CA8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6E504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E7039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2D88C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795D6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E4004E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20707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CB7B6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E0396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C20C3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BE6BC8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34A0A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21603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402EC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A0ABF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E4FAC" w14:textId="55FE8449" w:rsidR="006E4AD5" w:rsidRDefault="006E4AD5" w:rsidP="006E4A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25BC43" w14:textId="62B424B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15A2C" w14:textId="4D1D0DB8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42D79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9EA31" w14:textId="621A3C1B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0BDA3" w14:textId="1CF7EA49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3C4B7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1AAA21" w14:textId="36FD7B79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68F60" w14:textId="2067151E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1DF10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9048F" w14:textId="0540BA38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4A8C6" w14:textId="423B70C6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22249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1FA80" w14:textId="5B23D252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487B1E" w14:textId="5FA7F3E1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3F19A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2D6CB" w14:textId="77777777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E0F50B" w14:textId="47735DD0" w:rsidR="006E4AD5" w:rsidRPr="006E4AD5" w:rsidRDefault="006E4AD5" w:rsidP="006E4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 w:val="restart"/>
          </w:tcPr>
          <w:p w14:paraId="0025B0DE" w14:textId="13C88F2C" w:rsidR="00FD4CF2" w:rsidRDefault="00FD4CF2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Standing member</w:t>
            </w:r>
          </w:p>
        </w:tc>
        <w:tc>
          <w:tcPr>
            <w:tcW w:w="1874" w:type="dxa"/>
            <w:gridSpan w:val="2"/>
            <w:vMerge w:val="restart"/>
          </w:tcPr>
          <w:p w14:paraId="40FEF084" w14:textId="208C1FBF" w:rsidR="00FD4CF2" w:rsidRDefault="00FD4CF2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Direct – Financial </w:t>
            </w:r>
          </w:p>
        </w:tc>
        <w:tc>
          <w:tcPr>
            <w:tcW w:w="2811" w:type="dxa"/>
            <w:gridSpan w:val="2"/>
          </w:tcPr>
          <w:p w14:paraId="0F5DD6D1" w14:textId="1FC2BC33" w:rsidR="00FD4CF2" w:rsidRDefault="00FD4CF2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Speaker expenses Vertex Pharmaceuticals - £1000 in relation to a presentation at the Lectures Education Awareness and Discussions in Cystic Fibrosis Meeting in Cambridge on 29</w:t>
            </w:r>
            <w:r w:rsidRPr="00FD4CF2">
              <w:rPr>
                <w:rFonts w:cs="Arial"/>
                <w:b w:val="0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 w:val="0"/>
                <w:sz w:val="20"/>
                <w:szCs w:val="20"/>
              </w:rPr>
              <w:t xml:space="preserve"> November 2018</w:t>
            </w:r>
          </w:p>
        </w:tc>
        <w:tc>
          <w:tcPr>
            <w:tcW w:w="1011" w:type="dxa"/>
            <w:gridSpan w:val="2"/>
          </w:tcPr>
          <w:p w14:paraId="1E06D024" w14:textId="6084C42A" w:rsidR="00FD4CF2" w:rsidRDefault="00FD4CF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29/11/18</w:t>
            </w:r>
          </w:p>
        </w:tc>
        <w:tc>
          <w:tcPr>
            <w:tcW w:w="1121" w:type="dxa"/>
            <w:gridSpan w:val="2"/>
          </w:tcPr>
          <w:p w14:paraId="066BC21C" w14:textId="162ABE30" w:rsidR="00FD4CF2" w:rsidRDefault="00FD4CF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  <w:gridSpan w:val="2"/>
          </w:tcPr>
          <w:p w14:paraId="6F025528" w14:textId="5F4C899C" w:rsidR="00FD4CF2" w:rsidRDefault="00FD4CF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29/11/18</w:t>
            </w:r>
          </w:p>
        </w:tc>
        <w:tc>
          <w:tcPr>
            <w:tcW w:w="2891" w:type="dxa"/>
          </w:tcPr>
          <w:p w14:paraId="4789C715" w14:textId="77777777" w:rsidR="00FD4CF2" w:rsidRDefault="00FD4CF2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585E810D" w14:textId="77777777" w:rsidTr="006D6BD4">
        <w:tc>
          <w:tcPr>
            <w:tcW w:w="1991" w:type="dxa"/>
            <w:vMerge/>
          </w:tcPr>
          <w:p w14:paraId="3C8A903F" w14:textId="77777777" w:rsidR="00FD4CF2" w:rsidRDefault="00FD4CF2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2ACCA811" w14:textId="77777777" w:rsidR="00FD4CF2" w:rsidRDefault="00FD4CF2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08584C3A" w14:textId="77777777" w:rsidR="00FD4CF2" w:rsidRDefault="00FD4CF2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3E70FB74" w14:textId="0EF0C9E7" w:rsidR="00FD4CF2" w:rsidRDefault="00FD4CF2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Director Cambridge Clinical Imaging Ltd</w:t>
            </w:r>
          </w:p>
        </w:tc>
        <w:tc>
          <w:tcPr>
            <w:tcW w:w="1011" w:type="dxa"/>
            <w:gridSpan w:val="2"/>
          </w:tcPr>
          <w:p w14:paraId="0F6B5554" w14:textId="1A81C6BF" w:rsidR="00FD4CF2" w:rsidRDefault="00FD4CF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  <w:gridSpan w:val="2"/>
          </w:tcPr>
          <w:p w14:paraId="23B5363C" w14:textId="14987334" w:rsidR="00FD4CF2" w:rsidRDefault="00FD4CF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  <w:gridSpan w:val="2"/>
          </w:tcPr>
          <w:p w14:paraId="79EE508B" w14:textId="1170B3E9" w:rsidR="00FD4CF2" w:rsidRDefault="00FD4CF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91" w:type="dxa"/>
          </w:tcPr>
          <w:p w14:paraId="4694DFE7" w14:textId="77777777" w:rsidR="00FD4CF2" w:rsidRDefault="00FD4CF2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45AE6" w14:paraId="507CC0B2" w14:textId="77777777" w:rsidTr="006D6BD4">
        <w:tc>
          <w:tcPr>
            <w:tcW w:w="1991" w:type="dxa"/>
            <w:vMerge/>
          </w:tcPr>
          <w:p w14:paraId="14BEA57E" w14:textId="77777777" w:rsidR="00245AE6" w:rsidRDefault="00245AE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70DF7E4E" w14:textId="77777777" w:rsidR="00245AE6" w:rsidRDefault="00245AE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 w:val="restart"/>
          </w:tcPr>
          <w:p w14:paraId="48FD64A1" w14:textId="63601A01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11" w:type="dxa"/>
            <w:gridSpan w:val="2"/>
          </w:tcPr>
          <w:p w14:paraId="3C0A5CB7" w14:textId="1ABC3DD4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Vice President British Institute of Radiologists</w:t>
            </w:r>
          </w:p>
        </w:tc>
        <w:tc>
          <w:tcPr>
            <w:tcW w:w="1011" w:type="dxa"/>
            <w:gridSpan w:val="2"/>
          </w:tcPr>
          <w:p w14:paraId="7493A55B" w14:textId="09C775BC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  <w:gridSpan w:val="2"/>
          </w:tcPr>
          <w:p w14:paraId="5F3B7BD5" w14:textId="07D5E375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  <w:gridSpan w:val="2"/>
          </w:tcPr>
          <w:p w14:paraId="080A8A40" w14:textId="5EB8261E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91" w:type="dxa"/>
          </w:tcPr>
          <w:p w14:paraId="176673FF" w14:textId="77777777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45AE6" w14:paraId="3E7A7448" w14:textId="77777777" w:rsidTr="006D6BD4">
        <w:tc>
          <w:tcPr>
            <w:tcW w:w="1991" w:type="dxa"/>
            <w:vMerge/>
          </w:tcPr>
          <w:p w14:paraId="301CF4C3" w14:textId="77777777" w:rsidR="00245AE6" w:rsidRDefault="00245AE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61E6B76D" w14:textId="77777777" w:rsidR="00245AE6" w:rsidRDefault="00245AE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6B17C196" w14:textId="77777777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096A9467" w14:textId="3BAA1612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Senior Editor British Institute of Radiologists</w:t>
            </w:r>
          </w:p>
        </w:tc>
        <w:tc>
          <w:tcPr>
            <w:tcW w:w="1011" w:type="dxa"/>
            <w:gridSpan w:val="2"/>
          </w:tcPr>
          <w:p w14:paraId="58CBDF1A" w14:textId="5FA75FA6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121" w:type="dxa"/>
            <w:gridSpan w:val="2"/>
          </w:tcPr>
          <w:p w14:paraId="203ABE51" w14:textId="3383AFE9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  <w:gridSpan w:val="2"/>
          </w:tcPr>
          <w:p w14:paraId="08A3E30D" w14:textId="599B33D9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91" w:type="dxa"/>
          </w:tcPr>
          <w:p w14:paraId="124A10FD" w14:textId="77777777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45AE6" w14:paraId="599F6CB6" w14:textId="77777777" w:rsidTr="006D6BD4">
        <w:tc>
          <w:tcPr>
            <w:tcW w:w="1991" w:type="dxa"/>
            <w:vMerge/>
          </w:tcPr>
          <w:p w14:paraId="4FD204D0" w14:textId="77777777" w:rsidR="00245AE6" w:rsidRDefault="00245AE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470F8B16" w14:textId="77777777" w:rsidR="00245AE6" w:rsidRDefault="00245AE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3A579792" w14:textId="77777777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4D5E87F1" w14:textId="24B3B3B8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Associate Editor Clinical Radiology</w:t>
            </w:r>
          </w:p>
        </w:tc>
        <w:tc>
          <w:tcPr>
            <w:tcW w:w="1011" w:type="dxa"/>
            <w:gridSpan w:val="2"/>
          </w:tcPr>
          <w:p w14:paraId="3E920277" w14:textId="482B8414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121" w:type="dxa"/>
            <w:gridSpan w:val="2"/>
          </w:tcPr>
          <w:p w14:paraId="027567E0" w14:textId="5E003E28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  <w:gridSpan w:val="2"/>
          </w:tcPr>
          <w:p w14:paraId="6D1EAB47" w14:textId="3220FBB3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91" w:type="dxa"/>
          </w:tcPr>
          <w:p w14:paraId="4C9DB7C2" w14:textId="77777777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45AE6" w14:paraId="2927AF9E" w14:textId="77777777" w:rsidTr="006D6BD4">
        <w:tc>
          <w:tcPr>
            <w:tcW w:w="1991" w:type="dxa"/>
            <w:vMerge/>
          </w:tcPr>
          <w:p w14:paraId="1B948864" w14:textId="77777777" w:rsidR="00245AE6" w:rsidRDefault="00245AE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2C411D5A" w14:textId="77777777" w:rsidR="00245AE6" w:rsidRDefault="00245AE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590FC1F0" w14:textId="77777777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4C8FEF86" w14:textId="2F30594F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Eastern Region Chair British Institute of Radiologists</w:t>
            </w:r>
          </w:p>
        </w:tc>
        <w:tc>
          <w:tcPr>
            <w:tcW w:w="1011" w:type="dxa"/>
            <w:gridSpan w:val="2"/>
          </w:tcPr>
          <w:p w14:paraId="48E4D1A1" w14:textId="0F9E479A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121" w:type="dxa"/>
            <w:gridSpan w:val="2"/>
          </w:tcPr>
          <w:p w14:paraId="0D4AE130" w14:textId="4A5D6D6E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  <w:gridSpan w:val="2"/>
          </w:tcPr>
          <w:p w14:paraId="0CAD9DCC" w14:textId="3664E323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91" w:type="dxa"/>
          </w:tcPr>
          <w:p w14:paraId="7B8B46CA" w14:textId="77777777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45AE6" w14:paraId="7CD1A197" w14:textId="77777777" w:rsidTr="006D6BD4">
        <w:tc>
          <w:tcPr>
            <w:tcW w:w="1991" w:type="dxa"/>
            <w:vMerge/>
          </w:tcPr>
          <w:p w14:paraId="61760BA0" w14:textId="77777777" w:rsidR="00245AE6" w:rsidRDefault="00245AE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08A8DAD6" w14:textId="77777777" w:rsidR="00245AE6" w:rsidRDefault="00245AE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50DFF1D3" w14:textId="77777777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3A4CFA54" w14:textId="21B80735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Councillor European Society of Thoracic Imaging</w:t>
            </w:r>
          </w:p>
        </w:tc>
        <w:tc>
          <w:tcPr>
            <w:tcW w:w="1011" w:type="dxa"/>
            <w:gridSpan w:val="2"/>
          </w:tcPr>
          <w:p w14:paraId="362C37B7" w14:textId="4F041349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  <w:gridSpan w:val="2"/>
          </w:tcPr>
          <w:p w14:paraId="59624118" w14:textId="7D3BFA30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  <w:gridSpan w:val="2"/>
          </w:tcPr>
          <w:p w14:paraId="296818DA" w14:textId="576A78C6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91" w:type="dxa"/>
          </w:tcPr>
          <w:p w14:paraId="198E2296" w14:textId="77777777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45AE6" w14:paraId="7FED3CA8" w14:textId="77777777" w:rsidTr="006D6BD4">
        <w:tc>
          <w:tcPr>
            <w:tcW w:w="1991" w:type="dxa"/>
            <w:vMerge/>
          </w:tcPr>
          <w:p w14:paraId="0DBF2ABA" w14:textId="77777777" w:rsidR="00245AE6" w:rsidRDefault="00245AE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79D6C801" w14:textId="77777777" w:rsidR="00245AE6" w:rsidRDefault="00245AE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3FC3D589" w14:textId="77777777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56E3B652" w14:textId="2F4CF309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British Thoracic Society</w:t>
            </w:r>
            <w:bookmarkStart w:id="0" w:name="_GoBack"/>
            <w:bookmarkEnd w:id="0"/>
            <w:r>
              <w:rPr>
                <w:rFonts w:cs="Arial"/>
                <w:b w:val="0"/>
                <w:sz w:val="20"/>
                <w:szCs w:val="20"/>
              </w:rPr>
              <w:t xml:space="preserve"> Sarcoidosis Guidelines</w:t>
            </w:r>
          </w:p>
        </w:tc>
        <w:tc>
          <w:tcPr>
            <w:tcW w:w="1011" w:type="dxa"/>
            <w:gridSpan w:val="2"/>
          </w:tcPr>
          <w:p w14:paraId="78D6418D" w14:textId="0E3061D0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121" w:type="dxa"/>
            <w:gridSpan w:val="2"/>
          </w:tcPr>
          <w:p w14:paraId="4E9DAF4A" w14:textId="00F9EC7E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  <w:gridSpan w:val="2"/>
          </w:tcPr>
          <w:p w14:paraId="125A8779" w14:textId="2AA83393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91" w:type="dxa"/>
          </w:tcPr>
          <w:p w14:paraId="360BDB6A" w14:textId="77777777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245AE6" w14:paraId="305C10BD" w14:textId="77777777" w:rsidTr="006D6BD4">
        <w:tc>
          <w:tcPr>
            <w:tcW w:w="1991" w:type="dxa"/>
            <w:vMerge/>
          </w:tcPr>
          <w:p w14:paraId="673761CB" w14:textId="77777777" w:rsidR="00245AE6" w:rsidRDefault="00245AE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52AF885B" w14:textId="77777777" w:rsidR="00245AE6" w:rsidRDefault="00245AE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330EDC35" w14:textId="77777777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5C22AC3A" w14:textId="1020A36A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Recently elected onto Royal College of Radiologists council</w:t>
            </w:r>
          </w:p>
        </w:tc>
        <w:tc>
          <w:tcPr>
            <w:tcW w:w="1011" w:type="dxa"/>
            <w:gridSpan w:val="2"/>
          </w:tcPr>
          <w:p w14:paraId="39361825" w14:textId="2DF131A6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121" w:type="dxa"/>
            <w:gridSpan w:val="2"/>
          </w:tcPr>
          <w:p w14:paraId="6B490C92" w14:textId="67E720E6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21/05/19</w:t>
            </w:r>
          </w:p>
        </w:tc>
        <w:tc>
          <w:tcPr>
            <w:tcW w:w="1230" w:type="dxa"/>
            <w:gridSpan w:val="2"/>
          </w:tcPr>
          <w:p w14:paraId="6C7421AA" w14:textId="6E273ADC" w:rsidR="00245AE6" w:rsidRDefault="00245AE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91" w:type="dxa"/>
          </w:tcPr>
          <w:p w14:paraId="3E3C74DD" w14:textId="77777777" w:rsidR="00245AE6" w:rsidRDefault="00245AE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96AF7" w14:paraId="3E722D7D" w14:textId="77777777" w:rsidTr="006D6BD4">
        <w:tc>
          <w:tcPr>
            <w:tcW w:w="1991" w:type="dxa"/>
            <w:vMerge/>
          </w:tcPr>
          <w:p w14:paraId="3E8B05A2" w14:textId="77777777" w:rsidR="00D96AF7" w:rsidRDefault="00D96AF7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7663FB5A" w14:textId="77777777" w:rsidR="00D96AF7" w:rsidRDefault="00D96AF7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</w:tcPr>
          <w:p w14:paraId="74AEB449" w14:textId="6C2D64AD" w:rsidR="00D96AF7" w:rsidRDefault="00FD4CF2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 - financial</w:t>
            </w:r>
          </w:p>
        </w:tc>
        <w:tc>
          <w:tcPr>
            <w:tcW w:w="2811" w:type="dxa"/>
            <w:gridSpan w:val="2"/>
          </w:tcPr>
          <w:p w14:paraId="6D4759D1" w14:textId="7D36EEF0" w:rsidR="00D96AF7" w:rsidRDefault="008F78E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Wife owns shares in a range of biotech companies amounting to roughly 15% of her portfolio</w:t>
            </w:r>
          </w:p>
        </w:tc>
        <w:tc>
          <w:tcPr>
            <w:tcW w:w="1011" w:type="dxa"/>
            <w:gridSpan w:val="2"/>
          </w:tcPr>
          <w:p w14:paraId="654D8628" w14:textId="237F5EC0" w:rsidR="00D96AF7" w:rsidRDefault="008F78E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121" w:type="dxa"/>
            <w:gridSpan w:val="2"/>
          </w:tcPr>
          <w:p w14:paraId="6A20A7A3" w14:textId="0B306A51" w:rsidR="00D96AF7" w:rsidRDefault="008F78E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  <w:gridSpan w:val="2"/>
          </w:tcPr>
          <w:p w14:paraId="01CC02C4" w14:textId="1398DFBF" w:rsidR="00D96AF7" w:rsidRDefault="008F78E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91" w:type="dxa"/>
          </w:tcPr>
          <w:p w14:paraId="0A92D7EC" w14:textId="77777777" w:rsidR="00D96AF7" w:rsidRDefault="00D96AF7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33F72766" w14:textId="77777777" w:rsidTr="006D6BD4">
        <w:tc>
          <w:tcPr>
            <w:tcW w:w="1991" w:type="dxa"/>
            <w:vMerge w:val="restart"/>
          </w:tcPr>
          <w:p w14:paraId="45553678" w14:textId="6C5ECB64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435">
              <w:rPr>
                <w:rFonts w:ascii="Arial" w:hAnsi="Arial" w:cs="Arial"/>
                <w:color w:val="000000"/>
                <w:sz w:val="20"/>
                <w:szCs w:val="20"/>
              </w:rPr>
              <w:t>Peter Hoskin</w:t>
            </w:r>
          </w:p>
        </w:tc>
        <w:tc>
          <w:tcPr>
            <w:tcW w:w="2239" w:type="dxa"/>
            <w:gridSpan w:val="2"/>
            <w:vMerge w:val="restart"/>
          </w:tcPr>
          <w:p w14:paraId="711768A4" w14:textId="5F94DBD2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435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gridSpan w:val="2"/>
            <w:vMerge w:val="restart"/>
          </w:tcPr>
          <w:p w14:paraId="2A164D9F" w14:textId="42F6A7BC" w:rsidR="00F7764C" w:rsidRPr="00027435" w:rsidRDefault="00F7764C" w:rsidP="00FD4CF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2811" w:type="dxa"/>
            <w:gridSpan w:val="2"/>
          </w:tcPr>
          <w:p w14:paraId="5395382D" w14:textId="77777777" w:rsidR="009E6215" w:rsidRPr="00027435" w:rsidRDefault="009E6215" w:rsidP="009E6215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Expenses* from European Society for Radiotherapy and Oncology (ESTRO) for attendance at board and committee meetings.</w:t>
            </w:r>
          </w:p>
          <w:p w14:paraId="34AC91EC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5B66D74F" w14:textId="059C8567" w:rsidR="00F7764C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1121" w:type="dxa"/>
            <w:gridSpan w:val="2"/>
          </w:tcPr>
          <w:p w14:paraId="135EE3F8" w14:textId="18FE0133" w:rsidR="00F7764C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3A5C54A5" w14:textId="77777777" w:rsidR="00F7764C" w:rsidRPr="00027435" w:rsidRDefault="00F7764C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193E4413" w14:textId="77777777" w:rsidR="009E6215" w:rsidRPr="00027435" w:rsidRDefault="009E6215" w:rsidP="009E6215">
            <w:pPr>
              <w:spacing w:before="120" w:after="120"/>
              <w:outlineLv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kern w:val="28"/>
                <w:sz w:val="20"/>
                <w:szCs w:val="20"/>
              </w:rPr>
              <w:t>No action</w:t>
            </w:r>
          </w:p>
          <w:p w14:paraId="04C651B1" w14:textId="77777777" w:rsidR="009E6215" w:rsidRPr="00027435" w:rsidRDefault="009E6215" w:rsidP="009E6215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</w:rPr>
              <w:t xml:space="preserve">*Expenses within the </w:t>
            </w:r>
            <w:r w:rsidRPr="00027435">
              <w:rPr>
                <w:rFonts w:ascii="Arial" w:hAnsi="Arial" w:cs="Arial"/>
                <w:sz w:val="20"/>
                <w:szCs w:val="20"/>
              </w:rPr>
              <w:t>NICE non-staff travel, subsistence and general expenses policy.</w:t>
            </w:r>
          </w:p>
          <w:p w14:paraId="03281696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3E6A589A" w14:textId="77777777" w:rsidTr="006D6BD4">
        <w:tc>
          <w:tcPr>
            <w:tcW w:w="1991" w:type="dxa"/>
            <w:vMerge/>
          </w:tcPr>
          <w:p w14:paraId="7298CA95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6AA09BF4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2E8BDA26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0F79709A" w14:textId="77777777" w:rsidR="009E6215" w:rsidRPr="00027435" w:rsidRDefault="009E6215" w:rsidP="009E6215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Expenses* from American Society for Clinical Oncology (ASCO) for attendance at Annual GU meeting to take </w:t>
            </w: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part in case discussion sessions in prostate cancer.</w:t>
            </w:r>
          </w:p>
          <w:p w14:paraId="463CBCF8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32A55C7" w14:textId="77777777" w:rsidR="00F7764C" w:rsidRPr="00027435" w:rsidRDefault="00F7764C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2A298B69" w14:textId="315F3DBB" w:rsidR="00F7764C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16D60600" w14:textId="41AC4907" w:rsidR="00F7764C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Single event</w:t>
            </w:r>
          </w:p>
        </w:tc>
        <w:tc>
          <w:tcPr>
            <w:tcW w:w="2891" w:type="dxa"/>
          </w:tcPr>
          <w:p w14:paraId="05301423" w14:textId="77777777" w:rsidR="009E6215" w:rsidRPr="00027435" w:rsidRDefault="009E6215" w:rsidP="009E6215">
            <w:pPr>
              <w:spacing w:before="120" w:after="120"/>
              <w:outlineLv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kern w:val="28"/>
                <w:sz w:val="20"/>
                <w:szCs w:val="20"/>
              </w:rPr>
              <w:t>No action</w:t>
            </w:r>
          </w:p>
          <w:p w14:paraId="208146C1" w14:textId="77777777" w:rsidR="009E6215" w:rsidRPr="00027435" w:rsidRDefault="009E6215" w:rsidP="009E6215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*Expenses within the </w:t>
            </w:r>
            <w:r w:rsidRPr="00027435">
              <w:rPr>
                <w:rFonts w:ascii="Arial" w:hAnsi="Arial" w:cs="Arial"/>
                <w:sz w:val="20"/>
                <w:szCs w:val="20"/>
              </w:rPr>
              <w:t>NICE non-staff travel, subsistence and general expenses policy.</w:t>
            </w:r>
          </w:p>
          <w:p w14:paraId="2BB0F316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6171336D" w14:textId="77777777" w:rsidTr="006D6BD4">
        <w:tc>
          <w:tcPr>
            <w:tcW w:w="1991" w:type="dxa"/>
            <w:vMerge/>
          </w:tcPr>
          <w:p w14:paraId="7D8D77F6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37400F21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2F913B15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33429290" w14:textId="77777777" w:rsidR="009E6215" w:rsidRPr="00027435" w:rsidRDefault="009E6215" w:rsidP="009E6215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Expenses* from Royal College of Surgeons of Ireland to attend annual meeting as Visiting Professor delivering lectures on prostate management, brachytherapy and </w:t>
            </w:r>
            <w:proofErr w:type="spellStart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oligometastases</w:t>
            </w:r>
            <w:proofErr w:type="spellEnd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71946327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64ACB6CB" w14:textId="77777777" w:rsidR="00F7764C" w:rsidRPr="00027435" w:rsidRDefault="00F7764C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50ED6BAD" w14:textId="1CE57408" w:rsidR="00F7764C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3F48B532" w14:textId="1D1CE06A" w:rsidR="00F7764C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 2016</w:t>
            </w:r>
          </w:p>
        </w:tc>
        <w:tc>
          <w:tcPr>
            <w:tcW w:w="2891" w:type="dxa"/>
          </w:tcPr>
          <w:p w14:paraId="3194E2F7" w14:textId="77777777" w:rsidR="009E6215" w:rsidRPr="00027435" w:rsidRDefault="009E6215" w:rsidP="009E6215">
            <w:pPr>
              <w:spacing w:before="120" w:after="120"/>
              <w:outlineLv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kern w:val="28"/>
                <w:sz w:val="20"/>
                <w:szCs w:val="20"/>
              </w:rPr>
              <w:t>No action</w:t>
            </w:r>
          </w:p>
          <w:p w14:paraId="37D3E477" w14:textId="77777777" w:rsidR="009E6215" w:rsidRPr="00027435" w:rsidRDefault="009E6215" w:rsidP="009E6215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</w:rPr>
              <w:t xml:space="preserve">*Expenses within the </w:t>
            </w:r>
            <w:r w:rsidRPr="00027435">
              <w:rPr>
                <w:rFonts w:ascii="Arial" w:hAnsi="Arial" w:cs="Arial"/>
                <w:sz w:val="20"/>
                <w:szCs w:val="20"/>
              </w:rPr>
              <w:t>NICE non-staff travel, subsistence and general expenses policy.</w:t>
            </w:r>
          </w:p>
          <w:p w14:paraId="635C27D6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46D3A089" w14:textId="77777777" w:rsidTr="006D6BD4">
        <w:tc>
          <w:tcPr>
            <w:tcW w:w="1991" w:type="dxa"/>
            <w:vMerge/>
          </w:tcPr>
          <w:p w14:paraId="32DA995F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073A9879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6DF80DF4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725D2C6F" w14:textId="77777777" w:rsidR="009E6215" w:rsidRPr="00027435" w:rsidRDefault="009E6215" w:rsidP="009E6215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Expenses* from Singapore Radiology Association to attend annual meeting and deliver lectures on radiotherapy quality assurance, brachytherapy and </w:t>
            </w:r>
            <w:proofErr w:type="spellStart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oligometastases</w:t>
            </w:r>
            <w:proofErr w:type="spellEnd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603C4C17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043FF157" w14:textId="77777777" w:rsidR="00F7764C" w:rsidRPr="00027435" w:rsidRDefault="00F7764C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241A480F" w14:textId="25459EAD" w:rsidR="00F7764C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1F4B3CCB" w14:textId="11822B2A" w:rsidR="00F7764C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 2016</w:t>
            </w:r>
          </w:p>
        </w:tc>
        <w:tc>
          <w:tcPr>
            <w:tcW w:w="2891" w:type="dxa"/>
          </w:tcPr>
          <w:p w14:paraId="6BE461CD" w14:textId="77777777" w:rsidR="009E6215" w:rsidRPr="00027435" w:rsidRDefault="009E6215" w:rsidP="009E6215">
            <w:pPr>
              <w:spacing w:before="120" w:after="120"/>
              <w:outlineLv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kern w:val="28"/>
                <w:sz w:val="20"/>
                <w:szCs w:val="20"/>
              </w:rPr>
              <w:t>No action</w:t>
            </w:r>
          </w:p>
          <w:p w14:paraId="24680D51" w14:textId="3388F30E" w:rsidR="00F7764C" w:rsidRPr="00027435" w:rsidRDefault="009E6215" w:rsidP="009E6215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 xml:space="preserve">*Expenses within the </w:t>
            </w:r>
            <w:r w:rsidRPr="00027435">
              <w:rPr>
                <w:rFonts w:cs="Arial"/>
                <w:b w:val="0"/>
                <w:sz w:val="20"/>
                <w:szCs w:val="20"/>
              </w:rPr>
              <w:t>NICE non-staff travel, subsistence and general expenses policy.</w:t>
            </w:r>
          </w:p>
        </w:tc>
      </w:tr>
      <w:tr w:rsidR="00FD4CF2" w14:paraId="73BC5975" w14:textId="77777777" w:rsidTr="006D6BD4">
        <w:tc>
          <w:tcPr>
            <w:tcW w:w="1991" w:type="dxa"/>
            <w:vMerge/>
          </w:tcPr>
          <w:p w14:paraId="04A51217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4BB3A4D1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45C6C310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6C1AE8F5" w14:textId="77777777" w:rsidR="009E6215" w:rsidRPr="00027435" w:rsidRDefault="009E6215" w:rsidP="009E6215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Expenses* from </w:t>
            </w:r>
            <w:proofErr w:type="spellStart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Kolkota</w:t>
            </w:r>
            <w:proofErr w:type="spellEnd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Medical Centre funded by Tata Foundation to deliver lecture on cancer management.</w:t>
            </w:r>
          </w:p>
          <w:p w14:paraId="75360E2F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35CB04F4" w14:textId="77777777" w:rsidR="00F7764C" w:rsidRPr="00027435" w:rsidRDefault="00F7764C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4889E36D" w14:textId="4291A8E6" w:rsidR="00F7764C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6CE69DD1" w14:textId="76A2DB78" w:rsidR="00F7764C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 2016</w:t>
            </w:r>
          </w:p>
        </w:tc>
        <w:tc>
          <w:tcPr>
            <w:tcW w:w="2891" w:type="dxa"/>
          </w:tcPr>
          <w:p w14:paraId="2CABE1AB" w14:textId="77777777" w:rsidR="009E6215" w:rsidRPr="00027435" w:rsidRDefault="009E6215" w:rsidP="009E6215">
            <w:pPr>
              <w:spacing w:before="120" w:after="120"/>
              <w:outlineLv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kern w:val="28"/>
                <w:sz w:val="20"/>
                <w:szCs w:val="20"/>
              </w:rPr>
              <w:t>No action</w:t>
            </w:r>
          </w:p>
          <w:p w14:paraId="58FD39BB" w14:textId="77777777" w:rsidR="009E6215" w:rsidRPr="00027435" w:rsidRDefault="009E6215" w:rsidP="009E6215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</w:rPr>
              <w:t xml:space="preserve">*Expenses within the </w:t>
            </w:r>
            <w:r w:rsidRPr="00027435">
              <w:rPr>
                <w:rFonts w:ascii="Arial" w:hAnsi="Arial" w:cs="Arial"/>
                <w:sz w:val="20"/>
                <w:szCs w:val="20"/>
              </w:rPr>
              <w:t>NICE non-staff travel, subsistence and general expenses policy.</w:t>
            </w:r>
          </w:p>
          <w:p w14:paraId="6641573B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323405FB" w14:textId="77777777" w:rsidTr="006D6BD4">
        <w:tc>
          <w:tcPr>
            <w:tcW w:w="1991" w:type="dxa"/>
            <w:vMerge/>
          </w:tcPr>
          <w:p w14:paraId="4D171073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08DEE219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69949625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01B8C39A" w14:textId="77777777" w:rsidR="009E6215" w:rsidRPr="00027435" w:rsidRDefault="009E6215" w:rsidP="009E6215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Clinical Editor Radiotherapy &amp; Oncology. Office support expenses* received. </w:t>
            </w:r>
          </w:p>
          <w:p w14:paraId="04510B12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34226E28" w14:textId="5CB2AB98" w:rsidR="00F7764C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1121" w:type="dxa"/>
            <w:gridSpan w:val="2"/>
          </w:tcPr>
          <w:p w14:paraId="27E8CC59" w14:textId="24BD6020" w:rsidR="00F7764C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28F447AD" w14:textId="77777777" w:rsidR="00F7764C" w:rsidRPr="00027435" w:rsidRDefault="00F7764C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E6E8D6B" w14:textId="7FA2816E" w:rsidR="00F7764C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No action</w:t>
            </w:r>
          </w:p>
        </w:tc>
      </w:tr>
      <w:tr w:rsidR="00FD4CF2" w14:paraId="73E9E425" w14:textId="77777777" w:rsidTr="006D6BD4">
        <w:tc>
          <w:tcPr>
            <w:tcW w:w="1991" w:type="dxa"/>
            <w:vMerge/>
          </w:tcPr>
          <w:p w14:paraId="3FDC3806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7E5E0E20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7950DA8E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4D8DF855" w14:textId="77777777" w:rsidR="009E6215" w:rsidRPr="00027435" w:rsidRDefault="009E6215" w:rsidP="009E6215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Travel reimbursement* for academic meetings: University of Manchester, University of Montreal, University of Freiberg, University of Sheffield, ASTRO, ESTRO</w:t>
            </w:r>
          </w:p>
          <w:p w14:paraId="2DDD8062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59300C0" w14:textId="77777777" w:rsidR="00F7764C" w:rsidRPr="00027435" w:rsidRDefault="00F7764C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139094BA" w14:textId="56FABEE3" w:rsidR="00F7764C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2CA66848" w14:textId="21F945AC" w:rsidR="00F7764C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events 2016-2017</w:t>
            </w:r>
          </w:p>
        </w:tc>
        <w:tc>
          <w:tcPr>
            <w:tcW w:w="2891" w:type="dxa"/>
          </w:tcPr>
          <w:p w14:paraId="000E87EA" w14:textId="77777777" w:rsidR="009E6215" w:rsidRPr="00027435" w:rsidRDefault="009E6215" w:rsidP="009E6215">
            <w:pPr>
              <w:spacing w:before="120" w:after="120"/>
              <w:outlineLv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kern w:val="28"/>
                <w:sz w:val="20"/>
                <w:szCs w:val="20"/>
              </w:rPr>
              <w:t>No action</w:t>
            </w:r>
          </w:p>
          <w:p w14:paraId="06FB5B4A" w14:textId="4880D747" w:rsidR="00F7764C" w:rsidRPr="00027435" w:rsidRDefault="009E6215" w:rsidP="009E6215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 xml:space="preserve">*Expenses within the </w:t>
            </w:r>
            <w:r w:rsidRPr="00027435">
              <w:rPr>
                <w:rFonts w:cs="Arial"/>
                <w:b w:val="0"/>
                <w:sz w:val="20"/>
                <w:szCs w:val="20"/>
              </w:rPr>
              <w:t>NICE non-staff travel, subsistence and general expenses policy.</w:t>
            </w:r>
          </w:p>
        </w:tc>
      </w:tr>
      <w:tr w:rsidR="009E6215" w14:paraId="63F59308" w14:textId="77777777" w:rsidTr="006D6BD4">
        <w:tc>
          <w:tcPr>
            <w:tcW w:w="1991" w:type="dxa"/>
            <w:vMerge/>
          </w:tcPr>
          <w:p w14:paraId="6ECB38F9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05559A6D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 w:val="restart"/>
          </w:tcPr>
          <w:p w14:paraId="401205B7" w14:textId="310C7E1B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11" w:type="dxa"/>
            <w:gridSpan w:val="2"/>
          </w:tcPr>
          <w:p w14:paraId="1092B6CB" w14:textId="77777777" w:rsidR="009E6215" w:rsidRPr="00027435" w:rsidRDefault="009E6215" w:rsidP="009E6215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Member of Council Royal College of Radiologists</w:t>
            </w:r>
          </w:p>
          <w:p w14:paraId="0E720737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78B7244" w14:textId="66A4173A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121" w:type="dxa"/>
            <w:gridSpan w:val="2"/>
          </w:tcPr>
          <w:p w14:paraId="4BAB77C4" w14:textId="1A01E3FA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0C1E649C" w14:textId="77777777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05067650" w14:textId="6EF5F7D9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No action</w:t>
            </w:r>
          </w:p>
        </w:tc>
      </w:tr>
      <w:tr w:rsidR="009E6215" w14:paraId="39557294" w14:textId="77777777" w:rsidTr="006D6BD4">
        <w:tc>
          <w:tcPr>
            <w:tcW w:w="1991" w:type="dxa"/>
            <w:vMerge/>
          </w:tcPr>
          <w:p w14:paraId="02584AAE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103596B5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72E358A6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3556D63F" w14:textId="77777777" w:rsidR="009E6215" w:rsidRPr="00027435" w:rsidRDefault="009E6215" w:rsidP="009E621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</w:rPr>
              <w:t>Chairman, Clinical Oncology, Fellowship Examining Board Royal College of Radiologists</w:t>
            </w:r>
          </w:p>
          <w:p w14:paraId="16CCC04F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7FA4EAC" w14:textId="6DD03957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121" w:type="dxa"/>
            <w:gridSpan w:val="2"/>
          </w:tcPr>
          <w:p w14:paraId="68A8EA42" w14:textId="1F098AF8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332FD4A6" w14:textId="77777777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4CFDA2A5" w14:textId="5F58311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No action</w:t>
            </w:r>
          </w:p>
        </w:tc>
      </w:tr>
      <w:tr w:rsidR="009E6215" w14:paraId="111A140A" w14:textId="77777777" w:rsidTr="006D6BD4">
        <w:tc>
          <w:tcPr>
            <w:tcW w:w="1991" w:type="dxa"/>
            <w:vMerge/>
          </w:tcPr>
          <w:p w14:paraId="728ECDC1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6B786A42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05915DA4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35E5267C" w14:textId="77777777" w:rsidR="009E6215" w:rsidRPr="00027435" w:rsidRDefault="009E6215" w:rsidP="009E6215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Board member ESTRO (European Society for Radiotherapy &amp; Oncology)</w:t>
            </w:r>
          </w:p>
          <w:p w14:paraId="34C21334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14677554" w14:textId="3D4E4F1B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121" w:type="dxa"/>
            <w:gridSpan w:val="2"/>
          </w:tcPr>
          <w:p w14:paraId="600CDD46" w14:textId="4455FFBA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6891A463" w14:textId="77777777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65C61A0" w14:textId="2DFFB0AB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No action</w:t>
            </w:r>
          </w:p>
        </w:tc>
      </w:tr>
      <w:tr w:rsidR="009E6215" w14:paraId="21A70D96" w14:textId="77777777" w:rsidTr="006D6BD4">
        <w:tc>
          <w:tcPr>
            <w:tcW w:w="1991" w:type="dxa"/>
            <w:vMerge/>
          </w:tcPr>
          <w:p w14:paraId="32FC04C6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094FF667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5BAC720E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3E6548E0" w14:textId="77777777" w:rsidR="009E6215" w:rsidRPr="00027435" w:rsidRDefault="009E6215" w:rsidP="009E6215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Member of the Editorial Board, Journal of Contemporary Brachytherapy</w:t>
            </w:r>
          </w:p>
          <w:p w14:paraId="01A07C79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04D3EB54" w14:textId="7F387415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2009</w:t>
            </w:r>
          </w:p>
        </w:tc>
        <w:tc>
          <w:tcPr>
            <w:tcW w:w="1121" w:type="dxa"/>
            <w:gridSpan w:val="2"/>
          </w:tcPr>
          <w:p w14:paraId="50F79FED" w14:textId="737E35AE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46BF2517" w14:textId="77777777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2DFEC3B7" w14:textId="1EC784F4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No action</w:t>
            </w:r>
          </w:p>
        </w:tc>
      </w:tr>
      <w:tr w:rsidR="009E6215" w14:paraId="121E2651" w14:textId="77777777" w:rsidTr="006D6BD4">
        <w:tc>
          <w:tcPr>
            <w:tcW w:w="1991" w:type="dxa"/>
            <w:vMerge/>
          </w:tcPr>
          <w:p w14:paraId="6DD899E0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2994242E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333CD1A7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716EB62E" w14:textId="77777777" w:rsidR="009E6215" w:rsidRPr="00027435" w:rsidRDefault="009E6215" w:rsidP="009E6215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Current Chair of University of Oxford Radiotherapy and Imaging Oversight Committee</w:t>
            </w:r>
          </w:p>
          <w:p w14:paraId="3F43BE72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4EDFFE5" w14:textId="37D8FE81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lastRenderedPageBreak/>
              <w:t>03/2015</w:t>
            </w:r>
          </w:p>
        </w:tc>
        <w:tc>
          <w:tcPr>
            <w:tcW w:w="1121" w:type="dxa"/>
            <w:gridSpan w:val="2"/>
          </w:tcPr>
          <w:p w14:paraId="597EBDEB" w14:textId="3A74C583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6E48D661" w14:textId="77777777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7B554AA9" w14:textId="7B6BE17B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No action</w:t>
            </w:r>
          </w:p>
        </w:tc>
      </w:tr>
      <w:tr w:rsidR="009E6215" w14:paraId="48D53824" w14:textId="77777777" w:rsidTr="006D6BD4">
        <w:tc>
          <w:tcPr>
            <w:tcW w:w="1991" w:type="dxa"/>
            <w:vMerge/>
          </w:tcPr>
          <w:p w14:paraId="5C416779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542B63DF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1FA356D4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1F8C03B6" w14:textId="77777777" w:rsidR="009E6215" w:rsidRPr="00027435" w:rsidRDefault="009E6215" w:rsidP="009E6215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 xml:space="preserve">On the DMEC for nine national </w:t>
            </w:r>
            <w:proofErr w:type="spellStart"/>
            <w:r w:rsidRPr="00027435">
              <w:rPr>
                <w:rFonts w:ascii="Arial" w:hAnsi="Arial" w:cs="Arial"/>
                <w:sz w:val="20"/>
                <w:szCs w:val="20"/>
              </w:rPr>
              <w:t>multicenter</w:t>
            </w:r>
            <w:proofErr w:type="spellEnd"/>
            <w:r w:rsidRPr="00027435">
              <w:rPr>
                <w:rFonts w:ascii="Arial" w:hAnsi="Arial" w:cs="Arial"/>
                <w:sz w:val="20"/>
                <w:szCs w:val="20"/>
              </w:rPr>
              <w:t xml:space="preserve"> NIHR portfolio trials (Chair for six). No expenses or honorarium received. </w:t>
            </w:r>
          </w:p>
          <w:p w14:paraId="5846BD4F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CD965AE" w14:textId="2DF55338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Over 20 years</w:t>
            </w:r>
          </w:p>
        </w:tc>
        <w:tc>
          <w:tcPr>
            <w:tcW w:w="1121" w:type="dxa"/>
            <w:gridSpan w:val="2"/>
          </w:tcPr>
          <w:p w14:paraId="2B1E7FDB" w14:textId="0B5147F3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4C1BBE83" w14:textId="77777777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5F688C24" w14:textId="679B31E0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No action</w:t>
            </w:r>
          </w:p>
        </w:tc>
      </w:tr>
      <w:tr w:rsidR="009E6215" w14:paraId="6ED5753E" w14:textId="77777777" w:rsidTr="006D6BD4">
        <w:tc>
          <w:tcPr>
            <w:tcW w:w="1991" w:type="dxa"/>
            <w:vMerge/>
          </w:tcPr>
          <w:p w14:paraId="18FB5A5B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7DC60156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302E4DDC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55CA2D6F" w14:textId="77777777" w:rsidR="009E6215" w:rsidRPr="00027435" w:rsidRDefault="009E6215" w:rsidP="009E6215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Board member ESTRO</w:t>
            </w:r>
          </w:p>
          <w:p w14:paraId="7B6DB015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3A091A8D" w14:textId="7589BB38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121" w:type="dxa"/>
            <w:gridSpan w:val="2"/>
          </w:tcPr>
          <w:p w14:paraId="0A4C760F" w14:textId="3B73316E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3259C0F7" w14:textId="77777777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84CA151" w14:textId="299F3F48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No action</w:t>
            </w:r>
          </w:p>
        </w:tc>
      </w:tr>
      <w:tr w:rsidR="009E6215" w14:paraId="78CA1989" w14:textId="77777777" w:rsidTr="006D6BD4">
        <w:tc>
          <w:tcPr>
            <w:tcW w:w="1991" w:type="dxa"/>
            <w:vMerge/>
          </w:tcPr>
          <w:p w14:paraId="0D6E50C5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5C1D4AC4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6ACA19B1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091B10CE" w14:textId="77777777" w:rsidR="009E6215" w:rsidRPr="00027435" w:rsidRDefault="009E6215" w:rsidP="009E6215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Committee member GEC ESTRO</w:t>
            </w:r>
          </w:p>
          <w:p w14:paraId="664888FE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07BC757B" w14:textId="0DFD2EC7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121" w:type="dxa"/>
            <w:gridSpan w:val="2"/>
          </w:tcPr>
          <w:p w14:paraId="63F3B72A" w14:textId="517FA66D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17C6AB0A" w14:textId="77777777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B9C5DDF" w14:textId="133A854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No action</w:t>
            </w:r>
          </w:p>
        </w:tc>
      </w:tr>
      <w:tr w:rsidR="009E6215" w14:paraId="2B36314A" w14:textId="77777777" w:rsidTr="006D6BD4">
        <w:tc>
          <w:tcPr>
            <w:tcW w:w="1991" w:type="dxa"/>
            <w:vMerge/>
          </w:tcPr>
          <w:p w14:paraId="12033C4A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212C9CBB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47856E1A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03559621" w14:textId="77777777" w:rsidR="009E6215" w:rsidRPr="00027435" w:rsidRDefault="009E6215" w:rsidP="009E6215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Member of Academic Board ICR (Institute of Cancer Research)</w:t>
            </w:r>
          </w:p>
          <w:p w14:paraId="64DDAFD0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7AEACA2" w14:textId="43DAC313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121" w:type="dxa"/>
            <w:gridSpan w:val="2"/>
          </w:tcPr>
          <w:p w14:paraId="7321962B" w14:textId="7719732D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6A8AEF39" w14:textId="77777777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6F08446E" w14:textId="3909A8E9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No action</w:t>
            </w:r>
          </w:p>
        </w:tc>
      </w:tr>
      <w:tr w:rsidR="009E6215" w14:paraId="2ECCD9F2" w14:textId="77777777" w:rsidTr="006D6BD4">
        <w:tc>
          <w:tcPr>
            <w:tcW w:w="1991" w:type="dxa"/>
            <w:vMerge/>
          </w:tcPr>
          <w:p w14:paraId="127BD2D2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33537A43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24862A1E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14B2D639" w14:textId="77777777" w:rsidR="009E6215" w:rsidRPr="00027435" w:rsidRDefault="009E6215" w:rsidP="009E6215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Member of Weston Park Charity Grants Committee</w:t>
            </w:r>
          </w:p>
          <w:p w14:paraId="4A0A8934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113E7499" w14:textId="2BFD67DB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121" w:type="dxa"/>
            <w:gridSpan w:val="2"/>
          </w:tcPr>
          <w:p w14:paraId="240BC9DB" w14:textId="429D7543" w:rsidR="009E6215" w:rsidRPr="00027435" w:rsidRDefault="0002743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734B99D7" w14:textId="77777777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659D1A8" w14:textId="113832FE" w:rsidR="009E6215" w:rsidRPr="00027435" w:rsidRDefault="0002743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No action</w:t>
            </w:r>
          </w:p>
        </w:tc>
      </w:tr>
      <w:tr w:rsidR="009E6215" w14:paraId="5A69CA84" w14:textId="77777777" w:rsidTr="006D6BD4">
        <w:tc>
          <w:tcPr>
            <w:tcW w:w="1991" w:type="dxa"/>
            <w:vMerge/>
          </w:tcPr>
          <w:p w14:paraId="4AC07412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5431B22D" w14:textId="77777777" w:rsidR="009E6215" w:rsidRPr="00027435" w:rsidRDefault="009E6215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</w:tcPr>
          <w:p w14:paraId="118D47CF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48AEA236" w14:textId="77777777" w:rsidR="009E6215" w:rsidRPr="00027435" w:rsidRDefault="009E6215" w:rsidP="009E6215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Appointed member of NIHR bladder and renal clinical studies group</w:t>
            </w:r>
          </w:p>
          <w:p w14:paraId="74089368" w14:textId="77777777" w:rsidR="009E6215" w:rsidRPr="00027435" w:rsidRDefault="009E621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080BFA5D" w14:textId="193BA736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9/2018</w:t>
            </w:r>
          </w:p>
        </w:tc>
        <w:tc>
          <w:tcPr>
            <w:tcW w:w="1121" w:type="dxa"/>
            <w:gridSpan w:val="2"/>
          </w:tcPr>
          <w:p w14:paraId="4E9085BF" w14:textId="13E38E88" w:rsidR="009E6215" w:rsidRPr="00027435" w:rsidRDefault="0002743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1967C090" w14:textId="77777777" w:rsidR="009E6215" w:rsidRPr="00027435" w:rsidRDefault="009E621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C53156D" w14:textId="3EE71389" w:rsidR="009E6215" w:rsidRPr="00027435" w:rsidRDefault="0002743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No action</w:t>
            </w:r>
          </w:p>
        </w:tc>
      </w:tr>
      <w:tr w:rsidR="00FD4CF2" w14:paraId="42918AAE" w14:textId="77777777" w:rsidTr="006D6BD4">
        <w:tc>
          <w:tcPr>
            <w:tcW w:w="1991" w:type="dxa"/>
            <w:vMerge/>
          </w:tcPr>
          <w:p w14:paraId="4F8781CE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1C8BA14B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</w:tcPr>
          <w:p w14:paraId="33B76B7A" w14:textId="7B39BE09" w:rsidR="00F7764C" w:rsidRPr="00027435" w:rsidRDefault="0002743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Indirect - financial</w:t>
            </w:r>
          </w:p>
        </w:tc>
        <w:tc>
          <w:tcPr>
            <w:tcW w:w="2811" w:type="dxa"/>
            <w:gridSpan w:val="2"/>
          </w:tcPr>
          <w:p w14:paraId="1EA2E7C3" w14:textId="3FFD1C4E" w:rsidR="00F7764C" w:rsidRPr="00027435" w:rsidRDefault="0002743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Expenses received to attend examinations as an external examiner from University of Colombo.</w:t>
            </w:r>
          </w:p>
        </w:tc>
        <w:tc>
          <w:tcPr>
            <w:tcW w:w="1011" w:type="dxa"/>
            <w:gridSpan w:val="2"/>
          </w:tcPr>
          <w:p w14:paraId="6AA1DF68" w14:textId="0BB01E6C" w:rsidR="00F7764C" w:rsidRPr="00027435" w:rsidRDefault="0002743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Annually since 2003</w:t>
            </w:r>
          </w:p>
        </w:tc>
        <w:tc>
          <w:tcPr>
            <w:tcW w:w="1121" w:type="dxa"/>
            <w:gridSpan w:val="2"/>
          </w:tcPr>
          <w:p w14:paraId="5F048221" w14:textId="7901AD1D" w:rsidR="00F7764C" w:rsidRPr="00027435" w:rsidRDefault="0002743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4B0114AA" w14:textId="6280CC9C" w:rsidR="00F7764C" w:rsidRPr="00027435" w:rsidRDefault="0002743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Sept 2018</w:t>
            </w:r>
          </w:p>
        </w:tc>
        <w:tc>
          <w:tcPr>
            <w:tcW w:w="2891" w:type="dxa"/>
          </w:tcPr>
          <w:p w14:paraId="03828E16" w14:textId="72ACB4DE" w:rsidR="00F7764C" w:rsidRPr="00027435" w:rsidRDefault="0002743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No action</w:t>
            </w:r>
          </w:p>
        </w:tc>
      </w:tr>
      <w:tr w:rsidR="00FD4CF2" w14:paraId="7240B6EA" w14:textId="77777777" w:rsidTr="006D6BD4">
        <w:tc>
          <w:tcPr>
            <w:tcW w:w="1991" w:type="dxa"/>
            <w:vMerge/>
          </w:tcPr>
          <w:p w14:paraId="391137D5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6497AADD" w14:textId="77777777" w:rsidR="00F7764C" w:rsidRPr="00027435" w:rsidRDefault="00F7764C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</w:tcPr>
          <w:p w14:paraId="2982BAE0" w14:textId="5A1F5C63" w:rsidR="00F7764C" w:rsidRPr="00027435" w:rsidRDefault="0002743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Indirect – non-financial</w:t>
            </w:r>
          </w:p>
        </w:tc>
        <w:tc>
          <w:tcPr>
            <w:tcW w:w="2811" w:type="dxa"/>
            <w:gridSpan w:val="2"/>
          </w:tcPr>
          <w:p w14:paraId="3BC35467" w14:textId="77777777" w:rsidR="00027435" w:rsidRPr="00027435" w:rsidRDefault="00027435" w:rsidP="00027435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Grants from Varian, </w:t>
            </w:r>
            <w:r w:rsidRPr="00027435">
              <w:rPr>
                <w:rFonts w:ascii="Arial" w:hAnsi="Arial" w:cs="Arial"/>
                <w:sz w:val="20"/>
                <w:szCs w:val="20"/>
              </w:rPr>
              <w:t xml:space="preserve">Astellas, Bayer, </w:t>
            </w:r>
            <w:proofErr w:type="spellStart"/>
            <w:r w:rsidRPr="00027435">
              <w:rPr>
                <w:rFonts w:ascii="Arial" w:hAnsi="Arial" w:cs="Arial"/>
                <w:sz w:val="20"/>
                <w:szCs w:val="20"/>
              </w:rPr>
              <w:t>Millenium</w:t>
            </w:r>
            <w:proofErr w:type="spellEnd"/>
            <w:r w:rsidRPr="00027435">
              <w:rPr>
                <w:rFonts w:ascii="Arial" w:hAnsi="Arial" w:cs="Arial"/>
                <w:sz w:val="20"/>
                <w:szCs w:val="20"/>
              </w:rPr>
              <w:t xml:space="preserve"> for trials in prostate cancer paid to department through E&amp;N Herts NHS trust.</w:t>
            </w:r>
          </w:p>
          <w:p w14:paraId="1747EE02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34229D35" w14:textId="77777777" w:rsidR="00027435" w:rsidRPr="00027435" w:rsidRDefault="00027435" w:rsidP="00027435">
            <w:pPr>
              <w:spacing w:before="120" w:after="120"/>
              <w:outlineLv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kern w:val="28"/>
                <w:sz w:val="20"/>
                <w:szCs w:val="20"/>
              </w:rPr>
              <w:t>Prior to 2/17</w:t>
            </w:r>
          </w:p>
          <w:p w14:paraId="3D8272E8" w14:textId="2EF5C4A9" w:rsidR="00F7764C" w:rsidRPr="00027435" w:rsidRDefault="00027435" w:rsidP="00027435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Long-standing research activity &gt;20yrs</w:t>
            </w:r>
          </w:p>
        </w:tc>
        <w:tc>
          <w:tcPr>
            <w:tcW w:w="1121" w:type="dxa"/>
            <w:gridSpan w:val="2"/>
          </w:tcPr>
          <w:p w14:paraId="507F0041" w14:textId="6FBA9D11" w:rsidR="00F7764C" w:rsidRPr="00027435" w:rsidRDefault="0002743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230" w:type="dxa"/>
            <w:gridSpan w:val="2"/>
          </w:tcPr>
          <w:p w14:paraId="33398C84" w14:textId="77777777" w:rsidR="00F7764C" w:rsidRPr="00027435" w:rsidRDefault="00F7764C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D35E471" w14:textId="77777777" w:rsidR="00027435" w:rsidRPr="00027435" w:rsidRDefault="00027435" w:rsidP="00027435">
            <w:pPr>
              <w:keepNext/>
              <w:spacing w:after="120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kern w:val="32"/>
                <w:sz w:val="20"/>
                <w:szCs w:val="20"/>
              </w:rPr>
              <w:t>No action</w:t>
            </w:r>
          </w:p>
          <w:p w14:paraId="578999BE" w14:textId="77777777" w:rsidR="00027435" w:rsidRPr="00027435" w:rsidRDefault="00027435" w:rsidP="00027435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</w:rPr>
              <w:t xml:space="preserve">*Expenses within the </w:t>
            </w:r>
            <w:r w:rsidRPr="00027435">
              <w:rPr>
                <w:rFonts w:ascii="Arial" w:hAnsi="Arial" w:cs="Arial"/>
                <w:sz w:val="20"/>
                <w:szCs w:val="20"/>
              </w:rPr>
              <w:t>NICE non-staff travel, subsistence and general expenses policy.</w:t>
            </w:r>
          </w:p>
          <w:p w14:paraId="41D061B2" w14:textId="77777777" w:rsidR="00F7764C" w:rsidRPr="00027435" w:rsidRDefault="00F7764C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:rsidRPr="009C6432" w14:paraId="76DCA974" w14:textId="77777777" w:rsidTr="006D6BD4">
        <w:tc>
          <w:tcPr>
            <w:tcW w:w="1991" w:type="dxa"/>
            <w:vMerge w:val="restart"/>
          </w:tcPr>
          <w:p w14:paraId="054602D6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432">
              <w:rPr>
                <w:rFonts w:ascii="Arial" w:hAnsi="Arial" w:cs="Arial"/>
                <w:color w:val="000000"/>
                <w:sz w:val="20"/>
                <w:szCs w:val="20"/>
              </w:rPr>
              <w:t>Mark Temple</w:t>
            </w:r>
          </w:p>
        </w:tc>
        <w:tc>
          <w:tcPr>
            <w:tcW w:w="2239" w:type="dxa"/>
            <w:gridSpan w:val="2"/>
            <w:vMerge w:val="restart"/>
          </w:tcPr>
          <w:p w14:paraId="69E76DE8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432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gridSpan w:val="2"/>
          </w:tcPr>
          <w:p w14:paraId="6E7056E3" w14:textId="77777777" w:rsidR="004F61B9" w:rsidRPr="009C6432" w:rsidRDefault="004F61B9" w:rsidP="004F61B9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Direct - financial</w:t>
            </w:r>
          </w:p>
          <w:p w14:paraId="66C23B19" w14:textId="77777777" w:rsidR="004F61B9" w:rsidRPr="009C6432" w:rsidRDefault="004F61B9" w:rsidP="004F61B9">
            <w:pPr>
              <w:pStyle w:val="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44621901" w14:textId="77777777"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Clinical ambassador for West Midlands GIRFT initiative (paid appointment by NHS Improvement)</w:t>
            </w:r>
          </w:p>
        </w:tc>
        <w:tc>
          <w:tcPr>
            <w:tcW w:w="1011" w:type="dxa"/>
            <w:gridSpan w:val="2"/>
          </w:tcPr>
          <w:p w14:paraId="02661CED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25/5/18</w:t>
            </w:r>
          </w:p>
        </w:tc>
        <w:tc>
          <w:tcPr>
            <w:tcW w:w="1121" w:type="dxa"/>
            <w:gridSpan w:val="2"/>
            <w:vMerge w:val="restart"/>
          </w:tcPr>
          <w:p w14:paraId="2270503E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25/6/18</w:t>
            </w:r>
          </w:p>
        </w:tc>
        <w:tc>
          <w:tcPr>
            <w:tcW w:w="1230" w:type="dxa"/>
            <w:gridSpan w:val="2"/>
          </w:tcPr>
          <w:p w14:paraId="49C33171" w14:textId="77777777" w:rsidR="004F61B9" w:rsidRPr="009C6432" w:rsidRDefault="004F61B9" w:rsidP="004F61B9">
            <w:pPr>
              <w:pStyle w:val="Title"/>
              <w:rPr>
                <w:b w:val="0"/>
                <w:color w:val="FF000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</w:tcPr>
          <w:p w14:paraId="604CA181" w14:textId="77777777" w:rsidR="004F61B9" w:rsidRPr="009C6432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:rsidRPr="009C6432" w14:paraId="4DC2B45C" w14:textId="77777777" w:rsidTr="006D6BD4">
        <w:tc>
          <w:tcPr>
            <w:tcW w:w="1991" w:type="dxa"/>
            <w:vMerge/>
          </w:tcPr>
          <w:p w14:paraId="0A5DADF2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46E6D87B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</w:tcPr>
          <w:p w14:paraId="210BD009" w14:textId="77777777" w:rsidR="004F61B9" w:rsidRPr="009C6432" w:rsidRDefault="004F61B9" w:rsidP="004F61B9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Direct - </w:t>
            </w:r>
            <w:r w:rsidRPr="009C6432">
              <w:rPr>
                <w:b w:val="0"/>
                <w:sz w:val="20"/>
                <w:szCs w:val="20"/>
              </w:rPr>
              <w:t>non-financial</w:t>
            </w:r>
          </w:p>
        </w:tc>
        <w:tc>
          <w:tcPr>
            <w:tcW w:w="2811" w:type="dxa"/>
            <w:gridSpan w:val="2"/>
          </w:tcPr>
          <w:p w14:paraId="5D38AB94" w14:textId="77777777"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 xml:space="preserve">Committee membership – RCP London </w:t>
            </w:r>
          </w:p>
          <w:p w14:paraId="621B4373" w14:textId="77777777"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Patient safety</w:t>
            </w:r>
          </w:p>
          <w:p w14:paraId="4AF78831" w14:textId="77777777"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 xml:space="preserve">Quality Improvement </w:t>
            </w:r>
          </w:p>
          <w:p w14:paraId="15308B7B" w14:textId="77777777"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Future Healthcare editorial board (associate editor)</w:t>
            </w:r>
          </w:p>
          <w:p w14:paraId="0263B2B2" w14:textId="77777777"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45CB154E" w14:textId="77777777" w:rsidR="004F61B9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</w:p>
          <w:p w14:paraId="1AFD257C" w14:textId="77777777" w:rsidR="004F61B9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</w:p>
          <w:p w14:paraId="7C93CFD9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2016</w:t>
            </w:r>
          </w:p>
          <w:p w14:paraId="4D99B4D0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2017</w:t>
            </w:r>
          </w:p>
          <w:p w14:paraId="1CBA6881" w14:textId="77777777"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 xml:space="preserve">   2014</w:t>
            </w:r>
          </w:p>
        </w:tc>
        <w:tc>
          <w:tcPr>
            <w:tcW w:w="1121" w:type="dxa"/>
            <w:gridSpan w:val="2"/>
            <w:vMerge/>
          </w:tcPr>
          <w:p w14:paraId="3647E7A5" w14:textId="77777777"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</w:tcPr>
          <w:p w14:paraId="7F8E630E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</w:tcPr>
          <w:p w14:paraId="147B002F" w14:textId="77777777" w:rsidR="004F61B9" w:rsidRPr="009C6432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:rsidRPr="009C6432" w14:paraId="5DE4426E" w14:textId="77777777" w:rsidTr="006D6BD4">
        <w:tc>
          <w:tcPr>
            <w:tcW w:w="1991" w:type="dxa"/>
            <w:vMerge/>
          </w:tcPr>
          <w:p w14:paraId="418E0A7C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</w:tcPr>
          <w:p w14:paraId="01350174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gridSpan w:val="2"/>
          </w:tcPr>
          <w:p w14:paraId="698580C7" w14:textId="77777777"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  <w:r w:rsidRPr="009C6432">
              <w:rPr>
                <w:sz w:val="20"/>
                <w:szCs w:val="20"/>
              </w:rPr>
              <w:t xml:space="preserve">Direct, non-financial </w:t>
            </w:r>
          </w:p>
          <w:p w14:paraId="41AA30A1" w14:textId="77777777"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</w:p>
          <w:p w14:paraId="391869BB" w14:textId="77777777"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789CEB38" w14:textId="77777777"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  <w:r w:rsidRPr="009C6432">
              <w:rPr>
                <w:sz w:val="20"/>
                <w:szCs w:val="20"/>
              </w:rPr>
              <w:t>NHSI committee membership</w:t>
            </w:r>
          </w:p>
          <w:p w14:paraId="36F8BDB4" w14:textId="77777777"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National patient safety response advisory panel (NPSRAP)</w:t>
            </w:r>
          </w:p>
        </w:tc>
        <w:tc>
          <w:tcPr>
            <w:tcW w:w="1011" w:type="dxa"/>
            <w:gridSpan w:val="2"/>
          </w:tcPr>
          <w:p w14:paraId="7F926DB1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  <w:gridSpan w:val="2"/>
            <w:vMerge/>
          </w:tcPr>
          <w:p w14:paraId="2F870E32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</w:tcPr>
          <w:p w14:paraId="6B386768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</w:tcPr>
          <w:p w14:paraId="6DE3F96A" w14:textId="77777777" w:rsidR="004F61B9" w:rsidRPr="009C6432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:rsidRPr="001978C7" w14:paraId="01FBBFA0" w14:textId="77777777" w:rsidTr="006D6BD4"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5798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Michael </w:t>
            </w:r>
            <w:proofErr w:type="spellStart"/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Varrow</w:t>
            </w:r>
            <w:proofErr w:type="spellEnd"/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2FB2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</w:tcPr>
          <w:p w14:paraId="28C89276" w14:textId="7948CE7E" w:rsidR="004F61B9" w:rsidRPr="006E4AD5" w:rsidRDefault="006E4AD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E4AD5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811" w:type="dxa"/>
            <w:gridSpan w:val="2"/>
            <w:tcBorders>
              <w:bottom w:val="single" w:sz="4" w:space="0" w:color="auto"/>
            </w:tcBorders>
          </w:tcPr>
          <w:p w14:paraId="31A787B1" w14:textId="68D8291D" w:rsidR="004F61B9" w:rsidRPr="006E4AD5" w:rsidRDefault="006E4AD5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E4AD5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  <w:tcBorders>
              <w:bottom w:val="single" w:sz="4" w:space="0" w:color="auto"/>
            </w:tcBorders>
            <w:vAlign w:val="center"/>
          </w:tcPr>
          <w:p w14:paraId="030D6E71" w14:textId="7EF6F632" w:rsidR="004F61B9" w:rsidRPr="0048777F" w:rsidRDefault="006E4AD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  <w:vAlign w:val="center"/>
          </w:tcPr>
          <w:p w14:paraId="35529010" w14:textId="32358D47" w:rsidR="004F61B9" w:rsidRPr="0048777F" w:rsidRDefault="006E4AD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09/04/19</w:t>
            </w: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vAlign w:val="center"/>
          </w:tcPr>
          <w:p w14:paraId="3B6D7355" w14:textId="0964184C" w:rsidR="004F61B9" w:rsidRPr="004F357D" w:rsidRDefault="006E4AD5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4F357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70EE533A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D6BD4" w:rsidRPr="0083779D" w14:paraId="066E6F39" w14:textId="77777777" w:rsidTr="000B06AD"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0580C" w14:textId="3DF71E58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  <w:r w:rsidRPr="0083779D">
              <w:rPr>
                <w:rFonts w:cs="Arial"/>
                <w:color w:val="215868" w:themeColor="accent5" w:themeShade="80"/>
                <w:sz w:val="28"/>
                <w:szCs w:val="28"/>
              </w:rPr>
              <w:t>Coexisting severe mental illness and substance misuse</w:t>
            </w:r>
            <w:r>
              <w:rPr>
                <w:rFonts w:cs="Arial"/>
                <w:color w:val="215868" w:themeColor="accent5" w:themeShade="80"/>
                <w:sz w:val="28"/>
                <w:szCs w:val="28"/>
              </w:rPr>
              <w:t xml:space="preserve"> |</w:t>
            </w:r>
            <w:r w:rsidRPr="0083779D">
              <w:rPr>
                <w:rFonts w:cs="Arial"/>
                <w:color w:val="215868" w:themeColor="accent5" w:themeShade="80"/>
                <w:sz w:val="28"/>
                <w:szCs w:val="28"/>
              </w:rPr>
              <w:t xml:space="preserve"> </w:t>
            </w:r>
            <w:r w:rsidRPr="0083779D">
              <w:rPr>
                <w:rFonts w:cs="Arial"/>
                <w:color w:val="00506A"/>
                <w:sz w:val="28"/>
                <w:szCs w:val="28"/>
              </w:rPr>
              <w:t>Specialist committee members</w:t>
            </w:r>
          </w:p>
        </w:tc>
      </w:tr>
      <w:tr w:rsidR="006D6BD4" w:rsidRPr="0083779D" w14:paraId="38560BB6" w14:textId="77777777" w:rsidTr="006D6BD4"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D8D49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7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Cheryl Kipping</w:t>
            </w:r>
          </w:p>
          <w:p w14:paraId="7E121078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EBB77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79D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</w:tcBorders>
          </w:tcPr>
          <w:p w14:paraId="4E3A7F0C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non-financial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8DFC1" w14:textId="77777777" w:rsidR="006D6BD4" w:rsidRPr="00AB483C" w:rsidRDefault="006D6BD4" w:rsidP="000B06AD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AB483C">
              <w:rPr>
                <w:rFonts w:cs="Arial"/>
                <w:b w:val="0"/>
                <w:bCs w:val="0"/>
                <w:kern w:val="32"/>
                <w:sz w:val="20"/>
                <w:szCs w:val="20"/>
              </w:rPr>
              <w:t>Cheryl was a member of the GDG.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C1CB445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43CAE01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08/01/19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</w:tcBorders>
            <w:vAlign w:val="center"/>
          </w:tcPr>
          <w:p w14:paraId="56EC4EC7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42971038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D6BD4" w:rsidRPr="0083779D" w14:paraId="5F7ECE16" w14:textId="77777777" w:rsidTr="006D6BD4"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1703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BC62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vMerge/>
            <w:tcBorders>
              <w:bottom w:val="single" w:sz="4" w:space="0" w:color="auto"/>
            </w:tcBorders>
          </w:tcPr>
          <w:p w14:paraId="22D6E3D4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F08E5" w14:textId="77777777" w:rsidR="006D6BD4" w:rsidRPr="00AB483C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B483C">
              <w:rPr>
                <w:b w:val="0"/>
                <w:sz w:val="20"/>
                <w:szCs w:val="20"/>
              </w:rPr>
              <w:t>Cheryl has written book chapters on dual diagnosis.</w:t>
            </w:r>
          </w:p>
        </w:tc>
        <w:tc>
          <w:tcPr>
            <w:tcW w:w="10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34FA9A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7ED5BE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vAlign w:val="center"/>
          </w:tcPr>
          <w:p w14:paraId="78DA8DCC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737EB8A7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D6BD4" w:rsidRPr="0083779D" w14:paraId="3804C762" w14:textId="77777777" w:rsidTr="006D6BD4"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4FFBB" w14:textId="77777777" w:rsidR="006D6BD4" w:rsidRPr="0083779D" w:rsidRDefault="006D6BD4" w:rsidP="000B06AD">
            <w:pPr>
              <w:tabs>
                <w:tab w:val="right" w:pos="179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79D">
              <w:rPr>
                <w:rFonts w:ascii="Arial" w:hAnsi="Arial" w:cs="Arial"/>
                <w:color w:val="000000"/>
                <w:sz w:val="20"/>
                <w:szCs w:val="20"/>
              </w:rPr>
              <w:t>Jane Marshall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36554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79D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</w:tcBorders>
          </w:tcPr>
          <w:p w14:paraId="03130A6E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non-financial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3D94F" w14:textId="77777777" w:rsidR="006D6BD4" w:rsidRPr="00C720F3" w:rsidRDefault="006D6BD4" w:rsidP="000B06AD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C720F3">
              <w:rPr>
                <w:b w:val="0"/>
                <w:sz w:val="20"/>
                <w:szCs w:val="20"/>
              </w:rPr>
              <w:t>Jane was a member of the PHAC in 2016 producing the equivalent guidance.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93459C9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8653354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08/01/19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</w:tcBorders>
            <w:vAlign w:val="center"/>
          </w:tcPr>
          <w:p w14:paraId="4D6ED45D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2FD5CC20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D6BD4" w:rsidRPr="0083779D" w14:paraId="54808D56" w14:textId="77777777" w:rsidTr="006D6BD4"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1D9B0" w14:textId="77777777" w:rsidR="006D6BD4" w:rsidRPr="0083779D" w:rsidRDefault="006D6BD4" w:rsidP="000B06AD">
            <w:pPr>
              <w:tabs>
                <w:tab w:val="right" w:pos="179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8FBAC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vMerge/>
          </w:tcPr>
          <w:p w14:paraId="330BBAF2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0F9800" w14:textId="77777777" w:rsidR="006D6BD4" w:rsidRPr="00C720F3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720F3">
              <w:rPr>
                <w:b w:val="0"/>
                <w:sz w:val="20"/>
                <w:szCs w:val="20"/>
              </w:rPr>
              <w:t>Jane has written numerous book chapters on the topic.</w:t>
            </w:r>
          </w:p>
        </w:tc>
        <w:tc>
          <w:tcPr>
            <w:tcW w:w="1011" w:type="dxa"/>
            <w:gridSpan w:val="2"/>
            <w:vMerge/>
            <w:vAlign w:val="center"/>
          </w:tcPr>
          <w:p w14:paraId="454719C8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14:paraId="53B4E911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5E5E2217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5C4EC24B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D6BD4" w:rsidRPr="0083779D" w14:paraId="388E4CA6" w14:textId="77777777" w:rsidTr="006D6BD4"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1121" w14:textId="77777777" w:rsidR="006D6BD4" w:rsidRPr="0083779D" w:rsidRDefault="006D6BD4" w:rsidP="000B06AD">
            <w:pPr>
              <w:tabs>
                <w:tab w:val="right" w:pos="179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069D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vMerge/>
            <w:tcBorders>
              <w:bottom w:val="single" w:sz="4" w:space="0" w:color="auto"/>
            </w:tcBorders>
          </w:tcPr>
          <w:p w14:paraId="664396E4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08B35" w14:textId="77777777" w:rsidR="006D6BD4" w:rsidRPr="00C720F3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720F3">
              <w:rPr>
                <w:b w:val="0"/>
                <w:sz w:val="20"/>
                <w:szCs w:val="20"/>
              </w:rPr>
              <w:t>Jane has co-edited a book on alcohol.</w:t>
            </w:r>
          </w:p>
        </w:tc>
        <w:tc>
          <w:tcPr>
            <w:tcW w:w="10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E95D0E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0A38BAC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vAlign w:val="center"/>
          </w:tcPr>
          <w:p w14:paraId="5D32180E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65D1B15E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D6BD4" w:rsidRPr="0083779D" w14:paraId="1466175B" w14:textId="77777777" w:rsidTr="006D6BD4"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4C8E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 McArdle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ABAB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79D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E8EEB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non-financial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DB85E" w14:textId="77777777" w:rsidR="006D6BD4" w:rsidRPr="00BA554C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A554C">
              <w:rPr>
                <w:b w:val="0"/>
                <w:sz w:val="20"/>
                <w:szCs w:val="20"/>
              </w:rPr>
              <w:t>Paul works with children with mental health problems.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6D6AC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66D3D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08/01/19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96E3D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3DC6F307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D6BD4" w:rsidRPr="0083779D" w14:paraId="29013689" w14:textId="77777777" w:rsidTr="006D6BD4"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AC04C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79D">
              <w:rPr>
                <w:rFonts w:ascii="Arial" w:hAnsi="Arial" w:cs="Arial"/>
                <w:color w:val="000000"/>
                <w:sz w:val="20"/>
                <w:szCs w:val="20"/>
              </w:rPr>
              <w:t xml:space="preserve">Luke </w:t>
            </w:r>
            <w:proofErr w:type="spellStart"/>
            <w:r w:rsidRPr="0083779D">
              <w:rPr>
                <w:rFonts w:ascii="Arial" w:hAnsi="Arial" w:cs="Arial"/>
                <w:color w:val="000000"/>
                <w:sz w:val="20"/>
                <w:szCs w:val="20"/>
              </w:rPr>
              <w:t>Mitcheson</w:t>
            </w:r>
            <w:proofErr w:type="spellEnd"/>
          </w:p>
          <w:p w14:paraId="6ACFECF6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292E7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79D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A735F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8D9FA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color w:val="FF000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Untied educational grant for research from Indiviour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F3D2F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3EB2D75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20/07/18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BC53C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000A5F93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Research exploring effectiveness of a psychosocial programme for people on opiate substitute programme still using heroin.</w:t>
            </w:r>
          </w:p>
        </w:tc>
      </w:tr>
      <w:tr w:rsidR="006D6BD4" w:rsidRPr="0083779D" w14:paraId="40DD8BBA" w14:textId="77777777" w:rsidTr="006D6BD4"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5FF16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7C3E3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2AD96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A3054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Trustee for Aurora Project</w:t>
            </w:r>
          </w:p>
          <w:p w14:paraId="0DFCE262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5713D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  <w:gridSpan w:val="2"/>
            <w:vMerge/>
            <w:vAlign w:val="center"/>
          </w:tcPr>
          <w:p w14:paraId="4F560E5F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</w:tcBorders>
            <w:vAlign w:val="center"/>
          </w:tcPr>
          <w:p w14:paraId="33722ADA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3DE2CCF4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Peer support project for people in substance misuse treatment</w:t>
            </w:r>
          </w:p>
        </w:tc>
      </w:tr>
      <w:tr w:rsidR="006D6BD4" w:rsidRPr="0083779D" w14:paraId="36C4F017" w14:textId="77777777" w:rsidTr="006D6BD4"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6254E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1E6CC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FE233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2579F3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color w:val="FF000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Clinical Advisor to Public Health England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7C41455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121" w:type="dxa"/>
            <w:gridSpan w:val="2"/>
            <w:vMerge/>
            <w:vAlign w:val="center"/>
          </w:tcPr>
          <w:p w14:paraId="084CA513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7F65731C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71FDF5A0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D6BD4" w:rsidRPr="0083779D" w14:paraId="76B6032D" w14:textId="77777777" w:rsidTr="006D6BD4"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B6AA9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7BA19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2B2FB7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D26921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color w:val="FF000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Committee member in the British Psychological Society, Faculty of Addiction</w:t>
            </w:r>
          </w:p>
        </w:tc>
        <w:tc>
          <w:tcPr>
            <w:tcW w:w="10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17F52B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257F30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vAlign w:val="center"/>
          </w:tcPr>
          <w:p w14:paraId="3F8D24FC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24D0BB81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D6BD4" w:rsidRPr="0083779D" w14:paraId="5278F545" w14:textId="77777777" w:rsidTr="006D6BD4"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4C1D8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D55E9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58856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C2A08" w14:textId="77777777" w:rsidR="006D6BD4" w:rsidRPr="0083779D" w:rsidRDefault="006D6BD4" w:rsidP="000B06AD">
            <w:pPr>
              <w:rPr>
                <w:rFonts w:ascii="Arial" w:hAnsi="Arial" w:cs="Arial"/>
                <w:sz w:val="20"/>
                <w:szCs w:val="20"/>
              </w:rPr>
            </w:pPr>
            <w:r w:rsidRPr="0083779D">
              <w:rPr>
                <w:rFonts w:ascii="Arial" w:hAnsi="Arial" w:cs="Arial"/>
                <w:sz w:val="20"/>
                <w:szCs w:val="20"/>
              </w:rPr>
              <w:t xml:space="preserve">At King’s Health Partners (King’s College London and South London and Maudsley NHS Trust) LM declares research funding from Indivior for a three-year, multi-centre, study of extended-release buprenorphine with adjunctive tailored psychosocial intervention, versus standard oral opioid agonist/partial agonist medication for adult opioid use disorder (jointly sponsored by KCL and </w:t>
            </w:r>
            <w:proofErr w:type="spellStart"/>
            <w:r w:rsidRPr="0083779D">
              <w:rPr>
                <w:rFonts w:ascii="Arial" w:hAnsi="Arial" w:cs="Arial"/>
                <w:sz w:val="20"/>
                <w:szCs w:val="20"/>
              </w:rPr>
              <w:t>SLaM</w:t>
            </w:r>
            <w:proofErr w:type="spellEnd"/>
            <w:r w:rsidRPr="0083779D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1011" w:type="dxa"/>
            <w:gridSpan w:val="2"/>
            <w:tcBorders>
              <w:bottom w:val="single" w:sz="4" w:space="0" w:color="auto"/>
            </w:tcBorders>
            <w:vAlign w:val="center"/>
          </w:tcPr>
          <w:p w14:paraId="48B51FC4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21/12/18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  <w:vAlign w:val="center"/>
          </w:tcPr>
          <w:p w14:paraId="67907825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21/12/18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2C5E0A65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December 2021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2EC18E33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D6BD4" w:rsidRPr="0083779D" w14:paraId="3C21575F" w14:textId="77777777" w:rsidTr="006D6BD4"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6417F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B480E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</w:tcBorders>
          </w:tcPr>
          <w:p w14:paraId="63380D49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29F4E" w14:textId="77777777" w:rsidR="006D6BD4" w:rsidRPr="00EB4814" w:rsidRDefault="006D6BD4" w:rsidP="000B06AD">
            <w:pPr>
              <w:rPr>
                <w:rFonts w:ascii="Arial" w:hAnsi="Arial" w:cs="Arial"/>
                <w:sz w:val="20"/>
                <w:szCs w:val="20"/>
              </w:rPr>
            </w:pPr>
            <w:r w:rsidRPr="00EB4814">
              <w:rPr>
                <w:rFonts w:ascii="Arial" w:hAnsi="Arial" w:cs="Arial"/>
                <w:sz w:val="20"/>
                <w:szCs w:val="20"/>
              </w:rPr>
              <w:t>Luke was a member of the GDG.</w:t>
            </w:r>
          </w:p>
        </w:tc>
        <w:tc>
          <w:tcPr>
            <w:tcW w:w="1011" w:type="dxa"/>
            <w:gridSpan w:val="2"/>
            <w:vMerge w:val="restart"/>
            <w:vAlign w:val="center"/>
          </w:tcPr>
          <w:p w14:paraId="7A8661DA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 w14:paraId="1064E567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08/01/19</w:t>
            </w:r>
          </w:p>
        </w:tc>
        <w:tc>
          <w:tcPr>
            <w:tcW w:w="1144" w:type="dxa"/>
            <w:vMerge w:val="restart"/>
            <w:vAlign w:val="center"/>
          </w:tcPr>
          <w:p w14:paraId="09C167FA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5BBEA734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D6BD4" w:rsidRPr="0083779D" w14:paraId="7795C379" w14:textId="77777777" w:rsidTr="006D6BD4"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BD6A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668C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vMerge/>
            <w:tcBorders>
              <w:bottom w:val="single" w:sz="4" w:space="0" w:color="auto"/>
            </w:tcBorders>
          </w:tcPr>
          <w:p w14:paraId="54A6D6EF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07301" w14:textId="77777777" w:rsidR="006D6BD4" w:rsidRPr="00C12AF6" w:rsidRDefault="006D6BD4" w:rsidP="000B06AD">
            <w:pPr>
              <w:rPr>
                <w:rFonts w:ascii="Arial" w:hAnsi="Arial" w:cs="Arial"/>
                <w:sz w:val="20"/>
                <w:szCs w:val="20"/>
              </w:rPr>
            </w:pPr>
            <w:r w:rsidRPr="00C12AF6">
              <w:rPr>
                <w:rFonts w:ascii="Arial" w:hAnsi="Arial" w:cs="Arial"/>
                <w:sz w:val="20"/>
                <w:szCs w:val="20"/>
              </w:rPr>
              <w:t>Luke has written book chapters on the topic.</w:t>
            </w:r>
          </w:p>
        </w:tc>
        <w:tc>
          <w:tcPr>
            <w:tcW w:w="10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398C196" w14:textId="77777777" w:rsidR="006D6BD4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475144" w14:textId="77777777" w:rsidR="006D6BD4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vAlign w:val="center"/>
          </w:tcPr>
          <w:p w14:paraId="490552E7" w14:textId="77777777" w:rsidR="006D6BD4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6C4A4068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D6BD4" w:rsidRPr="0083779D" w14:paraId="1AA8487B" w14:textId="77777777" w:rsidTr="006D6BD4"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F629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79D">
              <w:rPr>
                <w:rFonts w:ascii="Arial" w:hAnsi="Arial" w:cs="Arial"/>
                <w:color w:val="000000"/>
                <w:sz w:val="20"/>
                <w:szCs w:val="20"/>
              </w:rPr>
              <w:t>Leroy Simpson</w:t>
            </w:r>
          </w:p>
          <w:p w14:paraId="068870D1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C74F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79D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57032E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1E19D" w14:textId="77777777" w:rsidR="006D6BD4" w:rsidRPr="00C33BD2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color w:val="FF0000"/>
                <w:sz w:val="20"/>
                <w:szCs w:val="20"/>
              </w:rPr>
            </w:pPr>
            <w:r w:rsidRPr="00C33BD2">
              <w:rPr>
                <w:b w:val="0"/>
                <w:sz w:val="20"/>
                <w:szCs w:val="20"/>
              </w:rPr>
              <w:t>Leroy was a member of the GDG.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91F12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9E9FB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08/01/19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1FFFF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0626D439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D6BD4" w:rsidRPr="0083779D" w14:paraId="443A41A1" w14:textId="77777777" w:rsidTr="006D6BD4"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14BE2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79D">
              <w:rPr>
                <w:rFonts w:ascii="Arial" w:hAnsi="Arial" w:cs="Arial"/>
                <w:color w:val="000000"/>
                <w:sz w:val="20"/>
                <w:szCs w:val="20"/>
              </w:rPr>
              <w:t>Jennifer Taylor</w:t>
            </w:r>
          </w:p>
          <w:p w14:paraId="77F8F597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28F8D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79D"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</w:tcBorders>
          </w:tcPr>
          <w:p w14:paraId="0879EB11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BB2A8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Lead Commissioner of adult drug and alcohol recovery services in Gloucestershire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1BBD0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April 2015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ED9CE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31/10/18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67300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4FF6A58F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D6BD4" w:rsidRPr="0083779D" w14:paraId="206316C7" w14:textId="77777777" w:rsidTr="006D6BD4"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9FCC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1494" w14:textId="77777777" w:rsidR="006D6BD4" w:rsidRPr="0083779D" w:rsidRDefault="006D6BD4" w:rsidP="000B06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vMerge/>
          </w:tcPr>
          <w:p w14:paraId="73591F78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</w:tcBorders>
          </w:tcPr>
          <w:p w14:paraId="3D193727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Lead for public mental health and suicide prevention in Gloucestershire, including Chair of Gloucestershire Suicide Prevention Partnership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</w:tcBorders>
            <w:vAlign w:val="center"/>
          </w:tcPr>
          <w:p w14:paraId="0B65B70D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April 2015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</w:tcBorders>
            <w:vAlign w:val="center"/>
          </w:tcPr>
          <w:p w14:paraId="582C2611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31/10/18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vAlign w:val="center"/>
          </w:tcPr>
          <w:p w14:paraId="30BD4ACB" w14:textId="77777777" w:rsidR="006D6BD4" w:rsidRPr="0083779D" w:rsidRDefault="006D6BD4" w:rsidP="000B06A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83779D">
              <w:rPr>
                <w:rFonts w:cs="Arial"/>
                <w:b w:val="0"/>
                <w:sz w:val="20"/>
                <w:szCs w:val="20"/>
              </w:rPr>
              <w:t>August 2018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14:paraId="68EB27CF" w14:textId="77777777" w:rsidR="006D6BD4" w:rsidRPr="0083779D" w:rsidRDefault="006D6BD4" w:rsidP="000B06AD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</w:tbl>
    <w:p w14:paraId="54FEB38D" w14:textId="6495C296" w:rsidR="001978C7" w:rsidRPr="001978C7" w:rsidRDefault="001978C7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sectPr w:rsidR="001978C7" w:rsidRPr="001978C7" w:rsidSect="009F66BF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D100B" w14:textId="77777777" w:rsidR="009F66BF" w:rsidRDefault="009F66BF" w:rsidP="00446BEE">
      <w:r>
        <w:separator/>
      </w:r>
    </w:p>
  </w:endnote>
  <w:endnote w:type="continuationSeparator" w:id="0">
    <w:p w14:paraId="7924F17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94658" w14:textId="77777777" w:rsidR="009F66BF" w:rsidRDefault="009F66BF" w:rsidP="009F66BF">
    <w:pPr>
      <w:pStyle w:val="Footer"/>
      <w:ind w:hanging="567"/>
    </w:pPr>
    <w:r>
      <w:t>Interests Register</w:t>
    </w:r>
  </w:p>
  <w:p w14:paraId="6ACC9746" w14:textId="33E543B2" w:rsidR="00446BEE" w:rsidRDefault="006E4AD5" w:rsidP="009F66BF">
    <w:pPr>
      <w:pStyle w:val="Footer"/>
      <w:ind w:hanging="567"/>
    </w:pPr>
    <w:r>
      <w:t>Quality standards</w:t>
    </w:r>
    <w:r w:rsidR="009F66BF">
      <w:t xml:space="preserve"> advisory committee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A00CBC">
      <w:rPr>
        <w:noProof/>
      </w:rPr>
      <w:t>4</w:t>
    </w:r>
    <w:r w:rsidR="00446BEE">
      <w:fldChar w:fldCharType="end"/>
    </w:r>
    <w:r w:rsidR="00446BEE">
      <w:t xml:space="preserve"> of </w:t>
    </w:r>
    <w:r w:rsidR="0017203B">
      <w:rPr>
        <w:noProof/>
      </w:rPr>
      <w:fldChar w:fldCharType="begin"/>
    </w:r>
    <w:r w:rsidR="0017203B">
      <w:rPr>
        <w:noProof/>
      </w:rPr>
      <w:instrText xml:space="preserve"> NUMPAGES  </w:instrText>
    </w:r>
    <w:r w:rsidR="0017203B">
      <w:rPr>
        <w:noProof/>
      </w:rPr>
      <w:fldChar w:fldCharType="separate"/>
    </w:r>
    <w:r w:rsidR="00A00CBC">
      <w:rPr>
        <w:noProof/>
      </w:rPr>
      <w:t>4</w:t>
    </w:r>
    <w:r w:rsidR="0017203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AFD0B" w14:textId="77777777" w:rsidR="009F66BF" w:rsidRDefault="009F66BF" w:rsidP="00446BEE">
      <w:r>
        <w:separator/>
      </w:r>
    </w:p>
  </w:footnote>
  <w:footnote w:type="continuationSeparator" w:id="0">
    <w:p w14:paraId="2C3144C3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A2BDA" w14:textId="77777777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74DF2990" wp14:editId="304A78EB">
          <wp:extent cx="2505075" cy="444449"/>
          <wp:effectExtent l="0" t="0" r="0" b="0"/>
          <wp:docPr id="1" name="Picture 1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1064A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27435"/>
    <w:rsid w:val="000472DC"/>
    <w:rsid w:val="00070065"/>
    <w:rsid w:val="000A4FEE"/>
    <w:rsid w:val="000A75EB"/>
    <w:rsid w:val="000B3FF4"/>
    <w:rsid w:val="000B5939"/>
    <w:rsid w:val="00111CCE"/>
    <w:rsid w:val="001134E7"/>
    <w:rsid w:val="00140E2F"/>
    <w:rsid w:val="0017149E"/>
    <w:rsid w:val="0017169E"/>
    <w:rsid w:val="0017203B"/>
    <w:rsid w:val="001811A9"/>
    <w:rsid w:val="00181A4A"/>
    <w:rsid w:val="001946BB"/>
    <w:rsid w:val="0019492D"/>
    <w:rsid w:val="001978C7"/>
    <w:rsid w:val="001B0EE9"/>
    <w:rsid w:val="001B65B3"/>
    <w:rsid w:val="002029A6"/>
    <w:rsid w:val="0022538A"/>
    <w:rsid w:val="002408EA"/>
    <w:rsid w:val="00245AE6"/>
    <w:rsid w:val="00247F87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21292"/>
    <w:rsid w:val="004327C3"/>
    <w:rsid w:val="00433EFF"/>
    <w:rsid w:val="00443081"/>
    <w:rsid w:val="00446BEE"/>
    <w:rsid w:val="0048777F"/>
    <w:rsid w:val="004B5064"/>
    <w:rsid w:val="004F357D"/>
    <w:rsid w:val="004F61B9"/>
    <w:rsid w:val="005025A1"/>
    <w:rsid w:val="00597F9C"/>
    <w:rsid w:val="005C2F92"/>
    <w:rsid w:val="006921E1"/>
    <w:rsid w:val="006D037A"/>
    <w:rsid w:val="006D6903"/>
    <w:rsid w:val="006D6BD4"/>
    <w:rsid w:val="006E4AD5"/>
    <w:rsid w:val="006F4B25"/>
    <w:rsid w:val="006F6496"/>
    <w:rsid w:val="00736348"/>
    <w:rsid w:val="00760908"/>
    <w:rsid w:val="00766352"/>
    <w:rsid w:val="0076760F"/>
    <w:rsid w:val="007D138E"/>
    <w:rsid w:val="007F238D"/>
    <w:rsid w:val="00861B92"/>
    <w:rsid w:val="008814FB"/>
    <w:rsid w:val="008D4D6C"/>
    <w:rsid w:val="008F5E30"/>
    <w:rsid w:val="008F78EB"/>
    <w:rsid w:val="00914D7F"/>
    <w:rsid w:val="0097093E"/>
    <w:rsid w:val="009C1F2B"/>
    <w:rsid w:val="009C6432"/>
    <w:rsid w:val="009D1782"/>
    <w:rsid w:val="009E6215"/>
    <w:rsid w:val="009E680B"/>
    <w:rsid w:val="009F66BF"/>
    <w:rsid w:val="009F74FD"/>
    <w:rsid w:val="00A00CBC"/>
    <w:rsid w:val="00A15A1F"/>
    <w:rsid w:val="00A3325A"/>
    <w:rsid w:val="00A403F5"/>
    <w:rsid w:val="00A43013"/>
    <w:rsid w:val="00AC1B56"/>
    <w:rsid w:val="00AC3033"/>
    <w:rsid w:val="00AC30B2"/>
    <w:rsid w:val="00AC450F"/>
    <w:rsid w:val="00AE6608"/>
    <w:rsid w:val="00AF108A"/>
    <w:rsid w:val="00B02E55"/>
    <w:rsid w:val="00B036C1"/>
    <w:rsid w:val="00B3209F"/>
    <w:rsid w:val="00B5431F"/>
    <w:rsid w:val="00BA35C6"/>
    <w:rsid w:val="00BB429B"/>
    <w:rsid w:val="00BD230F"/>
    <w:rsid w:val="00BF1D78"/>
    <w:rsid w:val="00BF7FE0"/>
    <w:rsid w:val="00C32545"/>
    <w:rsid w:val="00C81104"/>
    <w:rsid w:val="00C96411"/>
    <w:rsid w:val="00CB5671"/>
    <w:rsid w:val="00CB57E2"/>
    <w:rsid w:val="00CF58B7"/>
    <w:rsid w:val="00D351C1"/>
    <w:rsid w:val="00D35EFB"/>
    <w:rsid w:val="00D504B3"/>
    <w:rsid w:val="00D607D5"/>
    <w:rsid w:val="00D86BF0"/>
    <w:rsid w:val="00D96AF7"/>
    <w:rsid w:val="00E51920"/>
    <w:rsid w:val="00E64120"/>
    <w:rsid w:val="00E660A1"/>
    <w:rsid w:val="00EA3CCF"/>
    <w:rsid w:val="00F03BCC"/>
    <w:rsid w:val="00F055F1"/>
    <w:rsid w:val="00F610AF"/>
    <w:rsid w:val="00F7764C"/>
    <w:rsid w:val="00FA2C5A"/>
    <w:rsid w:val="00FC2D11"/>
    <w:rsid w:val="00FC6230"/>
    <w:rsid w:val="00FD4CF2"/>
    <w:rsid w:val="00FF0AA6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FFA43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E28A1-C8C1-4DE3-9337-0FF4BBBE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C0894BB9</Template>
  <TotalTime>6</TotalTime>
  <Pages>11</Pages>
  <Words>1338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Laura Worthington</cp:lastModifiedBy>
  <cp:revision>5</cp:revision>
  <dcterms:created xsi:type="dcterms:W3CDTF">2019-05-22T11:43:00Z</dcterms:created>
  <dcterms:modified xsi:type="dcterms:W3CDTF">2019-05-22T11:49:00Z</dcterms:modified>
</cp:coreProperties>
</file>