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90"/>
        <w:gridCol w:w="2239"/>
        <w:gridCol w:w="1874"/>
        <w:gridCol w:w="3062"/>
        <w:gridCol w:w="49"/>
        <w:gridCol w:w="962"/>
        <w:gridCol w:w="29"/>
        <w:gridCol w:w="994"/>
        <w:gridCol w:w="1134"/>
        <w:gridCol w:w="2835"/>
      </w:tblGrid>
      <w:tr w:rsidR="009F66BF" w:rsidRPr="009F66BF" w14:paraId="0235751C" w14:textId="77777777" w:rsidTr="005F001C">
        <w:tc>
          <w:tcPr>
            <w:tcW w:w="15168" w:type="dxa"/>
            <w:gridSpan w:val="10"/>
          </w:tcPr>
          <w:p w14:paraId="57696ADD" w14:textId="77777777"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14:paraId="6E6D5953" w14:textId="77777777" w:rsidTr="005F001C">
        <w:tc>
          <w:tcPr>
            <w:tcW w:w="15168" w:type="dxa"/>
            <w:gridSpan w:val="10"/>
          </w:tcPr>
          <w:p w14:paraId="01965C39" w14:textId="6FBFABDB" w:rsidR="009F66BF" w:rsidRDefault="00597F9C" w:rsidP="00597F9C">
            <w:pPr>
              <w:pStyle w:val="Title"/>
              <w:jc w:val="left"/>
              <w:rPr>
                <w:color w:val="00506A"/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>
              <w:rPr>
                <w:color w:val="00506A"/>
                <w:sz w:val="28"/>
                <w:szCs w:val="28"/>
              </w:rPr>
              <w:t>2</w:t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B50F97">
              <w:rPr>
                <w:color w:val="00506A"/>
                <w:sz w:val="28"/>
                <w:szCs w:val="28"/>
              </w:rPr>
              <w:t>June 2019</w:t>
            </w:r>
          </w:p>
          <w:p w14:paraId="57DA57F6" w14:textId="48C07F49" w:rsidR="00081714" w:rsidRPr="00081714" w:rsidRDefault="00081714" w:rsidP="00081714">
            <w:pPr>
              <w:pStyle w:val="Heading1"/>
            </w:pPr>
            <w:r w:rsidRPr="00081714">
              <w:rPr>
                <w:color w:val="215868" w:themeColor="accent5" w:themeShade="80"/>
              </w:rPr>
              <w:t>Cerebral palsy in adults</w:t>
            </w:r>
          </w:p>
        </w:tc>
      </w:tr>
      <w:tr w:rsidR="001811A9" w:rsidRPr="009F66BF" w14:paraId="381AB93D" w14:textId="77777777" w:rsidTr="003567ED">
        <w:trPr>
          <w:trHeight w:val="449"/>
        </w:trPr>
        <w:tc>
          <w:tcPr>
            <w:tcW w:w="1990" w:type="dxa"/>
            <w:vMerge w:val="restart"/>
          </w:tcPr>
          <w:p w14:paraId="7408B7A4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239" w:type="dxa"/>
            <w:vMerge w:val="restart"/>
          </w:tcPr>
          <w:p w14:paraId="0D79FD67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74" w:type="dxa"/>
            <w:vMerge w:val="restart"/>
          </w:tcPr>
          <w:p w14:paraId="1BFAFE69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062" w:type="dxa"/>
            <w:vMerge w:val="restart"/>
          </w:tcPr>
          <w:p w14:paraId="06FEB925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168" w:type="dxa"/>
            <w:gridSpan w:val="5"/>
          </w:tcPr>
          <w:p w14:paraId="7511805A" w14:textId="77777777"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835" w:type="dxa"/>
            <w:vMerge w:val="restart"/>
          </w:tcPr>
          <w:p w14:paraId="3B75FA93" w14:textId="77777777"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14:paraId="4A54FE3A" w14:textId="77777777" w:rsidTr="003567ED">
        <w:trPr>
          <w:trHeight w:val="255"/>
        </w:trPr>
        <w:tc>
          <w:tcPr>
            <w:tcW w:w="1990" w:type="dxa"/>
            <w:vMerge/>
          </w:tcPr>
          <w:p w14:paraId="744118D9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14:paraId="006325D0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874" w:type="dxa"/>
            <w:vMerge/>
          </w:tcPr>
          <w:p w14:paraId="76AE3C1B" w14:textId="77777777"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062" w:type="dxa"/>
            <w:vMerge/>
          </w:tcPr>
          <w:p w14:paraId="1544C3B6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14:paraId="0A14CE33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5B372D07" w14:textId="77777777"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023" w:type="dxa"/>
            <w:gridSpan w:val="2"/>
          </w:tcPr>
          <w:p w14:paraId="6EC74FB7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6F4A0814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134" w:type="dxa"/>
          </w:tcPr>
          <w:p w14:paraId="0624D6FD" w14:textId="77777777"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4E5854CB" w14:textId="77777777"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835" w:type="dxa"/>
            <w:vMerge/>
          </w:tcPr>
          <w:p w14:paraId="2DB9C205" w14:textId="77777777"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597F9C" w:rsidRPr="001978C7" w14:paraId="6BFE3DBD" w14:textId="77777777" w:rsidTr="003567ED">
        <w:tc>
          <w:tcPr>
            <w:tcW w:w="1990" w:type="dxa"/>
            <w:shd w:val="clear" w:color="auto" w:fill="auto"/>
          </w:tcPr>
          <w:p w14:paraId="39A9CAB1" w14:textId="77777777" w:rsidR="00597F9C" w:rsidRPr="0048777F" w:rsidRDefault="00597F9C" w:rsidP="004877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Rudolf</w:t>
            </w:r>
          </w:p>
        </w:tc>
        <w:tc>
          <w:tcPr>
            <w:tcW w:w="2239" w:type="dxa"/>
            <w:shd w:val="clear" w:color="auto" w:fill="auto"/>
          </w:tcPr>
          <w:p w14:paraId="41D1B70D" w14:textId="77777777" w:rsidR="00597F9C" w:rsidRPr="0048777F" w:rsidRDefault="00597F9C" w:rsidP="0048777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sz w:val="20"/>
                <w:szCs w:val="20"/>
              </w:rPr>
              <w:t>Chair</w:t>
            </w:r>
            <w:r w:rsidRPr="00487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shd w:val="clear" w:color="auto" w:fill="auto"/>
          </w:tcPr>
          <w:p w14:paraId="256843E4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3062" w:type="dxa"/>
            <w:shd w:val="clear" w:color="auto" w:fill="auto"/>
          </w:tcPr>
          <w:p w14:paraId="2C015753" w14:textId="77777777"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14:paraId="4A7FC84B" w14:textId="77777777" w:rsidR="00597F9C" w:rsidRPr="0048777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shd w:val="clear" w:color="auto" w:fill="auto"/>
            <w:vAlign w:val="center"/>
          </w:tcPr>
          <w:p w14:paraId="2333C77B" w14:textId="77777777" w:rsidR="00597F9C" w:rsidRPr="0048777F" w:rsidRDefault="00140E2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25/10</w:t>
            </w:r>
            <w:r w:rsidR="0048777F">
              <w:rPr>
                <w:rFonts w:cs="Arial"/>
                <w:b w:val="0"/>
                <w:sz w:val="20"/>
                <w:szCs w:val="20"/>
              </w:rPr>
              <w:t>/18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8722F" w14:textId="77777777" w:rsidR="00597F9C" w:rsidRPr="00AC450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  <w:shd w:val="clear" w:color="auto" w:fill="auto"/>
          </w:tcPr>
          <w:p w14:paraId="6BC126E6" w14:textId="77777777" w:rsidR="00597F9C" w:rsidRPr="0048777F" w:rsidRDefault="00597F9C" w:rsidP="0048777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AC450F" w:rsidRPr="001978C7" w14:paraId="21FF3459" w14:textId="77777777" w:rsidTr="003567ED">
        <w:tc>
          <w:tcPr>
            <w:tcW w:w="1990" w:type="dxa"/>
            <w:shd w:val="clear" w:color="auto" w:fill="auto"/>
          </w:tcPr>
          <w:p w14:paraId="139362FD" w14:textId="77777777" w:rsidR="00AC450F" w:rsidRPr="0048777F" w:rsidRDefault="00AC450F" w:rsidP="00AC45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Gillian Baird </w:t>
            </w:r>
          </w:p>
        </w:tc>
        <w:tc>
          <w:tcPr>
            <w:tcW w:w="2239" w:type="dxa"/>
            <w:shd w:val="clear" w:color="auto" w:fill="auto"/>
          </w:tcPr>
          <w:p w14:paraId="184949F9" w14:textId="77777777" w:rsidR="00AC450F" w:rsidRPr="0048777F" w:rsidRDefault="00AC450F" w:rsidP="00AC450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Vice chair</w:t>
            </w:r>
          </w:p>
        </w:tc>
        <w:tc>
          <w:tcPr>
            <w:tcW w:w="1874" w:type="dxa"/>
            <w:shd w:val="clear" w:color="auto" w:fill="auto"/>
          </w:tcPr>
          <w:p w14:paraId="4EA78290" w14:textId="6642FA54" w:rsidR="00AC450F" w:rsidRPr="0048777F" w:rsidRDefault="0095611A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  <w:r w:rsidR="00AC450F" w:rsidRPr="0048777F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shd w:val="clear" w:color="auto" w:fill="auto"/>
          </w:tcPr>
          <w:p w14:paraId="0B48B57E" w14:textId="2996FEA8" w:rsidR="00AC450F" w:rsidRPr="0048777F" w:rsidRDefault="0095611A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Clinical and research interests in cerebral palsy.</w:t>
            </w:r>
          </w:p>
        </w:tc>
        <w:tc>
          <w:tcPr>
            <w:tcW w:w="1011" w:type="dxa"/>
            <w:gridSpan w:val="2"/>
            <w:vAlign w:val="center"/>
          </w:tcPr>
          <w:p w14:paraId="7F675AD1" w14:textId="77777777" w:rsidR="00AC450F" w:rsidRPr="0048777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3B13FF09" w14:textId="5C852EFA" w:rsidR="00AC450F" w:rsidRPr="0048777F" w:rsidRDefault="0095611A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11/06/19</w:t>
            </w:r>
          </w:p>
        </w:tc>
        <w:tc>
          <w:tcPr>
            <w:tcW w:w="1134" w:type="dxa"/>
            <w:vAlign w:val="center"/>
          </w:tcPr>
          <w:p w14:paraId="092BC088" w14:textId="77777777" w:rsidR="00AC450F" w:rsidRPr="00AC450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6E85E716" w14:textId="77777777"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47F87" w:rsidRPr="001978C7" w14:paraId="7CE483D2" w14:textId="77777777" w:rsidTr="003567ED">
        <w:tc>
          <w:tcPr>
            <w:tcW w:w="1990" w:type="dxa"/>
          </w:tcPr>
          <w:p w14:paraId="56880FD3" w14:textId="77777777" w:rsidR="00247F87" w:rsidRPr="0048777F" w:rsidRDefault="00247F87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Moyra Amess</w:t>
            </w:r>
          </w:p>
        </w:tc>
        <w:tc>
          <w:tcPr>
            <w:tcW w:w="2239" w:type="dxa"/>
          </w:tcPr>
          <w:p w14:paraId="3CD3F528" w14:textId="77777777" w:rsidR="00247F87" w:rsidRPr="0048777F" w:rsidRDefault="00247F87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A70E1C4" w14:textId="77777777"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3062" w:type="dxa"/>
          </w:tcPr>
          <w:p w14:paraId="4791D4B3" w14:textId="77777777"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1011" w:type="dxa"/>
            <w:gridSpan w:val="2"/>
          </w:tcPr>
          <w:p w14:paraId="4099AF38" w14:textId="77777777"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62E3C92A" w14:textId="77777777"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24/4/18</w:t>
            </w:r>
          </w:p>
        </w:tc>
        <w:tc>
          <w:tcPr>
            <w:tcW w:w="1134" w:type="dxa"/>
          </w:tcPr>
          <w:p w14:paraId="57A93795" w14:textId="77777777" w:rsidR="00247F87" w:rsidRPr="006D6903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D6903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1C63B7A" w14:textId="77777777" w:rsidR="00247F87" w:rsidRPr="0048777F" w:rsidRDefault="00247F87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F0AA6" w:rsidRPr="001978C7" w14:paraId="6C095D81" w14:textId="77777777" w:rsidTr="003567ED">
        <w:tc>
          <w:tcPr>
            <w:tcW w:w="1990" w:type="dxa"/>
          </w:tcPr>
          <w:p w14:paraId="65A1FA96" w14:textId="77777777" w:rsidR="00FF0AA6" w:rsidRPr="0048777F" w:rsidRDefault="00FF0AA6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 Thomas</w:t>
            </w:r>
          </w:p>
        </w:tc>
        <w:tc>
          <w:tcPr>
            <w:tcW w:w="2239" w:type="dxa"/>
          </w:tcPr>
          <w:p w14:paraId="12172A88" w14:textId="77777777" w:rsidR="00FF0AA6" w:rsidRPr="0048777F" w:rsidRDefault="00FF0AA6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DC75550" w14:textId="77777777" w:rsidR="00FF0AA6" w:rsidRPr="00AC30B2" w:rsidRDefault="00FF0AA6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320907E" w14:textId="77777777" w:rsidR="00FF0AA6" w:rsidRPr="00AC30B2" w:rsidRDefault="00FF0AA6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1353EE9E" w14:textId="77777777" w:rsidR="00FF0AA6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15F5E9C3" w14:textId="77777777" w:rsidR="00FF0AA6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16159776" w14:textId="77777777" w:rsidR="00FF0AA6" w:rsidRPr="006D6903" w:rsidRDefault="00FF0AA6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560577E" w14:textId="77777777" w:rsidR="00FF0AA6" w:rsidRPr="0048777F" w:rsidRDefault="00FF0AA6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14:paraId="7914A063" w14:textId="77777777" w:rsidTr="003567ED">
        <w:tc>
          <w:tcPr>
            <w:tcW w:w="1990" w:type="dxa"/>
            <w:vMerge w:val="restart"/>
          </w:tcPr>
          <w:p w14:paraId="3E550ACF" w14:textId="77777777"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sz w:val="20"/>
                <w:szCs w:val="20"/>
              </w:rPr>
              <w:t>Tessa Lewis</w:t>
            </w:r>
          </w:p>
        </w:tc>
        <w:tc>
          <w:tcPr>
            <w:tcW w:w="2239" w:type="dxa"/>
            <w:vMerge w:val="restart"/>
          </w:tcPr>
          <w:p w14:paraId="5F8C853C" w14:textId="77777777"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CE02710" w14:textId="77777777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062" w:type="dxa"/>
          </w:tcPr>
          <w:p w14:paraId="04AB1C28" w14:textId="240D0016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GP partner, par</w:t>
            </w:r>
            <w:r>
              <w:rPr>
                <w:rFonts w:cs="Arial"/>
                <w:b w:val="0"/>
                <w:sz w:val="20"/>
                <w:szCs w:val="20"/>
              </w:rPr>
              <w:t xml:space="preserve">t of income is derived from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QoF</w:t>
            </w:r>
            <w:proofErr w:type="spellEnd"/>
            <w:r w:rsidRPr="00560C35">
              <w:rPr>
                <w:rFonts w:cs="Arial"/>
                <w:b w:val="0"/>
                <w:sz w:val="20"/>
                <w:szCs w:val="20"/>
              </w:rPr>
              <w:t>.</w:t>
            </w:r>
            <w:r w:rsidR="00324765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324765" w:rsidRPr="00560C35">
              <w:rPr>
                <w:rFonts w:cs="Arial"/>
                <w:b w:val="0"/>
                <w:sz w:val="20"/>
                <w:szCs w:val="20"/>
              </w:rPr>
              <w:t>Some quality standards are subsequently progressed onto the NICE Indicator menu and QOF</w:t>
            </w:r>
            <w:r w:rsidR="00324765">
              <w:rPr>
                <w:rFonts w:cs="Arial"/>
                <w:b w:val="0"/>
                <w:sz w:val="20"/>
                <w:szCs w:val="20"/>
              </w:rPr>
              <w:t>.</w:t>
            </w:r>
            <w:r w:rsidRPr="00560C35"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gridSpan w:val="2"/>
          </w:tcPr>
          <w:p w14:paraId="3363CA87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165D6607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16/04/18</w:t>
            </w:r>
          </w:p>
        </w:tc>
        <w:tc>
          <w:tcPr>
            <w:tcW w:w="1134" w:type="dxa"/>
          </w:tcPr>
          <w:p w14:paraId="181FCAE0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6B6ACEC" w14:textId="5B910B3D"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795E031C" w14:textId="77777777" w:rsidTr="003567ED">
        <w:tc>
          <w:tcPr>
            <w:tcW w:w="1990" w:type="dxa"/>
            <w:vMerge/>
          </w:tcPr>
          <w:p w14:paraId="275A012F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2EC2E6F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9BE214D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0E108408" w14:textId="77777777" w:rsidR="004F61B9" w:rsidRPr="00560C35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 xml:space="preserve">Managing common infections: antimicrobial prescribing guidelines (Chair)  </w:t>
            </w:r>
          </w:p>
        </w:tc>
        <w:tc>
          <w:tcPr>
            <w:tcW w:w="1011" w:type="dxa"/>
            <w:gridSpan w:val="2"/>
          </w:tcPr>
          <w:p w14:paraId="2AA5E087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2016</w:t>
            </w:r>
          </w:p>
        </w:tc>
        <w:tc>
          <w:tcPr>
            <w:tcW w:w="1023" w:type="dxa"/>
            <w:gridSpan w:val="2"/>
          </w:tcPr>
          <w:p w14:paraId="38A368AB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348DA" w14:textId="77777777"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633EC02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3D5CA6F2" w14:textId="77777777" w:rsidTr="003567ED">
        <w:tc>
          <w:tcPr>
            <w:tcW w:w="1990" w:type="dxa"/>
          </w:tcPr>
          <w:p w14:paraId="26AA47CD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Julie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Clatworthy</w:t>
            </w:r>
            <w:proofErr w:type="spellEnd"/>
          </w:p>
        </w:tc>
        <w:tc>
          <w:tcPr>
            <w:tcW w:w="2239" w:type="dxa"/>
          </w:tcPr>
          <w:p w14:paraId="6D915C6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7C931948" w14:textId="661BF373" w:rsidR="004F61B9" w:rsidRPr="0048777F" w:rsidRDefault="00C9760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323DEA26" w14:textId="20D1E9EC" w:rsidR="004F61B9" w:rsidRPr="0048777F" w:rsidRDefault="00C9760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Commissioning lead for rehabilitation in neuro disability. </w:t>
            </w:r>
          </w:p>
        </w:tc>
        <w:tc>
          <w:tcPr>
            <w:tcW w:w="1011" w:type="dxa"/>
            <w:gridSpan w:val="2"/>
          </w:tcPr>
          <w:p w14:paraId="0C4C8B8D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6F92483B" w14:textId="00961BD7" w:rsidR="004F61B9" w:rsidRPr="0048777F" w:rsidRDefault="00C9760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11/06/19</w:t>
            </w:r>
          </w:p>
        </w:tc>
        <w:tc>
          <w:tcPr>
            <w:tcW w:w="1134" w:type="dxa"/>
          </w:tcPr>
          <w:p w14:paraId="59E9FF7C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00FB2239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2350F2A2" w14:textId="77777777" w:rsidTr="003567ED">
        <w:tc>
          <w:tcPr>
            <w:tcW w:w="1990" w:type="dxa"/>
          </w:tcPr>
          <w:p w14:paraId="63D0FC51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Hannah Critten</w:t>
            </w:r>
          </w:p>
        </w:tc>
        <w:tc>
          <w:tcPr>
            <w:tcW w:w="2239" w:type="dxa"/>
          </w:tcPr>
          <w:p w14:paraId="636C9CF8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58CEC55C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F765083" w14:textId="77777777"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48FB6F41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70E7FD42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3/5/18</w:t>
            </w:r>
          </w:p>
        </w:tc>
        <w:tc>
          <w:tcPr>
            <w:tcW w:w="1134" w:type="dxa"/>
          </w:tcPr>
          <w:p w14:paraId="0EEBB55B" w14:textId="77777777"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03991896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7203B" w:rsidRPr="001978C7" w14:paraId="1DF7A1B5" w14:textId="77777777" w:rsidTr="003567ED">
        <w:tc>
          <w:tcPr>
            <w:tcW w:w="1990" w:type="dxa"/>
            <w:vMerge w:val="restart"/>
          </w:tcPr>
          <w:p w14:paraId="7378F6E8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Allison Duggal</w:t>
            </w:r>
          </w:p>
        </w:tc>
        <w:tc>
          <w:tcPr>
            <w:tcW w:w="2239" w:type="dxa"/>
            <w:vMerge w:val="restart"/>
          </w:tcPr>
          <w:p w14:paraId="02A51C1E" w14:textId="77777777" w:rsidR="0017203B" w:rsidRPr="0048777F" w:rsidRDefault="0017203B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vMerge w:val="restart"/>
          </w:tcPr>
          <w:p w14:paraId="13346BDD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062" w:type="dxa"/>
          </w:tcPr>
          <w:p w14:paraId="5D1AC345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Leader in Girl Guides and Scouts Explorer Section</w:t>
            </w:r>
          </w:p>
        </w:tc>
        <w:tc>
          <w:tcPr>
            <w:tcW w:w="1011" w:type="dxa"/>
            <w:gridSpan w:val="2"/>
          </w:tcPr>
          <w:p w14:paraId="66C21192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023" w:type="dxa"/>
            <w:gridSpan w:val="2"/>
          </w:tcPr>
          <w:p w14:paraId="3E28F045" w14:textId="77777777"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134" w:type="dxa"/>
          </w:tcPr>
          <w:p w14:paraId="439665ED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BD10D49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17203B" w:rsidRPr="001978C7" w14:paraId="26A97503" w14:textId="77777777" w:rsidTr="003567ED">
        <w:tc>
          <w:tcPr>
            <w:tcW w:w="1990" w:type="dxa"/>
            <w:vMerge/>
          </w:tcPr>
          <w:p w14:paraId="40035DB8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C2F21D3" w14:textId="77777777"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17318E85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63354940" w14:textId="77777777"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 member for the Association of Directors of Public Health</w:t>
            </w:r>
          </w:p>
        </w:tc>
        <w:tc>
          <w:tcPr>
            <w:tcW w:w="1011" w:type="dxa"/>
            <w:gridSpan w:val="2"/>
          </w:tcPr>
          <w:p w14:paraId="0E47FA4A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3" w:type="dxa"/>
            <w:gridSpan w:val="2"/>
          </w:tcPr>
          <w:p w14:paraId="7A599AC8" w14:textId="77777777"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10/9/18</w:t>
            </w:r>
          </w:p>
        </w:tc>
        <w:tc>
          <w:tcPr>
            <w:tcW w:w="1134" w:type="dxa"/>
          </w:tcPr>
          <w:p w14:paraId="5A93E9CF" w14:textId="77777777"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2835" w:type="dxa"/>
          </w:tcPr>
          <w:p w14:paraId="777D8D7A" w14:textId="77777777"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14:paraId="3739735D" w14:textId="77777777" w:rsidTr="003567ED">
        <w:tc>
          <w:tcPr>
            <w:tcW w:w="1990" w:type="dxa"/>
          </w:tcPr>
          <w:p w14:paraId="4DFAB8F3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Jean Gaffin</w:t>
            </w:r>
          </w:p>
        </w:tc>
        <w:tc>
          <w:tcPr>
            <w:tcW w:w="2239" w:type="dxa"/>
          </w:tcPr>
          <w:p w14:paraId="2696195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6757215A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14A7787A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77C5A0AE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73B23489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134" w:type="dxa"/>
          </w:tcPr>
          <w:p w14:paraId="1696596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20F02147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E6608" w:rsidRPr="001978C7" w14:paraId="7314F1AF" w14:textId="77777777" w:rsidTr="003567ED">
        <w:tc>
          <w:tcPr>
            <w:tcW w:w="1990" w:type="dxa"/>
            <w:vMerge w:val="restart"/>
          </w:tcPr>
          <w:p w14:paraId="320B9712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Hajioff</w:t>
            </w:r>
            <w:proofErr w:type="spellEnd"/>
          </w:p>
        </w:tc>
        <w:tc>
          <w:tcPr>
            <w:tcW w:w="2239" w:type="dxa"/>
            <w:vMerge w:val="restart"/>
          </w:tcPr>
          <w:p w14:paraId="01AF50AE" w14:textId="77777777" w:rsidR="00AE6608" w:rsidRPr="0048777F" w:rsidRDefault="00AE6608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vMerge w:val="restart"/>
          </w:tcPr>
          <w:p w14:paraId="3DB6CD19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062" w:type="dxa"/>
          </w:tcPr>
          <w:p w14:paraId="28E7002B" w14:textId="19FDADA8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MSD, RSV product – 2</w:t>
            </w:r>
            <w:r w:rsidR="00A00CBC">
              <w:rPr>
                <w:rFonts w:cs="Arial"/>
                <w:b w:val="0"/>
                <w:sz w:val="20"/>
                <w:szCs w:val="20"/>
              </w:rPr>
              <w:t>.</w:t>
            </w:r>
            <w:r>
              <w:rPr>
                <w:rFonts w:cs="Arial"/>
                <w:b w:val="0"/>
                <w:sz w:val="20"/>
                <w:szCs w:val="20"/>
              </w:rPr>
              <w:t>1k fee received</w:t>
            </w:r>
            <w:r w:rsidR="00D27656">
              <w:rPr>
                <w:rFonts w:cs="Arial"/>
                <w:b w:val="0"/>
                <w:sz w:val="20"/>
                <w:szCs w:val="20"/>
              </w:rPr>
              <w:t xml:space="preserve">. </w:t>
            </w:r>
            <w:r w:rsidR="00D27656">
              <w:rPr>
                <w:rFonts w:cs="Arial"/>
                <w:b w:val="0"/>
                <w:sz w:val="20"/>
                <w:szCs w:val="20"/>
              </w:rPr>
              <w:t>1 day meeting</w:t>
            </w:r>
            <w:r w:rsidR="00D27656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011" w:type="dxa"/>
            <w:gridSpan w:val="2"/>
          </w:tcPr>
          <w:p w14:paraId="40FE320F" w14:textId="77777777" w:rsidR="00AE6608" w:rsidRPr="00AE6608" w:rsidRDefault="00AE6608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1023" w:type="dxa"/>
            <w:gridSpan w:val="2"/>
          </w:tcPr>
          <w:p w14:paraId="72D34B61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2EFFB197" w14:textId="77777777" w:rsidR="00AE6608" w:rsidRPr="00AE6608" w:rsidRDefault="00AE6608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17</w:t>
            </w:r>
          </w:p>
        </w:tc>
        <w:tc>
          <w:tcPr>
            <w:tcW w:w="2835" w:type="dxa"/>
          </w:tcPr>
          <w:p w14:paraId="224CB052" w14:textId="09F9A7A8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E6608" w:rsidRPr="001978C7" w14:paraId="2C32FF6F" w14:textId="77777777" w:rsidTr="003567ED">
        <w:tc>
          <w:tcPr>
            <w:tcW w:w="1990" w:type="dxa"/>
            <w:vMerge/>
          </w:tcPr>
          <w:p w14:paraId="0588B3C0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86472E3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709859C2" w14:textId="77777777" w:rsidR="00AE6608" w:rsidRPr="0048777F" w:rsidRDefault="00AE6608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3062" w:type="dxa"/>
          </w:tcPr>
          <w:p w14:paraId="1FB86BE1" w14:textId="18EE836B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– Cult of the Rabbit Ltd</w:t>
            </w:r>
            <w:r w:rsidR="00D27656">
              <w:rPr>
                <w:rFonts w:cs="Arial"/>
                <w:b w:val="0"/>
                <w:sz w:val="20"/>
                <w:szCs w:val="20"/>
              </w:rPr>
              <w:t xml:space="preserve">. </w:t>
            </w:r>
            <w:r w:rsidR="00D27656">
              <w:rPr>
                <w:rFonts w:cs="Arial"/>
                <w:b w:val="0"/>
                <w:sz w:val="20"/>
                <w:szCs w:val="20"/>
              </w:rPr>
              <w:t>Advisory work for analytics companies</w:t>
            </w:r>
            <w:r w:rsidR="00D27656"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011" w:type="dxa"/>
            <w:gridSpan w:val="2"/>
          </w:tcPr>
          <w:p w14:paraId="010F48B8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16</w:t>
            </w:r>
          </w:p>
        </w:tc>
        <w:tc>
          <w:tcPr>
            <w:tcW w:w="1023" w:type="dxa"/>
            <w:gridSpan w:val="2"/>
          </w:tcPr>
          <w:p w14:paraId="4265743D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4929273F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4AD36E15" w14:textId="61E4CE6D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E6608" w:rsidRPr="001978C7" w14:paraId="4C84AE26" w14:textId="77777777" w:rsidTr="003567ED">
        <w:tc>
          <w:tcPr>
            <w:tcW w:w="1990" w:type="dxa"/>
            <w:vMerge/>
          </w:tcPr>
          <w:p w14:paraId="3B7E1D11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02DE38C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B7F71EA" w14:textId="77777777" w:rsidR="00AE6608" w:rsidRPr="0048777F" w:rsidRDefault="00AE6608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3062" w:type="dxa"/>
          </w:tcPr>
          <w:p w14:paraId="5341E1D1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of Public Health – London Borough of Hillingdon</w:t>
            </w:r>
          </w:p>
        </w:tc>
        <w:tc>
          <w:tcPr>
            <w:tcW w:w="1011" w:type="dxa"/>
            <w:gridSpan w:val="2"/>
          </w:tcPr>
          <w:p w14:paraId="2180F787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15</w:t>
            </w:r>
          </w:p>
        </w:tc>
        <w:tc>
          <w:tcPr>
            <w:tcW w:w="1023" w:type="dxa"/>
            <w:gridSpan w:val="2"/>
          </w:tcPr>
          <w:p w14:paraId="6BA4BF65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2A4F7F3A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46D09F86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E6608" w:rsidRPr="001978C7" w14:paraId="7565B7F5" w14:textId="77777777" w:rsidTr="003567ED">
        <w:tc>
          <w:tcPr>
            <w:tcW w:w="1990" w:type="dxa"/>
            <w:vMerge/>
          </w:tcPr>
          <w:p w14:paraId="1919B2D0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9ED8239" w14:textId="77777777" w:rsidR="00AE6608" w:rsidRPr="0048777F" w:rsidRDefault="00AE66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7A98212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3CEFE3AD" w14:textId="77777777" w:rsidR="00AE6608" w:rsidRPr="00AE6608" w:rsidRDefault="00CB57E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– Post-Traumatic Stress Disorder – Clinical Guidelines</w:t>
            </w:r>
          </w:p>
        </w:tc>
        <w:tc>
          <w:tcPr>
            <w:tcW w:w="1011" w:type="dxa"/>
            <w:gridSpan w:val="2"/>
          </w:tcPr>
          <w:p w14:paraId="59FE367E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16</w:t>
            </w:r>
          </w:p>
        </w:tc>
        <w:tc>
          <w:tcPr>
            <w:tcW w:w="1023" w:type="dxa"/>
            <w:gridSpan w:val="2"/>
          </w:tcPr>
          <w:p w14:paraId="087D6707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134" w:type="dxa"/>
          </w:tcPr>
          <w:p w14:paraId="4DE6368F" w14:textId="77777777" w:rsidR="00AE6608" w:rsidRPr="00AE6608" w:rsidRDefault="00CB57E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18</w:t>
            </w:r>
          </w:p>
        </w:tc>
        <w:tc>
          <w:tcPr>
            <w:tcW w:w="2835" w:type="dxa"/>
          </w:tcPr>
          <w:p w14:paraId="13C7DC93" w14:textId="77777777" w:rsidR="00AE6608" w:rsidRPr="00AE6608" w:rsidRDefault="00AE6608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4F22DEC7" w14:textId="77777777" w:rsidTr="003567ED">
        <w:tc>
          <w:tcPr>
            <w:tcW w:w="1990" w:type="dxa"/>
          </w:tcPr>
          <w:p w14:paraId="5A4F39EC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Corinne </w:t>
            </w:r>
            <w:proofErr w:type="spellStart"/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Moocarme</w:t>
            </w:r>
            <w:proofErr w:type="spellEnd"/>
          </w:p>
        </w:tc>
        <w:tc>
          <w:tcPr>
            <w:tcW w:w="2239" w:type="dxa"/>
          </w:tcPr>
          <w:p w14:paraId="2C6DFFC2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2F973F8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6E2B74E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429EE661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64F8F62C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134" w:type="dxa"/>
          </w:tcPr>
          <w:p w14:paraId="3E08D525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3E5BA2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14:paraId="655C8351" w14:textId="77777777" w:rsidTr="003567ED">
        <w:tc>
          <w:tcPr>
            <w:tcW w:w="1990" w:type="dxa"/>
          </w:tcPr>
          <w:p w14:paraId="07C9611F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 xml:space="preserve">Jane Putsey </w:t>
            </w:r>
          </w:p>
        </w:tc>
        <w:tc>
          <w:tcPr>
            <w:tcW w:w="2239" w:type="dxa"/>
          </w:tcPr>
          <w:p w14:paraId="539F9A28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CE9DDB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22EB0ED2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2EA44C42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700E3BC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21/3/18</w:t>
            </w:r>
          </w:p>
        </w:tc>
        <w:tc>
          <w:tcPr>
            <w:tcW w:w="1134" w:type="dxa"/>
          </w:tcPr>
          <w:p w14:paraId="6D17CC74" w14:textId="77777777"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450B80E4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14:paraId="692CD0D4" w14:textId="77777777" w:rsidTr="003567ED">
        <w:tc>
          <w:tcPr>
            <w:tcW w:w="1990" w:type="dxa"/>
            <w:vMerge w:val="restart"/>
          </w:tcPr>
          <w:p w14:paraId="026FC3DE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Mark Temple</w:t>
            </w:r>
          </w:p>
        </w:tc>
        <w:tc>
          <w:tcPr>
            <w:tcW w:w="2239" w:type="dxa"/>
            <w:vMerge w:val="restart"/>
          </w:tcPr>
          <w:p w14:paraId="14B9C95C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366E7A42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Direct - financial</w:t>
            </w:r>
          </w:p>
          <w:p w14:paraId="47550A6C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47D9FE9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Clinical ambassador for West Midlands GIRFT initiative (paid appointment by NHS Improvement)</w:t>
            </w:r>
          </w:p>
        </w:tc>
        <w:tc>
          <w:tcPr>
            <w:tcW w:w="1011" w:type="dxa"/>
            <w:gridSpan w:val="2"/>
          </w:tcPr>
          <w:p w14:paraId="026C7CD9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25/5/18</w:t>
            </w:r>
          </w:p>
        </w:tc>
        <w:tc>
          <w:tcPr>
            <w:tcW w:w="1023" w:type="dxa"/>
            <w:gridSpan w:val="2"/>
            <w:vMerge w:val="restart"/>
          </w:tcPr>
          <w:p w14:paraId="16FE4416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25/6/18</w:t>
            </w:r>
          </w:p>
        </w:tc>
        <w:tc>
          <w:tcPr>
            <w:tcW w:w="1134" w:type="dxa"/>
          </w:tcPr>
          <w:p w14:paraId="3386BCC3" w14:textId="77777777" w:rsidR="004F61B9" w:rsidRPr="009C6432" w:rsidRDefault="004F61B9" w:rsidP="004F61B9">
            <w:pPr>
              <w:pStyle w:val="Title"/>
              <w:rPr>
                <w:b w:val="0"/>
                <w:color w:val="FF000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3045B3B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14:paraId="2E063B90" w14:textId="77777777" w:rsidTr="003567ED">
        <w:tc>
          <w:tcPr>
            <w:tcW w:w="1990" w:type="dxa"/>
            <w:vMerge/>
          </w:tcPr>
          <w:p w14:paraId="77545284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8EE9BAB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4D6E9ED" w14:textId="77777777"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Direct - </w:t>
            </w:r>
            <w:r w:rsidRPr="009C6432">
              <w:rPr>
                <w:b w:val="0"/>
                <w:sz w:val="20"/>
                <w:szCs w:val="20"/>
              </w:rPr>
              <w:t>non-financial</w:t>
            </w:r>
          </w:p>
        </w:tc>
        <w:tc>
          <w:tcPr>
            <w:tcW w:w="3062" w:type="dxa"/>
          </w:tcPr>
          <w:p w14:paraId="73D91E35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Committee membership – RCP London </w:t>
            </w:r>
          </w:p>
          <w:p w14:paraId="6B68D3DB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Patient safety</w:t>
            </w:r>
          </w:p>
          <w:p w14:paraId="2F947B76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Quality Improvement </w:t>
            </w:r>
          </w:p>
          <w:p w14:paraId="6E511DEE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lastRenderedPageBreak/>
              <w:t>Future Healthcare editorial board (associate editor)</w:t>
            </w:r>
          </w:p>
          <w:p w14:paraId="38F618EA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14:paraId="5426A0BF" w14:textId="77777777"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14:paraId="68F1B41F" w14:textId="77777777"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14:paraId="1B980951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2016</w:t>
            </w:r>
          </w:p>
          <w:p w14:paraId="32AA2C29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lastRenderedPageBreak/>
              <w:t>2017</w:t>
            </w:r>
          </w:p>
          <w:p w14:paraId="456D0287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   2014</w:t>
            </w:r>
          </w:p>
        </w:tc>
        <w:tc>
          <w:tcPr>
            <w:tcW w:w="1023" w:type="dxa"/>
            <w:gridSpan w:val="2"/>
            <w:vMerge/>
          </w:tcPr>
          <w:p w14:paraId="0206C286" w14:textId="77777777"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13B1C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2525965D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14:paraId="296C6AD3" w14:textId="77777777" w:rsidTr="003567ED">
        <w:tc>
          <w:tcPr>
            <w:tcW w:w="1990" w:type="dxa"/>
            <w:vMerge/>
          </w:tcPr>
          <w:p w14:paraId="4027CB9E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1BB511A" w14:textId="77777777"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A233115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 xml:space="preserve">Direct, non-financial </w:t>
            </w:r>
          </w:p>
          <w:p w14:paraId="531EB5EA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  <w:p w14:paraId="5C35B031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2B52E02" w14:textId="77777777"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>NHSI committee membership</w:t>
            </w:r>
          </w:p>
          <w:p w14:paraId="4BB2ACE9" w14:textId="77777777"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National patient safety response advisory panel (NPSRAP)</w:t>
            </w:r>
          </w:p>
        </w:tc>
        <w:tc>
          <w:tcPr>
            <w:tcW w:w="1011" w:type="dxa"/>
            <w:gridSpan w:val="2"/>
          </w:tcPr>
          <w:p w14:paraId="20A04A9A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</w:tc>
        <w:tc>
          <w:tcPr>
            <w:tcW w:w="1023" w:type="dxa"/>
            <w:gridSpan w:val="2"/>
            <w:vMerge/>
          </w:tcPr>
          <w:p w14:paraId="405AB543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89178" w14:textId="77777777"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F21A965" w14:textId="77777777"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1978C7" w14:paraId="45E01F2E" w14:textId="77777777" w:rsidTr="003567ED">
        <w:tc>
          <w:tcPr>
            <w:tcW w:w="1990" w:type="dxa"/>
            <w:shd w:val="clear" w:color="auto" w:fill="auto"/>
          </w:tcPr>
          <w:p w14:paraId="3F4AE00B" w14:textId="77777777"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Michael Varrow</w:t>
            </w:r>
          </w:p>
        </w:tc>
        <w:tc>
          <w:tcPr>
            <w:tcW w:w="2239" w:type="dxa"/>
            <w:shd w:val="clear" w:color="auto" w:fill="auto"/>
          </w:tcPr>
          <w:p w14:paraId="3681D319" w14:textId="77777777"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D8C3C67" w14:textId="21F0385A" w:rsidR="004F61B9" w:rsidRPr="00D52C59" w:rsidRDefault="00D52C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77F5F87B" w14:textId="77B9B2AE" w:rsidR="004F61B9" w:rsidRPr="00D52C59" w:rsidRDefault="00D52C5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324A8850" w14:textId="2B1B2B7B" w:rsidR="004F61B9" w:rsidRPr="0048777F" w:rsidRDefault="00D52C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705C21D4" w14:textId="651F1B23" w:rsidR="004F61B9" w:rsidRPr="0048777F" w:rsidRDefault="00D52C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09/04/19</w:t>
            </w:r>
          </w:p>
        </w:tc>
        <w:tc>
          <w:tcPr>
            <w:tcW w:w="1134" w:type="dxa"/>
            <w:vAlign w:val="center"/>
          </w:tcPr>
          <w:p w14:paraId="198AA7C5" w14:textId="250F9CB0" w:rsidR="004F61B9" w:rsidRPr="00D52C59" w:rsidRDefault="00D52C5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D52C59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752FDD0" w14:textId="77777777"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0F0172" w:rsidRPr="00027435" w14:paraId="47ECD800" w14:textId="77777777" w:rsidTr="003567ED">
        <w:tc>
          <w:tcPr>
            <w:tcW w:w="1990" w:type="dxa"/>
            <w:vMerge w:val="restart"/>
          </w:tcPr>
          <w:p w14:paraId="0F844EB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Peter Hoskin</w:t>
            </w:r>
          </w:p>
        </w:tc>
        <w:tc>
          <w:tcPr>
            <w:tcW w:w="2239" w:type="dxa"/>
            <w:vMerge w:val="restart"/>
          </w:tcPr>
          <w:p w14:paraId="61CD109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435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  <w:vMerge w:val="restart"/>
          </w:tcPr>
          <w:p w14:paraId="1302FEC0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062" w:type="dxa"/>
          </w:tcPr>
          <w:p w14:paraId="74F3C990" w14:textId="59272C93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 from European Society for Radiotherapy and Oncology (ESTRO) for attendance at board and committee meetings.</w:t>
            </w:r>
          </w:p>
          <w:p w14:paraId="478893E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5D9E9853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994" w:type="dxa"/>
          </w:tcPr>
          <w:p w14:paraId="284683B7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3437DBF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64FA8E" w14:textId="77777777" w:rsidR="000F0172" w:rsidRPr="00027435" w:rsidRDefault="000F0172" w:rsidP="00B34435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747F4B3C" w14:textId="77777777" w:rsidTr="003567ED">
        <w:tc>
          <w:tcPr>
            <w:tcW w:w="1990" w:type="dxa"/>
            <w:vMerge/>
          </w:tcPr>
          <w:p w14:paraId="64275D9A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53EC27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3B77A84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0E3FCA3" w14:textId="5FF46C21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Expenses from American Society for Clinical Oncology (ASCO) for attendance at Annual GU meeting to take part in case discussion sessions in prostate cancer.</w:t>
            </w:r>
          </w:p>
          <w:p w14:paraId="155FB529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3B5A55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3A958E7E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68849F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Single event</w:t>
            </w:r>
          </w:p>
        </w:tc>
        <w:tc>
          <w:tcPr>
            <w:tcW w:w="2835" w:type="dxa"/>
          </w:tcPr>
          <w:p w14:paraId="169886FD" w14:textId="77777777" w:rsidR="000F0172" w:rsidRPr="00027435" w:rsidRDefault="000F0172" w:rsidP="00B34435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26D8761D" w14:textId="77777777" w:rsidTr="003567ED">
        <w:tc>
          <w:tcPr>
            <w:tcW w:w="1990" w:type="dxa"/>
            <w:vMerge/>
          </w:tcPr>
          <w:p w14:paraId="527626E5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9BF00D3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F8F6C21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4C3400C9" w14:textId="3EE50CEC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 from Royal College of Surgeons of Ireland to attend annual meeting as Visiting Professor delivering lectures on prostate management, </w:t>
            </w: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 xml:space="preserve">brachytherapy and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oligometastases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020EEDD9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1C7549C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27058FA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B66011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35" w:type="dxa"/>
          </w:tcPr>
          <w:p w14:paraId="6B61ED46" w14:textId="77777777" w:rsidR="000F0172" w:rsidRPr="00027435" w:rsidRDefault="000F0172" w:rsidP="00323BF2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26C37C14" w14:textId="77777777" w:rsidTr="003567ED">
        <w:tc>
          <w:tcPr>
            <w:tcW w:w="1990" w:type="dxa"/>
            <w:vMerge/>
          </w:tcPr>
          <w:p w14:paraId="59380EB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5699C764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4832EA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7A1A904" w14:textId="144F56E5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 from Singapore Radiology Association to attend annual meeting and deliver lectures on radiotherapy quality assurance, brachytherapy and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oligometastases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2FDDCAF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ABFDDF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5DB21E3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53E48FA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35" w:type="dxa"/>
          </w:tcPr>
          <w:p w14:paraId="4F73C117" w14:textId="742D98E4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791E68BC" w14:textId="77777777" w:rsidTr="003567ED">
        <w:tc>
          <w:tcPr>
            <w:tcW w:w="1990" w:type="dxa"/>
            <w:vMerge/>
          </w:tcPr>
          <w:p w14:paraId="347BD43F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D8A4B95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D824CAD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5AC44F81" w14:textId="42C5509B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Expenses from </w:t>
            </w:r>
            <w:proofErr w:type="spellStart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Kolkota</w:t>
            </w:r>
            <w:proofErr w:type="spellEnd"/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Medical Centre funded by Tata Foundation to deliver lecture on cancer management.</w:t>
            </w:r>
          </w:p>
          <w:p w14:paraId="382AECB8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1C8150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53DC752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4B8651EC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 2016</w:t>
            </w:r>
          </w:p>
        </w:tc>
        <w:tc>
          <w:tcPr>
            <w:tcW w:w="2835" w:type="dxa"/>
          </w:tcPr>
          <w:p w14:paraId="5ED3A99A" w14:textId="77777777" w:rsidR="000F0172" w:rsidRPr="00027435" w:rsidRDefault="000F0172" w:rsidP="00323BF2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2273DED2" w14:textId="77777777" w:rsidTr="003567ED">
        <w:tc>
          <w:tcPr>
            <w:tcW w:w="1990" w:type="dxa"/>
            <w:vMerge/>
          </w:tcPr>
          <w:p w14:paraId="1EA4F4C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95023B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52778CC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4F61ACCD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Clinical Editor Radiotherapy &amp; Oncology. Office support expenses* received. </w:t>
            </w:r>
          </w:p>
          <w:p w14:paraId="712F18E0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36DA328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994" w:type="dxa"/>
          </w:tcPr>
          <w:p w14:paraId="6BD02C5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2C420FA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5E3713" w14:textId="26B213BD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0A5AAA3" w14:textId="77777777" w:rsidTr="003567ED">
        <w:tc>
          <w:tcPr>
            <w:tcW w:w="1990" w:type="dxa"/>
            <w:vMerge/>
          </w:tcPr>
          <w:p w14:paraId="5237EF23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6DDEB2E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A9418E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E8C43EA" w14:textId="1C8066A8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Travel reimbursement for academic meetings: University of Manchester, University of Montreal, University of Freiberg, University of Sheffield, ASTRO, ESTRO</w:t>
            </w:r>
          </w:p>
          <w:p w14:paraId="5616345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2CE38AC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4" w:type="dxa"/>
          </w:tcPr>
          <w:p w14:paraId="305000E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840A85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Single events 2016-2017</w:t>
            </w:r>
          </w:p>
        </w:tc>
        <w:tc>
          <w:tcPr>
            <w:tcW w:w="2835" w:type="dxa"/>
          </w:tcPr>
          <w:p w14:paraId="5AE93BBD" w14:textId="18AC13CD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323BA15C" w14:textId="77777777" w:rsidTr="003567ED">
        <w:tc>
          <w:tcPr>
            <w:tcW w:w="1990" w:type="dxa"/>
            <w:vMerge/>
          </w:tcPr>
          <w:p w14:paraId="2E8FF50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3B8B24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14:paraId="3F9C8E0F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7402B2BB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Member of Council Royal College of Radiologists</w:t>
            </w:r>
          </w:p>
          <w:p w14:paraId="268FB59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7236D6F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994" w:type="dxa"/>
          </w:tcPr>
          <w:p w14:paraId="3CE0E16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A32E33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4459F4" w14:textId="04EF03F1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4045B91" w14:textId="77777777" w:rsidTr="003567ED">
        <w:tc>
          <w:tcPr>
            <w:tcW w:w="1990" w:type="dxa"/>
            <w:vMerge/>
          </w:tcPr>
          <w:p w14:paraId="34AA1758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C4E6B66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77B1F7D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7973ECED" w14:textId="77777777" w:rsidR="000F0172" w:rsidRPr="00027435" w:rsidRDefault="000F0172" w:rsidP="00084A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</w:rPr>
              <w:t>Chairman, Clinical Oncology, Fellowship Examining Board Royal College of Radiologists</w:t>
            </w:r>
          </w:p>
          <w:p w14:paraId="6F553D3A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341AC119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994" w:type="dxa"/>
          </w:tcPr>
          <w:p w14:paraId="016EACA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DE1807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0954BB" w14:textId="6076DDE9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13D23012" w14:textId="77777777" w:rsidTr="003567ED">
        <w:tc>
          <w:tcPr>
            <w:tcW w:w="1990" w:type="dxa"/>
            <w:vMerge/>
          </w:tcPr>
          <w:p w14:paraId="7639B2C2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E8BC65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73450032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9258363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>Board member ESTRO (European Society for Radiotherapy &amp; Oncology)</w:t>
            </w:r>
          </w:p>
          <w:p w14:paraId="6F2E454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5D25A11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994" w:type="dxa"/>
          </w:tcPr>
          <w:p w14:paraId="07A1F4F5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6B3F094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54FF47" w14:textId="4B2C17AC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27F6F990" w14:textId="77777777" w:rsidTr="003567ED">
        <w:tc>
          <w:tcPr>
            <w:tcW w:w="1990" w:type="dxa"/>
            <w:vMerge/>
          </w:tcPr>
          <w:p w14:paraId="018ADDF6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771DB6B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75FB626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47FBCAA3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the Editorial Board, Journal of Contemporary Brachytherapy</w:t>
            </w:r>
          </w:p>
          <w:p w14:paraId="21999D5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D36E3E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2009</w:t>
            </w:r>
          </w:p>
        </w:tc>
        <w:tc>
          <w:tcPr>
            <w:tcW w:w="994" w:type="dxa"/>
          </w:tcPr>
          <w:p w14:paraId="5DD317EC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649993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88B790" w14:textId="75950E21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794E152D" w14:textId="77777777" w:rsidTr="003567ED">
        <w:tc>
          <w:tcPr>
            <w:tcW w:w="1990" w:type="dxa"/>
            <w:vMerge/>
          </w:tcPr>
          <w:p w14:paraId="48D0D284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E28FD8E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5593DDC4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24AF965A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Current Chair of University of Oxford Radiotherapy and Imaging Oversight Committee</w:t>
            </w:r>
          </w:p>
          <w:p w14:paraId="7F27AE9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3062DEE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03/2015</w:t>
            </w:r>
          </w:p>
        </w:tc>
        <w:tc>
          <w:tcPr>
            <w:tcW w:w="994" w:type="dxa"/>
          </w:tcPr>
          <w:p w14:paraId="5C0D44C3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0413E3AE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1240D6" w14:textId="724BF05C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E9B398B" w14:textId="77777777" w:rsidTr="003567ED">
        <w:tc>
          <w:tcPr>
            <w:tcW w:w="1990" w:type="dxa"/>
            <w:vMerge/>
          </w:tcPr>
          <w:p w14:paraId="438F4B78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B4F18A0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5470B0C1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0239B50F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 xml:space="preserve">On the DMEC for nine national </w:t>
            </w:r>
            <w:proofErr w:type="spellStart"/>
            <w:r w:rsidRPr="00027435">
              <w:rPr>
                <w:rFonts w:ascii="Arial" w:hAnsi="Arial" w:cs="Arial"/>
                <w:sz w:val="20"/>
                <w:szCs w:val="20"/>
              </w:rPr>
              <w:t>multicenter</w:t>
            </w:r>
            <w:proofErr w:type="spellEnd"/>
            <w:r w:rsidRPr="00027435">
              <w:rPr>
                <w:rFonts w:ascii="Arial" w:hAnsi="Arial" w:cs="Arial"/>
                <w:sz w:val="20"/>
                <w:szCs w:val="20"/>
              </w:rPr>
              <w:t xml:space="preserve"> NIHR portfolio trials (Chair for six). No expenses or honorarium received. </w:t>
            </w:r>
          </w:p>
          <w:p w14:paraId="7AE3A4D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0A3896C5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Over 20 years</w:t>
            </w:r>
          </w:p>
        </w:tc>
        <w:tc>
          <w:tcPr>
            <w:tcW w:w="994" w:type="dxa"/>
          </w:tcPr>
          <w:p w14:paraId="37FCBDF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760F66C4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E67174" w14:textId="6650FAAC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D7A5BD4" w14:textId="77777777" w:rsidTr="003567ED">
        <w:tc>
          <w:tcPr>
            <w:tcW w:w="1990" w:type="dxa"/>
            <w:vMerge/>
          </w:tcPr>
          <w:p w14:paraId="53FB717F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03DF378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13B236B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6EA92C1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Board member ESTRO</w:t>
            </w:r>
          </w:p>
          <w:p w14:paraId="600CC263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48A4CB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994" w:type="dxa"/>
          </w:tcPr>
          <w:p w14:paraId="28AE193E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3A0B36AA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3CFB1D" w14:textId="4BAD7F10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A6BA0C1" w14:textId="77777777" w:rsidTr="003567ED">
        <w:tc>
          <w:tcPr>
            <w:tcW w:w="1990" w:type="dxa"/>
            <w:vMerge/>
          </w:tcPr>
          <w:p w14:paraId="6A21BB1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2B144557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3B4F378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0FED2CC5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Committee member GEC ESTRO</w:t>
            </w:r>
          </w:p>
          <w:p w14:paraId="18DB43CE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2EC4FF3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994" w:type="dxa"/>
          </w:tcPr>
          <w:p w14:paraId="567ECDF8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59B094C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647C55E" w14:textId="59F055D6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C6EC435" w14:textId="77777777" w:rsidTr="003567ED">
        <w:tc>
          <w:tcPr>
            <w:tcW w:w="1990" w:type="dxa"/>
            <w:vMerge/>
          </w:tcPr>
          <w:p w14:paraId="3E0304C0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4D9FE2A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9F83E8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13831CB5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Academic Board ICR (Institute of Cancer Research)</w:t>
            </w:r>
          </w:p>
          <w:p w14:paraId="27F0FB8F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62EF727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994" w:type="dxa"/>
          </w:tcPr>
          <w:p w14:paraId="17063C8F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654DF5D1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DC31C8" w14:textId="7419E874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6360FF35" w14:textId="77777777" w:rsidTr="003567ED">
        <w:tc>
          <w:tcPr>
            <w:tcW w:w="1990" w:type="dxa"/>
            <w:vMerge/>
          </w:tcPr>
          <w:p w14:paraId="706A1D83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1FB18F6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8F95E4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61A27327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Member of Weston Park Charity Grants Committee</w:t>
            </w:r>
          </w:p>
          <w:p w14:paraId="30288333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1D3E01D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994" w:type="dxa"/>
          </w:tcPr>
          <w:p w14:paraId="6ED84A9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7AB1C436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C15184" w14:textId="20F791B2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4F990C06" w14:textId="77777777" w:rsidTr="003567ED">
        <w:tc>
          <w:tcPr>
            <w:tcW w:w="1990" w:type="dxa"/>
            <w:vMerge/>
          </w:tcPr>
          <w:p w14:paraId="1B2B6E52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C340000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1F0F364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33B612AE" w14:textId="77777777" w:rsidR="000F0172" w:rsidRPr="00027435" w:rsidRDefault="000F0172" w:rsidP="00084AE6">
            <w:pPr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sz w:val="20"/>
                <w:szCs w:val="20"/>
              </w:rPr>
              <w:t>Appointed member of NIHR bladder and renal clinical studies group</w:t>
            </w:r>
          </w:p>
          <w:p w14:paraId="6AF75E6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2EED49F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9/2018</w:t>
            </w:r>
          </w:p>
        </w:tc>
        <w:tc>
          <w:tcPr>
            <w:tcW w:w="994" w:type="dxa"/>
          </w:tcPr>
          <w:p w14:paraId="603A8920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40AB8404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F45CCE" w14:textId="549D0E56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7E612CBC" w14:textId="77777777" w:rsidTr="003567ED">
        <w:tc>
          <w:tcPr>
            <w:tcW w:w="1990" w:type="dxa"/>
            <w:vMerge/>
          </w:tcPr>
          <w:p w14:paraId="3D6F1D11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ABAFBAD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2560845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3062" w:type="dxa"/>
          </w:tcPr>
          <w:p w14:paraId="59881289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Expenses received to attend examinations as an external examiner from University of Colombo.</w:t>
            </w:r>
          </w:p>
        </w:tc>
        <w:tc>
          <w:tcPr>
            <w:tcW w:w="1040" w:type="dxa"/>
            <w:gridSpan w:val="3"/>
          </w:tcPr>
          <w:p w14:paraId="543BF8F2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Annually since 2003</w:t>
            </w:r>
          </w:p>
        </w:tc>
        <w:tc>
          <w:tcPr>
            <w:tcW w:w="994" w:type="dxa"/>
          </w:tcPr>
          <w:p w14:paraId="1BCA3A54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382C56E6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Sept 2018</w:t>
            </w:r>
          </w:p>
        </w:tc>
        <w:tc>
          <w:tcPr>
            <w:tcW w:w="2835" w:type="dxa"/>
          </w:tcPr>
          <w:p w14:paraId="180E79BE" w14:textId="283BEDAF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0F0172" w:rsidRPr="00027435" w14:paraId="54268FAB" w14:textId="77777777" w:rsidTr="003567ED">
        <w:tc>
          <w:tcPr>
            <w:tcW w:w="1990" w:type="dxa"/>
            <w:vMerge/>
          </w:tcPr>
          <w:p w14:paraId="70FE29C5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19565F9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3B75E197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Indirect – non-financial</w:t>
            </w:r>
          </w:p>
        </w:tc>
        <w:tc>
          <w:tcPr>
            <w:tcW w:w="3062" w:type="dxa"/>
          </w:tcPr>
          <w:p w14:paraId="345C396B" w14:textId="77777777" w:rsidR="000F0172" w:rsidRPr="00027435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Grants from Varian, </w:t>
            </w:r>
            <w:r w:rsidRPr="00027435">
              <w:rPr>
                <w:rFonts w:ascii="Arial" w:hAnsi="Arial" w:cs="Arial"/>
                <w:sz w:val="20"/>
                <w:szCs w:val="20"/>
              </w:rPr>
              <w:t xml:space="preserve">Astellas, Bayer, </w:t>
            </w:r>
            <w:proofErr w:type="spellStart"/>
            <w:r w:rsidRPr="00027435">
              <w:rPr>
                <w:rFonts w:ascii="Arial" w:hAnsi="Arial" w:cs="Arial"/>
                <w:sz w:val="20"/>
                <w:szCs w:val="20"/>
              </w:rPr>
              <w:t>Millenium</w:t>
            </w:r>
            <w:proofErr w:type="spellEnd"/>
            <w:r w:rsidRPr="00027435">
              <w:rPr>
                <w:rFonts w:ascii="Arial" w:hAnsi="Arial" w:cs="Arial"/>
                <w:sz w:val="20"/>
                <w:szCs w:val="20"/>
              </w:rPr>
              <w:t xml:space="preserve"> for trials in prostate cancer paid to department through E&amp;N Herts NHS trust.</w:t>
            </w:r>
          </w:p>
          <w:p w14:paraId="5113965C" w14:textId="77777777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gridSpan w:val="3"/>
          </w:tcPr>
          <w:p w14:paraId="777C351D" w14:textId="77777777" w:rsidR="000F0172" w:rsidRPr="00027435" w:rsidRDefault="000F0172" w:rsidP="00084AE6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027435">
              <w:rPr>
                <w:rFonts w:ascii="Arial" w:hAnsi="Arial" w:cs="Arial"/>
                <w:bCs/>
                <w:kern w:val="28"/>
                <w:sz w:val="20"/>
                <w:szCs w:val="20"/>
              </w:rPr>
              <w:t>Prior to 2/17</w:t>
            </w:r>
          </w:p>
          <w:p w14:paraId="730E96BD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bCs w:val="0"/>
                <w:sz w:val="20"/>
                <w:szCs w:val="20"/>
              </w:rPr>
              <w:t>Long-standing research activity &gt;20yrs</w:t>
            </w:r>
          </w:p>
        </w:tc>
        <w:tc>
          <w:tcPr>
            <w:tcW w:w="994" w:type="dxa"/>
          </w:tcPr>
          <w:p w14:paraId="11B9BE95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027435">
              <w:rPr>
                <w:rFonts w:cs="Arial"/>
                <w:b w:val="0"/>
                <w:sz w:val="20"/>
                <w:szCs w:val="20"/>
              </w:rPr>
              <w:t>16/4/19</w:t>
            </w:r>
          </w:p>
        </w:tc>
        <w:tc>
          <w:tcPr>
            <w:tcW w:w="1134" w:type="dxa"/>
          </w:tcPr>
          <w:p w14:paraId="1DD11F97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2FC85E" w14:textId="77777777" w:rsidR="000F0172" w:rsidRPr="00027435" w:rsidRDefault="000F0172" w:rsidP="00323BF2">
            <w:pPr>
              <w:tabs>
                <w:tab w:val="center" w:pos="4513"/>
                <w:tab w:val="right" w:pos="9026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0F0172" w:rsidRPr="00027435" w14:paraId="5E59D485" w14:textId="77777777" w:rsidTr="003567ED">
        <w:tc>
          <w:tcPr>
            <w:tcW w:w="1990" w:type="dxa"/>
            <w:vMerge/>
          </w:tcPr>
          <w:p w14:paraId="1B4BC617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44FB22BE" w14:textId="77777777" w:rsidR="000F0172" w:rsidRPr="00027435" w:rsidRDefault="000F0172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7170AA50" w14:textId="53AADE11" w:rsidR="000F0172" w:rsidRPr="00027435" w:rsidRDefault="000F0172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Direct- financial</w:t>
            </w:r>
          </w:p>
        </w:tc>
        <w:tc>
          <w:tcPr>
            <w:tcW w:w="3062" w:type="dxa"/>
          </w:tcPr>
          <w:p w14:paraId="0A42B05C" w14:textId="1E81BE4B" w:rsidR="000F0172" w:rsidRPr="000F0172" w:rsidRDefault="000F0172" w:rsidP="00084AE6">
            <w:pPr>
              <w:tabs>
                <w:tab w:val="center" w:pos="4153"/>
                <w:tab w:val="right" w:pos="8306"/>
              </w:tabs>
              <w:spacing w:after="2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F0172">
              <w:rPr>
                <w:rFonts w:ascii="Arial" w:hAnsi="Arial" w:cs="Arial"/>
                <w:color w:val="000000"/>
                <w:sz w:val="20"/>
                <w:szCs w:val="20"/>
              </w:rPr>
              <w:t>Expenses to attend SEOR, Spanish National Oncology meeting to give invited lecture on prostate cancer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40" w:type="dxa"/>
            <w:gridSpan w:val="3"/>
          </w:tcPr>
          <w:p w14:paraId="3B745F1D" w14:textId="77777777" w:rsidR="000F0172" w:rsidRPr="00027435" w:rsidRDefault="000F0172" w:rsidP="00084AE6">
            <w:pPr>
              <w:spacing w:before="120" w:after="120"/>
              <w:outlineLv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994" w:type="dxa"/>
          </w:tcPr>
          <w:p w14:paraId="7A719D05" w14:textId="2C2F7944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11/6/19</w:t>
            </w:r>
          </w:p>
        </w:tc>
        <w:tc>
          <w:tcPr>
            <w:tcW w:w="1134" w:type="dxa"/>
          </w:tcPr>
          <w:p w14:paraId="73A1BF93" w14:textId="77777777" w:rsidR="000F0172" w:rsidRPr="00027435" w:rsidRDefault="000F0172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3F66DC" w14:textId="77777777" w:rsidR="000F0172" w:rsidRPr="00027435" w:rsidRDefault="000F0172" w:rsidP="00084AE6">
            <w:pPr>
              <w:keepNext/>
              <w:spacing w:after="120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</w:rPr>
            </w:pPr>
          </w:p>
        </w:tc>
      </w:tr>
      <w:tr w:rsidR="008B0688" w:rsidRPr="001978C7" w14:paraId="561D2E10" w14:textId="77777777" w:rsidTr="003567ED">
        <w:tc>
          <w:tcPr>
            <w:tcW w:w="1990" w:type="dxa"/>
          </w:tcPr>
          <w:p w14:paraId="656F5864" w14:textId="6838ED9E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Lindsay Rees</w:t>
            </w:r>
          </w:p>
        </w:tc>
        <w:tc>
          <w:tcPr>
            <w:tcW w:w="2239" w:type="dxa"/>
          </w:tcPr>
          <w:p w14:paraId="7B9EED09" w14:textId="6B00ACAC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1AF86403" w14:textId="13ED405E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462196BD" w14:textId="1D275C09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 full time salaried post as a Clinical Manager in a care home group which is privately owned and predominately funded by the private sector.</w:t>
            </w:r>
            <w:r w:rsidR="00323BF2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323BF2">
              <w:rPr>
                <w:rFonts w:cs="Arial"/>
                <w:b w:val="0"/>
                <w:sz w:val="20"/>
                <w:szCs w:val="20"/>
              </w:rPr>
              <w:t xml:space="preserve">Increasing or maintain my professional reputation – the </w:t>
            </w:r>
            <w:r w:rsidR="00323BF2">
              <w:rPr>
                <w:rFonts w:cs="Arial"/>
                <w:b w:val="0"/>
                <w:sz w:val="20"/>
                <w:szCs w:val="20"/>
              </w:rPr>
              <w:lastRenderedPageBreak/>
              <w:t>role involves leadership on a clinical quality improvement projects in areas such as falls management, end of life care and continence promotion in care homes.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gridSpan w:val="2"/>
          </w:tcPr>
          <w:p w14:paraId="11A0ADB9" w14:textId="7C230673" w:rsidR="008B0688" w:rsidRPr="0048777F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8/12/18</w:t>
            </w:r>
          </w:p>
        </w:tc>
        <w:tc>
          <w:tcPr>
            <w:tcW w:w="1023" w:type="dxa"/>
            <w:gridSpan w:val="2"/>
          </w:tcPr>
          <w:p w14:paraId="5C355C9C" w14:textId="66BB52C0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062EB4AD" w14:textId="3B627C06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48D608D2" w14:textId="0A0277ED" w:rsidR="008B0688" w:rsidRPr="0048777F" w:rsidRDefault="008B0688" w:rsidP="008B0688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70EF3" w:rsidRPr="001978C7" w14:paraId="4A410509" w14:textId="77777777" w:rsidTr="003567ED">
        <w:tc>
          <w:tcPr>
            <w:tcW w:w="1990" w:type="dxa"/>
          </w:tcPr>
          <w:p w14:paraId="014A2E0A" w14:textId="28845906" w:rsidR="00670EF3" w:rsidRPr="0048777F" w:rsidRDefault="00670EF3" w:rsidP="0067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Rachael Ingram</w:t>
            </w:r>
          </w:p>
        </w:tc>
        <w:tc>
          <w:tcPr>
            <w:tcW w:w="2239" w:type="dxa"/>
          </w:tcPr>
          <w:p w14:paraId="15D4DA5A" w14:textId="785802A8" w:rsidR="00670EF3" w:rsidRPr="0048777F" w:rsidRDefault="00670EF3" w:rsidP="00670E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21C96253" w14:textId="636AF22C" w:rsidR="00670EF3" w:rsidRPr="0048777F" w:rsidRDefault="00670EF3" w:rsidP="00670EF3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062" w:type="dxa"/>
          </w:tcPr>
          <w:p w14:paraId="45CDCEE6" w14:textId="18D967AA" w:rsidR="00670EF3" w:rsidRPr="0048777F" w:rsidRDefault="00670EF3" w:rsidP="00670EF3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Works for an out of hospital provider in Stockport</w:t>
            </w:r>
          </w:p>
        </w:tc>
        <w:tc>
          <w:tcPr>
            <w:tcW w:w="1011" w:type="dxa"/>
            <w:gridSpan w:val="2"/>
          </w:tcPr>
          <w:p w14:paraId="03872D5B" w14:textId="77777777" w:rsidR="00670EF3" w:rsidRPr="0048777F" w:rsidRDefault="00670EF3" w:rsidP="00670EF3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73E3A51E" w14:textId="676AAAE3" w:rsidR="00670EF3" w:rsidRPr="0048777F" w:rsidRDefault="00670EF3" w:rsidP="00670EF3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24/4/19</w:t>
            </w:r>
          </w:p>
        </w:tc>
        <w:tc>
          <w:tcPr>
            <w:tcW w:w="1134" w:type="dxa"/>
          </w:tcPr>
          <w:p w14:paraId="7F425E6A" w14:textId="022AC745" w:rsidR="00670EF3" w:rsidRPr="0048777F" w:rsidRDefault="00670EF3" w:rsidP="00670EF3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302D05B7" w14:textId="77777777" w:rsidR="00670EF3" w:rsidRPr="0048777F" w:rsidRDefault="00670EF3" w:rsidP="00670EF3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8B0688" w14:paraId="3CDC3485" w14:textId="77777777" w:rsidTr="003567ED">
        <w:tc>
          <w:tcPr>
            <w:tcW w:w="1990" w:type="dxa"/>
            <w:vMerge w:val="restart"/>
          </w:tcPr>
          <w:p w14:paraId="6BBE596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Screaton</w:t>
            </w:r>
            <w:proofErr w:type="spellEnd"/>
          </w:p>
          <w:p w14:paraId="0078130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F4C03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3DFB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A3F8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48161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41D75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B0CA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12871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D55E63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92DE6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6BA2A3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B131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93FC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1E734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F8B28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A727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73A72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9E5D4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2DB9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021E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25FA8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DC92D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AF22A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912D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4BD4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E8B0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8D03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939E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038C6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EEF18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B57E2B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6308D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19804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1C8F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77AC7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E1655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BA668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B89F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9C78A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D31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82BE0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7DB2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F82DE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C69B9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50A756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72DF" w14:textId="77777777" w:rsidR="008B0688" w:rsidRPr="006E4AD5" w:rsidRDefault="008B0688" w:rsidP="00084A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</w:tcPr>
          <w:p w14:paraId="1FB3ACAE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Standing member</w:t>
            </w:r>
          </w:p>
        </w:tc>
        <w:tc>
          <w:tcPr>
            <w:tcW w:w="1874" w:type="dxa"/>
            <w:vMerge w:val="restart"/>
          </w:tcPr>
          <w:p w14:paraId="4AF4569E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 – Financial </w:t>
            </w:r>
          </w:p>
        </w:tc>
        <w:tc>
          <w:tcPr>
            <w:tcW w:w="3111" w:type="dxa"/>
            <w:gridSpan w:val="2"/>
          </w:tcPr>
          <w:p w14:paraId="1AABC936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Speaker expenses Vertex Pharmaceuticals - £1000 in relation to a presentation at the Lectures Education Awareness and Discussions in Cystic Fibrosis Meeting in Cambridge on 29</w:t>
            </w:r>
            <w:r w:rsidRPr="00FD4CF2">
              <w:rPr>
                <w:rFonts w:cs="Arial"/>
                <w:b w:val="0"/>
                <w:sz w:val="20"/>
                <w:szCs w:val="20"/>
                <w:vertAlign w:val="superscript"/>
              </w:rPr>
              <w:t>th</w:t>
            </w:r>
            <w:r>
              <w:rPr>
                <w:rFonts w:cs="Arial"/>
                <w:b w:val="0"/>
                <w:sz w:val="20"/>
                <w:szCs w:val="20"/>
              </w:rPr>
              <w:t xml:space="preserve"> November 2018</w:t>
            </w:r>
          </w:p>
        </w:tc>
        <w:tc>
          <w:tcPr>
            <w:tcW w:w="991" w:type="dxa"/>
            <w:gridSpan w:val="2"/>
          </w:tcPr>
          <w:p w14:paraId="4B52DFF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994" w:type="dxa"/>
          </w:tcPr>
          <w:p w14:paraId="45675EF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29B3588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29/11/18</w:t>
            </w:r>
          </w:p>
        </w:tc>
        <w:tc>
          <w:tcPr>
            <w:tcW w:w="2835" w:type="dxa"/>
          </w:tcPr>
          <w:p w14:paraId="6058770E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2462C33D" w14:textId="77777777" w:rsidTr="003567ED">
        <w:tc>
          <w:tcPr>
            <w:tcW w:w="1990" w:type="dxa"/>
            <w:vMerge/>
          </w:tcPr>
          <w:p w14:paraId="66D7A36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9A3FB55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2EDDB13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9FA30A9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Cambridge Clinical Imaging Ltd</w:t>
            </w:r>
          </w:p>
        </w:tc>
        <w:tc>
          <w:tcPr>
            <w:tcW w:w="991" w:type="dxa"/>
            <w:gridSpan w:val="2"/>
          </w:tcPr>
          <w:p w14:paraId="2E29852F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994" w:type="dxa"/>
          </w:tcPr>
          <w:p w14:paraId="09E721FC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030F8616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05979CB0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671CC494" w14:textId="77777777" w:rsidTr="003567ED">
        <w:tc>
          <w:tcPr>
            <w:tcW w:w="1990" w:type="dxa"/>
            <w:vMerge/>
          </w:tcPr>
          <w:p w14:paraId="7BE8C79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2C3D4DD9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 w:val="restart"/>
          </w:tcPr>
          <w:p w14:paraId="46E04E3B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3111" w:type="dxa"/>
            <w:gridSpan w:val="2"/>
          </w:tcPr>
          <w:p w14:paraId="26260374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Vice President British Institute of Radiologists</w:t>
            </w:r>
          </w:p>
        </w:tc>
        <w:tc>
          <w:tcPr>
            <w:tcW w:w="991" w:type="dxa"/>
            <w:gridSpan w:val="2"/>
          </w:tcPr>
          <w:p w14:paraId="1B5F40B3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994" w:type="dxa"/>
          </w:tcPr>
          <w:p w14:paraId="3041D86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691815A0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5C028107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199EB323" w14:textId="77777777" w:rsidTr="003567ED">
        <w:tc>
          <w:tcPr>
            <w:tcW w:w="1990" w:type="dxa"/>
            <w:vMerge/>
          </w:tcPr>
          <w:p w14:paraId="55AE5634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1C2DED12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8EC9FC3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8B9B59D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Senior Editor British Institute of Radiologists</w:t>
            </w:r>
          </w:p>
        </w:tc>
        <w:tc>
          <w:tcPr>
            <w:tcW w:w="991" w:type="dxa"/>
            <w:gridSpan w:val="2"/>
          </w:tcPr>
          <w:p w14:paraId="2778FD3C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994" w:type="dxa"/>
          </w:tcPr>
          <w:p w14:paraId="6797BF4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43924137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5CDCB1D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15DD25A2" w14:textId="77777777" w:rsidTr="003567ED">
        <w:tc>
          <w:tcPr>
            <w:tcW w:w="1990" w:type="dxa"/>
            <w:vMerge/>
          </w:tcPr>
          <w:p w14:paraId="784B0421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70EA4B97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6762C56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533B1F3C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Associate Editor Clinical Radiology</w:t>
            </w:r>
          </w:p>
        </w:tc>
        <w:tc>
          <w:tcPr>
            <w:tcW w:w="991" w:type="dxa"/>
            <w:gridSpan w:val="2"/>
          </w:tcPr>
          <w:p w14:paraId="1E2A2A73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994" w:type="dxa"/>
          </w:tcPr>
          <w:p w14:paraId="52AB359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0D3414C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220E339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22B6C86E" w14:textId="77777777" w:rsidTr="003567ED">
        <w:tc>
          <w:tcPr>
            <w:tcW w:w="1990" w:type="dxa"/>
            <w:vMerge/>
          </w:tcPr>
          <w:p w14:paraId="5FF9772A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05D72C2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1C08308E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013B7449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Eastern Region Chair British Institute of Radiologists</w:t>
            </w:r>
          </w:p>
        </w:tc>
        <w:tc>
          <w:tcPr>
            <w:tcW w:w="991" w:type="dxa"/>
            <w:gridSpan w:val="2"/>
          </w:tcPr>
          <w:p w14:paraId="60E8B4F6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994" w:type="dxa"/>
          </w:tcPr>
          <w:p w14:paraId="5A733428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10A4D254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1E25944B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73247C0A" w14:textId="77777777" w:rsidTr="003567ED">
        <w:tc>
          <w:tcPr>
            <w:tcW w:w="1990" w:type="dxa"/>
            <w:vMerge/>
          </w:tcPr>
          <w:p w14:paraId="5933ECDD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812D05F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44D0B08B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5118AC8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Councillor European Society of Thoracic Imaging</w:t>
            </w:r>
          </w:p>
        </w:tc>
        <w:tc>
          <w:tcPr>
            <w:tcW w:w="991" w:type="dxa"/>
            <w:gridSpan w:val="2"/>
          </w:tcPr>
          <w:p w14:paraId="5D05DCAB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994" w:type="dxa"/>
          </w:tcPr>
          <w:p w14:paraId="44EF66EF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2F4CBE5C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2E2F999A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00832BDA" w14:textId="77777777" w:rsidTr="003567ED">
        <w:tc>
          <w:tcPr>
            <w:tcW w:w="1990" w:type="dxa"/>
            <w:vMerge/>
          </w:tcPr>
          <w:p w14:paraId="59B77654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6E436787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2AE79F47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12D63CBD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British Thoracic Society Sarcoidosis Guidelines</w:t>
            </w:r>
          </w:p>
        </w:tc>
        <w:tc>
          <w:tcPr>
            <w:tcW w:w="991" w:type="dxa"/>
            <w:gridSpan w:val="2"/>
          </w:tcPr>
          <w:p w14:paraId="3FE4DF40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994" w:type="dxa"/>
          </w:tcPr>
          <w:p w14:paraId="4A5563C1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48E0C438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71D481C4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33E9B19F" w14:textId="77777777" w:rsidTr="003567ED">
        <w:tc>
          <w:tcPr>
            <w:tcW w:w="1990" w:type="dxa"/>
            <w:vMerge/>
          </w:tcPr>
          <w:p w14:paraId="4335F02F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074C1871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  <w:vMerge/>
          </w:tcPr>
          <w:p w14:paraId="0D524C12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111" w:type="dxa"/>
            <w:gridSpan w:val="2"/>
          </w:tcPr>
          <w:p w14:paraId="293CF7AD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Recently elected onto Royal College of Radiologists council</w:t>
            </w:r>
          </w:p>
        </w:tc>
        <w:tc>
          <w:tcPr>
            <w:tcW w:w="991" w:type="dxa"/>
            <w:gridSpan w:val="2"/>
          </w:tcPr>
          <w:p w14:paraId="22F676F9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994" w:type="dxa"/>
          </w:tcPr>
          <w:p w14:paraId="643F011A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21/05/19</w:t>
            </w:r>
          </w:p>
        </w:tc>
        <w:tc>
          <w:tcPr>
            <w:tcW w:w="1134" w:type="dxa"/>
          </w:tcPr>
          <w:p w14:paraId="601A29B2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66BE770A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14:paraId="614460B1" w14:textId="77777777" w:rsidTr="003567ED">
        <w:tc>
          <w:tcPr>
            <w:tcW w:w="1990" w:type="dxa"/>
            <w:vMerge/>
          </w:tcPr>
          <w:p w14:paraId="274FE553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vMerge/>
          </w:tcPr>
          <w:p w14:paraId="3F1D5C59" w14:textId="77777777" w:rsidR="008B0688" w:rsidRDefault="008B0688" w:rsidP="00084A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46C88D6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 - financial</w:t>
            </w:r>
          </w:p>
        </w:tc>
        <w:tc>
          <w:tcPr>
            <w:tcW w:w="3111" w:type="dxa"/>
            <w:gridSpan w:val="2"/>
          </w:tcPr>
          <w:p w14:paraId="32CA7706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Wife owns shares in a range of biotech companies amounting to roughly 15% of her portfolio</w:t>
            </w:r>
          </w:p>
        </w:tc>
        <w:tc>
          <w:tcPr>
            <w:tcW w:w="991" w:type="dxa"/>
            <w:gridSpan w:val="2"/>
          </w:tcPr>
          <w:p w14:paraId="1C44EFA2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994" w:type="dxa"/>
          </w:tcPr>
          <w:p w14:paraId="1BA9D426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5D3C756B" w14:textId="77777777" w:rsidR="008B0688" w:rsidRDefault="008B0688" w:rsidP="00084AE6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835" w:type="dxa"/>
          </w:tcPr>
          <w:p w14:paraId="73716BE0" w14:textId="77777777" w:rsidR="008B0688" w:rsidRDefault="008B0688" w:rsidP="00084AE6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B0688" w:rsidRPr="001978C7" w14:paraId="7A7E5B50" w14:textId="77777777" w:rsidTr="003567ED">
        <w:tc>
          <w:tcPr>
            <w:tcW w:w="1990" w:type="dxa"/>
          </w:tcPr>
          <w:p w14:paraId="3EC0BB5F" w14:textId="648A2036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Brian Hawkins</w:t>
            </w:r>
          </w:p>
        </w:tc>
        <w:tc>
          <w:tcPr>
            <w:tcW w:w="2239" w:type="dxa"/>
          </w:tcPr>
          <w:p w14:paraId="02E1038E" w14:textId="2202A6F6" w:rsidR="008B0688" w:rsidRDefault="008B0688" w:rsidP="008B06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74" w:type="dxa"/>
          </w:tcPr>
          <w:p w14:paraId="0D522279" w14:textId="5ACC020F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2301452B" w14:textId="5F77D95B" w:rsidR="008B0688" w:rsidRDefault="008B0688" w:rsidP="008B068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</w:tcPr>
          <w:p w14:paraId="02C7387D" w14:textId="13DA6515" w:rsidR="008B0688" w:rsidRPr="0048777F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</w:tcPr>
          <w:p w14:paraId="2FCECEA4" w14:textId="3C64951F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14/12/18</w:t>
            </w:r>
          </w:p>
        </w:tc>
        <w:tc>
          <w:tcPr>
            <w:tcW w:w="1134" w:type="dxa"/>
          </w:tcPr>
          <w:p w14:paraId="2BDA46C1" w14:textId="79B98C77" w:rsidR="008B0688" w:rsidRDefault="008B0688" w:rsidP="008B0688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6FD932CA" w14:textId="77777777" w:rsidR="008B0688" w:rsidRPr="0048777F" w:rsidRDefault="008B0688" w:rsidP="008B0688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C3503B" w:rsidRPr="001978C7" w14:paraId="3DEA87FE" w14:textId="77777777" w:rsidTr="005F001C">
        <w:tc>
          <w:tcPr>
            <w:tcW w:w="15168" w:type="dxa"/>
            <w:gridSpan w:val="10"/>
            <w:shd w:val="clear" w:color="auto" w:fill="auto"/>
          </w:tcPr>
          <w:p w14:paraId="1F849F93" w14:textId="4B76E966" w:rsidR="00C3503B" w:rsidRPr="00C3503B" w:rsidRDefault="00C3503B" w:rsidP="004F61B9">
            <w:pPr>
              <w:pStyle w:val="Title"/>
              <w:jc w:val="left"/>
              <w:rPr>
                <w:rFonts w:cs="Arial"/>
                <w:sz w:val="28"/>
                <w:szCs w:val="28"/>
              </w:rPr>
            </w:pPr>
            <w:r w:rsidRPr="00C3503B">
              <w:rPr>
                <w:rFonts w:cs="Arial"/>
                <w:color w:val="215868" w:themeColor="accent5" w:themeShade="80"/>
                <w:sz w:val="28"/>
                <w:szCs w:val="28"/>
              </w:rPr>
              <w:t>Specialist Committee Members</w:t>
            </w:r>
            <w:r w:rsidR="00081714">
              <w:rPr>
                <w:rFonts w:cs="Arial"/>
                <w:color w:val="215868" w:themeColor="accent5" w:themeShade="80"/>
                <w:sz w:val="28"/>
                <w:szCs w:val="28"/>
              </w:rPr>
              <w:t xml:space="preserve"> – Cerebral palsy in adults</w:t>
            </w:r>
          </w:p>
        </w:tc>
      </w:tr>
      <w:tr w:rsidR="00C3503B" w:rsidRPr="001978C7" w14:paraId="1AD71507" w14:textId="77777777" w:rsidTr="003567ED">
        <w:tc>
          <w:tcPr>
            <w:tcW w:w="1990" w:type="dxa"/>
            <w:shd w:val="clear" w:color="auto" w:fill="auto"/>
          </w:tcPr>
          <w:p w14:paraId="30D14666" w14:textId="695C2B94" w:rsidR="00C3503B" w:rsidRPr="0048777F" w:rsidRDefault="0008171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Lloyd Bradley</w:t>
            </w:r>
          </w:p>
        </w:tc>
        <w:tc>
          <w:tcPr>
            <w:tcW w:w="2239" w:type="dxa"/>
            <w:shd w:val="clear" w:color="auto" w:fill="auto"/>
          </w:tcPr>
          <w:p w14:paraId="678671DF" w14:textId="60A3C9D2" w:rsidR="00C3503B" w:rsidRPr="0048777F" w:rsidRDefault="0008171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2BCB6868" w14:textId="712461FD" w:rsidR="00C3503B" w:rsidRPr="00081714" w:rsidRDefault="0008171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357122F1" w14:textId="07AB86F1" w:rsidR="00C3503B" w:rsidRPr="00081714" w:rsidRDefault="00081714" w:rsidP="004F61B9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50564420" w14:textId="5EDCA505" w:rsidR="00C3503B" w:rsidRPr="0048777F" w:rsidRDefault="0008171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188071E5" w14:textId="182C31B0" w:rsidR="00C3503B" w:rsidRPr="0048777F" w:rsidRDefault="0008171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11/0</w:t>
            </w:r>
            <w:r w:rsidR="009F20EE">
              <w:rPr>
                <w:rFonts w:cs="Arial"/>
                <w:b w:val="0"/>
                <w:sz w:val="20"/>
                <w:szCs w:val="20"/>
              </w:rPr>
              <w:t>2</w:t>
            </w:r>
            <w:r>
              <w:rPr>
                <w:rFonts w:cs="Arial"/>
                <w:b w:val="0"/>
                <w:sz w:val="20"/>
                <w:szCs w:val="20"/>
              </w:rPr>
              <w:t>/19</w:t>
            </w:r>
          </w:p>
        </w:tc>
        <w:tc>
          <w:tcPr>
            <w:tcW w:w="1134" w:type="dxa"/>
            <w:vAlign w:val="center"/>
          </w:tcPr>
          <w:p w14:paraId="129E11BF" w14:textId="0CD33ADB" w:rsidR="00C3503B" w:rsidRPr="0048777F" w:rsidRDefault="00081714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551B7EAA" w14:textId="77777777" w:rsidR="00C3503B" w:rsidRPr="0048777F" w:rsidRDefault="00C35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15039" w:rsidRPr="001978C7" w14:paraId="7FCC5E9F" w14:textId="77777777" w:rsidTr="003567ED">
        <w:tc>
          <w:tcPr>
            <w:tcW w:w="1990" w:type="dxa"/>
            <w:shd w:val="clear" w:color="auto" w:fill="auto"/>
          </w:tcPr>
          <w:p w14:paraId="273EB8D0" w14:textId="34209292" w:rsidR="00215039" w:rsidRDefault="0021503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 Bunn</w:t>
            </w:r>
          </w:p>
        </w:tc>
        <w:tc>
          <w:tcPr>
            <w:tcW w:w="2239" w:type="dxa"/>
            <w:shd w:val="clear" w:color="auto" w:fill="auto"/>
          </w:tcPr>
          <w:p w14:paraId="2C44DCA7" w14:textId="5B8761DA" w:rsidR="00215039" w:rsidRDefault="00ED6408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68D1CB62" w14:textId="77777777" w:rsidR="00215039" w:rsidRDefault="0021503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062" w:type="dxa"/>
          </w:tcPr>
          <w:p w14:paraId="53744AD6" w14:textId="77777777" w:rsidR="00215039" w:rsidRDefault="0021503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2F67E496" w14:textId="77777777" w:rsidR="00215039" w:rsidRDefault="0021503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3FB91719" w14:textId="77777777" w:rsidR="00215039" w:rsidRDefault="0021503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B7F44C" w14:textId="77777777" w:rsidR="00215039" w:rsidRDefault="0021503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23D5C3" w14:textId="77777777" w:rsidR="00215039" w:rsidRPr="0048777F" w:rsidRDefault="00215039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0EB4453B" w14:textId="77777777" w:rsidTr="003567ED">
        <w:tc>
          <w:tcPr>
            <w:tcW w:w="1990" w:type="dxa"/>
            <w:shd w:val="clear" w:color="auto" w:fill="auto"/>
          </w:tcPr>
          <w:p w14:paraId="524ED341" w14:textId="1CF4958B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Elspeth Dixon</w:t>
            </w:r>
          </w:p>
        </w:tc>
        <w:tc>
          <w:tcPr>
            <w:tcW w:w="2239" w:type="dxa"/>
            <w:shd w:val="clear" w:color="auto" w:fill="auto"/>
          </w:tcPr>
          <w:p w14:paraId="350B3A42" w14:textId="58546C02" w:rsidR="00687EFB" w:rsidRPr="0048777F" w:rsidRDefault="0012649E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0AC6C10F" w14:textId="02E98383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05E91014" w14:textId="50E8D604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color w:val="FF000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591A8882" w14:textId="0F67429B" w:rsidR="00687EFB" w:rsidRPr="0048777F" w:rsidRDefault="00687EFB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69F3DABC" w14:textId="407D3BE8" w:rsidR="00687EFB" w:rsidRPr="0048777F" w:rsidRDefault="00687EFB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10/03/19</w:t>
            </w:r>
          </w:p>
        </w:tc>
        <w:tc>
          <w:tcPr>
            <w:tcW w:w="1134" w:type="dxa"/>
            <w:vAlign w:val="center"/>
          </w:tcPr>
          <w:p w14:paraId="4B1B53A2" w14:textId="5CBD2C81" w:rsidR="00687EFB" w:rsidRPr="0048777F" w:rsidRDefault="00687EFB" w:rsidP="00687EFB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726458EC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480BACD9" w14:textId="77777777" w:rsidTr="003567ED">
        <w:tc>
          <w:tcPr>
            <w:tcW w:w="1990" w:type="dxa"/>
            <w:shd w:val="clear" w:color="auto" w:fill="auto"/>
          </w:tcPr>
          <w:p w14:paraId="34D0A6B3" w14:textId="7048316F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Hourihan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14:paraId="4397F8B2" w14:textId="564F8960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82C8C12" w14:textId="7D4C0877" w:rsidR="00687EFB" w:rsidRPr="009F20EE" w:rsidRDefault="009F20EE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Direct, non-financial</w:t>
            </w:r>
          </w:p>
        </w:tc>
        <w:tc>
          <w:tcPr>
            <w:tcW w:w="3062" w:type="dxa"/>
          </w:tcPr>
          <w:p w14:paraId="20066C5A" w14:textId="63DD879A" w:rsidR="00687EFB" w:rsidRPr="009F20EE" w:rsidRDefault="009F20EE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9F20EE">
              <w:rPr>
                <w:rFonts w:cs="Arial"/>
                <w:b w:val="0"/>
                <w:sz w:val="20"/>
                <w:szCs w:val="20"/>
              </w:rPr>
              <w:t>Speaking at a charity conference (Adult Cerebral Palsy Hub) “What does good practice look like for Adults with Cerebral Palsy?” on 08/11/19</w:t>
            </w:r>
          </w:p>
        </w:tc>
        <w:tc>
          <w:tcPr>
            <w:tcW w:w="1011" w:type="dxa"/>
            <w:gridSpan w:val="2"/>
            <w:vAlign w:val="center"/>
          </w:tcPr>
          <w:p w14:paraId="31777C0F" w14:textId="57325ECB" w:rsidR="00687EFB" w:rsidRPr="0048777F" w:rsidRDefault="009F20EE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17/02/19</w:t>
            </w:r>
          </w:p>
        </w:tc>
        <w:tc>
          <w:tcPr>
            <w:tcW w:w="1023" w:type="dxa"/>
            <w:gridSpan w:val="2"/>
            <w:vAlign w:val="center"/>
          </w:tcPr>
          <w:p w14:paraId="4FDF0A3D" w14:textId="0D2FEB2F" w:rsidR="00687EFB" w:rsidRPr="0048777F" w:rsidRDefault="009F20EE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13/03/19</w:t>
            </w:r>
          </w:p>
        </w:tc>
        <w:tc>
          <w:tcPr>
            <w:tcW w:w="1134" w:type="dxa"/>
            <w:vAlign w:val="center"/>
          </w:tcPr>
          <w:p w14:paraId="3A98A83E" w14:textId="59A36AF5" w:rsidR="00687EFB" w:rsidRPr="009F20EE" w:rsidRDefault="009F20EE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9F20EE">
              <w:rPr>
                <w:rFonts w:cs="Arial"/>
                <w:b w:val="0"/>
                <w:sz w:val="20"/>
                <w:szCs w:val="20"/>
              </w:rPr>
              <w:t>08/11/19</w:t>
            </w:r>
          </w:p>
        </w:tc>
        <w:tc>
          <w:tcPr>
            <w:tcW w:w="2835" w:type="dxa"/>
          </w:tcPr>
          <w:p w14:paraId="0D7B2373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255F8004" w14:textId="77777777" w:rsidTr="003567ED">
        <w:tc>
          <w:tcPr>
            <w:tcW w:w="1990" w:type="dxa"/>
            <w:shd w:val="clear" w:color="auto" w:fill="auto"/>
          </w:tcPr>
          <w:p w14:paraId="456B1081" w14:textId="46EBFC93" w:rsidR="00687EFB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Ruth Kent</w:t>
            </w:r>
          </w:p>
        </w:tc>
        <w:tc>
          <w:tcPr>
            <w:tcW w:w="2239" w:type="dxa"/>
            <w:shd w:val="clear" w:color="auto" w:fill="auto"/>
          </w:tcPr>
          <w:p w14:paraId="3764F809" w14:textId="445617BE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78C3C93" w14:textId="7897D9C9" w:rsidR="00687EFB" w:rsidRPr="00673089" w:rsidRDefault="00673089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19FC9BF0" w14:textId="4729E8EB" w:rsidR="00687EFB" w:rsidRPr="00673089" w:rsidRDefault="00673089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1A2435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0AF6F313" w14:textId="4B64A84B" w:rsidR="00687EFB" w:rsidRPr="0048777F" w:rsidRDefault="001A243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3ED7CBD0" w14:textId="5A50A6A5" w:rsidR="00687EFB" w:rsidRPr="0048777F" w:rsidRDefault="001A243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27/02/19</w:t>
            </w:r>
          </w:p>
        </w:tc>
        <w:tc>
          <w:tcPr>
            <w:tcW w:w="1134" w:type="dxa"/>
            <w:vAlign w:val="center"/>
          </w:tcPr>
          <w:p w14:paraId="77B2AEF8" w14:textId="6F992E38" w:rsidR="00687EFB" w:rsidRPr="0048777F" w:rsidRDefault="001A2435" w:rsidP="00687EFB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CEF5A14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3EB41280" w14:textId="77777777" w:rsidTr="003567ED">
        <w:tc>
          <w:tcPr>
            <w:tcW w:w="1990" w:type="dxa"/>
            <w:shd w:val="clear" w:color="auto" w:fill="auto"/>
          </w:tcPr>
          <w:p w14:paraId="5BBEEF9F" w14:textId="65B44448" w:rsidR="00687EFB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Jill Scarisbrick</w:t>
            </w:r>
          </w:p>
        </w:tc>
        <w:tc>
          <w:tcPr>
            <w:tcW w:w="2239" w:type="dxa"/>
            <w:shd w:val="clear" w:color="auto" w:fill="auto"/>
          </w:tcPr>
          <w:p w14:paraId="46FB7C41" w14:textId="35D9B522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38DAAD1E" w14:textId="5712DC0C" w:rsidR="00687EFB" w:rsidRPr="00CC1082" w:rsidRDefault="001E0609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Non-financial</w:t>
            </w:r>
          </w:p>
        </w:tc>
        <w:tc>
          <w:tcPr>
            <w:tcW w:w="3062" w:type="dxa"/>
          </w:tcPr>
          <w:p w14:paraId="38303A21" w14:textId="07C8C540" w:rsidR="00687EFB" w:rsidRPr="001E0609" w:rsidRDefault="001E0609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1E0609">
              <w:rPr>
                <w:rFonts w:cs="Arial"/>
                <w:b w:val="0"/>
                <w:sz w:val="20"/>
                <w:szCs w:val="20"/>
              </w:rPr>
              <w:t xml:space="preserve">Member of Regional Neuro Pathway development group (Cumbria/Lancashire/Blackpool) topics will include Cerebral palsy as well as Transition between Children and Adults over approximately next 2 years. </w:t>
            </w:r>
          </w:p>
        </w:tc>
        <w:tc>
          <w:tcPr>
            <w:tcW w:w="1011" w:type="dxa"/>
            <w:gridSpan w:val="2"/>
            <w:vAlign w:val="center"/>
          </w:tcPr>
          <w:p w14:paraId="2D32E2D9" w14:textId="43512CF7" w:rsidR="00687EFB" w:rsidRPr="0048777F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18</w:t>
            </w:r>
          </w:p>
        </w:tc>
        <w:tc>
          <w:tcPr>
            <w:tcW w:w="1023" w:type="dxa"/>
            <w:gridSpan w:val="2"/>
            <w:vAlign w:val="center"/>
          </w:tcPr>
          <w:p w14:paraId="14357707" w14:textId="5C01F44D" w:rsidR="00687EFB" w:rsidRPr="0048777F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16/03/19</w:t>
            </w:r>
          </w:p>
        </w:tc>
        <w:tc>
          <w:tcPr>
            <w:tcW w:w="1134" w:type="dxa"/>
            <w:vAlign w:val="center"/>
          </w:tcPr>
          <w:p w14:paraId="6223F300" w14:textId="006D9A65" w:rsidR="00687EFB" w:rsidRP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1E0609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82E2E54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1E0609" w:rsidRPr="001978C7" w14:paraId="64540C63" w14:textId="77777777" w:rsidTr="003567ED">
        <w:tc>
          <w:tcPr>
            <w:tcW w:w="1990" w:type="dxa"/>
            <w:shd w:val="clear" w:color="auto" w:fill="auto"/>
          </w:tcPr>
          <w:p w14:paraId="7B40ACA3" w14:textId="69992D52" w:rsidR="001E0609" w:rsidRDefault="001E0609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Jill Scarisbrick</w:t>
            </w:r>
          </w:p>
        </w:tc>
        <w:tc>
          <w:tcPr>
            <w:tcW w:w="2239" w:type="dxa"/>
            <w:shd w:val="clear" w:color="auto" w:fill="auto"/>
          </w:tcPr>
          <w:p w14:paraId="7B2BEA03" w14:textId="7C069C69" w:rsidR="001E0609" w:rsidRDefault="001E0609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5EBD7E95" w14:textId="167EF77C" w:rsidR="001E0609" w:rsidRDefault="001E0609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Non-financial</w:t>
            </w:r>
          </w:p>
        </w:tc>
        <w:tc>
          <w:tcPr>
            <w:tcW w:w="3062" w:type="dxa"/>
          </w:tcPr>
          <w:p w14:paraId="26ADFFF5" w14:textId="7B9406EE" w:rsidR="001E0609" w:rsidRPr="001E0609" w:rsidRDefault="001E0609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1E0609">
              <w:rPr>
                <w:rFonts w:cs="Arial"/>
                <w:b w:val="0"/>
                <w:sz w:val="20"/>
                <w:szCs w:val="20"/>
              </w:rPr>
              <w:t>Clinical lead presenting at conference – local ICC – Morecambe Bay/Cumbria re</w:t>
            </w:r>
            <w:r>
              <w:rPr>
                <w:rFonts w:cs="Arial"/>
                <w:b w:val="0"/>
                <w:sz w:val="20"/>
                <w:szCs w:val="20"/>
              </w:rPr>
              <w:t xml:space="preserve">garding </w:t>
            </w:r>
            <w:r w:rsidRPr="001E0609">
              <w:rPr>
                <w:rFonts w:cs="Arial"/>
                <w:b w:val="0"/>
                <w:sz w:val="20"/>
                <w:szCs w:val="20"/>
              </w:rPr>
              <w:t>Transition f</w:t>
            </w:r>
            <w:r>
              <w:rPr>
                <w:rFonts w:cs="Arial"/>
                <w:b w:val="0"/>
                <w:sz w:val="20"/>
                <w:szCs w:val="20"/>
              </w:rPr>
              <w:t>ro</w:t>
            </w:r>
            <w:r w:rsidRPr="001E0609">
              <w:rPr>
                <w:rFonts w:cs="Arial"/>
                <w:b w:val="0"/>
                <w:sz w:val="20"/>
                <w:szCs w:val="20"/>
              </w:rPr>
              <w:t>m Children to Adults Complex Needs.</w:t>
            </w:r>
          </w:p>
        </w:tc>
        <w:tc>
          <w:tcPr>
            <w:tcW w:w="1011" w:type="dxa"/>
            <w:gridSpan w:val="2"/>
            <w:vAlign w:val="center"/>
          </w:tcPr>
          <w:p w14:paraId="7C412E12" w14:textId="1EE1B8DA" w:rsid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 19</w:t>
            </w:r>
          </w:p>
        </w:tc>
        <w:tc>
          <w:tcPr>
            <w:tcW w:w="1023" w:type="dxa"/>
            <w:gridSpan w:val="2"/>
            <w:vAlign w:val="center"/>
          </w:tcPr>
          <w:p w14:paraId="6B916119" w14:textId="449C875C" w:rsid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16/03/19</w:t>
            </w:r>
          </w:p>
        </w:tc>
        <w:tc>
          <w:tcPr>
            <w:tcW w:w="1134" w:type="dxa"/>
            <w:vAlign w:val="center"/>
          </w:tcPr>
          <w:p w14:paraId="4346DFF6" w14:textId="1180FB41" w:rsidR="001E0609" w:rsidRPr="001E0609" w:rsidRDefault="001E0609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110ABF28" w14:textId="77777777" w:rsidR="001E0609" w:rsidRPr="0048777F" w:rsidRDefault="001E0609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687EFB" w:rsidRPr="001978C7" w14:paraId="62D003E4" w14:textId="77777777" w:rsidTr="003567ED">
        <w:tc>
          <w:tcPr>
            <w:tcW w:w="1990" w:type="dxa"/>
            <w:shd w:val="clear" w:color="auto" w:fill="auto"/>
          </w:tcPr>
          <w:p w14:paraId="1764FF7E" w14:textId="68B9D3BB" w:rsidR="00687EFB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Rosie Werner</w:t>
            </w:r>
          </w:p>
        </w:tc>
        <w:tc>
          <w:tcPr>
            <w:tcW w:w="2239" w:type="dxa"/>
            <w:shd w:val="clear" w:color="auto" w:fill="auto"/>
          </w:tcPr>
          <w:p w14:paraId="18AA479D" w14:textId="24AB57CA" w:rsidR="00687EFB" w:rsidRPr="0048777F" w:rsidRDefault="00687EFB" w:rsidP="00687E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Specialist member</w:t>
            </w:r>
          </w:p>
        </w:tc>
        <w:tc>
          <w:tcPr>
            <w:tcW w:w="1874" w:type="dxa"/>
          </w:tcPr>
          <w:p w14:paraId="578A0669" w14:textId="3A28B74E" w:rsidR="00687EFB" w:rsidRPr="00EE0DF5" w:rsidRDefault="00EE0DF5" w:rsidP="00687EFB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3062" w:type="dxa"/>
          </w:tcPr>
          <w:p w14:paraId="6524C2B5" w14:textId="69D7EFB5" w:rsidR="00687EFB" w:rsidRPr="00EE0DF5" w:rsidRDefault="00EE0DF5" w:rsidP="00687EFB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EE0DF5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011" w:type="dxa"/>
            <w:gridSpan w:val="2"/>
            <w:vAlign w:val="center"/>
          </w:tcPr>
          <w:p w14:paraId="4E4E8E6B" w14:textId="44AD5CE1" w:rsidR="00687EFB" w:rsidRPr="0048777F" w:rsidRDefault="00EE0DF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023" w:type="dxa"/>
            <w:gridSpan w:val="2"/>
            <w:vAlign w:val="center"/>
          </w:tcPr>
          <w:p w14:paraId="36BA7198" w14:textId="13A447C7" w:rsidR="00687EFB" w:rsidRPr="0048777F" w:rsidRDefault="00EE0DF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28/02/19</w:t>
            </w:r>
          </w:p>
        </w:tc>
        <w:tc>
          <w:tcPr>
            <w:tcW w:w="1134" w:type="dxa"/>
            <w:vAlign w:val="center"/>
          </w:tcPr>
          <w:p w14:paraId="29A49C14" w14:textId="703B5858" w:rsidR="00687EFB" w:rsidRPr="00EE0DF5" w:rsidRDefault="00EE0DF5" w:rsidP="00687EF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EE0DF5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35" w:type="dxa"/>
          </w:tcPr>
          <w:p w14:paraId="2B046629" w14:textId="77777777" w:rsidR="00687EFB" w:rsidRPr="0048777F" w:rsidRDefault="00687EFB" w:rsidP="00687EF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</w:tbl>
    <w:p w14:paraId="5496CD4F" w14:textId="1B1707D3"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6C21B" w14:textId="77777777" w:rsidR="009F66BF" w:rsidRDefault="009F66BF" w:rsidP="00446BEE">
      <w:r>
        <w:separator/>
      </w:r>
    </w:p>
  </w:endnote>
  <w:endnote w:type="continuationSeparator" w:id="0">
    <w:p w14:paraId="1D5D89EE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864F" w14:textId="77777777" w:rsidR="009F66BF" w:rsidRDefault="009F66BF" w:rsidP="009F66BF">
    <w:pPr>
      <w:pStyle w:val="Footer"/>
      <w:ind w:hanging="567"/>
    </w:pPr>
    <w:r>
      <w:t>Interests Register</w:t>
    </w:r>
  </w:p>
  <w:p w14:paraId="5FDC3C5F" w14:textId="320AA385" w:rsidR="00446BEE" w:rsidRDefault="00C3503B" w:rsidP="009F66BF">
    <w:pPr>
      <w:pStyle w:val="Footer"/>
      <w:ind w:hanging="567"/>
    </w:pPr>
    <w:r>
      <w:t>Quality Standards</w:t>
    </w:r>
    <w:r w:rsidR="009F66BF">
      <w:t xml:space="preserve"> </w:t>
    </w:r>
    <w:r>
      <w:t>A</w:t>
    </w:r>
    <w:r w:rsidR="009F66BF">
      <w:t xml:space="preserve">dvisory </w:t>
    </w:r>
    <w:r>
      <w:t>C</w:t>
    </w:r>
    <w:r w:rsidR="009F66BF">
      <w:t>ommittee</w:t>
    </w:r>
    <w:r w:rsidR="0012649E">
      <w:t xml:space="preserve"> 2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A00CBC">
      <w:rPr>
        <w:noProof/>
      </w:rPr>
      <w:t>4</w:t>
    </w:r>
    <w:r w:rsidR="00446BEE">
      <w:fldChar w:fldCharType="end"/>
    </w:r>
    <w:r w:rsidR="00446BEE">
      <w:t xml:space="preserve"> of </w:t>
    </w:r>
    <w:r w:rsidR="0017203B">
      <w:rPr>
        <w:noProof/>
      </w:rPr>
      <w:fldChar w:fldCharType="begin"/>
    </w:r>
    <w:r w:rsidR="0017203B">
      <w:rPr>
        <w:noProof/>
      </w:rPr>
      <w:instrText xml:space="preserve"> NUMPAGES  </w:instrText>
    </w:r>
    <w:r w:rsidR="0017203B">
      <w:rPr>
        <w:noProof/>
      </w:rPr>
      <w:fldChar w:fldCharType="separate"/>
    </w:r>
    <w:r w:rsidR="00A00CBC">
      <w:rPr>
        <w:noProof/>
      </w:rPr>
      <w:t>4</w:t>
    </w:r>
    <w:r w:rsidR="001720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F2365" w14:textId="77777777" w:rsidR="009F66BF" w:rsidRDefault="009F66BF" w:rsidP="00446BEE">
      <w:r>
        <w:separator/>
      </w:r>
    </w:p>
  </w:footnote>
  <w:footnote w:type="continuationSeparator" w:id="0">
    <w:p w14:paraId="5B0F2131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508FE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32607D5" wp14:editId="4507631A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6E571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81714"/>
    <w:rsid w:val="000A4FEE"/>
    <w:rsid w:val="000A75EB"/>
    <w:rsid w:val="000B3FF4"/>
    <w:rsid w:val="000B5939"/>
    <w:rsid w:val="000F0172"/>
    <w:rsid w:val="00111CCE"/>
    <w:rsid w:val="001134E7"/>
    <w:rsid w:val="0012649E"/>
    <w:rsid w:val="00140E2F"/>
    <w:rsid w:val="0017149E"/>
    <w:rsid w:val="0017169E"/>
    <w:rsid w:val="0017203B"/>
    <w:rsid w:val="001811A9"/>
    <w:rsid w:val="00181A4A"/>
    <w:rsid w:val="001946BB"/>
    <w:rsid w:val="0019492D"/>
    <w:rsid w:val="00195FD8"/>
    <w:rsid w:val="001978C7"/>
    <w:rsid w:val="001A2435"/>
    <w:rsid w:val="001B0EE9"/>
    <w:rsid w:val="001B65B3"/>
    <w:rsid w:val="001E0609"/>
    <w:rsid w:val="002029A6"/>
    <w:rsid w:val="00215039"/>
    <w:rsid w:val="0022538A"/>
    <w:rsid w:val="002408EA"/>
    <w:rsid w:val="00247F87"/>
    <w:rsid w:val="002819D7"/>
    <w:rsid w:val="002C1A7E"/>
    <w:rsid w:val="002D3376"/>
    <w:rsid w:val="00311ED0"/>
    <w:rsid w:val="00323BF2"/>
    <w:rsid w:val="00324765"/>
    <w:rsid w:val="003567ED"/>
    <w:rsid w:val="003648C5"/>
    <w:rsid w:val="003722FA"/>
    <w:rsid w:val="003C7AAF"/>
    <w:rsid w:val="004075B6"/>
    <w:rsid w:val="00420952"/>
    <w:rsid w:val="00421292"/>
    <w:rsid w:val="004327C3"/>
    <w:rsid w:val="00433EFF"/>
    <w:rsid w:val="00436A0C"/>
    <w:rsid w:val="00443081"/>
    <w:rsid w:val="00446BEE"/>
    <w:rsid w:val="0048777F"/>
    <w:rsid w:val="004F61B9"/>
    <w:rsid w:val="005025A1"/>
    <w:rsid w:val="00597F9C"/>
    <w:rsid w:val="005F001C"/>
    <w:rsid w:val="00670EF3"/>
    <w:rsid w:val="00673089"/>
    <w:rsid w:val="00687EFB"/>
    <w:rsid w:val="006921E1"/>
    <w:rsid w:val="006D6903"/>
    <w:rsid w:val="006F4B25"/>
    <w:rsid w:val="006F6496"/>
    <w:rsid w:val="00736348"/>
    <w:rsid w:val="00760908"/>
    <w:rsid w:val="0076760F"/>
    <w:rsid w:val="007F238D"/>
    <w:rsid w:val="008477B6"/>
    <w:rsid w:val="00861B92"/>
    <w:rsid w:val="008814FB"/>
    <w:rsid w:val="008B0688"/>
    <w:rsid w:val="008F5E30"/>
    <w:rsid w:val="00914D7F"/>
    <w:rsid w:val="0095611A"/>
    <w:rsid w:val="009C1F2B"/>
    <w:rsid w:val="009C6432"/>
    <w:rsid w:val="009D1782"/>
    <w:rsid w:val="009E680B"/>
    <w:rsid w:val="009F20EE"/>
    <w:rsid w:val="009F66BF"/>
    <w:rsid w:val="009F74FD"/>
    <w:rsid w:val="00A00CBC"/>
    <w:rsid w:val="00A15A1F"/>
    <w:rsid w:val="00A3325A"/>
    <w:rsid w:val="00A43013"/>
    <w:rsid w:val="00AC1B56"/>
    <w:rsid w:val="00AC30B2"/>
    <w:rsid w:val="00AC450F"/>
    <w:rsid w:val="00AE6608"/>
    <w:rsid w:val="00AF108A"/>
    <w:rsid w:val="00B02E55"/>
    <w:rsid w:val="00B036C1"/>
    <w:rsid w:val="00B34435"/>
    <w:rsid w:val="00B50F97"/>
    <w:rsid w:val="00B5431F"/>
    <w:rsid w:val="00BB429B"/>
    <w:rsid w:val="00BF7FE0"/>
    <w:rsid w:val="00C15AEF"/>
    <w:rsid w:val="00C3503B"/>
    <w:rsid w:val="00C81104"/>
    <w:rsid w:val="00C96411"/>
    <w:rsid w:val="00C97602"/>
    <w:rsid w:val="00CB5671"/>
    <w:rsid w:val="00CB57E2"/>
    <w:rsid w:val="00CC1082"/>
    <w:rsid w:val="00CF58B7"/>
    <w:rsid w:val="00D27656"/>
    <w:rsid w:val="00D351C1"/>
    <w:rsid w:val="00D35EFB"/>
    <w:rsid w:val="00D504B3"/>
    <w:rsid w:val="00D52C59"/>
    <w:rsid w:val="00D607D5"/>
    <w:rsid w:val="00D86BF0"/>
    <w:rsid w:val="00E51920"/>
    <w:rsid w:val="00E64120"/>
    <w:rsid w:val="00E660A1"/>
    <w:rsid w:val="00EA3CCF"/>
    <w:rsid w:val="00ED6408"/>
    <w:rsid w:val="00EE0DF5"/>
    <w:rsid w:val="00F03BCC"/>
    <w:rsid w:val="00F055F1"/>
    <w:rsid w:val="00F610AF"/>
    <w:rsid w:val="00FA2C5A"/>
    <w:rsid w:val="00FC2D11"/>
    <w:rsid w:val="00FC6230"/>
    <w:rsid w:val="00FF0AA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DE41D4A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44E39553</Template>
  <TotalTime>56</TotalTime>
  <Pages>9</Pages>
  <Words>1036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Laura Worthington</cp:lastModifiedBy>
  <cp:revision>27</cp:revision>
  <cp:lastPrinted>2019-03-19T11:31:00Z</cp:lastPrinted>
  <dcterms:created xsi:type="dcterms:W3CDTF">2019-03-19T11:05:00Z</dcterms:created>
  <dcterms:modified xsi:type="dcterms:W3CDTF">2019-06-18T08:44:00Z</dcterms:modified>
</cp:coreProperties>
</file>