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81B87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4E64CB4E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0BD85132" w14:textId="10C37E7B" w:rsidR="00EC1CB4" w:rsidRDefault="00E56CB9" w:rsidP="00140161">
      <w:pPr>
        <w:pStyle w:val="Heading1"/>
        <w:jc w:val="center"/>
      </w:pPr>
      <w:r>
        <w:t xml:space="preserve">Cerebral palsy in </w:t>
      </w:r>
      <w:proofErr w:type="gramStart"/>
      <w:r>
        <w:t>adults</w:t>
      </w:r>
      <w:proofErr w:type="gramEnd"/>
      <w:r>
        <w:t xml:space="preserve"> quality standard</w:t>
      </w:r>
    </w:p>
    <w:p w14:paraId="04AFA730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4B8979B2" w14:textId="6AC000B9" w:rsidR="00140161" w:rsidRDefault="00140161" w:rsidP="00140161">
      <w:pPr>
        <w:pStyle w:val="Paragraphnonumbers"/>
      </w:pPr>
    </w:p>
    <w:p w14:paraId="62E89F08" w14:textId="77777777" w:rsidR="00085511" w:rsidRDefault="00085511" w:rsidP="00140161">
      <w:pPr>
        <w:pStyle w:val="Paragraphnonumbers"/>
      </w:pPr>
    </w:p>
    <w:p w14:paraId="21130086" w14:textId="2F27777E" w:rsidR="00085511" w:rsidRDefault="00085511" w:rsidP="00085511">
      <w:pPr>
        <w:pStyle w:val="Paragraphnonumbers"/>
        <w:ind w:left="2160"/>
      </w:pPr>
      <w:r w:rsidRPr="00085511">
        <w:rPr>
          <w:b/>
        </w:rPr>
        <w:t>Name</w:t>
      </w:r>
      <w:r w:rsidRPr="00085511">
        <w:rPr>
          <w:b/>
        </w:rPr>
        <w:tab/>
      </w:r>
      <w:r>
        <w:tab/>
      </w:r>
      <w:r>
        <w:tab/>
      </w:r>
      <w:r>
        <w:tab/>
      </w:r>
      <w:r w:rsidRPr="00085511">
        <w:rPr>
          <w:b/>
        </w:rPr>
        <w:t>Role</w:t>
      </w:r>
    </w:p>
    <w:p w14:paraId="0E728096" w14:textId="181FEFF2" w:rsidR="00085511" w:rsidRDefault="00085511" w:rsidP="00085511">
      <w:pPr>
        <w:pStyle w:val="Paragraphnonumbers"/>
        <w:ind w:left="2160"/>
      </w:pPr>
      <w:r>
        <w:t>Elspeth Dixon</w:t>
      </w:r>
      <w:r>
        <w:tab/>
      </w:r>
      <w:r>
        <w:tab/>
      </w:r>
      <w:r>
        <w:t>Lay member</w:t>
      </w:r>
    </w:p>
    <w:p w14:paraId="59BBB3A9" w14:textId="1C44E238" w:rsidR="00085511" w:rsidRDefault="00085511" w:rsidP="00085511">
      <w:pPr>
        <w:pStyle w:val="Paragraphnonumbers"/>
        <w:ind w:left="2160"/>
      </w:pPr>
      <w:r>
        <w:t xml:space="preserve">Susan </w:t>
      </w:r>
      <w:proofErr w:type="spellStart"/>
      <w:r>
        <w:t>Hourihan</w:t>
      </w:r>
      <w:proofErr w:type="spellEnd"/>
      <w:r>
        <w:tab/>
      </w:r>
      <w:r>
        <w:tab/>
      </w:r>
      <w:r>
        <w:t>Occupational therapist</w:t>
      </w:r>
      <w:bookmarkStart w:id="0" w:name="_GoBack"/>
      <w:bookmarkEnd w:id="0"/>
    </w:p>
    <w:p w14:paraId="10E84AF1" w14:textId="19A746E1" w:rsidR="00085511" w:rsidRDefault="00085511" w:rsidP="00085511">
      <w:pPr>
        <w:pStyle w:val="Paragraphnonumbers"/>
        <w:ind w:left="2160"/>
      </w:pPr>
      <w:r>
        <w:t>Jill Scarisbrick</w:t>
      </w:r>
      <w:r>
        <w:tab/>
      </w:r>
      <w:r>
        <w:tab/>
      </w:r>
      <w:r>
        <w:t>Physiotherapist</w:t>
      </w:r>
    </w:p>
    <w:p w14:paraId="3A8FAC49" w14:textId="4156D29F" w:rsidR="00085511" w:rsidRDefault="00085511" w:rsidP="00085511">
      <w:pPr>
        <w:pStyle w:val="Paragraphnonumbers"/>
        <w:ind w:left="2160"/>
      </w:pPr>
      <w:r>
        <w:t>Ruth Kent</w:t>
      </w:r>
      <w:r>
        <w:tab/>
      </w:r>
      <w:r>
        <w:tab/>
      </w:r>
      <w:r>
        <w:tab/>
      </w:r>
      <w:r>
        <w:t>Rehabilitation consultant</w:t>
      </w:r>
    </w:p>
    <w:p w14:paraId="34D130DB" w14:textId="3ADAF009" w:rsidR="00085511" w:rsidRDefault="00085511" w:rsidP="00085511">
      <w:pPr>
        <w:pStyle w:val="Paragraphnonumbers"/>
        <w:ind w:left="2160"/>
      </w:pPr>
      <w:r>
        <w:t>Lloyd Bradley</w:t>
      </w:r>
      <w:r>
        <w:tab/>
      </w:r>
      <w:r>
        <w:tab/>
      </w:r>
      <w:r>
        <w:t>Rehabilitation consultant</w:t>
      </w:r>
    </w:p>
    <w:p w14:paraId="61C57C67" w14:textId="7C374DAD" w:rsidR="00085511" w:rsidRPr="00140161" w:rsidRDefault="00085511" w:rsidP="00085511">
      <w:pPr>
        <w:pStyle w:val="Paragraphnonumbers"/>
        <w:ind w:left="2160"/>
      </w:pPr>
      <w:r>
        <w:t>Rosie Werner</w:t>
      </w:r>
      <w:r>
        <w:tab/>
      </w:r>
      <w:r>
        <w:tab/>
      </w:r>
      <w:r>
        <w:t>Speech and Language therapist</w:t>
      </w:r>
    </w:p>
    <w:sectPr w:rsidR="0008551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523B0" w14:textId="77777777" w:rsidR="00572704" w:rsidRDefault="00572704" w:rsidP="00446BEE">
      <w:r>
        <w:separator/>
      </w:r>
    </w:p>
  </w:endnote>
  <w:endnote w:type="continuationSeparator" w:id="0">
    <w:p w14:paraId="75E73EC1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C8D1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305A9">
      <w:rPr>
        <w:noProof/>
      </w:rPr>
      <w:t>1</w:t>
    </w:r>
    <w:r>
      <w:fldChar w:fldCharType="end"/>
    </w:r>
    <w:r>
      <w:t xml:space="preserve"> of </w:t>
    </w:r>
    <w:r w:rsidR="002305A9">
      <w:rPr>
        <w:noProof/>
      </w:rPr>
      <w:fldChar w:fldCharType="begin"/>
    </w:r>
    <w:r w:rsidR="002305A9">
      <w:rPr>
        <w:noProof/>
      </w:rPr>
      <w:instrText xml:space="preserve"> NUMPAGES  </w:instrText>
    </w:r>
    <w:r w:rsidR="002305A9">
      <w:rPr>
        <w:noProof/>
      </w:rPr>
      <w:fldChar w:fldCharType="separate"/>
    </w:r>
    <w:r w:rsidR="002305A9">
      <w:rPr>
        <w:noProof/>
      </w:rPr>
      <w:t>1</w:t>
    </w:r>
    <w:r w:rsidR="002305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E8265" w14:textId="77777777" w:rsidR="00572704" w:rsidRDefault="00572704" w:rsidP="00446BEE">
      <w:r>
        <w:separator/>
      </w:r>
    </w:p>
  </w:footnote>
  <w:footnote w:type="continuationSeparator" w:id="0">
    <w:p w14:paraId="71EED03F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85511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305A9"/>
    <w:rsid w:val="002408EA"/>
    <w:rsid w:val="002819D7"/>
    <w:rsid w:val="002C1A7E"/>
    <w:rsid w:val="002D3376"/>
    <w:rsid w:val="00311ED0"/>
    <w:rsid w:val="003648C5"/>
    <w:rsid w:val="003722FA"/>
    <w:rsid w:val="00382580"/>
    <w:rsid w:val="003B76D4"/>
    <w:rsid w:val="003C7AAF"/>
    <w:rsid w:val="004075B6"/>
    <w:rsid w:val="00420952"/>
    <w:rsid w:val="00433EFF"/>
    <w:rsid w:val="00443081"/>
    <w:rsid w:val="00446BEE"/>
    <w:rsid w:val="004A2D15"/>
    <w:rsid w:val="005025A1"/>
    <w:rsid w:val="00572704"/>
    <w:rsid w:val="005E19DA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65D7F"/>
    <w:rsid w:val="009E680B"/>
    <w:rsid w:val="009F44C9"/>
    <w:rsid w:val="00A15A1F"/>
    <w:rsid w:val="00A3325A"/>
    <w:rsid w:val="00A43013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05AC9"/>
    <w:rsid w:val="00D351C1"/>
    <w:rsid w:val="00D35EFB"/>
    <w:rsid w:val="00D504B3"/>
    <w:rsid w:val="00D86BF0"/>
    <w:rsid w:val="00E51920"/>
    <w:rsid w:val="00E56CB9"/>
    <w:rsid w:val="00E64120"/>
    <w:rsid w:val="00E660A1"/>
    <w:rsid w:val="00EA3CCF"/>
    <w:rsid w:val="00EC1CB4"/>
    <w:rsid w:val="00EF6AAC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AF57E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C57E829E</Template>
  <TotalTime>3</TotalTime>
  <Pages>1</Pages>
  <Words>43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Laura Worthington</cp:lastModifiedBy>
  <cp:revision>3</cp:revision>
  <cp:lastPrinted>2019-03-22T15:53:00Z</cp:lastPrinted>
  <dcterms:created xsi:type="dcterms:W3CDTF">2019-05-01T12:34:00Z</dcterms:created>
  <dcterms:modified xsi:type="dcterms:W3CDTF">2019-05-01T12:38:00Z</dcterms:modified>
</cp:coreProperties>
</file>