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4C00F351" w:rsidR="00443081" w:rsidRDefault="00C5688D" w:rsidP="00140161">
      <w:pPr>
        <w:pStyle w:val="Title"/>
      </w:pPr>
      <w:r>
        <w:t xml:space="preserve">Joint replacement (primary): hip, </w:t>
      </w:r>
      <w:proofErr w:type="gramStart"/>
      <w:r>
        <w:t>knee</w:t>
      </w:r>
      <w:proofErr w:type="gramEnd"/>
      <w:r>
        <w:t xml:space="preserve"> and shoulder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06824" w:rsidRPr="00140161" w14:paraId="169B8413" w14:textId="77777777" w:rsidTr="00F071C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71618A31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 </w:t>
            </w:r>
            <w:proofErr w:type="spellStart"/>
            <w:r>
              <w:rPr>
                <w:rFonts w:ascii="Arial" w:hAnsi="Arial" w:cs="Arial"/>
                <w:color w:val="000000"/>
              </w:rPr>
              <w:t>Elgie</w:t>
            </w:r>
            <w:proofErr w:type="spellEnd"/>
            <w:r w:rsidR="00106824" w:rsidRPr="0010682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6BC8A440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106824" w:rsidRPr="00140161" w14:paraId="7734DEC7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5EADE7E1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 Baker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54C54A45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 w:rsidRPr="00C5688D">
              <w:rPr>
                <w:rFonts w:ascii="Arial" w:hAnsi="Arial" w:cs="Arial"/>
                <w:color w:val="000000"/>
              </w:rPr>
              <w:t>Orthopaedic surgeon (hip/knee)</w:t>
            </w:r>
          </w:p>
        </w:tc>
      </w:tr>
      <w:tr w:rsidR="00106824" w:rsidRPr="00140161" w14:paraId="6541224A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73FEC461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Jonathan Rees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169B41F9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 w:rsidRPr="00C5688D">
              <w:rPr>
                <w:rFonts w:ascii="Arial" w:hAnsi="Arial" w:cs="Arial"/>
                <w:color w:val="000000"/>
              </w:rPr>
              <w:t>Orthopaedic surgeon (shoulder)</w:t>
            </w:r>
          </w:p>
        </w:tc>
      </w:tr>
      <w:tr w:rsidR="00106824" w:rsidRPr="00140161" w14:paraId="22373D75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42B80EAA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Anju Jaggi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1002272B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 w:rsidRPr="00C5688D">
              <w:rPr>
                <w:rFonts w:ascii="Arial" w:hAnsi="Arial" w:cs="Arial"/>
                <w:color w:val="000000"/>
              </w:rPr>
              <w:t>Physiotherapist (specialising in Upper limb)</w:t>
            </w:r>
          </w:p>
        </w:tc>
      </w:tr>
      <w:tr w:rsidR="00106824" w:rsidRPr="00140161" w14:paraId="0D44899B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7DBC44B1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Toby Smith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01FA8AAD" w:rsidR="00106824" w:rsidRPr="00140161" w:rsidRDefault="00C5688D" w:rsidP="00106824">
            <w:pPr>
              <w:rPr>
                <w:rFonts w:ascii="Arial" w:hAnsi="Arial" w:cs="Arial"/>
                <w:color w:val="000000"/>
              </w:rPr>
            </w:pPr>
            <w:r w:rsidRPr="00C5688D">
              <w:rPr>
                <w:rFonts w:ascii="Arial" w:hAnsi="Arial" w:cs="Arial"/>
                <w:color w:val="000000"/>
              </w:rPr>
              <w:t>Physiotherapist (specialising in lower limb)</w:t>
            </w:r>
          </w:p>
        </w:tc>
      </w:tr>
      <w:tr w:rsidR="002E4921" w:rsidRPr="00140161" w14:paraId="6204FA02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3CA" w14:textId="10D53524" w:rsidR="002E4921" w:rsidRPr="00106824" w:rsidRDefault="00C5688D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Kate Marks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60DD42C2" w:rsidR="002E4921" w:rsidRDefault="00C5688D" w:rsidP="002E4921">
            <w:pPr>
              <w:rPr>
                <w:rFonts w:ascii="Arial" w:hAnsi="Arial" w:cs="Arial"/>
                <w:color w:val="000000"/>
              </w:rPr>
            </w:pPr>
            <w:r w:rsidRPr="00C5688D">
              <w:rPr>
                <w:rFonts w:ascii="Arial" w:hAnsi="Arial" w:cs="Arial"/>
                <w:color w:val="000000"/>
              </w:rPr>
              <w:t>Assessment nurse (for pre-op)</w:t>
            </w:r>
          </w:p>
        </w:tc>
      </w:tr>
      <w:tr w:rsidR="002E4921" w:rsidRPr="00140161" w14:paraId="73C9F483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0B1" w14:textId="2566ABFA" w:rsidR="002E4921" w:rsidRPr="00106824" w:rsidRDefault="00650AD7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Catherine Gray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AB5" w14:textId="4C44DE60" w:rsidR="002E4921" w:rsidRDefault="00650AD7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Occupational therapist</w:t>
            </w:r>
          </w:p>
        </w:tc>
      </w:tr>
      <w:tr w:rsidR="00106824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08E6B217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1CE8AB4E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  <w:tr w:rsidR="00106824" w:rsidRPr="00140161" w14:paraId="54389C24" w14:textId="77777777" w:rsidTr="00C568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48B" w14:textId="154AD72D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0166" w14:textId="25008E34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50AD7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5</cp:revision>
  <dcterms:created xsi:type="dcterms:W3CDTF">2020-07-09T11:58:00Z</dcterms:created>
  <dcterms:modified xsi:type="dcterms:W3CDTF">2021-11-12T14:14:00Z</dcterms:modified>
</cp:coreProperties>
</file>