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20E4CCD6" w:rsidR="00443081" w:rsidRDefault="005A653D" w:rsidP="00140161">
      <w:pPr>
        <w:pStyle w:val="Title"/>
      </w:pPr>
      <w:r>
        <w:t>Depression in adults</w:t>
      </w:r>
      <w:r w:rsidR="007A167A">
        <w:t xml:space="preserve"> (update)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06824" w:rsidRPr="00140161" w14:paraId="169B8413" w14:textId="77777777" w:rsidTr="00F071CC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072D6BE7" w:rsidR="00106824" w:rsidRPr="00140161" w:rsidRDefault="005A653D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Tony Kendrick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11F5B855" w:rsidR="00106824" w:rsidRPr="00140161" w:rsidRDefault="005A653D" w:rsidP="00106824">
            <w:pPr>
              <w:rPr>
                <w:rFonts w:ascii="Arial" w:hAnsi="Arial" w:cs="Arial"/>
                <w:color w:val="000000"/>
              </w:rPr>
            </w:pPr>
            <w:r w:rsidRPr="005A653D">
              <w:rPr>
                <w:rFonts w:ascii="Arial" w:hAnsi="Arial" w:cs="Arial"/>
                <w:color w:val="000000"/>
              </w:rPr>
              <w:t>Primary care professional</w:t>
            </w:r>
          </w:p>
        </w:tc>
      </w:tr>
      <w:tr w:rsidR="00106824" w:rsidRPr="00140161" w14:paraId="7734DEC7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73199A8C" w:rsidR="00106824" w:rsidRPr="00140161" w:rsidRDefault="005A653D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Navneet </w:t>
            </w:r>
            <w:proofErr w:type="spellStart"/>
            <w:r>
              <w:rPr>
                <w:rFonts w:ascii="Arial" w:hAnsi="Arial" w:cs="Arial"/>
                <w:color w:val="000000"/>
              </w:rPr>
              <w:t>Kapur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7CC2193C" w:rsidR="00106824" w:rsidRPr="00140161" w:rsidRDefault="005A653D" w:rsidP="00106824">
            <w:pPr>
              <w:rPr>
                <w:rFonts w:ascii="Arial" w:hAnsi="Arial" w:cs="Arial"/>
                <w:color w:val="000000"/>
              </w:rPr>
            </w:pPr>
            <w:r w:rsidRPr="005A653D">
              <w:rPr>
                <w:rFonts w:ascii="Arial" w:hAnsi="Arial" w:cs="Arial"/>
                <w:color w:val="000000"/>
              </w:rPr>
              <w:t>Psychiatrist</w:t>
            </w:r>
          </w:p>
        </w:tc>
      </w:tr>
      <w:tr w:rsidR="00106824" w:rsidRPr="00140161" w14:paraId="6541224A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137775AA" w:rsidR="00106824" w:rsidRPr="00140161" w:rsidRDefault="005A653D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Toby Sweet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3A7B5018" w:rsidR="00106824" w:rsidRPr="00140161" w:rsidRDefault="005A653D" w:rsidP="00106824">
            <w:pPr>
              <w:rPr>
                <w:rFonts w:ascii="Arial" w:hAnsi="Arial" w:cs="Arial"/>
                <w:color w:val="000000"/>
              </w:rPr>
            </w:pPr>
            <w:r w:rsidRPr="005A653D">
              <w:rPr>
                <w:rFonts w:ascii="Arial" w:hAnsi="Arial" w:cs="Arial"/>
                <w:color w:val="000000"/>
              </w:rPr>
              <w:t>Counsellor</w:t>
            </w:r>
          </w:p>
        </w:tc>
      </w:tr>
      <w:tr w:rsidR="00106824" w:rsidRPr="00140161" w14:paraId="22373D75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1AE" w14:textId="3EA090C1" w:rsidR="00106824" w:rsidRPr="00140161" w:rsidRDefault="005A653D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Peter Kinderman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7B90AF8D" w:rsidR="00106824" w:rsidRPr="00140161" w:rsidRDefault="005A653D" w:rsidP="00106824">
            <w:pPr>
              <w:rPr>
                <w:rFonts w:ascii="Arial" w:hAnsi="Arial" w:cs="Arial"/>
                <w:color w:val="000000"/>
              </w:rPr>
            </w:pPr>
            <w:r w:rsidRPr="005A653D">
              <w:rPr>
                <w:rFonts w:ascii="Arial" w:hAnsi="Arial" w:cs="Arial"/>
                <w:color w:val="000000"/>
              </w:rPr>
              <w:t>Phycologist</w:t>
            </w:r>
          </w:p>
        </w:tc>
      </w:tr>
      <w:tr w:rsidR="00106824" w:rsidRPr="00140161" w14:paraId="0D44899B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66C6A9BB" w:rsidR="00106824" w:rsidRPr="00140161" w:rsidRDefault="005A653D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Edward Watkins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6D8BF2E6" w:rsidR="00106824" w:rsidRPr="00140161" w:rsidRDefault="005A653D" w:rsidP="00106824">
            <w:pPr>
              <w:rPr>
                <w:rFonts w:ascii="Arial" w:hAnsi="Arial" w:cs="Arial"/>
                <w:color w:val="000000"/>
              </w:rPr>
            </w:pPr>
            <w:r w:rsidRPr="005A653D">
              <w:rPr>
                <w:rFonts w:ascii="Arial" w:hAnsi="Arial" w:cs="Arial"/>
                <w:color w:val="000000"/>
              </w:rPr>
              <w:t>Phycologist</w:t>
            </w:r>
          </w:p>
        </w:tc>
      </w:tr>
      <w:tr w:rsidR="002E4921" w:rsidRPr="00140161" w14:paraId="6204FA02" w14:textId="77777777" w:rsidTr="00357A2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93CA" w14:textId="5057EC33" w:rsidR="002E4921" w:rsidRPr="00106824" w:rsidRDefault="005A653D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Catherine </w:t>
            </w:r>
            <w:proofErr w:type="spellStart"/>
            <w:r>
              <w:rPr>
                <w:rFonts w:ascii="Arial" w:hAnsi="Arial" w:cs="Arial"/>
                <w:color w:val="000000"/>
              </w:rPr>
              <w:t>Roune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A80" w14:textId="32E5D895" w:rsidR="002E4921" w:rsidRDefault="005A653D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A653D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Rick Keen</cp:lastModifiedBy>
  <cp:revision>2</cp:revision>
  <dcterms:created xsi:type="dcterms:W3CDTF">2022-07-11T14:17:00Z</dcterms:created>
  <dcterms:modified xsi:type="dcterms:W3CDTF">2022-07-11T14:17:00Z</dcterms:modified>
</cp:coreProperties>
</file>