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5F5D5" w14:textId="77777777" w:rsidR="008C6A58" w:rsidRDefault="008C6A58" w:rsidP="008C5164">
      <w:pPr>
        <w:rPr>
          <w:b/>
          <w:sz w:val="28"/>
          <w:szCs w:val="28"/>
        </w:rPr>
      </w:pPr>
    </w:p>
    <w:p w14:paraId="4AB4C6BE" w14:textId="153CE6B8" w:rsidR="008C6A58" w:rsidRDefault="00724DB0" w:rsidP="008C6A58">
      <w:pPr>
        <w:jc w:val="center"/>
        <w:rPr>
          <w:b/>
          <w:sz w:val="28"/>
          <w:szCs w:val="28"/>
        </w:rPr>
      </w:pPr>
      <w:r>
        <w:rPr>
          <w:noProof/>
          <w:lang w:eastAsia="zh-CN"/>
        </w:rPr>
        <w:drawing>
          <wp:inline distT="0" distB="0" distL="0" distR="0" wp14:anchorId="150FA0F1" wp14:editId="3E2464D4">
            <wp:extent cx="1600200" cy="685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762" t="11905" r="28571" b="16667"/>
                    <a:stretch>
                      <a:fillRect/>
                    </a:stretch>
                  </pic:blipFill>
                  <pic:spPr bwMode="auto">
                    <a:xfrm>
                      <a:off x="0" y="0"/>
                      <a:ext cx="1600200" cy="685800"/>
                    </a:xfrm>
                    <a:prstGeom prst="rect">
                      <a:avLst/>
                    </a:prstGeom>
                    <a:noFill/>
                    <a:ln>
                      <a:noFill/>
                    </a:ln>
                  </pic:spPr>
                </pic:pic>
              </a:graphicData>
            </a:graphic>
          </wp:inline>
        </w:drawing>
      </w:r>
    </w:p>
    <w:p w14:paraId="1439431D" w14:textId="77777777" w:rsidR="008C6A58" w:rsidRDefault="008C6A58" w:rsidP="008C5164">
      <w:pPr>
        <w:rPr>
          <w:b/>
          <w:sz w:val="28"/>
          <w:szCs w:val="28"/>
        </w:rPr>
      </w:pPr>
    </w:p>
    <w:p w14:paraId="73D06C13" w14:textId="77777777" w:rsidR="008C6A58" w:rsidRDefault="008C6A58" w:rsidP="008C5164">
      <w:pPr>
        <w:rPr>
          <w:b/>
          <w:sz w:val="28"/>
          <w:szCs w:val="28"/>
        </w:rPr>
      </w:pPr>
    </w:p>
    <w:p w14:paraId="2B108E13" w14:textId="77777777" w:rsidR="008C5164" w:rsidRPr="000F02AB" w:rsidRDefault="008C5164" w:rsidP="008C5164">
      <w:pPr>
        <w:pStyle w:val="Header"/>
      </w:pPr>
    </w:p>
    <w:p w14:paraId="35274B11" w14:textId="08043E8E" w:rsidR="008C5164" w:rsidRPr="00086B84" w:rsidRDefault="002504F8" w:rsidP="002504F8">
      <w:pPr>
        <w:pStyle w:val="Header"/>
        <w:jc w:val="center"/>
        <w:rPr>
          <w:i/>
          <w:sz w:val="28"/>
          <w:szCs w:val="28"/>
        </w:rPr>
      </w:pPr>
      <w:r w:rsidRPr="00086B84">
        <w:rPr>
          <w:rFonts w:eastAsia="SimSun"/>
          <w:b/>
          <w:bCs/>
          <w:color w:val="000000"/>
          <w:sz w:val="28"/>
          <w:szCs w:val="28"/>
          <w:lang w:eastAsia="zh-CN"/>
        </w:rPr>
        <w:t>Adalimumab, etanercept, infliximab and abatacept for moderate rheumatoid arthritis after conventional DMARDs only have failed (partial review of TA375) [ID2710]</w:t>
      </w:r>
    </w:p>
    <w:p w14:paraId="3F778EB0" w14:textId="77777777" w:rsidR="008C6A58" w:rsidRDefault="008C6A58" w:rsidP="008C5164">
      <w:pPr>
        <w:pStyle w:val="Header"/>
        <w:rPr>
          <w:i/>
        </w:rPr>
      </w:pPr>
    </w:p>
    <w:p w14:paraId="68A9C2A9" w14:textId="77777777" w:rsidR="008C6A58" w:rsidRPr="000F02AB" w:rsidRDefault="008C6A58" w:rsidP="008C5164">
      <w:pPr>
        <w:pStyle w:val="Header"/>
        <w:rPr>
          <w:b/>
        </w:rPr>
      </w:pPr>
    </w:p>
    <w:tbl>
      <w:tblPr>
        <w:tblW w:w="0" w:type="auto"/>
        <w:tblLayout w:type="fixed"/>
        <w:tblLook w:val="0000" w:firstRow="0" w:lastRow="0" w:firstColumn="0" w:lastColumn="0" w:noHBand="0" w:noVBand="0"/>
      </w:tblPr>
      <w:tblGrid>
        <w:gridCol w:w="2660"/>
        <w:gridCol w:w="6626"/>
      </w:tblGrid>
      <w:tr w:rsidR="008C6A58" w:rsidRPr="00CF5F69" w14:paraId="5FABEF00" w14:textId="77777777" w:rsidTr="00CD79E2">
        <w:tc>
          <w:tcPr>
            <w:tcW w:w="2660" w:type="dxa"/>
            <w:shd w:val="clear" w:color="auto" w:fill="auto"/>
          </w:tcPr>
          <w:p w14:paraId="539DCD99" w14:textId="77777777" w:rsidR="008C6A58" w:rsidRPr="00CF5F69" w:rsidRDefault="008C6A58" w:rsidP="00CD79E2">
            <w:pPr>
              <w:pStyle w:val="Header"/>
              <w:spacing w:line="360" w:lineRule="auto"/>
              <w:rPr>
                <w:b/>
                <w:sz w:val="22"/>
                <w:szCs w:val="22"/>
              </w:rPr>
            </w:pPr>
            <w:r w:rsidRPr="00CF5F69">
              <w:rPr>
                <w:b/>
                <w:sz w:val="22"/>
                <w:szCs w:val="22"/>
              </w:rPr>
              <w:t>Produced by</w:t>
            </w:r>
          </w:p>
        </w:tc>
        <w:tc>
          <w:tcPr>
            <w:tcW w:w="6626" w:type="dxa"/>
            <w:shd w:val="clear" w:color="auto" w:fill="auto"/>
          </w:tcPr>
          <w:p w14:paraId="67E53840" w14:textId="3F2C4CDE" w:rsidR="008C6A58" w:rsidRPr="00CF5F69" w:rsidRDefault="0068421B" w:rsidP="00CD79E2">
            <w:pPr>
              <w:pStyle w:val="Header"/>
              <w:spacing w:line="360" w:lineRule="auto"/>
              <w:rPr>
                <w:i/>
                <w:sz w:val="22"/>
                <w:szCs w:val="22"/>
              </w:rPr>
            </w:pPr>
            <w:r>
              <w:rPr>
                <w:sz w:val="22"/>
                <w:szCs w:val="22"/>
              </w:rPr>
              <w:t xml:space="preserve">The </w:t>
            </w:r>
            <w:r w:rsidR="008C6A58" w:rsidRPr="00CF5F69">
              <w:rPr>
                <w:sz w:val="22"/>
                <w:szCs w:val="22"/>
              </w:rPr>
              <w:t>School of Health and Related Research (ScHARR), The University of Sheffield</w:t>
            </w:r>
          </w:p>
        </w:tc>
      </w:tr>
      <w:tr w:rsidR="008C6A58" w:rsidRPr="00CF5F69" w14:paraId="7C1F8760" w14:textId="77777777" w:rsidTr="00CD79E2">
        <w:tc>
          <w:tcPr>
            <w:tcW w:w="2660" w:type="dxa"/>
            <w:shd w:val="clear" w:color="auto" w:fill="auto"/>
          </w:tcPr>
          <w:p w14:paraId="61FCC796" w14:textId="77777777" w:rsidR="008C6A58" w:rsidRPr="00CF5F69" w:rsidRDefault="008C6A58" w:rsidP="00CD79E2">
            <w:pPr>
              <w:pStyle w:val="Header"/>
              <w:spacing w:line="360" w:lineRule="auto"/>
              <w:rPr>
                <w:b/>
                <w:sz w:val="22"/>
                <w:szCs w:val="22"/>
              </w:rPr>
            </w:pPr>
            <w:r w:rsidRPr="00CF5F69">
              <w:rPr>
                <w:b/>
                <w:sz w:val="22"/>
                <w:szCs w:val="22"/>
              </w:rPr>
              <w:t>Authors</w:t>
            </w:r>
          </w:p>
        </w:tc>
        <w:tc>
          <w:tcPr>
            <w:tcW w:w="6626" w:type="dxa"/>
            <w:shd w:val="clear" w:color="auto" w:fill="auto"/>
          </w:tcPr>
          <w:p w14:paraId="3981B79C" w14:textId="77777777" w:rsidR="002504F8" w:rsidRPr="00CF5F69" w:rsidRDefault="002504F8" w:rsidP="002504F8">
            <w:pPr>
              <w:pStyle w:val="Header"/>
              <w:spacing w:line="360" w:lineRule="auto"/>
              <w:rPr>
                <w:sz w:val="22"/>
                <w:szCs w:val="22"/>
              </w:rPr>
            </w:pPr>
            <w:r>
              <w:rPr>
                <w:sz w:val="22"/>
                <w:szCs w:val="22"/>
              </w:rPr>
              <w:t>Matt Stevenson</w:t>
            </w:r>
            <w:r w:rsidRPr="00CF5F69">
              <w:rPr>
                <w:sz w:val="22"/>
                <w:szCs w:val="22"/>
              </w:rPr>
              <w:t xml:space="preserve">, </w:t>
            </w:r>
            <w:r w:rsidRPr="00CF5F69">
              <w:rPr>
                <w:color w:val="222222"/>
                <w:sz w:val="22"/>
                <w:szCs w:val="22"/>
              </w:rPr>
              <w:t>Professor of Health Technology Assessment</w:t>
            </w:r>
            <w:r w:rsidRPr="00CF5F69">
              <w:rPr>
                <w:sz w:val="22"/>
                <w:szCs w:val="22"/>
              </w:rPr>
              <w:t xml:space="preserve">, ScHARR, University of Sheffield, Sheffield, UK </w:t>
            </w:r>
          </w:p>
          <w:p w14:paraId="406DA7A6" w14:textId="77777777" w:rsidR="002504F8" w:rsidRDefault="002504F8" w:rsidP="00CD79E2">
            <w:pPr>
              <w:pStyle w:val="Header"/>
              <w:spacing w:line="360" w:lineRule="auto"/>
              <w:rPr>
                <w:sz w:val="22"/>
                <w:szCs w:val="22"/>
              </w:rPr>
            </w:pPr>
          </w:p>
          <w:p w14:paraId="49C56C30" w14:textId="2F2DC451" w:rsidR="008C6A58" w:rsidRPr="00CF5F69" w:rsidRDefault="002504F8" w:rsidP="002504F8">
            <w:pPr>
              <w:pStyle w:val="Header"/>
              <w:spacing w:line="360" w:lineRule="auto"/>
              <w:rPr>
                <w:sz w:val="22"/>
                <w:szCs w:val="22"/>
              </w:rPr>
            </w:pPr>
            <w:r>
              <w:rPr>
                <w:sz w:val="22"/>
                <w:szCs w:val="22"/>
              </w:rPr>
              <w:t xml:space="preserve">Emma Simpson, </w:t>
            </w:r>
            <w:r w:rsidR="00A31B4A">
              <w:rPr>
                <w:sz w:val="22"/>
                <w:szCs w:val="22"/>
              </w:rPr>
              <w:t xml:space="preserve">Senior </w:t>
            </w:r>
            <w:r w:rsidR="008C6A58" w:rsidRPr="00CF5F69">
              <w:rPr>
                <w:sz w:val="22"/>
                <w:szCs w:val="22"/>
              </w:rPr>
              <w:t>Research Fellow, ScHARR, University of Sheffield, Sheffield, UK</w:t>
            </w:r>
          </w:p>
          <w:p w14:paraId="35D441F5" w14:textId="77777777" w:rsidR="008C6A58" w:rsidRPr="00CF5F69" w:rsidRDefault="008C6A58" w:rsidP="00CD79E2">
            <w:pPr>
              <w:pStyle w:val="Header"/>
              <w:spacing w:line="360" w:lineRule="auto"/>
              <w:rPr>
                <w:sz w:val="22"/>
                <w:szCs w:val="22"/>
              </w:rPr>
            </w:pPr>
          </w:p>
          <w:p w14:paraId="2AF329A6" w14:textId="2871AB68" w:rsidR="008C6A58" w:rsidRPr="00CF5F69" w:rsidRDefault="002504F8" w:rsidP="002504F8">
            <w:pPr>
              <w:pStyle w:val="Header"/>
              <w:spacing w:line="360" w:lineRule="auto"/>
              <w:rPr>
                <w:sz w:val="22"/>
                <w:szCs w:val="22"/>
              </w:rPr>
            </w:pPr>
            <w:r>
              <w:rPr>
                <w:color w:val="222222"/>
                <w:sz w:val="22"/>
                <w:szCs w:val="22"/>
                <w:shd w:val="clear" w:color="auto" w:fill="FFFFFF"/>
              </w:rPr>
              <w:t>Gill Rooney</w:t>
            </w:r>
            <w:r w:rsidR="008C6A58" w:rsidRPr="00CF5F69">
              <w:rPr>
                <w:color w:val="222222"/>
                <w:sz w:val="22"/>
                <w:szCs w:val="22"/>
                <w:shd w:val="clear" w:color="auto" w:fill="FFFFFF"/>
              </w:rPr>
              <w:t xml:space="preserve">, </w:t>
            </w:r>
            <w:r w:rsidR="005A7336">
              <w:rPr>
                <w:color w:val="222222"/>
                <w:sz w:val="22"/>
                <w:szCs w:val="22"/>
                <w:shd w:val="clear" w:color="auto" w:fill="FFFFFF"/>
              </w:rPr>
              <w:t xml:space="preserve">Programme Manager, </w:t>
            </w:r>
            <w:r w:rsidR="008C6A58" w:rsidRPr="00CF5F69">
              <w:rPr>
                <w:sz w:val="22"/>
                <w:szCs w:val="22"/>
              </w:rPr>
              <w:t>ScHARR, University of Sheffield, Sheffield, UK</w:t>
            </w:r>
          </w:p>
          <w:p w14:paraId="4D919062" w14:textId="77777777" w:rsidR="008C6A58" w:rsidRPr="00CF5F69" w:rsidRDefault="008C6A58" w:rsidP="00CD79E2">
            <w:pPr>
              <w:pStyle w:val="Header"/>
              <w:spacing w:line="360" w:lineRule="auto"/>
              <w:rPr>
                <w:sz w:val="22"/>
                <w:szCs w:val="22"/>
              </w:rPr>
            </w:pPr>
          </w:p>
          <w:p w14:paraId="645CD997" w14:textId="23B074AD" w:rsidR="008C6A58" w:rsidRDefault="002504F8" w:rsidP="00CD79E2">
            <w:pPr>
              <w:pStyle w:val="Header"/>
              <w:spacing w:line="360" w:lineRule="auto"/>
              <w:rPr>
                <w:sz w:val="22"/>
                <w:szCs w:val="22"/>
              </w:rPr>
            </w:pPr>
            <w:r>
              <w:rPr>
                <w:sz w:val="22"/>
                <w:szCs w:val="22"/>
              </w:rPr>
              <w:t>Ruth Wong</w:t>
            </w:r>
            <w:r w:rsidR="008C6A58" w:rsidRPr="00CF5F69">
              <w:rPr>
                <w:sz w:val="22"/>
                <w:szCs w:val="22"/>
              </w:rPr>
              <w:t>, Information Specialist, ScHARR, University of Sheffield, Sheffield, UK</w:t>
            </w:r>
          </w:p>
          <w:p w14:paraId="4378D51C" w14:textId="0D9458DC" w:rsidR="00086B84" w:rsidRDefault="00086B84" w:rsidP="00CD79E2">
            <w:pPr>
              <w:pStyle w:val="Header"/>
              <w:spacing w:line="360" w:lineRule="auto"/>
              <w:rPr>
                <w:sz w:val="22"/>
                <w:szCs w:val="22"/>
              </w:rPr>
            </w:pPr>
          </w:p>
          <w:p w14:paraId="0F21A08E" w14:textId="1E719F0D" w:rsidR="00086B84" w:rsidRPr="00CF5F69" w:rsidRDefault="00086B84" w:rsidP="00CD79E2">
            <w:pPr>
              <w:pStyle w:val="Header"/>
              <w:spacing w:line="360" w:lineRule="auto"/>
              <w:rPr>
                <w:sz w:val="22"/>
                <w:szCs w:val="22"/>
              </w:rPr>
            </w:pPr>
            <w:r>
              <w:rPr>
                <w:sz w:val="22"/>
                <w:szCs w:val="22"/>
              </w:rPr>
              <w:t>Christopher J Edwards, Consultant Rheumatologist, NIHR Clinical Research Facility, University Hospital Southampton NHS Foundation Trust, Southampton, SO16 6YD</w:t>
            </w:r>
          </w:p>
          <w:p w14:paraId="59145576" w14:textId="77777777" w:rsidR="008C6A58" w:rsidRPr="00CF5F69" w:rsidRDefault="008C6A58" w:rsidP="00CD79E2">
            <w:pPr>
              <w:pStyle w:val="Header"/>
              <w:spacing w:line="360" w:lineRule="auto"/>
              <w:rPr>
                <w:sz w:val="22"/>
                <w:szCs w:val="22"/>
              </w:rPr>
            </w:pPr>
          </w:p>
        </w:tc>
      </w:tr>
      <w:tr w:rsidR="008C6A58" w:rsidRPr="00CF5F69" w14:paraId="03A0842D" w14:textId="77777777" w:rsidTr="00CD79E2">
        <w:tc>
          <w:tcPr>
            <w:tcW w:w="2660" w:type="dxa"/>
            <w:shd w:val="clear" w:color="auto" w:fill="auto"/>
          </w:tcPr>
          <w:p w14:paraId="60996336" w14:textId="77777777" w:rsidR="008C6A58" w:rsidRPr="00CF5F69" w:rsidRDefault="008C6A58" w:rsidP="00CD79E2">
            <w:pPr>
              <w:pStyle w:val="Header"/>
              <w:spacing w:line="360" w:lineRule="auto"/>
              <w:rPr>
                <w:b/>
                <w:sz w:val="22"/>
                <w:szCs w:val="22"/>
              </w:rPr>
            </w:pPr>
            <w:r w:rsidRPr="00CF5F69">
              <w:rPr>
                <w:b/>
                <w:sz w:val="22"/>
                <w:szCs w:val="22"/>
              </w:rPr>
              <w:t>Correspondence Author</w:t>
            </w:r>
          </w:p>
        </w:tc>
        <w:tc>
          <w:tcPr>
            <w:tcW w:w="6626" w:type="dxa"/>
            <w:shd w:val="clear" w:color="auto" w:fill="auto"/>
          </w:tcPr>
          <w:p w14:paraId="777FF9D6" w14:textId="77777777" w:rsidR="008C6A58" w:rsidRPr="00CF5F69" w:rsidRDefault="002504F8" w:rsidP="002504F8">
            <w:pPr>
              <w:pStyle w:val="Header"/>
              <w:spacing w:line="360" w:lineRule="auto"/>
              <w:rPr>
                <w:sz w:val="22"/>
                <w:szCs w:val="22"/>
              </w:rPr>
            </w:pPr>
            <w:r>
              <w:rPr>
                <w:sz w:val="22"/>
                <w:szCs w:val="22"/>
              </w:rPr>
              <w:t>Matt Stevenson</w:t>
            </w:r>
            <w:r w:rsidRPr="00CF5F69">
              <w:rPr>
                <w:sz w:val="22"/>
                <w:szCs w:val="22"/>
              </w:rPr>
              <w:t xml:space="preserve">, </w:t>
            </w:r>
            <w:r w:rsidRPr="00CF5F69">
              <w:rPr>
                <w:color w:val="222222"/>
                <w:sz w:val="22"/>
                <w:szCs w:val="22"/>
              </w:rPr>
              <w:t>Professor of Health Technology Assessment</w:t>
            </w:r>
            <w:r w:rsidRPr="00CF5F69">
              <w:rPr>
                <w:sz w:val="22"/>
                <w:szCs w:val="22"/>
              </w:rPr>
              <w:t xml:space="preserve">, ScHARR, University of Sheffield, Sheffield, UK </w:t>
            </w:r>
          </w:p>
        </w:tc>
      </w:tr>
      <w:tr w:rsidR="008C6A58" w:rsidRPr="00CF5F69" w14:paraId="45B82A9B" w14:textId="77777777" w:rsidTr="00CD79E2">
        <w:tc>
          <w:tcPr>
            <w:tcW w:w="2660" w:type="dxa"/>
            <w:shd w:val="clear" w:color="auto" w:fill="auto"/>
          </w:tcPr>
          <w:p w14:paraId="3FFB6885" w14:textId="77777777" w:rsidR="008C6A58" w:rsidRPr="00CF5F69" w:rsidRDefault="008C6A58" w:rsidP="00CD79E2">
            <w:pPr>
              <w:pStyle w:val="Header"/>
              <w:spacing w:line="360" w:lineRule="auto"/>
              <w:rPr>
                <w:b/>
                <w:sz w:val="22"/>
                <w:szCs w:val="22"/>
              </w:rPr>
            </w:pPr>
            <w:r w:rsidRPr="00CF5F69">
              <w:rPr>
                <w:b/>
                <w:sz w:val="22"/>
                <w:szCs w:val="22"/>
              </w:rPr>
              <w:t>Date completed</w:t>
            </w:r>
          </w:p>
        </w:tc>
        <w:tc>
          <w:tcPr>
            <w:tcW w:w="6626" w:type="dxa"/>
            <w:shd w:val="clear" w:color="auto" w:fill="auto"/>
          </w:tcPr>
          <w:p w14:paraId="2AE59CAC" w14:textId="208429B3" w:rsidR="008C6A58" w:rsidRPr="00CF5F69" w:rsidRDefault="008C6A58" w:rsidP="00CD79E2">
            <w:pPr>
              <w:pStyle w:val="Header"/>
              <w:spacing w:line="360" w:lineRule="auto"/>
              <w:rPr>
                <w:sz w:val="22"/>
                <w:szCs w:val="22"/>
              </w:rPr>
            </w:pPr>
            <w:r w:rsidRPr="00CF5F69">
              <w:rPr>
                <w:sz w:val="22"/>
                <w:szCs w:val="22"/>
              </w:rPr>
              <w:t>Date completed (</w:t>
            </w:r>
            <w:r w:rsidR="00A63A3A">
              <w:rPr>
                <w:sz w:val="22"/>
                <w:szCs w:val="22"/>
              </w:rPr>
              <w:t>04</w:t>
            </w:r>
            <w:r w:rsidRPr="00CF5F69">
              <w:rPr>
                <w:sz w:val="22"/>
                <w:szCs w:val="22"/>
              </w:rPr>
              <w:t>/</w:t>
            </w:r>
            <w:r w:rsidR="00A63A3A">
              <w:rPr>
                <w:sz w:val="22"/>
                <w:szCs w:val="22"/>
              </w:rPr>
              <w:t>01</w:t>
            </w:r>
            <w:r w:rsidRPr="00CF5F69">
              <w:rPr>
                <w:sz w:val="22"/>
                <w:szCs w:val="22"/>
              </w:rPr>
              <w:t>/</w:t>
            </w:r>
            <w:r w:rsidR="00A63A3A">
              <w:rPr>
                <w:sz w:val="22"/>
                <w:szCs w:val="22"/>
              </w:rPr>
              <w:t>2021</w:t>
            </w:r>
            <w:r w:rsidRPr="00CF5F69">
              <w:rPr>
                <w:sz w:val="22"/>
                <w:szCs w:val="22"/>
              </w:rPr>
              <w:t>)</w:t>
            </w:r>
          </w:p>
        </w:tc>
      </w:tr>
    </w:tbl>
    <w:p w14:paraId="45475805" w14:textId="77777777" w:rsidR="008C5164" w:rsidRPr="000F02AB" w:rsidRDefault="008C5164" w:rsidP="008C5164">
      <w:pPr>
        <w:pStyle w:val="Header"/>
        <w:rPr>
          <w:b/>
        </w:rPr>
      </w:pPr>
    </w:p>
    <w:p w14:paraId="5D089E3E" w14:textId="77777777" w:rsidR="008C5164" w:rsidRPr="000F02AB" w:rsidRDefault="008C5164" w:rsidP="004F0B0E">
      <w:pPr>
        <w:pStyle w:val="Header"/>
        <w:spacing w:line="360" w:lineRule="auto"/>
      </w:pPr>
      <w:r w:rsidRPr="000F02AB">
        <w:rPr>
          <w:b/>
        </w:rPr>
        <w:t>Source of funding</w:t>
      </w:r>
      <w:r w:rsidRPr="000F02AB">
        <w:t xml:space="preserve">: </w:t>
      </w:r>
      <w:r w:rsidRPr="00910563">
        <w:rPr>
          <w:sz w:val="22"/>
          <w:szCs w:val="22"/>
        </w:rPr>
        <w:t xml:space="preserve">This report was commissioned by the </w:t>
      </w:r>
      <w:r>
        <w:rPr>
          <w:sz w:val="22"/>
          <w:szCs w:val="22"/>
        </w:rPr>
        <w:t>NIHR</w:t>
      </w:r>
      <w:r w:rsidRPr="00910563">
        <w:rPr>
          <w:sz w:val="22"/>
          <w:szCs w:val="22"/>
        </w:rPr>
        <w:t xml:space="preserve"> HTA Programme as project </w:t>
      </w:r>
      <w:r w:rsidRPr="00D708E7">
        <w:rPr>
          <w:sz w:val="22"/>
          <w:szCs w:val="22"/>
        </w:rPr>
        <w:t xml:space="preserve">number </w:t>
      </w:r>
      <w:r w:rsidR="00A11F1B" w:rsidRPr="00D708E7">
        <w:rPr>
          <w:color w:val="000000"/>
          <w:sz w:val="22"/>
          <w:szCs w:val="22"/>
          <w:shd w:val="clear" w:color="auto" w:fill="FFFFFF"/>
        </w:rPr>
        <w:t>14/66/01</w:t>
      </w:r>
      <w:r w:rsidRPr="00D708E7">
        <w:rPr>
          <w:sz w:val="22"/>
          <w:szCs w:val="22"/>
        </w:rPr>
        <w:t>.</w:t>
      </w:r>
    </w:p>
    <w:p w14:paraId="2EAB95FA" w14:textId="77777777" w:rsidR="008C5164" w:rsidRPr="000F02AB" w:rsidRDefault="008C5164" w:rsidP="008C5164">
      <w:pPr>
        <w:pStyle w:val="Header"/>
      </w:pPr>
    </w:p>
    <w:p w14:paraId="07A56F6A" w14:textId="77777777" w:rsidR="008C6A58" w:rsidRPr="00032643" w:rsidRDefault="008C6A58" w:rsidP="00DA595D">
      <w:pPr>
        <w:pStyle w:val="Default"/>
        <w:jc w:val="both"/>
        <w:rPr>
          <w:rFonts w:cs="Times New Roman"/>
          <w:i w:val="0"/>
          <w:color w:val="auto"/>
          <w:szCs w:val="22"/>
        </w:rPr>
      </w:pPr>
      <w:r>
        <w:rPr>
          <w:b/>
        </w:rPr>
        <w:br w:type="page"/>
      </w:r>
      <w:r w:rsidRPr="00032643">
        <w:rPr>
          <w:rFonts w:cs="Times New Roman"/>
          <w:b/>
          <w:bCs/>
          <w:i w:val="0"/>
          <w:color w:val="auto"/>
          <w:szCs w:val="22"/>
        </w:rPr>
        <w:lastRenderedPageBreak/>
        <w:t xml:space="preserve">Declared competing interests of the authors </w:t>
      </w:r>
    </w:p>
    <w:p w14:paraId="70AFF5F2" w14:textId="0611C7DD" w:rsidR="008C6A58" w:rsidRPr="00CF5F69" w:rsidRDefault="00A63A3A" w:rsidP="00DA595D">
      <w:pPr>
        <w:tabs>
          <w:tab w:val="center" w:pos="4153"/>
          <w:tab w:val="right" w:pos="8306"/>
        </w:tabs>
        <w:spacing w:line="360" w:lineRule="auto"/>
        <w:jc w:val="both"/>
        <w:rPr>
          <w:sz w:val="22"/>
          <w:szCs w:val="22"/>
        </w:rPr>
      </w:pPr>
      <w:r>
        <w:rPr>
          <w:sz w:val="22"/>
          <w:szCs w:val="22"/>
        </w:rPr>
        <w:t xml:space="preserve">Chris Edwards declares that he has received honoraria, provided consultancy or been part of a </w:t>
      </w:r>
      <w:r w:rsidR="009D1ADE">
        <w:rPr>
          <w:sz w:val="22"/>
          <w:szCs w:val="22"/>
        </w:rPr>
        <w:t>speaker’s</w:t>
      </w:r>
      <w:r>
        <w:rPr>
          <w:sz w:val="22"/>
          <w:szCs w:val="22"/>
        </w:rPr>
        <w:t xml:space="preserve"> bureau for </w:t>
      </w:r>
      <w:r w:rsidR="00BE62DF" w:rsidRPr="00A63A3A">
        <w:rPr>
          <w:sz w:val="22"/>
          <w:szCs w:val="22"/>
        </w:rPr>
        <w:t>AbbVie</w:t>
      </w:r>
      <w:r w:rsidRPr="00A63A3A">
        <w:rPr>
          <w:sz w:val="22"/>
          <w:szCs w:val="22"/>
        </w:rPr>
        <w:t xml:space="preserve">, Pfizer, BMS, </w:t>
      </w:r>
      <w:proofErr w:type="spellStart"/>
      <w:r w:rsidRPr="00A63A3A">
        <w:rPr>
          <w:sz w:val="22"/>
          <w:szCs w:val="22"/>
        </w:rPr>
        <w:t>Celltrion</w:t>
      </w:r>
      <w:proofErr w:type="spellEnd"/>
      <w:r w:rsidRPr="00A63A3A">
        <w:rPr>
          <w:sz w:val="22"/>
          <w:szCs w:val="22"/>
        </w:rPr>
        <w:t xml:space="preserve">, Fresenius </w:t>
      </w:r>
      <w:proofErr w:type="spellStart"/>
      <w:r w:rsidRPr="00A63A3A">
        <w:rPr>
          <w:sz w:val="22"/>
          <w:szCs w:val="22"/>
        </w:rPr>
        <w:t>Kabi</w:t>
      </w:r>
      <w:proofErr w:type="spellEnd"/>
      <w:r w:rsidRPr="00A63A3A">
        <w:rPr>
          <w:sz w:val="22"/>
          <w:szCs w:val="22"/>
        </w:rPr>
        <w:t>, Biogen</w:t>
      </w:r>
      <w:r>
        <w:rPr>
          <w:sz w:val="22"/>
          <w:szCs w:val="22"/>
        </w:rPr>
        <w:t xml:space="preserve"> and</w:t>
      </w:r>
      <w:r w:rsidRPr="00A63A3A">
        <w:rPr>
          <w:sz w:val="22"/>
          <w:szCs w:val="22"/>
        </w:rPr>
        <w:t xml:space="preserve"> Janssen</w:t>
      </w:r>
      <w:r>
        <w:rPr>
          <w:sz w:val="22"/>
          <w:szCs w:val="22"/>
        </w:rPr>
        <w:t xml:space="preserve"> in relation to rheumatoid arthritis interventions. </w:t>
      </w:r>
      <w:r w:rsidR="008C6A58" w:rsidRPr="00CF5F69">
        <w:rPr>
          <w:sz w:val="22"/>
          <w:szCs w:val="22"/>
        </w:rPr>
        <w:t>None of the</w:t>
      </w:r>
      <w:r>
        <w:rPr>
          <w:sz w:val="22"/>
          <w:szCs w:val="22"/>
        </w:rPr>
        <w:t xml:space="preserve"> remaining</w:t>
      </w:r>
      <w:r w:rsidR="008C6A58" w:rsidRPr="00CF5F69">
        <w:rPr>
          <w:sz w:val="22"/>
          <w:szCs w:val="22"/>
        </w:rPr>
        <w:t xml:space="preserve"> authors have any conflicts of interest to declare.</w:t>
      </w:r>
    </w:p>
    <w:p w14:paraId="297B26D9" w14:textId="77777777" w:rsidR="008C6A58" w:rsidRPr="00CF5F69" w:rsidRDefault="008C6A58" w:rsidP="00DA595D">
      <w:pPr>
        <w:pStyle w:val="Default"/>
        <w:jc w:val="both"/>
        <w:rPr>
          <w:rFonts w:cs="Times New Roman"/>
          <w:color w:val="auto"/>
          <w:szCs w:val="22"/>
        </w:rPr>
      </w:pPr>
    </w:p>
    <w:p w14:paraId="748E15E4" w14:textId="77777777" w:rsidR="008C6A58" w:rsidRPr="00032643" w:rsidRDefault="008C6A58" w:rsidP="00DA595D">
      <w:pPr>
        <w:pStyle w:val="Default"/>
        <w:jc w:val="both"/>
        <w:rPr>
          <w:rFonts w:cs="Times New Roman"/>
          <w:i w:val="0"/>
          <w:color w:val="auto"/>
          <w:szCs w:val="22"/>
        </w:rPr>
      </w:pPr>
      <w:r w:rsidRPr="00032643">
        <w:rPr>
          <w:rFonts w:cs="Times New Roman"/>
          <w:b/>
          <w:bCs/>
          <w:i w:val="0"/>
          <w:color w:val="auto"/>
          <w:szCs w:val="22"/>
        </w:rPr>
        <w:t xml:space="preserve">Acknowledgements </w:t>
      </w:r>
    </w:p>
    <w:p w14:paraId="09EABB7A" w14:textId="5CEE9AB0" w:rsidR="008C6A58" w:rsidRPr="00CF5F69" w:rsidRDefault="008C6A58" w:rsidP="00DA595D">
      <w:pPr>
        <w:spacing w:line="360" w:lineRule="auto"/>
        <w:jc w:val="both"/>
        <w:rPr>
          <w:sz w:val="22"/>
          <w:szCs w:val="22"/>
        </w:rPr>
      </w:pPr>
      <w:r w:rsidRPr="00CF5F69">
        <w:rPr>
          <w:sz w:val="22"/>
          <w:szCs w:val="22"/>
        </w:rPr>
        <w:t xml:space="preserve">We would like to thank </w:t>
      </w:r>
      <w:r w:rsidR="00086B84">
        <w:rPr>
          <w:sz w:val="22"/>
          <w:szCs w:val="22"/>
        </w:rPr>
        <w:t xml:space="preserve">Andrew </w:t>
      </w:r>
      <w:proofErr w:type="spellStart"/>
      <w:r w:rsidR="00086B84">
        <w:rPr>
          <w:sz w:val="22"/>
          <w:szCs w:val="22"/>
        </w:rPr>
        <w:t>Metry</w:t>
      </w:r>
      <w:proofErr w:type="spellEnd"/>
      <w:r w:rsidR="00086B84">
        <w:rPr>
          <w:sz w:val="22"/>
          <w:szCs w:val="22"/>
        </w:rPr>
        <w:t>, for help in discussing the project</w:t>
      </w:r>
      <w:r w:rsidRPr="00CF5F69">
        <w:rPr>
          <w:sz w:val="22"/>
          <w:szCs w:val="22"/>
        </w:rPr>
        <w:t>.</w:t>
      </w:r>
    </w:p>
    <w:p w14:paraId="056D0EBB" w14:textId="77777777" w:rsidR="008C6A58" w:rsidRPr="00CF5F69" w:rsidRDefault="008C6A58" w:rsidP="00DA595D">
      <w:pPr>
        <w:pStyle w:val="Default"/>
        <w:jc w:val="both"/>
        <w:rPr>
          <w:rFonts w:cs="Times New Roman"/>
          <w:color w:val="auto"/>
          <w:szCs w:val="22"/>
        </w:rPr>
      </w:pPr>
    </w:p>
    <w:p w14:paraId="43DACD16" w14:textId="77777777" w:rsidR="008C6A58" w:rsidRPr="00032643" w:rsidRDefault="008C6A58" w:rsidP="00DA595D">
      <w:pPr>
        <w:pStyle w:val="Default"/>
        <w:jc w:val="both"/>
        <w:rPr>
          <w:rFonts w:cs="Times New Roman"/>
          <w:i w:val="0"/>
          <w:color w:val="auto"/>
          <w:szCs w:val="22"/>
        </w:rPr>
      </w:pPr>
      <w:r w:rsidRPr="00032643">
        <w:rPr>
          <w:rFonts w:cs="Times New Roman"/>
          <w:b/>
          <w:bCs/>
          <w:i w:val="0"/>
          <w:color w:val="auto"/>
          <w:szCs w:val="22"/>
        </w:rPr>
        <w:t xml:space="preserve">Rider on responsibility for report </w:t>
      </w:r>
    </w:p>
    <w:p w14:paraId="3BFAA4D3" w14:textId="16805565" w:rsidR="000B4F2F" w:rsidRDefault="00086B84" w:rsidP="00DA595D">
      <w:pPr>
        <w:pStyle w:val="Header"/>
        <w:spacing w:line="360" w:lineRule="auto"/>
        <w:jc w:val="both"/>
        <w:rPr>
          <w:sz w:val="22"/>
        </w:rPr>
      </w:pPr>
      <w:r w:rsidRPr="00CF5F69">
        <w:rPr>
          <w:sz w:val="22"/>
          <w:szCs w:val="22"/>
        </w:rPr>
        <w:t xml:space="preserve">'This report was commissioned by </w:t>
      </w:r>
      <w:r w:rsidRPr="000B4F2F">
        <w:rPr>
          <w:color w:val="222222"/>
          <w:shd w:val="clear" w:color="auto" w:fill="FFFFFF"/>
        </w:rPr>
        <w:t>the NIHR Evidence Synthesis Programme</w:t>
      </w:r>
      <w:r>
        <w:rPr>
          <w:color w:val="222222"/>
          <w:shd w:val="clear" w:color="auto" w:fill="FFFFFF"/>
        </w:rPr>
        <w:t>.</w:t>
      </w:r>
      <w:r w:rsidRPr="000B4F2F">
        <w:rPr>
          <w:color w:val="222222"/>
          <w:shd w:val="clear" w:color="auto" w:fill="FFFFFF"/>
        </w:rPr>
        <w:t xml:space="preserve"> </w:t>
      </w:r>
      <w:r w:rsidR="000B4F2F" w:rsidRPr="000B4F2F">
        <w:rPr>
          <w:color w:val="222222"/>
          <w:shd w:val="clear" w:color="auto" w:fill="FFFFFF"/>
        </w:rPr>
        <w:t>The views expressed in this report are those of the authors and not necessarily those of the NIHR Evidence Synthesis Programme. Any errors are the responsibility of the authors.</w:t>
      </w:r>
    </w:p>
    <w:p w14:paraId="199218B5" w14:textId="77777777" w:rsidR="000B4F2F" w:rsidRPr="000B4F2F" w:rsidRDefault="000B4F2F" w:rsidP="00DA595D">
      <w:pPr>
        <w:pStyle w:val="Header"/>
        <w:jc w:val="both"/>
      </w:pPr>
    </w:p>
    <w:p w14:paraId="14CA9A5E" w14:textId="77777777" w:rsidR="008C6A58" w:rsidRDefault="008C6A58" w:rsidP="00DA595D">
      <w:pPr>
        <w:pStyle w:val="Default"/>
        <w:jc w:val="both"/>
        <w:rPr>
          <w:rFonts w:cs="Times New Roman"/>
          <w:b/>
          <w:bCs/>
          <w:i w:val="0"/>
          <w:color w:val="auto"/>
          <w:szCs w:val="22"/>
        </w:rPr>
      </w:pPr>
      <w:r w:rsidRPr="00032643">
        <w:rPr>
          <w:rFonts w:cs="Times New Roman"/>
          <w:b/>
          <w:bCs/>
          <w:i w:val="0"/>
          <w:color w:val="auto"/>
          <w:szCs w:val="22"/>
        </w:rPr>
        <w:t xml:space="preserve">This report should be referenced as follows: </w:t>
      </w:r>
    </w:p>
    <w:p w14:paraId="3B90CDFB" w14:textId="097DAE47" w:rsidR="002504F8" w:rsidRPr="00086B84" w:rsidRDefault="00086B84" w:rsidP="00DA595D">
      <w:pPr>
        <w:pStyle w:val="Default"/>
        <w:jc w:val="both"/>
        <w:rPr>
          <w:rFonts w:cs="Times New Roman"/>
          <w:i w:val="0"/>
          <w:color w:val="auto"/>
          <w:szCs w:val="22"/>
        </w:rPr>
      </w:pPr>
      <w:r w:rsidRPr="00086B84">
        <w:rPr>
          <w:rFonts w:cs="Times New Roman"/>
          <w:i w:val="0"/>
          <w:color w:val="auto"/>
          <w:szCs w:val="22"/>
        </w:rPr>
        <w:t>Stevenson M, Sim</w:t>
      </w:r>
      <w:r w:rsidR="001F76AD">
        <w:rPr>
          <w:rFonts w:cs="Times New Roman"/>
          <w:i w:val="0"/>
          <w:color w:val="auto"/>
          <w:szCs w:val="22"/>
        </w:rPr>
        <w:t>p</w:t>
      </w:r>
      <w:r w:rsidRPr="00086B84">
        <w:rPr>
          <w:rFonts w:cs="Times New Roman"/>
          <w:i w:val="0"/>
          <w:color w:val="auto"/>
          <w:szCs w:val="22"/>
        </w:rPr>
        <w:t>son E, Rooney G, Wong R, Edwards CJ.</w:t>
      </w:r>
      <w:r>
        <w:rPr>
          <w:rFonts w:cs="Times New Roman"/>
          <w:i w:val="0"/>
          <w:color w:val="auto"/>
          <w:szCs w:val="22"/>
        </w:rPr>
        <w:t xml:space="preserve"> </w:t>
      </w:r>
      <w:r w:rsidRPr="00086B84">
        <w:rPr>
          <w:rFonts w:cs="Times New Roman"/>
          <w:i w:val="0"/>
          <w:color w:val="auto"/>
          <w:szCs w:val="22"/>
        </w:rPr>
        <w:t>Adalimumab, etanercept, infliximab and abatacept for moderate rheumatoid arthritis after conventional DMARDs only have failed (partial review of TA375) [ID2710]</w:t>
      </w:r>
    </w:p>
    <w:p w14:paraId="3D3AFB1D" w14:textId="77777777" w:rsidR="002504F8" w:rsidRPr="00032643" w:rsidRDefault="002504F8" w:rsidP="00DA595D">
      <w:pPr>
        <w:pStyle w:val="Default"/>
        <w:jc w:val="both"/>
        <w:rPr>
          <w:rFonts w:cs="Times New Roman"/>
          <w:i w:val="0"/>
          <w:color w:val="auto"/>
          <w:szCs w:val="22"/>
        </w:rPr>
      </w:pPr>
    </w:p>
    <w:p w14:paraId="1AC054B7" w14:textId="77777777" w:rsidR="008C6A58" w:rsidRPr="00032643" w:rsidRDefault="008C6A58" w:rsidP="00DA595D">
      <w:pPr>
        <w:pStyle w:val="Default"/>
        <w:jc w:val="both"/>
        <w:rPr>
          <w:rFonts w:cs="Times New Roman"/>
          <w:i w:val="0"/>
          <w:color w:val="auto"/>
          <w:szCs w:val="22"/>
        </w:rPr>
      </w:pPr>
      <w:r w:rsidRPr="00032643">
        <w:rPr>
          <w:rFonts w:cs="Times New Roman"/>
          <w:b/>
          <w:bCs/>
          <w:i w:val="0"/>
          <w:color w:val="auto"/>
          <w:szCs w:val="22"/>
        </w:rPr>
        <w:t xml:space="preserve">Contributions of authors </w:t>
      </w:r>
    </w:p>
    <w:p w14:paraId="5F7EA767" w14:textId="0506A00F" w:rsidR="008C6A58" w:rsidRPr="00CF5F69" w:rsidRDefault="001F76AD" w:rsidP="00DA595D">
      <w:pPr>
        <w:tabs>
          <w:tab w:val="center" w:pos="4153"/>
          <w:tab w:val="right" w:pos="8306"/>
        </w:tabs>
        <w:spacing w:line="360" w:lineRule="auto"/>
        <w:jc w:val="both"/>
        <w:rPr>
          <w:sz w:val="22"/>
          <w:szCs w:val="22"/>
        </w:rPr>
      </w:pPr>
      <w:r>
        <w:rPr>
          <w:sz w:val="22"/>
          <w:szCs w:val="22"/>
        </w:rPr>
        <w:t xml:space="preserve">Emma Simpson and Gill Rooney undertook the systematic review. </w:t>
      </w:r>
      <w:r w:rsidR="00CE2FA1">
        <w:rPr>
          <w:sz w:val="22"/>
          <w:szCs w:val="22"/>
        </w:rPr>
        <w:t>Emma Simpson</w:t>
      </w:r>
      <w:r w:rsidR="00A63A3A">
        <w:rPr>
          <w:sz w:val="22"/>
          <w:szCs w:val="22"/>
        </w:rPr>
        <w:t>,</w:t>
      </w:r>
      <w:r w:rsidR="00CE2FA1">
        <w:rPr>
          <w:sz w:val="22"/>
          <w:szCs w:val="22"/>
        </w:rPr>
        <w:t xml:space="preserve"> Gill Rooney</w:t>
      </w:r>
      <w:r w:rsidR="00A63A3A">
        <w:rPr>
          <w:sz w:val="22"/>
          <w:szCs w:val="22"/>
        </w:rPr>
        <w:t xml:space="preserve"> and Matt Stevenson</w:t>
      </w:r>
      <w:r w:rsidR="008C6A58" w:rsidRPr="00CF5F69">
        <w:rPr>
          <w:sz w:val="22"/>
          <w:szCs w:val="22"/>
        </w:rPr>
        <w:t xml:space="preserve"> </w:t>
      </w:r>
      <w:r>
        <w:rPr>
          <w:sz w:val="22"/>
          <w:szCs w:val="22"/>
        </w:rPr>
        <w:t>evaluated the clinical evidence related to the relationship between changes in HAQ score and DAS28 score</w:t>
      </w:r>
      <w:r w:rsidR="008C6A58" w:rsidRPr="00CF5F69">
        <w:rPr>
          <w:sz w:val="22"/>
          <w:szCs w:val="22"/>
        </w:rPr>
        <w:t xml:space="preserve">.  </w:t>
      </w:r>
      <w:r w:rsidR="00CE2FA1">
        <w:rPr>
          <w:sz w:val="22"/>
          <w:szCs w:val="22"/>
        </w:rPr>
        <w:t>Matt Stevenson</w:t>
      </w:r>
      <w:r w:rsidR="008C6A58" w:rsidRPr="00CF5F69">
        <w:rPr>
          <w:sz w:val="22"/>
          <w:szCs w:val="22"/>
        </w:rPr>
        <w:t xml:space="preserve"> </w:t>
      </w:r>
      <w:r>
        <w:rPr>
          <w:sz w:val="22"/>
          <w:szCs w:val="22"/>
        </w:rPr>
        <w:t>amended</w:t>
      </w:r>
      <w:r w:rsidR="008C6A58" w:rsidRPr="00CF5F69">
        <w:rPr>
          <w:sz w:val="22"/>
          <w:szCs w:val="22"/>
        </w:rPr>
        <w:t xml:space="preserve"> the health economic </w:t>
      </w:r>
      <w:r>
        <w:rPr>
          <w:sz w:val="22"/>
          <w:szCs w:val="22"/>
        </w:rPr>
        <w:t>model and generated the results</w:t>
      </w:r>
      <w:r w:rsidR="008C6A58" w:rsidRPr="00CF5F69">
        <w:rPr>
          <w:sz w:val="22"/>
          <w:szCs w:val="22"/>
        </w:rPr>
        <w:t xml:space="preserve">. </w:t>
      </w:r>
      <w:r w:rsidR="00AF331E">
        <w:rPr>
          <w:sz w:val="22"/>
          <w:szCs w:val="22"/>
        </w:rPr>
        <w:t>Ruth Wong</w:t>
      </w:r>
      <w:r w:rsidR="008C6A58" w:rsidRPr="00CF5F69">
        <w:rPr>
          <w:sz w:val="22"/>
          <w:szCs w:val="22"/>
        </w:rPr>
        <w:t xml:space="preserve"> </w:t>
      </w:r>
      <w:r>
        <w:rPr>
          <w:sz w:val="22"/>
          <w:szCs w:val="22"/>
        </w:rPr>
        <w:t>generated</w:t>
      </w:r>
      <w:r w:rsidR="008C6A58" w:rsidRPr="00CF5F69">
        <w:rPr>
          <w:sz w:val="22"/>
          <w:szCs w:val="22"/>
        </w:rPr>
        <w:t xml:space="preserve"> the search strategy</w:t>
      </w:r>
      <w:r>
        <w:rPr>
          <w:sz w:val="22"/>
          <w:szCs w:val="22"/>
        </w:rPr>
        <w:t xml:space="preserve"> used</w:t>
      </w:r>
      <w:r w:rsidR="008C6A58" w:rsidRPr="00CF5F69">
        <w:rPr>
          <w:sz w:val="22"/>
          <w:szCs w:val="22"/>
        </w:rPr>
        <w:t xml:space="preserve">. </w:t>
      </w:r>
      <w:r w:rsidR="00CE2FA1">
        <w:rPr>
          <w:sz w:val="22"/>
          <w:szCs w:val="22"/>
        </w:rPr>
        <w:t xml:space="preserve">Chris Edwards provided clinical advice. </w:t>
      </w:r>
      <w:r w:rsidR="008C6A58" w:rsidRPr="00CF5F69">
        <w:rPr>
          <w:sz w:val="22"/>
          <w:szCs w:val="22"/>
        </w:rPr>
        <w:t>All authors were involved in drafting and commenting on the final report.</w:t>
      </w:r>
    </w:p>
    <w:p w14:paraId="18E8F9BB" w14:textId="77777777" w:rsidR="008C5164" w:rsidRDefault="008C5164" w:rsidP="00DA595D">
      <w:pPr>
        <w:pStyle w:val="Header"/>
        <w:jc w:val="both"/>
      </w:pPr>
    </w:p>
    <w:p w14:paraId="3CC13035" w14:textId="77777777" w:rsidR="00777CB9" w:rsidRPr="00777CB9" w:rsidRDefault="00777CB9" w:rsidP="00DA595D">
      <w:pPr>
        <w:spacing w:line="360" w:lineRule="auto"/>
        <w:jc w:val="both"/>
        <w:rPr>
          <w:color w:val="222222"/>
          <w:sz w:val="22"/>
          <w:szCs w:val="22"/>
          <w:shd w:val="clear" w:color="auto" w:fill="FFFFFF"/>
        </w:rPr>
      </w:pPr>
      <w:r w:rsidRPr="00777CB9">
        <w:rPr>
          <w:b/>
          <w:bCs/>
          <w:color w:val="222222"/>
          <w:sz w:val="22"/>
          <w:szCs w:val="22"/>
          <w:shd w:val="clear" w:color="auto" w:fill="FFFFFF"/>
        </w:rPr>
        <w:t>Standard copyright statement on the front page of the ERG/AG report:</w:t>
      </w:r>
    </w:p>
    <w:p w14:paraId="5A6340B6" w14:textId="77777777" w:rsidR="00777CB9" w:rsidRPr="00777CB9" w:rsidRDefault="00777CB9" w:rsidP="00DA595D">
      <w:pPr>
        <w:spacing w:line="360" w:lineRule="auto"/>
        <w:jc w:val="both"/>
        <w:rPr>
          <w:color w:val="222222"/>
          <w:sz w:val="22"/>
          <w:szCs w:val="22"/>
          <w:shd w:val="clear" w:color="auto" w:fill="FFFFFF"/>
        </w:rPr>
      </w:pPr>
      <w:r w:rsidRPr="00777CB9">
        <w:rPr>
          <w:color w:val="222222"/>
          <w:sz w:val="22"/>
          <w:szCs w:val="22"/>
          <w:shd w:val="clear" w:color="auto" w:fill="FFFFFF"/>
        </w:rPr>
        <w:t xml:space="preserve">Copyright belongs to </w:t>
      </w:r>
      <w:r w:rsidR="002504F8">
        <w:rPr>
          <w:color w:val="222222"/>
          <w:sz w:val="22"/>
          <w:szCs w:val="22"/>
          <w:shd w:val="clear" w:color="auto" w:fill="FFFFFF"/>
        </w:rPr>
        <w:t>The University of Sheffield.</w:t>
      </w:r>
    </w:p>
    <w:p w14:paraId="2A408901" w14:textId="7CCFB167" w:rsidR="008C5164" w:rsidRPr="004C4103" w:rsidRDefault="008C6A58" w:rsidP="008D5E46">
      <w:pPr>
        <w:shd w:val="clear" w:color="auto" w:fill="FFFFFF"/>
        <w:spacing w:line="360" w:lineRule="auto"/>
        <w:jc w:val="both"/>
        <w:rPr>
          <w:b/>
        </w:rPr>
      </w:pPr>
      <w:r>
        <w:rPr>
          <w:b/>
        </w:rPr>
        <w:br w:type="page"/>
      </w:r>
      <w:r w:rsidR="005751C4">
        <w:rPr>
          <w:b/>
        </w:rPr>
        <w:lastRenderedPageBreak/>
        <w:t xml:space="preserve">Table of </w:t>
      </w:r>
      <w:r w:rsidR="007B3A1C">
        <w:rPr>
          <w:b/>
        </w:rPr>
        <w:t>C</w:t>
      </w:r>
      <w:r w:rsidR="008C5164" w:rsidRPr="004C4103">
        <w:rPr>
          <w:b/>
        </w:rPr>
        <w:t>ontents</w:t>
      </w:r>
    </w:p>
    <w:p w14:paraId="08D4C701" w14:textId="77777777" w:rsidR="007B3A1C" w:rsidRDefault="007B3A1C" w:rsidP="0068421B">
      <w:pPr>
        <w:pStyle w:val="Header"/>
        <w:tabs>
          <w:tab w:val="clear" w:pos="4153"/>
          <w:tab w:val="clear" w:pos="8306"/>
        </w:tabs>
        <w:spacing w:line="360" w:lineRule="auto"/>
      </w:pPr>
      <w:bookmarkStart w:id="0" w:name="_Toc527473499"/>
    </w:p>
    <w:p w14:paraId="6201E0F4" w14:textId="285F0BEF" w:rsidR="0068421B" w:rsidRDefault="00E61A66"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r>
        <w:fldChar w:fldCharType="begin"/>
      </w:r>
      <w:r>
        <w:instrText xml:space="preserve"> TOC \o "1-2" \h \z \u </w:instrText>
      </w:r>
      <w:r>
        <w:fldChar w:fldCharType="separate"/>
      </w:r>
      <w:hyperlink w:anchor="_Toc60645239" w:history="1">
        <w:r w:rsidR="0068421B" w:rsidRPr="00775E16">
          <w:rPr>
            <w:rStyle w:val="Hyperlink"/>
            <w:noProof/>
          </w:rPr>
          <w:t>1</w:t>
        </w:r>
        <w:r w:rsidR="0068421B">
          <w:rPr>
            <w:rFonts w:asciiTheme="minorHAnsi" w:eastAsiaTheme="minorEastAsia" w:hAnsiTheme="minorHAnsi" w:cstheme="minorBidi"/>
            <w:noProof/>
            <w:sz w:val="22"/>
            <w:szCs w:val="22"/>
            <w:lang w:eastAsia="zh-CN"/>
          </w:rPr>
          <w:tab/>
        </w:r>
        <w:r w:rsidR="0068421B" w:rsidRPr="00775E16">
          <w:rPr>
            <w:rStyle w:val="Hyperlink"/>
            <w:noProof/>
          </w:rPr>
          <w:t>LIST OF ABBREVIATIONS</w:t>
        </w:r>
        <w:r w:rsidR="0068421B">
          <w:rPr>
            <w:noProof/>
            <w:webHidden/>
          </w:rPr>
          <w:tab/>
        </w:r>
        <w:r w:rsidR="0068421B">
          <w:rPr>
            <w:noProof/>
            <w:webHidden/>
          </w:rPr>
          <w:fldChar w:fldCharType="begin"/>
        </w:r>
        <w:r w:rsidR="0068421B">
          <w:rPr>
            <w:noProof/>
            <w:webHidden/>
          </w:rPr>
          <w:instrText xml:space="preserve"> PAGEREF _Toc60645239 \h </w:instrText>
        </w:r>
        <w:r w:rsidR="0068421B">
          <w:rPr>
            <w:noProof/>
            <w:webHidden/>
          </w:rPr>
        </w:r>
        <w:r w:rsidR="0068421B">
          <w:rPr>
            <w:noProof/>
            <w:webHidden/>
          </w:rPr>
          <w:fldChar w:fldCharType="separate"/>
        </w:r>
        <w:r w:rsidR="00C80C87">
          <w:rPr>
            <w:noProof/>
            <w:webHidden/>
          </w:rPr>
          <w:t>1</w:t>
        </w:r>
        <w:r w:rsidR="0068421B">
          <w:rPr>
            <w:noProof/>
            <w:webHidden/>
          </w:rPr>
          <w:fldChar w:fldCharType="end"/>
        </w:r>
      </w:hyperlink>
    </w:p>
    <w:p w14:paraId="7D1FCA2E" w14:textId="4630C30D"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40" w:history="1">
        <w:r w:rsidR="0068421B" w:rsidRPr="00775E16">
          <w:rPr>
            <w:rStyle w:val="Hyperlink"/>
            <w:noProof/>
          </w:rPr>
          <w:t>2.</w:t>
        </w:r>
        <w:r w:rsidR="0068421B">
          <w:rPr>
            <w:rFonts w:asciiTheme="minorHAnsi" w:eastAsiaTheme="minorEastAsia" w:hAnsiTheme="minorHAnsi" w:cstheme="minorBidi"/>
            <w:noProof/>
            <w:sz w:val="22"/>
            <w:szCs w:val="22"/>
            <w:lang w:eastAsia="zh-CN"/>
          </w:rPr>
          <w:tab/>
        </w:r>
        <w:r w:rsidR="0068421B" w:rsidRPr="00775E16">
          <w:rPr>
            <w:rStyle w:val="Hyperlink"/>
            <w:noProof/>
          </w:rPr>
          <w:t>EXECUTIVE SUMMARY</w:t>
        </w:r>
        <w:r w:rsidR="0068421B">
          <w:rPr>
            <w:noProof/>
            <w:webHidden/>
          </w:rPr>
          <w:tab/>
        </w:r>
        <w:r w:rsidR="0068421B">
          <w:rPr>
            <w:noProof/>
            <w:webHidden/>
          </w:rPr>
          <w:fldChar w:fldCharType="begin"/>
        </w:r>
        <w:r w:rsidR="0068421B">
          <w:rPr>
            <w:noProof/>
            <w:webHidden/>
          </w:rPr>
          <w:instrText xml:space="preserve"> PAGEREF _Toc60645240 \h </w:instrText>
        </w:r>
        <w:r w:rsidR="0068421B">
          <w:rPr>
            <w:noProof/>
            <w:webHidden/>
          </w:rPr>
        </w:r>
        <w:r w:rsidR="0068421B">
          <w:rPr>
            <w:noProof/>
            <w:webHidden/>
          </w:rPr>
          <w:fldChar w:fldCharType="separate"/>
        </w:r>
        <w:r w:rsidR="00C80C87">
          <w:rPr>
            <w:noProof/>
            <w:webHidden/>
          </w:rPr>
          <w:t>3</w:t>
        </w:r>
        <w:r w:rsidR="0068421B">
          <w:rPr>
            <w:noProof/>
            <w:webHidden/>
          </w:rPr>
          <w:fldChar w:fldCharType="end"/>
        </w:r>
      </w:hyperlink>
    </w:p>
    <w:p w14:paraId="479C39E0" w14:textId="3DAB3EB9"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41" w:history="1">
        <w:r w:rsidR="0068421B" w:rsidRPr="00775E16">
          <w:rPr>
            <w:rStyle w:val="Hyperlink"/>
            <w:noProof/>
          </w:rPr>
          <w:t>3</w:t>
        </w:r>
        <w:r w:rsidR="0068421B">
          <w:rPr>
            <w:rFonts w:asciiTheme="minorHAnsi" w:eastAsiaTheme="minorEastAsia" w:hAnsiTheme="minorHAnsi" w:cstheme="minorBidi"/>
            <w:noProof/>
            <w:sz w:val="22"/>
            <w:szCs w:val="22"/>
            <w:lang w:eastAsia="zh-CN"/>
          </w:rPr>
          <w:tab/>
        </w:r>
        <w:r w:rsidR="0068421B" w:rsidRPr="00775E16">
          <w:rPr>
            <w:rStyle w:val="Hyperlink"/>
            <w:noProof/>
          </w:rPr>
          <w:t>BACKGROUND</w:t>
        </w:r>
        <w:r w:rsidR="0068421B">
          <w:rPr>
            <w:noProof/>
            <w:webHidden/>
          </w:rPr>
          <w:tab/>
        </w:r>
        <w:r w:rsidR="0068421B">
          <w:rPr>
            <w:noProof/>
            <w:webHidden/>
          </w:rPr>
          <w:fldChar w:fldCharType="begin"/>
        </w:r>
        <w:r w:rsidR="0068421B">
          <w:rPr>
            <w:noProof/>
            <w:webHidden/>
          </w:rPr>
          <w:instrText xml:space="preserve"> PAGEREF _Toc60645241 \h </w:instrText>
        </w:r>
        <w:r w:rsidR="0068421B">
          <w:rPr>
            <w:noProof/>
            <w:webHidden/>
          </w:rPr>
        </w:r>
        <w:r w:rsidR="0068421B">
          <w:rPr>
            <w:noProof/>
            <w:webHidden/>
          </w:rPr>
          <w:fldChar w:fldCharType="separate"/>
        </w:r>
        <w:r w:rsidR="00C80C87">
          <w:rPr>
            <w:noProof/>
            <w:webHidden/>
          </w:rPr>
          <w:t>4</w:t>
        </w:r>
        <w:r w:rsidR="0068421B">
          <w:rPr>
            <w:noProof/>
            <w:webHidden/>
          </w:rPr>
          <w:fldChar w:fldCharType="end"/>
        </w:r>
      </w:hyperlink>
    </w:p>
    <w:p w14:paraId="4F652742" w14:textId="17FD3CDD"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42" w:history="1">
        <w:r w:rsidR="0068421B" w:rsidRPr="00775E16">
          <w:rPr>
            <w:rStyle w:val="Hyperlink"/>
            <w:noProof/>
          </w:rPr>
          <w:t>3.1</w:t>
        </w:r>
        <w:r w:rsidR="0068421B">
          <w:rPr>
            <w:rFonts w:asciiTheme="minorHAnsi" w:eastAsiaTheme="minorEastAsia" w:hAnsiTheme="minorHAnsi" w:cstheme="minorBidi"/>
            <w:noProof/>
            <w:sz w:val="22"/>
            <w:szCs w:val="22"/>
            <w:lang w:eastAsia="zh-CN"/>
          </w:rPr>
          <w:tab/>
        </w:r>
        <w:r w:rsidR="0068421B" w:rsidRPr="00775E16">
          <w:rPr>
            <w:rStyle w:val="Hyperlink"/>
            <w:noProof/>
          </w:rPr>
          <w:t>Description of health problem</w:t>
        </w:r>
        <w:r w:rsidR="0068421B">
          <w:rPr>
            <w:noProof/>
            <w:webHidden/>
          </w:rPr>
          <w:tab/>
        </w:r>
        <w:r w:rsidR="0068421B">
          <w:rPr>
            <w:noProof/>
            <w:webHidden/>
          </w:rPr>
          <w:fldChar w:fldCharType="begin"/>
        </w:r>
        <w:r w:rsidR="0068421B">
          <w:rPr>
            <w:noProof/>
            <w:webHidden/>
          </w:rPr>
          <w:instrText xml:space="preserve"> PAGEREF _Toc60645242 \h </w:instrText>
        </w:r>
        <w:r w:rsidR="0068421B">
          <w:rPr>
            <w:noProof/>
            <w:webHidden/>
          </w:rPr>
        </w:r>
        <w:r w:rsidR="0068421B">
          <w:rPr>
            <w:noProof/>
            <w:webHidden/>
          </w:rPr>
          <w:fldChar w:fldCharType="separate"/>
        </w:r>
        <w:r w:rsidR="00C80C87">
          <w:rPr>
            <w:noProof/>
            <w:webHidden/>
          </w:rPr>
          <w:t>4</w:t>
        </w:r>
        <w:r w:rsidR="0068421B">
          <w:rPr>
            <w:noProof/>
            <w:webHidden/>
          </w:rPr>
          <w:fldChar w:fldCharType="end"/>
        </w:r>
      </w:hyperlink>
    </w:p>
    <w:p w14:paraId="769FE37E" w14:textId="57DB092A"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43" w:history="1">
        <w:r w:rsidR="0068421B" w:rsidRPr="00775E16">
          <w:rPr>
            <w:rStyle w:val="Hyperlink"/>
            <w:noProof/>
          </w:rPr>
          <w:t>3.2</w:t>
        </w:r>
        <w:r w:rsidR="0068421B">
          <w:rPr>
            <w:rFonts w:asciiTheme="minorHAnsi" w:eastAsiaTheme="minorEastAsia" w:hAnsiTheme="minorHAnsi" w:cstheme="minorBidi"/>
            <w:noProof/>
            <w:sz w:val="22"/>
            <w:szCs w:val="22"/>
            <w:lang w:eastAsia="zh-CN"/>
          </w:rPr>
          <w:tab/>
        </w:r>
        <w:r w:rsidR="0068421B" w:rsidRPr="00775E16">
          <w:rPr>
            <w:rStyle w:val="Hyperlink"/>
            <w:noProof/>
          </w:rPr>
          <w:t>Current service provision</w:t>
        </w:r>
        <w:r w:rsidR="0068421B">
          <w:rPr>
            <w:noProof/>
            <w:webHidden/>
          </w:rPr>
          <w:tab/>
        </w:r>
        <w:r w:rsidR="0068421B">
          <w:rPr>
            <w:noProof/>
            <w:webHidden/>
          </w:rPr>
          <w:fldChar w:fldCharType="begin"/>
        </w:r>
        <w:r w:rsidR="0068421B">
          <w:rPr>
            <w:noProof/>
            <w:webHidden/>
          </w:rPr>
          <w:instrText xml:space="preserve"> PAGEREF _Toc60645243 \h </w:instrText>
        </w:r>
        <w:r w:rsidR="0068421B">
          <w:rPr>
            <w:noProof/>
            <w:webHidden/>
          </w:rPr>
        </w:r>
        <w:r w:rsidR="0068421B">
          <w:rPr>
            <w:noProof/>
            <w:webHidden/>
          </w:rPr>
          <w:fldChar w:fldCharType="separate"/>
        </w:r>
        <w:r w:rsidR="00C80C87">
          <w:rPr>
            <w:noProof/>
            <w:webHidden/>
          </w:rPr>
          <w:t>4</w:t>
        </w:r>
        <w:r w:rsidR="0068421B">
          <w:rPr>
            <w:noProof/>
            <w:webHidden/>
          </w:rPr>
          <w:fldChar w:fldCharType="end"/>
        </w:r>
      </w:hyperlink>
    </w:p>
    <w:p w14:paraId="6EE754C7" w14:textId="3266B8A2"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44" w:history="1">
        <w:r w:rsidR="0068421B" w:rsidRPr="00775E16">
          <w:rPr>
            <w:rStyle w:val="Hyperlink"/>
            <w:noProof/>
          </w:rPr>
          <w:t>3.3</w:t>
        </w:r>
        <w:r w:rsidR="0068421B">
          <w:rPr>
            <w:rFonts w:asciiTheme="minorHAnsi" w:eastAsiaTheme="minorEastAsia" w:hAnsiTheme="minorHAnsi" w:cstheme="minorBidi"/>
            <w:noProof/>
            <w:sz w:val="22"/>
            <w:szCs w:val="22"/>
            <w:lang w:eastAsia="zh-CN"/>
          </w:rPr>
          <w:tab/>
        </w:r>
        <w:r w:rsidR="0068421B" w:rsidRPr="00775E16">
          <w:rPr>
            <w:rStyle w:val="Hyperlink"/>
            <w:noProof/>
          </w:rPr>
          <w:t>Description of technologies under assessment</w:t>
        </w:r>
        <w:r w:rsidR="0068421B">
          <w:rPr>
            <w:noProof/>
            <w:webHidden/>
          </w:rPr>
          <w:tab/>
        </w:r>
        <w:r w:rsidR="0068421B">
          <w:rPr>
            <w:noProof/>
            <w:webHidden/>
          </w:rPr>
          <w:fldChar w:fldCharType="begin"/>
        </w:r>
        <w:r w:rsidR="0068421B">
          <w:rPr>
            <w:noProof/>
            <w:webHidden/>
          </w:rPr>
          <w:instrText xml:space="preserve"> PAGEREF _Toc60645244 \h </w:instrText>
        </w:r>
        <w:r w:rsidR="0068421B">
          <w:rPr>
            <w:noProof/>
            <w:webHidden/>
          </w:rPr>
        </w:r>
        <w:r w:rsidR="0068421B">
          <w:rPr>
            <w:noProof/>
            <w:webHidden/>
          </w:rPr>
          <w:fldChar w:fldCharType="separate"/>
        </w:r>
        <w:r w:rsidR="00C80C87">
          <w:rPr>
            <w:noProof/>
            <w:webHidden/>
          </w:rPr>
          <w:t>4</w:t>
        </w:r>
        <w:r w:rsidR="0068421B">
          <w:rPr>
            <w:noProof/>
            <w:webHidden/>
          </w:rPr>
          <w:fldChar w:fldCharType="end"/>
        </w:r>
      </w:hyperlink>
    </w:p>
    <w:p w14:paraId="3BAC47CF" w14:textId="26CC1F0D"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45" w:history="1">
        <w:r w:rsidR="0068421B" w:rsidRPr="00775E16">
          <w:rPr>
            <w:rStyle w:val="Hyperlink"/>
            <w:noProof/>
          </w:rPr>
          <w:t>4</w:t>
        </w:r>
        <w:r w:rsidR="0068421B">
          <w:rPr>
            <w:rFonts w:asciiTheme="minorHAnsi" w:eastAsiaTheme="minorEastAsia" w:hAnsiTheme="minorHAnsi" w:cstheme="minorBidi"/>
            <w:noProof/>
            <w:sz w:val="22"/>
            <w:szCs w:val="22"/>
            <w:lang w:eastAsia="zh-CN"/>
          </w:rPr>
          <w:tab/>
        </w:r>
        <w:r w:rsidR="0068421B" w:rsidRPr="00775E16">
          <w:rPr>
            <w:rStyle w:val="Hyperlink"/>
            <w:noProof/>
          </w:rPr>
          <w:t>DEFINITION OF THE DECISION PROBLEM</w:t>
        </w:r>
        <w:r w:rsidR="0068421B">
          <w:rPr>
            <w:noProof/>
            <w:webHidden/>
          </w:rPr>
          <w:tab/>
        </w:r>
        <w:r w:rsidR="0068421B">
          <w:rPr>
            <w:noProof/>
            <w:webHidden/>
          </w:rPr>
          <w:fldChar w:fldCharType="begin"/>
        </w:r>
        <w:r w:rsidR="0068421B">
          <w:rPr>
            <w:noProof/>
            <w:webHidden/>
          </w:rPr>
          <w:instrText xml:space="preserve"> PAGEREF _Toc60645245 \h </w:instrText>
        </w:r>
        <w:r w:rsidR="0068421B">
          <w:rPr>
            <w:noProof/>
            <w:webHidden/>
          </w:rPr>
        </w:r>
        <w:r w:rsidR="0068421B">
          <w:rPr>
            <w:noProof/>
            <w:webHidden/>
          </w:rPr>
          <w:fldChar w:fldCharType="separate"/>
        </w:r>
        <w:r w:rsidR="00C80C87">
          <w:rPr>
            <w:noProof/>
            <w:webHidden/>
          </w:rPr>
          <w:t>6</w:t>
        </w:r>
        <w:r w:rsidR="0068421B">
          <w:rPr>
            <w:noProof/>
            <w:webHidden/>
          </w:rPr>
          <w:fldChar w:fldCharType="end"/>
        </w:r>
      </w:hyperlink>
    </w:p>
    <w:p w14:paraId="5B4BB13B" w14:textId="66B65540"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46" w:history="1">
        <w:r w:rsidR="0068421B" w:rsidRPr="00775E16">
          <w:rPr>
            <w:rStyle w:val="Hyperlink"/>
            <w:noProof/>
          </w:rPr>
          <w:t>5</w:t>
        </w:r>
        <w:r w:rsidR="0068421B">
          <w:rPr>
            <w:rFonts w:asciiTheme="minorHAnsi" w:eastAsiaTheme="minorEastAsia" w:hAnsiTheme="minorHAnsi" w:cstheme="minorBidi"/>
            <w:noProof/>
            <w:sz w:val="22"/>
            <w:szCs w:val="22"/>
            <w:lang w:eastAsia="zh-CN"/>
          </w:rPr>
          <w:tab/>
        </w:r>
        <w:r w:rsidR="0068421B" w:rsidRPr="00775E16">
          <w:rPr>
            <w:rStyle w:val="Hyperlink"/>
            <w:noProof/>
          </w:rPr>
          <w:t>ASSESSMENT OF CLINICAL EFFECTIVENESS</w:t>
        </w:r>
        <w:r w:rsidR="0068421B">
          <w:rPr>
            <w:noProof/>
            <w:webHidden/>
          </w:rPr>
          <w:tab/>
        </w:r>
        <w:r w:rsidR="0068421B">
          <w:rPr>
            <w:noProof/>
            <w:webHidden/>
          </w:rPr>
          <w:fldChar w:fldCharType="begin"/>
        </w:r>
        <w:r w:rsidR="0068421B">
          <w:rPr>
            <w:noProof/>
            <w:webHidden/>
          </w:rPr>
          <w:instrText xml:space="preserve"> PAGEREF _Toc60645246 \h </w:instrText>
        </w:r>
        <w:r w:rsidR="0068421B">
          <w:rPr>
            <w:noProof/>
            <w:webHidden/>
          </w:rPr>
        </w:r>
        <w:r w:rsidR="0068421B">
          <w:rPr>
            <w:noProof/>
            <w:webHidden/>
          </w:rPr>
          <w:fldChar w:fldCharType="separate"/>
        </w:r>
        <w:r w:rsidR="00C80C87">
          <w:rPr>
            <w:noProof/>
            <w:webHidden/>
          </w:rPr>
          <w:t>8</w:t>
        </w:r>
        <w:r w:rsidR="0068421B">
          <w:rPr>
            <w:noProof/>
            <w:webHidden/>
          </w:rPr>
          <w:fldChar w:fldCharType="end"/>
        </w:r>
      </w:hyperlink>
    </w:p>
    <w:p w14:paraId="01DB06E5" w14:textId="742C0AEC"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47" w:history="1">
        <w:r w:rsidR="0068421B" w:rsidRPr="00775E16">
          <w:rPr>
            <w:rStyle w:val="Hyperlink"/>
            <w:noProof/>
          </w:rPr>
          <w:t xml:space="preserve">5.1 </w:t>
        </w:r>
        <w:r w:rsidR="0068421B">
          <w:rPr>
            <w:rFonts w:asciiTheme="minorHAnsi" w:eastAsiaTheme="minorEastAsia" w:hAnsiTheme="minorHAnsi" w:cstheme="minorBidi"/>
            <w:noProof/>
            <w:sz w:val="22"/>
            <w:szCs w:val="22"/>
            <w:lang w:eastAsia="zh-CN"/>
          </w:rPr>
          <w:tab/>
        </w:r>
        <w:r w:rsidR="0068421B" w:rsidRPr="00775E16">
          <w:rPr>
            <w:rStyle w:val="Hyperlink"/>
            <w:noProof/>
          </w:rPr>
          <w:t>Methods for reviewing effectiveness</w:t>
        </w:r>
        <w:r w:rsidR="0068421B">
          <w:rPr>
            <w:noProof/>
            <w:webHidden/>
          </w:rPr>
          <w:tab/>
        </w:r>
        <w:r w:rsidR="0068421B">
          <w:rPr>
            <w:noProof/>
            <w:webHidden/>
          </w:rPr>
          <w:fldChar w:fldCharType="begin"/>
        </w:r>
        <w:r w:rsidR="0068421B">
          <w:rPr>
            <w:noProof/>
            <w:webHidden/>
          </w:rPr>
          <w:instrText xml:space="preserve"> PAGEREF _Toc60645247 \h </w:instrText>
        </w:r>
        <w:r w:rsidR="0068421B">
          <w:rPr>
            <w:noProof/>
            <w:webHidden/>
          </w:rPr>
        </w:r>
        <w:r w:rsidR="0068421B">
          <w:rPr>
            <w:noProof/>
            <w:webHidden/>
          </w:rPr>
          <w:fldChar w:fldCharType="separate"/>
        </w:r>
        <w:r w:rsidR="00C80C87">
          <w:rPr>
            <w:noProof/>
            <w:webHidden/>
          </w:rPr>
          <w:t>8</w:t>
        </w:r>
        <w:r w:rsidR="0068421B">
          <w:rPr>
            <w:noProof/>
            <w:webHidden/>
          </w:rPr>
          <w:fldChar w:fldCharType="end"/>
        </w:r>
      </w:hyperlink>
    </w:p>
    <w:p w14:paraId="4AA4263B" w14:textId="562812BB"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48" w:history="1">
        <w:r w:rsidR="0068421B" w:rsidRPr="00775E16">
          <w:rPr>
            <w:rStyle w:val="Hyperlink"/>
            <w:noProof/>
          </w:rPr>
          <w:t>5.2</w:t>
        </w:r>
        <w:r w:rsidR="0068421B">
          <w:rPr>
            <w:rFonts w:asciiTheme="minorHAnsi" w:eastAsiaTheme="minorEastAsia" w:hAnsiTheme="minorHAnsi" w:cstheme="minorBidi"/>
            <w:noProof/>
            <w:sz w:val="22"/>
            <w:szCs w:val="22"/>
            <w:lang w:eastAsia="zh-CN"/>
          </w:rPr>
          <w:tab/>
        </w:r>
        <w:r w:rsidR="0068421B" w:rsidRPr="00775E16">
          <w:rPr>
            <w:rStyle w:val="Hyperlink"/>
            <w:noProof/>
          </w:rPr>
          <w:t>Results</w:t>
        </w:r>
        <w:r w:rsidR="0068421B">
          <w:rPr>
            <w:noProof/>
            <w:webHidden/>
          </w:rPr>
          <w:tab/>
        </w:r>
        <w:r w:rsidR="0068421B">
          <w:rPr>
            <w:noProof/>
            <w:webHidden/>
          </w:rPr>
          <w:fldChar w:fldCharType="begin"/>
        </w:r>
        <w:r w:rsidR="0068421B">
          <w:rPr>
            <w:noProof/>
            <w:webHidden/>
          </w:rPr>
          <w:instrText xml:space="preserve"> PAGEREF _Toc60645248 \h </w:instrText>
        </w:r>
        <w:r w:rsidR="0068421B">
          <w:rPr>
            <w:noProof/>
            <w:webHidden/>
          </w:rPr>
        </w:r>
        <w:r w:rsidR="0068421B">
          <w:rPr>
            <w:noProof/>
            <w:webHidden/>
          </w:rPr>
          <w:fldChar w:fldCharType="separate"/>
        </w:r>
        <w:r w:rsidR="00C80C87">
          <w:rPr>
            <w:noProof/>
            <w:webHidden/>
          </w:rPr>
          <w:t>10</w:t>
        </w:r>
        <w:r w:rsidR="0068421B">
          <w:rPr>
            <w:noProof/>
            <w:webHidden/>
          </w:rPr>
          <w:fldChar w:fldCharType="end"/>
        </w:r>
      </w:hyperlink>
    </w:p>
    <w:p w14:paraId="194B9797" w14:textId="35252859"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54" w:history="1">
        <w:r w:rsidR="0068421B" w:rsidRPr="00775E16">
          <w:rPr>
            <w:rStyle w:val="Hyperlink"/>
            <w:noProof/>
          </w:rPr>
          <w:t>6</w:t>
        </w:r>
        <w:r w:rsidR="0068421B">
          <w:rPr>
            <w:rFonts w:asciiTheme="minorHAnsi" w:eastAsiaTheme="minorEastAsia" w:hAnsiTheme="minorHAnsi" w:cstheme="minorBidi"/>
            <w:noProof/>
            <w:sz w:val="22"/>
            <w:szCs w:val="22"/>
            <w:lang w:eastAsia="zh-CN"/>
          </w:rPr>
          <w:tab/>
        </w:r>
        <w:r w:rsidR="0068421B" w:rsidRPr="00775E16">
          <w:rPr>
            <w:rStyle w:val="Hyperlink"/>
            <w:noProof/>
          </w:rPr>
          <w:t>INDEPENDENT ECONOMIC ASSESSMENT</w:t>
        </w:r>
        <w:r w:rsidR="0068421B">
          <w:rPr>
            <w:noProof/>
            <w:webHidden/>
          </w:rPr>
          <w:tab/>
        </w:r>
        <w:r w:rsidR="0068421B">
          <w:rPr>
            <w:noProof/>
            <w:webHidden/>
          </w:rPr>
          <w:fldChar w:fldCharType="begin"/>
        </w:r>
        <w:r w:rsidR="0068421B">
          <w:rPr>
            <w:noProof/>
            <w:webHidden/>
          </w:rPr>
          <w:instrText xml:space="preserve"> PAGEREF _Toc60645254 \h </w:instrText>
        </w:r>
        <w:r w:rsidR="0068421B">
          <w:rPr>
            <w:noProof/>
            <w:webHidden/>
          </w:rPr>
        </w:r>
        <w:r w:rsidR="0068421B">
          <w:rPr>
            <w:noProof/>
            <w:webHidden/>
          </w:rPr>
          <w:fldChar w:fldCharType="separate"/>
        </w:r>
        <w:r w:rsidR="00C80C87">
          <w:rPr>
            <w:noProof/>
            <w:webHidden/>
          </w:rPr>
          <w:t>18</w:t>
        </w:r>
        <w:r w:rsidR="0068421B">
          <w:rPr>
            <w:noProof/>
            <w:webHidden/>
          </w:rPr>
          <w:fldChar w:fldCharType="end"/>
        </w:r>
      </w:hyperlink>
    </w:p>
    <w:p w14:paraId="0403357B" w14:textId="587695A1"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55" w:history="1">
        <w:r w:rsidR="0068421B" w:rsidRPr="00775E16">
          <w:rPr>
            <w:rStyle w:val="Hyperlink"/>
            <w:noProof/>
          </w:rPr>
          <w:t xml:space="preserve">6.1 </w:t>
        </w:r>
        <w:r w:rsidR="0068421B">
          <w:rPr>
            <w:rFonts w:asciiTheme="minorHAnsi" w:eastAsiaTheme="minorEastAsia" w:hAnsiTheme="minorHAnsi" w:cstheme="minorBidi"/>
            <w:noProof/>
            <w:sz w:val="22"/>
            <w:szCs w:val="22"/>
            <w:lang w:eastAsia="zh-CN"/>
          </w:rPr>
          <w:tab/>
        </w:r>
        <w:r w:rsidR="0068421B" w:rsidRPr="00775E16">
          <w:rPr>
            <w:rStyle w:val="Hyperlink"/>
            <w:noProof/>
          </w:rPr>
          <w:t>Methods</w:t>
        </w:r>
        <w:r w:rsidR="0068421B">
          <w:rPr>
            <w:noProof/>
            <w:webHidden/>
          </w:rPr>
          <w:tab/>
        </w:r>
        <w:r w:rsidR="0068421B">
          <w:rPr>
            <w:noProof/>
            <w:webHidden/>
          </w:rPr>
          <w:fldChar w:fldCharType="begin"/>
        </w:r>
        <w:r w:rsidR="0068421B">
          <w:rPr>
            <w:noProof/>
            <w:webHidden/>
          </w:rPr>
          <w:instrText xml:space="preserve"> PAGEREF _Toc60645255 \h </w:instrText>
        </w:r>
        <w:r w:rsidR="0068421B">
          <w:rPr>
            <w:noProof/>
            <w:webHidden/>
          </w:rPr>
        </w:r>
        <w:r w:rsidR="0068421B">
          <w:rPr>
            <w:noProof/>
            <w:webHidden/>
          </w:rPr>
          <w:fldChar w:fldCharType="separate"/>
        </w:r>
        <w:r w:rsidR="00C80C87">
          <w:rPr>
            <w:noProof/>
            <w:webHidden/>
          </w:rPr>
          <w:t>18</w:t>
        </w:r>
        <w:r w:rsidR="0068421B">
          <w:rPr>
            <w:noProof/>
            <w:webHidden/>
          </w:rPr>
          <w:fldChar w:fldCharType="end"/>
        </w:r>
      </w:hyperlink>
    </w:p>
    <w:p w14:paraId="0A2756F3" w14:textId="20C03731"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56" w:history="1">
        <w:r w:rsidR="0068421B" w:rsidRPr="00775E16">
          <w:rPr>
            <w:rStyle w:val="Hyperlink"/>
            <w:noProof/>
          </w:rPr>
          <w:t xml:space="preserve">6.2 </w:t>
        </w:r>
        <w:r w:rsidR="0068421B">
          <w:rPr>
            <w:rFonts w:asciiTheme="minorHAnsi" w:eastAsiaTheme="minorEastAsia" w:hAnsiTheme="minorHAnsi" w:cstheme="minorBidi"/>
            <w:noProof/>
            <w:sz w:val="22"/>
            <w:szCs w:val="22"/>
            <w:lang w:eastAsia="zh-CN"/>
          </w:rPr>
          <w:tab/>
        </w:r>
        <w:r w:rsidR="0068421B" w:rsidRPr="00775E16">
          <w:rPr>
            <w:rStyle w:val="Hyperlink"/>
            <w:noProof/>
          </w:rPr>
          <w:t>The assumed efficacy of the interventions.</w:t>
        </w:r>
        <w:r w:rsidR="0068421B">
          <w:rPr>
            <w:noProof/>
            <w:webHidden/>
          </w:rPr>
          <w:tab/>
        </w:r>
        <w:r w:rsidR="0068421B">
          <w:rPr>
            <w:noProof/>
            <w:webHidden/>
          </w:rPr>
          <w:fldChar w:fldCharType="begin"/>
        </w:r>
        <w:r w:rsidR="0068421B">
          <w:rPr>
            <w:noProof/>
            <w:webHidden/>
          </w:rPr>
          <w:instrText xml:space="preserve"> PAGEREF _Toc60645256 \h </w:instrText>
        </w:r>
        <w:r w:rsidR="0068421B">
          <w:rPr>
            <w:noProof/>
            <w:webHidden/>
          </w:rPr>
        </w:r>
        <w:r w:rsidR="0068421B">
          <w:rPr>
            <w:noProof/>
            <w:webHidden/>
          </w:rPr>
          <w:fldChar w:fldCharType="separate"/>
        </w:r>
        <w:r w:rsidR="00C80C87">
          <w:rPr>
            <w:noProof/>
            <w:webHidden/>
          </w:rPr>
          <w:t>19</w:t>
        </w:r>
        <w:r w:rsidR="0068421B">
          <w:rPr>
            <w:noProof/>
            <w:webHidden/>
          </w:rPr>
          <w:fldChar w:fldCharType="end"/>
        </w:r>
      </w:hyperlink>
    </w:p>
    <w:p w14:paraId="223F62A6" w14:textId="1376643E" w:rsidR="0068421B" w:rsidRDefault="00C75BBE" w:rsidP="0068421B">
      <w:pPr>
        <w:pStyle w:val="TOC2"/>
        <w:tabs>
          <w:tab w:val="left" w:pos="880"/>
          <w:tab w:val="right" w:leader="dot" w:pos="8296"/>
        </w:tabs>
        <w:spacing w:line="360" w:lineRule="auto"/>
        <w:rPr>
          <w:rFonts w:asciiTheme="minorHAnsi" w:eastAsiaTheme="minorEastAsia" w:hAnsiTheme="minorHAnsi" w:cstheme="minorBidi"/>
          <w:noProof/>
          <w:sz w:val="22"/>
          <w:szCs w:val="22"/>
          <w:lang w:eastAsia="zh-CN"/>
        </w:rPr>
      </w:pPr>
      <w:hyperlink w:anchor="_Toc60645257" w:history="1">
        <w:r w:rsidR="0068421B" w:rsidRPr="00775E16">
          <w:rPr>
            <w:rStyle w:val="Hyperlink"/>
            <w:noProof/>
          </w:rPr>
          <w:t>6.3</w:t>
        </w:r>
        <w:r w:rsidR="0068421B">
          <w:rPr>
            <w:rFonts w:asciiTheme="minorHAnsi" w:eastAsiaTheme="minorEastAsia" w:hAnsiTheme="minorHAnsi" w:cstheme="minorBidi"/>
            <w:noProof/>
            <w:sz w:val="22"/>
            <w:szCs w:val="22"/>
            <w:lang w:eastAsia="zh-CN"/>
          </w:rPr>
          <w:tab/>
        </w:r>
        <w:r w:rsidR="0068421B" w:rsidRPr="00775E16">
          <w:rPr>
            <w:rStyle w:val="Hyperlink"/>
            <w:noProof/>
          </w:rPr>
          <w:t>Model results</w:t>
        </w:r>
        <w:r w:rsidR="0068421B">
          <w:rPr>
            <w:noProof/>
            <w:webHidden/>
          </w:rPr>
          <w:tab/>
        </w:r>
        <w:r w:rsidR="0068421B">
          <w:rPr>
            <w:noProof/>
            <w:webHidden/>
          </w:rPr>
          <w:fldChar w:fldCharType="begin"/>
        </w:r>
        <w:r w:rsidR="0068421B">
          <w:rPr>
            <w:noProof/>
            <w:webHidden/>
          </w:rPr>
          <w:instrText xml:space="preserve"> PAGEREF _Toc60645257 \h </w:instrText>
        </w:r>
        <w:r w:rsidR="0068421B">
          <w:rPr>
            <w:noProof/>
            <w:webHidden/>
          </w:rPr>
        </w:r>
        <w:r w:rsidR="0068421B">
          <w:rPr>
            <w:noProof/>
            <w:webHidden/>
          </w:rPr>
          <w:fldChar w:fldCharType="separate"/>
        </w:r>
        <w:r w:rsidR="00C80C87">
          <w:rPr>
            <w:noProof/>
            <w:webHidden/>
          </w:rPr>
          <w:t>20</w:t>
        </w:r>
        <w:r w:rsidR="0068421B">
          <w:rPr>
            <w:noProof/>
            <w:webHidden/>
          </w:rPr>
          <w:fldChar w:fldCharType="end"/>
        </w:r>
      </w:hyperlink>
    </w:p>
    <w:p w14:paraId="74B840E2" w14:textId="0529F1C6"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58" w:history="1">
        <w:r w:rsidR="0068421B" w:rsidRPr="00775E16">
          <w:rPr>
            <w:rStyle w:val="Hyperlink"/>
            <w:noProof/>
          </w:rPr>
          <w:t>7</w:t>
        </w:r>
        <w:r w:rsidR="0068421B">
          <w:rPr>
            <w:rFonts w:asciiTheme="minorHAnsi" w:eastAsiaTheme="minorEastAsia" w:hAnsiTheme="minorHAnsi" w:cstheme="minorBidi"/>
            <w:noProof/>
            <w:sz w:val="22"/>
            <w:szCs w:val="22"/>
            <w:lang w:eastAsia="zh-CN"/>
          </w:rPr>
          <w:tab/>
        </w:r>
        <w:r w:rsidR="0068421B" w:rsidRPr="00775E16">
          <w:rPr>
            <w:rStyle w:val="Hyperlink"/>
            <w:noProof/>
          </w:rPr>
          <w:t>CONCLUSIONS</w:t>
        </w:r>
        <w:r w:rsidR="0068421B">
          <w:rPr>
            <w:noProof/>
            <w:webHidden/>
          </w:rPr>
          <w:tab/>
        </w:r>
        <w:r w:rsidR="0068421B">
          <w:rPr>
            <w:noProof/>
            <w:webHidden/>
          </w:rPr>
          <w:fldChar w:fldCharType="begin"/>
        </w:r>
        <w:r w:rsidR="0068421B">
          <w:rPr>
            <w:noProof/>
            <w:webHidden/>
          </w:rPr>
          <w:instrText xml:space="preserve"> PAGEREF _Toc60645258 \h </w:instrText>
        </w:r>
        <w:r w:rsidR="0068421B">
          <w:rPr>
            <w:noProof/>
            <w:webHidden/>
          </w:rPr>
        </w:r>
        <w:r w:rsidR="0068421B">
          <w:rPr>
            <w:noProof/>
            <w:webHidden/>
          </w:rPr>
          <w:fldChar w:fldCharType="separate"/>
        </w:r>
        <w:r w:rsidR="00C80C87">
          <w:rPr>
            <w:noProof/>
            <w:webHidden/>
          </w:rPr>
          <w:t>21</w:t>
        </w:r>
        <w:r w:rsidR="0068421B">
          <w:rPr>
            <w:noProof/>
            <w:webHidden/>
          </w:rPr>
          <w:fldChar w:fldCharType="end"/>
        </w:r>
      </w:hyperlink>
    </w:p>
    <w:p w14:paraId="5B9E2259" w14:textId="1884574D"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59" w:history="1">
        <w:r w:rsidR="0068421B" w:rsidRPr="00775E16">
          <w:rPr>
            <w:rStyle w:val="Hyperlink"/>
            <w:noProof/>
          </w:rPr>
          <w:t>8</w:t>
        </w:r>
        <w:r w:rsidR="0068421B">
          <w:rPr>
            <w:rFonts w:asciiTheme="minorHAnsi" w:eastAsiaTheme="minorEastAsia" w:hAnsiTheme="minorHAnsi" w:cstheme="minorBidi"/>
            <w:noProof/>
            <w:sz w:val="22"/>
            <w:szCs w:val="22"/>
            <w:lang w:eastAsia="zh-CN"/>
          </w:rPr>
          <w:tab/>
        </w:r>
        <w:r w:rsidR="0068421B" w:rsidRPr="00775E16">
          <w:rPr>
            <w:rStyle w:val="Hyperlink"/>
            <w:noProof/>
          </w:rPr>
          <w:t>REFERENCES</w:t>
        </w:r>
        <w:r w:rsidR="0068421B">
          <w:rPr>
            <w:noProof/>
            <w:webHidden/>
          </w:rPr>
          <w:tab/>
        </w:r>
        <w:r w:rsidR="0068421B">
          <w:rPr>
            <w:noProof/>
            <w:webHidden/>
          </w:rPr>
          <w:fldChar w:fldCharType="begin"/>
        </w:r>
        <w:r w:rsidR="0068421B">
          <w:rPr>
            <w:noProof/>
            <w:webHidden/>
          </w:rPr>
          <w:instrText xml:space="preserve"> PAGEREF _Toc60645259 \h </w:instrText>
        </w:r>
        <w:r w:rsidR="0068421B">
          <w:rPr>
            <w:noProof/>
            <w:webHidden/>
          </w:rPr>
        </w:r>
        <w:r w:rsidR="0068421B">
          <w:rPr>
            <w:noProof/>
            <w:webHidden/>
          </w:rPr>
          <w:fldChar w:fldCharType="separate"/>
        </w:r>
        <w:r w:rsidR="00C80C87">
          <w:rPr>
            <w:noProof/>
            <w:webHidden/>
          </w:rPr>
          <w:t>22</w:t>
        </w:r>
        <w:r w:rsidR="0068421B">
          <w:rPr>
            <w:noProof/>
            <w:webHidden/>
          </w:rPr>
          <w:fldChar w:fldCharType="end"/>
        </w:r>
      </w:hyperlink>
    </w:p>
    <w:p w14:paraId="5C98A119" w14:textId="687C8CB0" w:rsidR="0068421B" w:rsidRDefault="00C75BBE" w:rsidP="0068421B">
      <w:pPr>
        <w:pStyle w:val="TOC1"/>
        <w:tabs>
          <w:tab w:val="left" w:pos="480"/>
          <w:tab w:val="right" w:leader="dot" w:pos="8296"/>
        </w:tabs>
        <w:spacing w:line="360" w:lineRule="auto"/>
        <w:rPr>
          <w:rFonts w:asciiTheme="minorHAnsi" w:eastAsiaTheme="minorEastAsia" w:hAnsiTheme="minorHAnsi" w:cstheme="minorBidi"/>
          <w:noProof/>
          <w:sz w:val="22"/>
          <w:szCs w:val="22"/>
          <w:lang w:eastAsia="zh-CN"/>
        </w:rPr>
      </w:pPr>
      <w:hyperlink w:anchor="_Toc60645260" w:history="1">
        <w:r w:rsidR="0068421B" w:rsidRPr="00775E16">
          <w:rPr>
            <w:rStyle w:val="Hyperlink"/>
            <w:noProof/>
          </w:rPr>
          <w:t>9</w:t>
        </w:r>
        <w:r w:rsidR="0068421B">
          <w:rPr>
            <w:rFonts w:asciiTheme="minorHAnsi" w:eastAsiaTheme="minorEastAsia" w:hAnsiTheme="minorHAnsi" w:cstheme="minorBidi"/>
            <w:noProof/>
            <w:sz w:val="22"/>
            <w:szCs w:val="22"/>
            <w:lang w:eastAsia="zh-CN"/>
          </w:rPr>
          <w:tab/>
        </w:r>
        <w:r w:rsidR="0068421B" w:rsidRPr="00775E16">
          <w:rPr>
            <w:rStyle w:val="Hyperlink"/>
            <w:noProof/>
          </w:rPr>
          <w:t>APPENDICES</w:t>
        </w:r>
        <w:r w:rsidR="0068421B">
          <w:rPr>
            <w:noProof/>
            <w:webHidden/>
          </w:rPr>
          <w:tab/>
        </w:r>
        <w:r w:rsidR="0068421B">
          <w:rPr>
            <w:noProof/>
            <w:webHidden/>
          </w:rPr>
          <w:fldChar w:fldCharType="begin"/>
        </w:r>
        <w:r w:rsidR="0068421B">
          <w:rPr>
            <w:noProof/>
            <w:webHidden/>
          </w:rPr>
          <w:instrText xml:space="preserve"> PAGEREF _Toc60645260 \h </w:instrText>
        </w:r>
        <w:r w:rsidR="0068421B">
          <w:rPr>
            <w:noProof/>
            <w:webHidden/>
          </w:rPr>
        </w:r>
        <w:r w:rsidR="0068421B">
          <w:rPr>
            <w:noProof/>
            <w:webHidden/>
          </w:rPr>
          <w:fldChar w:fldCharType="separate"/>
        </w:r>
        <w:r w:rsidR="00C80C87">
          <w:rPr>
            <w:noProof/>
            <w:webHidden/>
          </w:rPr>
          <w:t>27</w:t>
        </w:r>
        <w:r w:rsidR="0068421B">
          <w:rPr>
            <w:noProof/>
            <w:webHidden/>
          </w:rPr>
          <w:fldChar w:fldCharType="end"/>
        </w:r>
      </w:hyperlink>
    </w:p>
    <w:p w14:paraId="66692415" w14:textId="41CBC27E" w:rsidR="0068421B" w:rsidRDefault="00C75BBE" w:rsidP="0068421B">
      <w:pPr>
        <w:pStyle w:val="TOC2"/>
        <w:tabs>
          <w:tab w:val="left" w:pos="1760"/>
          <w:tab w:val="right" w:leader="dot" w:pos="8296"/>
        </w:tabs>
        <w:spacing w:line="360" w:lineRule="auto"/>
        <w:rPr>
          <w:rFonts w:asciiTheme="minorHAnsi" w:eastAsiaTheme="minorEastAsia" w:hAnsiTheme="minorHAnsi" w:cstheme="minorBidi"/>
          <w:noProof/>
          <w:sz w:val="22"/>
          <w:szCs w:val="22"/>
          <w:lang w:eastAsia="zh-CN"/>
        </w:rPr>
      </w:pPr>
      <w:hyperlink w:anchor="_Toc60645261" w:history="1">
        <w:r w:rsidR="0068421B" w:rsidRPr="00775E16">
          <w:rPr>
            <w:rStyle w:val="Hyperlink"/>
            <w:noProof/>
          </w:rPr>
          <w:t xml:space="preserve">Appendix 1: </w:t>
        </w:r>
        <w:r w:rsidR="0068421B">
          <w:rPr>
            <w:rFonts w:asciiTheme="minorHAnsi" w:eastAsiaTheme="minorEastAsia" w:hAnsiTheme="minorHAnsi" w:cstheme="minorBidi"/>
            <w:noProof/>
            <w:sz w:val="22"/>
            <w:szCs w:val="22"/>
            <w:lang w:eastAsia="zh-CN"/>
          </w:rPr>
          <w:tab/>
        </w:r>
        <w:r w:rsidR="0068421B" w:rsidRPr="00775E16">
          <w:rPr>
            <w:rStyle w:val="Hyperlink"/>
            <w:noProof/>
          </w:rPr>
          <w:t>Excluded studies with rationale for exclusion</w:t>
        </w:r>
        <w:r w:rsidR="0068421B">
          <w:rPr>
            <w:noProof/>
            <w:webHidden/>
          </w:rPr>
          <w:tab/>
        </w:r>
        <w:r w:rsidR="0068421B">
          <w:rPr>
            <w:noProof/>
            <w:webHidden/>
          </w:rPr>
          <w:fldChar w:fldCharType="begin"/>
        </w:r>
        <w:r w:rsidR="0068421B">
          <w:rPr>
            <w:noProof/>
            <w:webHidden/>
          </w:rPr>
          <w:instrText xml:space="preserve"> PAGEREF _Toc60645261 \h </w:instrText>
        </w:r>
        <w:r w:rsidR="0068421B">
          <w:rPr>
            <w:noProof/>
            <w:webHidden/>
          </w:rPr>
        </w:r>
        <w:r w:rsidR="0068421B">
          <w:rPr>
            <w:noProof/>
            <w:webHidden/>
          </w:rPr>
          <w:fldChar w:fldCharType="separate"/>
        </w:r>
        <w:r w:rsidR="00C80C87">
          <w:rPr>
            <w:noProof/>
            <w:webHidden/>
          </w:rPr>
          <w:t>27</w:t>
        </w:r>
        <w:r w:rsidR="0068421B">
          <w:rPr>
            <w:noProof/>
            <w:webHidden/>
          </w:rPr>
          <w:fldChar w:fldCharType="end"/>
        </w:r>
      </w:hyperlink>
    </w:p>
    <w:p w14:paraId="6A9A17F6" w14:textId="7F5528B5" w:rsidR="0068421B" w:rsidRDefault="00C75BBE" w:rsidP="0068421B">
      <w:pPr>
        <w:pStyle w:val="TOC2"/>
        <w:tabs>
          <w:tab w:val="left" w:pos="1760"/>
          <w:tab w:val="right" w:leader="dot" w:pos="8296"/>
        </w:tabs>
        <w:spacing w:line="360" w:lineRule="auto"/>
        <w:rPr>
          <w:rFonts w:asciiTheme="minorHAnsi" w:eastAsiaTheme="minorEastAsia" w:hAnsiTheme="minorHAnsi" w:cstheme="minorBidi"/>
          <w:noProof/>
          <w:sz w:val="22"/>
          <w:szCs w:val="22"/>
          <w:lang w:eastAsia="zh-CN"/>
        </w:rPr>
      </w:pPr>
      <w:hyperlink w:anchor="_Toc60645262" w:history="1">
        <w:r w:rsidR="0068421B" w:rsidRPr="00775E16">
          <w:rPr>
            <w:rStyle w:val="Hyperlink"/>
            <w:noProof/>
          </w:rPr>
          <w:t xml:space="preserve">Appendix 2 </w:t>
        </w:r>
        <w:r w:rsidR="0068421B">
          <w:rPr>
            <w:rFonts w:asciiTheme="minorHAnsi" w:eastAsiaTheme="minorEastAsia" w:hAnsiTheme="minorHAnsi" w:cstheme="minorBidi"/>
            <w:noProof/>
            <w:sz w:val="22"/>
            <w:szCs w:val="22"/>
            <w:lang w:eastAsia="zh-CN"/>
          </w:rPr>
          <w:tab/>
        </w:r>
        <w:r w:rsidR="0068421B" w:rsidRPr="00775E16">
          <w:rPr>
            <w:rStyle w:val="Hyperlink"/>
            <w:noProof/>
          </w:rPr>
          <w:t>Potential sensitivity analyses</w:t>
        </w:r>
        <w:r w:rsidR="0068421B">
          <w:rPr>
            <w:noProof/>
            <w:webHidden/>
          </w:rPr>
          <w:tab/>
        </w:r>
        <w:r w:rsidR="0068421B">
          <w:rPr>
            <w:noProof/>
            <w:webHidden/>
          </w:rPr>
          <w:fldChar w:fldCharType="begin"/>
        </w:r>
        <w:r w:rsidR="0068421B">
          <w:rPr>
            <w:noProof/>
            <w:webHidden/>
          </w:rPr>
          <w:instrText xml:space="preserve"> PAGEREF _Toc60645262 \h </w:instrText>
        </w:r>
        <w:r w:rsidR="0068421B">
          <w:rPr>
            <w:noProof/>
            <w:webHidden/>
          </w:rPr>
        </w:r>
        <w:r w:rsidR="0068421B">
          <w:rPr>
            <w:noProof/>
            <w:webHidden/>
          </w:rPr>
          <w:fldChar w:fldCharType="separate"/>
        </w:r>
        <w:r w:rsidR="00C80C87">
          <w:rPr>
            <w:noProof/>
            <w:webHidden/>
          </w:rPr>
          <w:t>28</w:t>
        </w:r>
        <w:r w:rsidR="0068421B">
          <w:rPr>
            <w:noProof/>
            <w:webHidden/>
          </w:rPr>
          <w:fldChar w:fldCharType="end"/>
        </w:r>
      </w:hyperlink>
    </w:p>
    <w:p w14:paraId="4695AC2C" w14:textId="0354A9C7" w:rsidR="007B3A1C" w:rsidRDefault="00E61A66" w:rsidP="0068421B">
      <w:pPr>
        <w:spacing w:line="360" w:lineRule="auto"/>
      </w:pPr>
      <w:r>
        <w:fldChar w:fldCharType="end"/>
      </w:r>
    </w:p>
    <w:p w14:paraId="76FAEEF2" w14:textId="77777777" w:rsidR="007B3A1C" w:rsidRDefault="007B3A1C" w:rsidP="008C5164">
      <w:pPr>
        <w:pStyle w:val="Header"/>
        <w:tabs>
          <w:tab w:val="clear" w:pos="4153"/>
          <w:tab w:val="clear" w:pos="8306"/>
        </w:tabs>
      </w:pPr>
    </w:p>
    <w:p w14:paraId="13ADA763" w14:textId="0AF41035" w:rsidR="008C5164" w:rsidRDefault="005751C4" w:rsidP="008C5164">
      <w:pPr>
        <w:pStyle w:val="Header"/>
        <w:tabs>
          <w:tab w:val="clear" w:pos="4153"/>
          <w:tab w:val="clear" w:pos="8306"/>
        </w:tabs>
        <w:rPr>
          <w:b/>
          <w:bCs/>
        </w:rPr>
      </w:pPr>
      <w:r>
        <w:rPr>
          <w:b/>
          <w:bCs/>
        </w:rPr>
        <w:t xml:space="preserve">List of </w:t>
      </w:r>
      <w:r w:rsidR="008C5164" w:rsidRPr="002B3FCD">
        <w:rPr>
          <w:b/>
          <w:bCs/>
        </w:rPr>
        <w:t>Tables</w:t>
      </w:r>
    </w:p>
    <w:p w14:paraId="07FB42FB" w14:textId="77777777" w:rsidR="002B3FCD" w:rsidRPr="002B3FCD" w:rsidRDefault="002B3FCD" w:rsidP="005D3C0F">
      <w:pPr>
        <w:pStyle w:val="Header"/>
        <w:tabs>
          <w:tab w:val="clear" w:pos="4153"/>
          <w:tab w:val="clear" w:pos="8306"/>
        </w:tabs>
        <w:spacing w:line="360" w:lineRule="auto"/>
        <w:rPr>
          <w:b/>
          <w:bCs/>
        </w:rPr>
      </w:pPr>
    </w:p>
    <w:p w14:paraId="468637E3" w14:textId="4085FDD3" w:rsidR="00336B27" w:rsidRPr="00336B27" w:rsidRDefault="002B3FCD" w:rsidP="00336B27">
      <w:pPr>
        <w:pStyle w:val="TableofFigures"/>
        <w:tabs>
          <w:tab w:val="left" w:pos="1100"/>
          <w:tab w:val="right" w:leader="dot" w:pos="8296"/>
        </w:tabs>
        <w:spacing w:line="360" w:lineRule="auto"/>
        <w:rPr>
          <w:rFonts w:asciiTheme="minorHAnsi" w:eastAsiaTheme="minorEastAsia" w:hAnsiTheme="minorHAnsi" w:cstheme="minorBidi"/>
          <w:noProof/>
          <w:sz w:val="22"/>
          <w:szCs w:val="22"/>
          <w:lang w:eastAsia="zh-CN"/>
        </w:rPr>
      </w:pPr>
      <w:r w:rsidRPr="00336B27">
        <w:fldChar w:fldCharType="begin"/>
      </w:r>
      <w:r w:rsidRPr="00336B27">
        <w:instrText xml:space="preserve"> TOC \h \z \c "Table" </w:instrText>
      </w:r>
      <w:r w:rsidRPr="00336B27">
        <w:fldChar w:fldCharType="separate"/>
      </w:r>
      <w:hyperlink w:anchor="_Toc60645420" w:history="1">
        <w:r w:rsidR="00336B27" w:rsidRPr="00336B27">
          <w:rPr>
            <w:rStyle w:val="Hyperlink"/>
            <w:noProof/>
          </w:rPr>
          <w:t>Table 1</w:t>
        </w:r>
        <w:r w:rsidR="00336B27" w:rsidRPr="00336B27">
          <w:rPr>
            <w:rFonts w:asciiTheme="minorHAnsi" w:eastAsiaTheme="minorEastAsia" w:hAnsiTheme="minorHAnsi" w:cstheme="minorBidi"/>
            <w:noProof/>
            <w:sz w:val="22"/>
            <w:szCs w:val="22"/>
            <w:lang w:eastAsia="zh-CN"/>
          </w:rPr>
          <w:tab/>
        </w:r>
        <w:r w:rsidR="00336B27" w:rsidRPr="00336B27">
          <w:rPr>
            <w:rStyle w:val="Hyperlink"/>
            <w:noProof/>
          </w:rPr>
          <w:t>MEDLINE search strategy: Search conducted October 01 2020</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_Toc60645420 \h </w:instrText>
        </w:r>
        <w:r w:rsidR="00336B27" w:rsidRPr="00336B27">
          <w:rPr>
            <w:noProof/>
            <w:webHidden/>
          </w:rPr>
        </w:r>
        <w:r w:rsidR="00336B27" w:rsidRPr="00336B27">
          <w:rPr>
            <w:noProof/>
            <w:webHidden/>
          </w:rPr>
          <w:fldChar w:fldCharType="separate"/>
        </w:r>
        <w:r w:rsidR="00C80C87">
          <w:rPr>
            <w:noProof/>
            <w:webHidden/>
          </w:rPr>
          <w:t>8</w:t>
        </w:r>
        <w:r w:rsidR="00336B27" w:rsidRPr="00336B27">
          <w:rPr>
            <w:noProof/>
            <w:webHidden/>
          </w:rPr>
          <w:fldChar w:fldCharType="end"/>
        </w:r>
      </w:hyperlink>
    </w:p>
    <w:p w14:paraId="261ADE7A" w14:textId="6CEE669D" w:rsidR="00336B27" w:rsidRPr="00336B27" w:rsidRDefault="00C75BBE" w:rsidP="00336B27">
      <w:pPr>
        <w:pStyle w:val="TableofFigures"/>
        <w:tabs>
          <w:tab w:val="left" w:pos="1100"/>
          <w:tab w:val="right" w:leader="dot" w:pos="8296"/>
        </w:tabs>
        <w:spacing w:line="360" w:lineRule="auto"/>
        <w:rPr>
          <w:rFonts w:asciiTheme="minorHAnsi" w:eastAsiaTheme="minorEastAsia" w:hAnsiTheme="minorHAnsi" w:cstheme="minorBidi"/>
          <w:noProof/>
          <w:sz w:val="22"/>
          <w:szCs w:val="22"/>
          <w:lang w:eastAsia="zh-CN"/>
        </w:rPr>
      </w:pPr>
      <w:hyperlink w:anchor="_Toc60645421" w:history="1">
        <w:r w:rsidR="00336B27" w:rsidRPr="00336B27">
          <w:rPr>
            <w:rStyle w:val="Hyperlink"/>
            <w:noProof/>
          </w:rPr>
          <w:t xml:space="preserve">Table 2 </w:t>
        </w:r>
        <w:r w:rsidR="00336B27" w:rsidRPr="00336B27">
          <w:rPr>
            <w:rFonts w:asciiTheme="minorHAnsi" w:eastAsiaTheme="minorEastAsia" w:hAnsiTheme="minorHAnsi" w:cstheme="minorBidi"/>
            <w:noProof/>
            <w:sz w:val="22"/>
            <w:szCs w:val="22"/>
            <w:lang w:eastAsia="zh-CN"/>
          </w:rPr>
          <w:tab/>
        </w:r>
        <w:r w:rsidR="00336B27" w:rsidRPr="00336B27">
          <w:rPr>
            <w:rStyle w:val="Hyperlink"/>
            <w:noProof/>
          </w:rPr>
          <w:t>Included study characteristics</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_Toc60645421 \h </w:instrText>
        </w:r>
        <w:r w:rsidR="00336B27" w:rsidRPr="00336B27">
          <w:rPr>
            <w:noProof/>
            <w:webHidden/>
          </w:rPr>
        </w:r>
        <w:r w:rsidR="00336B27" w:rsidRPr="00336B27">
          <w:rPr>
            <w:noProof/>
            <w:webHidden/>
          </w:rPr>
          <w:fldChar w:fldCharType="separate"/>
        </w:r>
        <w:r w:rsidR="00C80C87">
          <w:rPr>
            <w:noProof/>
            <w:webHidden/>
          </w:rPr>
          <w:t>12</w:t>
        </w:r>
        <w:r w:rsidR="00336B27" w:rsidRPr="00336B27">
          <w:rPr>
            <w:noProof/>
            <w:webHidden/>
          </w:rPr>
          <w:fldChar w:fldCharType="end"/>
        </w:r>
      </w:hyperlink>
    </w:p>
    <w:p w14:paraId="6FD5AE15" w14:textId="04E4224B" w:rsidR="00336B27" w:rsidRPr="00336B27" w:rsidRDefault="00C75BBE" w:rsidP="00336B27">
      <w:pPr>
        <w:pStyle w:val="TableofFigures"/>
        <w:tabs>
          <w:tab w:val="left" w:pos="1100"/>
          <w:tab w:val="right" w:leader="dot" w:pos="8296"/>
        </w:tabs>
        <w:spacing w:line="360" w:lineRule="auto"/>
        <w:rPr>
          <w:rFonts w:asciiTheme="minorHAnsi" w:eastAsiaTheme="minorEastAsia" w:hAnsiTheme="minorHAnsi" w:cstheme="minorBidi"/>
          <w:noProof/>
          <w:sz w:val="22"/>
          <w:szCs w:val="22"/>
          <w:lang w:eastAsia="zh-CN"/>
        </w:rPr>
      </w:pPr>
      <w:hyperlink w:anchor="_Toc60645422" w:history="1">
        <w:r w:rsidR="00336B27" w:rsidRPr="00336B27">
          <w:rPr>
            <w:rStyle w:val="Hyperlink"/>
            <w:rFonts w:eastAsia="DengXian"/>
            <w:noProof/>
            <w:lang w:eastAsia="zh-CN"/>
          </w:rPr>
          <w:t xml:space="preserve">Table 3 </w:t>
        </w:r>
        <w:r w:rsidR="00336B27" w:rsidRPr="00336B27">
          <w:rPr>
            <w:rFonts w:asciiTheme="minorHAnsi" w:eastAsiaTheme="minorEastAsia" w:hAnsiTheme="minorHAnsi" w:cstheme="minorBidi"/>
            <w:noProof/>
            <w:sz w:val="22"/>
            <w:szCs w:val="22"/>
            <w:lang w:eastAsia="zh-CN"/>
          </w:rPr>
          <w:tab/>
        </w:r>
        <w:r w:rsidR="00336B27" w:rsidRPr="00336B27">
          <w:rPr>
            <w:rStyle w:val="Hyperlink"/>
            <w:rFonts w:eastAsia="DengXian"/>
            <w:noProof/>
            <w:lang w:eastAsia="zh-CN"/>
          </w:rPr>
          <w:t>Baseline characteristics of included studies</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_Toc60645422 \h </w:instrText>
        </w:r>
        <w:r w:rsidR="00336B27" w:rsidRPr="00336B27">
          <w:rPr>
            <w:noProof/>
            <w:webHidden/>
          </w:rPr>
        </w:r>
        <w:r w:rsidR="00336B27" w:rsidRPr="00336B27">
          <w:rPr>
            <w:noProof/>
            <w:webHidden/>
          </w:rPr>
          <w:fldChar w:fldCharType="separate"/>
        </w:r>
        <w:r w:rsidR="00C80C87">
          <w:rPr>
            <w:noProof/>
            <w:webHidden/>
          </w:rPr>
          <w:t>14</w:t>
        </w:r>
        <w:r w:rsidR="00336B27" w:rsidRPr="00336B27">
          <w:rPr>
            <w:noProof/>
            <w:webHidden/>
          </w:rPr>
          <w:fldChar w:fldCharType="end"/>
        </w:r>
      </w:hyperlink>
    </w:p>
    <w:p w14:paraId="73844B92" w14:textId="2088A5D7" w:rsidR="00336B27" w:rsidRPr="00336B27" w:rsidRDefault="00C75BBE" w:rsidP="00336B27">
      <w:pPr>
        <w:pStyle w:val="TableofFigures"/>
        <w:tabs>
          <w:tab w:val="left" w:pos="1100"/>
          <w:tab w:val="right" w:leader="dot" w:pos="8296"/>
        </w:tabs>
        <w:spacing w:line="360" w:lineRule="auto"/>
        <w:rPr>
          <w:rFonts w:asciiTheme="minorHAnsi" w:eastAsiaTheme="minorEastAsia" w:hAnsiTheme="minorHAnsi" w:cstheme="minorBidi"/>
          <w:noProof/>
          <w:sz w:val="22"/>
          <w:szCs w:val="22"/>
          <w:lang w:eastAsia="zh-CN"/>
        </w:rPr>
      </w:pPr>
      <w:hyperlink w:anchor="_Toc60645423" w:history="1">
        <w:r w:rsidR="00336B27" w:rsidRPr="00336B27">
          <w:rPr>
            <w:rStyle w:val="Hyperlink"/>
            <w:noProof/>
          </w:rPr>
          <w:t xml:space="preserve">Table 4 </w:t>
        </w:r>
        <w:r w:rsidR="00336B27" w:rsidRPr="00336B27">
          <w:rPr>
            <w:rFonts w:asciiTheme="minorHAnsi" w:eastAsiaTheme="minorEastAsia" w:hAnsiTheme="minorHAnsi" w:cstheme="minorBidi"/>
            <w:noProof/>
            <w:sz w:val="22"/>
            <w:szCs w:val="22"/>
            <w:lang w:eastAsia="zh-CN"/>
          </w:rPr>
          <w:tab/>
        </w:r>
        <w:r w:rsidR="00336B27" w:rsidRPr="00336B27">
          <w:rPr>
            <w:rStyle w:val="Hyperlink"/>
            <w:noProof/>
          </w:rPr>
          <w:t>Step changes estimated</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_Toc60645423 \h </w:instrText>
        </w:r>
        <w:r w:rsidR="00336B27" w:rsidRPr="00336B27">
          <w:rPr>
            <w:noProof/>
            <w:webHidden/>
          </w:rPr>
        </w:r>
        <w:r w:rsidR="00336B27" w:rsidRPr="00336B27">
          <w:rPr>
            <w:noProof/>
            <w:webHidden/>
          </w:rPr>
          <w:fldChar w:fldCharType="separate"/>
        </w:r>
        <w:r w:rsidR="00C80C87">
          <w:rPr>
            <w:noProof/>
            <w:webHidden/>
          </w:rPr>
          <w:t>16</w:t>
        </w:r>
        <w:r w:rsidR="00336B27" w:rsidRPr="00336B27">
          <w:rPr>
            <w:noProof/>
            <w:webHidden/>
          </w:rPr>
          <w:fldChar w:fldCharType="end"/>
        </w:r>
      </w:hyperlink>
    </w:p>
    <w:p w14:paraId="35540844" w14:textId="3195C215" w:rsidR="00336B27" w:rsidRPr="00336B27" w:rsidRDefault="00C75BBE" w:rsidP="00336B27">
      <w:pPr>
        <w:pStyle w:val="TableofFigures"/>
        <w:tabs>
          <w:tab w:val="left" w:pos="1134"/>
          <w:tab w:val="right" w:leader="dot" w:pos="8296"/>
        </w:tabs>
        <w:spacing w:line="360" w:lineRule="auto"/>
        <w:ind w:left="1134" w:hanging="1134"/>
        <w:rPr>
          <w:rFonts w:asciiTheme="minorHAnsi" w:eastAsiaTheme="minorEastAsia" w:hAnsiTheme="minorHAnsi" w:cstheme="minorBidi"/>
          <w:noProof/>
          <w:sz w:val="22"/>
          <w:szCs w:val="22"/>
          <w:lang w:eastAsia="zh-CN"/>
        </w:rPr>
      </w:pPr>
      <w:hyperlink w:anchor="_Toc60645424" w:history="1">
        <w:r w:rsidR="00336B27" w:rsidRPr="00336B27">
          <w:rPr>
            <w:rStyle w:val="Hyperlink"/>
            <w:noProof/>
          </w:rPr>
          <w:t xml:space="preserve">Table 5: </w:t>
        </w:r>
        <w:r w:rsidR="00336B27" w:rsidRPr="00336B27">
          <w:rPr>
            <w:rFonts w:asciiTheme="minorHAnsi" w:eastAsiaTheme="minorEastAsia" w:hAnsiTheme="minorHAnsi" w:cstheme="minorBidi"/>
            <w:noProof/>
            <w:sz w:val="22"/>
            <w:szCs w:val="22"/>
            <w:lang w:eastAsia="zh-CN"/>
          </w:rPr>
          <w:tab/>
        </w:r>
        <w:r w:rsidR="00336B27" w:rsidRPr="00336B27">
          <w:rPr>
            <w:rStyle w:val="Hyperlink"/>
            <w:noProof/>
          </w:rPr>
          <w:t>Assumed efficacy associated with each treatment, all bDMARDs with MTX</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_Toc60645424 \h </w:instrText>
        </w:r>
        <w:r w:rsidR="00336B27" w:rsidRPr="00336B27">
          <w:rPr>
            <w:noProof/>
            <w:webHidden/>
          </w:rPr>
        </w:r>
        <w:r w:rsidR="00336B27" w:rsidRPr="00336B27">
          <w:rPr>
            <w:noProof/>
            <w:webHidden/>
          </w:rPr>
          <w:fldChar w:fldCharType="separate"/>
        </w:r>
        <w:r w:rsidR="00C80C87">
          <w:rPr>
            <w:noProof/>
            <w:webHidden/>
          </w:rPr>
          <w:t>19</w:t>
        </w:r>
        <w:r w:rsidR="00336B27" w:rsidRPr="00336B27">
          <w:rPr>
            <w:noProof/>
            <w:webHidden/>
          </w:rPr>
          <w:fldChar w:fldCharType="end"/>
        </w:r>
      </w:hyperlink>
    </w:p>
    <w:p w14:paraId="73CDE5A7" w14:textId="08DA8D56" w:rsidR="00336B27" w:rsidRPr="00336B27" w:rsidRDefault="00C75BBE" w:rsidP="00336B27">
      <w:pPr>
        <w:pStyle w:val="TableofFigures"/>
        <w:tabs>
          <w:tab w:val="left" w:pos="1100"/>
          <w:tab w:val="right" w:leader="dot" w:pos="8296"/>
        </w:tabs>
        <w:spacing w:line="360" w:lineRule="auto"/>
        <w:rPr>
          <w:rFonts w:asciiTheme="minorHAnsi" w:eastAsiaTheme="minorEastAsia" w:hAnsiTheme="minorHAnsi" w:cstheme="minorBidi"/>
          <w:noProof/>
          <w:sz w:val="22"/>
          <w:szCs w:val="22"/>
          <w:lang w:eastAsia="zh-CN"/>
        </w:rPr>
      </w:pPr>
      <w:hyperlink w:anchor="_Toc60645425" w:history="1">
        <w:r w:rsidR="00336B27" w:rsidRPr="00336B27">
          <w:rPr>
            <w:rStyle w:val="Hyperlink"/>
            <w:rFonts w:asciiTheme="majorBidi" w:hAnsiTheme="majorBidi" w:cstheme="majorBidi"/>
            <w:noProof/>
          </w:rPr>
          <w:t>Table 6</w:t>
        </w:r>
        <w:r w:rsidR="00336B27" w:rsidRPr="00336B27">
          <w:rPr>
            <w:rFonts w:asciiTheme="minorHAnsi" w:eastAsiaTheme="minorEastAsia" w:hAnsiTheme="minorHAnsi" w:cstheme="minorBidi"/>
            <w:noProof/>
            <w:sz w:val="22"/>
            <w:szCs w:val="22"/>
            <w:lang w:eastAsia="zh-CN"/>
          </w:rPr>
          <w:tab/>
        </w:r>
        <w:r w:rsidR="00336B27" w:rsidRPr="00336B27">
          <w:rPr>
            <w:rStyle w:val="Hyperlink"/>
            <w:rFonts w:asciiTheme="majorBidi" w:hAnsiTheme="majorBidi" w:cstheme="majorBidi"/>
            <w:noProof/>
          </w:rPr>
          <w:t>Study characteristics of studies providing data, but excluded</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_Toc60645425 \h </w:instrText>
        </w:r>
        <w:r w:rsidR="00336B27" w:rsidRPr="00336B27">
          <w:rPr>
            <w:noProof/>
            <w:webHidden/>
          </w:rPr>
        </w:r>
        <w:r w:rsidR="00336B27" w:rsidRPr="00336B27">
          <w:rPr>
            <w:noProof/>
            <w:webHidden/>
          </w:rPr>
          <w:fldChar w:fldCharType="separate"/>
        </w:r>
        <w:r w:rsidR="00C80C87">
          <w:rPr>
            <w:noProof/>
            <w:webHidden/>
          </w:rPr>
          <w:t>28</w:t>
        </w:r>
        <w:r w:rsidR="00336B27" w:rsidRPr="00336B27">
          <w:rPr>
            <w:noProof/>
            <w:webHidden/>
          </w:rPr>
          <w:fldChar w:fldCharType="end"/>
        </w:r>
      </w:hyperlink>
    </w:p>
    <w:p w14:paraId="40B4053D" w14:textId="610CE3A6" w:rsidR="007B3A1C" w:rsidRPr="00336B27" w:rsidRDefault="002B3FCD" w:rsidP="00336B27">
      <w:pPr>
        <w:pStyle w:val="Header"/>
        <w:tabs>
          <w:tab w:val="clear" w:pos="4153"/>
          <w:tab w:val="clear" w:pos="8306"/>
        </w:tabs>
        <w:spacing w:line="360" w:lineRule="auto"/>
      </w:pPr>
      <w:r w:rsidRPr="00336B27">
        <w:fldChar w:fldCharType="end"/>
      </w:r>
    </w:p>
    <w:p w14:paraId="5539CAF4" w14:textId="77777777" w:rsidR="007B3A1C" w:rsidRDefault="007B3A1C" w:rsidP="008C5164">
      <w:pPr>
        <w:pStyle w:val="Header"/>
        <w:tabs>
          <w:tab w:val="clear" w:pos="4153"/>
          <w:tab w:val="clear" w:pos="8306"/>
        </w:tabs>
      </w:pPr>
    </w:p>
    <w:p w14:paraId="5FAF2825" w14:textId="77777777" w:rsidR="00336B27" w:rsidRDefault="00336B27">
      <w:pPr>
        <w:rPr>
          <w:b/>
          <w:bCs/>
        </w:rPr>
      </w:pPr>
      <w:r>
        <w:rPr>
          <w:b/>
          <w:bCs/>
        </w:rPr>
        <w:br w:type="page"/>
      </w:r>
    </w:p>
    <w:p w14:paraId="252BCBA8" w14:textId="6AA89027" w:rsidR="008C5164" w:rsidRDefault="005751C4" w:rsidP="008C5164">
      <w:pPr>
        <w:pStyle w:val="Header"/>
        <w:tabs>
          <w:tab w:val="clear" w:pos="4153"/>
          <w:tab w:val="clear" w:pos="8306"/>
        </w:tabs>
        <w:rPr>
          <w:b/>
          <w:bCs/>
        </w:rPr>
      </w:pPr>
      <w:r>
        <w:rPr>
          <w:b/>
          <w:bCs/>
        </w:rPr>
        <w:lastRenderedPageBreak/>
        <w:t xml:space="preserve">List of </w:t>
      </w:r>
      <w:r w:rsidR="008C5164" w:rsidRPr="002B3FCD">
        <w:rPr>
          <w:b/>
          <w:bCs/>
        </w:rPr>
        <w:t>Figures</w:t>
      </w:r>
    </w:p>
    <w:p w14:paraId="1C30BDC8" w14:textId="77777777" w:rsidR="002B3FCD" w:rsidRPr="002B3FCD" w:rsidRDefault="002B3FCD" w:rsidP="008C5164">
      <w:pPr>
        <w:pStyle w:val="Header"/>
        <w:tabs>
          <w:tab w:val="clear" w:pos="4153"/>
          <w:tab w:val="clear" w:pos="8306"/>
        </w:tabs>
        <w:rPr>
          <w:b/>
          <w:bCs/>
        </w:rPr>
      </w:pPr>
    </w:p>
    <w:p w14:paraId="72DD45EC" w14:textId="6334DB0F" w:rsidR="00336B27" w:rsidRPr="00336B27" w:rsidRDefault="00AB2E6B" w:rsidP="00336B27">
      <w:pPr>
        <w:pStyle w:val="TableofFigures"/>
        <w:tabs>
          <w:tab w:val="left" w:pos="1320"/>
          <w:tab w:val="right" w:leader="dot" w:pos="8296"/>
        </w:tabs>
        <w:spacing w:line="360" w:lineRule="auto"/>
        <w:ind w:left="1321" w:hanging="1321"/>
        <w:rPr>
          <w:rFonts w:asciiTheme="minorHAnsi" w:eastAsiaTheme="minorEastAsia" w:hAnsiTheme="minorHAnsi" w:cstheme="minorBidi"/>
          <w:noProof/>
          <w:sz w:val="22"/>
          <w:szCs w:val="22"/>
          <w:lang w:eastAsia="zh-CN"/>
        </w:rPr>
      </w:pPr>
      <w:r w:rsidRPr="00336B27">
        <w:fldChar w:fldCharType="begin"/>
      </w:r>
      <w:r w:rsidRPr="00336B27">
        <w:instrText xml:space="preserve"> TOC \h \z \c "Figure" </w:instrText>
      </w:r>
      <w:r w:rsidRPr="00336B27">
        <w:fldChar w:fldCharType="separate"/>
      </w:r>
      <w:hyperlink w:anchor="_Toc60645515" w:history="1">
        <w:r w:rsidR="00336B27" w:rsidRPr="00336B27">
          <w:rPr>
            <w:rStyle w:val="Hyperlink"/>
            <w:noProof/>
          </w:rPr>
          <w:t xml:space="preserve">Figure 1 </w:t>
        </w:r>
        <w:r w:rsidR="00336B27" w:rsidRPr="00336B27">
          <w:rPr>
            <w:rFonts w:asciiTheme="minorHAnsi" w:eastAsiaTheme="minorEastAsia" w:hAnsiTheme="minorHAnsi" w:cstheme="minorBidi"/>
            <w:noProof/>
            <w:sz w:val="22"/>
            <w:szCs w:val="22"/>
            <w:lang w:eastAsia="zh-CN"/>
          </w:rPr>
          <w:tab/>
        </w:r>
        <w:r w:rsidR="00336B27" w:rsidRPr="00336B27">
          <w:rPr>
            <w:rStyle w:val="Hyperlink"/>
            <w:noProof/>
          </w:rPr>
          <w:t>F</w:t>
        </w:r>
        <w:r w:rsidR="00336B27" w:rsidRPr="00336B27">
          <w:rPr>
            <w:rStyle w:val="Hyperlink"/>
            <w:rFonts w:cs="Calibri"/>
            <w:noProof/>
          </w:rPr>
          <w:t>low diagram of study selection (based on PRISMA guidelines http://prisma-statement.org/)</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_Toc60645515 \h </w:instrText>
        </w:r>
        <w:r w:rsidR="00336B27" w:rsidRPr="00336B27">
          <w:rPr>
            <w:noProof/>
            <w:webHidden/>
          </w:rPr>
        </w:r>
        <w:r w:rsidR="00336B27" w:rsidRPr="00336B27">
          <w:rPr>
            <w:noProof/>
            <w:webHidden/>
          </w:rPr>
          <w:fldChar w:fldCharType="separate"/>
        </w:r>
        <w:r w:rsidR="00C80C87">
          <w:rPr>
            <w:noProof/>
            <w:webHidden/>
          </w:rPr>
          <w:t>11</w:t>
        </w:r>
        <w:r w:rsidR="00336B27" w:rsidRPr="00336B27">
          <w:rPr>
            <w:noProof/>
            <w:webHidden/>
          </w:rPr>
          <w:fldChar w:fldCharType="end"/>
        </w:r>
      </w:hyperlink>
    </w:p>
    <w:p w14:paraId="2DD075C2" w14:textId="7DFA1F39" w:rsidR="00336B27" w:rsidRPr="00336B27" w:rsidRDefault="00C75BBE" w:rsidP="00336B27">
      <w:pPr>
        <w:pStyle w:val="TableofFigures"/>
        <w:tabs>
          <w:tab w:val="left" w:pos="1320"/>
          <w:tab w:val="right" w:leader="dot" w:pos="8296"/>
        </w:tabs>
        <w:spacing w:line="360" w:lineRule="auto"/>
        <w:ind w:left="1321" w:hanging="1321"/>
        <w:rPr>
          <w:rFonts w:asciiTheme="minorHAnsi" w:eastAsiaTheme="minorEastAsia" w:hAnsiTheme="minorHAnsi" w:cstheme="minorBidi"/>
          <w:noProof/>
          <w:sz w:val="22"/>
          <w:szCs w:val="22"/>
          <w:lang w:eastAsia="zh-CN"/>
        </w:rPr>
      </w:pPr>
      <w:hyperlink w:anchor="_Toc60645516" w:history="1">
        <w:r w:rsidR="00336B27" w:rsidRPr="00336B27">
          <w:rPr>
            <w:rStyle w:val="Hyperlink"/>
            <w:noProof/>
          </w:rPr>
          <w:t>Figure 2:</w:t>
        </w:r>
        <w:r w:rsidR="00336B27" w:rsidRPr="00336B27">
          <w:rPr>
            <w:rFonts w:asciiTheme="minorHAnsi" w:eastAsiaTheme="minorEastAsia" w:hAnsiTheme="minorHAnsi" w:cstheme="minorBidi"/>
            <w:noProof/>
            <w:sz w:val="22"/>
            <w:szCs w:val="22"/>
            <w:lang w:eastAsia="zh-CN"/>
          </w:rPr>
          <w:tab/>
        </w:r>
        <w:r w:rsidR="00336B27" w:rsidRPr="00336B27">
          <w:rPr>
            <w:rStyle w:val="Hyperlink"/>
            <w:noProof/>
          </w:rPr>
          <w:t>QALYs gained by each strategy</w:t>
        </w:r>
        <w:r w:rsidR="00336B27" w:rsidRPr="00336B27">
          <w:rPr>
            <w:noProof/>
            <w:webHidden/>
          </w:rPr>
          <w:tab/>
        </w:r>
        <w:r w:rsidR="00336B27" w:rsidRPr="00336B27">
          <w:rPr>
            <w:noProof/>
            <w:webHidden/>
          </w:rPr>
          <w:fldChar w:fldCharType="begin"/>
        </w:r>
        <w:r w:rsidR="00336B27" w:rsidRPr="00336B27">
          <w:rPr>
            <w:noProof/>
            <w:webHidden/>
          </w:rPr>
          <w:instrText xml:space="preserve"> PAGEREF _Toc60645516 \h </w:instrText>
        </w:r>
        <w:r w:rsidR="00336B27" w:rsidRPr="00336B27">
          <w:rPr>
            <w:noProof/>
            <w:webHidden/>
          </w:rPr>
        </w:r>
        <w:r w:rsidR="00336B27" w:rsidRPr="00336B27">
          <w:rPr>
            <w:noProof/>
            <w:webHidden/>
          </w:rPr>
          <w:fldChar w:fldCharType="separate"/>
        </w:r>
        <w:r w:rsidR="00C80C87">
          <w:rPr>
            <w:noProof/>
            <w:webHidden/>
          </w:rPr>
          <w:t>20</w:t>
        </w:r>
        <w:r w:rsidR="00336B27" w:rsidRPr="00336B27">
          <w:rPr>
            <w:noProof/>
            <w:webHidden/>
          </w:rPr>
          <w:fldChar w:fldCharType="end"/>
        </w:r>
      </w:hyperlink>
    </w:p>
    <w:p w14:paraId="14ED5BA7" w14:textId="7E22FDF9" w:rsidR="008C5164" w:rsidRPr="000F02AB" w:rsidRDefault="00AB2E6B" w:rsidP="00336B27">
      <w:pPr>
        <w:pStyle w:val="TableofFigures"/>
        <w:tabs>
          <w:tab w:val="right" w:leader="dot" w:pos="8296"/>
        </w:tabs>
        <w:spacing w:line="360" w:lineRule="auto"/>
        <w:ind w:left="1321" w:hanging="1321"/>
      </w:pPr>
      <w:r w:rsidRPr="00336B27">
        <w:rPr>
          <w:noProof/>
        </w:rPr>
        <w:fldChar w:fldCharType="end"/>
      </w:r>
    </w:p>
    <w:p w14:paraId="70E1DFC5" w14:textId="77777777" w:rsidR="002E5374" w:rsidRDefault="002E5374" w:rsidP="007003B9">
      <w:pPr>
        <w:pStyle w:val="Heading1"/>
        <w:sectPr w:rsidR="002E5374">
          <w:headerReference w:type="default" r:id="rId9"/>
          <w:footerReference w:type="default" r:id="rId10"/>
          <w:pgSz w:w="11906" w:h="16838"/>
          <w:pgMar w:top="1440" w:right="1800" w:bottom="1440" w:left="1800" w:header="708" w:footer="708" w:gutter="0"/>
          <w:cols w:space="708"/>
          <w:docGrid w:linePitch="360"/>
        </w:sectPr>
      </w:pPr>
    </w:p>
    <w:p w14:paraId="24527B0F" w14:textId="62CC06BB" w:rsidR="008C5164" w:rsidRPr="004C4103" w:rsidRDefault="008C5164" w:rsidP="007003B9">
      <w:pPr>
        <w:pStyle w:val="Heading1"/>
      </w:pPr>
      <w:bookmarkStart w:id="1" w:name="_Toc60645239"/>
      <w:r w:rsidRPr="004C4103">
        <w:lastRenderedPageBreak/>
        <w:t>1</w:t>
      </w:r>
      <w:r w:rsidR="007003B9">
        <w:tab/>
      </w:r>
      <w:r w:rsidRPr="004C4103">
        <w:t>LIST OF ABBREVIATIONS</w:t>
      </w:r>
      <w:bookmarkEnd w:id="1"/>
    </w:p>
    <w:p w14:paraId="21757A58" w14:textId="77777777" w:rsidR="007003B9" w:rsidRDefault="007003B9" w:rsidP="008C5164">
      <w:pPr>
        <w:pStyle w:val="Heade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5290"/>
      </w:tblGrid>
      <w:tr w:rsidR="003360F8" w:rsidRPr="003360F8" w14:paraId="44C22527" w14:textId="77777777" w:rsidTr="00A02002">
        <w:tc>
          <w:tcPr>
            <w:tcW w:w="3016" w:type="dxa"/>
          </w:tcPr>
          <w:p w14:paraId="0780804B"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ABA</w:t>
            </w:r>
          </w:p>
        </w:tc>
        <w:tc>
          <w:tcPr>
            <w:tcW w:w="5290" w:type="dxa"/>
          </w:tcPr>
          <w:p w14:paraId="67C67D4F" w14:textId="6BBFEC8E" w:rsidR="003360F8" w:rsidRPr="0058223C" w:rsidRDefault="00BE62DF"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Abatacept</w:t>
            </w:r>
          </w:p>
        </w:tc>
      </w:tr>
      <w:tr w:rsidR="003360F8" w:rsidRPr="003360F8" w14:paraId="55DE1AB9" w14:textId="77777777" w:rsidTr="00A02002">
        <w:tc>
          <w:tcPr>
            <w:tcW w:w="3016" w:type="dxa"/>
          </w:tcPr>
          <w:p w14:paraId="671820C2"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ADA</w:t>
            </w:r>
          </w:p>
        </w:tc>
        <w:tc>
          <w:tcPr>
            <w:tcW w:w="5290" w:type="dxa"/>
          </w:tcPr>
          <w:p w14:paraId="23AD9948"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Adalimumab</w:t>
            </w:r>
          </w:p>
        </w:tc>
      </w:tr>
      <w:tr w:rsidR="003360F8" w:rsidRPr="003360F8" w14:paraId="59C9FEA9" w14:textId="77777777" w:rsidTr="00A02002">
        <w:tc>
          <w:tcPr>
            <w:tcW w:w="3016" w:type="dxa"/>
          </w:tcPr>
          <w:p w14:paraId="44B4148E"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val="de-DE" w:eastAsia="zh-CN"/>
              </w:rPr>
            </w:pPr>
            <w:r w:rsidRPr="0058223C">
              <w:rPr>
                <w:rFonts w:ascii="Times New Roman" w:eastAsia="DengXian" w:hAnsi="Times New Roman" w:cs="Times New Roman"/>
                <w:sz w:val="22"/>
                <w:szCs w:val="22"/>
                <w:lang w:val="de-DE" w:eastAsia="zh-CN"/>
              </w:rPr>
              <w:t>bDMARD</w:t>
            </w:r>
          </w:p>
        </w:tc>
        <w:tc>
          <w:tcPr>
            <w:tcW w:w="5290" w:type="dxa"/>
          </w:tcPr>
          <w:p w14:paraId="4B857443"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 xml:space="preserve">Biologic </w:t>
            </w:r>
            <w:r w:rsidRPr="0058223C">
              <w:rPr>
                <w:rFonts w:ascii="Times New Roman" w:eastAsia="DengXian" w:hAnsi="Times New Roman" w:cs="Times New Roman"/>
                <w:sz w:val="22"/>
                <w:szCs w:val="22"/>
                <w:lang w:eastAsia="zh-CN"/>
              </w:rPr>
              <w:t>disease-modifying antirheumatic drug</w:t>
            </w:r>
          </w:p>
        </w:tc>
      </w:tr>
      <w:tr w:rsidR="003360F8" w:rsidRPr="00797085" w14:paraId="30918AC0" w14:textId="77777777" w:rsidTr="00A02002">
        <w:tc>
          <w:tcPr>
            <w:tcW w:w="3016" w:type="dxa"/>
          </w:tcPr>
          <w:p w14:paraId="353B8ECF"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proofErr w:type="spellStart"/>
            <w:r w:rsidRPr="0058223C">
              <w:rPr>
                <w:rFonts w:ascii="Times New Roman" w:eastAsia="DengXian" w:hAnsi="Times New Roman" w:cs="Times New Roman"/>
                <w:sz w:val="22"/>
                <w:szCs w:val="22"/>
                <w:lang w:eastAsia="zh-CN"/>
              </w:rPr>
              <w:t>BeST</w:t>
            </w:r>
            <w:proofErr w:type="spellEnd"/>
          </w:p>
        </w:tc>
        <w:tc>
          <w:tcPr>
            <w:tcW w:w="5290" w:type="dxa"/>
          </w:tcPr>
          <w:p w14:paraId="48E266E0"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val="de-DE" w:eastAsia="zh-CN"/>
              </w:rPr>
            </w:pPr>
            <w:r w:rsidRPr="0058223C">
              <w:rPr>
                <w:rFonts w:ascii="Times New Roman" w:hAnsi="Times New Roman" w:cs="Times New Roman"/>
                <w:sz w:val="22"/>
                <w:szCs w:val="22"/>
                <w:lang w:val="de-DE"/>
              </w:rPr>
              <w:t>Behandel Strategieen; in English, treatment strategies</w:t>
            </w:r>
          </w:p>
        </w:tc>
      </w:tr>
      <w:tr w:rsidR="003360F8" w:rsidRPr="003360F8" w14:paraId="6FCDE11E" w14:textId="77777777" w:rsidTr="00A02002">
        <w:tc>
          <w:tcPr>
            <w:tcW w:w="3016" w:type="dxa"/>
          </w:tcPr>
          <w:p w14:paraId="5A84A664"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CATCH</w:t>
            </w:r>
          </w:p>
        </w:tc>
        <w:tc>
          <w:tcPr>
            <w:tcW w:w="5290" w:type="dxa"/>
          </w:tcPr>
          <w:p w14:paraId="2DF01E79" w14:textId="77777777" w:rsidR="003360F8" w:rsidRPr="0058223C" w:rsidRDefault="003360F8" w:rsidP="0046285B">
            <w:pPr>
              <w:pStyle w:val="Header"/>
              <w:spacing w:line="360" w:lineRule="auto"/>
              <w:jc w:val="both"/>
              <w:rPr>
                <w:rFonts w:ascii="Times New Roman" w:hAnsi="Times New Roman" w:cs="Times New Roman"/>
                <w:color w:val="4D5156"/>
                <w:sz w:val="22"/>
                <w:szCs w:val="22"/>
                <w:shd w:val="clear" w:color="auto" w:fill="FFFFFF"/>
              </w:rPr>
            </w:pPr>
            <w:r w:rsidRPr="0058223C">
              <w:rPr>
                <w:rFonts w:ascii="Times New Roman" w:hAnsi="Times New Roman" w:cs="Times New Roman"/>
                <w:sz w:val="22"/>
                <w:szCs w:val="22"/>
              </w:rPr>
              <w:t>Canadian Early Arthritis Cohort</w:t>
            </w:r>
          </w:p>
        </w:tc>
      </w:tr>
      <w:tr w:rsidR="003360F8" w:rsidRPr="003360F8" w14:paraId="7048CB04" w14:textId="77777777" w:rsidTr="00A02002">
        <w:tc>
          <w:tcPr>
            <w:tcW w:w="3016" w:type="dxa"/>
          </w:tcPr>
          <w:p w14:paraId="2F6191D1" w14:textId="77777777" w:rsidR="003360F8" w:rsidRPr="0058223C" w:rsidRDefault="003360F8" w:rsidP="0046285B">
            <w:pPr>
              <w:pStyle w:val="Header"/>
              <w:spacing w:line="360" w:lineRule="auto"/>
              <w:jc w:val="both"/>
              <w:rPr>
                <w:rFonts w:ascii="Times New Roman" w:hAnsi="Times New Roman" w:cs="Times New Roman"/>
                <w:sz w:val="22"/>
                <w:szCs w:val="22"/>
              </w:rPr>
            </w:pPr>
            <w:proofErr w:type="spellStart"/>
            <w:r w:rsidRPr="0058223C">
              <w:rPr>
                <w:rFonts w:ascii="Times New Roman" w:hAnsi="Times New Roman" w:cs="Times New Roman"/>
                <w:sz w:val="22"/>
                <w:szCs w:val="22"/>
              </w:rPr>
              <w:t>csDMARD</w:t>
            </w:r>
            <w:proofErr w:type="spellEnd"/>
          </w:p>
        </w:tc>
        <w:tc>
          <w:tcPr>
            <w:tcW w:w="5290" w:type="dxa"/>
          </w:tcPr>
          <w:p w14:paraId="4D23C4FC" w14:textId="64B62984" w:rsidR="003360F8" w:rsidRPr="0058223C" w:rsidRDefault="00E82BAE" w:rsidP="004F0B0E">
            <w:pPr>
              <w:pStyle w:val="Header"/>
              <w:spacing w:after="120"/>
              <w:jc w:val="both"/>
              <w:rPr>
                <w:rFonts w:ascii="Times New Roman" w:hAnsi="Times New Roman" w:cs="Times New Roman"/>
                <w:sz w:val="22"/>
                <w:szCs w:val="22"/>
              </w:rPr>
            </w:pPr>
            <w:r w:rsidRPr="0058223C">
              <w:rPr>
                <w:rFonts w:ascii="Times New Roman" w:hAnsi="Times New Roman" w:cs="Times New Roman"/>
                <w:sz w:val="22"/>
                <w:szCs w:val="22"/>
              </w:rPr>
              <w:t>C</w:t>
            </w:r>
            <w:r w:rsidR="003360F8" w:rsidRPr="0058223C">
              <w:rPr>
                <w:rFonts w:ascii="Times New Roman" w:hAnsi="Times New Roman" w:cs="Times New Roman"/>
                <w:sz w:val="22"/>
                <w:szCs w:val="22"/>
              </w:rPr>
              <w:t xml:space="preserve">onventional </w:t>
            </w:r>
            <w:r w:rsidRPr="0058223C">
              <w:rPr>
                <w:rFonts w:ascii="Times New Roman" w:hAnsi="Times New Roman" w:cs="Times New Roman"/>
                <w:sz w:val="22"/>
                <w:szCs w:val="22"/>
              </w:rPr>
              <w:t>S</w:t>
            </w:r>
            <w:r w:rsidR="003360F8" w:rsidRPr="0058223C">
              <w:rPr>
                <w:rFonts w:ascii="Times New Roman" w:hAnsi="Times New Roman" w:cs="Times New Roman"/>
                <w:sz w:val="22"/>
                <w:szCs w:val="22"/>
              </w:rPr>
              <w:t xml:space="preserve">ynthetic </w:t>
            </w:r>
            <w:r w:rsidRPr="0058223C">
              <w:rPr>
                <w:rFonts w:ascii="Times New Roman" w:hAnsi="Times New Roman" w:cs="Times New Roman"/>
                <w:sz w:val="22"/>
                <w:szCs w:val="22"/>
              </w:rPr>
              <w:t>D</w:t>
            </w:r>
            <w:r w:rsidR="003360F8" w:rsidRPr="0058223C">
              <w:rPr>
                <w:rFonts w:ascii="Times New Roman" w:hAnsi="Times New Roman" w:cs="Times New Roman"/>
                <w:sz w:val="22"/>
                <w:szCs w:val="22"/>
              </w:rPr>
              <w:t>isease-</w:t>
            </w:r>
            <w:r w:rsidRPr="0058223C">
              <w:rPr>
                <w:rFonts w:ascii="Times New Roman" w:hAnsi="Times New Roman" w:cs="Times New Roman"/>
                <w:sz w:val="22"/>
                <w:szCs w:val="22"/>
              </w:rPr>
              <w:t>M</w:t>
            </w:r>
            <w:r w:rsidR="003360F8" w:rsidRPr="0058223C">
              <w:rPr>
                <w:rFonts w:ascii="Times New Roman" w:hAnsi="Times New Roman" w:cs="Times New Roman"/>
                <w:sz w:val="22"/>
                <w:szCs w:val="22"/>
              </w:rPr>
              <w:t xml:space="preserve">odifying </w:t>
            </w:r>
            <w:r w:rsidRPr="0058223C">
              <w:rPr>
                <w:rFonts w:ascii="Times New Roman" w:hAnsi="Times New Roman" w:cs="Times New Roman"/>
                <w:sz w:val="22"/>
                <w:szCs w:val="22"/>
              </w:rPr>
              <w:t>A</w:t>
            </w:r>
            <w:r w:rsidR="003360F8" w:rsidRPr="0058223C">
              <w:rPr>
                <w:rFonts w:ascii="Times New Roman" w:hAnsi="Times New Roman" w:cs="Times New Roman"/>
                <w:sz w:val="22"/>
                <w:szCs w:val="22"/>
              </w:rPr>
              <w:t xml:space="preserve">ntirheumatic </w:t>
            </w:r>
            <w:r w:rsidRPr="0058223C">
              <w:rPr>
                <w:rFonts w:ascii="Times New Roman" w:hAnsi="Times New Roman" w:cs="Times New Roman"/>
                <w:sz w:val="22"/>
                <w:szCs w:val="22"/>
              </w:rPr>
              <w:t>D</w:t>
            </w:r>
            <w:r w:rsidR="003360F8" w:rsidRPr="0058223C">
              <w:rPr>
                <w:rFonts w:ascii="Times New Roman" w:hAnsi="Times New Roman" w:cs="Times New Roman"/>
                <w:sz w:val="22"/>
                <w:szCs w:val="22"/>
              </w:rPr>
              <w:t>rug</w:t>
            </w:r>
          </w:p>
        </w:tc>
      </w:tr>
      <w:tr w:rsidR="00A02002" w:rsidRPr="003360F8" w14:paraId="59B1A9C0" w14:textId="77777777" w:rsidTr="00A02002">
        <w:tc>
          <w:tcPr>
            <w:tcW w:w="3016" w:type="dxa"/>
          </w:tcPr>
          <w:p w14:paraId="7F284D2A" w14:textId="77777777" w:rsidR="00A02002" w:rsidRPr="0058223C" w:rsidRDefault="00A02002" w:rsidP="009D1ADE">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DAS</w:t>
            </w:r>
          </w:p>
        </w:tc>
        <w:tc>
          <w:tcPr>
            <w:tcW w:w="5290" w:type="dxa"/>
          </w:tcPr>
          <w:p w14:paraId="48254AC1" w14:textId="77777777" w:rsidR="00A02002" w:rsidRPr="0058223C" w:rsidRDefault="00A02002" w:rsidP="009D1ADE">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Disease Activity Score</w:t>
            </w:r>
          </w:p>
        </w:tc>
      </w:tr>
      <w:tr w:rsidR="00B83C9F" w:rsidRPr="003360F8" w14:paraId="03F8A9FC" w14:textId="77777777" w:rsidTr="00B57F6F">
        <w:tc>
          <w:tcPr>
            <w:tcW w:w="3016" w:type="dxa"/>
          </w:tcPr>
          <w:p w14:paraId="4E6BDC0F" w14:textId="77777777" w:rsidR="00B83C9F" w:rsidRPr="0058223C" w:rsidRDefault="00B83C9F" w:rsidP="00B57F6F">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DAS28</w:t>
            </w:r>
          </w:p>
        </w:tc>
        <w:tc>
          <w:tcPr>
            <w:tcW w:w="5290" w:type="dxa"/>
          </w:tcPr>
          <w:p w14:paraId="1AE5FBC6" w14:textId="77777777" w:rsidR="00B83C9F" w:rsidRPr="0058223C" w:rsidRDefault="00B83C9F" w:rsidP="00B57F6F">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Disease Activity Score 28 joints</w:t>
            </w:r>
          </w:p>
        </w:tc>
      </w:tr>
      <w:tr w:rsidR="00B83C9F" w:rsidRPr="003360F8" w14:paraId="16B48E54" w14:textId="77777777" w:rsidTr="00B57F6F">
        <w:tc>
          <w:tcPr>
            <w:tcW w:w="3016" w:type="dxa"/>
          </w:tcPr>
          <w:p w14:paraId="759DCDDC" w14:textId="266801DF" w:rsidR="00B83C9F" w:rsidRPr="0058223C" w:rsidRDefault="00B83C9F" w:rsidP="00B57F6F">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DAS28-CRP</w:t>
            </w:r>
          </w:p>
        </w:tc>
        <w:tc>
          <w:tcPr>
            <w:tcW w:w="5290" w:type="dxa"/>
          </w:tcPr>
          <w:p w14:paraId="41EF5C4B" w14:textId="33DDB6EC" w:rsidR="00B83C9F" w:rsidRPr="0058223C" w:rsidRDefault="00B83C9F" w:rsidP="00B57F6F">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Disease Activity Score 28 joints</w:t>
            </w:r>
            <w:r w:rsidRPr="0058223C">
              <w:rPr>
                <w:rFonts w:ascii="Times New Roman" w:eastAsia="DengXian" w:hAnsi="Times New Roman" w:cs="Times New Roman"/>
                <w:sz w:val="22"/>
                <w:szCs w:val="22"/>
                <w:lang w:eastAsia="zh-CN"/>
              </w:rPr>
              <w:t xml:space="preserve"> - C-Reactive Protein</w:t>
            </w:r>
          </w:p>
        </w:tc>
      </w:tr>
      <w:tr w:rsidR="00A02002" w:rsidRPr="003360F8" w14:paraId="0F1FA83C" w14:textId="77777777" w:rsidTr="00A02002">
        <w:tc>
          <w:tcPr>
            <w:tcW w:w="3016" w:type="dxa"/>
          </w:tcPr>
          <w:p w14:paraId="0FCA0A36" w14:textId="2A6F5F02" w:rsidR="00A02002" w:rsidRPr="0058223C" w:rsidRDefault="00A02002" w:rsidP="009D1ADE">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DAS28</w:t>
            </w:r>
            <w:r w:rsidR="00B83C9F" w:rsidRPr="0058223C">
              <w:rPr>
                <w:rFonts w:ascii="Times New Roman" w:hAnsi="Times New Roman" w:cs="Times New Roman"/>
                <w:sz w:val="22"/>
                <w:szCs w:val="22"/>
              </w:rPr>
              <w:t>-ESR</w:t>
            </w:r>
          </w:p>
        </w:tc>
        <w:tc>
          <w:tcPr>
            <w:tcW w:w="5290" w:type="dxa"/>
          </w:tcPr>
          <w:p w14:paraId="54F67CD4" w14:textId="3CD519C0" w:rsidR="00A02002" w:rsidRPr="0058223C" w:rsidRDefault="00A02002" w:rsidP="004F0B0E">
            <w:pPr>
              <w:pStyle w:val="Header"/>
              <w:spacing w:after="120"/>
              <w:jc w:val="both"/>
              <w:rPr>
                <w:rFonts w:ascii="Times New Roman" w:hAnsi="Times New Roman" w:cs="Times New Roman"/>
                <w:sz w:val="22"/>
                <w:szCs w:val="22"/>
              </w:rPr>
            </w:pPr>
            <w:r w:rsidRPr="0058223C">
              <w:rPr>
                <w:rFonts w:ascii="Times New Roman" w:hAnsi="Times New Roman" w:cs="Times New Roman"/>
                <w:sz w:val="22"/>
                <w:szCs w:val="22"/>
              </w:rPr>
              <w:t xml:space="preserve">Disease Activity Score 28 </w:t>
            </w:r>
            <w:r w:rsidR="00DD64B7" w:rsidRPr="0058223C">
              <w:rPr>
                <w:rFonts w:ascii="Times New Roman" w:hAnsi="Times New Roman" w:cs="Times New Roman"/>
                <w:sz w:val="22"/>
                <w:szCs w:val="22"/>
              </w:rPr>
              <w:t>j</w:t>
            </w:r>
            <w:r w:rsidRPr="0058223C">
              <w:rPr>
                <w:rFonts w:ascii="Times New Roman" w:hAnsi="Times New Roman" w:cs="Times New Roman"/>
                <w:sz w:val="22"/>
                <w:szCs w:val="22"/>
              </w:rPr>
              <w:t>oints</w:t>
            </w:r>
            <w:r w:rsidR="00B83C9F" w:rsidRPr="0058223C">
              <w:rPr>
                <w:rFonts w:ascii="Times New Roman" w:hAnsi="Times New Roman" w:cs="Times New Roman"/>
                <w:sz w:val="22"/>
                <w:szCs w:val="22"/>
              </w:rPr>
              <w:t xml:space="preserve"> - </w:t>
            </w:r>
            <w:r w:rsidR="00B83C9F" w:rsidRPr="0058223C">
              <w:rPr>
                <w:rFonts w:ascii="Times New Roman" w:eastAsia="DengXian" w:hAnsi="Times New Roman" w:cs="Times New Roman"/>
                <w:sz w:val="22"/>
                <w:szCs w:val="22"/>
                <w:lang w:eastAsia="zh-CN"/>
              </w:rPr>
              <w:t>Erythrocyte Sedimentation Rate</w:t>
            </w:r>
          </w:p>
        </w:tc>
      </w:tr>
      <w:tr w:rsidR="003360F8" w:rsidRPr="003360F8" w14:paraId="0B73E92C" w14:textId="77777777" w:rsidTr="00A02002">
        <w:tc>
          <w:tcPr>
            <w:tcW w:w="3016" w:type="dxa"/>
          </w:tcPr>
          <w:p w14:paraId="33A13FA1" w14:textId="45CA277D"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DAS</w:t>
            </w:r>
            <w:r w:rsidR="00A02002" w:rsidRPr="0058223C">
              <w:rPr>
                <w:rFonts w:ascii="Times New Roman" w:hAnsi="Times New Roman" w:cs="Times New Roman"/>
                <w:sz w:val="22"/>
                <w:szCs w:val="22"/>
              </w:rPr>
              <w:t>44</w:t>
            </w:r>
          </w:p>
        </w:tc>
        <w:tc>
          <w:tcPr>
            <w:tcW w:w="5290" w:type="dxa"/>
          </w:tcPr>
          <w:p w14:paraId="4C12E1F9" w14:textId="1825426A"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Disease Activity Score</w:t>
            </w:r>
            <w:r w:rsidR="00A02002" w:rsidRPr="0058223C">
              <w:rPr>
                <w:rFonts w:ascii="Times New Roman" w:hAnsi="Times New Roman" w:cs="Times New Roman"/>
                <w:sz w:val="22"/>
                <w:szCs w:val="22"/>
              </w:rPr>
              <w:t xml:space="preserve"> 44 </w:t>
            </w:r>
            <w:r w:rsidR="00DD64B7" w:rsidRPr="0058223C">
              <w:rPr>
                <w:rFonts w:ascii="Times New Roman" w:hAnsi="Times New Roman" w:cs="Times New Roman"/>
                <w:sz w:val="22"/>
                <w:szCs w:val="22"/>
              </w:rPr>
              <w:t>j</w:t>
            </w:r>
            <w:r w:rsidR="00A02002" w:rsidRPr="0058223C">
              <w:rPr>
                <w:rFonts w:ascii="Times New Roman" w:hAnsi="Times New Roman" w:cs="Times New Roman"/>
                <w:sz w:val="22"/>
                <w:szCs w:val="22"/>
              </w:rPr>
              <w:t>oints</w:t>
            </w:r>
          </w:p>
        </w:tc>
      </w:tr>
      <w:tr w:rsidR="003360F8" w:rsidRPr="003360F8" w14:paraId="223BF54E" w14:textId="77777777" w:rsidTr="00A02002">
        <w:tc>
          <w:tcPr>
            <w:tcW w:w="3016" w:type="dxa"/>
          </w:tcPr>
          <w:p w14:paraId="78C4FD0C"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DCP</w:t>
            </w:r>
          </w:p>
        </w:tc>
        <w:tc>
          <w:tcPr>
            <w:tcW w:w="5290" w:type="dxa"/>
          </w:tcPr>
          <w:p w14:paraId="382C9AD0"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Data from daily clinical practice</w:t>
            </w:r>
          </w:p>
        </w:tc>
      </w:tr>
      <w:tr w:rsidR="003360F8" w:rsidRPr="003360F8" w14:paraId="3C2DC303" w14:textId="77777777" w:rsidTr="00A02002">
        <w:tc>
          <w:tcPr>
            <w:tcW w:w="3016" w:type="dxa"/>
          </w:tcPr>
          <w:p w14:paraId="713E7FB5"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DMARD</w:t>
            </w:r>
          </w:p>
        </w:tc>
        <w:tc>
          <w:tcPr>
            <w:tcW w:w="5290" w:type="dxa"/>
          </w:tcPr>
          <w:p w14:paraId="05B642CF" w14:textId="190467B0"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color w:val="202124"/>
                <w:sz w:val="22"/>
                <w:szCs w:val="22"/>
                <w:shd w:val="clear" w:color="auto" w:fill="FFFFFF"/>
              </w:rPr>
              <w:t>Disease-</w:t>
            </w:r>
            <w:r w:rsidR="00E82BAE" w:rsidRPr="0058223C">
              <w:rPr>
                <w:rFonts w:ascii="Times New Roman" w:hAnsi="Times New Roman" w:cs="Times New Roman"/>
                <w:color w:val="202124"/>
                <w:sz w:val="22"/>
                <w:szCs w:val="22"/>
                <w:shd w:val="clear" w:color="auto" w:fill="FFFFFF"/>
              </w:rPr>
              <w:t>M</w:t>
            </w:r>
            <w:r w:rsidRPr="0058223C">
              <w:rPr>
                <w:rFonts w:ascii="Times New Roman" w:hAnsi="Times New Roman" w:cs="Times New Roman"/>
                <w:color w:val="202124"/>
                <w:sz w:val="22"/>
                <w:szCs w:val="22"/>
                <w:shd w:val="clear" w:color="auto" w:fill="FFFFFF"/>
              </w:rPr>
              <w:t xml:space="preserve">odifying </w:t>
            </w:r>
            <w:r w:rsidR="00E82BAE" w:rsidRPr="0058223C">
              <w:rPr>
                <w:rFonts w:ascii="Times New Roman" w:hAnsi="Times New Roman" w:cs="Times New Roman"/>
                <w:color w:val="202124"/>
                <w:sz w:val="22"/>
                <w:szCs w:val="22"/>
                <w:shd w:val="clear" w:color="auto" w:fill="FFFFFF"/>
              </w:rPr>
              <w:t>A</w:t>
            </w:r>
            <w:r w:rsidRPr="0058223C">
              <w:rPr>
                <w:rFonts w:ascii="Times New Roman" w:hAnsi="Times New Roman" w:cs="Times New Roman"/>
                <w:color w:val="202124"/>
                <w:sz w:val="22"/>
                <w:szCs w:val="22"/>
                <w:shd w:val="clear" w:color="auto" w:fill="FFFFFF"/>
              </w:rPr>
              <w:t xml:space="preserve">ntirheumatic </w:t>
            </w:r>
            <w:r w:rsidR="00E82BAE" w:rsidRPr="0058223C">
              <w:rPr>
                <w:rFonts w:ascii="Times New Roman" w:hAnsi="Times New Roman" w:cs="Times New Roman"/>
                <w:color w:val="202124"/>
                <w:sz w:val="22"/>
                <w:szCs w:val="22"/>
                <w:shd w:val="clear" w:color="auto" w:fill="FFFFFF"/>
              </w:rPr>
              <w:t>D</w:t>
            </w:r>
            <w:r w:rsidRPr="0058223C">
              <w:rPr>
                <w:rFonts w:ascii="Times New Roman" w:hAnsi="Times New Roman" w:cs="Times New Roman"/>
                <w:color w:val="202124"/>
                <w:sz w:val="22"/>
                <w:szCs w:val="22"/>
                <w:shd w:val="clear" w:color="auto" w:fill="FFFFFF"/>
              </w:rPr>
              <w:t>rug</w:t>
            </w:r>
          </w:p>
        </w:tc>
      </w:tr>
      <w:tr w:rsidR="00547E09" w:rsidRPr="003360F8" w14:paraId="3033E194" w14:textId="77777777" w:rsidTr="00A02002">
        <w:tc>
          <w:tcPr>
            <w:tcW w:w="3016" w:type="dxa"/>
          </w:tcPr>
          <w:p w14:paraId="07B3D66A" w14:textId="72E39BAC" w:rsidR="00547E09" w:rsidRPr="0058223C" w:rsidRDefault="00547E09"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EQ-5D</w:t>
            </w:r>
          </w:p>
        </w:tc>
        <w:tc>
          <w:tcPr>
            <w:tcW w:w="5290" w:type="dxa"/>
          </w:tcPr>
          <w:p w14:paraId="1935636C" w14:textId="25454EDE" w:rsidR="00547E09" w:rsidRPr="0058223C" w:rsidRDefault="00547E09"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Euro</w:t>
            </w:r>
            <w:r w:rsidR="005D0B09" w:rsidRPr="0058223C">
              <w:rPr>
                <w:rFonts w:ascii="Times New Roman" w:hAnsi="Times New Roman" w:cs="Times New Roman"/>
                <w:sz w:val="22"/>
                <w:szCs w:val="22"/>
              </w:rPr>
              <w:t xml:space="preserve">pean </w:t>
            </w:r>
            <w:r w:rsidRPr="0058223C">
              <w:rPr>
                <w:rFonts w:ascii="Times New Roman" w:hAnsi="Times New Roman" w:cs="Times New Roman"/>
                <w:sz w:val="22"/>
                <w:szCs w:val="22"/>
              </w:rPr>
              <w:t>Q</w:t>
            </w:r>
            <w:r w:rsidR="005D0B09" w:rsidRPr="0058223C">
              <w:rPr>
                <w:rFonts w:ascii="Times New Roman" w:hAnsi="Times New Roman" w:cs="Times New Roman"/>
                <w:sz w:val="22"/>
                <w:szCs w:val="22"/>
              </w:rPr>
              <w:t>uality of Life</w:t>
            </w:r>
            <w:r w:rsidRPr="0058223C">
              <w:rPr>
                <w:rFonts w:ascii="Times New Roman" w:hAnsi="Times New Roman" w:cs="Times New Roman"/>
                <w:sz w:val="22"/>
                <w:szCs w:val="22"/>
              </w:rPr>
              <w:t xml:space="preserve"> 5-Dimensions</w:t>
            </w:r>
          </w:p>
        </w:tc>
      </w:tr>
      <w:tr w:rsidR="003360F8" w:rsidRPr="003360F8" w14:paraId="663C2D2E" w14:textId="77777777" w:rsidTr="00A02002">
        <w:tc>
          <w:tcPr>
            <w:tcW w:w="3016" w:type="dxa"/>
          </w:tcPr>
          <w:p w14:paraId="429F0C54"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ERAS</w:t>
            </w:r>
          </w:p>
        </w:tc>
        <w:tc>
          <w:tcPr>
            <w:tcW w:w="5290" w:type="dxa"/>
          </w:tcPr>
          <w:p w14:paraId="6AA8BBDE"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Early Rheumatoid Arthritis Study</w:t>
            </w:r>
          </w:p>
        </w:tc>
      </w:tr>
      <w:tr w:rsidR="003360F8" w:rsidRPr="003360F8" w14:paraId="6FE06AC9" w14:textId="77777777" w:rsidTr="00A02002">
        <w:tc>
          <w:tcPr>
            <w:tcW w:w="3016" w:type="dxa"/>
          </w:tcPr>
          <w:p w14:paraId="5AAC79D5"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ETN</w:t>
            </w:r>
          </w:p>
        </w:tc>
        <w:tc>
          <w:tcPr>
            <w:tcW w:w="5290" w:type="dxa"/>
          </w:tcPr>
          <w:p w14:paraId="25CACB27"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Etanercept</w:t>
            </w:r>
          </w:p>
        </w:tc>
      </w:tr>
      <w:tr w:rsidR="0058223C" w:rsidRPr="0058223C" w14:paraId="6E4CAC3D" w14:textId="77777777" w:rsidTr="00A02002">
        <w:tc>
          <w:tcPr>
            <w:tcW w:w="3016" w:type="dxa"/>
          </w:tcPr>
          <w:p w14:paraId="25772DCE" w14:textId="212E31C4" w:rsidR="0058223C" w:rsidRPr="0058223C" w:rsidRDefault="0058223C"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EULAR</w:t>
            </w:r>
          </w:p>
        </w:tc>
        <w:tc>
          <w:tcPr>
            <w:tcW w:w="5290" w:type="dxa"/>
          </w:tcPr>
          <w:p w14:paraId="6824FEB7" w14:textId="443F0FCC" w:rsidR="0058223C" w:rsidRPr="0058223C" w:rsidRDefault="0058223C"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European League Against Rheumatism</w:t>
            </w:r>
          </w:p>
        </w:tc>
      </w:tr>
      <w:tr w:rsidR="003360F8" w:rsidRPr="003360F8" w14:paraId="08C3DFAF" w14:textId="77777777" w:rsidTr="00A020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6" w:type="dxa"/>
            <w:tcBorders>
              <w:top w:val="nil"/>
              <w:left w:val="nil"/>
              <w:bottom w:val="nil"/>
              <w:right w:val="nil"/>
            </w:tcBorders>
          </w:tcPr>
          <w:p w14:paraId="0F6D9623"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HAQ</w:t>
            </w:r>
          </w:p>
        </w:tc>
        <w:tc>
          <w:tcPr>
            <w:tcW w:w="5290" w:type="dxa"/>
            <w:tcBorders>
              <w:top w:val="nil"/>
              <w:left w:val="nil"/>
              <w:bottom w:val="nil"/>
              <w:right w:val="nil"/>
            </w:tcBorders>
          </w:tcPr>
          <w:p w14:paraId="7A256C97"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Health Assessment Questionnaire</w:t>
            </w:r>
          </w:p>
        </w:tc>
      </w:tr>
      <w:tr w:rsidR="003360F8" w:rsidRPr="003360F8" w14:paraId="3E0D0FC6" w14:textId="77777777" w:rsidTr="00A02002">
        <w:tc>
          <w:tcPr>
            <w:tcW w:w="3016" w:type="dxa"/>
          </w:tcPr>
          <w:p w14:paraId="5D68F5BE"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HAQ-DI</w:t>
            </w:r>
          </w:p>
        </w:tc>
        <w:tc>
          <w:tcPr>
            <w:tcW w:w="5290" w:type="dxa"/>
          </w:tcPr>
          <w:p w14:paraId="1EA86A91" w14:textId="03273B5C"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 xml:space="preserve">Health </w:t>
            </w:r>
            <w:r w:rsidR="00E82BAE" w:rsidRPr="0058223C">
              <w:rPr>
                <w:rFonts w:ascii="Times New Roman" w:hAnsi="Times New Roman" w:cs="Times New Roman"/>
                <w:sz w:val="22"/>
                <w:szCs w:val="22"/>
              </w:rPr>
              <w:t>A</w:t>
            </w:r>
            <w:r w:rsidRPr="0058223C">
              <w:rPr>
                <w:rFonts w:ascii="Times New Roman" w:hAnsi="Times New Roman" w:cs="Times New Roman"/>
                <w:sz w:val="22"/>
                <w:szCs w:val="22"/>
              </w:rPr>
              <w:t xml:space="preserve">ssessment </w:t>
            </w:r>
            <w:r w:rsidR="00E82BAE" w:rsidRPr="0058223C">
              <w:rPr>
                <w:rFonts w:ascii="Times New Roman" w:hAnsi="Times New Roman" w:cs="Times New Roman"/>
                <w:sz w:val="22"/>
                <w:szCs w:val="22"/>
              </w:rPr>
              <w:t>Q</w:t>
            </w:r>
            <w:r w:rsidRPr="0058223C">
              <w:rPr>
                <w:rFonts w:ascii="Times New Roman" w:hAnsi="Times New Roman" w:cs="Times New Roman"/>
                <w:sz w:val="22"/>
                <w:szCs w:val="22"/>
              </w:rPr>
              <w:t xml:space="preserve">uestionnaire </w:t>
            </w:r>
            <w:r w:rsidR="00E82BAE" w:rsidRPr="0058223C">
              <w:rPr>
                <w:rFonts w:ascii="Times New Roman" w:hAnsi="Times New Roman" w:cs="Times New Roman"/>
                <w:sz w:val="22"/>
                <w:szCs w:val="22"/>
              </w:rPr>
              <w:t>D</w:t>
            </w:r>
            <w:r w:rsidRPr="0058223C">
              <w:rPr>
                <w:rFonts w:ascii="Times New Roman" w:hAnsi="Times New Roman" w:cs="Times New Roman"/>
                <w:sz w:val="22"/>
                <w:szCs w:val="22"/>
              </w:rPr>
              <w:t xml:space="preserve">isability </w:t>
            </w:r>
            <w:r w:rsidR="00E82BAE" w:rsidRPr="0058223C">
              <w:rPr>
                <w:rFonts w:ascii="Times New Roman" w:hAnsi="Times New Roman" w:cs="Times New Roman"/>
                <w:sz w:val="22"/>
                <w:szCs w:val="22"/>
              </w:rPr>
              <w:t>I</w:t>
            </w:r>
            <w:r w:rsidRPr="0058223C">
              <w:rPr>
                <w:rFonts w:ascii="Times New Roman" w:hAnsi="Times New Roman" w:cs="Times New Roman"/>
                <w:sz w:val="22"/>
                <w:szCs w:val="22"/>
              </w:rPr>
              <w:t>ndex</w:t>
            </w:r>
          </w:p>
        </w:tc>
      </w:tr>
      <w:tr w:rsidR="003360F8" w:rsidRPr="003360F8" w14:paraId="5BFD99EE" w14:textId="77777777" w:rsidTr="00A02002">
        <w:tc>
          <w:tcPr>
            <w:tcW w:w="3016" w:type="dxa"/>
          </w:tcPr>
          <w:p w14:paraId="1622E344"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IFX</w:t>
            </w:r>
          </w:p>
        </w:tc>
        <w:tc>
          <w:tcPr>
            <w:tcW w:w="5290" w:type="dxa"/>
          </w:tcPr>
          <w:p w14:paraId="5375745B"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Infliximab</w:t>
            </w:r>
          </w:p>
        </w:tc>
      </w:tr>
      <w:tr w:rsidR="003360F8" w:rsidRPr="003360F8" w14:paraId="7AADED3B" w14:textId="77777777" w:rsidTr="00A02002">
        <w:tc>
          <w:tcPr>
            <w:tcW w:w="3016" w:type="dxa"/>
          </w:tcPr>
          <w:p w14:paraId="2B071541"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IQR</w:t>
            </w:r>
          </w:p>
        </w:tc>
        <w:tc>
          <w:tcPr>
            <w:tcW w:w="5290" w:type="dxa"/>
          </w:tcPr>
          <w:p w14:paraId="49C737A1" w14:textId="5978725F"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 xml:space="preserve">Interquartile </w:t>
            </w:r>
            <w:r w:rsidR="00E82BAE" w:rsidRPr="0058223C">
              <w:rPr>
                <w:rFonts w:ascii="Times New Roman" w:eastAsia="DengXian" w:hAnsi="Times New Roman" w:cs="Times New Roman"/>
                <w:sz w:val="22"/>
                <w:szCs w:val="22"/>
                <w:lang w:eastAsia="zh-CN"/>
              </w:rPr>
              <w:t>R</w:t>
            </w:r>
            <w:r w:rsidRPr="0058223C">
              <w:rPr>
                <w:rFonts w:ascii="Times New Roman" w:eastAsia="DengXian" w:hAnsi="Times New Roman" w:cs="Times New Roman"/>
                <w:sz w:val="22"/>
                <w:szCs w:val="22"/>
                <w:lang w:eastAsia="zh-CN"/>
              </w:rPr>
              <w:t>ange</w:t>
            </w:r>
          </w:p>
        </w:tc>
      </w:tr>
      <w:tr w:rsidR="001868BC" w:rsidRPr="003360F8" w14:paraId="19FA80E7" w14:textId="77777777" w:rsidTr="00A02002">
        <w:tc>
          <w:tcPr>
            <w:tcW w:w="3016" w:type="dxa"/>
          </w:tcPr>
          <w:p w14:paraId="41641CFA" w14:textId="5AB9DC3F" w:rsidR="001868BC" w:rsidRPr="0058223C" w:rsidRDefault="001868BC"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IV</w:t>
            </w:r>
          </w:p>
        </w:tc>
        <w:tc>
          <w:tcPr>
            <w:tcW w:w="5290" w:type="dxa"/>
          </w:tcPr>
          <w:p w14:paraId="38B88607" w14:textId="46271147" w:rsidR="001868BC" w:rsidRPr="0058223C" w:rsidRDefault="001868BC"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Intravenously</w:t>
            </w:r>
          </w:p>
        </w:tc>
      </w:tr>
      <w:tr w:rsidR="003360F8" w:rsidRPr="003360F8" w14:paraId="634C9028" w14:textId="77777777" w:rsidTr="00A02002">
        <w:tc>
          <w:tcPr>
            <w:tcW w:w="3016" w:type="dxa"/>
          </w:tcPr>
          <w:p w14:paraId="7D72F727"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J-HAQ</w:t>
            </w:r>
          </w:p>
        </w:tc>
        <w:tc>
          <w:tcPr>
            <w:tcW w:w="5290" w:type="dxa"/>
          </w:tcPr>
          <w:p w14:paraId="3E8083C9" w14:textId="77777777" w:rsidR="003360F8" w:rsidRPr="0058223C" w:rsidRDefault="003360F8" w:rsidP="0046285B">
            <w:pPr>
              <w:pStyle w:val="Header"/>
              <w:spacing w:line="360" w:lineRule="auto"/>
              <w:jc w:val="both"/>
              <w:rPr>
                <w:rFonts w:ascii="Times New Roman" w:hAnsi="Times New Roman" w:cs="Times New Roman"/>
                <w:sz w:val="22"/>
                <w:szCs w:val="22"/>
                <w:shd w:val="clear" w:color="auto" w:fill="FFFFFF"/>
              </w:rPr>
            </w:pPr>
            <w:r w:rsidRPr="0058223C">
              <w:rPr>
                <w:rFonts w:ascii="Times New Roman" w:hAnsi="Times New Roman" w:cs="Times New Roman"/>
                <w:sz w:val="22"/>
                <w:szCs w:val="22"/>
                <w:shd w:val="clear" w:color="auto" w:fill="FFFFFF"/>
              </w:rPr>
              <w:t>Japanese version of the Health Assessment Questionnaire</w:t>
            </w:r>
          </w:p>
        </w:tc>
      </w:tr>
      <w:tr w:rsidR="00342D48" w:rsidRPr="00342D48" w14:paraId="65F945AB" w14:textId="77777777" w:rsidTr="00A02002">
        <w:tc>
          <w:tcPr>
            <w:tcW w:w="3016" w:type="dxa"/>
          </w:tcPr>
          <w:p w14:paraId="6445A8B4" w14:textId="239920C7" w:rsidR="00342D48" w:rsidRPr="0058223C" w:rsidRDefault="00342D4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MTX</w:t>
            </w:r>
          </w:p>
        </w:tc>
        <w:tc>
          <w:tcPr>
            <w:tcW w:w="5290" w:type="dxa"/>
          </w:tcPr>
          <w:p w14:paraId="5F65F873" w14:textId="1F93D7F1" w:rsidR="00342D48" w:rsidRPr="0058223C" w:rsidRDefault="00342D4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Methotrexate</w:t>
            </w:r>
          </w:p>
        </w:tc>
      </w:tr>
      <w:tr w:rsidR="003360F8" w:rsidRPr="003360F8" w14:paraId="06952BB6" w14:textId="77777777" w:rsidTr="00A02002">
        <w:tc>
          <w:tcPr>
            <w:tcW w:w="3016" w:type="dxa"/>
          </w:tcPr>
          <w:p w14:paraId="0B433C14"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NOAR</w:t>
            </w:r>
          </w:p>
        </w:tc>
        <w:tc>
          <w:tcPr>
            <w:tcW w:w="5290" w:type="dxa"/>
          </w:tcPr>
          <w:p w14:paraId="2D64942C"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Norfolk Arthritis Register</w:t>
            </w:r>
          </w:p>
        </w:tc>
      </w:tr>
      <w:tr w:rsidR="003360F8" w:rsidRPr="00797085" w14:paraId="0CCED55A" w14:textId="77777777" w:rsidTr="00A02002">
        <w:tc>
          <w:tcPr>
            <w:tcW w:w="3016" w:type="dxa"/>
          </w:tcPr>
          <w:p w14:paraId="23BAA2C9"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NSAIDS</w:t>
            </w:r>
          </w:p>
        </w:tc>
        <w:tc>
          <w:tcPr>
            <w:tcW w:w="5290" w:type="dxa"/>
          </w:tcPr>
          <w:p w14:paraId="4A03BF4D" w14:textId="39AE3104" w:rsidR="003360F8" w:rsidRPr="003F75A2" w:rsidRDefault="003360F8" w:rsidP="0046285B">
            <w:pPr>
              <w:pStyle w:val="Header"/>
              <w:spacing w:line="360" w:lineRule="auto"/>
              <w:jc w:val="both"/>
              <w:rPr>
                <w:rFonts w:ascii="Times New Roman" w:eastAsia="DengXian" w:hAnsi="Times New Roman" w:cs="Times New Roman"/>
                <w:sz w:val="22"/>
                <w:szCs w:val="22"/>
                <w:lang w:val="it-IT" w:eastAsia="zh-CN"/>
              </w:rPr>
            </w:pPr>
            <w:r w:rsidRPr="003F75A2">
              <w:rPr>
                <w:rFonts w:eastAsia="DengXian"/>
                <w:sz w:val="22"/>
                <w:szCs w:val="22"/>
                <w:lang w:val="it-IT" w:eastAsia="zh-CN"/>
              </w:rPr>
              <w:t>Non-</w:t>
            </w:r>
            <w:r w:rsidR="00E82BAE" w:rsidRPr="003F75A2">
              <w:rPr>
                <w:rFonts w:eastAsia="DengXian"/>
                <w:sz w:val="22"/>
                <w:szCs w:val="22"/>
                <w:lang w:val="it-IT" w:eastAsia="zh-CN"/>
              </w:rPr>
              <w:t>S</w:t>
            </w:r>
            <w:r w:rsidRPr="003F75A2">
              <w:rPr>
                <w:rFonts w:eastAsia="DengXian"/>
                <w:sz w:val="22"/>
                <w:szCs w:val="22"/>
                <w:lang w:val="it-IT" w:eastAsia="zh-CN"/>
              </w:rPr>
              <w:t xml:space="preserve">teroidal </w:t>
            </w:r>
            <w:r w:rsidR="00E82BAE" w:rsidRPr="003F75A2">
              <w:rPr>
                <w:rFonts w:eastAsia="DengXian"/>
                <w:sz w:val="22"/>
                <w:szCs w:val="22"/>
                <w:lang w:val="it-IT" w:eastAsia="zh-CN"/>
              </w:rPr>
              <w:t>A</w:t>
            </w:r>
            <w:r w:rsidRPr="003F75A2">
              <w:rPr>
                <w:rFonts w:eastAsia="DengXian"/>
                <w:sz w:val="22"/>
                <w:szCs w:val="22"/>
                <w:lang w:val="it-IT" w:eastAsia="zh-CN"/>
              </w:rPr>
              <w:t>nti-</w:t>
            </w:r>
            <w:r w:rsidR="00E82BAE" w:rsidRPr="003F75A2">
              <w:rPr>
                <w:rFonts w:eastAsia="DengXian"/>
                <w:sz w:val="22"/>
                <w:szCs w:val="22"/>
                <w:lang w:val="it-IT" w:eastAsia="zh-CN"/>
              </w:rPr>
              <w:t>I</w:t>
            </w:r>
            <w:r w:rsidRPr="003F75A2">
              <w:rPr>
                <w:rFonts w:eastAsia="DengXian"/>
                <w:sz w:val="22"/>
                <w:szCs w:val="22"/>
                <w:lang w:val="it-IT" w:eastAsia="zh-CN"/>
              </w:rPr>
              <w:t>nflammator</w:t>
            </w:r>
            <w:r w:rsidR="00E82BAE" w:rsidRPr="003F75A2">
              <w:rPr>
                <w:rFonts w:eastAsia="DengXian"/>
                <w:sz w:val="22"/>
                <w:szCs w:val="22"/>
                <w:lang w:val="it-IT" w:eastAsia="zh-CN"/>
              </w:rPr>
              <w:t>y Drugs</w:t>
            </w:r>
          </w:p>
        </w:tc>
      </w:tr>
      <w:tr w:rsidR="00E82BAE" w:rsidRPr="003360F8" w14:paraId="2BB77C03" w14:textId="77777777" w:rsidTr="00EE0EDA">
        <w:tc>
          <w:tcPr>
            <w:tcW w:w="3016" w:type="dxa"/>
          </w:tcPr>
          <w:p w14:paraId="06543A29" w14:textId="41F0785C" w:rsidR="00E82BAE" w:rsidRPr="0058223C" w:rsidRDefault="00E82BAE" w:rsidP="00EE0EDA">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PAS</w:t>
            </w:r>
          </w:p>
        </w:tc>
        <w:tc>
          <w:tcPr>
            <w:tcW w:w="5290" w:type="dxa"/>
          </w:tcPr>
          <w:p w14:paraId="6847F60F" w14:textId="27A1A2E9" w:rsidR="00E82BAE" w:rsidRPr="0058223C" w:rsidRDefault="00E82BAE" w:rsidP="00EE0EDA">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Patient Access Scheme</w:t>
            </w:r>
          </w:p>
        </w:tc>
      </w:tr>
      <w:tr w:rsidR="00936911" w:rsidRPr="00936911" w14:paraId="172F8EE4" w14:textId="77777777" w:rsidTr="00EE0EDA">
        <w:tc>
          <w:tcPr>
            <w:tcW w:w="3016" w:type="dxa"/>
          </w:tcPr>
          <w:p w14:paraId="049E3D24" w14:textId="1215D5DD" w:rsidR="00936911" w:rsidRPr="00936911" w:rsidRDefault="00936911" w:rsidP="00EE0EDA">
            <w:pPr>
              <w:pStyle w:val="Header"/>
              <w:spacing w:line="360" w:lineRule="auto"/>
              <w:jc w:val="both"/>
              <w:rPr>
                <w:rFonts w:ascii="Times New Roman" w:hAnsi="Times New Roman" w:cs="Times New Roman"/>
                <w:sz w:val="22"/>
                <w:szCs w:val="22"/>
              </w:rPr>
            </w:pPr>
            <w:r w:rsidRPr="00936911">
              <w:rPr>
                <w:rFonts w:ascii="Times New Roman" w:hAnsi="Times New Roman" w:cs="Times New Roman"/>
                <w:sz w:val="22"/>
                <w:szCs w:val="22"/>
              </w:rPr>
              <w:t>QALY</w:t>
            </w:r>
          </w:p>
        </w:tc>
        <w:tc>
          <w:tcPr>
            <w:tcW w:w="5290" w:type="dxa"/>
          </w:tcPr>
          <w:p w14:paraId="459C45D3" w14:textId="504D1292" w:rsidR="00936911" w:rsidRPr="00936911" w:rsidRDefault="00936911" w:rsidP="00EE0EDA">
            <w:pPr>
              <w:pStyle w:val="Header"/>
              <w:spacing w:line="360" w:lineRule="auto"/>
              <w:jc w:val="both"/>
              <w:rPr>
                <w:rFonts w:ascii="Times New Roman" w:hAnsi="Times New Roman" w:cs="Times New Roman"/>
                <w:sz w:val="22"/>
                <w:szCs w:val="22"/>
              </w:rPr>
            </w:pPr>
            <w:r w:rsidRPr="00936911">
              <w:rPr>
                <w:rFonts w:ascii="Times New Roman" w:hAnsi="Times New Roman" w:cs="Times New Roman"/>
                <w:sz w:val="22"/>
                <w:szCs w:val="22"/>
              </w:rPr>
              <w:t>Quality-adjusted life years</w:t>
            </w:r>
          </w:p>
        </w:tc>
      </w:tr>
      <w:tr w:rsidR="003360F8" w:rsidRPr="003360F8" w14:paraId="3ECE6513" w14:textId="77777777" w:rsidTr="00A02002">
        <w:tc>
          <w:tcPr>
            <w:tcW w:w="3016" w:type="dxa"/>
          </w:tcPr>
          <w:p w14:paraId="75DB9224"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RA</w:t>
            </w:r>
          </w:p>
        </w:tc>
        <w:tc>
          <w:tcPr>
            <w:tcW w:w="5290" w:type="dxa"/>
          </w:tcPr>
          <w:p w14:paraId="038274FB"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Rheumatoid Arthritis</w:t>
            </w:r>
          </w:p>
        </w:tc>
      </w:tr>
      <w:tr w:rsidR="003360F8" w:rsidRPr="003360F8" w14:paraId="40A360BA" w14:textId="77777777" w:rsidTr="00A02002">
        <w:tc>
          <w:tcPr>
            <w:tcW w:w="3016" w:type="dxa"/>
          </w:tcPr>
          <w:p w14:paraId="0F0863F8"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RCT</w:t>
            </w:r>
          </w:p>
        </w:tc>
        <w:tc>
          <w:tcPr>
            <w:tcW w:w="5290" w:type="dxa"/>
          </w:tcPr>
          <w:p w14:paraId="4FEFE14F" w14:textId="04D14A6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 xml:space="preserve">Randomised </w:t>
            </w:r>
            <w:r w:rsidR="00E82BAE" w:rsidRPr="0058223C">
              <w:rPr>
                <w:rFonts w:ascii="Times New Roman" w:eastAsia="DengXian" w:hAnsi="Times New Roman" w:cs="Times New Roman"/>
                <w:sz w:val="22"/>
                <w:szCs w:val="22"/>
                <w:lang w:eastAsia="zh-CN"/>
              </w:rPr>
              <w:t>C</w:t>
            </w:r>
            <w:r w:rsidRPr="0058223C">
              <w:rPr>
                <w:rFonts w:ascii="Times New Roman" w:eastAsia="DengXian" w:hAnsi="Times New Roman" w:cs="Times New Roman"/>
                <w:sz w:val="22"/>
                <w:szCs w:val="22"/>
                <w:lang w:eastAsia="zh-CN"/>
              </w:rPr>
              <w:t xml:space="preserve">ontrolled </w:t>
            </w:r>
            <w:r w:rsidR="00E82BAE" w:rsidRPr="0058223C">
              <w:rPr>
                <w:rFonts w:ascii="Times New Roman" w:eastAsia="DengXian" w:hAnsi="Times New Roman" w:cs="Times New Roman"/>
                <w:sz w:val="22"/>
                <w:szCs w:val="22"/>
                <w:lang w:eastAsia="zh-CN"/>
              </w:rPr>
              <w:t>T</w:t>
            </w:r>
            <w:r w:rsidRPr="0058223C">
              <w:rPr>
                <w:rFonts w:ascii="Times New Roman" w:eastAsia="DengXian" w:hAnsi="Times New Roman" w:cs="Times New Roman"/>
                <w:sz w:val="22"/>
                <w:szCs w:val="22"/>
                <w:lang w:eastAsia="zh-CN"/>
              </w:rPr>
              <w:t>rial</w:t>
            </w:r>
          </w:p>
        </w:tc>
      </w:tr>
      <w:tr w:rsidR="003360F8" w:rsidRPr="003360F8" w14:paraId="53B69C9F" w14:textId="77777777" w:rsidTr="00A02002">
        <w:tc>
          <w:tcPr>
            <w:tcW w:w="3016" w:type="dxa"/>
          </w:tcPr>
          <w:p w14:paraId="56C28EEB"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RTX</w:t>
            </w:r>
          </w:p>
        </w:tc>
        <w:tc>
          <w:tcPr>
            <w:tcW w:w="5290" w:type="dxa"/>
          </w:tcPr>
          <w:p w14:paraId="00F1B4ED" w14:textId="11E2EC50" w:rsidR="003360F8" w:rsidRPr="0058223C" w:rsidRDefault="00CC468E"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R</w:t>
            </w:r>
            <w:r w:rsidR="003360F8" w:rsidRPr="0058223C">
              <w:rPr>
                <w:rFonts w:ascii="Times New Roman" w:eastAsia="DengXian" w:hAnsi="Times New Roman" w:cs="Times New Roman"/>
                <w:sz w:val="22"/>
                <w:szCs w:val="22"/>
                <w:lang w:eastAsia="zh-CN"/>
              </w:rPr>
              <w:t>ituximab</w:t>
            </w:r>
          </w:p>
        </w:tc>
      </w:tr>
      <w:tr w:rsidR="00CC468E" w:rsidRPr="00DD64B7" w14:paraId="18D42974" w14:textId="77777777" w:rsidTr="00A02002">
        <w:tc>
          <w:tcPr>
            <w:tcW w:w="3016" w:type="dxa"/>
          </w:tcPr>
          <w:p w14:paraId="4B4F0AC0" w14:textId="39752E96" w:rsidR="00CC468E" w:rsidRPr="0058223C" w:rsidRDefault="00CC468E"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TA</w:t>
            </w:r>
          </w:p>
        </w:tc>
        <w:tc>
          <w:tcPr>
            <w:tcW w:w="5290" w:type="dxa"/>
          </w:tcPr>
          <w:p w14:paraId="325C451D" w14:textId="69DBC629" w:rsidR="00CC468E" w:rsidRPr="0058223C" w:rsidRDefault="00CC468E"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 xml:space="preserve">Technology </w:t>
            </w:r>
            <w:r w:rsidR="00E82BAE" w:rsidRPr="0058223C">
              <w:rPr>
                <w:rFonts w:ascii="Times New Roman" w:eastAsia="DengXian" w:hAnsi="Times New Roman" w:cs="Times New Roman"/>
                <w:sz w:val="22"/>
                <w:szCs w:val="22"/>
                <w:lang w:eastAsia="zh-CN"/>
              </w:rPr>
              <w:t>A</w:t>
            </w:r>
            <w:r w:rsidRPr="0058223C">
              <w:rPr>
                <w:rFonts w:ascii="Times New Roman" w:eastAsia="DengXian" w:hAnsi="Times New Roman" w:cs="Times New Roman"/>
                <w:sz w:val="22"/>
                <w:szCs w:val="22"/>
                <w:lang w:eastAsia="zh-CN"/>
              </w:rPr>
              <w:t>ppraisal</w:t>
            </w:r>
          </w:p>
        </w:tc>
      </w:tr>
      <w:tr w:rsidR="003360F8" w:rsidRPr="003360F8" w14:paraId="70564C85" w14:textId="77777777" w:rsidTr="00A02002">
        <w:tc>
          <w:tcPr>
            <w:tcW w:w="3016" w:type="dxa"/>
          </w:tcPr>
          <w:p w14:paraId="1FA36644" w14:textId="77777777"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T2T</w:t>
            </w:r>
          </w:p>
        </w:tc>
        <w:tc>
          <w:tcPr>
            <w:tcW w:w="5290" w:type="dxa"/>
          </w:tcPr>
          <w:p w14:paraId="5A971039" w14:textId="23A7D405" w:rsidR="003360F8" w:rsidRPr="0058223C" w:rsidRDefault="003360F8" w:rsidP="0046285B">
            <w:pPr>
              <w:pStyle w:val="Header"/>
              <w:spacing w:line="360" w:lineRule="auto"/>
              <w:jc w:val="both"/>
              <w:rPr>
                <w:rFonts w:ascii="Times New Roman" w:eastAsia="DengXian" w:hAnsi="Times New Roman" w:cs="Times New Roman"/>
                <w:sz w:val="22"/>
                <w:szCs w:val="22"/>
                <w:lang w:eastAsia="zh-CN"/>
              </w:rPr>
            </w:pPr>
            <w:r w:rsidRPr="0058223C">
              <w:rPr>
                <w:rFonts w:ascii="Times New Roman" w:eastAsia="DengXian" w:hAnsi="Times New Roman" w:cs="Times New Roman"/>
                <w:sz w:val="22"/>
                <w:szCs w:val="22"/>
                <w:lang w:eastAsia="zh-CN"/>
              </w:rPr>
              <w:t xml:space="preserve">Treat to </w:t>
            </w:r>
            <w:r w:rsidR="00E82BAE" w:rsidRPr="0058223C">
              <w:rPr>
                <w:rFonts w:ascii="Times New Roman" w:eastAsia="DengXian" w:hAnsi="Times New Roman" w:cs="Times New Roman"/>
                <w:sz w:val="22"/>
                <w:szCs w:val="22"/>
                <w:lang w:eastAsia="zh-CN"/>
              </w:rPr>
              <w:t>T</w:t>
            </w:r>
            <w:r w:rsidRPr="0058223C">
              <w:rPr>
                <w:rFonts w:ascii="Times New Roman" w:eastAsia="DengXian" w:hAnsi="Times New Roman" w:cs="Times New Roman"/>
                <w:sz w:val="22"/>
                <w:szCs w:val="22"/>
                <w:lang w:eastAsia="zh-CN"/>
              </w:rPr>
              <w:t>arget</w:t>
            </w:r>
          </w:p>
        </w:tc>
      </w:tr>
      <w:tr w:rsidR="003360F8" w:rsidRPr="003360F8" w14:paraId="5FB7A2F6" w14:textId="77777777" w:rsidTr="00A02002">
        <w:tc>
          <w:tcPr>
            <w:tcW w:w="3016" w:type="dxa"/>
          </w:tcPr>
          <w:p w14:paraId="39C28726"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lastRenderedPageBreak/>
              <w:t>TCZ</w:t>
            </w:r>
          </w:p>
        </w:tc>
        <w:tc>
          <w:tcPr>
            <w:tcW w:w="5290" w:type="dxa"/>
          </w:tcPr>
          <w:p w14:paraId="76C787F4"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Tocilizumab</w:t>
            </w:r>
          </w:p>
        </w:tc>
      </w:tr>
      <w:tr w:rsidR="003360F8" w:rsidRPr="003360F8" w14:paraId="4F6A9DDD" w14:textId="77777777" w:rsidTr="00A02002">
        <w:tc>
          <w:tcPr>
            <w:tcW w:w="3016" w:type="dxa"/>
          </w:tcPr>
          <w:p w14:paraId="22F39302" w14:textId="77777777" w:rsidR="003360F8" w:rsidRPr="0058223C" w:rsidRDefault="003360F8" w:rsidP="0046285B">
            <w:pPr>
              <w:pStyle w:val="Header"/>
              <w:spacing w:line="360" w:lineRule="auto"/>
              <w:jc w:val="both"/>
              <w:rPr>
                <w:rFonts w:ascii="Times New Roman" w:hAnsi="Times New Roman" w:cs="Times New Roman"/>
                <w:sz w:val="22"/>
                <w:szCs w:val="22"/>
              </w:rPr>
            </w:pPr>
            <w:proofErr w:type="spellStart"/>
            <w:r w:rsidRPr="0058223C">
              <w:rPr>
                <w:rFonts w:ascii="Times New Roman" w:hAnsi="Times New Roman" w:cs="Times New Roman"/>
                <w:sz w:val="22"/>
                <w:szCs w:val="22"/>
              </w:rPr>
              <w:t>TNFi</w:t>
            </w:r>
            <w:proofErr w:type="spellEnd"/>
          </w:p>
        </w:tc>
        <w:tc>
          <w:tcPr>
            <w:tcW w:w="5290" w:type="dxa"/>
          </w:tcPr>
          <w:p w14:paraId="755B6CD2" w14:textId="2ECB6E1F" w:rsidR="003360F8" w:rsidRPr="0058223C" w:rsidRDefault="00CC468E"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T</w:t>
            </w:r>
            <w:r w:rsidR="003360F8" w:rsidRPr="0058223C">
              <w:rPr>
                <w:rFonts w:ascii="Times New Roman" w:hAnsi="Times New Roman" w:cs="Times New Roman"/>
                <w:sz w:val="22"/>
                <w:szCs w:val="22"/>
              </w:rPr>
              <w:t xml:space="preserve">umour </w:t>
            </w:r>
            <w:r w:rsidR="00867FDD" w:rsidRPr="0058223C">
              <w:rPr>
                <w:rFonts w:ascii="Times New Roman" w:hAnsi="Times New Roman" w:cs="Times New Roman"/>
                <w:sz w:val="22"/>
                <w:szCs w:val="22"/>
              </w:rPr>
              <w:t>N</w:t>
            </w:r>
            <w:r w:rsidR="003360F8" w:rsidRPr="0058223C">
              <w:rPr>
                <w:rFonts w:ascii="Times New Roman" w:hAnsi="Times New Roman" w:cs="Times New Roman"/>
                <w:sz w:val="22"/>
                <w:szCs w:val="22"/>
              </w:rPr>
              <w:t xml:space="preserve">ecrosis </w:t>
            </w:r>
            <w:r w:rsidR="00867FDD" w:rsidRPr="0058223C">
              <w:rPr>
                <w:rFonts w:ascii="Times New Roman" w:hAnsi="Times New Roman" w:cs="Times New Roman"/>
                <w:sz w:val="22"/>
                <w:szCs w:val="22"/>
              </w:rPr>
              <w:t>F</w:t>
            </w:r>
            <w:r w:rsidR="003360F8" w:rsidRPr="0058223C">
              <w:rPr>
                <w:rFonts w:ascii="Times New Roman" w:hAnsi="Times New Roman" w:cs="Times New Roman"/>
                <w:sz w:val="22"/>
                <w:szCs w:val="22"/>
              </w:rPr>
              <w:t xml:space="preserve">actor </w:t>
            </w:r>
            <w:r w:rsidR="00867FDD" w:rsidRPr="0058223C">
              <w:rPr>
                <w:rFonts w:ascii="Times New Roman" w:hAnsi="Times New Roman" w:cs="Times New Roman"/>
                <w:sz w:val="22"/>
                <w:szCs w:val="22"/>
              </w:rPr>
              <w:t>i</w:t>
            </w:r>
            <w:r w:rsidR="003360F8" w:rsidRPr="0058223C">
              <w:rPr>
                <w:rFonts w:ascii="Times New Roman" w:hAnsi="Times New Roman" w:cs="Times New Roman"/>
                <w:sz w:val="22"/>
                <w:szCs w:val="22"/>
              </w:rPr>
              <w:t>nhibitor</w:t>
            </w:r>
          </w:p>
        </w:tc>
      </w:tr>
      <w:tr w:rsidR="003360F8" w:rsidRPr="003360F8" w14:paraId="765EFEB7" w14:textId="77777777" w:rsidTr="00A02002">
        <w:tc>
          <w:tcPr>
            <w:tcW w:w="3016" w:type="dxa"/>
          </w:tcPr>
          <w:p w14:paraId="4836FE94"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UK</w:t>
            </w:r>
          </w:p>
        </w:tc>
        <w:tc>
          <w:tcPr>
            <w:tcW w:w="5290" w:type="dxa"/>
          </w:tcPr>
          <w:p w14:paraId="00D13EB3"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United Kingdom</w:t>
            </w:r>
          </w:p>
        </w:tc>
      </w:tr>
      <w:tr w:rsidR="003360F8" w:rsidRPr="003360F8" w14:paraId="650148E4" w14:textId="77777777" w:rsidTr="00A02002">
        <w:tc>
          <w:tcPr>
            <w:tcW w:w="3016" w:type="dxa"/>
          </w:tcPr>
          <w:p w14:paraId="355E9A55"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USA</w:t>
            </w:r>
          </w:p>
        </w:tc>
        <w:tc>
          <w:tcPr>
            <w:tcW w:w="5290" w:type="dxa"/>
          </w:tcPr>
          <w:p w14:paraId="09538AD2" w14:textId="77777777" w:rsidR="003360F8" w:rsidRPr="0058223C" w:rsidRDefault="003360F8" w:rsidP="0046285B">
            <w:pPr>
              <w:pStyle w:val="Header"/>
              <w:spacing w:line="360" w:lineRule="auto"/>
              <w:jc w:val="both"/>
              <w:rPr>
                <w:rFonts w:ascii="Times New Roman" w:hAnsi="Times New Roman" w:cs="Times New Roman"/>
                <w:sz w:val="22"/>
                <w:szCs w:val="22"/>
              </w:rPr>
            </w:pPr>
            <w:r w:rsidRPr="0058223C">
              <w:rPr>
                <w:rFonts w:ascii="Times New Roman" w:hAnsi="Times New Roman" w:cs="Times New Roman"/>
                <w:sz w:val="22"/>
                <w:szCs w:val="22"/>
              </w:rPr>
              <w:t>United States of America</w:t>
            </w:r>
          </w:p>
        </w:tc>
      </w:tr>
    </w:tbl>
    <w:p w14:paraId="32E34601" w14:textId="77777777" w:rsidR="007003B9" w:rsidRPr="003360F8" w:rsidRDefault="007003B9" w:rsidP="008C5164">
      <w:pPr>
        <w:pStyle w:val="Header"/>
        <w:jc w:val="both"/>
        <w:rPr>
          <w:b/>
          <w:bCs/>
          <w:sz w:val="22"/>
          <w:szCs w:val="22"/>
        </w:rPr>
      </w:pPr>
    </w:p>
    <w:p w14:paraId="54016B81" w14:textId="37A1E3CB" w:rsidR="008C5164" w:rsidRPr="004C4103" w:rsidRDefault="008C6A58" w:rsidP="007003B9">
      <w:pPr>
        <w:pStyle w:val="Heading1"/>
      </w:pPr>
      <w:r>
        <w:br w:type="page"/>
      </w:r>
      <w:bookmarkStart w:id="2" w:name="_Toc60645240"/>
      <w:r w:rsidR="008C5164" w:rsidRPr="004C4103">
        <w:lastRenderedPageBreak/>
        <w:t>2</w:t>
      </w:r>
      <w:r w:rsidR="004F0B0E">
        <w:t>.</w:t>
      </w:r>
      <w:r w:rsidR="007003B9">
        <w:tab/>
      </w:r>
      <w:r w:rsidR="008C5164" w:rsidRPr="004C4103">
        <w:t>EXECUTIVE SUMMARY</w:t>
      </w:r>
      <w:bookmarkEnd w:id="2"/>
    </w:p>
    <w:p w14:paraId="55861738" w14:textId="77777777" w:rsidR="008C5164" w:rsidRDefault="008C5164" w:rsidP="008C5164">
      <w:pPr>
        <w:pStyle w:val="Header"/>
        <w:rPr>
          <w:i/>
          <w:iCs/>
          <w:sz w:val="22"/>
          <w:szCs w:val="22"/>
        </w:rPr>
      </w:pPr>
    </w:p>
    <w:p w14:paraId="075C84CA" w14:textId="4CF8AFD6" w:rsidR="00253085" w:rsidRDefault="00253085" w:rsidP="004F0B0E">
      <w:pPr>
        <w:spacing w:line="360" w:lineRule="auto"/>
        <w:jc w:val="both"/>
        <w:rPr>
          <w:sz w:val="22"/>
          <w:szCs w:val="22"/>
        </w:rPr>
      </w:pPr>
      <w:r w:rsidRPr="00253085">
        <w:rPr>
          <w:sz w:val="22"/>
          <w:szCs w:val="22"/>
        </w:rPr>
        <w:t xml:space="preserve">This work </w:t>
      </w:r>
      <w:r>
        <w:rPr>
          <w:sz w:val="22"/>
          <w:szCs w:val="22"/>
        </w:rPr>
        <w:t>has been undertaken to partially update NICE technology appraisal 375 (TA375) to consider the cost-effectiveness of biologic disease-modifying antirheumatic drugs (</w:t>
      </w:r>
      <w:proofErr w:type="spellStart"/>
      <w:r>
        <w:rPr>
          <w:sz w:val="22"/>
          <w:szCs w:val="22"/>
        </w:rPr>
        <w:t>bDMARDs</w:t>
      </w:r>
      <w:proofErr w:type="spellEnd"/>
      <w:r>
        <w:rPr>
          <w:sz w:val="22"/>
          <w:szCs w:val="22"/>
        </w:rPr>
        <w:t>) in patients with moderate-to-severe rheumatoid arthritis (RA)</w:t>
      </w:r>
      <w:r w:rsidR="00767296">
        <w:rPr>
          <w:sz w:val="22"/>
          <w:szCs w:val="22"/>
        </w:rPr>
        <w:t>. Moderate-to-severe RA is defined as</w:t>
      </w:r>
      <w:r>
        <w:rPr>
          <w:sz w:val="22"/>
          <w:szCs w:val="22"/>
        </w:rPr>
        <w:t xml:space="preserve"> a Disease Activity Score (28 joints) (DAS28) score between 3.2 and 5.1.</w:t>
      </w:r>
      <w:r w:rsidRPr="00253085">
        <w:rPr>
          <w:sz w:val="22"/>
          <w:szCs w:val="22"/>
        </w:rPr>
        <w:t xml:space="preserve"> </w:t>
      </w:r>
      <w:r>
        <w:rPr>
          <w:sz w:val="22"/>
          <w:szCs w:val="22"/>
        </w:rPr>
        <w:t xml:space="preserve">The manufacturers of four </w:t>
      </w:r>
      <w:proofErr w:type="spellStart"/>
      <w:r>
        <w:rPr>
          <w:sz w:val="22"/>
          <w:szCs w:val="22"/>
        </w:rPr>
        <w:t>bDMARDs</w:t>
      </w:r>
      <w:proofErr w:type="spellEnd"/>
      <w:r>
        <w:rPr>
          <w:sz w:val="22"/>
          <w:szCs w:val="22"/>
        </w:rPr>
        <w:t xml:space="preserve"> (abatacept, adalimumab, etanercept and </w:t>
      </w:r>
      <w:r w:rsidR="00BE62DF">
        <w:rPr>
          <w:sz w:val="22"/>
          <w:szCs w:val="22"/>
        </w:rPr>
        <w:t>infliximab) paid</w:t>
      </w:r>
      <w:r>
        <w:rPr>
          <w:sz w:val="22"/>
          <w:szCs w:val="22"/>
        </w:rPr>
        <w:t xml:space="preserve"> to be considered within </w:t>
      </w:r>
      <w:r w:rsidR="00BE62DF">
        <w:rPr>
          <w:sz w:val="22"/>
          <w:szCs w:val="22"/>
        </w:rPr>
        <w:t xml:space="preserve">the </w:t>
      </w:r>
      <w:r w:rsidR="00767296">
        <w:rPr>
          <w:sz w:val="22"/>
          <w:szCs w:val="22"/>
        </w:rPr>
        <w:t xml:space="preserve">partial update of </w:t>
      </w:r>
      <w:r w:rsidR="00BE62DF">
        <w:rPr>
          <w:sz w:val="22"/>
          <w:szCs w:val="22"/>
        </w:rPr>
        <w:t>NICE</w:t>
      </w:r>
      <w:r>
        <w:rPr>
          <w:sz w:val="22"/>
          <w:szCs w:val="22"/>
        </w:rPr>
        <w:t xml:space="preserve"> </w:t>
      </w:r>
      <w:r w:rsidR="00767296">
        <w:rPr>
          <w:sz w:val="22"/>
          <w:szCs w:val="22"/>
        </w:rPr>
        <w:t>TA375</w:t>
      </w:r>
      <w:r>
        <w:rPr>
          <w:sz w:val="22"/>
          <w:szCs w:val="22"/>
        </w:rPr>
        <w:t xml:space="preserve">. </w:t>
      </w:r>
    </w:p>
    <w:p w14:paraId="7FE21035" w14:textId="77777777" w:rsidR="00253085" w:rsidRDefault="00253085" w:rsidP="004F0B0E">
      <w:pPr>
        <w:spacing w:line="360" w:lineRule="auto"/>
        <w:jc w:val="both"/>
        <w:rPr>
          <w:sz w:val="22"/>
          <w:szCs w:val="22"/>
        </w:rPr>
      </w:pPr>
    </w:p>
    <w:p w14:paraId="42A92099" w14:textId="3099C1F1" w:rsidR="00B72294" w:rsidRDefault="00253085" w:rsidP="004F0B0E">
      <w:pPr>
        <w:spacing w:line="360" w:lineRule="auto"/>
        <w:jc w:val="both"/>
        <w:rPr>
          <w:rFonts w:cs="Calibri"/>
          <w:sz w:val="22"/>
          <w:szCs w:val="22"/>
        </w:rPr>
      </w:pPr>
      <w:r>
        <w:rPr>
          <w:sz w:val="22"/>
          <w:szCs w:val="22"/>
        </w:rPr>
        <w:t xml:space="preserve">In addition to updating the prices of </w:t>
      </w:r>
      <w:proofErr w:type="spellStart"/>
      <w:r>
        <w:rPr>
          <w:sz w:val="22"/>
          <w:szCs w:val="22"/>
        </w:rPr>
        <w:t>bDMARDs</w:t>
      </w:r>
      <w:proofErr w:type="spellEnd"/>
      <w:r>
        <w:rPr>
          <w:sz w:val="22"/>
          <w:szCs w:val="22"/>
        </w:rPr>
        <w:t xml:space="preserve"> due to the emergence of biosimilars, the model used for TA375 was updated to account for the fact that patients with moderate</w:t>
      </w:r>
      <w:r w:rsidR="00767296">
        <w:rPr>
          <w:sz w:val="22"/>
          <w:szCs w:val="22"/>
        </w:rPr>
        <w:t>-</w:t>
      </w:r>
      <w:r>
        <w:rPr>
          <w:sz w:val="22"/>
          <w:szCs w:val="22"/>
        </w:rPr>
        <w:t>to</w:t>
      </w:r>
      <w:r w:rsidR="00767296">
        <w:rPr>
          <w:sz w:val="22"/>
          <w:szCs w:val="22"/>
        </w:rPr>
        <w:t>-</w:t>
      </w:r>
      <w:r>
        <w:rPr>
          <w:sz w:val="22"/>
          <w:szCs w:val="22"/>
        </w:rPr>
        <w:t xml:space="preserve">severe RA would receive </w:t>
      </w:r>
      <w:proofErr w:type="spellStart"/>
      <w:r>
        <w:rPr>
          <w:sz w:val="22"/>
          <w:szCs w:val="22"/>
        </w:rPr>
        <w:t>bDMARDs</w:t>
      </w:r>
      <w:proofErr w:type="spellEnd"/>
      <w:r>
        <w:rPr>
          <w:sz w:val="22"/>
          <w:szCs w:val="22"/>
        </w:rPr>
        <w:t xml:space="preserve"> when their RA was </w:t>
      </w:r>
      <w:r w:rsidR="00767296">
        <w:rPr>
          <w:sz w:val="22"/>
          <w:szCs w:val="22"/>
        </w:rPr>
        <w:t>deemed</w:t>
      </w:r>
      <w:r>
        <w:rPr>
          <w:sz w:val="22"/>
          <w:szCs w:val="22"/>
        </w:rPr>
        <w:t xml:space="preserve"> severe</w:t>
      </w:r>
      <w:r w:rsidR="00767296">
        <w:rPr>
          <w:sz w:val="22"/>
          <w:szCs w:val="22"/>
        </w:rPr>
        <w:t>, with a DAS28 score greater</w:t>
      </w:r>
      <w:r w:rsidR="00882729">
        <w:rPr>
          <w:sz w:val="22"/>
          <w:szCs w:val="22"/>
        </w:rPr>
        <w:t xml:space="preserve"> than 5.1</w:t>
      </w:r>
      <w:r>
        <w:rPr>
          <w:sz w:val="22"/>
          <w:szCs w:val="22"/>
        </w:rPr>
        <w:t xml:space="preserve">. To action this change, the relationship between changes in Health Assessment Questionnaire (HAQ) </w:t>
      </w:r>
      <w:r w:rsidR="00767296">
        <w:rPr>
          <w:sz w:val="22"/>
          <w:szCs w:val="22"/>
        </w:rPr>
        <w:t xml:space="preserve">score </w:t>
      </w:r>
      <w:r>
        <w:rPr>
          <w:sz w:val="22"/>
          <w:szCs w:val="22"/>
        </w:rPr>
        <w:t>and changes in DAS28 score</w:t>
      </w:r>
      <w:r w:rsidR="002E0D95">
        <w:rPr>
          <w:sz w:val="22"/>
          <w:szCs w:val="22"/>
        </w:rPr>
        <w:t>s</w:t>
      </w:r>
      <w:r>
        <w:rPr>
          <w:sz w:val="22"/>
          <w:szCs w:val="22"/>
        </w:rPr>
        <w:t xml:space="preserve"> was required</w:t>
      </w:r>
      <w:r w:rsidR="00767296">
        <w:rPr>
          <w:sz w:val="22"/>
          <w:szCs w:val="22"/>
        </w:rPr>
        <w:t>.</w:t>
      </w:r>
      <w:r>
        <w:rPr>
          <w:sz w:val="22"/>
          <w:szCs w:val="22"/>
        </w:rPr>
        <w:t xml:space="preserve"> </w:t>
      </w:r>
      <w:r w:rsidR="00B72294" w:rsidRPr="007C737B">
        <w:rPr>
          <w:rFonts w:cs="Calibri"/>
          <w:sz w:val="22"/>
          <w:szCs w:val="22"/>
        </w:rPr>
        <w:t xml:space="preserve">A systematic search of literature was conducted to source information on </w:t>
      </w:r>
      <w:r w:rsidR="002E0D95">
        <w:rPr>
          <w:rFonts w:cs="Calibri"/>
          <w:sz w:val="22"/>
          <w:szCs w:val="22"/>
        </w:rPr>
        <w:t>this parameter, focussing primarily on people with moderate-to-severe RA</w:t>
      </w:r>
      <w:r w:rsidR="00586267">
        <w:rPr>
          <w:rFonts w:cs="Calibri"/>
          <w:sz w:val="22"/>
          <w:szCs w:val="22"/>
        </w:rPr>
        <w:t>.</w:t>
      </w:r>
      <w:r w:rsidR="002E0D95">
        <w:rPr>
          <w:rFonts w:cs="Calibri"/>
          <w:sz w:val="22"/>
          <w:szCs w:val="22"/>
        </w:rPr>
        <w:t xml:space="preserve"> </w:t>
      </w:r>
      <w:r w:rsidR="00B72294" w:rsidRPr="007C737B">
        <w:rPr>
          <w:rFonts w:cs="Calibri"/>
          <w:sz w:val="22"/>
          <w:szCs w:val="22"/>
        </w:rPr>
        <w:t xml:space="preserve">One database was searched: Ovid MEDLINE 1946 to </w:t>
      </w:r>
      <w:r w:rsidR="00767296">
        <w:rPr>
          <w:rFonts w:cs="Calibri"/>
          <w:sz w:val="22"/>
          <w:szCs w:val="22"/>
        </w:rPr>
        <w:t>the 1</w:t>
      </w:r>
      <w:r w:rsidR="00767296" w:rsidRPr="00767296">
        <w:rPr>
          <w:rFonts w:cs="Calibri"/>
          <w:sz w:val="22"/>
          <w:szCs w:val="22"/>
          <w:vertAlign w:val="superscript"/>
        </w:rPr>
        <w:t>st</w:t>
      </w:r>
      <w:r w:rsidR="00767296">
        <w:rPr>
          <w:rFonts w:cs="Calibri"/>
          <w:sz w:val="22"/>
          <w:szCs w:val="22"/>
        </w:rPr>
        <w:t xml:space="preserve"> of </w:t>
      </w:r>
      <w:r w:rsidR="00B72294" w:rsidRPr="007C737B">
        <w:rPr>
          <w:rFonts w:cs="Calibri"/>
          <w:sz w:val="22"/>
          <w:szCs w:val="22"/>
        </w:rPr>
        <w:t>October 2020.</w:t>
      </w:r>
      <w:r w:rsidR="002E0D95">
        <w:rPr>
          <w:rFonts w:cs="Calibri"/>
          <w:sz w:val="22"/>
          <w:szCs w:val="22"/>
        </w:rPr>
        <w:t xml:space="preserve"> The systematic review was supplemented by company submissions and papers identified by clinical expert</w:t>
      </w:r>
      <w:r w:rsidR="00767296">
        <w:rPr>
          <w:rFonts w:cs="Calibri"/>
          <w:sz w:val="22"/>
          <w:szCs w:val="22"/>
        </w:rPr>
        <w:t>s</w:t>
      </w:r>
      <w:r w:rsidR="002E0D95">
        <w:rPr>
          <w:rFonts w:cs="Calibri"/>
          <w:sz w:val="22"/>
          <w:szCs w:val="22"/>
        </w:rPr>
        <w:t xml:space="preserve">. </w:t>
      </w:r>
    </w:p>
    <w:p w14:paraId="08F3B300" w14:textId="77777777" w:rsidR="002E0D95" w:rsidRDefault="002E0D95" w:rsidP="004F0B0E">
      <w:pPr>
        <w:spacing w:line="360" w:lineRule="auto"/>
        <w:jc w:val="both"/>
        <w:rPr>
          <w:sz w:val="22"/>
          <w:szCs w:val="22"/>
        </w:rPr>
      </w:pPr>
    </w:p>
    <w:p w14:paraId="0F7C2474" w14:textId="2B5FCC91" w:rsidR="002E0D95" w:rsidRDefault="00BA663A" w:rsidP="004F0B0E">
      <w:pPr>
        <w:spacing w:line="360" w:lineRule="auto"/>
        <w:jc w:val="both"/>
        <w:rPr>
          <w:rFonts w:cs="Calibri"/>
          <w:sz w:val="22"/>
          <w:szCs w:val="22"/>
        </w:rPr>
      </w:pPr>
      <w:r>
        <w:rPr>
          <w:sz w:val="22"/>
          <w:szCs w:val="22"/>
        </w:rPr>
        <w:t>Nine</w:t>
      </w:r>
      <w:r w:rsidR="00B72294" w:rsidRPr="007C737B">
        <w:rPr>
          <w:sz w:val="22"/>
          <w:szCs w:val="22"/>
        </w:rPr>
        <w:t xml:space="preserve"> studies were identified meeting the inclusion criteria</w:t>
      </w:r>
      <w:r w:rsidR="002E0D95">
        <w:rPr>
          <w:sz w:val="22"/>
          <w:szCs w:val="22"/>
        </w:rPr>
        <w:t>, with data reserved for consideration in sensitivity analyses provided in ten other studies</w:t>
      </w:r>
      <w:r w:rsidR="00767296">
        <w:rPr>
          <w:sz w:val="22"/>
          <w:szCs w:val="22"/>
        </w:rPr>
        <w:t>,</w:t>
      </w:r>
      <w:r w:rsidR="002E0D95">
        <w:rPr>
          <w:sz w:val="22"/>
          <w:szCs w:val="22"/>
        </w:rPr>
        <w:t xml:space="preserve"> in subgroups of two of the nine included studies, and from one</w:t>
      </w:r>
      <w:r w:rsidR="00B72294" w:rsidRPr="007C737B">
        <w:rPr>
          <w:sz w:val="22"/>
          <w:szCs w:val="22"/>
        </w:rPr>
        <w:t xml:space="preserve"> </w:t>
      </w:r>
      <w:r w:rsidR="002E0D95">
        <w:rPr>
          <w:sz w:val="22"/>
          <w:szCs w:val="22"/>
        </w:rPr>
        <w:t xml:space="preserve">company submission. </w:t>
      </w:r>
      <w:r w:rsidR="00767296">
        <w:rPr>
          <w:rFonts w:cs="Calibri"/>
          <w:sz w:val="22"/>
          <w:szCs w:val="22"/>
        </w:rPr>
        <w:t>E</w:t>
      </w:r>
      <w:r w:rsidR="002E0D95">
        <w:rPr>
          <w:rFonts w:cs="Calibri"/>
          <w:sz w:val="22"/>
          <w:szCs w:val="22"/>
        </w:rPr>
        <w:t>stimate</w:t>
      </w:r>
      <w:r w:rsidR="00767296">
        <w:rPr>
          <w:rFonts w:cs="Calibri"/>
          <w:sz w:val="22"/>
          <w:szCs w:val="22"/>
        </w:rPr>
        <w:t>s</w:t>
      </w:r>
      <w:r w:rsidR="002E0D95">
        <w:rPr>
          <w:rFonts w:cs="Calibri"/>
          <w:sz w:val="22"/>
          <w:szCs w:val="22"/>
        </w:rPr>
        <w:t xml:space="preserve"> in the change in DAS28 score per 0.125 change in HAQ score was </w:t>
      </w:r>
      <w:r w:rsidR="002E265B">
        <w:rPr>
          <w:rFonts w:cs="Calibri"/>
          <w:sz w:val="22"/>
          <w:szCs w:val="22"/>
        </w:rPr>
        <w:t>estim</w:t>
      </w:r>
      <w:r w:rsidR="002E0D95">
        <w:rPr>
          <w:rFonts w:cs="Calibri"/>
          <w:sz w:val="22"/>
          <w:szCs w:val="22"/>
        </w:rPr>
        <w:t xml:space="preserve">ated using graphical software where necessary. </w:t>
      </w:r>
    </w:p>
    <w:p w14:paraId="1A783ED4" w14:textId="77777777" w:rsidR="002E0D95" w:rsidRDefault="002E0D95" w:rsidP="009F3B05">
      <w:pPr>
        <w:spacing w:line="360" w:lineRule="auto"/>
        <w:jc w:val="both"/>
        <w:rPr>
          <w:rFonts w:cs="Calibri"/>
          <w:sz w:val="22"/>
          <w:szCs w:val="22"/>
        </w:rPr>
      </w:pPr>
    </w:p>
    <w:p w14:paraId="7C7E4084" w14:textId="090BA4CE" w:rsidR="00B72294" w:rsidRDefault="00B72294" w:rsidP="006E7DB0">
      <w:pPr>
        <w:spacing w:line="360" w:lineRule="auto"/>
        <w:jc w:val="both"/>
        <w:rPr>
          <w:sz w:val="22"/>
          <w:szCs w:val="22"/>
        </w:rPr>
      </w:pPr>
      <w:r w:rsidRPr="007C737B">
        <w:rPr>
          <w:sz w:val="22"/>
          <w:szCs w:val="22"/>
        </w:rPr>
        <w:t>The</w:t>
      </w:r>
      <w:r w:rsidR="002E0D95">
        <w:rPr>
          <w:sz w:val="22"/>
          <w:szCs w:val="22"/>
        </w:rPr>
        <w:t>re was a wide range in the</w:t>
      </w:r>
      <w:r w:rsidRPr="007C737B">
        <w:rPr>
          <w:sz w:val="22"/>
          <w:szCs w:val="22"/>
        </w:rPr>
        <w:t xml:space="preserve"> </w:t>
      </w:r>
      <w:r w:rsidR="002E0D95">
        <w:rPr>
          <w:sz w:val="22"/>
          <w:szCs w:val="22"/>
        </w:rPr>
        <w:t>estima</w:t>
      </w:r>
      <w:r w:rsidRPr="007C737B">
        <w:rPr>
          <w:sz w:val="22"/>
          <w:szCs w:val="22"/>
        </w:rPr>
        <w:t>ted change in DAS</w:t>
      </w:r>
      <w:r w:rsidR="00BA663A">
        <w:rPr>
          <w:sz w:val="22"/>
          <w:szCs w:val="22"/>
        </w:rPr>
        <w:t>28</w:t>
      </w:r>
      <w:r w:rsidRPr="007C737B">
        <w:rPr>
          <w:sz w:val="22"/>
          <w:szCs w:val="22"/>
        </w:rPr>
        <w:t xml:space="preserve"> </w:t>
      </w:r>
      <w:r w:rsidR="002E0D95">
        <w:rPr>
          <w:sz w:val="22"/>
          <w:szCs w:val="22"/>
        </w:rPr>
        <w:t xml:space="preserve">score </w:t>
      </w:r>
      <w:r w:rsidRPr="007C737B">
        <w:rPr>
          <w:sz w:val="22"/>
          <w:szCs w:val="22"/>
        </w:rPr>
        <w:t xml:space="preserve">associated with </w:t>
      </w:r>
      <w:r w:rsidR="002E0D95">
        <w:rPr>
          <w:sz w:val="22"/>
          <w:szCs w:val="22"/>
        </w:rPr>
        <w:t xml:space="preserve">a </w:t>
      </w:r>
      <w:r w:rsidR="002E265B" w:rsidRPr="007C737B">
        <w:rPr>
          <w:sz w:val="22"/>
          <w:szCs w:val="22"/>
        </w:rPr>
        <w:t>0.125</w:t>
      </w:r>
      <w:r w:rsidRPr="007C737B">
        <w:rPr>
          <w:sz w:val="22"/>
          <w:szCs w:val="22"/>
        </w:rPr>
        <w:t xml:space="preserve"> change in HAQ </w:t>
      </w:r>
      <w:r w:rsidR="002E0D95">
        <w:rPr>
          <w:sz w:val="22"/>
          <w:szCs w:val="22"/>
        </w:rPr>
        <w:t xml:space="preserve">score which </w:t>
      </w:r>
      <w:r w:rsidRPr="007C737B">
        <w:rPr>
          <w:sz w:val="22"/>
          <w:szCs w:val="22"/>
        </w:rPr>
        <w:t xml:space="preserve">ranged from </w:t>
      </w:r>
      <w:r w:rsidR="002353B1">
        <w:rPr>
          <w:sz w:val="22"/>
          <w:szCs w:val="22"/>
        </w:rPr>
        <w:t>-6.5</w:t>
      </w:r>
      <w:r w:rsidR="002E0D95">
        <w:rPr>
          <w:sz w:val="22"/>
          <w:szCs w:val="22"/>
        </w:rPr>
        <w:t>0</w:t>
      </w:r>
      <w:r w:rsidRPr="007C737B">
        <w:rPr>
          <w:sz w:val="22"/>
          <w:szCs w:val="22"/>
        </w:rPr>
        <w:t xml:space="preserve"> to 0.</w:t>
      </w:r>
      <w:r w:rsidR="002353B1">
        <w:rPr>
          <w:sz w:val="22"/>
          <w:szCs w:val="22"/>
        </w:rPr>
        <w:t>9</w:t>
      </w:r>
      <w:r w:rsidR="009F3B05">
        <w:rPr>
          <w:sz w:val="22"/>
          <w:szCs w:val="22"/>
        </w:rPr>
        <w:t>0</w:t>
      </w:r>
      <w:r w:rsidRPr="007C737B">
        <w:rPr>
          <w:sz w:val="22"/>
          <w:szCs w:val="22"/>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006E7DB0">
        <w:rPr>
          <w:sz w:val="22"/>
          <w:szCs w:val="22"/>
        </w:rPr>
        <w:instrText xml:space="preserve"> ADDIN EN.CITE </w:instrText>
      </w:r>
      <w:r w:rsidR="006E7DB0">
        <w:rPr>
          <w:sz w:val="22"/>
          <w:szCs w:val="22"/>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7C737B">
        <w:rPr>
          <w:sz w:val="22"/>
          <w:szCs w:val="22"/>
        </w:rPr>
      </w:r>
      <w:r w:rsidRPr="007C737B">
        <w:rPr>
          <w:sz w:val="22"/>
          <w:szCs w:val="22"/>
        </w:rPr>
        <w:fldChar w:fldCharType="end"/>
      </w:r>
      <w:r w:rsidR="006E7DB0" w:rsidRPr="006E7DB0">
        <w:rPr>
          <w:sz w:val="22"/>
          <w:szCs w:val="22"/>
          <w:vertAlign w:val="superscript"/>
        </w:rPr>
        <w:t>1</w:t>
      </w:r>
      <w:r w:rsidRPr="007C737B">
        <w:rPr>
          <w:sz w:val="22"/>
          <w:szCs w:val="22"/>
        </w:rPr>
        <w:t>.</w:t>
      </w:r>
      <w:r w:rsidR="002E0D95">
        <w:rPr>
          <w:sz w:val="22"/>
          <w:szCs w:val="22"/>
        </w:rPr>
        <w:t xml:space="preserve"> The </w:t>
      </w:r>
      <w:r w:rsidR="00767296">
        <w:rPr>
          <w:sz w:val="22"/>
          <w:szCs w:val="22"/>
        </w:rPr>
        <w:t xml:space="preserve">Assessment Group believed that the </w:t>
      </w:r>
      <w:r w:rsidR="002E0D95">
        <w:rPr>
          <w:sz w:val="22"/>
          <w:szCs w:val="22"/>
        </w:rPr>
        <w:t>best estimate was a value of 0.48 which was taken from a study with the intention of estimating the relationship between changes in DAS28 scores and HAQ scores</w:t>
      </w:r>
      <w:r w:rsidR="008F55FD">
        <w:rPr>
          <w:sz w:val="22"/>
          <w:szCs w:val="22"/>
        </w:rPr>
        <w:t xml:space="preserve"> and provided a value near the middle of other estimates</w:t>
      </w:r>
      <w:r w:rsidR="002E0D95">
        <w:rPr>
          <w:sz w:val="22"/>
          <w:szCs w:val="22"/>
        </w:rPr>
        <w:t xml:space="preserve">. Sensitivity analyses were conducted using a lower value of </w:t>
      </w:r>
      <w:r w:rsidR="00BF217F" w:rsidRPr="00BF217F">
        <w:rPr>
          <w:sz w:val="22"/>
          <w:szCs w:val="22"/>
          <w:highlight w:val="black"/>
          <w:u w:val="single"/>
        </w:rPr>
        <w:t>*****</w:t>
      </w:r>
      <w:r w:rsidR="002E0D95">
        <w:rPr>
          <w:sz w:val="22"/>
          <w:szCs w:val="22"/>
        </w:rPr>
        <w:t xml:space="preserve"> to</w:t>
      </w:r>
      <w:r w:rsidR="002F2E5C">
        <w:rPr>
          <w:sz w:val="22"/>
          <w:szCs w:val="22"/>
        </w:rPr>
        <w:t xml:space="preserve"> an upper value of</w:t>
      </w:r>
      <w:r w:rsidR="002E0D95">
        <w:rPr>
          <w:sz w:val="22"/>
          <w:szCs w:val="22"/>
        </w:rPr>
        <w:t xml:space="preserve"> 0.90.</w:t>
      </w:r>
    </w:p>
    <w:p w14:paraId="7114A643" w14:textId="670DD35C" w:rsidR="003A2B3F" w:rsidRDefault="003A2B3F" w:rsidP="009F3B05">
      <w:pPr>
        <w:spacing w:line="360" w:lineRule="auto"/>
        <w:jc w:val="both"/>
        <w:rPr>
          <w:sz w:val="22"/>
          <w:szCs w:val="22"/>
        </w:rPr>
      </w:pPr>
    </w:p>
    <w:p w14:paraId="187259A0" w14:textId="12C48794" w:rsidR="003A2B3F" w:rsidRPr="007C737B" w:rsidRDefault="003A2B3F" w:rsidP="009F3B05">
      <w:pPr>
        <w:spacing w:line="360" w:lineRule="auto"/>
        <w:jc w:val="both"/>
        <w:rPr>
          <w:sz w:val="22"/>
          <w:szCs w:val="22"/>
        </w:rPr>
      </w:pPr>
      <w:r>
        <w:rPr>
          <w:sz w:val="22"/>
          <w:szCs w:val="22"/>
        </w:rPr>
        <w:t>Cost-effectiveness results cannot be provided in this document due to the commercial-in-confidence nature of the prices of biosimilars and due to confidential patient access schemes.</w:t>
      </w:r>
      <w:r w:rsidR="00767296">
        <w:rPr>
          <w:sz w:val="22"/>
          <w:szCs w:val="22"/>
        </w:rPr>
        <w:t xml:space="preserve"> These results are contained in a confidential addendum.</w:t>
      </w:r>
    </w:p>
    <w:bookmarkEnd w:id="0"/>
    <w:p w14:paraId="1BE0B145" w14:textId="513430B0" w:rsidR="008C5164" w:rsidRPr="003C52EC" w:rsidRDefault="00A32593" w:rsidP="007003B9">
      <w:pPr>
        <w:pStyle w:val="Heading1"/>
      </w:pPr>
      <w:r>
        <w:br w:type="page"/>
      </w:r>
      <w:bookmarkStart w:id="3" w:name="_Toc60645241"/>
      <w:r w:rsidR="008C5164" w:rsidRPr="003C52EC">
        <w:lastRenderedPageBreak/>
        <w:t>3</w:t>
      </w:r>
      <w:r w:rsidR="007003B9">
        <w:tab/>
      </w:r>
      <w:r w:rsidR="008C5164" w:rsidRPr="003C52EC">
        <w:t>BACKGROUND</w:t>
      </w:r>
      <w:bookmarkEnd w:id="3"/>
    </w:p>
    <w:p w14:paraId="5FE45304" w14:textId="77777777" w:rsidR="007003B9" w:rsidRPr="007003B9" w:rsidRDefault="007003B9" w:rsidP="008C5164">
      <w:pPr>
        <w:pStyle w:val="Header"/>
        <w:rPr>
          <w:sz w:val="20"/>
          <w:szCs w:val="20"/>
        </w:rPr>
      </w:pPr>
      <w:bookmarkStart w:id="4" w:name="_Toc527473501"/>
    </w:p>
    <w:p w14:paraId="5551B03F" w14:textId="77777777" w:rsidR="008C5164" w:rsidRPr="000F02AB" w:rsidRDefault="008C5164" w:rsidP="007003B9">
      <w:pPr>
        <w:pStyle w:val="Heading2"/>
      </w:pPr>
      <w:bookmarkStart w:id="5" w:name="_Toc60645242"/>
      <w:r>
        <w:t>3</w:t>
      </w:r>
      <w:r w:rsidRPr="000F02AB">
        <w:t>.1</w:t>
      </w:r>
      <w:r w:rsidR="007003B9">
        <w:tab/>
      </w:r>
      <w:r w:rsidRPr="000F02AB">
        <w:t>Description of health problem</w:t>
      </w:r>
      <w:bookmarkEnd w:id="4"/>
      <w:bookmarkEnd w:id="5"/>
    </w:p>
    <w:p w14:paraId="39E33B07" w14:textId="14312171" w:rsidR="007003B9" w:rsidRPr="00336B27" w:rsidRDefault="009D1ADE" w:rsidP="006E7DB0">
      <w:pPr>
        <w:pStyle w:val="Header"/>
        <w:spacing w:line="360" w:lineRule="auto"/>
        <w:jc w:val="both"/>
        <w:rPr>
          <w:sz w:val="22"/>
          <w:szCs w:val="22"/>
        </w:rPr>
      </w:pPr>
      <w:bookmarkStart w:id="6" w:name="_Toc527473502"/>
      <w:r w:rsidRPr="00336B27">
        <w:rPr>
          <w:sz w:val="22"/>
          <w:szCs w:val="22"/>
        </w:rPr>
        <w:t>Rheumatoid arthritis (RA) is a chronic inflammatory disease which is characterised by progressive and irreversible joint damage, impaired joint function, pain and tenderness caused by swelling of the synovial lining of joints</w:t>
      </w:r>
      <w:r w:rsidR="004F0B0E" w:rsidRPr="00336B27">
        <w:rPr>
          <w:sz w:val="22"/>
          <w:szCs w:val="22"/>
        </w:rPr>
        <w:t>.</w:t>
      </w:r>
      <w:r w:rsidR="006E7DB0" w:rsidRPr="00336B27">
        <w:rPr>
          <w:sz w:val="22"/>
          <w:szCs w:val="22"/>
        </w:rPr>
        <w:fldChar w:fldCharType="begin"/>
      </w:r>
      <w:r w:rsidR="006E7DB0" w:rsidRPr="00336B27">
        <w:rPr>
          <w:sz w:val="22"/>
          <w:szCs w:val="22"/>
        </w:rPr>
        <w:instrText xml:space="preserve"> ADDIN EN.CITE &lt;EndNote&gt;&lt;Cite&gt;&lt;Author&gt;Scott&lt;/Author&gt;&lt;Year&gt;2007&lt;/Year&gt;&lt;RecNum&gt;355&lt;/RecNum&gt;&lt;DisplayText&gt;&lt;style face="superscript"&gt;2&lt;/style&gt;&lt;/DisplayText&gt;&lt;record&gt;&lt;rec-number&gt;355&lt;/rec-number&gt;&lt;foreign-keys&gt;&lt;key app="EN" db-id="t5pppapa6rdrz2ea90uxdxzytr2v9z0xe0vp" timestamp="1609751120" guid="b99713bd-7a24-4bea-8c25-d30752fc12f7"&gt;355&lt;/key&gt;&lt;/foreign-keys&gt;&lt;ref-type name="Journal Article"&gt;17&lt;/ref-type&gt;&lt;contributors&gt;&lt;authors&gt;&lt;author&gt;Scott, D. L.&lt;/author&gt;&lt;author&gt;Steer, S.&lt;/author&gt;&lt;/authors&gt;&lt;/contributors&gt;&lt;auth-address&gt;Department of Rheumatology, Kings College London School of Medicine, Weston Education Centre, 10 Cutcombe Road, London SE5 9RS, UK. david.l.scott@kcl.ac.uk&lt;/auth-address&gt;&lt;titles&gt;&lt;title&gt;The course of established rheumatoid arthritis&lt;/title&gt;&lt;secondary-title&gt;Best Pract Res Clin Rheumatol&lt;/secondary-title&gt;&lt;/titles&gt;&lt;periodical&gt;&lt;full-title&gt;Best Pract Res Clin Rheumatol&lt;/full-title&gt;&lt;/periodical&gt;&lt;pages&gt;943-67&lt;/pages&gt;&lt;volume&gt;21&lt;/volume&gt;&lt;number&gt;5&lt;/number&gt;&lt;edition&gt;2007/09/18&lt;/edition&gt;&lt;keywords&gt;&lt;keyword&gt;Arthritis, Rheumatoid/*diagnosis/physiopathology&lt;/keyword&gt;&lt;keyword&gt;Comorbidity&lt;/keyword&gt;&lt;keyword&gt;Disability Evaluation&lt;/keyword&gt;&lt;keyword&gt;Humans&lt;/keyword&gt;&lt;keyword&gt;Inflammation&lt;/keyword&gt;&lt;keyword&gt;Joints/pathology&lt;/keyword&gt;&lt;keyword&gt;Quality of Life&lt;/keyword&gt;&lt;/keywords&gt;&lt;dates&gt;&lt;year&gt;2007&lt;/year&gt;&lt;pub-dates&gt;&lt;date&gt;Oct&lt;/date&gt;&lt;/pub-dates&gt;&lt;/dates&gt;&lt;isbn&gt;1521-6942 (Print)&amp;#xD;1521-6942&lt;/isbn&gt;&lt;accession-num&gt;17870037&lt;/accession-num&gt;&lt;urls&gt;&lt;/urls&gt;&lt;electronic-resource-num&gt;10.1016/j.berh.2007.05.006&lt;/electronic-resource-num&gt;&lt;remote-database-provider&gt;NLM&lt;/remote-database-provider&gt;&lt;language&gt;eng&lt;/language&gt;&lt;/record&gt;&lt;/Cite&gt;&lt;/EndNote&gt;</w:instrText>
      </w:r>
      <w:r w:rsidR="006E7DB0" w:rsidRPr="00336B27">
        <w:rPr>
          <w:sz w:val="22"/>
          <w:szCs w:val="22"/>
        </w:rPr>
        <w:fldChar w:fldCharType="separate"/>
      </w:r>
      <w:r w:rsidR="006E7DB0" w:rsidRPr="00336B27">
        <w:rPr>
          <w:noProof/>
          <w:sz w:val="22"/>
          <w:szCs w:val="22"/>
          <w:vertAlign w:val="superscript"/>
        </w:rPr>
        <w:t>2</w:t>
      </w:r>
      <w:r w:rsidR="006E7DB0" w:rsidRPr="00336B27">
        <w:rPr>
          <w:sz w:val="22"/>
          <w:szCs w:val="22"/>
        </w:rPr>
        <w:fldChar w:fldCharType="end"/>
      </w:r>
      <w:r w:rsidRPr="00336B27">
        <w:rPr>
          <w:sz w:val="22"/>
          <w:szCs w:val="22"/>
        </w:rPr>
        <w:t xml:space="preserve"> RA is manifested</w:t>
      </w:r>
      <w:r w:rsidR="004F0B0E" w:rsidRPr="00336B27">
        <w:rPr>
          <w:sz w:val="22"/>
          <w:szCs w:val="22"/>
        </w:rPr>
        <w:t xml:space="preserve"> </w:t>
      </w:r>
      <w:r w:rsidRPr="00336B27">
        <w:rPr>
          <w:sz w:val="22"/>
          <w:szCs w:val="22"/>
        </w:rPr>
        <w:t>with increasing disability and reduced quality of life.</w:t>
      </w:r>
    </w:p>
    <w:p w14:paraId="3778A27A" w14:textId="77777777" w:rsidR="007003B9" w:rsidRDefault="007003B9" w:rsidP="004F0B0E">
      <w:pPr>
        <w:pStyle w:val="Header"/>
        <w:spacing w:before="120"/>
        <w:jc w:val="both"/>
      </w:pPr>
    </w:p>
    <w:p w14:paraId="29FDF20C" w14:textId="77777777" w:rsidR="008C5164" w:rsidRPr="000F02AB" w:rsidRDefault="008C5164" w:rsidP="004F0B0E">
      <w:pPr>
        <w:pStyle w:val="Heading2"/>
        <w:jc w:val="both"/>
      </w:pPr>
      <w:bookmarkStart w:id="7" w:name="_Toc60645243"/>
      <w:r>
        <w:t>3</w:t>
      </w:r>
      <w:r w:rsidRPr="000F02AB">
        <w:t>.2</w:t>
      </w:r>
      <w:r w:rsidR="007003B9">
        <w:tab/>
      </w:r>
      <w:r w:rsidRPr="000F02AB">
        <w:t>Current service provision</w:t>
      </w:r>
      <w:bookmarkEnd w:id="6"/>
      <w:bookmarkEnd w:id="7"/>
    </w:p>
    <w:p w14:paraId="0E3B7407" w14:textId="77777777" w:rsidR="007003B9" w:rsidRDefault="007003B9" w:rsidP="004F0B0E">
      <w:pPr>
        <w:pStyle w:val="Header"/>
        <w:jc w:val="both"/>
      </w:pPr>
      <w:bookmarkStart w:id="8" w:name="_Toc527473503"/>
    </w:p>
    <w:p w14:paraId="50FA25D0" w14:textId="1258CDE1" w:rsidR="00342D48" w:rsidRPr="00336B27" w:rsidRDefault="004F0B0E" w:rsidP="006E7DB0">
      <w:pPr>
        <w:pStyle w:val="Header"/>
        <w:spacing w:line="360" w:lineRule="auto"/>
        <w:jc w:val="both"/>
        <w:rPr>
          <w:sz w:val="22"/>
          <w:szCs w:val="22"/>
        </w:rPr>
      </w:pPr>
      <w:r w:rsidRPr="00336B27">
        <w:rPr>
          <w:sz w:val="22"/>
          <w:szCs w:val="22"/>
        </w:rPr>
        <w:t>NICE Technology Appraisal (TA</w:t>
      </w:r>
      <w:r w:rsidR="00342D48" w:rsidRPr="00336B27">
        <w:rPr>
          <w:sz w:val="22"/>
          <w:szCs w:val="22"/>
        </w:rPr>
        <w:t>375</w:t>
      </w:r>
      <w:r w:rsidRPr="00336B27">
        <w:rPr>
          <w:sz w:val="22"/>
          <w:szCs w:val="22"/>
        </w:rPr>
        <w:t>)</w:t>
      </w:r>
      <w:r w:rsidR="006E7DB0" w:rsidRPr="00336B27">
        <w:rPr>
          <w:sz w:val="22"/>
          <w:szCs w:val="22"/>
        </w:rPr>
        <w:fldChar w:fldCharType="begin"/>
      </w:r>
      <w:r w:rsidR="006E7DB0" w:rsidRPr="00336B27">
        <w:rPr>
          <w:sz w:val="22"/>
          <w:szCs w:val="22"/>
        </w:rPr>
        <w:instrText xml:space="preserve"> ADDIN EN.CITE &lt;EndNote&gt;&lt;Cite&gt;&lt;Author&gt;National Institiute for Health and Care Excellence&lt;/Author&gt;&lt;Year&gt;2016&lt;/Year&gt;&lt;RecNum&gt;356&lt;/RecNum&gt;&lt;DisplayText&gt;&lt;style face="superscript"&gt;3&lt;/style&gt;&lt;/DisplayText&gt;&lt;record&gt;&lt;rec-number&gt;356&lt;/rec-number&gt;&lt;foreign-keys&gt;&lt;key app="EN" db-id="t5pppapa6rdrz2ea90uxdxzytr2v9z0xe0vp" timestamp="1609751595" guid="25b01a9d-959f-41bb-978a-09413e523464"&gt;356&lt;/key&gt;&lt;/foreign-keys&gt;&lt;ref-type name="Web Page"&gt;12&lt;/ref-type&gt;&lt;contributors&gt;&lt;authors&gt;&lt;author&gt;National Institiute for Health and Care Excellence,&lt;/author&gt;&lt;/authors&gt;&lt;/contributors&gt;&lt;titles&gt;&lt;title&gt;Adalimumab, etanercept, infliximab, certolizumab pegol, golimumab, tocilizumab and abatacept for rheumatoid arthritis not previously treated with DMARDs or after conventional DMARDs only have failed&lt;/title&gt;&lt;secondary-title&gt;Technology appriasal guidance [TA375]&lt;/secondary-title&gt;&lt;/titles&gt;&lt;number&gt;23/12/2020&lt;/number&gt;&lt;dates&gt;&lt;year&gt;2016&lt;/year&gt;&lt;/dates&gt;&lt;urls&gt;&lt;related-urls&gt;&lt;url&gt;https://www.nice.org.uk/guidance/ta375&lt;/url&gt;&lt;/related-urls&gt;&lt;/urls&gt;&lt;/record&gt;&lt;/Cite&gt;&lt;/EndNote&gt;</w:instrText>
      </w:r>
      <w:r w:rsidR="006E7DB0" w:rsidRPr="00336B27">
        <w:rPr>
          <w:sz w:val="22"/>
          <w:szCs w:val="22"/>
        </w:rPr>
        <w:fldChar w:fldCharType="separate"/>
      </w:r>
      <w:r w:rsidR="006E7DB0" w:rsidRPr="00336B27">
        <w:rPr>
          <w:noProof/>
          <w:sz w:val="22"/>
          <w:szCs w:val="22"/>
          <w:vertAlign w:val="superscript"/>
        </w:rPr>
        <w:t>3</w:t>
      </w:r>
      <w:r w:rsidR="006E7DB0" w:rsidRPr="00336B27">
        <w:rPr>
          <w:sz w:val="22"/>
          <w:szCs w:val="22"/>
        </w:rPr>
        <w:fldChar w:fldCharType="end"/>
      </w:r>
      <w:r w:rsidR="00342D48" w:rsidRPr="00336B27">
        <w:rPr>
          <w:sz w:val="22"/>
          <w:szCs w:val="22"/>
        </w:rPr>
        <w:t xml:space="preserve"> recommended adalimumab (ADA), etanercept (ETN), infliximab (IFX), certolizumab pegol, golimumab, tocilizumab (TCZ), and abatacept (ABA) in combination with methotrexate (MTX) is recommended for treating patients with RA only if: 1) RA is severe, that is a </w:t>
      </w:r>
      <w:r w:rsidR="00DD64B7" w:rsidRPr="00336B27">
        <w:rPr>
          <w:sz w:val="22"/>
          <w:szCs w:val="22"/>
        </w:rPr>
        <w:t>Disease Activity Score 28 joints (</w:t>
      </w:r>
      <w:r w:rsidR="00342D48" w:rsidRPr="00336B27">
        <w:rPr>
          <w:sz w:val="22"/>
          <w:szCs w:val="22"/>
        </w:rPr>
        <w:t>DAS28</w:t>
      </w:r>
      <w:r w:rsidR="00DD64B7" w:rsidRPr="00336B27">
        <w:rPr>
          <w:sz w:val="22"/>
          <w:szCs w:val="22"/>
        </w:rPr>
        <w:t>)</w:t>
      </w:r>
      <w:r w:rsidR="00342D48" w:rsidRPr="00336B27">
        <w:rPr>
          <w:sz w:val="22"/>
          <w:szCs w:val="22"/>
        </w:rPr>
        <w:t xml:space="preserve"> score greater than 5.1; 2) the diseases has not responded to intensive therapy with a combination of conventional synthetic disease-modifying antirheumatic drug (csDMARDs); and 3) that the agreed patient access schemes</w:t>
      </w:r>
      <w:r w:rsidR="00E82BAE" w:rsidRPr="00336B27">
        <w:rPr>
          <w:sz w:val="22"/>
          <w:szCs w:val="22"/>
        </w:rPr>
        <w:t xml:space="preserve"> (PAS)</w:t>
      </w:r>
      <w:r w:rsidR="00342D48" w:rsidRPr="00336B27">
        <w:rPr>
          <w:sz w:val="22"/>
          <w:szCs w:val="22"/>
        </w:rPr>
        <w:t xml:space="preserve"> for ABA, certolizumab pegol, golimumab and TCZ are provided. ADA, ETN, certolizumab pegol or TCZ can be used as monotherapy for people who cannot take MTX because it is contraindicated or because of intolerance.</w:t>
      </w:r>
      <w:r w:rsidR="004D0190" w:rsidRPr="00336B27">
        <w:rPr>
          <w:sz w:val="22"/>
          <w:szCs w:val="22"/>
        </w:rPr>
        <w:t xml:space="preserve"> NICE also stated that treatment should be started with the least expensive drug.</w:t>
      </w:r>
    </w:p>
    <w:p w14:paraId="2DB2B134" w14:textId="77777777" w:rsidR="00342D48" w:rsidRPr="00336B27" w:rsidRDefault="00342D48" w:rsidP="004F0B0E">
      <w:pPr>
        <w:pStyle w:val="Header"/>
        <w:spacing w:line="360" w:lineRule="auto"/>
        <w:jc w:val="both"/>
        <w:rPr>
          <w:sz w:val="22"/>
          <w:szCs w:val="22"/>
        </w:rPr>
      </w:pPr>
    </w:p>
    <w:p w14:paraId="00C739A8" w14:textId="577A6B8B" w:rsidR="00E82BAE" w:rsidRPr="00336B27" w:rsidRDefault="00342D48" w:rsidP="004F0B0E">
      <w:pPr>
        <w:pStyle w:val="Header"/>
        <w:spacing w:line="360" w:lineRule="auto"/>
        <w:jc w:val="both"/>
        <w:rPr>
          <w:sz w:val="22"/>
          <w:szCs w:val="22"/>
        </w:rPr>
      </w:pPr>
      <w:r w:rsidRPr="00336B27">
        <w:rPr>
          <w:sz w:val="22"/>
          <w:szCs w:val="22"/>
        </w:rPr>
        <w:t>At the time of writing, no biologic disease-modifying antirheumatic drugs (</w:t>
      </w:r>
      <w:proofErr w:type="spellStart"/>
      <w:r w:rsidRPr="00336B27">
        <w:rPr>
          <w:sz w:val="22"/>
          <w:szCs w:val="22"/>
        </w:rPr>
        <w:t>bDMARDs</w:t>
      </w:r>
      <w:proofErr w:type="spellEnd"/>
      <w:r w:rsidRPr="00336B27">
        <w:rPr>
          <w:sz w:val="22"/>
          <w:szCs w:val="22"/>
        </w:rPr>
        <w:t>) are recommended by NICE for the treatment of moderate</w:t>
      </w:r>
      <w:r w:rsidR="00140689" w:rsidRPr="00336B27">
        <w:rPr>
          <w:sz w:val="22"/>
          <w:szCs w:val="22"/>
        </w:rPr>
        <w:t>-</w:t>
      </w:r>
      <w:r w:rsidRPr="00336B27">
        <w:rPr>
          <w:sz w:val="22"/>
          <w:szCs w:val="22"/>
        </w:rPr>
        <w:t>to</w:t>
      </w:r>
      <w:r w:rsidR="00140689" w:rsidRPr="00336B27">
        <w:rPr>
          <w:sz w:val="22"/>
          <w:szCs w:val="22"/>
        </w:rPr>
        <w:t>-</w:t>
      </w:r>
      <w:r w:rsidRPr="00336B27">
        <w:rPr>
          <w:sz w:val="22"/>
          <w:szCs w:val="22"/>
        </w:rPr>
        <w:t xml:space="preserve">severe RA, </w:t>
      </w:r>
      <w:r w:rsidR="000A2E19" w:rsidRPr="00336B27">
        <w:rPr>
          <w:sz w:val="22"/>
          <w:szCs w:val="22"/>
        </w:rPr>
        <w:t xml:space="preserve">which is defined as those patients with a DAS28 score </w:t>
      </w:r>
      <w:r w:rsidR="00D247D6" w:rsidRPr="00336B27">
        <w:rPr>
          <w:sz w:val="22"/>
          <w:szCs w:val="22"/>
        </w:rPr>
        <w:t>between</w:t>
      </w:r>
      <w:r w:rsidR="000A2E19" w:rsidRPr="00336B27">
        <w:rPr>
          <w:sz w:val="22"/>
          <w:szCs w:val="22"/>
        </w:rPr>
        <w:t xml:space="preserve"> 3.2 and 5.1. T</w:t>
      </w:r>
      <w:r w:rsidR="00E82BAE" w:rsidRPr="00336B27">
        <w:rPr>
          <w:sz w:val="22"/>
          <w:szCs w:val="22"/>
        </w:rPr>
        <w:t xml:space="preserve">he focus of this </w:t>
      </w:r>
      <w:r w:rsidR="000A2E19" w:rsidRPr="00336B27">
        <w:rPr>
          <w:sz w:val="22"/>
          <w:szCs w:val="22"/>
        </w:rPr>
        <w:t xml:space="preserve">partial </w:t>
      </w:r>
      <w:r w:rsidR="00E82BAE" w:rsidRPr="00336B27">
        <w:rPr>
          <w:sz w:val="22"/>
          <w:szCs w:val="22"/>
        </w:rPr>
        <w:t>update</w:t>
      </w:r>
      <w:r w:rsidR="000A2E19" w:rsidRPr="00336B27">
        <w:rPr>
          <w:sz w:val="22"/>
          <w:szCs w:val="22"/>
        </w:rPr>
        <w:t xml:space="preserve"> is on estimating the cost-effectiveness of </w:t>
      </w:r>
      <w:proofErr w:type="spellStart"/>
      <w:r w:rsidR="00140689" w:rsidRPr="00336B27">
        <w:rPr>
          <w:sz w:val="22"/>
          <w:szCs w:val="22"/>
        </w:rPr>
        <w:t>bDMARDs</w:t>
      </w:r>
      <w:proofErr w:type="spellEnd"/>
      <w:r w:rsidR="000A2E19" w:rsidRPr="00336B27">
        <w:rPr>
          <w:sz w:val="22"/>
          <w:szCs w:val="22"/>
        </w:rPr>
        <w:t xml:space="preserve"> for patients with moderate-to-severe RA</w:t>
      </w:r>
      <w:r w:rsidR="00E82BAE" w:rsidRPr="00336B27">
        <w:rPr>
          <w:sz w:val="22"/>
          <w:szCs w:val="22"/>
        </w:rPr>
        <w:t>.</w:t>
      </w:r>
      <w:r w:rsidRPr="00336B27">
        <w:rPr>
          <w:sz w:val="22"/>
          <w:szCs w:val="22"/>
        </w:rPr>
        <w:t xml:space="preserve"> </w:t>
      </w:r>
      <w:r w:rsidR="00140689" w:rsidRPr="00336B27">
        <w:rPr>
          <w:sz w:val="22"/>
          <w:szCs w:val="22"/>
        </w:rPr>
        <w:t>D</w:t>
      </w:r>
      <w:r w:rsidR="00E82BAE" w:rsidRPr="00336B27">
        <w:rPr>
          <w:sz w:val="22"/>
          <w:szCs w:val="22"/>
        </w:rPr>
        <w:t>ue to the emergence of biosimilars, and the resulting falls in acquisition price for a number of the technologies</w:t>
      </w:r>
      <w:r w:rsidR="00140689" w:rsidRPr="00336B27">
        <w:rPr>
          <w:sz w:val="22"/>
          <w:szCs w:val="22"/>
        </w:rPr>
        <w:t xml:space="preserve">, it is anticipated that </w:t>
      </w:r>
      <w:proofErr w:type="spellStart"/>
      <w:r w:rsidR="00140689" w:rsidRPr="00336B27">
        <w:rPr>
          <w:sz w:val="22"/>
          <w:szCs w:val="22"/>
        </w:rPr>
        <w:t>bDMARDs</w:t>
      </w:r>
      <w:proofErr w:type="spellEnd"/>
      <w:r w:rsidR="00140689" w:rsidRPr="00336B27">
        <w:rPr>
          <w:sz w:val="22"/>
          <w:szCs w:val="22"/>
        </w:rPr>
        <w:t xml:space="preserve"> will now be more cost-effective than at the time of TA375.</w:t>
      </w:r>
    </w:p>
    <w:p w14:paraId="19AFE508" w14:textId="77777777" w:rsidR="007003B9" w:rsidRDefault="007003B9" w:rsidP="008C5164">
      <w:pPr>
        <w:pStyle w:val="Header"/>
      </w:pPr>
    </w:p>
    <w:p w14:paraId="0BF2185C" w14:textId="02E89610" w:rsidR="008C5164" w:rsidRDefault="008C5164" w:rsidP="007003B9">
      <w:pPr>
        <w:pStyle w:val="Heading2"/>
      </w:pPr>
      <w:bookmarkStart w:id="9" w:name="_Toc60645244"/>
      <w:r>
        <w:t>3</w:t>
      </w:r>
      <w:r w:rsidRPr="000F02AB">
        <w:t>.3</w:t>
      </w:r>
      <w:r w:rsidR="007003B9">
        <w:tab/>
      </w:r>
      <w:r w:rsidRPr="000F02AB">
        <w:t xml:space="preserve">Description of </w:t>
      </w:r>
      <w:bookmarkEnd w:id="8"/>
      <w:r w:rsidRPr="000F02AB">
        <w:t>technolog</w:t>
      </w:r>
      <w:r w:rsidR="00767296">
        <w:t>ies</w:t>
      </w:r>
      <w:r w:rsidRPr="000F02AB">
        <w:t xml:space="preserve"> under assessment</w:t>
      </w:r>
      <w:bookmarkEnd w:id="9"/>
    </w:p>
    <w:p w14:paraId="67989E04" w14:textId="77777777" w:rsidR="001868BC" w:rsidRDefault="00E82BAE" w:rsidP="004F0B0E">
      <w:pPr>
        <w:pStyle w:val="Header"/>
        <w:spacing w:line="360" w:lineRule="auto"/>
        <w:jc w:val="both"/>
      </w:pPr>
      <w:r>
        <w:t xml:space="preserve">Whilst </w:t>
      </w:r>
      <w:r w:rsidR="009D1ADE">
        <w:t>NICE TA375</w:t>
      </w:r>
      <w:r w:rsidR="00342D48">
        <w:t xml:space="preserve"> </w:t>
      </w:r>
      <w:r>
        <w:t>provided recommendations on seven interventions, the update only focuses on four: ABA, ADA, ETN, and IFX, as the manufacturers of the omitted interventions did not pay the fee required by NICE for the intervention to be appraised.</w:t>
      </w:r>
    </w:p>
    <w:p w14:paraId="53E89F85" w14:textId="77777777" w:rsidR="001868BC" w:rsidRDefault="001868BC" w:rsidP="004F0B0E">
      <w:pPr>
        <w:pStyle w:val="Header"/>
        <w:spacing w:line="360" w:lineRule="auto"/>
        <w:jc w:val="both"/>
      </w:pPr>
    </w:p>
    <w:p w14:paraId="618635E7" w14:textId="5DBE49FE" w:rsidR="002A61B4" w:rsidRPr="00336B27" w:rsidRDefault="001868BC" w:rsidP="004F0B0E">
      <w:pPr>
        <w:pStyle w:val="Header"/>
        <w:spacing w:line="360" w:lineRule="auto"/>
        <w:jc w:val="both"/>
        <w:rPr>
          <w:sz w:val="22"/>
          <w:szCs w:val="22"/>
        </w:rPr>
      </w:pPr>
      <w:r w:rsidRPr="00336B27">
        <w:rPr>
          <w:sz w:val="22"/>
          <w:szCs w:val="22"/>
        </w:rPr>
        <w:t xml:space="preserve">ABA is a selective modulator of the T-lymphocyte activation pathway. It binds to molecules on the surface of antigen-presenting cells, preventing full activation of the T lymphocytes and interrupting the inflammatory process. It is provided in two formulations, intravenously (iv) </w:t>
      </w:r>
      <w:r w:rsidRPr="00336B27">
        <w:rPr>
          <w:sz w:val="22"/>
          <w:szCs w:val="22"/>
        </w:rPr>
        <w:lastRenderedPageBreak/>
        <w:t>and subcutaneously</w:t>
      </w:r>
      <w:r w:rsidR="00140689" w:rsidRPr="00336B27">
        <w:rPr>
          <w:sz w:val="22"/>
          <w:szCs w:val="22"/>
        </w:rPr>
        <w:t xml:space="preserve"> (</w:t>
      </w:r>
      <w:proofErr w:type="spellStart"/>
      <w:r w:rsidR="00140689" w:rsidRPr="00336B27">
        <w:rPr>
          <w:sz w:val="22"/>
          <w:szCs w:val="22"/>
        </w:rPr>
        <w:t>sc</w:t>
      </w:r>
      <w:proofErr w:type="spellEnd"/>
      <w:r w:rsidR="00140689" w:rsidRPr="00336B27">
        <w:rPr>
          <w:sz w:val="22"/>
          <w:szCs w:val="22"/>
        </w:rPr>
        <w:t>)</w:t>
      </w:r>
      <w:r w:rsidRPr="00336B27">
        <w:rPr>
          <w:sz w:val="22"/>
          <w:szCs w:val="22"/>
        </w:rPr>
        <w:t xml:space="preserve">. </w:t>
      </w:r>
      <w:r w:rsidR="002A61B4" w:rsidRPr="00336B27">
        <w:rPr>
          <w:sz w:val="22"/>
          <w:szCs w:val="22"/>
        </w:rPr>
        <w:t xml:space="preserve">The dose regimen for ABA iv is 500 mg below 60 kg, 750 mg between 60 kg and 100 kg, 1000 mg above 100 kg; 0, 2 and 4 weeks, then every 4 weeks thereafter. For ABA </w:t>
      </w:r>
      <w:proofErr w:type="spellStart"/>
      <w:r w:rsidR="00140689" w:rsidRPr="00336B27">
        <w:rPr>
          <w:sz w:val="22"/>
          <w:szCs w:val="22"/>
        </w:rPr>
        <w:t>sc</w:t>
      </w:r>
      <w:proofErr w:type="spellEnd"/>
      <w:r w:rsidR="00140689" w:rsidRPr="00336B27">
        <w:rPr>
          <w:sz w:val="22"/>
          <w:szCs w:val="22"/>
        </w:rPr>
        <w:t xml:space="preserve"> </w:t>
      </w:r>
      <w:r w:rsidR="002A61B4" w:rsidRPr="00336B27">
        <w:rPr>
          <w:sz w:val="22"/>
          <w:szCs w:val="22"/>
        </w:rPr>
        <w:t>the dose regimen is 125 mg weekly following a loading dose of 500mg below 60 kg, 750mg between 60 kg and 100 kg, 1000 mg above 100 kg.</w:t>
      </w:r>
    </w:p>
    <w:p w14:paraId="3D1C3369" w14:textId="77777777" w:rsidR="002A61B4" w:rsidRPr="00336B27" w:rsidRDefault="002A61B4" w:rsidP="004F0B0E">
      <w:pPr>
        <w:pStyle w:val="Header"/>
        <w:spacing w:line="360" w:lineRule="auto"/>
        <w:jc w:val="both"/>
        <w:rPr>
          <w:sz w:val="22"/>
          <w:szCs w:val="22"/>
        </w:rPr>
      </w:pPr>
    </w:p>
    <w:p w14:paraId="4A68E60F" w14:textId="4FFEEB6F" w:rsidR="000A2E19" w:rsidRPr="00336B27" w:rsidRDefault="002A61B4" w:rsidP="004F0B0E">
      <w:pPr>
        <w:pStyle w:val="Header"/>
        <w:spacing w:line="360" w:lineRule="auto"/>
        <w:jc w:val="both"/>
        <w:rPr>
          <w:sz w:val="22"/>
          <w:szCs w:val="22"/>
        </w:rPr>
      </w:pPr>
      <w:r w:rsidRPr="00336B27">
        <w:rPr>
          <w:sz w:val="22"/>
          <w:szCs w:val="22"/>
        </w:rPr>
        <w:t xml:space="preserve">ADA, ETN and IFX, all inhibit the activity of tumour necrosis factor alpha, a pro-inflammatory mediator that is partly responsible for damage to the joints in RA. ADA and ETN are provided </w:t>
      </w:r>
      <w:proofErr w:type="spellStart"/>
      <w:r w:rsidR="00140689" w:rsidRPr="00336B27">
        <w:rPr>
          <w:sz w:val="22"/>
          <w:szCs w:val="22"/>
        </w:rPr>
        <w:t>sc</w:t>
      </w:r>
      <w:proofErr w:type="spellEnd"/>
      <w:r w:rsidRPr="00336B27">
        <w:rPr>
          <w:sz w:val="22"/>
          <w:szCs w:val="22"/>
        </w:rPr>
        <w:t>, whereas IFX is an iv administration. ADA is provided at doses of 40mg every other week, ETN at doses of 50mg every week, and IFX is provided at 3mg/kg at weeks 0, 2 and 6 and then every 8 weeks.</w:t>
      </w:r>
    </w:p>
    <w:p w14:paraId="28295464" w14:textId="77777777" w:rsidR="000A2E19" w:rsidRPr="00336B27" w:rsidRDefault="000A2E19" w:rsidP="004F0B0E">
      <w:pPr>
        <w:pStyle w:val="Header"/>
        <w:spacing w:line="360" w:lineRule="auto"/>
        <w:jc w:val="both"/>
        <w:rPr>
          <w:sz w:val="22"/>
          <w:szCs w:val="22"/>
        </w:rPr>
      </w:pPr>
    </w:p>
    <w:p w14:paraId="363156F9" w14:textId="77777777" w:rsidR="004F0B0E" w:rsidRPr="00336B27" w:rsidRDefault="000A2E19" w:rsidP="004F0B0E">
      <w:pPr>
        <w:pStyle w:val="Header"/>
        <w:spacing w:line="360" w:lineRule="auto"/>
        <w:jc w:val="both"/>
        <w:rPr>
          <w:sz w:val="22"/>
          <w:szCs w:val="22"/>
        </w:rPr>
      </w:pPr>
      <w:r w:rsidRPr="00336B27">
        <w:rPr>
          <w:sz w:val="22"/>
          <w:szCs w:val="22"/>
        </w:rPr>
        <w:t>All four drugs being appraised are subject to PAS or pricing for biosimilars that are deemed commercial in confidence. As such, the prices cannot be reported in this document, but are contained in a confidential addendum.</w:t>
      </w:r>
    </w:p>
    <w:p w14:paraId="4EFB3E99" w14:textId="23C7771D" w:rsidR="00237A92" w:rsidRDefault="00237A92" w:rsidP="004F0B0E">
      <w:pPr>
        <w:pStyle w:val="Header"/>
        <w:spacing w:line="360" w:lineRule="auto"/>
        <w:jc w:val="both"/>
      </w:pPr>
      <w:r>
        <w:br w:type="page"/>
      </w:r>
    </w:p>
    <w:p w14:paraId="356F4372" w14:textId="77777777" w:rsidR="00237A92" w:rsidRPr="00237A92" w:rsidRDefault="00237A92" w:rsidP="00237A92"/>
    <w:p w14:paraId="2974F884" w14:textId="3A14ABF6" w:rsidR="008C5164" w:rsidRPr="00706264" w:rsidRDefault="008C5164" w:rsidP="007003B9">
      <w:pPr>
        <w:pStyle w:val="Heading1"/>
      </w:pPr>
      <w:bookmarkStart w:id="10" w:name="_Toc60645245"/>
      <w:bookmarkStart w:id="11" w:name="_Toc527473504"/>
      <w:r>
        <w:t>4</w:t>
      </w:r>
      <w:r w:rsidR="007003B9">
        <w:tab/>
      </w:r>
      <w:r w:rsidRPr="00706264">
        <w:t>DEFINITION OF THE DECISION PROBLEM</w:t>
      </w:r>
      <w:bookmarkEnd w:id="10"/>
    </w:p>
    <w:p w14:paraId="076EB2E7" w14:textId="77777777" w:rsidR="007003B9" w:rsidRPr="00336B27" w:rsidRDefault="007003B9" w:rsidP="008C5164">
      <w:pPr>
        <w:pStyle w:val="Header"/>
        <w:rPr>
          <w:i/>
          <w:iCs/>
          <w:sz w:val="22"/>
          <w:szCs w:val="22"/>
        </w:rPr>
      </w:pPr>
    </w:p>
    <w:p w14:paraId="5D88FE9E" w14:textId="70D4EA64" w:rsidR="007003B9" w:rsidRPr="00336B27" w:rsidRDefault="000A2E19" w:rsidP="006E7DB0">
      <w:pPr>
        <w:pStyle w:val="Header"/>
        <w:tabs>
          <w:tab w:val="clear" w:pos="4153"/>
          <w:tab w:val="clear" w:pos="8306"/>
        </w:tabs>
        <w:spacing w:before="120" w:line="360" w:lineRule="auto"/>
        <w:jc w:val="both"/>
        <w:rPr>
          <w:sz w:val="22"/>
          <w:szCs w:val="22"/>
        </w:rPr>
      </w:pPr>
      <w:r w:rsidRPr="00336B27">
        <w:rPr>
          <w:sz w:val="22"/>
          <w:szCs w:val="22"/>
        </w:rPr>
        <w:t>The decision problem is to assess the cost-effectiveness of ABA, ADA, ETN, and IFX when used to treat patients with moderate-to-severe RA compared with the current treatment paradigm.</w:t>
      </w:r>
      <w:r w:rsidR="005205D2" w:rsidRPr="00336B27">
        <w:rPr>
          <w:sz w:val="22"/>
          <w:szCs w:val="22"/>
        </w:rPr>
        <w:t xml:space="preserve"> NICE has requested that all </w:t>
      </w:r>
      <w:proofErr w:type="gramStart"/>
      <w:r w:rsidR="005205D2" w:rsidRPr="00336B27">
        <w:rPr>
          <w:sz w:val="22"/>
          <w:szCs w:val="22"/>
        </w:rPr>
        <w:t>parameters</w:t>
      </w:r>
      <w:proofErr w:type="gramEnd"/>
      <w:r w:rsidR="005205D2" w:rsidRPr="00336B27">
        <w:rPr>
          <w:sz w:val="22"/>
          <w:szCs w:val="22"/>
        </w:rPr>
        <w:t xml:space="preserve"> values preferred by the NICE Appraisal Committee when it produced guidance for TA375 should be maintained with the exception of two elements which are discussed below.</w:t>
      </w:r>
    </w:p>
    <w:p w14:paraId="6B9CEEBA" w14:textId="77777777" w:rsidR="007003B9" w:rsidRPr="00336B27" w:rsidRDefault="007003B9" w:rsidP="006E7DB0">
      <w:pPr>
        <w:pStyle w:val="Header"/>
        <w:tabs>
          <w:tab w:val="clear" w:pos="4153"/>
          <w:tab w:val="clear" w:pos="8306"/>
        </w:tabs>
        <w:spacing w:before="120"/>
        <w:jc w:val="both"/>
        <w:rPr>
          <w:sz w:val="22"/>
          <w:szCs w:val="22"/>
        </w:rPr>
      </w:pPr>
    </w:p>
    <w:p w14:paraId="7E7F5505" w14:textId="7DE3C4BB" w:rsidR="007003B9" w:rsidRPr="00336B27" w:rsidRDefault="00824DE0" w:rsidP="006E7DB0">
      <w:pPr>
        <w:pStyle w:val="Header"/>
        <w:numPr>
          <w:ilvl w:val="0"/>
          <w:numId w:val="4"/>
        </w:numPr>
        <w:tabs>
          <w:tab w:val="clear" w:pos="4153"/>
          <w:tab w:val="clear" w:pos="8306"/>
        </w:tabs>
        <w:spacing w:before="120" w:line="360" w:lineRule="auto"/>
        <w:ind w:left="426"/>
        <w:jc w:val="both"/>
        <w:rPr>
          <w:sz w:val="22"/>
          <w:szCs w:val="22"/>
        </w:rPr>
      </w:pPr>
      <w:r w:rsidRPr="00336B27">
        <w:rPr>
          <w:sz w:val="22"/>
          <w:szCs w:val="22"/>
        </w:rPr>
        <w:t>Updating of the prices, where applicable, of ABA, ADA, ETN, IFX, rituximab</w:t>
      </w:r>
      <w:r w:rsidR="00D51C00" w:rsidRPr="00336B27">
        <w:rPr>
          <w:sz w:val="22"/>
          <w:szCs w:val="22"/>
        </w:rPr>
        <w:t xml:space="preserve"> (RTX)</w:t>
      </w:r>
      <w:r w:rsidRPr="00336B27">
        <w:rPr>
          <w:sz w:val="22"/>
          <w:szCs w:val="22"/>
        </w:rPr>
        <w:t xml:space="preserve"> and TCZ. </w:t>
      </w:r>
    </w:p>
    <w:p w14:paraId="3B51993C" w14:textId="2363B503" w:rsidR="00824DE0" w:rsidRPr="00336B27" w:rsidRDefault="00824DE0" w:rsidP="006E7DB0">
      <w:pPr>
        <w:pStyle w:val="Header"/>
        <w:tabs>
          <w:tab w:val="clear" w:pos="4153"/>
          <w:tab w:val="clear" w:pos="8306"/>
        </w:tabs>
        <w:spacing w:before="120"/>
        <w:ind w:left="720"/>
        <w:jc w:val="both"/>
        <w:rPr>
          <w:sz w:val="22"/>
          <w:szCs w:val="22"/>
        </w:rPr>
      </w:pPr>
    </w:p>
    <w:p w14:paraId="4323EFA8" w14:textId="211AC8D9" w:rsidR="00824DE0" w:rsidRPr="00336B27" w:rsidRDefault="00824DE0" w:rsidP="006E7DB0">
      <w:pPr>
        <w:pStyle w:val="Header"/>
        <w:tabs>
          <w:tab w:val="clear" w:pos="4153"/>
          <w:tab w:val="clear" w:pos="8306"/>
        </w:tabs>
        <w:spacing w:before="120" w:line="360" w:lineRule="auto"/>
        <w:jc w:val="both"/>
        <w:rPr>
          <w:sz w:val="22"/>
          <w:szCs w:val="22"/>
        </w:rPr>
      </w:pPr>
      <w:r w:rsidRPr="00336B27">
        <w:rPr>
          <w:sz w:val="22"/>
          <w:szCs w:val="22"/>
        </w:rPr>
        <w:t xml:space="preserve">This has been undertaken to ensure that any price reductions that have occurred since the introduction of biosimilars into the market, or through any changes in PAS are considered. Due to the sequence of interventions modelled, </w:t>
      </w:r>
      <w:r w:rsidR="00D51C00" w:rsidRPr="00336B27">
        <w:rPr>
          <w:sz w:val="22"/>
          <w:szCs w:val="22"/>
        </w:rPr>
        <w:t>RTX</w:t>
      </w:r>
      <w:r w:rsidRPr="00336B27">
        <w:rPr>
          <w:sz w:val="22"/>
          <w:szCs w:val="22"/>
        </w:rPr>
        <w:t xml:space="preserve"> and TCZ are also incorporated as these treatments would be used following discontinuation of the first </w:t>
      </w:r>
      <w:proofErr w:type="spellStart"/>
      <w:r w:rsidRPr="00336B27">
        <w:rPr>
          <w:sz w:val="22"/>
          <w:szCs w:val="22"/>
        </w:rPr>
        <w:t>bDMARD</w:t>
      </w:r>
      <w:proofErr w:type="spellEnd"/>
      <w:r w:rsidRPr="00336B27">
        <w:rPr>
          <w:sz w:val="22"/>
          <w:szCs w:val="22"/>
        </w:rPr>
        <w:t>.</w:t>
      </w:r>
    </w:p>
    <w:p w14:paraId="50DBC31A" w14:textId="19D89217" w:rsidR="00244128" w:rsidRPr="00336B27" w:rsidRDefault="00244128" w:rsidP="006E7DB0">
      <w:pPr>
        <w:pStyle w:val="Header"/>
        <w:tabs>
          <w:tab w:val="clear" w:pos="4153"/>
          <w:tab w:val="clear" w:pos="8306"/>
        </w:tabs>
        <w:spacing w:before="120" w:line="360" w:lineRule="auto"/>
        <w:jc w:val="both"/>
        <w:rPr>
          <w:sz w:val="22"/>
          <w:szCs w:val="22"/>
        </w:rPr>
      </w:pPr>
    </w:p>
    <w:p w14:paraId="75E6474F" w14:textId="01594256" w:rsidR="00244128" w:rsidRPr="00336B27" w:rsidRDefault="00244128" w:rsidP="006E7DB0">
      <w:pPr>
        <w:pStyle w:val="Header"/>
        <w:numPr>
          <w:ilvl w:val="0"/>
          <w:numId w:val="4"/>
        </w:numPr>
        <w:tabs>
          <w:tab w:val="clear" w:pos="4153"/>
          <w:tab w:val="clear" w:pos="8306"/>
        </w:tabs>
        <w:spacing w:before="120" w:line="360" w:lineRule="auto"/>
        <w:ind w:left="426"/>
        <w:jc w:val="both"/>
        <w:rPr>
          <w:sz w:val="22"/>
          <w:szCs w:val="22"/>
        </w:rPr>
      </w:pPr>
      <w:r w:rsidRPr="00336B27">
        <w:rPr>
          <w:sz w:val="22"/>
          <w:szCs w:val="22"/>
        </w:rPr>
        <w:t>Amending the mathematical model to ensure that patients with moderate</w:t>
      </w:r>
      <w:r w:rsidR="00140689" w:rsidRPr="00336B27">
        <w:rPr>
          <w:sz w:val="22"/>
          <w:szCs w:val="22"/>
        </w:rPr>
        <w:t>-</w:t>
      </w:r>
      <w:r w:rsidRPr="00336B27">
        <w:rPr>
          <w:sz w:val="22"/>
          <w:szCs w:val="22"/>
        </w:rPr>
        <w:t>to</w:t>
      </w:r>
      <w:r w:rsidR="00140689" w:rsidRPr="00336B27">
        <w:rPr>
          <w:sz w:val="22"/>
          <w:szCs w:val="22"/>
        </w:rPr>
        <w:t>-</w:t>
      </w:r>
      <w:r w:rsidRPr="00336B27">
        <w:rPr>
          <w:sz w:val="22"/>
          <w:szCs w:val="22"/>
        </w:rPr>
        <w:t xml:space="preserve">severe RA who do not receive </w:t>
      </w:r>
      <w:proofErr w:type="spellStart"/>
      <w:r w:rsidRPr="00336B27">
        <w:rPr>
          <w:sz w:val="22"/>
          <w:szCs w:val="22"/>
        </w:rPr>
        <w:t>bDMARDs</w:t>
      </w:r>
      <w:proofErr w:type="spellEnd"/>
      <w:r w:rsidRPr="00336B27">
        <w:rPr>
          <w:sz w:val="22"/>
          <w:szCs w:val="22"/>
        </w:rPr>
        <w:t xml:space="preserve">, will receive </w:t>
      </w:r>
      <w:proofErr w:type="spellStart"/>
      <w:r w:rsidRPr="00336B27">
        <w:rPr>
          <w:sz w:val="22"/>
          <w:szCs w:val="22"/>
        </w:rPr>
        <w:t>bDMARDs</w:t>
      </w:r>
      <w:proofErr w:type="spellEnd"/>
      <w:r w:rsidRPr="00336B27">
        <w:rPr>
          <w:sz w:val="22"/>
          <w:szCs w:val="22"/>
        </w:rPr>
        <w:t xml:space="preserve"> </w:t>
      </w:r>
      <w:r w:rsidR="00140689" w:rsidRPr="00336B27">
        <w:rPr>
          <w:sz w:val="22"/>
          <w:szCs w:val="22"/>
        </w:rPr>
        <w:t>when their</w:t>
      </w:r>
      <w:r w:rsidRPr="00336B27">
        <w:rPr>
          <w:sz w:val="22"/>
          <w:szCs w:val="22"/>
        </w:rPr>
        <w:t xml:space="preserve"> RA become</w:t>
      </w:r>
      <w:r w:rsidR="00140689" w:rsidRPr="00336B27">
        <w:rPr>
          <w:sz w:val="22"/>
          <w:szCs w:val="22"/>
        </w:rPr>
        <w:t>s</w:t>
      </w:r>
      <w:r w:rsidRPr="00336B27">
        <w:rPr>
          <w:sz w:val="22"/>
          <w:szCs w:val="22"/>
        </w:rPr>
        <w:t xml:space="preserve"> severe. </w:t>
      </w:r>
    </w:p>
    <w:p w14:paraId="1E4AA7AC" w14:textId="77777777" w:rsidR="00244128" w:rsidRPr="00336B27" w:rsidRDefault="00244128" w:rsidP="006E7DB0">
      <w:pPr>
        <w:pStyle w:val="Header"/>
        <w:tabs>
          <w:tab w:val="clear" w:pos="4153"/>
          <w:tab w:val="clear" w:pos="8306"/>
        </w:tabs>
        <w:spacing w:before="120"/>
        <w:ind w:left="720"/>
        <w:jc w:val="both"/>
        <w:rPr>
          <w:sz w:val="22"/>
          <w:szCs w:val="22"/>
        </w:rPr>
      </w:pPr>
    </w:p>
    <w:p w14:paraId="310F42A2" w14:textId="3601C4BC" w:rsidR="00244128" w:rsidRDefault="00DD64B7" w:rsidP="006E7DB0">
      <w:pPr>
        <w:pStyle w:val="Header"/>
        <w:tabs>
          <w:tab w:val="clear" w:pos="4153"/>
          <w:tab w:val="clear" w:pos="8306"/>
        </w:tabs>
        <w:spacing w:before="120" w:line="360" w:lineRule="auto"/>
        <w:jc w:val="both"/>
      </w:pPr>
      <w:r w:rsidRPr="00336B27">
        <w:rPr>
          <w:sz w:val="22"/>
          <w:szCs w:val="22"/>
        </w:rPr>
        <w:t xml:space="preserve">In the model constructed for TA375, patients with moderate-to-severe RA were modelled as having two potential treatment pathways. 1) receive </w:t>
      </w:r>
      <w:proofErr w:type="spellStart"/>
      <w:r w:rsidRPr="00336B27">
        <w:rPr>
          <w:sz w:val="22"/>
          <w:szCs w:val="22"/>
        </w:rPr>
        <w:t>bDMARDs</w:t>
      </w:r>
      <w:proofErr w:type="spellEnd"/>
      <w:r w:rsidRPr="00336B27">
        <w:rPr>
          <w:sz w:val="22"/>
          <w:szCs w:val="22"/>
        </w:rPr>
        <w:t xml:space="preserve"> immediately and then progress through a sequence that comprised of </w:t>
      </w:r>
      <w:r w:rsidR="00D51C00" w:rsidRPr="00336B27">
        <w:rPr>
          <w:sz w:val="22"/>
          <w:szCs w:val="22"/>
        </w:rPr>
        <w:t>RTX</w:t>
      </w:r>
      <w:r w:rsidR="00140689" w:rsidRPr="00336B27">
        <w:rPr>
          <w:sz w:val="22"/>
          <w:szCs w:val="22"/>
        </w:rPr>
        <w:t>,</w:t>
      </w:r>
      <w:r w:rsidRPr="00336B27">
        <w:rPr>
          <w:sz w:val="22"/>
          <w:szCs w:val="22"/>
        </w:rPr>
        <w:t xml:space="preserve"> TCZ</w:t>
      </w:r>
      <w:r w:rsidR="00140689" w:rsidRPr="00336B27">
        <w:rPr>
          <w:sz w:val="22"/>
          <w:szCs w:val="22"/>
        </w:rPr>
        <w:t xml:space="preserve"> and then csDM</w:t>
      </w:r>
      <w:r w:rsidR="0013469A" w:rsidRPr="00336B27">
        <w:rPr>
          <w:sz w:val="22"/>
          <w:szCs w:val="22"/>
        </w:rPr>
        <w:t>A</w:t>
      </w:r>
      <w:r w:rsidR="00140689" w:rsidRPr="00336B27">
        <w:rPr>
          <w:sz w:val="22"/>
          <w:szCs w:val="22"/>
        </w:rPr>
        <w:t>RDs</w:t>
      </w:r>
      <w:r w:rsidRPr="00336B27">
        <w:rPr>
          <w:sz w:val="22"/>
          <w:szCs w:val="22"/>
        </w:rPr>
        <w:t xml:space="preserve"> or 2) to forever stay on csDMARDs. This omitted the option for the patient to remain on csDMARDs until their RA became severe, at which point in accordance with NICE recommendations, </w:t>
      </w:r>
      <w:proofErr w:type="spellStart"/>
      <w:r w:rsidRPr="00336B27">
        <w:rPr>
          <w:sz w:val="22"/>
          <w:szCs w:val="22"/>
        </w:rPr>
        <w:t>bDMARDs</w:t>
      </w:r>
      <w:proofErr w:type="spellEnd"/>
      <w:r w:rsidRPr="00336B27">
        <w:rPr>
          <w:sz w:val="22"/>
          <w:szCs w:val="22"/>
        </w:rPr>
        <w:t xml:space="preserve"> could be provided. In order to action this change, the model needed to estimate the relationship between changes in Health Assessment Questionnaire (HAQ) score</w:t>
      </w:r>
      <w:r w:rsidR="002B007E" w:rsidRPr="00336B27">
        <w:rPr>
          <w:sz w:val="22"/>
          <w:szCs w:val="22"/>
        </w:rPr>
        <w:t>,</w:t>
      </w:r>
      <w:r w:rsidRPr="00336B27">
        <w:rPr>
          <w:sz w:val="22"/>
          <w:szCs w:val="22"/>
        </w:rPr>
        <w:t xml:space="preserve"> which was the key metric used in the modelling</w:t>
      </w:r>
      <w:r w:rsidR="00140689" w:rsidRPr="00336B27">
        <w:rPr>
          <w:sz w:val="22"/>
          <w:szCs w:val="22"/>
        </w:rPr>
        <w:t>,</w:t>
      </w:r>
      <w:r w:rsidRPr="00336B27">
        <w:rPr>
          <w:sz w:val="22"/>
          <w:szCs w:val="22"/>
        </w:rPr>
        <w:t xml:space="preserve"> and changes in DAS28 score, which is the metric used to determine </w:t>
      </w:r>
      <w:r w:rsidR="00140689" w:rsidRPr="00336B27">
        <w:rPr>
          <w:sz w:val="22"/>
          <w:szCs w:val="22"/>
        </w:rPr>
        <w:t>the</w:t>
      </w:r>
      <w:r w:rsidRPr="00336B27">
        <w:rPr>
          <w:sz w:val="22"/>
          <w:szCs w:val="22"/>
        </w:rPr>
        <w:t xml:space="preserve"> sever</w:t>
      </w:r>
      <w:r w:rsidR="00140689" w:rsidRPr="00336B27">
        <w:rPr>
          <w:sz w:val="22"/>
          <w:szCs w:val="22"/>
        </w:rPr>
        <w:t>ity of</w:t>
      </w:r>
      <w:r w:rsidRPr="00336B27">
        <w:rPr>
          <w:sz w:val="22"/>
          <w:szCs w:val="22"/>
        </w:rPr>
        <w:t xml:space="preserve"> RA.</w:t>
      </w:r>
      <w:r w:rsidR="004F5EF4" w:rsidRPr="00336B27">
        <w:rPr>
          <w:sz w:val="22"/>
          <w:szCs w:val="22"/>
        </w:rPr>
        <w:t xml:space="preserve"> The relationship between changes in the parameters were deemed more</w:t>
      </w:r>
      <w:r w:rsidR="004F5EF4">
        <w:t xml:space="preserve"> pertinent for the work than relationships between absolute HAQ and DAS28 scores, as the model </w:t>
      </w:r>
      <w:r w:rsidR="00C760A4">
        <w:t>explicitly monitors</w:t>
      </w:r>
      <w:r w:rsidR="004F5EF4">
        <w:t xml:space="preserve"> changes in HAQ</w:t>
      </w:r>
      <w:r w:rsidR="00C760A4">
        <w:t>, which is a scale from zero to 3.0 with steps of 0.125</w:t>
      </w:r>
      <w:r w:rsidR="004F5EF4">
        <w:t>.</w:t>
      </w:r>
    </w:p>
    <w:p w14:paraId="7CE53650" w14:textId="77777777" w:rsidR="006E7DB0" w:rsidRDefault="006E7DB0" w:rsidP="006E7DB0">
      <w:pPr>
        <w:pStyle w:val="Header"/>
        <w:tabs>
          <w:tab w:val="clear" w:pos="4153"/>
          <w:tab w:val="clear" w:pos="8306"/>
        </w:tabs>
        <w:spacing w:before="120" w:line="360" w:lineRule="auto"/>
        <w:jc w:val="both"/>
      </w:pPr>
    </w:p>
    <w:p w14:paraId="24694770" w14:textId="5B69D46F" w:rsidR="00244128" w:rsidRPr="00336B27" w:rsidRDefault="002B007E" w:rsidP="006E7DB0">
      <w:pPr>
        <w:pStyle w:val="Header"/>
        <w:tabs>
          <w:tab w:val="clear" w:pos="4153"/>
          <w:tab w:val="clear" w:pos="8306"/>
        </w:tabs>
        <w:spacing w:before="120" w:line="360" w:lineRule="auto"/>
        <w:jc w:val="both"/>
        <w:rPr>
          <w:sz w:val="22"/>
          <w:szCs w:val="22"/>
        </w:rPr>
      </w:pPr>
      <w:r w:rsidRPr="00336B27">
        <w:rPr>
          <w:sz w:val="22"/>
          <w:szCs w:val="22"/>
        </w:rPr>
        <w:lastRenderedPageBreak/>
        <w:t xml:space="preserve">Once a relationship between changes in HAQ and changes in DAS28 has been </w:t>
      </w:r>
      <w:r w:rsidR="00140689" w:rsidRPr="00336B27">
        <w:rPr>
          <w:sz w:val="22"/>
          <w:szCs w:val="22"/>
        </w:rPr>
        <w:t>assum</w:t>
      </w:r>
      <w:r w:rsidRPr="00336B27">
        <w:rPr>
          <w:sz w:val="22"/>
          <w:szCs w:val="22"/>
        </w:rPr>
        <w:t xml:space="preserve">ed, the amended model </w:t>
      </w:r>
      <w:r w:rsidR="00140689" w:rsidRPr="00336B27">
        <w:rPr>
          <w:sz w:val="22"/>
          <w:szCs w:val="22"/>
        </w:rPr>
        <w:t>monitors</w:t>
      </w:r>
      <w:r w:rsidRPr="00336B27">
        <w:rPr>
          <w:sz w:val="22"/>
          <w:szCs w:val="22"/>
        </w:rPr>
        <w:t xml:space="preserve"> the DAS28 score of the patient</w:t>
      </w:r>
      <w:r w:rsidR="00140689" w:rsidRPr="00336B27">
        <w:rPr>
          <w:sz w:val="22"/>
          <w:szCs w:val="22"/>
        </w:rPr>
        <w:t>.</w:t>
      </w:r>
      <w:r w:rsidRPr="00336B27">
        <w:rPr>
          <w:sz w:val="22"/>
          <w:szCs w:val="22"/>
        </w:rPr>
        <w:t xml:space="preserve"> </w:t>
      </w:r>
      <w:r w:rsidR="00140689" w:rsidRPr="00336B27">
        <w:rPr>
          <w:sz w:val="22"/>
          <w:szCs w:val="22"/>
        </w:rPr>
        <w:t>I</w:t>
      </w:r>
      <w:r w:rsidRPr="00336B27">
        <w:rPr>
          <w:sz w:val="22"/>
          <w:szCs w:val="22"/>
        </w:rPr>
        <w:t xml:space="preserve">f the patient is on </w:t>
      </w:r>
      <w:r w:rsidR="00140689" w:rsidRPr="00336B27">
        <w:rPr>
          <w:sz w:val="22"/>
          <w:szCs w:val="22"/>
        </w:rPr>
        <w:t xml:space="preserve">the </w:t>
      </w:r>
      <w:proofErr w:type="spellStart"/>
      <w:r w:rsidRPr="00336B27">
        <w:rPr>
          <w:sz w:val="22"/>
          <w:szCs w:val="22"/>
        </w:rPr>
        <w:t>csDMARD</w:t>
      </w:r>
      <w:proofErr w:type="spellEnd"/>
      <w:r w:rsidR="00140689" w:rsidRPr="00336B27">
        <w:rPr>
          <w:sz w:val="22"/>
          <w:szCs w:val="22"/>
        </w:rPr>
        <w:t xml:space="preserve">-first </w:t>
      </w:r>
      <w:proofErr w:type="gramStart"/>
      <w:r w:rsidR="00140689" w:rsidRPr="00336B27">
        <w:rPr>
          <w:sz w:val="22"/>
          <w:szCs w:val="22"/>
        </w:rPr>
        <w:t>strategy</w:t>
      </w:r>
      <w:proofErr w:type="gramEnd"/>
      <w:r w:rsidR="00140689" w:rsidRPr="00336B27">
        <w:rPr>
          <w:sz w:val="22"/>
          <w:szCs w:val="22"/>
        </w:rPr>
        <w:t xml:space="preserve"> they</w:t>
      </w:r>
      <w:r w:rsidRPr="00336B27">
        <w:rPr>
          <w:sz w:val="22"/>
          <w:szCs w:val="22"/>
        </w:rPr>
        <w:t xml:space="preserve"> will be provided with a </w:t>
      </w:r>
      <w:proofErr w:type="spellStart"/>
      <w:r w:rsidRPr="00336B27">
        <w:rPr>
          <w:sz w:val="22"/>
          <w:szCs w:val="22"/>
        </w:rPr>
        <w:t>bDMARD</w:t>
      </w:r>
      <w:proofErr w:type="spellEnd"/>
      <w:r w:rsidRPr="00336B27">
        <w:rPr>
          <w:sz w:val="22"/>
          <w:szCs w:val="22"/>
        </w:rPr>
        <w:t xml:space="preserve"> once the patient reaches a DAS28 score </w:t>
      </w:r>
      <w:r w:rsidR="00140689" w:rsidRPr="00336B27">
        <w:rPr>
          <w:sz w:val="22"/>
          <w:szCs w:val="22"/>
        </w:rPr>
        <w:t>greater than</w:t>
      </w:r>
      <w:r w:rsidRPr="00336B27">
        <w:rPr>
          <w:sz w:val="22"/>
          <w:szCs w:val="22"/>
        </w:rPr>
        <w:t xml:space="preserve"> 5.1.</w:t>
      </w:r>
      <w:r w:rsidR="008B425E" w:rsidRPr="00336B27">
        <w:rPr>
          <w:sz w:val="22"/>
          <w:szCs w:val="22"/>
        </w:rPr>
        <w:t xml:space="preserve"> Further details of the mechanics of this change </w:t>
      </w:r>
      <w:r w:rsidR="00BE62DF" w:rsidRPr="00336B27">
        <w:rPr>
          <w:sz w:val="22"/>
          <w:szCs w:val="22"/>
        </w:rPr>
        <w:t>are</w:t>
      </w:r>
      <w:r w:rsidR="008B425E" w:rsidRPr="00336B27">
        <w:rPr>
          <w:sz w:val="22"/>
          <w:szCs w:val="22"/>
        </w:rPr>
        <w:t xml:space="preserve"> provided in Section 6.</w:t>
      </w:r>
    </w:p>
    <w:p w14:paraId="51AADCEC" w14:textId="77777777" w:rsidR="002B007E" w:rsidRDefault="002B007E" w:rsidP="006E7DB0">
      <w:pPr>
        <w:pStyle w:val="Header"/>
        <w:tabs>
          <w:tab w:val="clear" w:pos="4153"/>
          <w:tab w:val="clear" w:pos="8306"/>
        </w:tabs>
        <w:spacing w:before="120" w:line="360" w:lineRule="auto"/>
        <w:jc w:val="both"/>
      </w:pPr>
    </w:p>
    <w:p w14:paraId="57553197" w14:textId="47FFCCA2" w:rsidR="008C5164" w:rsidRPr="00706264" w:rsidRDefault="00454053" w:rsidP="00454053">
      <w:pPr>
        <w:pStyle w:val="Heading1"/>
      </w:pPr>
      <w:r>
        <w:br w:type="page"/>
      </w:r>
      <w:bookmarkStart w:id="12" w:name="_Toc60645246"/>
      <w:bookmarkStart w:id="13" w:name="_Toc527473505"/>
      <w:bookmarkEnd w:id="11"/>
      <w:r w:rsidR="008C5164">
        <w:lastRenderedPageBreak/>
        <w:t>5</w:t>
      </w:r>
      <w:r w:rsidR="007003B9">
        <w:tab/>
      </w:r>
      <w:r w:rsidR="008C5164" w:rsidRPr="00706264">
        <w:t>ASSESSMENT OF CLINICAL</w:t>
      </w:r>
      <w:r w:rsidR="008C5164">
        <w:t xml:space="preserve"> </w:t>
      </w:r>
      <w:r w:rsidR="008C5164" w:rsidRPr="00706264">
        <w:t>EFFECTIVENESS</w:t>
      </w:r>
      <w:bookmarkEnd w:id="12"/>
    </w:p>
    <w:p w14:paraId="7A5C49B7" w14:textId="782698E2" w:rsidR="007003B9" w:rsidRDefault="007003B9" w:rsidP="006E7DB0">
      <w:pPr>
        <w:pStyle w:val="Header"/>
        <w:jc w:val="both"/>
        <w:rPr>
          <w:sz w:val="22"/>
          <w:szCs w:val="22"/>
        </w:rPr>
      </w:pPr>
    </w:p>
    <w:p w14:paraId="7BC40C2F" w14:textId="348F0A23" w:rsidR="00EE0EDA" w:rsidRDefault="00EE0EDA" w:rsidP="006E7DB0">
      <w:pPr>
        <w:pStyle w:val="Header"/>
        <w:spacing w:line="360" w:lineRule="auto"/>
        <w:jc w:val="both"/>
        <w:rPr>
          <w:sz w:val="22"/>
          <w:szCs w:val="22"/>
        </w:rPr>
      </w:pPr>
      <w:r>
        <w:rPr>
          <w:sz w:val="22"/>
          <w:szCs w:val="22"/>
        </w:rPr>
        <w:t xml:space="preserve">This chapter details the methods used to identify evidence related to the relationship between changes in HAQ and changes in DAS28, </w:t>
      </w:r>
      <w:proofErr w:type="gramStart"/>
      <w:r>
        <w:rPr>
          <w:sz w:val="22"/>
          <w:szCs w:val="22"/>
        </w:rPr>
        <w:t>and also</w:t>
      </w:r>
      <w:proofErr w:type="gramEnd"/>
      <w:r>
        <w:rPr>
          <w:sz w:val="22"/>
          <w:szCs w:val="22"/>
        </w:rPr>
        <w:t xml:space="preserve"> presents the results found. </w:t>
      </w:r>
    </w:p>
    <w:p w14:paraId="4098BD74" w14:textId="77777777" w:rsidR="00EE0EDA" w:rsidRPr="00EE0EDA" w:rsidRDefault="00EE0EDA" w:rsidP="006E7DB0">
      <w:pPr>
        <w:pStyle w:val="Header"/>
        <w:jc w:val="both"/>
        <w:rPr>
          <w:sz w:val="22"/>
          <w:szCs w:val="22"/>
        </w:rPr>
      </w:pPr>
    </w:p>
    <w:p w14:paraId="4184E5D8" w14:textId="77777777" w:rsidR="008C5164" w:rsidRPr="000F02AB" w:rsidRDefault="008C5164" w:rsidP="006E7DB0">
      <w:pPr>
        <w:pStyle w:val="Heading2"/>
        <w:jc w:val="both"/>
      </w:pPr>
      <w:bookmarkStart w:id="14" w:name="_Toc60645247"/>
      <w:r>
        <w:t>5</w:t>
      </w:r>
      <w:r w:rsidRPr="000F02AB">
        <w:t xml:space="preserve">.1 </w:t>
      </w:r>
      <w:r w:rsidR="007003B9">
        <w:tab/>
      </w:r>
      <w:r w:rsidRPr="000F02AB">
        <w:t>Methods for reviewing effectiveness</w:t>
      </w:r>
      <w:bookmarkEnd w:id="13"/>
      <w:bookmarkEnd w:id="14"/>
      <w:r w:rsidRPr="000F02AB">
        <w:t xml:space="preserve"> </w:t>
      </w:r>
    </w:p>
    <w:p w14:paraId="22726CC2" w14:textId="2D3710DF" w:rsidR="002504F8" w:rsidRPr="002504F8" w:rsidRDefault="002504F8" w:rsidP="006E7DB0">
      <w:pPr>
        <w:spacing w:line="360" w:lineRule="auto"/>
        <w:jc w:val="both"/>
        <w:rPr>
          <w:rFonts w:cs="Calibri"/>
          <w:sz w:val="22"/>
          <w:szCs w:val="22"/>
        </w:rPr>
      </w:pPr>
      <w:bookmarkStart w:id="15" w:name="_Toc527473506"/>
      <w:r w:rsidRPr="005751C4">
        <w:rPr>
          <w:rFonts w:cs="Calibri"/>
          <w:sz w:val="22"/>
          <w:szCs w:val="22"/>
        </w:rPr>
        <w:t>A systematic search of literature was conducted to source information on the relationship between the</w:t>
      </w:r>
      <w:r w:rsidRPr="002504F8">
        <w:rPr>
          <w:rFonts w:cs="Calibri"/>
          <w:sz w:val="20"/>
          <w:szCs w:val="20"/>
        </w:rPr>
        <w:t xml:space="preserve"> </w:t>
      </w:r>
      <w:r w:rsidRPr="002504F8">
        <w:rPr>
          <w:rFonts w:cs="Calibri"/>
          <w:sz w:val="22"/>
          <w:szCs w:val="22"/>
        </w:rPr>
        <w:t>change in HAQ score and the change in DAS28 score.</w:t>
      </w:r>
    </w:p>
    <w:p w14:paraId="1AC3076D" w14:textId="77777777" w:rsidR="002504F8" w:rsidRPr="002504F8" w:rsidRDefault="002504F8" w:rsidP="006E7DB0">
      <w:pPr>
        <w:spacing w:line="360" w:lineRule="auto"/>
        <w:jc w:val="both"/>
        <w:rPr>
          <w:rFonts w:cs="Calibri"/>
          <w:sz w:val="22"/>
          <w:szCs w:val="22"/>
        </w:rPr>
      </w:pPr>
    </w:p>
    <w:p w14:paraId="470095DF" w14:textId="77777777" w:rsidR="002504F8" w:rsidRPr="005751C4" w:rsidRDefault="002504F8" w:rsidP="006E7DB0">
      <w:pPr>
        <w:spacing w:line="360" w:lineRule="auto"/>
        <w:jc w:val="both"/>
        <w:rPr>
          <w:rFonts w:cs="Calibri"/>
          <w:b/>
          <w:bCs/>
          <w:sz w:val="22"/>
          <w:szCs w:val="22"/>
        </w:rPr>
      </w:pPr>
      <w:r w:rsidRPr="005751C4">
        <w:rPr>
          <w:rFonts w:cs="Calibri"/>
          <w:b/>
          <w:bCs/>
          <w:sz w:val="22"/>
          <w:szCs w:val="22"/>
        </w:rPr>
        <w:t>Searches</w:t>
      </w:r>
    </w:p>
    <w:p w14:paraId="7C826B78" w14:textId="6BE2ABE1" w:rsidR="002504F8" w:rsidRDefault="002504F8" w:rsidP="006E7DB0">
      <w:pPr>
        <w:spacing w:line="360" w:lineRule="auto"/>
        <w:jc w:val="both"/>
        <w:rPr>
          <w:rFonts w:cs="Calibri"/>
          <w:sz w:val="22"/>
          <w:szCs w:val="22"/>
        </w:rPr>
      </w:pPr>
      <w:r w:rsidRPr="002504F8">
        <w:rPr>
          <w:rFonts w:cs="Calibri"/>
          <w:sz w:val="22"/>
          <w:szCs w:val="22"/>
        </w:rPr>
        <w:t xml:space="preserve">One database was searched: Ovid MEDLINE(R) and </w:t>
      </w:r>
      <w:proofErr w:type="spellStart"/>
      <w:r w:rsidRPr="002504F8">
        <w:rPr>
          <w:rFonts w:cs="Calibri"/>
          <w:sz w:val="22"/>
          <w:szCs w:val="22"/>
        </w:rPr>
        <w:t>Epub</w:t>
      </w:r>
      <w:proofErr w:type="spellEnd"/>
      <w:r w:rsidRPr="002504F8">
        <w:rPr>
          <w:rFonts w:cs="Calibri"/>
          <w:sz w:val="22"/>
          <w:szCs w:val="22"/>
        </w:rPr>
        <w:t xml:space="preserve"> Ahead of Print, In-Process &amp; Other Non-Indexed Citations, Daily and Versions(R) 1946 to </w:t>
      </w:r>
      <w:r w:rsidR="00F04700">
        <w:rPr>
          <w:rFonts w:cs="Calibri"/>
          <w:sz w:val="22"/>
          <w:szCs w:val="22"/>
        </w:rPr>
        <w:t>the 1</w:t>
      </w:r>
      <w:r w:rsidR="00F04700" w:rsidRPr="003A0987">
        <w:rPr>
          <w:rFonts w:cs="Calibri"/>
          <w:sz w:val="22"/>
          <w:szCs w:val="22"/>
          <w:vertAlign w:val="superscript"/>
        </w:rPr>
        <w:t>st</w:t>
      </w:r>
      <w:r w:rsidR="00F04700">
        <w:rPr>
          <w:rFonts w:cs="Calibri"/>
          <w:sz w:val="22"/>
          <w:szCs w:val="22"/>
        </w:rPr>
        <w:t xml:space="preserve"> of </w:t>
      </w:r>
      <w:proofErr w:type="gramStart"/>
      <w:r w:rsidRPr="002504F8">
        <w:rPr>
          <w:rFonts w:cs="Calibri"/>
          <w:sz w:val="22"/>
          <w:szCs w:val="22"/>
        </w:rPr>
        <w:t>October,</w:t>
      </w:r>
      <w:proofErr w:type="gramEnd"/>
      <w:r w:rsidRPr="002504F8">
        <w:rPr>
          <w:rFonts w:cs="Calibri"/>
          <w:sz w:val="22"/>
          <w:szCs w:val="22"/>
        </w:rPr>
        <w:t xml:space="preserve"> 2020.</w:t>
      </w:r>
    </w:p>
    <w:p w14:paraId="71E8C04F" w14:textId="77777777" w:rsidR="006E7DB0" w:rsidRPr="002504F8" w:rsidRDefault="006E7DB0" w:rsidP="006E7DB0">
      <w:pPr>
        <w:spacing w:line="360" w:lineRule="auto"/>
        <w:jc w:val="both"/>
        <w:rPr>
          <w:rFonts w:cs="Calibri"/>
          <w:sz w:val="22"/>
          <w:szCs w:val="22"/>
        </w:rPr>
      </w:pPr>
    </w:p>
    <w:p w14:paraId="3261C42B" w14:textId="3843B451" w:rsidR="002504F8" w:rsidRPr="002504F8" w:rsidRDefault="002504F8" w:rsidP="006E7DB0">
      <w:pPr>
        <w:spacing w:line="360" w:lineRule="auto"/>
        <w:jc w:val="both"/>
        <w:rPr>
          <w:rFonts w:cs="Calibri"/>
          <w:sz w:val="22"/>
          <w:szCs w:val="22"/>
        </w:rPr>
      </w:pPr>
      <w:r w:rsidRPr="002504F8">
        <w:rPr>
          <w:rFonts w:cs="Calibri"/>
          <w:sz w:val="22"/>
          <w:szCs w:val="22"/>
        </w:rPr>
        <w:t xml:space="preserve">The MEDLINE search strategy is shown in </w:t>
      </w:r>
      <w:r w:rsidRPr="002504F8">
        <w:rPr>
          <w:rFonts w:cs="Calibri"/>
          <w:sz w:val="22"/>
          <w:szCs w:val="22"/>
        </w:rPr>
        <w:fldChar w:fldCharType="begin"/>
      </w:r>
      <w:r w:rsidRPr="002504F8">
        <w:rPr>
          <w:rFonts w:cs="Calibri"/>
          <w:sz w:val="22"/>
          <w:szCs w:val="22"/>
        </w:rPr>
        <w:instrText xml:space="preserve"> REF _Ref54779985 \h  \* MERGEFORMAT </w:instrText>
      </w:r>
      <w:r w:rsidRPr="002504F8">
        <w:rPr>
          <w:rFonts w:cs="Calibri"/>
          <w:sz w:val="22"/>
          <w:szCs w:val="22"/>
        </w:rPr>
      </w:r>
      <w:r w:rsidRPr="002504F8">
        <w:rPr>
          <w:rFonts w:cs="Calibri"/>
          <w:sz w:val="22"/>
          <w:szCs w:val="22"/>
        </w:rPr>
        <w:fldChar w:fldCharType="separate"/>
      </w:r>
      <w:r w:rsidR="008451D5" w:rsidRPr="008451D5">
        <w:rPr>
          <w:rFonts w:cs="Calibri"/>
          <w:sz w:val="22"/>
          <w:szCs w:val="22"/>
        </w:rPr>
        <w:t xml:space="preserve">Table </w:t>
      </w:r>
      <w:r w:rsidR="008451D5" w:rsidRPr="008451D5">
        <w:rPr>
          <w:rFonts w:cs="Calibri"/>
          <w:noProof/>
          <w:sz w:val="22"/>
          <w:szCs w:val="22"/>
        </w:rPr>
        <w:t>1</w:t>
      </w:r>
      <w:r w:rsidRPr="002504F8">
        <w:rPr>
          <w:rFonts w:cs="Calibri"/>
          <w:sz w:val="22"/>
          <w:szCs w:val="22"/>
        </w:rPr>
        <w:fldChar w:fldCharType="end"/>
      </w:r>
      <w:r w:rsidRPr="002504F8">
        <w:rPr>
          <w:rFonts w:cs="Calibri"/>
          <w:sz w:val="22"/>
          <w:szCs w:val="22"/>
        </w:rPr>
        <w:t>:</w:t>
      </w:r>
    </w:p>
    <w:p w14:paraId="6BAF7CE9" w14:textId="77777777" w:rsidR="002504F8" w:rsidRPr="002504F8" w:rsidRDefault="002504F8" w:rsidP="005751C4">
      <w:pPr>
        <w:spacing w:line="360" w:lineRule="auto"/>
        <w:jc w:val="both"/>
        <w:rPr>
          <w:rFonts w:cs="Calibri"/>
          <w:sz w:val="22"/>
          <w:szCs w:val="22"/>
        </w:rPr>
      </w:pPr>
    </w:p>
    <w:p w14:paraId="4657E7F0" w14:textId="5895B607" w:rsidR="002504F8" w:rsidRPr="005D3C0F" w:rsidRDefault="002504F8" w:rsidP="007C737B">
      <w:pPr>
        <w:pStyle w:val="Caption"/>
        <w:spacing w:after="0" w:line="360" w:lineRule="auto"/>
        <w:jc w:val="both"/>
        <w:rPr>
          <w:rFonts w:ascii="Times New Roman" w:hAnsi="Times New Roman" w:cs="Times New Roman"/>
          <w:b/>
          <w:bCs/>
          <w:i w:val="0"/>
          <w:iCs w:val="0"/>
          <w:color w:val="auto"/>
          <w:sz w:val="24"/>
          <w:szCs w:val="24"/>
        </w:rPr>
      </w:pPr>
      <w:bookmarkStart w:id="16" w:name="_Ref54779985"/>
      <w:bookmarkStart w:id="17" w:name="_Toc60645420"/>
      <w:r w:rsidRPr="005D3C0F">
        <w:rPr>
          <w:rFonts w:ascii="Times New Roman" w:hAnsi="Times New Roman" w:cs="Times New Roman"/>
          <w:b/>
          <w:bCs/>
          <w:i w:val="0"/>
          <w:iCs w:val="0"/>
          <w:color w:val="auto"/>
          <w:sz w:val="24"/>
          <w:szCs w:val="24"/>
        </w:rPr>
        <w:t xml:space="preserve">Table </w:t>
      </w:r>
      <w:r w:rsidRPr="005D3C0F">
        <w:rPr>
          <w:rFonts w:ascii="Times New Roman" w:hAnsi="Times New Roman" w:cs="Times New Roman"/>
          <w:b/>
          <w:bCs/>
          <w:i w:val="0"/>
          <w:iCs w:val="0"/>
          <w:color w:val="auto"/>
          <w:sz w:val="24"/>
          <w:szCs w:val="24"/>
        </w:rPr>
        <w:fldChar w:fldCharType="begin"/>
      </w:r>
      <w:r w:rsidRPr="005D3C0F">
        <w:rPr>
          <w:rFonts w:ascii="Times New Roman" w:hAnsi="Times New Roman" w:cs="Times New Roman"/>
          <w:b/>
          <w:bCs/>
          <w:i w:val="0"/>
          <w:iCs w:val="0"/>
          <w:color w:val="auto"/>
          <w:sz w:val="24"/>
          <w:szCs w:val="24"/>
        </w:rPr>
        <w:instrText xml:space="preserve"> SEQ Table \* ARABIC </w:instrText>
      </w:r>
      <w:r w:rsidRPr="005D3C0F">
        <w:rPr>
          <w:rFonts w:ascii="Times New Roman" w:hAnsi="Times New Roman" w:cs="Times New Roman"/>
          <w:b/>
          <w:bCs/>
          <w:i w:val="0"/>
          <w:iCs w:val="0"/>
          <w:color w:val="auto"/>
          <w:sz w:val="24"/>
          <w:szCs w:val="24"/>
        </w:rPr>
        <w:fldChar w:fldCharType="separate"/>
      </w:r>
      <w:r w:rsidR="008451D5">
        <w:rPr>
          <w:rFonts w:ascii="Times New Roman" w:hAnsi="Times New Roman" w:cs="Times New Roman"/>
          <w:b/>
          <w:bCs/>
          <w:i w:val="0"/>
          <w:iCs w:val="0"/>
          <w:noProof/>
          <w:color w:val="auto"/>
          <w:sz w:val="24"/>
          <w:szCs w:val="24"/>
        </w:rPr>
        <w:t>1</w:t>
      </w:r>
      <w:r w:rsidRPr="005D3C0F">
        <w:rPr>
          <w:rFonts w:ascii="Times New Roman" w:hAnsi="Times New Roman" w:cs="Times New Roman"/>
          <w:b/>
          <w:bCs/>
          <w:i w:val="0"/>
          <w:iCs w:val="0"/>
          <w:noProof/>
          <w:color w:val="auto"/>
          <w:sz w:val="24"/>
          <w:szCs w:val="24"/>
        </w:rPr>
        <w:fldChar w:fldCharType="end"/>
      </w:r>
      <w:bookmarkEnd w:id="16"/>
      <w:r w:rsidR="005D3C0F" w:rsidRPr="005D3C0F">
        <w:rPr>
          <w:rFonts w:ascii="Times New Roman" w:hAnsi="Times New Roman" w:cs="Times New Roman"/>
          <w:b/>
          <w:bCs/>
          <w:i w:val="0"/>
          <w:iCs w:val="0"/>
          <w:color w:val="auto"/>
          <w:sz w:val="24"/>
          <w:szCs w:val="24"/>
        </w:rPr>
        <w:tab/>
      </w:r>
      <w:r w:rsidRPr="005D3C0F">
        <w:rPr>
          <w:rFonts w:ascii="Times New Roman" w:hAnsi="Times New Roman" w:cs="Times New Roman"/>
          <w:b/>
          <w:bCs/>
          <w:i w:val="0"/>
          <w:iCs w:val="0"/>
          <w:color w:val="auto"/>
          <w:sz w:val="24"/>
          <w:szCs w:val="24"/>
        </w:rPr>
        <w:t>MEDLINE search strategy</w:t>
      </w:r>
      <w:r w:rsidR="0036269C">
        <w:rPr>
          <w:rFonts w:ascii="Times New Roman" w:hAnsi="Times New Roman" w:cs="Times New Roman"/>
          <w:b/>
          <w:bCs/>
          <w:i w:val="0"/>
          <w:iCs w:val="0"/>
          <w:color w:val="auto"/>
          <w:sz w:val="24"/>
          <w:szCs w:val="24"/>
        </w:rPr>
        <w:t>:</w:t>
      </w:r>
      <w:r w:rsidRPr="005D3C0F">
        <w:rPr>
          <w:rFonts w:ascii="Times New Roman" w:hAnsi="Times New Roman" w:cs="Times New Roman"/>
          <w:b/>
          <w:bCs/>
          <w:i w:val="0"/>
          <w:iCs w:val="0"/>
          <w:color w:val="auto"/>
          <w:sz w:val="24"/>
          <w:szCs w:val="24"/>
        </w:rPr>
        <w:t xml:space="preserve"> Search conducted October 01 2020</w:t>
      </w:r>
      <w:bookmarkEnd w:id="17"/>
    </w:p>
    <w:tbl>
      <w:tblPr>
        <w:tblW w:w="0" w:type="auto"/>
        <w:tblCellMar>
          <w:left w:w="0" w:type="dxa"/>
          <w:right w:w="0" w:type="dxa"/>
        </w:tblCellMar>
        <w:tblLook w:val="04A0" w:firstRow="1" w:lastRow="0" w:firstColumn="1" w:lastColumn="0" w:noHBand="0" w:noVBand="1"/>
      </w:tblPr>
      <w:tblGrid>
        <w:gridCol w:w="326"/>
        <w:gridCol w:w="6974"/>
        <w:gridCol w:w="986"/>
      </w:tblGrid>
      <w:tr w:rsidR="002504F8" w:rsidRPr="002504F8" w14:paraId="2F12D585" w14:textId="77777777" w:rsidTr="003A31B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E4203" w14:textId="77777777" w:rsidR="002504F8" w:rsidRPr="002504F8" w:rsidRDefault="002504F8" w:rsidP="00401DAC">
            <w:pPr>
              <w:spacing w:line="360" w:lineRule="auto"/>
              <w:jc w:val="center"/>
              <w:rPr>
                <w:rFonts w:cs="Calibri"/>
                <w:sz w:val="22"/>
                <w:szCs w:val="22"/>
              </w:rPr>
            </w:pPr>
            <w:r w:rsidRPr="002504F8">
              <w:rPr>
                <w:rFonts w:cs="Calibri"/>
                <w:b/>
                <w:bCs/>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73D7C" w14:textId="77777777" w:rsidR="002504F8" w:rsidRPr="002504F8" w:rsidRDefault="002504F8" w:rsidP="00401DAC">
            <w:pPr>
              <w:spacing w:line="360" w:lineRule="auto"/>
              <w:jc w:val="center"/>
              <w:rPr>
                <w:rFonts w:cs="Calibri"/>
                <w:sz w:val="22"/>
                <w:szCs w:val="22"/>
              </w:rPr>
            </w:pPr>
            <w:r w:rsidRPr="002504F8">
              <w:rPr>
                <w:rFonts w:cs="Calibri"/>
                <w:b/>
                <w:bCs/>
                <w:sz w:val="22"/>
                <w:szCs w:val="22"/>
              </w:rPr>
              <w:t>Searches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EBA6D" w14:textId="77777777" w:rsidR="002504F8" w:rsidRPr="002504F8" w:rsidRDefault="002504F8" w:rsidP="00401DAC">
            <w:pPr>
              <w:spacing w:line="360" w:lineRule="auto"/>
              <w:jc w:val="center"/>
              <w:rPr>
                <w:rFonts w:cs="Calibri"/>
                <w:sz w:val="22"/>
                <w:szCs w:val="22"/>
              </w:rPr>
            </w:pPr>
            <w:r w:rsidRPr="002504F8">
              <w:rPr>
                <w:rFonts w:cs="Calibri"/>
                <w:b/>
                <w:bCs/>
                <w:sz w:val="22"/>
                <w:szCs w:val="22"/>
              </w:rPr>
              <w:t>Results</w:t>
            </w:r>
          </w:p>
        </w:tc>
      </w:tr>
      <w:tr w:rsidR="002504F8" w:rsidRPr="002504F8" w14:paraId="74261DBA"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614C7" w14:textId="77777777" w:rsidR="002504F8" w:rsidRPr="002504F8" w:rsidRDefault="002504F8" w:rsidP="00401DAC">
            <w:pPr>
              <w:spacing w:line="360" w:lineRule="auto"/>
              <w:rPr>
                <w:rFonts w:cs="Calibri"/>
                <w:sz w:val="22"/>
                <w:szCs w:val="22"/>
              </w:rPr>
            </w:pPr>
            <w:r w:rsidRPr="002504F8">
              <w:rPr>
                <w:rFonts w:cs="Calibri"/>
                <w:sz w:val="22"/>
                <w:szCs w:val="22"/>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A7D862" w14:textId="77777777" w:rsidR="002504F8" w:rsidRPr="002504F8" w:rsidRDefault="002504F8" w:rsidP="00401DAC">
            <w:pPr>
              <w:spacing w:line="360" w:lineRule="auto"/>
              <w:rPr>
                <w:rFonts w:cs="Calibri"/>
                <w:sz w:val="22"/>
                <w:szCs w:val="22"/>
              </w:rPr>
            </w:pPr>
            <w:r w:rsidRPr="002504F8">
              <w:rPr>
                <w:rFonts w:cs="Calibri"/>
                <w:sz w:val="22"/>
                <w:szCs w:val="22"/>
              </w:rPr>
              <w:t>exp Arthritis, Rheumatoid/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24E305" w14:textId="77777777" w:rsidR="002504F8" w:rsidRPr="002504F8" w:rsidRDefault="002504F8" w:rsidP="00401DAC">
            <w:pPr>
              <w:spacing w:line="360" w:lineRule="auto"/>
              <w:rPr>
                <w:rFonts w:cs="Calibri"/>
                <w:sz w:val="22"/>
                <w:szCs w:val="22"/>
              </w:rPr>
            </w:pPr>
            <w:r w:rsidRPr="002504F8">
              <w:rPr>
                <w:rFonts w:cs="Calibri"/>
                <w:sz w:val="22"/>
                <w:szCs w:val="22"/>
              </w:rPr>
              <w:t>113387</w:t>
            </w:r>
          </w:p>
        </w:tc>
      </w:tr>
      <w:tr w:rsidR="002504F8" w:rsidRPr="002504F8" w14:paraId="21ADBF9C"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F682C" w14:textId="77777777" w:rsidR="002504F8" w:rsidRPr="002504F8" w:rsidRDefault="002504F8" w:rsidP="00401DAC">
            <w:pPr>
              <w:spacing w:line="360" w:lineRule="auto"/>
              <w:rPr>
                <w:rFonts w:cs="Calibri"/>
                <w:sz w:val="22"/>
                <w:szCs w:val="22"/>
              </w:rPr>
            </w:pPr>
            <w:r w:rsidRPr="002504F8">
              <w:rPr>
                <w:rFonts w:cs="Calibri"/>
                <w:sz w:val="22"/>
                <w:szCs w:val="22"/>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5C46B7" w14:textId="77777777" w:rsidR="002504F8" w:rsidRPr="002504F8" w:rsidRDefault="002504F8" w:rsidP="00401DAC">
            <w:pPr>
              <w:spacing w:line="360" w:lineRule="auto"/>
              <w:rPr>
                <w:rFonts w:cs="Calibri"/>
                <w:sz w:val="22"/>
                <w:szCs w:val="22"/>
              </w:rPr>
            </w:pPr>
            <w:r w:rsidRPr="002504F8">
              <w:rPr>
                <w:rFonts w:cs="Calibri"/>
                <w:sz w:val="22"/>
                <w:szCs w:val="22"/>
              </w:rPr>
              <w:t xml:space="preserve">((rheumatoid or early) </w:t>
            </w:r>
            <w:proofErr w:type="spellStart"/>
            <w:r w:rsidRPr="002504F8">
              <w:rPr>
                <w:rFonts w:cs="Calibri"/>
                <w:sz w:val="22"/>
                <w:szCs w:val="22"/>
              </w:rPr>
              <w:t>adj</w:t>
            </w:r>
            <w:proofErr w:type="spellEnd"/>
            <w:r w:rsidRPr="002504F8">
              <w:rPr>
                <w:rFonts w:cs="Calibri"/>
                <w:sz w:val="22"/>
                <w:szCs w:val="22"/>
              </w:rPr>
              <w:t xml:space="preserve"> arthritis).</w:t>
            </w:r>
            <w:proofErr w:type="spellStart"/>
            <w:r w:rsidRPr="002504F8">
              <w:rPr>
                <w:rFonts w:cs="Calibri"/>
                <w:sz w:val="22"/>
                <w:szCs w:val="22"/>
              </w:rPr>
              <w:t>tw</w:t>
            </w:r>
            <w:proofErr w:type="spellEnd"/>
            <w:r w:rsidRPr="002504F8">
              <w:rPr>
                <w:rFonts w:cs="Calibri"/>
                <w:sz w:val="22"/>
                <w:szCs w:val="22"/>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118F28" w14:textId="77777777" w:rsidR="002504F8" w:rsidRPr="002504F8" w:rsidRDefault="002504F8" w:rsidP="00401DAC">
            <w:pPr>
              <w:spacing w:line="360" w:lineRule="auto"/>
              <w:rPr>
                <w:rFonts w:cs="Calibri"/>
                <w:sz w:val="22"/>
                <w:szCs w:val="22"/>
              </w:rPr>
            </w:pPr>
            <w:r w:rsidRPr="002504F8">
              <w:rPr>
                <w:rFonts w:cs="Calibri"/>
                <w:sz w:val="22"/>
                <w:szCs w:val="22"/>
              </w:rPr>
              <w:t>107028</w:t>
            </w:r>
          </w:p>
        </w:tc>
      </w:tr>
      <w:tr w:rsidR="002504F8" w:rsidRPr="002504F8" w14:paraId="734AA992"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987E" w14:textId="77777777" w:rsidR="002504F8" w:rsidRPr="002504F8" w:rsidRDefault="002504F8" w:rsidP="00401DAC">
            <w:pPr>
              <w:spacing w:line="360" w:lineRule="auto"/>
              <w:rPr>
                <w:rFonts w:cs="Calibri"/>
                <w:sz w:val="22"/>
                <w:szCs w:val="22"/>
              </w:rPr>
            </w:pPr>
            <w:r w:rsidRPr="002504F8">
              <w:rPr>
                <w:rFonts w:cs="Calibri"/>
                <w:sz w:val="22"/>
                <w:szCs w:val="22"/>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92E4EE" w14:textId="77777777" w:rsidR="002504F8" w:rsidRPr="002504F8" w:rsidRDefault="002504F8" w:rsidP="00401DAC">
            <w:pPr>
              <w:spacing w:line="360" w:lineRule="auto"/>
              <w:rPr>
                <w:rFonts w:cs="Calibri"/>
                <w:sz w:val="22"/>
                <w:szCs w:val="22"/>
              </w:rPr>
            </w:pPr>
            <w:r w:rsidRPr="002504F8">
              <w:rPr>
                <w:rFonts w:cs="Calibri"/>
                <w:sz w:val="22"/>
                <w:szCs w:val="22"/>
              </w:rPr>
              <w:t>1 or 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65390F" w14:textId="77777777" w:rsidR="002504F8" w:rsidRPr="002504F8" w:rsidRDefault="002504F8" w:rsidP="00401DAC">
            <w:pPr>
              <w:spacing w:line="360" w:lineRule="auto"/>
              <w:rPr>
                <w:rFonts w:cs="Calibri"/>
                <w:sz w:val="22"/>
                <w:szCs w:val="22"/>
              </w:rPr>
            </w:pPr>
            <w:r w:rsidRPr="002504F8">
              <w:rPr>
                <w:rFonts w:cs="Calibri"/>
                <w:sz w:val="22"/>
                <w:szCs w:val="22"/>
              </w:rPr>
              <w:t>149310</w:t>
            </w:r>
          </w:p>
        </w:tc>
      </w:tr>
      <w:tr w:rsidR="002504F8" w:rsidRPr="002504F8" w14:paraId="07CA444F"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83DED" w14:textId="77777777" w:rsidR="002504F8" w:rsidRPr="002504F8" w:rsidRDefault="002504F8" w:rsidP="00401DAC">
            <w:pPr>
              <w:spacing w:line="360" w:lineRule="auto"/>
              <w:rPr>
                <w:rFonts w:cs="Calibri"/>
                <w:sz w:val="22"/>
                <w:szCs w:val="22"/>
              </w:rPr>
            </w:pPr>
            <w:r w:rsidRPr="002504F8">
              <w:rPr>
                <w:rFonts w:cs="Calibri"/>
                <w:sz w:val="22"/>
                <w:szCs w:val="22"/>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4C788D" w14:textId="77777777" w:rsidR="002504F8" w:rsidRPr="002504F8" w:rsidRDefault="002504F8" w:rsidP="00401DAC">
            <w:pPr>
              <w:spacing w:line="360" w:lineRule="auto"/>
              <w:rPr>
                <w:rFonts w:cs="Calibri"/>
                <w:sz w:val="22"/>
                <w:szCs w:val="22"/>
              </w:rPr>
            </w:pPr>
            <w:r w:rsidRPr="002504F8">
              <w:rPr>
                <w:rFonts w:cs="Calibri"/>
                <w:sz w:val="22"/>
                <w:szCs w:val="22"/>
              </w:rPr>
              <w:t xml:space="preserve">(("disease activity score" or das*) adj5 ("health assessment questionnaire" or </w:t>
            </w:r>
            <w:proofErr w:type="spellStart"/>
            <w:r w:rsidRPr="002504F8">
              <w:rPr>
                <w:rFonts w:cs="Calibri"/>
                <w:sz w:val="22"/>
                <w:szCs w:val="22"/>
              </w:rPr>
              <w:t>haq</w:t>
            </w:r>
            <w:proofErr w:type="spellEnd"/>
            <w:r w:rsidRPr="002504F8">
              <w:rPr>
                <w:rFonts w:cs="Calibri"/>
                <w:sz w:val="22"/>
                <w:szCs w:val="22"/>
              </w:rPr>
              <w:t>*)).</w:t>
            </w:r>
            <w:proofErr w:type="spellStart"/>
            <w:r w:rsidRPr="002504F8">
              <w:rPr>
                <w:rFonts w:cs="Calibri"/>
                <w:sz w:val="22"/>
                <w:szCs w:val="22"/>
              </w:rPr>
              <w:t>tw</w:t>
            </w:r>
            <w:proofErr w:type="spellEnd"/>
            <w:r w:rsidRPr="002504F8">
              <w:rPr>
                <w:rFonts w:cs="Calibri"/>
                <w:sz w:val="22"/>
                <w:szCs w:val="22"/>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B98FB1" w14:textId="77777777" w:rsidR="002504F8" w:rsidRPr="002504F8" w:rsidRDefault="002504F8" w:rsidP="00401DAC">
            <w:pPr>
              <w:spacing w:line="360" w:lineRule="auto"/>
              <w:rPr>
                <w:rFonts w:cs="Calibri"/>
                <w:sz w:val="22"/>
                <w:szCs w:val="22"/>
              </w:rPr>
            </w:pPr>
            <w:r w:rsidRPr="002504F8">
              <w:rPr>
                <w:rFonts w:cs="Calibri"/>
                <w:sz w:val="22"/>
                <w:szCs w:val="22"/>
              </w:rPr>
              <w:t>738</w:t>
            </w:r>
          </w:p>
        </w:tc>
      </w:tr>
      <w:tr w:rsidR="002504F8" w:rsidRPr="002504F8" w14:paraId="1A11F7E7"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B375B" w14:textId="77777777" w:rsidR="002504F8" w:rsidRPr="002504F8" w:rsidRDefault="002504F8" w:rsidP="00401DAC">
            <w:pPr>
              <w:spacing w:line="360" w:lineRule="auto"/>
              <w:rPr>
                <w:rFonts w:cs="Calibri"/>
                <w:sz w:val="22"/>
                <w:szCs w:val="22"/>
              </w:rPr>
            </w:pPr>
            <w:r w:rsidRPr="002504F8">
              <w:rPr>
                <w:rFonts w:cs="Calibri"/>
                <w:sz w:val="22"/>
                <w:szCs w:val="22"/>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7781CA" w14:textId="77777777" w:rsidR="002504F8" w:rsidRPr="002504F8" w:rsidRDefault="002504F8" w:rsidP="00401DAC">
            <w:pPr>
              <w:spacing w:line="360" w:lineRule="auto"/>
              <w:rPr>
                <w:rFonts w:cs="Calibri"/>
                <w:sz w:val="22"/>
                <w:szCs w:val="22"/>
              </w:rPr>
            </w:pPr>
            <w:r w:rsidRPr="002504F8">
              <w:rPr>
                <w:rFonts w:cs="Calibri"/>
                <w:sz w:val="22"/>
                <w:szCs w:val="22"/>
              </w:rPr>
              <w:t xml:space="preserve">(relationship or </w:t>
            </w:r>
            <w:proofErr w:type="spellStart"/>
            <w:r w:rsidRPr="002504F8">
              <w:rPr>
                <w:rFonts w:cs="Calibri"/>
                <w:sz w:val="22"/>
                <w:szCs w:val="22"/>
              </w:rPr>
              <w:t>associat</w:t>
            </w:r>
            <w:proofErr w:type="spellEnd"/>
            <w:r w:rsidRPr="002504F8">
              <w:rPr>
                <w:rFonts w:cs="Calibri"/>
                <w:sz w:val="22"/>
                <w:szCs w:val="22"/>
              </w:rPr>
              <w:t xml:space="preserve">* or </w:t>
            </w:r>
            <w:proofErr w:type="spellStart"/>
            <w:r w:rsidRPr="002504F8">
              <w:rPr>
                <w:rFonts w:cs="Calibri"/>
                <w:sz w:val="22"/>
                <w:szCs w:val="22"/>
              </w:rPr>
              <w:t>corrolat</w:t>
            </w:r>
            <w:proofErr w:type="spellEnd"/>
            <w:r w:rsidRPr="002504F8">
              <w:rPr>
                <w:rFonts w:cs="Calibri"/>
                <w:sz w:val="22"/>
                <w:szCs w:val="22"/>
              </w:rPr>
              <w:t>*).</w:t>
            </w:r>
            <w:proofErr w:type="spellStart"/>
            <w:r w:rsidRPr="002504F8">
              <w:rPr>
                <w:rFonts w:cs="Calibri"/>
                <w:sz w:val="22"/>
                <w:szCs w:val="22"/>
              </w:rPr>
              <w:t>tw</w:t>
            </w:r>
            <w:proofErr w:type="spellEnd"/>
            <w:r w:rsidRPr="002504F8">
              <w:rPr>
                <w:rFonts w:cs="Calibri"/>
                <w:sz w:val="22"/>
                <w:szCs w:val="22"/>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BAF33B" w14:textId="77777777" w:rsidR="002504F8" w:rsidRPr="002504F8" w:rsidRDefault="002504F8" w:rsidP="00401DAC">
            <w:pPr>
              <w:spacing w:line="360" w:lineRule="auto"/>
              <w:rPr>
                <w:rFonts w:cs="Calibri"/>
                <w:sz w:val="22"/>
                <w:szCs w:val="22"/>
              </w:rPr>
            </w:pPr>
            <w:r w:rsidRPr="002504F8">
              <w:rPr>
                <w:rFonts w:cs="Calibri"/>
                <w:sz w:val="22"/>
                <w:szCs w:val="22"/>
              </w:rPr>
              <w:t>5263889</w:t>
            </w:r>
          </w:p>
        </w:tc>
      </w:tr>
      <w:tr w:rsidR="002504F8" w:rsidRPr="002504F8" w14:paraId="3E7FF500"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07C0" w14:textId="77777777" w:rsidR="002504F8" w:rsidRPr="002504F8" w:rsidRDefault="002504F8" w:rsidP="00401DAC">
            <w:pPr>
              <w:spacing w:line="360" w:lineRule="auto"/>
              <w:rPr>
                <w:rFonts w:cs="Calibri"/>
                <w:sz w:val="22"/>
                <w:szCs w:val="22"/>
              </w:rPr>
            </w:pPr>
            <w:r w:rsidRPr="002504F8">
              <w:rPr>
                <w:rFonts w:cs="Calibri"/>
                <w:sz w:val="22"/>
                <w:szCs w:val="22"/>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5161863" w14:textId="77777777" w:rsidR="002504F8" w:rsidRPr="002504F8" w:rsidRDefault="002504F8" w:rsidP="00401DAC">
            <w:pPr>
              <w:spacing w:line="360" w:lineRule="auto"/>
              <w:rPr>
                <w:rFonts w:cs="Calibri"/>
                <w:sz w:val="22"/>
                <w:szCs w:val="22"/>
              </w:rPr>
            </w:pPr>
            <w:r w:rsidRPr="002504F8">
              <w:rPr>
                <w:rFonts w:cs="Calibri"/>
                <w:sz w:val="22"/>
                <w:szCs w:val="22"/>
              </w:rPr>
              <w:t>3 and 4 and 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B233F4" w14:textId="77777777" w:rsidR="002504F8" w:rsidRPr="002504F8" w:rsidRDefault="002504F8" w:rsidP="00401DAC">
            <w:pPr>
              <w:spacing w:line="360" w:lineRule="auto"/>
              <w:rPr>
                <w:rFonts w:cs="Calibri"/>
                <w:sz w:val="22"/>
                <w:szCs w:val="22"/>
              </w:rPr>
            </w:pPr>
            <w:r w:rsidRPr="002504F8">
              <w:rPr>
                <w:rFonts w:cs="Calibri"/>
                <w:sz w:val="22"/>
                <w:szCs w:val="22"/>
              </w:rPr>
              <w:t>332</w:t>
            </w:r>
          </w:p>
        </w:tc>
      </w:tr>
      <w:tr w:rsidR="002504F8" w:rsidRPr="002504F8" w14:paraId="4D587B75" w14:textId="77777777" w:rsidTr="003A31B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6E747" w14:textId="77777777" w:rsidR="002504F8" w:rsidRPr="002504F8" w:rsidRDefault="002504F8" w:rsidP="00401DAC">
            <w:pPr>
              <w:spacing w:line="360" w:lineRule="auto"/>
              <w:rPr>
                <w:rFonts w:cs="Calibri"/>
                <w:sz w:val="22"/>
                <w:szCs w:val="22"/>
              </w:rPr>
            </w:pPr>
            <w:r w:rsidRPr="002504F8">
              <w:rPr>
                <w:rFonts w:cs="Calibri"/>
                <w:sz w:val="22"/>
                <w:szCs w:val="22"/>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436650" w14:textId="77777777" w:rsidR="002504F8" w:rsidRPr="002504F8" w:rsidRDefault="002504F8" w:rsidP="00401DAC">
            <w:pPr>
              <w:spacing w:line="360" w:lineRule="auto"/>
              <w:rPr>
                <w:rFonts w:cs="Calibri"/>
                <w:sz w:val="22"/>
                <w:szCs w:val="22"/>
              </w:rPr>
            </w:pPr>
            <w:r w:rsidRPr="002504F8">
              <w:rPr>
                <w:rFonts w:cs="Calibri"/>
                <w:sz w:val="22"/>
                <w:szCs w:val="22"/>
              </w:rPr>
              <w:t xml:space="preserve">limit 6 to </w:t>
            </w:r>
            <w:proofErr w:type="spellStart"/>
            <w:r w:rsidRPr="002504F8">
              <w:rPr>
                <w:rFonts w:cs="Calibri"/>
                <w:sz w:val="22"/>
                <w:szCs w:val="22"/>
              </w:rPr>
              <w:t>english</w:t>
            </w:r>
            <w:proofErr w:type="spellEnd"/>
            <w:r w:rsidRPr="002504F8">
              <w:rPr>
                <w:rFonts w:cs="Calibri"/>
                <w:sz w:val="22"/>
                <w:szCs w:val="22"/>
              </w:rPr>
              <w:t xml:space="preserve"> language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B8C488" w14:textId="77777777" w:rsidR="002504F8" w:rsidRPr="002504F8" w:rsidRDefault="002504F8" w:rsidP="00401DAC">
            <w:pPr>
              <w:spacing w:line="360" w:lineRule="auto"/>
              <w:rPr>
                <w:rFonts w:cs="Calibri"/>
                <w:sz w:val="22"/>
                <w:szCs w:val="22"/>
              </w:rPr>
            </w:pPr>
            <w:r w:rsidRPr="002504F8">
              <w:rPr>
                <w:rFonts w:cs="Calibri"/>
                <w:sz w:val="22"/>
                <w:szCs w:val="22"/>
              </w:rPr>
              <w:t>328</w:t>
            </w:r>
          </w:p>
        </w:tc>
      </w:tr>
    </w:tbl>
    <w:p w14:paraId="5685207A" w14:textId="77777777" w:rsidR="002504F8" w:rsidRPr="007C737B" w:rsidRDefault="002504F8" w:rsidP="007C737B">
      <w:pPr>
        <w:spacing w:line="360" w:lineRule="auto"/>
        <w:jc w:val="both"/>
        <w:rPr>
          <w:rFonts w:cs="Calibri"/>
          <w:sz w:val="22"/>
          <w:szCs w:val="22"/>
        </w:rPr>
      </w:pPr>
    </w:p>
    <w:p w14:paraId="4C3BD484" w14:textId="07E19BF0" w:rsidR="002504F8" w:rsidRPr="007C737B" w:rsidRDefault="002504F8" w:rsidP="007C737B">
      <w:pPr>
        <w:spacing w:line="360" w:lineRule="auto"/>
        <w:jc w:val="both"/>
        <w:rPr>
          <w:rStyle w:val="fontstyle01"/>
          <w:rFonts w:ascii="Times New Roman" w:hAnsi="Times New Roman"/>
          <w:sz w:val="22"/>
          <w:szCs w:val="22"/>
        </w:rPr>
      </w:pPr>
      <w:r w:rsidRPr="007C737B">
        <w:rPr>
          <w:sz w:val="22"/>
          <w:szCs w:val="22"/>
        </w:rPr>
        <w:t xml:space="preserve">Additionally, references provided </w:t>
      </w:r>
      <w:r w:rsidR="004F5EF4">
        <w:rPr>
          <w:sz w:val="22"/>
          <w:szCs w:val="22"/>
        </w:rPr>
        <w:t>within</w:t>
      </w:r>
      <w:r w:rsidRPr="007C737B">
        <w:rPr>
          <w:sz w:val="22"/>
          <w:szCs w:val="22"/>
        </w:rPr>
        <w:t xml:space="preserve"> </w:t>
      </w:r>
      <w:r w:rsidR="004F5EF4">
        <w:rPr>
          <w:sz w:val="22"/>
          <w:szCs w:val="22"/>
        </w:rPr>
        <w:t>c</w:t>
      </w:r>
      <w:r w:rsidRPr="007C737B">
        <w:rPr>
          <w:sz w:val="22"/>
          <w:szCs w:val="22"/>
        </w:rPr>
        <w:t>ompany submissions were checked</w:t>
      </w:r>
      <w:r w:rsidR="004F5EF4">
        <w:rPr>
          <w:sz w:val="22"/>
          <w:szCs w:val="22"/>
        </w:rPr>
        <w:t xml:space="preserve"> and papers known to our clinical expert added</w:t>
      </w:r>
      <w:r w:rsidRPr="007C737B">
        <w:rPr>
          <w:sz w:val="22"/>
          <w:szCs w:val="22"/>
        </w:rPr>
        <w:t xml:space="preserve">. </w:t>
      </w:r>
      <w:r w:rsidRPr="007C737B">
        <w:rPr>
          <w:rStyle w:val="fontstyle01"/>
          <w:rFonts w:ascii="Times New Roman" w:hAnsi="Times New Roman"/>
          <w:sz w:val="22"/>
          <w:szCs w:val="22"/>
        </w:rPr>
        <w:t>The reference lists of relevant studies were checked.  All identified citations from the electronic searches and other resources were imported into</w:t>
      </w:r>
      <w:r w:rsidR="0036269C">
        <w:rPr>
          <w:rStyle w:val="fontstyle01"/>
          <w:rFonts w:ascii="Times New Roman" w:hAnsi="Times New Roman"/>
          <w:sz w:val="22"/>
          <w:szCs w:val="22"/>
        </w:rPr>
        <w:t>,</w:t>
      </w:r>
      <w:r w:rsidRPr="007C737B">
        <w:rPr>
          <w:rStyle w:val="fontstyle01"/>
          <w:rFonts w:ascii="Times New Roman" w:hAnsi="Times New Roman"/>
          <w:sz w:val="22"/>
          <w:szCs w:val="22"/>
        </w:rPr>
        <w:t xml:space="preserve"> and managed using</w:t>
      </w:r>
      <w:r w:rsidR="0036269C">
        <w:rPr>
          <w:rStyle w:val="fontstyle01"/>
          <w:rFonts w:ascii="Times New Roman" w:hAnsi="Times New Roman"/>
          <w:sz w:val="22"/>
          <w:szCs w:val="22"/>
        </w:rPr>
        <w:t>,</w:t>
      </w:r>
      <w:r w:rsidRPr="007C737B">
        <w:rPr>
          <w:rStyle w:val="fontstyle01"/>
          <w:rFonts w:ascii="Times New Roman" w:hAnsi="Times New Roman"/>
          <w:sz w:val="22"/>
          <w:szCs w:val="22"/>
        </w:rPr>
        <w:t xml:space="preserve"> Endnote X9 software (Clarivate analytics 2020 TM). </w:t>
      </w:r>
    </w:p>
    <w:p w14:paraId="473AF1AC" w14:textId="0590EB81" w:rsidR="00841623" w:rsidRPr="007C737B" w:rsidRDefault="00841623" w:rsidP="007C737B">
      <w:pPr>
        <w:spacing w:line="360" w:lineRule="auto"/>
        <w:jc w:val="both"/>
        <w:rPr>
          <w:rStyle w:val="fontstyle01"/>
          <w:rFonts w:ascii="Times New Roman" w:hAnsi="Times New Roman"/>
          <w:sz w:val="22"/>
          <w:szCs w:val="22"/>
        </w:rPr>
      </w:pPr>
    </w:p>
    <w:p w14:paraId="23A757FB" w14:textId="708DEC91" w:rsidR="00841623" w:rsidRPr="005751C4" w:rsidRDefault="00841623" w:rsidP="007C737B">
      <w:pPr>
        <w:spacing w:line="360" w:lineRule="auto"/>
        <w:jc w:val="both"/>
        <w:rPr>
          <w:rStyle w:val="fontstyle01"/>
          <w:rFonts w:ascii="Times New Roman" w:hAnsi="Times New Roman"/>
          <w:b/>
          <w:bCs/>
          <w:sz w:val="22"/>
          <w:szCs w:val="22"/>
        </w:rPr>
      </w:pPr>
      <w:r w:rsidRPr="005751C4">
        <w:rPr>
          <w:rStyle w:val="fontstyle01"/>
          <w:rFonts w:ascii="Times New Roman" w:hAnsi="Times New Roman"/>
          <w:b/>
          <w:bCs/>
          <w:sz w:val="22"/>
          <w:szCs w:val="22"/>
        </w:rPr>
        <w:t>Study selection</w:t>
      </w:r>
    </w:p>
    <w:p w14:paraId="71CA6E93" w14:textId="52E66FE1" w:rsidR="002504F8" w:rsidRDefault="00841623" w:rsidP="006E7DB0">
      <w:pPr>
        <w:spacing w:line="360" w:lineRule="auto"/>
        <w:jc w:val="both"/>
        <w:rPr>
          <w:rFonts w:ascii="AdvTTebabd7da" w:hAnsi="AdvTTebabd7da"/>
          <w:color w:val="000000"/>
          <w:sz w:val="22"/>
          <w:szCs w:val="22"/>
        </w:rPr>
      </w:pPr>
      <w:r w:rsidRPr="007C737B">
        <w:rPr>
          <w:rFonts w:ascii="AdvTTebabd7da" w:hAnsi="AdvTTebabd7da"/>
          <w:color w:val="000000"/>
          <w:sz w:val="22"/>
          <w:szCs w:val="22"/>
        </w:rPr>
        <w:t xml:space="preserve">All titles and abstracts were </w:t>
      </w:r>
      <w:r w:rsidR="004F5EF4" w:rsidRPr="007C737B">
        <w:rPr>
          <w:rFonts w:ascii="AdvTTebabd7da" w:hAnsi="AdvTTebabd7da"/>
          <w:color w:val="000000"/>
          <w:sz w:val="22"/>
          <w:szCs w:val="22"/>
        </w:rPr>
        <w:t xml:space="preserve">independently </w:t>
      </w:r>
      <w:r w:rsidRPr="007C737B">
        <w:rPr>
          <w:rFonts w:ascii="AdvTTebabd7da" w:hAnsi="AdvTTebabd7da"/>
          <w:color w:val="000000"/>
          <w:sz w:val="22"/>
          <w:szCs w:val="22"/>
        </w:rPr>
        <w:t>examined for inclusion by two reviewers. Any citations that clearly did not meet the inclusion</w:t>
      </w:r>
      <w:r w:rsidR="00EA6AA0" w:rsidRPr="007C737B">
        <w:rPr>
          <w:rFonts w:ascii="AdvTTebabd7da" w:hAnsi="AdvTTebabd7da"/>
          <w:color w:val="000000"/>
          <w:sz w:val="22"/>
          <w:szCs w:val="22"/>
        </w:rPr>
        <w:t xml:space="preserve"> </w:t>
      </w:r>
      <w:r w:rsidRPr="007C737B">
        <w:rPr>
          <w:rFonts w:ascii="AdvTTebabd7da" w:hAnsi="AdvTTebabd7da"/>
          <w:color w:val="000000"/>
          <w:sz w:val="22"/>
          <w:szCs w:val="22"/>
        </w:rPr>
        <w:t>criteria were excluded.</w:t>
      </w:r>
      <w:r w:rsidR="00EA6AA0" w:rsidRPr="007C737B">
        <w:rPr>
          <w:rFonts w:ascii="AdvTTebabd7da" w:hAnsi="AdvTTebabd7da"/>
          <w:color w:val="000000"/>
          <w:sz w:val="22"/>
          <w:szCs w:val="22"/>
        </w:rPr>
        <w:t xml:space="preserve"> </w:t>
      </w:r>
      <w:r w:rsidRPr="007C737B">
        <w:rPr>
          <w:rFonts w:ascii="AdvTTebabd7da" w:hAnsi="AdvTTebabd7da"/>
          <w:color w:val="000000"/>
          <w:sz w:val="22"/>
          <w:szCs w:val="22"/>
        </w:rPr>
        <w:t xml:space="preserve"> </w:t>
      </w:r>
      <w:r w:rsidR="00EA6AA0" w:rsidRPr="007C737B">
        <w:rPr>
          <w:rFonts w:ascii="AdvTTebabd7da" w:hAnsi="AdvTTebabd7da"/>
          <w:color w:val="000000"/>
          <w:sz w:val="22"/>
          <w:szCs w:val="22"/>
        </w:rPr>
        <w:t xml:space="preserve">Full text articles were sourced and </w:t>
      </w:r>
      <w:r w:rsidR="004F5EF4" w:rsidRPr="007C737B">
        <w:rPr>
          <w:rFonts w:ascii="AdvTTebabd7da" w:hAnsi="AdvTTebabd7da"/>
          <w:color w:val="000000"/>
          <w:sz w:val="22"/>
          <w:szCs w:val="22"/>
        </w:rPr>
        <w:t xml:space="preserve">independently </w:t>
      </w:r>
      <w:r w:rsidR="00EA6AA0" w:rsidRPr="007C737B">
        <w:rPr>
          <w:rFonts w:ascii="AdvTTebabd7da" w:hAnsi="AdvTTebabd7da"/>
          <w:color w:val="000000"/>
          <w:sz w:val="22"/>
          <w:szCs w:val="22"/>
        </w:rPr>
        <w:t xml:space="preserve">checked by two reviewers. Disagreements were resolved by </w:t>
      </w:r>
      <w:r w:rsidR="00EA6AA0" w:rsidRPr="007C737B">
        <w:rPr>
          <w:rFonts w:ascii="AdvTTebabd7da" w:hAnsi="AdvTTebabd7da"/>
          <w:color w:val="000000"/>
          <w:sz w:val="22"/>
          <w:szCs w:val="22"/>
        </w:rPr>
        <w:lastRenderedPageBreak/>
        <w:t>discussion, with involvement of a third member of the team. Study selection was based on the following inclusion</w:t>
      </w:r>
      <w:r w:rsidR="00A52F53">
        <w:rPr>
          <w:rFonts w:ascii="AdvTTebabd7da" w:hAnsi="AdvTTebabd7da"/>
          <w:color w:val="000000"/>
          <w:sz w:val="22"/>
          <w:szCs w:val="22"/>
        </w:rPr>
        <w:t xml:space="preserve"> and exclusion</w:t>
      </w:r>
      <w:r w:rsidR="00EA6AA0" w:rsidRPr="007C737B">
        <w:rPr>
          <w:rFonts w:ascii="AdvTTebabd7da" w:hAnsi="AdvTTebabd7da"/>
          <w:color w:val="000000"/>
          <w:sz w:val="22"/>
          <w:szCs w:val="22"/>
        </w:rPr>
        <w:t xml:space="preserve"> criteria.</w:t>
      </w:r>
    </w:p>
    <w:p w14:paraId="6D5EDE6E" w14:textId="77777777" w:rsidR="006E7DB0" w:rsidRPr="002504F8" w:rsidRDefault="006E7DB0" w:rsidP="006E7DB0">
      <w:pPr>
        <w:spacing w:line="360" w:lineRule="auto"/>
        <w:jc w:val="both"/>
        <w:rPr>
          <w:rFonts w:cs="Calibri"/>
          <w:sz w:val="22"/>
          <w:szCs w:val="22"/>
        </w:rPr>
      </w:pPr>
    </w:p>
    <w:p w14:paraId="5CADD54F" w14:textId="37A09489" w:rsidR="00A52F53" w:rsidRPr="005751C4" w:rsidRDefault="00A52F53" w:rsidP="00A52F53">
      <w:pPr>
        <w:spacing w:line="360" w:lineRule="auto"/>
        <w:rPr>
          <w:rFonts w:cs="Calibri"/>
          <w:b/>
          <w:bCs/>
          <w:sz w:val="22"/>
          <w:szCs w:val="22"/>
        </w:rPr>
      </w:pPr>
      <w:r>
        <w:rPr>
          <w:rFonts w:cs="Calibri"/>
          <w:b/>
          <w:bCs/>
          <w:sz w:val="22"/>
          <w:szCs w:val="22"/>
        </w:rPr>
        <w:t>In</w:t>
      </w:r>
      <w:r w:rsidRPr="005751C4">
        <w:rPr>
          <w:rFonts w:cs="Calibri"/>
          <w:b/>
          <w:bCs/>
          <w:sz w:val="22"/>
          <w:szCs w:val="22"/>
        </w:rPr>
        <w:t>clusion criteria</w:t>
      </w:r>
    </w:p>
    <w:p w14:paraId="45B8FC2E" w14:textId="13DD1A4F" w:rsidR="002504F8" w:rsidRPr="005751C4" w:rsidRDefault="002504F8" w:rsidP="00401DAC">
      <w:pPr>
        <w:spacing w:line="360" w:lineRule="auto"/>
        <w:rPr>
          <w:rFonts w:cs="Calibri"/>
          <w:b/>
          <w:bCs/>
          <w:i/>
          <w:iCs/>
          <w:sz w:val="22"/>
          <w:szCs w:val="22"/>
        </w:rPr>
      </w:pPr>
      <w:r w:rsidRPr="005751C4">
        <w:rPr>
          <w:rFonts w:cs="Calibri"/>
          <w:b/>
          <w:bCs/>
          <w:i/>
          <w:iCs/>
          <w:sz w:val="22"/>
          <w:szCs w:val="22"/>
        </w:rPr>
        <w:t>Population</w:t>
      </w:r>
    </w:p>
    <w:p w14:paraId="64AF4694" w14:textId="16BB55A3" w:rsidR="002504F8" w:rsidRPr="002504F8" w:rsidRDefault="002504F8" w:rsidP="00BA663A">
      <w:pPr>
        <w:spacing w:line="360" w:lineRule="auto"/>
        <w:rPr>
          <w:rFonts w:cs="Calibri"/>
          <w:sz w:val="22"/>
          <w:szCs w:val="22"/>
        </w:rPr>
      </w:pPr>
      <w:r w:rsidRPr="002504F8">
        <w:rPr>
          <w:rFonts w:cs="Calibri"/>
          <w:sz w:val="22"/>
          <w:szCs w:val="22"/>
        </w:rPr>
        <w:t>Adults (age</w:t>
      </w:r>
      <w:r w:rsidR="004F5EF4">
        <w:rPr>
          <w:rFonts w:cs="Calibri"/>
          <w:sz w:val="22"/>
          <w:szCs w:val="22"/>
        </w:rPr>
        <w:t>d</w:t>
      </w:r>
      <w:r w:rsidRPr="002504F8">
        <w:rPr>
          <w:rFonts w:cs="Calibri"/>
          <w:sz w:val="22"/>
          <w:szCs w:val="22"/>
        </w:rPr>
        <w:t xml:space="preserve"> 18</w:t>
      </w:r>
      <w:r w:rsidR="004F5EF4">
        <w:rPr>
          <w:rFonts w:cs="Calibri"/>
          <w:sz w:val="22"/>
          <w:szCs w:val="22"/>
        </w:rPr>
        <w:t xml:space="preserve"> years and over</w:t>
      </w:r>
      <w:r w:rsidRPr="002504F8">
        <w:rPr>
          <w:rFonts w:cs="Calibri"/>
          <w:sz w:val="22"/>
          <w:szCs w:val="22"/>
        </w:rPr>
        <w:t xml:space="preserve">) with active </w:t>
      </w:r>
      <w:r w:rsidR="004F5EF4">
        <w:rPr>
          <w:rFonts w:cs="Calibri"/>
          <w:sz w:val="22"/>
          <w:szCs w:val="22"/>
        </w:rPr>
        <w:t>RA</w:t>
      </w:r>
      <w:r w:rsidRPr="002504F8">
        <w:rPr>
          <w:rFonts w:cs="Calibri"/>
          <w:sz w:val="22"/>
          <w:szCs w:val="22"/>
        </w:rPr>
        <w:t>.</w:t>
      </w:r>
      <w:r w:rsidR="008B581E">
        <w:rPr>
          <w:rFonts w:cs="Calibri"/>
          <w:sz w:val="22"/>
          <w:szCs w:val="22"/>
        </w:rPr>
        <w:t xml:space="preserve"> I</w:t>
      </w:r>
      <w:r w:rsidRPr="002504F8">
        <w:rPr>
          <w:rFonts w:cs="Calibri"/>
          <w:sz w:val="22"/>
          <w:szCs w:val="22"/>
        </w:rPr>
        <w:t xml:space="preserve">f data allow, </w:t>
      </w:r>
      <w:r w:rsidR="004F5EF4">
        <w:rPr>
          <w:rFonts w:cs="Calibri"/>
          <w:sz w:val="22"/>
          <w:szCs w:val="22"/>
        </w:rPr>
        <w:t xml:space="preserve">there is a </w:t>
      </w:r>
      <w:r w:rsidRPr="002504F8">
        <w:rPr>
          <w:rFonts w:cs="Calibri"/>
          <w:sz w:val="22"/>
          <w:szCs w:val="22"/>
        </w:rPr>
        <w:t xml:space="preserve">preference </w:t>
      </w:r>
      <w:r w:rsidR="00BA663A">
        <w:rPr>
          <w:rFonts w:cs="Calibri"/>
          <w:sz w:val="22"/>
          <w:szCs w:val="22"/>
        </w:rPr>
        <w:t xml:space="preserve">for </w:t>
      </w:r>
      <w:r w:rsidR="004F5EF4">
        <w:rPr>
          <w:rFonts w:cs="Calibri"/>
          <w:sz w:val="22"/>
          <w:szCs w:val="22"/>
        </w:rPr>
        <w:t xml:space="preserve">studies reporting on patients with </w:t>
      </w:r>
      <w:r w:rsidR="00BA663A">
        <w:rPr>
          <w:rFonts w:cs="Calibri"/>
          <w:sz w:val="22"/>
          <w:szCs w:val="22"/>
        </w:rPr>
        <w:t>moderate</w:t>
      </w:r>
      <w:r w:rsidR="004F5EF4">
        <w:rPr>
          <w:rFonts w:cs="Calibri"/>
          <w:sz w:val="22"/>
          <w:szCs w:val="22"/>
        </w:rPr>
        <w:t>-to-severe</w:t>
      </w:r>
      <w:r w:rsidR="00BA663A">
        <w:rPr>
          <w:rFonts w:cs="Calibri"/>
          <w:sz w:val="22"/>
          <w:szCs w:val="22"/>
        </w:rPr>
        <w:t xml:space="preserve"> RA (DAS28 3.2-5.1)</w:t>
      </w:r>
      <w:r w:rsidRPr="002504F8">
        <w:rPr>
          <w:rFonts w:cs="Calibri"/>
          <w:sz w:val="22"/>
          <w:szCs w:val="22"/>
        </w:rPr>
        <w:t>.</w:t>
      </w:r>
      <w:r w:rsidR="008B581E" w:rsidRPr="008B581E">
        <w:rPr>
          <w:rFonts w:cs="Calibri"/>
          <w:sz w:val="22"/>
          <w:szCs w:val="22"/>
        </w:rPr>
        <w:t xml:space="preserve"> </w:t>
      </w:r>
      <w:r w:rsidR="008B581E">
        <w:rPr>
          <w:rFonts w:cs="Calibri"/>
          <w:sz w:val="22"/>
          <w:szCs w:val="22"/>
        </w:rPr>
        <w:t xml:space="preserve">If </w:t>
      </w:r>
      <w:r w:rsidR="004F5EF4">
        <w:rPr>
          <w:rFonts w:cs="Calibri"/>
          <w:sz w:val="22"/>
          <w:szCs w:val="22"/>
        </w:rPr>
        <w:t xml:space="preserve">there are </w:t>
      </w:r>
      <w:r w:rsidR="008B581E">
        <w:rPr>
          <w:rFonts w:cs="Calibri"/>
          <w:sz w:val="22"/>
          <w:szCs w:val="22"/>
        </w:rPr>
        <w:t>insufficient data, then a</w:t>
      </w:r>
      <w:r w:rsidR="008B581E" w:rsidRPr="002504F8">
        <w:rPr>
          <w:rFonts w:cs="Calibri"/>
          <w:sz w:val="22"/>
          <w:szCs w:val="22"/>
        </w:rPr>
        <w:t xml:space="preserve">ny severity </w:t>
      </w:r>
      <w:r w:rsidR="004F5EF4">
        <w:rPr>
          <w:rFonts w:cs="Calibri"/>
          <w:sz w:val="22"/>
          <w:szCs w:val="22"/>
        </w:rPr>
        <w:t xml:space="preserve">of </w:t>
      </w:r>
      <w:r w:rsidR="00BA663A">
        <w:rPr>
          <w:rFonts w:cs="Calibri"/>
          <w:sz w:val="22"/>
          <w:szCs w:val="22"/>
        </w:rPr>
        <w:t>RA</w:t>
      </w:r>
      <w:r w:rsidR="008B581E">
        <w:rPr>
          <w:rFonts w:cs="Calibri"/>
          <w:sz w:val="22"/>
          <w:szCs w:val="22"/>
        </w:rPr>
        <w:t xml:space="preserve"> would be</w:t>
      </w:r>
      <w:r w:rsidR="008B581E" w:rsidRPr="002504F8">
        <w:rPr>
          <w:rFonts w:cs="Calibri"/>
          <w:sz w:val="22"/>
          <w:szCs w:val="22"/>
        </w:rPr>
        <w:t xml:space="preserve"> considered</w:t>
      </w:r>
      <w:r w:rsidR="008B581E">
        <w:rPr>
          <w:rFonts w:cs="Calibri"/>
          <w:sz w:val="22"/>
          <w:szCs w:val="22"/>
        </w:rPr>
        <w:t>.</w:t>
      </w:r>
    </w:p>
    <w:p w14:paraId="591F4260" w14:textId="77777777" w:rsidR="002504F8" w:rsidRPr="005751C4" w:rsidRDefault="002504F8" w:rsidP="00401DAC">
      <w:pPr>
        <w:spacing w:line="360" w:lineRule="auto"/>
        <w:rPr>
          <w:rFonts w:cs="Calibri"/>
          <w:b/>
          <w:bCs/>
          <w:i/>
          <w:iCs/>
          <w:sz w:val="22"/>
          <w:szCs w:val="22"/>
        </w:rPr>
      </w:pPr>
      <w:r w:rsidRPr="005751C4">
        <w:rPr>
          <w:rFonts w:cs="Calibri"/>
          <w:b/>
          <w:bCs/>
          <w:i/>
          <w:iCs/>
          <w:sz w:val="22"/>
          <w:szCs w:val="22"/>
        </w:rPr>
        <w:t>Outcome</w:t>
      </w:r>
    </w:p>
    <w:p w14:paraId="1F423D9C" w14:textId="595A40A0" w:rsidR="002504F8" w:rsidRPr="002504F8" w:rsidRDefault="002504F8" w:rsidP="005E323A">
      <w:pPr>
        <w:spacing w:line="360" w:lineRule="auto"/>
        <w:rPr>
          <w:rFonts w:cs="Calibri"/>
          <w:sz w:val="22"/>
          <w:szCs w:val="22"/>
        </w:rPr>
      </w:pPr>
      <w:r w:rsidRPr="002504F8">
        <w:rPr>
          <w:rFonts w:cs="Calibri"/>
          <w:sz w:val="22"/>
          <w:szCs w:val="22"/>
        </w:rPr>
        <w:t>Change in HAQ</w:t>
      </w:r>
      <w:r w:rsidR="005E323A">
        <w:rPr>
          <w:rFonts w:cs="Calibri"/>
          <w:sz w:val="22"/>
          <w:szCs w:val="22"/>
        </w:rPr>
        <w:t>/</w:t>
      </w:r>
      <w:r w:rsidR="004F5EF4" w:rsidRPr="004F5EF4">
        <w:t xml:space="preserve"> </w:t>
      </w:r>
      <w:r w:rsidR="004F5EF4" w:rsidRPr="00B83C9F">
        <w:rPr>
          <w:sz w:val="22"/>
          <w:szCs w:val="22"/>
        </w:rPr>
        <w:t>Health Assessment Questionnaire Disability Index</w:t>
      </w:r>
      <w:r w:rsidR="004F5EF4" w:rsidRPr="00B83C9F">
        <w:rPr>
          <w:rFonts w:cs="Calibri"/>
          <w:sz w:val="22"/>
          <w:szCs w:val="22"/>
        </w:rPr>
        <w:t xml:space="preserve"> </w:t>
      </w:r>
      <w:r w:rsidR="00B83C9F">
        <w:rPr>
          <w:rFonts w:cs="Calibri"/>
          <w:sz w:val="22"/>
          <w:szCs w:val="22"/>
        </w:rPr>
        <w:t>(</w:t>
      </w:r>
      <w:r w:rsidRPr="002504F8">
        <w:rPr>
          <w:rFonts w:cs="Calibri"/>
          <w:sz w:val="22"/>
          <w:szCs w:val="22"/>
        </w:rPr>
        <w:t>HAQ-DI</w:t>
      </w:r>
      <w:r w:rsidR="00B83C9F">
        <w:rPr>
          <w:rFonts w:cs="Calibri"/>
          <w:sz w:val="22"/>
          <w:szCs w:val="22"/>
        </w:rPr>
        <w:t>)</w:t>
      </w:r>
      <w:r w:rsidRPr="002504F8">
        <w:rPr>
          <w:rFonts w:cs="Calibri"/>
          <w:sz w:val="22"/>
          <w:szCs w:val="22"/>
        </w:rPr>
        <w:t xml:space="preserve"> and the associated change in DAS28 (DAS28-</w:t>
      </w:r>
      <w:r w:rsidR="00B83C9F" w:rsidRPr="00B83C9F">
        <w:rPr>
          <w:sz w:val="22"/>
          <w:szCs w:val="22"/>
        </w:rPr>
        <w:t>e</w:t>
      </w:r>
      <w:r w:rsidR="00B83C9F" w:rsidRPr="00B83C9F">
        <w:rPr>
          <w:rFonts w:cs="Calibri"/>
          <w:sz w:val="22"/>
          <w:szCs w:val="22"/>
        </w:rPr>
        <w:t xml:space="preserve">rythrocyte </w:t>
      </w:r>
      <w:r w:rsidR="00B83C9F">
        <w:rPr>
          <w:rFonts w:cs="Calibri"/>
          <w:sz w:val="22"/>
          <w:szCs w:val="22"/>
        </w:rPr>
        <w:t>s</w:t>
      </w:r>
      <w:r w:rsidR="00B83C9F" w:rsidRPr="00B83C9F">
        <w:rPr>
          <w:rFonts w:cs="Calibri"/>
          <w:sz w:val="22"/>
          <w:szCs w:val="22"/>
        </w:rPr>
        <w:t xml:space="preserve">edimentation </w:t>
      </w:r>
      <w:r w:rsidR="00B83C9F">
        <w:rPr>
          <w:rFonts w:cs="Calibri"/>
          <w:sz w:val="22"/>
          <w:szCs w:val="22"/>
        </w:rPr>
        <w:t>r</w:t>
      </w:r>
      <w:r w:rsidR="00B83C9F" w:rsidRPr="00B83C9F">
        <w:rPr>
          <w:rFonts w:cs="Calibri"/>
          <w:sz w:val="22"/>
          <w:szCs w:val="22"/>
        </w:rPr>
        <w:t xml:space="preserve">ate </w:t>
      </w:r>
      <w:r w:rsidR="00B83C9F">
        <w:rPr>
          <w:rFonts w:cs="Calibri"/>
          <w:sz w:val="22"/>
          <w:szCs w:val="22"/>
        </w:rPr>
        <w:t>(DAS28-</w:t>
      </w:r>
      <w:r w:rsidRPr="002504F8">
        <w:rPr>
          <w:rFonts w:cs="Calibri"/>
          <w:sz w:val="22"/>
          <w:szCs w:val="22"/>
        </w:rPr>
        <w:t>ESR</w:t>
      </w:r>
      <w:r w:rsidR="00B83C9F">
        <w:rPr>
          <w:rFonts w:cs="Calibri"/>
          <w:sz w:val="22"/>
          <w:szCs w:val="22"/>
        </w:rPr>
        <w:t>)</w:t>
      </w:r>
      <w:r w:rsidRPr="002504F8">
        <w:rPr>
          <w:rFonts w:cs="Calibri"/>
          <w:sz w:val="22"/>
          <w:szCs w:val="22"/>
        </w:rPr>
        <w:t xml:space="preserve"> or DAS28-</w:t>
      </w:r>
      <w:r w:rsidR="00A52F53">
        <w:rPr>
          <w:rFonts w:cs="Calibri"/>
          <w:sz w:val="22"/>
          <w:szCs w:val="22"/>
        </w:rPr>
        <w:t>c-reactive protein (DAS28-</w:t>
      </w:r>
      <w:r w:rsidRPr="002504F8">
        <w:rPr>
          <w:rFonts w:cs="Calibri"/>
          <w:sz w:val="22"/>
          <w:szCs w:val="22"/>
        </w:rPr>
        <w:t>CRP).</w:t>
      </w:r>
    </w:p>
    <w:p w14:paraId="4A0DAB80" w14:textId="77777777" w:rsidR="002504F8" w:rsidRPr="005751C4" w:rsidRDefault="002504F8" w:rsidP="00401DAC">
      <w:pPr>
        <w:spacing w:line="360" w:lineRule="auto"/>
        <w:rPr>
          <w:rFonts w:cs="Calibri"/>
          <w:b/>
          <w:bCs/>
          <w:i/>
          <w:iCs/>
          <w:sz w:val="22"/>
          <w:szCs w:val="22"/>
        </w:rPr>
      </w:pPr>
      <w:r w:rsidRPr="005751C4">
        <w:rPr>
          <w:rFonts w:cs="Calibri"/>
          <w:b/>
          <w:bCs/>
          <w:i/>
          <w:iCs/>
          <w:sz w:val="22"/>
          <w:szCs w:val="22"/>
        </w:rPr>
        <w:t>Study design</w:t>
      </w:r>
    </w:p>
    <w:p w14:paraId="097917D5" w14:textId="29C2FDDC" w:rsidR="002504F8" w:rsidRPr="002504F8" w:rsidRDefault="002504F8" w:rsidP="001C5321">
      <w:pPr>
        <w:spacing w:line="360" w:lineRule="auto"/>
        <w:rPr>
          <w:rFonts w:cs="Calibri"/>
          <w:sz w:val="22"/>
          <w:szCs w:val="22"/>
        </w:rPr>
      </w:pPr>
      <w:r w:rsidRPr="002504F8">
        <w:rPr>
          <w:rFonts w:cs="Calibri"/>
          <w:sz w:val="22"/>
          <w:szCs w:val="22"/>
        </w:rPr>
        <w:t xml:space="preserve">Studies </w:t>
      </w:r>
      <w:r w:rsidR="001C5321">
        <w:rPr>
          <w:rFonts w:cs="Calibri"/>
          <w:sz w:val="22"/>
          <w:szCs w:val="22"/>
        </w:rPr>
        <w:t>were required</w:t>
      </w:r>
      <w:r w:rsidRPr="002504F8">
        <w:rPr>
          <w:rFonts w:cs="Calibri"/>
          <w:sz w:val="22"/>
          <w:szCs w:val="22"/>
        </w:rPr>
        <w:t xml:space="preserve"> to provide relevant </w:t>
      </w:r>
      <w:proofErr w:type="gramStart"/>
      <w:r w:rsidRPr="002504F8">
        <w:rPr>
          <w:rFonts w:cs="Calibri"/>
          <w:sz w:val="22"/>
          <w:szCs w:val="22"/>
        </w:rPr>
        <w:t>data, and</w:t>
      </w:r>
      <w:proofErr w:type="gramEnd"/>
      <w:r w:rsidRPr="002504F8">
        <w:rPr>
          <w:rFonts w:cs="Calibri"/>
          <w:sz w:val="22"/>
          <w:szCs w:val="22"/>
        </w:rPr>
        <w:t xml:space="preserve"> were not required to be designed solely to address the question of relative changes in HAQ and DAS28.</w:t>
      </w:r>
    </w:p>
    <w:p w14:paraId="4D2635AF" w14:textId="77777777" w:rsidR="00841623" w:rsidRDefault="00841623" w:rsidP="00401DAC">
      <w:pPr>
        <w:spacing w:line="360" w:lineRule="auto"/>
        <w:rPr>
          <w:rFonts w:cs="Calibri"/>
          <w:i/>
          <w:iCs/>
          <w:sz w:val="22"/>
          <w:szCs w:val="22"/>
        </w:rPr>
      </w:pPr>
    </w:p>
    <w:p w14:paraId="19F90BD1" w14:textId="7157B777" w:rsidR="002504F8" w:rsidRPr="005751C4" w:rsidRDefault="002504F8" w:rsidP="00401DAC">
      <w:pPr>
        <w:spacing w:line="360" w:lineRule="auto"/>
        <w:rPr>
          <w:rFonts w:cs="Calibri"/>
          <w:b/>
          <w:bCs/>
          <w:sz w:val="22"/>
          <w:szCs w:val="22"/>
        </w:rPr>
      </w:pPr>
      <w:r w:rsidRPr="005751C4">
        <w:rPr>
          <w:rFonts w:cs="Calibri"/>
          <w:b/>
          <w:bCs/>
          <w:sz w:val="22"/>
          <w:szCs w:val="22"/>
        </w:rPr>
        <w:t>Exclusion criteria</w:t>
      </w:r>
    </w:p>
    <w:p w14:paraId="02471E55" w14:textId="77777777" w:rsidR="002504F8" w:rsidRPr="005751C4" w:rsidRDefault="002504F8" w:rsidP="00401DAC">
      <w:pPr>
        <w:spacing w:line="360" w:lineRule="auto"/>
        <w:rPr>
          <w:rFonts w:cs="Calibri"/>
          <w:b/>
          <w:bCs/>
          <w:i/>
          <w:iCs/>
          <w:sz w:val="22"/>
          <w:szCs w:val="22"/>
        </w:rPr>
      </w:pPr>
      <w:r w:rsidRPr="005751C4">
        <w:rPr>
          <w:rFonts w:cs="Calibri"/>
          <w:b/>
          <w:bCs/>
          <w:i/>
          <w:iCs/>
          <w:sz w:val="22"/>
          <w:szCs w:val="22"/>
        </w:rPr>
        <w:t>Population</w:t>
      </w:r>
    </w:p>
    <w:p w14:paraId="7D634857" w14:textId="45CF35EA" w:rsidR="002504F8" w:rsidRPr="002504F8" w:rsidRDefault="002504F8" w:rsidP="005D3C0F">
      <w:pPr>
        <w:spacing w:line="360" w:lineRule="auto"/>
        <w:jc w:val="both"/>
        <w:rPr>
          <w:rFonts w:cs="Calibri"/>
          <w:sz w:val="22"/>
          <w:szCs w:val="22"/>
        </w:rPr>
      </w:pPr>
      <w:r w:rsidRPr="002504F8">
        <w:rPr>
          <w:rFonts w:cs="Calibri"/>
          <w:sz w:val="22"/>
          <w:szCs w:val="22"/>
        </w:rPr>
        <w:t>Children. S</w:t>
      </w:r>
      <w:r w:rsidR="002F4DC7">
        <w:rPr>
          <w:rFonts w:cs="Calibri"/>
          <w:sz w:val="22"/>
          <w:szCs w:val="22"/>
        </w:rPr>
        <w:t>tudies of s</w:t>
      </w:r>
      <w:r w:rsidRPr="002504F8">
        <w:rPr>
          <w:rFonts w:cs="Calibri"/>
          <w:sz w:val="22"/>
          <w:szCs w:val="22"/>
        </w:rPr>
        <w:t xml:space="preserve">everal types of arthritis where data not </w:t>
      </w:r>
      <w:r w:rsidR="001C5321">
        <w:rPr>
          <w:rFonts w:cs="Calibri"/>
          <w:sz w:val="22"/>
          <w:szCs w:val="22"/>
        </w:rPr>
        <w:t xml:space="preserve">available </w:t>
      </w:r>
      <w:r w:rsidRPr="002504F8">
        <w:rPr>
          <w:rFonts w:cs="Calibri"/>
          <w:sz w:val="22"/>
          <w:szCs w:val="22"/>
        </w:rPr>
        <w:t>separate</w:t>
      </w:r>
      <w:r w:rsidR="001C5321">
        <w:rPr>
          <w:rFonts w:cs="Calibri"/>
          <w:sz w:val="22"/>
          <w:szCs w:val="22"/>
        </w:rPr>
        <w:t>ly</w:t>
      </w:r>
      <w:r w:rsidRPr="002504F8">
        <w:rPr>
          <w:rFonts w:cs="Calibri"/>
          <w:sz w:val="22"/>
          <w:szCs w:val="22"/>
        </w:rPr>
        <w:t xml:space="preserve"> for RA.</w:t>
      </w:r>
    </w:p>
    <w:p w14:paraId="470A46C6" w14:textId="77777777" w:rsidR="002504F8" w:rsidRPr="005751C4" w:rsidRDefault="002504F8" w:rsidP="005D3C0F">
      <w:pPr>
        <w:spacing w:line="360" w:lineRule="auto"/>
        <w:jc w:val="both"/>
        <w:rPr>
          <w:rFonts w:cs="Calibri"/>
          <w:b/>
          <w:bCs/>
          <w:i/>
          <w:iCs/>
          <w:sz w:val="22"/>
          <w:szCs w:val="22"/>
        </w:rPr>
      </w:pPr>
      <w:r w:rsidRPr="005751C4">
        <w:rPr>
          <w:rFonts w:cs="Calibri"/>
          <w:b/>
          <w:bCs/>
          <w:i/>
          <w:iCs/>
          <w:sz w:val="22"/>
          <w:szCs w:val="22"/>
        </w:rPr>
        <w:t>Outcomes</w:t>
      </w:r>
    </w:p>
    <w:p w14:paraId="7049E5C1" w14:textId="113B2028" w:rsidR="002504F8" w:rsidRPr="002504F8" w:rsidRDefault="002504F8" w:rsidP="006E7DB0">
      <w:pPr>
        <w:spacing w:line="360" w:lineRule="auto"/>
        <w:jc w:val="both"/>
        <w:rPr>
          <w:rFonts w:cs="Calibri"/>
          <w:sz w:val="22"/>
          <w:szCs w:val="22"/>
        </w:rPr>
      </w:pPr>
      <w:r w:rsidRPr="002504F8">
        <w:rPr>
          <w:rFonts w:cs="Calibri"/>
          <w:sz w:val="22"/>
          <w:szCs w:val="22"/>
        </w:rPr>
        <w:t xml:space="preserve">Data that cannot be used to calculate change in HAQ and the associated change in DAS28, over the same </w:t>
      </w:r>
      <w:proofErr w:type="gramStart"/>
      <w:r w:rsidRPr="002504F8">
        <w:rPr>
          <w:rFonts w:cs="Calibri"/>
          <w:sz w:val="22"/>
          <w:szCs w:val="22"/>
        </w:rPr>
        <w:t>time period</w:t>
      </w:r>
      <w:proofErr w:type="gramEnd"/>
      <w:r w:rsidRPr="002504F8">
        <w:rPr>
          <w:rFonts w:cs="Calibri"/>
          <w:sz w:val="22"/>
          <w:szCs w:val="22"/>
        </w:rPr>
        <w:t>, and in the same group of RA patients. No DAS28 data reported (</w:t>
      </w:r>
      <w:r w:rsidR="00270AC3">
        <w:rPr>
          <w:rFonts w:cs="Calibri"/>
          <w:sz w:val="22"/>
          <w:szCs w:val="22"/>
        </w:rPr>
        <w:t>disease activity score 44 joints (</w:t>
      </w:r>
      <w:r w:rsidRPr="002504F8">
        <w:rPr>
          <w:rFonts w:cs="Calibri"/>
          <w:sz w:val="22"/>
          <w:szCs w:val="22"/>
        </w:rPr>
        <w:t>DAS44</w:t>
      </w:r>
      <w:r w:rsidR="00270AC3">
        <w:rPr>
          <w:rFonts w:cs="Calibri"/>
          <w:sz w:val="22"/>
          <w:szCs w:val="22"/>
        </w:rPr>
        <w:t>)</w:t>
      </w:r>
      <w:r w:rsidRPr="002504F8">
        <w:rPr>
          <w:rFonts w:cs="Calibri"/>
          <w:sz w:val="22"/>
          <w:szCs w:val="22"/>
        </w:rPr>
        <w:t xml:space="preserve"> is excluded). No HAQ / HAQ-DI data reported (</w:t>
      </w:r>
      <w:r w:rsidR="00270AC3">
        <w:rPr>
          <w:rFonts w:cs="Calibri"/>
          <w:sz w:val="22"/>
          <w:szCs w:val="22"/>
        </w:rPr>
        <w:t xml:space="preserve">The </w:t>
      </w:r>
      <w:r w:rsidR="00270AC3" w:rsidRPr="00270AC3">
        <w:rPr>
          <w:rFonts w:cs="Calibri"/>
          <w:sz w:val="22"/>
          <w:szCs w:val="22"/>
        </w:rPr>
        <w:t xml:space="preserve">Japanese version of the Health Assessment Questionnaire </w:t>
      </w:r>
      <w:r w:rsidR="00270AC3">
        <w:rPr>
          <w:rFonts w:cs="Calibri"/>
          <w:sz w:val="22"/>
          <w:szCs w:val="22"/>
        </w:rPr>
        <w:t>(</w:t>
      </w:r>
      <w:r w:rsidRPr="002504F8">
        <w:rPr>
          <w:rFonts w:cs="Calibri"/>
          <w:sz w:val="22"/>
          <w:szCs w:val="22"/>
        </w:rPr>
        <w:t>J-HAQ</w:t>
      </w:r>
      <w:r w:rsidR="00270AC3">
        <w:rPr>
          <w:rFonts w:cs="Calibri"/>
          <w:sz w:val="22"/>
          <w:szCs w:val="22"/>
        </w:rPr>
        <w:t>)</w:t>
      </w:r>
      <w:r w:rsidRPr="002504F8">
        <w:rPr>
          <w:rFonts w:cs="Calibri"/>
          <w:sz w:val="22"/>
          <w:szCs w:val="22"/>
        </w:rPr>
        <w:t xml:space="preserve"> is excluded as overall disability index higher in the J-HAQ than in the original HAQ</w:t>
      </w:r>
      <w:r w:rsidRPr="002504F8">
        <w:rPr>
          <w:rFonts w:cs="Calibri"/>
          <w:sz w:val="22"/>
          <w:szCs w:val="22"/>
        </w:rPr>
        <w:fldChar w:fldCharType="begin">
          <w:fldData xml:space="preserve">PEVuZE5vdGU+PENpdGU+PEF1dGhvcj5NYXRzdWRhPC9BdXRob3I+PFllYXI+MjAwMzwvWWVhcj48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PEVuZE5vdGU+PENpdGU+PEF1dGhvcj5NYXRzdWRhPC9BdXRob3I+PFllYXI+MjAwMzwvWWVhcj48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2504F8">
        <w:rPr>
          <w:rFonts w:cs="Calibri"/>
          <w:sz w:val="22"/>
          <w:szCs w:val="22"/>
        </w:rPr>
      </w:r>
      <w:r w:rsidRPr="002504F8">
        <w:rPr>
          <w:rFonts w:cs="Calibri"/>
          <w:sz w:val="22"/>
          <w:szCs w:val="22"/>
        </w:rPr>
        <w:fldChar w:fldCharType="separate"/>
      </w:r>
      <w:r w:rsidR="006E7DB0" w:rsidRPr="006E7DB0">
        <w:rPr>
          <w:rFonts w:cs="Calibri"/>
          <w:noProof/>
          <w:sz w:val="22"/>
          <w:szCs w:val="22"/>
          <w:vertAlign w:val="superscript"/>
        </w:rPr>
        <w:t>4</w:t>
      </w:r>
      <w:r w:rsidRPr="002504F8">
        <w:rPr>
          <w:rFonts w:cs="Calibri"/>
          <w:sz w:val="22"/>
          <w:szCs w:val="22"/>
        </w:rPr>
        <w:fldChar w:fldCharType="end"/>
      </w:r>
      <w:r w:rsidRPr="002504F8">
        <w:rPr>
          <w:rFonts w:cs="Calibri"/>
          <w:sz w:val="22"/>
          <w:szCs w:val="22"/>
        </w:rPr>
        <w:t>).</w:t>
      </w:r>
    </w:p>
    <w:p w14:paraId="71E47DB3" w14:textId="3AF359A8" w:rsidR="005751C4" w:rsidRPr="005751C4" w:rsidRDefault="002504F8" w:rsidP="005D3C0F">
      <w:pPr>
        <w:spacing w:line="360" w:lineRule="auto"/>
        <w:jc w:val="both"/>
        <w:rPr>
          <w:rFonts w:cs="Calibri"/>
          <w:b/>
          <w:bCs/>
          <w:i/>
          <w:iCs/>
          <w:sz w:val="22"/>
          <w:szCs w:val="22"/>
        </w:rPr>
      </w:pPr>
      <w:r w:rsidRPr="005751C4">
        <w:rPr>
          <w:rFonts w:cs="Calibri"/>
          <w:b/>
          <w:bCs/>
          <w:i/>
          <w:iCs/>
          <w:sz w:val="22"/>
          <w:szCs w:val="22"/>
        </w:rPr>
        <w:t xml:space="preserve">Study design </w:t>
      </w:r>
    </w:p>
    <w:p w14:paraId="44690A12" w14:textId="6F223BBB" w:rsidR="002504F8" w:rsidRPr="002504F8" w:rsidRDefault="002504F8" w:rsidP="005D3C0F">
      <w:pPr>
        <w:spacing w:line="360" w:lineRule="auto"/>
        <w:jc w:val="both"/>
        <w:rPr>
          <w:rFonts w:cs="Calibri"/>
          <w:sz w:val="22"/>
          <w:szCs w:val="22"/>
        </w:rPr>
      </w:pPr>
      <w:r w:rsidRPr="002504F8">
        <w:rPr>
          <w:rFonts w:cs="Calibri"/>
          <w:sz w:val="22"/>
          <w:szCs w:val="22"/>
        </w:rPr>
        <w:t xml:space="preserve">Animal </w:t>
      </w:r>
      <w:r w:rsidR="00C760A4" w:rsidRPr="002504F8">
        <w:rPr>
          <w:rFonts w:cs="Calibri"/>
          <w:sz w:val="22"/>
          <w:szCs w:val="22"/>
        </w:rPr>
        <w:t>models; preclinical</w:t>
      </w:r>
      <w:r w:rsidRPr="002504F8">
        <w:rPr>
          <w:rFonts w:cs="Calibri"/>
          <w:sz w:val="22"/>
          <w:szCs w:val="22"/>
        </w:rPr>
        <w:t xml:space="preserve"> and biological studies; narrative reviews, editorials, opinions; </w:t>
      </w:r>
      <w:r w:rsidR="00A62D54">
        <w:rPr>
          <w:rFonts w:cs="Calibri"/>
          <w:sz w:val="22"/>
          <w:szCs w:val="22"/>
        </w:rPr>
        <w:t xml:space="preserve">and </w:t>
      </w:r>
      <w:r w:rsidRPr="002504F8">
        <w:rPr>
          <w:rFonts w:cs="Calibri"/>
          <w:sz w:val="22"/>
          <w:szCs w:val="22"/>
        </w:rPr>
        <w:t>non-English-language papers. Publication type: articles published as abstracts only where insufficient information is available on outcomes or methods.</w:t>
      </w:r>
    </w:p>
    <w:p w14:paraId="0CB43068" w14:textId="77777777" w:rsidR="002504F8" w:rsidRPr="002504F8" w:rsidRDefault="002504F8" w:rsidP="005D3C0F">
      <w:pPr>
        <w:spacing w:line="360" w:lineRule="auto"/>
        <w:jc w:val="both"/>
        <w:rPr>
          <w:rFonts w:cs="Calibri"/>
          <w:sz w:val="22"/>
          <w:szCs w:val="22"/>
        </w:rPr>
      </w:pPr>
    </w:p>
    <w:p w14:paraId="77B1AD6A" w14:textId="20005538" w:rsidR="002504F8" w:rsidRPr="002504F8" w:rsidRDefault="002504F8" w:rsidP="005D3C0F">
      <w:pPr>
        <w:spacing w:line="360" w:lineRule="auto"/>
        <w:jc w:val="both"/>
        <w:rPr>
          <w:rFonts w:cs="Calibri"/>
          <w:sz w:val="22"/>
          <w:szCs w:val="22"/>
        </w:rPr>
      </w:pPr>
      <w:r w:rsidRPr="002504F8">
        <w:rPr>
          <w:rFonts w:cs="Calibri"/>
          <w:sz w:val="22"/>
          <w:szCs w:val="22"/>
        </w:rPr>
        <w:t>Where data meeting inclusion criteria</w:t>
      </w:r>
      <w:r w:rsidR="001C5321" w:rsidRPr="001C5321">
        <w:rPr>
          <w:rFonts w:cs="Calibri"/>
          <w:sz w:val="22"/>
          <w:szCs w:val="22"/>
        </w:rPr>
        <w:t xml:space="preserve"> </w:t>
      </w:r>
      <w:r w:rsidR="001C5321">
        <w:rPr>
          <w:rFonts w:cs="Calibri"/>
          <w:sz w:val="22"/>
          <w:szCs w:val="22"/>
        </w:rPr>
        <w:t>are</w:t>
      </w:r>
      <w:r w:rsidRPr="002504F8">
        <w:rPr>
          <w:rFonts w:cs="Calibri"/>
          <w:sz w:val="22"/>
          <w:szCs w:val="22"/>
        </w:rPr>
        <w:t xml:space="preserve"> lacking, some allowance may be given</w:t>
      </w:r>
      <w:r w:rsidR="00AF331E">
        <w:rPr>
          <w:rFonts w:cs="Calibri"/>
          <w:sz w:val="22"/>
          <w:szCs w:val="22"/>
        </w:rPr>
        <w:t xml:space="preserve"> (in severity of RA or prior treatment with biologics)</w:t>
      </w:r>
      <w:r w:rsidRPr="002504F8">
        <w:rPr>
          <w:rFonts w:cs="Calibri"/>
          <w:sz w:val="22"/>
          <w:szCs w:val="22"/>
        </w:rPr>
        <w:t xml:space="preserve"> for </w:t>
      </w:r>
      <w:r w:rsidR="001C5321">
        <w:rPr>
          <w:rFonts w:cs="Calibri"/>
          <w:sz w:val="22"/>
          <w:szCs w:val="22"/>
        </w:rPr>
        <w:t xml:space="preserve">studies to be used in </w:t>
      </w:r>
      <w:r w:rsidRPr="002504F8">
        <w:rPr>
          <w:rFonts w:cs="Calibri"/>
          <w:sz w:val="22"/>
          <w:szCs w:val="22"/>
        </w:rPr>
        <w:t>sensitivity analyses.</w:t>
      </w:r>
    </w:p>
    <w:p w14:paraId="7656BF14" w14:textId="1778A63B" w:rsidR="007003B9" w:rsidRDefault="007003B9" w:rsidP="00401DAC">
      <w:pPr>
        <w:pStyle w:val="Header"/>
        <w:spacing w:before="120" w:after="60" w:line="360" w:lineRule="auto"/>
      </w:pPr>
    </w:p>
    <w:p w14:paraId="3B6209C2" w14:textId="77777777" w:rsidR="006E7DB0" w:rsidRDefault="006E7DB0">
      <w:pPr>
        <w:rPr>
          <w:rFonts w:cs="Calibri"/>
          <w:b/>
          <w:bCs/>
          <w:sz w:val="22"/>
          <w:szCs w:val="22"/>
        </w:rPr>
      </w:pPr>
      <w:r>
        <w:rPr>
          <w:rFonts w:cs="Calibri"/>
          <w:b/>
          <w:bCs/>
          <w:sz w:val="22"/>
          <w:szCs w:val="22"/>
        </w:rPr>
        <w:br w:type="page"/>
      </w:r>
    </w:p>
    <w:p w14:paraId="0A8DE2BB" w14:textId="47A260A2" w:rsidR="00841623" w:rsidRPr="009627B9" w:rsidRDefault="00841623" w:rsidP="009627B9">
      <w:pPr>
        <w:spacing w:line="360" w:lineRule="auto"/>
        <w:jc w:val="both"/>
        <w:rPr>
          <w:rFonts w:cs="Calibri"/>
          <w:b/>
          <w:bCs/>
          <w:sz w:val="22"/>
          <w:szCs w:val="22"/>
        </w:rPr>
      </w:pPr>
      <w:r w:rsidRPr="009627B9">
        <w:rPr>
          <w:rFonts w:cs="Calibri"/>
          <w:b/>
          <w:bCs/>
          <w:sz w:val="22"/>
          <w:szCs w:val="22"/>
        </w:rPr>
        <w:lastRenderedPageBreak/>
        <w:t>Data extraction and synthesis</w:t>
      </w:r>
    </w:p>
    <w:p w14:paraId="1530BB1C" w14:textId="4177AD5B" w:rsidR="00841623" w:rsidRPr="00C760A4" w:rsidRDefault="003B529B" w:rsidP="005751C4">
      <w:pPr>
        <w:pStyle w:val="Header"/>
        <w:spacing w:before="120" w:after="60" w:line="360" w:lineRule="auto"/>
        <w:jc w:val="both"/>
        <w:rPr>
          <w:sz w:val="22"/>
          <w:szCs w:val="22"/>
        </w:rPr>
      </w:pPr>
      <w:r w:rsidRPr="00C760A4">
        <w:rPr>
          <w:sz w:val="22"/>
          <w:szCs w:val="22"/>
        </w:rPr>
        <w:t xml:space="preserve">Data relevant to the decision problem were extracted by one reviewer, and checked by another. Data were extracted without blinding to authors or journal. Graphical data </w:t>
      </w:r>
      <w:r w:rsidR="00A024B4" w:rsidRPr="00C760A4">
        <w:rPr>
          <w:sz w:val="22"/>
          <w:szCs w:val="22"/>
        </w:rPr>
        <w:t>of change in HAQ or DAS28</w:t>
      </w:r>
      <w:r w:rsidRPr="00C760A4">
        <w:rPr>
          <w:sz w:val="22"/>
          <w:szCs w:val="22"/>
        </w:rPr>
        <w:t xml:space="preserve"> were estimated using Engauge software [version</w:t>
      </w:r>
      <w:r w:rsidR="00A024B4" w:rsidRPr="00C760A4">
        <w:rPr>
          <w:sz w:val="22"/>
          <w:szCs w:val="22"/>
        </w:rPr>
        <w:t xml:space="preserve"> </w:t>
      </w:r>
      <w:r w:rsidR="007C737B" w:rsidRPr="00C760A4">
        <w:rPr>
          <w:sz w:val="22"/>
          <w:szCs w:val="22"/>
        </w:rPr>
        <w:t>12</w:t>
      </w:r>
      <w:r w:rsidRPr="00C760A4">
        <w:rPr>
          <w:sz w:val="22"/>
          <w:szCs w:val="22"/>
        </w:rPr>
        <w:t>.1; Mark Mitchell, Los Angeles, CA, USA (2011)]</w:t>
      </w:r>
      <w:r w:rsidR="00A024B4" w:rsidRPr="00C760A4">
        <w:rPr>
          <w:sz w:val="22"/>
          <w:szCs w:val="22"/>
        </w:rPr>
        <w:t>.</w:t>
      </w:r>
      <w:r w:rsidR="00AF331E" w:rsidRPr="00C760A4">
        <w:rPr>
          <w:sz w:val="22"/>
          <w:szCs w:val="22"/>
        </w:rPr>
        <w:t xml:space="preserve"> </w:t>
      </w:r>
      <w:r w:rsidR="00A024B4" w:rsidRPr="00C760A4">
        <w:rPr>
          <w:sz w:val="22"/>
          <w:szCs w:val="22"/>
        </w:rPr>
        <w:t xml:space="preserve">Data of change in HAQ and DAS28 over the same </w:t>
      </w:r>
      <w:proofErr w:type="gramStart"/>
      <w:r w:rsidR="00A024B4" w:rsidRPr="00C760A4">
        <w:rPr>
          <w:sz w:val="22"/>
          <w:szCs w:val="22"/>
        </w:rPr>
        <w:t>time period</w:t>
      </w:r>
      <w:proofErr w:type="gramEnd"/>
      <w:r w:rsidR="00AF331E" w:rsidRPr="00C760A4">
        <w:rPr>
          <w:sz w:val="22"/>
          <w:szCs w:val="22"/>
        </w:rPr>
        <w:t>, in the same population of patients,</w:t>
      </w:r>
      <w:r w:rsidR="00A024B4" w:rsidRPr="00C760A4">
        <w:rPr>
          <w:sz w:val="22"/>
          <w:szCs w:val="22"/>
        </w:rPr>
        <w:t xml:space="preserve"> were used to calculate </w:t>
      </w:r>
      <w:r w:rsidR="00C760A4">
        <w:rPr>
          <w:sz w:val="22"/>
          <w:szCs w:val="22"/>
        </w:rPr>
        <w:t>an estimated</w:t>
      </w:r>
      <w:r w:rsidR="00A024B4" w:rsidRPr="00C760A4">
        <w:rPr>
          <w:sz w:val="22"/>
          <w:szCs w:val="22"/>
        </w:rPr>
        <w:t xml:space="preserve"> change in DAS</w:t>
      </w:r>
      <w:r w:rsidR="0036269C" w:rsidRPr="00C760A4">
        <w:rPr>
          <w:sz w:val="22"/>
          <w:szCs w:val="22"/>
        </w:rPr>
        <w:t>28</w:t>
      </w:r>
      <w:r w:rsidR="00A024B4" w:rsidRPr="00C760A4">
        <w:rPr>
          <w:sz w:val="22"/>
          <w:szCs w:val="22"/>
        </w:rPr>
        <w:t xml:space="preserve"> for a change in HAQ of 0.125 points.</w:t>
      </w:r>
      <w:r w:rsidR="00C760A4">
        <w:rPr>
          <w:sz w:val="22"/>
          <w:szCs w:val="22"/>
        </w:rPr>
        <w:t xml:space="preserve"> </w:t>
      </w:r>
    </w:p>
    <w:p w14:paraId="7789FF2C" w14:textId="783DCE27" w:rsidR="00841623" w:rsidRDefault="00841623" w:rsidP="005751C4">
      <w:pPr>
        <w:pStyle w:val="Header"/>
        <w:spacing w:before="120" w:after="60" w:line="360" w:lineRule="auto"/>
        <w:jc w:val="both"/>
      </w:pPr>
    </w:p>
    <w:p w14:paraId="78ED60F7" w14:textId="77777777" w:rsidR="008C5164" w:rsidRDefault="008C5164" w:rsidP="005751C4">
      <w:pPr>
        <w:pStyle w:val="Heading2"/>
        <w:jc w:val="both"/>
      </w:pPr>
      <w:bookmarkStart w:id="18" w:name="_Toc60645248"/>
      <w:r>
        <w:t>5</w:t>
      </w:r>
      <w:r w:rsidRPr="000F02AB">
        <w:t>.2</w:t>
      </w:r>
      <w:r w:rsidR="007003B9">
        <w:tab/>
      </w:r>
      <w:r w:rsidRPr="000F02AB">
        <w:t>Results</w:t>
      </w:r>
      <w:bookmarkEnd w:id="15"/>
      <w:bookmarkEnd w:id="18"/>
    </w:p>
    <w:p w14:paraId="45ADE9ED" w14:textId="1C239E41" w:rsidR="002504F8" w:rsidRPr="002504F8" w:rsidRDefault="002504F8" w:rsidP="005751C4">
      <w:pPr>
        <w:spacing w:line="360" w:lineRule="auto"/>
        <w:jc w:val="both"/>
        <w:rPr>
          <w:rFonts w:cs="Calibri"/>
          <w:sz w:val="22"/>
          <w:szCs w:val="22"/>
        </w:rPr>
      </w:pPr>
      <w:r w:rsidRPr="002504F8">
        <w:rPr>
          <w:rFonts w:cs="Calibri"/>
          <w:sz w:val="22"/>
          <w:szCs w:val="22"/>
        </w:rPr>
        <w:t xml:space="preserve">The MEDLINE search was conducted on </w:t>
      </w:r>
      <w:r w:rsidR="0036269C">
        <w:rPr>
          <w:rFonts w:cs="Calibri"/>
          <w:sz w:val="22"/>
          <w:szCs w:val="22"/>
        </w:rPr>
        <w:t>the 1</w:t>
      </w:r>
      <w:r w:rsidR="0036269C" w:rsidRPr="003A0987">
        <w:rPr>
          <w:rFonts w:cs="Calibri"/>
          <w:sz w:val="22"/>
          <w:szCs w:val="22"/>
          <w:vertAlign w:val="superscript"/>
        </w:rPr>
        <w:t>st</w:t>
      </w:r>
      <w:r w:rsidR="0036269C">
        <w:rPr>
          <w:rFonts w:cs="Calibri"/>
          <w:sz w:val="22"/>
          <w:szCs w:val="22"/>
        </w:rPr>
        <w:t xml:space="preserve"> of</w:t>
      </w:r>
      <w:r w:rsidR="0036269C" w:rsidRPr="002504F8">
        <w:rPr>
          <w:rFonts w:cs="Calibri"/>
          <w:sz w:val="22"/>
          <w:szCs w:val="22"/>
        </w:rPr>
        <w:t xml:space="preserve"> </w:t>
      </w:r>
      <w:r w:rsidRPr="002504F8">
        <w:rPr>
          <w:rFonts w:cs="Calibri"/>
          <w:sz w:val="22"/>
          <w:szCs w:val="22"/>
        </w:rPr>
        <w:t xml:space="preserve">October 2020. It identified 328 records (without </w:t>
      </w:r>
      <w:r w:rsidR="0036269C">
        <w:rPr>
          <w:rFonts w:cs="Calibri"/>
          <w:sz w:val="22"/>
          <w:szCs w:val="22"/>
        </w:rPr>
        <w:t>removing duplicates</w:t>
      </w:r>
      <w:r w:rsidRPr="002504F8">
        <w:rPr>
          <w:rFonts w:cs="Calibri"/>
          <w:sz w:val="22"/>
          <w:szCs w:val="22"/>
        </w:rPr>
        <w:t xml:space="preserve">). Twenty-six articles were referenced by </w:t>
      </w:r>
      <w:r w:rsidR="00C760A4">
        <w:rPr>
          <w:rFonts w:cs="Calibri"/>
          <w:sz w:val="22"/>
          <w:szCs w:val="22"/>
        </w:rPr>
        <w:t>c</w:t>
      </w:r>
      <w:r w:rsidRPr="002504F8">
        <w:rPr>
          <w:rFonts w:cs="Calibri"/>
          <w:sz w:val="22"/>
          <w:szCs w:val="22"/>
        </w:rPr>
        <w:t xml:space="preserve">ompany </w:t>
      </w:r>
      <w:r w:rsidR="0036269C">
        <w:rPr>
          <w:rFonts w:cs="Calibri"/>
          <w:sz w:val="22"/>
          <w:szCs w:val="22"/>
        </w:rPr>
        <w:t>s</w:t>
      </w:r>
      <w:r w:rsidR="0036269C" w:rsidRPr="002504F8">
        <w:rPr>
          <w:rFonts w:cs="Calibri"/>
          <w:sz w:val="22"/>
          <w:szCs w:val="22"/>
        </w:rPr>
        <w:t>ubmissions</w:t>
      </w:r>
      <w:r w:rsidR="00C760A4">
        <w:rPr>
          <w:rFonts w:cs="Calibri"/>
          <w:sz w:val="22"/>
          <w:szCs w:val="22"/>
        </w:rPr>
        <w:t>, t</w:t>
      </w:r>
      <w:r w:rsidRPr="002504F8">
        <w:rPr>
          <w:rFonts w:cs="Calibri"/>
          <w:sz w:val="22"/>
          <w:szCs w:val="22"/>
        </w:rPr>
        <w:t xml:space="preserve">hree articles were recommended by </w:t>
      </w:r>
      <w:r w:rsidR="00C760A4">
        <w:rPr>
          <w:rFonts w:cs="Calibri"/>
          <w:sz w:val="22"/>
          <w:szCs w:val="22"/>
        </w:rPr>
        <w:t>our</w:t>
      </w:r>
      <w:r w:rsidRPr="002504F8">
        <w:rPr>
          <w:rFonts w:cs="Calibri"/>
          <w:sz w:val="22"/>
          <w:szCs w:val="22"/>
        </w:rPr>
        <w:t xml:space="preserve"> clinical advisor. The bibliography search yielded four additional articles.  The search total, following removal</w:t>
      </w:r>
      <w:r w:rsidR="0036269C">
        <w:rPr>
          <w:rFonts w:cs="Calibri"/>
          <w:sz w:val="22"/>
          <w:szCs w:val="22"/>
        </w:rPr>
        <w:t xml:space="preserve"> of duplicates</w:t>
      </w:r>
      <w:r w:rsidRPr="002504F8">
        <w:rPr>
          <w:rFonts w:cs="Calibri"/>
          <w:sz w:val="22"/>
          <w:szCs w:val="22"/>
        </w:rPr>
        <w:t xml:space="preserve"> was 340 </w:t>
      </w:r>
      <w:r w:rsidR="0036269C">
        <w:rPr>
          <w:rFonts w:cs="Calibri"/>
          <w:sz w:val="22"/>
          <w:szCs w:val="22"/>
        </w:rPr>
        <w:t>(</w:t>
      </w:r>
      <w:r w:rsidRPr="002504F8">
        <w:rPr>
          <w:rFonts w:cs="Calibri"/>
          <w:sz w:val="22"/>
          <w:szCs w:val="22"/>
        </w:rPr>
        <w:fldChar w:fldCharType="begin"/>
      </w:r>
      <w:r w:rsidRPr="002504F8">
        <w:rPr>
          <w:rFonts w:cs="Calibri"/>
          <w:sz w:val="22"/>
          <w:szCs w:val="22"/>
        </w:rPr>
        <w:instrText xml:space="preserve"> REF _Ref55227862 \h </w:instrText>
      </w:r>
      <w:r>
        <w:rPr>
          <w:rFonts w:cs="Calibri"/>
          <w:sz w:val="22"/>
          <w:szCs w:val="22"/>
        </w:rPr>
        <w:instrText xml:space="preserve"> \* MERGEFORMAT </w:instrText>
      </w:r>
      <w:r w:rsidRPr="002504F8">
        <w:rPr>
          <w:rFonts w:cs="Calibri"/>
          <w:sz w:val="22"/>
          <w:szCs w:val="22"/>
        </w:rPr>
      </w:r>
      <w:r w:rsidRPr="002504F8">
        <w:rPr>
          <w:rFonts w:cs="Calibri"/>
          <w:sz w:val="22"/>
          <w:szCs w:val="22"/>
        </w:rPr>
        <w:fldChar w:fldCharType="separate"/>
      </w:r>
      <w:r w:rsidR="008451D5" w:rsidRPr="008451D5">
        <w:rPr>
          <w:sz w:val="22"/>
          <w:szCs w:val="22"/>
        </w:rPr>
        <w:t xml:space="preserve">Figure </w:t>
      </w:r>
      <w:r w:rsidR="008451D5" w:rsidRPr="008451D5">
        <w:rPr>
          <w:noProof/>
          <w:sz w:val="22"/>
          <w:szCs w:val="22"/>
        </w:rPr>
        <w:t>1</w:t>
      </w:r>
      <w:r w:rsidRPr="002504F8">
        <w:rPr>
          <w:rFonts w:cs="Calibri"/>
          <w:sz w:val="22"/>
          <w:szCs w:val="22"/>
        </w:rPr>
        <w:fldChar w:fldCharType="end"/>
      </w:r>
      <w:r w:rsidR="0036269C">
        <w:rPr>
          <w:rFonts w:cs="Calibri"/>
          <w:sz w:val="22"/>
          <w:szCs w:val="22"/>
        </w:rPr>
        <w:t>)</w:t>
      </w:r>
      <w:r w:rsidRPr="002504F8">
        <w:rPr>
          <w:rFonts w:cs="Calibri"/>
          <w:sz w:val="22"/>
          <w:szCs w:val="22"/>
        </w:rPr>
        <w:t xml:space="preserve">. </w:t>
      </w:r>
    </w:p>
    <w:p w14:paraId="480916C8" w14:textId="77777777" w:rsidR="00B72909" w:rsidRDefault="00B72909" w:rsidP="001C5321"/>
    <w:p w14:paraId="2DA8C26E" w14:textId="78F2FF47" w:rsidR="00681B84" w:rsidRPr="002504F8" w:rsidRDefault="00681B84" w:rsidP="00681B84">
      <w:pPr>
        <w:spacing w:line="360" w:lineRule="auto"/>
        <w:jc w:val="both"/>
        <w:rPr>
          <w:rFonts w:cs="Calibri"/>
          <w:sz w:val="22"/>
          <w:szCs w:val="22"/>
        </w:rPr>
      </w:pPr>
      <w:r w:rsidRPr="002504F8">
        <w:rPr>
          <w:rFonts w:cs="Calibri"/>
          <w:sz w:val="22"/>
          <w:szCs w:val="22"/>
        </w:rPr>
        <w:t xml:space="preserve">Following title/abstract sift, 48 full-text articles were checked. </w:t>
      </w:r>
      <w:r>
        <w:rPr>
          <w:rFonts w:cs="Calibri"/>
          <w:sz w:val="22"/>
          <w:szCs w:val="22"/>
        </w:rPr>
        <w:t>The 29 s</w:t>
      </w:r>
      <w:r w:rsidRPr="002504F8">
        <w:rPr>
          <w:rFonts w:cs="Calibri"/>
          <w:sz w:val="22"/>
          <w:szCs w:val="22"/>
        </w:rPr>
        <w:t xml:space="preserve">tudies excluded at the full-text stage are </w:t>
      </w:r>
      <w:r>
        <w:rPr>
          <w:rFonts w:cs="Calibri"/>
          <w:sz w:val="22"/>
          <w:szCs w:val="22"/>
        </w:rPr>
        <w:t>listed</w:t>
      </w:r>
      <w:r w:rsidRPr="002504F8">
        <w:rPr>
          <w:rFonts w:cs="Calibri"/>
          <w:sz w:val="22"/>
          <w:szCs w:val="22"/>
        </w:rPr>
        <w:t xml:space="preserve"> (with rationale for exclusion) in Appendix </w:t>
      </w:r>
      <w:r>
        <w:rPr>
          <w:rFonts w:cs="Calibri"/>
          <w:sz w:val="22"/>
          <w:szCs w:val="22"/>
        </w:rPr>
        <w:t>1, leaving</w:t>
      </w:r>
      <w:r w:rsidRPr="002504F8">
        <w:rPr>
          <w:rFonts w:cs="Calibri"/>
          <w:sz w:val="22"/>
          <w:szCs w:val="22"/>
        </w:rPr>
        <w:t xml:space="preserve"> 1</w:t>
      </w:r>
      <w:r>
        <w:rPr>
          <w:rFonts w:cs="Calibri"/>
          <w:sz w:val="22"/>
          <w:szCs w:val="22"/>
        </w:rPr>
        <w:t>9</w:t>
      </w:r>
      <w:r w:rsidRPr="002504F8">
        <w:rPr>
          <w:rFonts w:cs="Calibri"/>
          <w:sz w:val="22"/>
          <w:szCs w:val="22"/>
        </w:rPr>
        <w:t xml:space="preserve"> </w:t>
      </w:r>
      <w:r>
        <w:rPr>
          <w:rFonts w:cs="Calibri"/>
          <w:sz w:val="22"/>
          <w:szCs w:val="22"/>
        </w:rPr>
        <w:t>studies</w:t>
      </w:r>
      <w:r w:rsidRPr="002504F8">
        <w:rPr>
          <w:rFonts w:cs="Calibri"/>
          <w:sz w:val="22"/>
          <w:szCs w:val="22"/>
        </w:rPr>
        <w:t xml:space="preserve"> containing relevant information</w:t>
      </w:r>
      <w:r>
        <w:rPr>
          <w:rFonts w:cs="Calibri"/>
          <w:sz w:val="22"/>
          <w:szCs w:val="22"/>
        </w:rPr>
        <w:t xml:space="preserve">. Of these nineteen, which nine met the inclusion criteria, and eleven provided data that would be considered for sensitivity analyses if the included studies could not provide sufficient data – </w:t>
      </w:r>
      <w:r w:rsidR="00FF3EB1">
        <w:rPr>
          <w:rFonts w:cs="Calibri"/>
          <w:sz w:val="22"/>
          <w:szCs w:val="22"/>
        </w:rPr>
        <w:t>two</w:t>
      </w:r>
      <w:r>
        <w:rPr>
          <w:rFonts w:cs="Calibri"/>
          <w:sz w:val="22"/>
          <w:szCs w:val="22"/>
        </w:rPr>
        <w:t xml:space="preserve"> stud</w:t>
      </w:r>
      <w:r w:rsidR="00FF3EB1">
        <w:rPr>
          <w:rFonts w:cs="Calibri"/>
          <w:sz w:val="22"/>
          <w:szCs w:val="22"/>
        </w:rPr>
        <w:t>ies</w:t>
      </w:r>
      <w:r w:rsidR="007B3830">
        <w:rPr>
          <w:rFonts w:cs="Calibri"/>
          <w:sz w:val="22"/>
          <w:szCs w:val="22"/>
        </w:rPr>
        <w:t xml:space="preserve"> provided information for both categories.</w:t>
      </w:r>
      <w:r>
        <w:rPr>
          <w:rFonts w:cs="Calibri"/>
          <w:sz w:val="22"/>
          <w:szCs w:val="22"/>
        </w:rPr>
        <w:t xml:space="preserve"> Results from the studies which met the inclusion criteria are provided in the main text, whereas data for studies which provide data considered for sensitivity analyses are shown in Appendix 2. The reasons for exclusion were having patients with an average baseline DAS28 score &gt; 5.1 (n=8), using DAS44 rather than DAS28, (n=2) and having patients with an average baseline DAS28 score &lt;3.2 (n=1). Additionally, </w:t>
      </w:r>
      <w:r w:rsidR="00BE62DF">
        <w:rPr>
          <w:rFonts w:cs="Calibri"/>
          <w:sz w:val="22"/>
          <w:szCs w:val="22"/>
        </w:rPr>
        <w:t>AbbVie</w:t>
      </w:r>
      <w:r>
        <w:rPr>
          <w:rFonts w:cs="Calibri"/>
          <w:sz w:val="22"/>
          <w:szCs w:val="22"/>
        </w:rPr>
        <w:t xml:space="preserve"> provided potentially useful data, although</w:t>
      </w:r>
      <w:r w:rsidR="00623A4E">
        <w:rPr>
          <w:rFonts w:cs="Calibri"/>
          <w:sz w:val="22"/>
          <w:szCs w:val="22"/>
        </w:rPr>
        <w:t xml:space="preserve"> having examined the studies referred to,</w:t>
      </w:r>
      <w:r>
        <w:rPr>
          <w:rFonts w:cs="Calibri"/>
          <w:sz w:val="22"/>
          <w:szCs w:val="22"/>
        </w:rPr>
        <w:t xml:space="preserve"> it appeared</w:t>
      </w:r>
      <w:r w:rsidR="00623A4E">
        <w:rPr>
          <w:rFonts w:cs="Calibri"/>
          <w:sz w:val="22"/>
          <w:szCs w:val="22"/>
        </w:rPr>
        <w:t xml:space="preserve"> probable</w:t>
      </w:r>
      <w:r>
        <w:rPr>
          <w:rFonts w:cs="Calibri"/>
          <w:sz w:val="22"/>
          <w:szCs w:val="22"/>
        </w:rPr>
        <w:t xml:space="preserve"> that these were for patients with an average baseline DAS28 score &gt; 5.1</w:t>
      </w:r>
      <w:r w:rsidR="00623A4E">
        <w:rPr>
          <w:rFonts w:cs="Calibri"/>
          <w:sz w:val="22"/>
          <w:szCs w:val="22"/>
        </w:rPr>
        <w:t>.</w:t>
      </w:r>
      <w:r>
        <w:rPr>
          <w:rFonts w:cs="Calibri"/>
          <w:sz w:val="22"/>
          <w:szCs w:val="22"/>
        </w:rPr>
        <w:t xml:space="preserve"> </w:t>
      </w:r>
      <w:r w:rsidR="00623A4E">
        <w:rPr>
          <w:rFonts w:cs="Calibri"/>
          <w:sz w:val="22"/>
          <w:szCs w:val="22"/>
        </w:rPr>
        <w:t>D</w:t>
      </w:r>
      <w:r>
        <w:rPr>
          <w:rFonts w:cs="Calibri"/>
          <w:sz w:val="22"/>
          <w:szCs w:val="22"/>
        </w:rPr>
        <w:t xml:space="preserve">ata </w:t>
      </w:r>
      <w:r w:rsidR="00623A4E">
        <w:rPr>
          <w:rFonts w:cs="Calibri"/>
          <w:sz w:val="22"/>
          <w:szCs w:val="22"/>
        </w:rPr>
        <w:t xml:space="preserve">from the </w:t>
      </w:r>
      <w:r w:rsidR="00BE62DF">
        <w:rPr>
          <w:rFonts w:cs="Calibri"/>
          <w:sz w:val="22"/>
          <w:szCs w:val="22"/>
        </w:rPr>
        <w:t>AbbVie</w:t>
      </w:r>
      <w:r w:rsidR="00623A4E">
        <w:rPr>
          <w:rFonts w:cs="Calibri"/>
          <w:sz w:val="22"/>
          <w:szCs w:val="22"/>
        </w:rPr>
        <w:t xml:space="preserve"> submission </w:t>
      </w:r>
      <w:r>
        <w:rPr>
          <w:rFonts w:cs="Calibri"/>
          <w:sz w:val="22"/>
          <w:szCs w:val="22"/>
        </w:rPr>
        <w:t xml:space="preserve">are summarised </w:t>
      </w:r>
      <w:r w:rsidR="00623A4E">
        <w:rPr>
          <w:rFonts w:cs="Calibri"/>
          <w:sz w:val="22"/>
          <w:szCs w:val="22"/>
        </w:rPr>
        <w:t xml:space="preserve">at a high-level </w:t>
      </w:r>
      <w:r>
        <w:rPr>
          <w:rFonts w:cs="Calibri"/>
          <w:sz w:val="22"/>
          <w:szCs w:val="22"/>
        </w:rPr>
        <w:t>in Appendix 2.</w:t>
      </w:r>
    </w:p>
    <w:p w14:paraId="3BF9F822" w14:textId="77777777" w:rsidR="00B72909" w:rsidRDefault="00B72909" w:rsidP="001C5321"/>
    <w:p w14:paraId="3D433EC5" w14:textId="3B7276E0" w:rsidR="00681B84" w:rsidRDefault="00681B84" w:rsidP="006E7DB0">
      <w:pPr>
        <w:spacing w:line="360" w:lineRule="auto"/>
        <w:jc w:val="both"/>
        <w:rPr>
          <w:sz w:val="22"/>
          <w:szCs w:val="22"/>
        </w:rPr>
      </w:pPr>
      <w:r w:rsidRPr="007C737B">
        <w:rPr>
          <w:rFonts w:cs="Calibri"/>
          <w:sz w:val="22"/>
          <w:szCs w:val="22"/>
        </w:rPr>
        <w:t xml:space="preserve">Characteristics of included studies are shown in </w:t>
      </w:r>
      <w:r w:rsidRPr="007C737B">
        <w:rPr>
          <w:rFonts w:cs="Calibri"/>
          <w:sz w:val="22"/>
          <w:szCs w:val="22"/>
        </w:rPr>
        <w:fldChar w:fldCharType="begin"/>
      </w:r>
      <w:r w:rsidRPr="007C737B">
        <w:rPr>
          <w:rFonts w:cs="Calibri"/>
          <w:sz w:val="22"/>
          <w:szCs w:val="22"/>
        </w:rPr>
        <w:instrText xml:space="preserve"> REF _Ref55142464 \h  \* MERGEFORMAT </w:instrText>
      </w:r>
      <w:r w:rsidRPr="007C737B">
        <w:rPr>
          <w:rFonts w:cs="Calibri"/>
          <w:sz w:val="22"/>
          <w:szCs w:val="22"/>
        </w:rPr>
      </w:r>
      <w:r w:rsidRPr="007C737B">
        <w:rPr>
          <w:rFonts w:cs="Calibri"/>
          <w:sz w:val="22"/>
          <w:szCs w:val="22"/>
        </w:rPr>
        <w:fldChar w:fldCharType="separate"/>
      </w:r>
      <w:r w:rsidR="008451D5" w:rsidRPr="008451D5">
        <w:rPr>
          <w:sz w:val="22"/>
          <w:szCs w:val="22"/>
        </w:rPr>
        <w:t xml:space="preserve">Table </w:t>
      </w:r>
      <w:r w:rsidR="008451D5" w:rsidRPr="008451D5">
        <w:rPr>
          <w:noProof/>
          <w:sz w:val="22"/>
          <w:szCs w:val="22"/>
        </w:rPr>
        <w:t>2</w:t>
      </w:r>
      <w:r w:rsidRPr="007C737B">
        <w:rPr>
          <w:rFonts w:cs="Calibri"/>
          <w:sz w:val="22"/>
          <w:szCs w:val="22"/>
        </w:rPr>
        <w:fldChar w:fldCharType="end"/>
      </w:r>
      <w:r w:rsidRPr="007C737B">
        <w:rPr>
          <w:rFonts w:cs="Calibri"/>
          <w:sz w:val="22"/>
          <w:szCs w:val="22"/>
        </w:rPr>
        <w:t>. Only one paper (</w:t>
      </w:r>
      <w:r w:rsidRPr="007C737B">
        <w:rPr>
          <w:noProof/>
          <w:sz w:val="22"/>
          <w:szCs w:val="22"/>
        </w:rPr>
        <w:t>Boyd et al 2013</w:t>
      </w:r>
      <w:r w:rsidRPr="007C737B">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 </w:instrText>
      </w:r>
      <w:r w:rsidR="006E7DB0">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7C737B">
        <w:rPr>
          <w:sz w:val="22"/>
          <w:szCs w:val="22"/>
        </w:rPr>
      </w:r>
      <w:r w:rsidRPr="007C737B">
        <w:rPr>
          <w:sz w:val="22"/>
          <w:szCs w:val="22"/>
        </w:rPr>
        <w:fldChar w:fldCharType="separate"/>
      </w:r>
      <w:r w:rsidR="006E7DB0" w:rsidRPr="006E7DB0">
        <w:rPr>
          <w:noProof/>
          <w:sz w:val="22"/>
          <w:szCs w:val="22"/>
          <w:vertAlign w:val="superscript"/>
        </w:rPr>
        <w:t>5</w:t>
      </w:r>
      <w:r w:rsidRPr="007C737B">
        <w:rPr>
          <w:sz w:val="22"/>
          <w:szCs w:val="22"/>
        </w:rPr>
        <w:fldChar w:fldCharType="end"/>
      </w:r>
      <w:r w:rsidRPr="007C737B">
        <w:rPr>
          <w:sz w:val="22"/>
          <w:szCs w:val="22"/>
        </w:rPr>
        <w:t>) had a primary outcome to investigate the relationship between function and disease activity over time, and this was a sub</w:t>
      </w:r>
      <w:r>
        <w:rPr>
          <w:sz w:val="22"/>
          <w:szCs w:val="22"/>
        </w:rPr>
        <w:t>-</w:t>
      </w:r>
      <w:r w:rsidRPr="007C737B">
        <w:rPr>
          <w:sz w:val="22"/>
          <w:szCs w:val="22"/>
        </w:rPr>
        <w:t xml:space="preserve">study of the Canadian Early Arthritis Cohort (CATCH). In all </w:t>
      </w:r>
      <w:r>
        <w:rPr>
          <w:sz w:val="22"/>
          <w:szCs w:val="22"/>
        </w:rPr>
        <w:t>nine</w:t>
      </w:r>
      <w:r w:rsidRPr="007C737B">
        <w:rPr>
          <w:sz w:val="22"/>
          <w:szCs w:val="22"/>
        </w:rPr>
        <w:t xml:space="preserve"> studies, HAQ and DAS28 were assessed by qualified</w:t>
      </w:r>
      <w:r>
        <w:rPr>
          <w:sz w:val="22"/>
          <w:szCs w:val="22"/>
        </w:rPr>
        <w:t xml:space="preserve"> clinicians (rheumatologists or rheumatology nurses)</w:t>
      </w:r>
      <w:r w:rsidRPr="007C737B">
        <w:rPr>
          <w:sz w:val="22"/>
          <w:szCs w:val="22"/>
        </w:rPr>
        <w:t xml:space="preserve">, as part of ongoing patient care, and are unlikely to be subject to biases. As validated, widely used measures, HAQ and DAS28 were not subject to change throughout the follow-up periods of studies. </w:t>
      </w:r>
    </w:p>
    <w:p w14:paraId="32CB9918" w14:textId="77777777" w:rsidR="006E7DB0" w:rsidRPr="007C737B" w:rsidRDefault="006E7DB0" w:rsidP="00681B84">
      <w:pPr>
        <w:spacing w:line="360" w:lineRule="auto"/>
        <w:jc w:val="both"/>
        <w:rPr>
          <w:sz w:val="22"/>
          <w:szCs w:val="22"/>
        </w:rPr>
      </w:pPr>
    </w:p>
    <w:p w14:paraId="3EBF79F2" w14:textId="77777777" w:rsidR="00EA6AA0" w:rsidRDefault="00EA6AA0" w:rsidP="001C5321">
      <w:pPr>
        <w:sectPr w:rsidR="00EA6AA0" w:rsidSect="005D3C0F">
          <w:footerReference w:type="default" r:id="rId11"/>
          <w:pgSz w:w="11906" w:h="16838"/>
          <w:pgMar w:top="1440" w:right="1800" w:bottom="1440" w:left="1800" w:header="708" w:footer="708" w:gutter="0"/>
          <w:pgNumType w:start="1"/>
          <w:cols w:space="708"/>
          <w:docGrid w:linePitch="360"/>
        </w:sectPr>
      </w:pPr>
    </w:p>
    <w:p w14:paraId="424695F5" w14:textId="18F9B5C8" w:rsidR="00B72909" w:rsidRDefault="00B72909" w:rsidP="001C5321"/>
    <w:bookmarkStart w:id="19" w:name="_Ref58753873"/>
    <w:bookmarkStart w:id="20" w:name="_Toc60645515"/>
    <w:p w14:paraId="7749D365" w14:textId="23989701" w:rsidR="00B72909" w:rsidRDefault="00724DB0" w:rsidP="00B72909">
      <w:pPr>
        <w:rPr>
          <w:rFonts w:cs="Calibri"/>
          <w:b/>
          <w:bCs/>
          <w:sz w:val="22"/>
          <w:szCs w:val="22"/>
        </w:rPr>
      </w:pPr>
      <w:r>
        <w:rPr>
          <w:b/>
          <w:bCs/>
          <w:noProof/>
          <w:lang w:eastAsia="zh-CN"/>
        </w:rPr>
        <mc:AlternateContent>
          <mc:Choice Requires="wps">
            <w:drawing>
              <wp:anchor distT="0" distB="0" distL="114300" distR="114300" simplePos="0" relativeHeight="251653632" behindDoc="0" locked="0" layoutInCell="1" allowOverlap="1" wp14:anchorId="0A1AD2E2" wp14:editId="4B4CCA1D">
                <wp:simplePos x="0" y="0"/>
                <wp:positionH relativeFrom="column">
                  <wp:posOffset>2914650</wp:posOffset>
                </wp:positionH>
                <wp:positionV relativeFrom="paragraph">
                  <wp:posOffset>742950</wp:posOffset>
                </wp:positionV>
                <wp:extent cx="2228850" cy="1051560"/>
                <wp:effectExtent l="9525" t="13335" r="9525" b="1143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51560"/>
                        </a:xfrm>
                        <a:prstGeom prst="rect">
                          <a:avLst/>
                        </a:prstGeom>
                        <a:solidFill>
                          <a:srgbClr val="FFFFFF"/>
                        </a:solidFill>
                        <a:ln w="9525">
                          <a:solidFill>
                            <a:srgbClr val="000000"/>
                          </a:solidFill>
                          <a:miter lim="800000"/>
                          <a:headEnd/>
                          <a:tailEnd/>
                        </a:ln>
                      </wps:spPr>
                      <wps:txbx>
                        <w:txbxContent>
                          <w:p w14:paraId="138CD8E2" w14:textId="25E08EDA"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Additional records identified through other sources</w:t>
                            </w:r>
                            <w:r w:rsidRPr="00336B27">
                              <w:rPr>
                                <w:rFonts w:asciiTheme="majorBidi" w:hAnsiTheme="majorBidi" w:cstheme="majorBidi"/>
                                <w:sz w:val="22"/>
                                <w:szCs w:val="22"/>
                              </w:rPr>
                              <w:br/>
                              <w:t>(company submissions n=26)</w:t>
                            </w:r>
                          </w:p>
                          <w:p w14:paraId="1D691C3D" w14:textId="77777777"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(Bibliography searching n=4)</w:t>
                            </w:r>
                          </w:p>
                          <w:p w14:paraId="646D043C" w14:textId="77777777"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(Clinical advisor n=3)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AD2E2" id="Rectangle 23" o:spid="_x0000_s1026" style="position:absolute;margin-left:229.5pt;margin-top:58.5pt;width:175.5pt;height:8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">
                <v:textbox inset=",7.2pt,,7.2pt">
                  <w:txbxContent>
                    <w:p w14:paraId="138CD8E2" w14:textId="25E08EDA"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Additional records identified through other sources</w:t>
                      </w:r>
                      <w:r w:rsidRPr="00336B27">
                        <w:rPr>
                          <w:rFonts w:asciiTheme="majorBidi" w:hAnsiTheme="majorBidi" w:cstheme="majorBidi"/>
                          <w:sz w:val="22"/>
                          <w:szCs w:val="22"/>
                        </w:rPr>
                        <w:br/>
                        <w:t>(company submissions n=26)</w:t>
                      </w:r>
                    </w:p>
                    <w:p w14:paraId="1D691C3D" w14:textId="77777777"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(Bibliography searching n=4)</w:t>
                      </w:r>
                    </w:p>
                    <w:p w14:paraId="646D043C" w14:textId="77777777"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(Clinical advisor n=3)</w:t>
                      </w:r>
                    </w:p>
                  </w:txbxContent>
                </v:textbox>
              </v:rect>
            </w:pict>
          </mc:Fallback>
        </mc:AlternateContent>
      </w:r>
      <w:r>
        <w:rPr>
          <w:b/>
          <w:bCs/>
          <w:noProof/>
          <w:lang w:eastAsia="zh-CN"/>
        </w:rPr>
        <mc:AlternateContent>
          <mc:Choice Requires="wps">
            <w:drawing>
              <wp:anchor distT="36576" distB="36576" distL="36576" distR="36576" simplePos="0" relativeHeight="251666944" behindDoc="0" locked="0" layoutInCell="1" allowOverlap="1" wp14:anchorId="4218EAB7" wp14:editId="2F88E7F1">
                <wp:simplePos x="0" y="0"/>
                <wp:positionH relativeFrom="column">
                  <wp:posOffset>3578225</wp:posOffset>
                </wp:positionH>
                <wp:positionV relativeFrom="paragraph">
                  <wp:posOffset>4163695</wp:posOffset>
                </wp:positionV>
                <wp:extent cx="650875" cy="10160"/>
                <wp:effectExtent l="6350" t="52705" r="19050" b="5143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 cy="10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6A75FD" id="_x0000_t32" coordsize="21600,21600" o:spt="32" o:oned="t" path="m,l21600,21600e" filled="f">
                <v:path arrowok="t" fillok="f" o:connecttype="none"/>
                <o:lock v:ext="edit" shapetype="t"/>
              </v:shapetype>
              <v:shape id="AutoShape 22" o:spid="_x0000_s1026" type="#_x0000_t32" style="position:absolute;margin-left:281.75pt;margin-top:327.85pt;width:51.25pt;height:.8pt;flip:y;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">
                <v:stroke endarrow="block"/>
                <v:shadow color="#ccc"/>
              </v:shape>
            </w:pict>
          </mc:Fallback>
        </mc:AlternateContent>
      </w:r>
      <w:r>
        <w:rPr>
          <w:b/>
          <w:bCs/>
          <w:noProof/>
          <w:lang w:eastAsia="zh-CN"/>
        </w:rPr>
        <mc:AlternateContent>
          <mc:Choice Requires="wps">
            <w:drawing>
              <wp:anchor distT="36576" distB="36576" distL="36576" distR="36576" simplePos="0" relativeHeight="251665920" behindDoc="0" locked="0" layoutInCell="1" allowOverlap="1" wp14:anchorId="50F13450" wp14:editId="467C13B1">
                <wp:simplePos x="0" y="0"/>
                <wp:positionH relativeFrom="column">
                  <wp:posOffset>3578225</wp:posOffset>
                </wp:positionH>
                <wp:positionV relativeFrom="paragraph">
                  <wp:posOffset>3258820</wp:posOffset>
                </wp:positionV>
                <wp:extent cx="650875" cy="10160"/>
                <wp:effectExtent l="6350" t="52705" r="19050" b="51435"/>
                <wp:wrapNone/>
                <wp:docPr id="2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 cy="101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5B24D9" id="AutoShape 21" o:spid="_x0000_s1026" type="#_x0000_t32" style="position:absolute;margin-left:281.75pt;margin-top:256.6pt;width:51.25pt;height:.8pt;flip:y;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">
                <v:stroke endarrow="block"/>
                <v:shadow color="#ccc"/>
              </v:shape>
            </w:pict>
          </mc:Fallback>
        </mc:AlternateContent>
      </w:r>
      <w:r>
        <w:rPr>
          <w:b/>
          <w:bCs/>
          <w:noProof/>
          <w:lang w:eastAsia="zh-CN"/>
        </w:rPr>
        <mc:AlternateContent>
          <mc:Choice Requires="wps">
            <w:drawing>
              <wp:anchor distT="0" distB="0" distL="114300" distR="114300" simplePos="0" relativeHeight="251656704" behindDoc="0" locked="0" layoutInCell="1" allowOverlap="1" wp14:anchorId="5070C5FD" wp14:editId="60DD5CB9">
                <wp:simplePos x="0" y="0"/>
                <wp:positionH relativeFrom="column">
                  <wp:posOffset>4229100</wp:posOffset>
                </wp:positionH>
                <wp:positionV relativeFrom="paragraph">
                  <wp:posOffset>2851785</wp:posOffset>
                </wp:positionV>
                <wp:extent cx="1714500" cy="814070"/>
                <wp:effectExtent l="9525" t="7620" r="9525" b="6985"/>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14070"/>
                        </a:xfrm>
                        <a:prstGeom prst="rect">
                          <a:avLst/>
                        </a:prstGeom>
                        <a:solidFill>
                          <a:srgbClr val="FFFFFF"/>
                        </a:solidFill>
                        <a:ln w="9525">
                          <a:solidFill>
                            <a:srgbClr val="000000"/>
                          </a:solidFill>
                          <a:miter lim="800000"/>
                          <a:headEnd/>
                          <a:tailEnd/>
                        </a:ln>
                      </wps:spPr>
                      <wps:txbx>
                        <w:txbxContent>
                          <w:p w14:paraId="34E12768"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excluded at title/abstract sift</w:t>
                            </w:r>
                            <w:r w:rsidRPr="00336B27">
                              <w:rPr>
                                <w:rFonts w:asciiTheme="majorBidi" w:hAnsiTheme="majorBidi" w:cstheme="majorBidi"/>
                                <w:sz w:val="22"/>
                                <w:szCs w:val="22"/>
                              </w:rPr>
                              <w:br/>
                              <w:t>(n =292)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0C5FD" id="Rectangle 20" o:spid="_x0000_s1027" style="position:absolute;margin-left:333pt;margin-top:224.55pt;width:135pt;height:6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">
                <v:textbox inset=",7.2pt,,7.2pt">
                  <w:txbxContent>
                    <w:p w14:paraId="34E12768"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excluded at title/abstract sift</w:t>
                      </w:r>
                      <w:r w:rsidRPr="00336B27">
                        <w:rPr>
                          <w:rFonts w:asciiTheme="majorBidi" w:hAnsiTheme="majorBidi" w:cstheme="majorBidi"/>
                          <w:sz w:val="22"/>
                          <w:szCs w:val="22"/>
                        </w:rPr>
                        <w:br/>
                        <w:t>(n =292)</w:t>
                      </w:r>
                    </w:p>
                  </w:txbxContent>
                </v:textbox>
              </v:rect>
            </w:pict>
          </mc:Fallback>
        </mc:AlternateContent>
      </w:r>
      <w:r>
        <w:rPr>
          <w:b/>
          <w:bCs/>
          <w:noProof/>
          <w:lang w:eastAsia="zh-CN"/>
        </w:rPr>
        <mc:AlternateContent>
          <mc:Choice Requires="wps">
            <w:drawing>
              <wp:anchor distT="0" distB="0" distL="114300" distR="114300" simplePos="0" relativeHeight="251657728" behindDoc="0" locked="0" layoutInCell="1" allowOverlap="1" wp14:anchorId="42E8B81F" wp14:editId="77E99E54">
                <wp:simplePos x="0" y="0"/>
                <wp:positionH relativeFrom="column">
                  <wp:posOffset>1885950</wp:posOffset>
                </wp:positionH>
                <wp:positionV relativeFrom="paragraph">
                  <wp:posOffset>3897630</wp:posOffset>
                </wp:positionV>
                <wp:extent cx="1714500" cy="685800"/>
                <wp:effectExtent l="9525" t="5715" r="9525" b="13335"/>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E6F2A99"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Full-text articles assessed for eligibility</w:t>
                            </w:r>
                            <w:r w:rsidRPr="00336B27">
                              <w:rPr>
                                <w:rFonts w:asciiTheme="majorBidi" w:hAnsiTheme="majorBidi" w:cstheme="majorBidi"/>
                                <w:sz w:val="22"/>
                                <w:szCs w:val="22"/>
                              </w:rPr>
                              <w:br/>
                              <w:t>(n=48)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8B81F" id="Rectangle 17" o:spid="_x0000_s1028" style="position:absolute;margin-left:148.5pt;margin-top:306.9pt;width:13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">
                <v:textbox inset=",7.2pt,,7.2pt">
                  <w:txbxContent>
                    <w:p w14:paraId="3E6F2A99"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Full-text articles assessed for eligibility</w:t>
                      </w:r>
                      <w:r w:rsidRPr="00336B27">
                        <w:rPr>
                          <w:rFonts w:asciiTheme="majorBidi" w:hAnsiTheme="majorBidi" w:cstheme="majorBidi"/>
                          <w:sz w:val="22"/>
                          <w:szCs w:val="22"/>
                        </w:rPr>
                        <w:br/>
                        <w:t>(n=48)</w:t>
                      </w:r>
                    </w:p>
                  </w:txbxContent>
                </v:textbox>
              </v:rect>
            </w:pict>
          </mc:Fallback>
        </mc:AlternateContent>
      </w:r>
      <w:r>
        <w:rPr>
          <w:b/>
          <w:bCs/>
          <w:noProof/>
          <w:lang w:eastAsia="zh-CN"/>
        </w:rPr>
        <mc:AlternateContent>
          <mc:Choice Requires="wps">
            <w:drawing>
              <wp:anchor distT="0" distB="0" distL="114300" distR="114300" simplePos="0" relativeHeight="251655680" behindDoc="0" locked="0" layoutInCell="1" allowOverlap="1" wp14:anchorId="74EC58E5" wp14:editId="1C7AF9CD">
                <wp:simplePos x="0" y="0"/>
                <wp:positionH relativeFrom="column">
                  <wp:posOffset>1908175</wp:posOffset>
                </wp:positionH>
                <wp:positionV relativeFrom="paragraph">
                  <wp:posOffset>2983230</wp:posOffset>
                </wp:positionV>
                <wp:extent cx="1670050" cy="571500"/>
                <wp:effectExtent l="12700" t="5715" r="12700" b="13335"/>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30838D5A"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screened</w:t>
                            </w:r>
                            <w:r w:rsidRPr="00336B27">
                              <w:rPr>
                                <w:rFonts w:asciiTheme="majorBidi" w:hAnsiTheme="majorBidi" w:cstheme="majorBidi"/>
                                <w:sz w:val="22"/>
                                <w:szCs w:val="22"/>
                              </w:rPr>
                              <w:br/>
                              <w:t>(n = 340)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58E5" id="Rectangle 16" o:spid="_x0000_s1029" style="position:absolute;margin-left:150.25pt;margin-top:234.9pt;width:131.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">
                <v:textbox inset=",7.2pt,,7.2pt">
                  <w:txbxContent>
                    <w:p w14:paraId="30838D5A"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screened</w:t>
                      </w:r>
                      <w:r w:rsidRPr="00336B27">
                        <w:rPr>
                          <w:rFonts w:asciiTheme="majorBidi" w:hAnsiTheme="majorBidi" w:cstheme="majorBidi"/>
                          <w:sz w:val="22"/>
                          <w:szCs w:val="22"/>
                        </w:rPr>
                        <w:br/>
                        <w:t>(n = 340)</w:t>
                      </w:r>
                    </w:p>
                  </w:txbxContent>
                </v:textbox>
              </v:rect>
            </w:pict>
          </mc:Fallback>
        </mc:AlternateContent>
      </w:r>
      <w:r>
        <w:rPr>
          <w:b/>
          <w:bCs/>
          <w:noProof/>
          <w:lang w:eastAsia="zh-CN"/>
        </w:rPr>
        <mc:AlternateContent>
          <mc:Choice Requires="wps">
            <w:drawing>
              <wp:anchor distT="36576" distB="36576" distL="36576" distR="36576" simplePos="0" relativeHeight="251662848" behindDoc="0" locked="0" layoutInCell="1" allowOverlap="1" wp14:anchorId="2A1B4F04" wp14:editId="5457BA40">
                <wp:simplePos x="0" y="0"/>
                <wp:positionH relativeFrom="column">
                  <wp:posOffset>2743200</wp:posOffset>
                </wp:positionH>
                <wp:positionV relativeFrom="paragraph">
                  <wp:posOffset>3554730</wp:posOffset>
                </wp:positionV>
                <wp:extent cx="0" cy="342900"/>
                <wp:effectExtent l="57150" t="5715" r="57150" b="22860"/>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540A4B" id="AutoShape 15" o:spid="_x0000_s1026" type="#_x0000_t32" style="position:absolute;margin-left:3in;margin-top:279.9pt;width:0;height:27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">
                <v:stroke endarrow="block"/>
                <v:shadow color="#ccc"/>
              </v:shape>
            </w:pict>
          </mc:Fallback>
        </mc:AlternateContent>
      </w:r>
      <w:r>
        <w:rPr>
          <w:b/>
          <w:bCs/>
          <w:noProof/>
          <w:lang w:eastAsia="zh-CN"/>
        </w:rPr>
        <mc:AlternateContent>
          <mc:Choice Requires="wps">
            <w:drawing>
              <wp:anchor distT="36576" distB="36576" distL="36576" distR="36576" simplePos="0" relativeHeight="251661824" behindDoc="0" locked="0" layoutInCell="1" allowOverlap="1" wp14:anchorId="74B30FD0" wp14:editId="202F6089">
                <wp:simplePos x="0" y="0"/>
                <wp:positionH relativeFrom="column">
                  <wp:posOffset>2743200</wp:posOffset>
                </wp:positionH>
                <wp:positionV relativeFrom="paragraph">
                  <wp:posOffset>2526030</wp:posOffset>
                </wp:positionV>
                <wp:extent cx="0" cy="457200"/>
                <wp:effectExtent l="57150" t="5715" r="57150" b="2286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4863A6" id="AutoShape 14" o:spid="_x0000_s1026" type="#_x0000_t32" style="position:absolute;margin-left:3in;margin-top:198.9pt;width:0;height:36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">
                <v:stroke endarrow="block"/>
                <v:shadow color="#ccc"/>
              </v:shape>
            </w:pict>
          </mc:Fallback>
        </mc:AlternateContent>
      </w:r>
      <w:r>
        <w:rPr>
          <w:b/>
          <w:bCs/>
          <w:noProof/>
          <w:lang w:eastAsia="zh-CN"/>
        </w:rPr>
        <mc:AlternateContent>
          <mc:Choice Requires="wps">
            <w:drawing>
              <wp:anchor distT="36576" distB="36576" distL="36576" distR="36576" simplePos="0" relativeHeight="251651584" behindDoc="0" locked="0" layoutInCell="1" allowOverlap="1" wp14:anchorId="147283B8" wp14:editId="0D034777">
                <wp:simplePos x="0" y="0"/>
                <wp:positionH relativeFrom="column">
                  <wp:posOffset>3886200</wp:posOffset>
                </wp:positionH>
                <wp:positionV relativeFrom="paragraph">
                  <wp:posOffset>1497330</wp:posOffset>
                </wp:positionV>
                <wp:extent cx="0" cy="457200"/>
                <wp:effectExtent l="57150" t="5715" r="57150" b="2286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A8D426" id="AutoShape 13" o:spid="_x0000_s1026" type="#_x0000_t32" style="position:absolute;margin-left:306pt;margin-top:117.9pt;width:0;height:36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">
                <v:stroke endarrow="block"/>
                <v:shadow color="#ccc"/>
              </v:shape>
            </w:pict>
          </mc:Fallback>
        </mc:AlternateContent>
      </w:r>
      <w:r>
        <w:rPr>
          <w:b/>
          <w:bCs/>
          <w:noProof/>
          <w:lang w:eastAsia="zh-CN"/>
        </w:rPr>
        <mc:AlternateContent>
          <mc:Choice Requires="wps">
            <w:drawing>
              <wp:anchor distT="36576" distB="36576" distL="36576" distR="36576" simplePos="0" relativeHeight="251650560" behindDoc="0" locked="0" layoutInCell="1" allowOverlap="1" wp14:anchorId="0833E5B7" wp14:editId="105114B3">
                <wp:simplePos x="0" y="0"/>
                <wp:positionH relativeFrom="column">
                  <wp:posOffset>1600200</wp:posOffset>
                </wp:positionH>
                <wp:positionV relativeFrom="paragraph">
                  <wp:posOffset>1497330</wp:posOffset>
                </wp:positionV>
                <wp:extent cx="0" cy="457200"/>
                <wp:effectExtent l="57150" t="5715" r="57150" b="2286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2202F" id="AutoShape 12" o:spid="_x0000_s1026" type="#_x0000_t32" style="position:absolute;margin-left:126pt;margin-top:117.9pt;width:0;height:36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">
                <v:stroke endarrow="block"/>
                <v:shadow color="#ccc"/>
              </v:shape>
            </w:pict>
          </mc:Fallback>
        </mc:AlternateContent>
      </w:r>
      <w:r>
        <w:rPr>
          <w:b/>
          <w:bCs/>
          <w:noProof/>
          <w:lang w:eastAsia="zh-CN"/>
        </w:rPr>
        <mc:AlternateContent>
          <mc:Choice Requires="wps">
            <w:drawing>
              <wp:anchor distT="0" distB="0" distL="114300" distR="114300" simplePos="0" relativeHeight="251654656" behindDoc="0" locked="0" layoutInCell="1" allowOverlap="1" wp14:anchorId="4A0055FA" wp14:editId="58F96EA6">
                <wp:simplePos x="0" y="0"/>
                <wp:positionH relativeFrom="column">
                  <wp:posOffset>1356995</wp:posOffset>
                </wp:positionH>
                <wp:positionV relativeFrom="paragraph">
                  <wp:posOffset>1954530</wp:posOffset>
                </wp:positionV>
                <wp:extent cx="2771775" cy="571500"/>
                <wp:effectExtent l="13970" t="5715" r="5080" b="1333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446C3CDE"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after duplicates removed</w:t>
                            </w:r>
                            <w:r w:rsidRPr="00336B27">
                              <w:rPr>
                                <w:rFonts w:asciiTheme="majorBidi" w:hAnsiTheme="majorBidi" w:cstheme="majorBidi"/>
                                <w:sz w:val="22"/>
                                <w:szCs w:val="22"/>
                              </w:rPr>
                              <w:br/>
                              <w:t>(n=340)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055FA" id="Rectangle 11" o:spid="_x0000_s1030" style="position:absolute;margin-left:106.85pt;margin-top:153.9pt;width:218.2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">
                <v:textbox inset=",7.2pt,,7.2pt">
                  <w:txbxContent>
                    <w:p w14:paraId="446C3CDE"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after duplicates removed</w:t>
                      </w:r>
                      <w:r w:rsidRPr="00336B27">
                        <w:rPr>
                          <w:rFonts w:asciiTheme="majorBidi" w:hAnsiTheme="majorBidi" w:cstheme="majorBidi"/>
                          <w:sz w:val="22"/>
                          <w:szCs w:val="22"/>
                        </w:rPr>
                        <w:br/>
                        <w:t>(n=340)</w:t>
                      </w:r>
                    </w:p>
                  </w:txbxContent>
                </v:textbox>
              </v:rect>
            </w:pict>
          </mc:Fallback>
        </mc:AlternateContent>
      </w:r>
      <w:r>
        <w:rPr>
          <w:b/>
          <w:bCs/>
          <w:noProof/>
          <w:lang w:eastAsia="zh-CN"/>
        </w:rPr>
        <mc:AlternateContent>
          <mc:Choice Requires="wps">
            <w:drawing>
              <wp:anchor distT="0" distB="0" distL="114300" distR="114300" simplePos="0" relativeHeight="251652608" behindDoc="0" locked="0" layoutInCell="1" allowOverlap="1" wp14:anchorId="09EF3004" wp14:editId="5C40B1F8">
                <wp:simplePos x="0" y="0"/>
                <wp:positionH relativeFrom="column">
                  <wp:posOffset>-994410</wp:posOffset>
                </wp:positionH>
                <wp:positionV relativeFrom="paragraph">
                  <wp:posOffset>1120140</wp:posOffset>
                </wp:positionV>
                <wp:extent cx="1371600" cy="297180"/>
                <wp:effectExtent l="9525" t="5715" r="7620" b="1333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367C4787" w14:textId="77777777" w:rsidR="006E7DB0" w:rsidRPr="00336B27" w:rsidRDefault="006E7DB0" w:rsidP="001C5321">
                            <w:pPr>
                              <w:pStyle w:val="Heading2"/>
                              <w:rPr>
                                <w:rFonts w:asciiTheme="majorBidi" w:hAnsiTheme="majorBidi" w:cstheme="majorBidi"/>
                                <w:lang w:val="en"/>
                              </w:rPr>
                            </w:pPr>
                            <w:bookmarkStart w:id="21" w:name="_Toc60645249"/>
                            <w:r w:rsidRPr="00336B27">
                              <w:rPr>
                                <w:rFonts w:asciiTheme="majorBidi" w:hAnsiTheme="majorBidi" w:cstheme="majorBidi"/>
                                <w:lang w:val="en"/>
                              </w:rPr>
                              <w:t>Identification</w:t>
                            </w:r>
                            <w:bookmarkEnd w:id="21"/>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F3004" id="AutoShape 10" o:spid="_x0000_s1031" style="position:absolute;margin-left:-78.3pt;margin-top:88.2pt;width:108pt;height:23.4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" fillcolor="#ccecff">
                <v:textbox style="layout-flow:vertical;mso-layout-flow-alt:bottom-to-top" inset="3.6pt,,3.6pt">
                  <w:txbxContent>
                    <w:p w14:paraId="367C4787" w14:textId="77777777" w:rsidR="006E7DB0" w:rsidRPr="00336B27" w:rsidRDefault="006E7DB0" w:rsidP="001C5321">
                      <w:pPr>
                        <w:pStyle w:val="Heading2"/>
                        <w:rPr>
                          <w:rFonts w:asciiTheme="majorBidi" w:hAnsiTheme="majorBidi" w:cstheme="majorBidi"/>
                          <w:lang w:val="en"/>
                        </w:rPr>
                      </w:pPr>
                      <w:bookmarkStart w:id="22" w:name="_Toc60645249"/>
                      <w:r w:rsidRPr="00336B27">
                        <w:rPr>
                          <w:rFonts w:asciiTheme="majorBidi" w:hAnsiTheme="majorBidi" w:cstheme="majorBidi"/>
                          <w:lang w:val="en"/>
                        </w:rPr>
                        <w:t>Identification</w:t>
                      </w:r>
                      <w:bookmarkEnd w:id="22"/>
                    </w:p>
                  </w:txbxContent>
                </v:textbox>
              </v:roundrect>
            </w:pict>
          </mc:Fallback>
        </mc:AlternateContent>
      </w:r>
      <w:r>
        <w:rPr>
          <w:b/>
          <w:bCs/>
          <w:noProof/>
          <w:lang w:eastAsia="zh-CN"/>
        </w:rPr>
        <mc:AlternateContent>
          <mc:Choice Requires="wps">
            <w:drawing>
              <wp:anchor distT="0" distB="0" distL="114300" distR="114300" simplePos="0" relativeHeight="251649536" behindDoc="0" locked="0" layoutInCell="1" allowOverlap="1" wp14:anchorId="3811B4EA" wp14:editId="3FAC0CE8">
                <wp:simplePos x="0" y="0"/>
                <wp:positionH relativeFrom="column">
                  <wp:posOffset>-994410</wp:posOffset>
                </wp:positionH>
                <wp:positionV relativeFrom="paragraph">
                  <wp:posOffset>4320540</wp:posOffset>
                </wp:positionV>
                <wp:extent cx="1371600" cy="297180"/>
                <wp:effectExtent l="9525" t="5715" r="7620" b="1333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5C1641B8" w14:textId="77777777" w:rsidR="006E7DB0" w:rsidRPr="00336B27" w:rsidRDefault="006E7DB0" w:rsidP="001C5321">
                            <w:pPr>
                              <w:pStyle w:val="Heading2"/>
                              <w:rPr>
                                <w:rFonts w:asciiTheme="majorBidi" w:hAnsiTheme="majorBidi" w:cstheme="majorBidi"/>
                                <w:szCs w:val="22"/>
                                <w:lang w:val="en"/>
                              </w:rPr>
                            </w:pPr>
                            <w:bookmarkStart w:id="22" w:name="_Toc60645250"/>
                            <w:r w:rsidRPr="00336B27">
                              <w:rPr>
                                <w:rFonts w:asciiTheme="majorBidi" w:hAnsiTheme="majorBidi" w:cstheme="majorBidi"/>
                                <w:szCs w:val="22"/>
                                <w:lang w:val="en"/>
                              </w:rPr>
                              <w:t>Eligibility</w:t>
                            </w:r>
                            <w:bookmarkEnd w:id="22"/>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1B4EA" id="AutoShape 9" o:spid="_x0000_s1032" style="position:absolute;margin-left:-78.3pt;margin-top:340.2pt;width:108pt;height:23.4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" fillcolor="#ccecff">
                <v:textbox style="layout-flow:vertical;mso-layout-flow-alt:bottom-to-top" inset="3.6pt,,3.6pt">
                  <w:txbxContent>
                    <w:p w14:paraId="5C1641B8" w14:textId="77777777" w:rsidR="006E7DB0" w:rsidRPr="00336B27" w:rsidRDefault="006E7DB0" w:rsidP="001C5321">
                      <w:pPr>
                        <w:pStyle w:val="Heading2"/>
                        <w:rPr>
                          <w:rFonts w:asciiTheme="majorBidi" w:hAnsiTheme="majorBidi" w:cstheme="majorBidi"/>
                          <w:szCs w:val="22"/>
                          <w:lang w:val="en"/>
                        </w:rPr>
                      </w:pPr>
                      <w:bookmarkStart w:id="24" w:name="_Toc60645250"/>
                      <w:r w:rsidRPr="00336B27">
                        <w:rPr>
                          <w:rFonts w:asciiTheme="majorBidi" w:hAnsiTheme="majorBidi" w:cstheme="majorBidi"/>
                          <w:szCs w:val="22"/>
                          <w:lang w:val="en"/>
                        </w:rPr>
                        <w:t>Eligibility</w:t>
                      </w:r>
                      <w:bookmarkEnd w:id="24"/>
                    </w:p>
                  </w:txbxContent>
                </v:textbox>
              </v:roundrect>
            </w:pict>
          </mc:Fallback>
        </mc:AlternateContent>
      </w:r>
      <w:r>
        <w:rPr>
          <w:b/>
          <w:bCs/>
          <w:noProof/>
          <w:lang w:eastAsia="zh-CN"/>
        </w:rPr>
        <mc:AlternateContent>
          <mc:Choice Requires="wps">
            <w:drawing>
              <wp:anchor distT="0" distB="0" distL="114300" distR="114300" simplePos="0" relativeHeight="251648512" behindDoc="0" locked="0" layoutInCell="1" allowOverlap="1" wp14:anchorId="1A5635F9" wp14:editId="282E3EB4">
                <wp:simplePos x="0" y="0"/>
                <wp:positionH relativeFrom="column">
                  <wp:posOffset>-994410</wp:posOffset>
                </wp:positionH>
                <wp:positionV relativeFrom="paragraph">
                  <wp:posOffset>5920740</wp:posOffset>
                </wp:positionV>
                <wp:extent cx="1371600" cy="297180"/>
                <wp:effectExtent l="9525" t="5715" r="7620" b="1333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333A7169" w14:textId="77777777" w:rsidR="006E7DB0" w:rsidRPr="00336B27" w:rsidRDefault="006E7DB0" w:rsidP="001C5321">
                            <w:pPr>
                              <w:pStyle w:val="Heading2"/>
                              <w:rPr>
                                <w:rFonts w:asciiTheme="majorBidi" w:hAnsiTheme="majorBidi" w:cstheme="majorBidi"/>
                                <w:lang w:val="en"/>
                              </w:rPr>
                            </w:pPr>
                            <w:bookmarkStart w:id="23" w:name="_Toc60645251"/>
                            <w:r w:rsidRPr="00336B27">
                              <w:rPr>
                                <w:rFonts w:asciiTheme="majorBidi" w:hAnsiTheme="majorBidi" w:cstheme="majorBidi"/>
                                <w:lang w:val="en"/>
                              </w:rPr>
                              <w:t>Included</w:t>
                            </w:r>
                            <w:bookmarkEnd w:id="23"/>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635F9" id="AutoShape 8" o:spid="_x0000_s1033" style="position:absolute;margin-left:-78.3pt;margin-top:466.2pt;width:108pt;height:23.4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" fillcolor="#ccecff">
                <v:textbox style="layout-flow:vertical;mso-layout-flow-alt:bottom-to-top" inset="3.6pt,,3.6pt">
                  <w:txbxContent>
                    <w:p w14:paraId="333A7169" w14:textId="77777777" w:rsidR="006E7DB0" w:rsidRPr="00336B27" w:rsidRDefault="006E7DB0" w:rsidP="001C5321">
                      <w:pPr>
                        <w:pStyle w:val="Heading2"/>
                        <w:rPr>
                          <w:rFonts w:asciiTheme="majorBidi" w:hAnsiTheme="majorBidi" w:cstheme="majorBidi"/>
                          <w:lang w:val="en"/>
                        </w:rPr>
                      </w:pPr>
                      <w:bookmarkStart w:id="26" w:name="_Toc60645251"/>
                      <w:r w:rsidRPr="00336B27">
                        <w:rPr>
                          <w:rFonts w:asciiTheme="majorBidi" w:hAnsiTheme="majorBidi" w:cstheme="majorBidi"/>
                          <w:lang w:val="en"/>
                        </w:rPr>
                        <w:t>Included</w:t>
                      </w:r>
                      <w:bookmarkEnd w:id="26"/>
                    </w:p>
                  </w:txbxContent>
                </v:textbox>
              </v:roundrect>
            </w:pict>
          </mc:Fallback>
        </mc:AlternateContent>
      </w:r>
      <w:r>
        <w:rPr>
          <w:b/>
          <w:bCs/>
          <w:noProof/>
          <w:lang w:eastAsia="zh-CN"/>
        </w:rPr>
        <mc:AlternateContent>
          <mc:Choice Requires="wps">
            <w:drawing>
              <wp:anchor distT="0" distB="0" distL="114300" distR="114300" simplePos="0" relativeHeight="251647488" behindDoc="0" locked="0" layoutInCell="1" allowOverlap="1" wp14:anchorId="78615770" wp14:editId="10B99C20">
                <wp:simplePos x="0" y="0"/>
                <wp:positionH relativeFrom="column">
                  <wp:posOffset>-994410</wp:posOffset>
                </wp:positionH>
                <wp:positionV relativeFrom="paragraph">
                  <wp:posOffset>2720340</wp:posOffset>
                </wp:positionV>
                <wp:extent cx="1371600" cy="297180"/>
                <wp:effectExtent l="9525" t="5715" r="7620" b="1333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5FC05231" w14:textId="77777777" w:rsidR="006E7DB0" w:rsidRPr="00336B27" w:rsidRDefault="006E7DB0" w:rsidP="001C5321">
                            <w:pPr>
                              <w:pStyle w:val="Heading2"/>
                              <w:rPr>
                                <w:rFonts w:asciiTheme="majorBidi" w:hAnsiTheme="majorBidi" w:cstheme="majorBidi"/>
                                <w:lang w:val="en"/>
                              </w:rPr>
                            </w:pPr>
                            <w:bookmarkStart w:id="24" w:name="_Toc60645252"/>
                            <w:r w:rsidRPr="00336B27">
                              <w:rPr>
                                <w:rFonts w:asciiTheme="majorBidi" w:hAnsiTheme="majorBidi" w:cstheme="majorBidi"/>
                                <w:lang w:val="en"/>
                              </w:rPr>
                              <w:t>Screening</w:t>
                            </w:r>
                            <w:bookmarkEnd w:id="24"/>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615770" id="AutoShape 7" o:spid="_x0000_s1034" style="position:absolute;margin-left:-78.3pt;margin-top:214.2pt;width:108pt;height:23.4pt;rotation:-9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" fillcolor="#ccecff">
                <v:textbox style="layout-flow:vertical;mso-layout-flow-alt:bottom-to-top" inset="3.6pt,,3.6pt">
                  <w:txbxContent>
                    <w:p w14:paraId="5FC05231" w14:textId="77777777" w:rsidR="006E7DB0" w:rsidRPr="00336B27" w:rsidRDefault="006E7DB0" w:rsidP="001C5321">
                      <w:pPr>
                        <w:pStyle w:val="Heading2"/>
                        <w:rPr>
                          <w:rFonts w:asciiTheme="majorBidi" w:hAnsiTheme="majorBidi" w:cstheme="majorBidi"/>
                          <w:lang w:val="en"/>
                        </w:rPr>
                      </w:pPr>
                      <w:bookmarkStart w:id="28" w:name="_Toc60645252"/>
                      <w:r w:rsidRPr="00336B27">
                        <w:rPr>
                          <w:rFonts w:asciiTheme="majorBidi" w:hAnsiTheme="majorBidi" w:cstheme="majorBidi"/>
                          <w:lang w:val="en"/>
                        </w:rPr>
                        <w:t>Screening</w:t>
                      </w:r>
                      <w:bookmarkEnd w:id="28"/>
                    </w:p>
                  </w:txbxContent>
                </v:textbox>
              </v:roundrect>
            </w:pict>
          </mc:Fallback>
        </mc:AlternateContent>
      </w:r>
      <w:r>
        <w:rPr>
          <w:b/>
          <w:bCs/>
          <w:noProof/>
          <w:lang w:eastAsia="zh-CN"/>
        </w:rPr>
        <mc:AlternateContent>
          <mc:Choice Requires="wps">
            <w:drawing>
              <wp:anchor distT="0" distB="0" distL="114300" distR="114300" simplePos="0" relativeHeight="251646464" behindDoc="0" locked="0" layoutInCell="1" allowOverlap="1" wp14:anchorId="4964568D" wp14:editId="47651BCB">
                <wp:simplePos x="0" y="0"/>
                <wp:positionH relativeFrom="column">
                  <wp:posOffset>342900</wp:posOffset>
                </wp:positionH>
                <wp:positionV relativeFrom="paragraph">
                  <wp:posOffset>811530</wp:posOffset>
                </wp:positionV>
                <wp:extent cx="2228850" cy="682625"/>
                <wp:effectExtent l="9525" t="5715" r="9525" b="698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4BEF15DC"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identified through database searching</w:t>
                            </w:r>
                            <w:r w:rsidRPr="00336B27">
                              <w:rPr>
                                <w:rFonts w:asciiTheme="majorBidi" w:hAnsiTheme="majorBidi" w:cstheme="majorBidi"/>
                                <w:sz w:val="22"/>
                                <w:szCs w:val="22"/>
                              </w:rPr>
                              <w:br/>
                              <w:t>(n=328)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4568D" id="Rectangle 6" o:spid="_x0000_s1035" style="position:absolute;margin-left:27pt;margin-top:63.9pt;width:175.5pt;height:53.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">
                <v:textbox inset=",7.2pt,,7.2pt">
                  <w:txbxContent>
                    <w:p w14:paraId="4BEF15DC"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rPr>
                        <w:t>Records identified through database searching</w:t>
                      </w:r>
                      <w:r w:rsidRPr="00336B27">
                        <w:rPr>
                          <w:rFonts w:asciiTheme="majorBidi" w:hAnsiTheme="majorBidi" w:cstheme="majorBidi"/>
                          <w:sz w:val="22"/>
                          <w:szCs w:val="22"/>
                        </w:rPr>
                        <w:br/>
                        <w:t>(n=328)</w:t>
                      </w:r>
                    </w:p>
                  </w:txbxContent>
                </v:textbox>
              </v:rect>
            </w:pict>
          </mc:Fallback>
        </mc:AlternateContent>
      </w:r>
      <w:bookmarkStart w:id="25" w:name="_Ref55227862"/>
      <w:r w:rsidR="00B72909" w:rsidRPr="00B72909">
        <w:rPr>
          <w:b/>
          <w:bCs/>
          <w:sz w:val="22"/>
          <w:szCs w:val="22"/>
        </w:rPr>
        <w:t xml:space="preserve">Figure </w:t>
      </w:r>
      <w:r w:rsidR="00B72909" w:rsidRPr="00B72909">
        <w:rPr>
          <w:b/>
          <w:bCs/>
          <w:sz w:val="22"/>
          <w:szCs w:val="22"/>
        </w:rPr>
        <w:fldChar w:fldCharType="begin"/>
      </w:r>
      <w:r w:rsidR="00B72909" w:rsidRPr="00B72909">
        <w:rPr>
          <w:b/>
          <w:bCs/>
          <w:sz w:val="22"/>
          <w:szCs w:val="22"/>
        </w:rPr>
        <w:instrText xml:space="preserve"> SEQ Figure \* ARABIC </w:instrText>
      </w:r>
      <w:r w:rsidR="00B72909" w:rsidRPr="00B72909">
        <w:rPr>
          <w:b/>
          <w:bCs/>
          <w:sz w:val="22"/>
          <w:szCs w:val="22"/>
        </w:rPr>
        <w:fldChar w:fldCharType="separate"/>
      </w:r>
      <w:r w:rsidR="00FE2990">
        <w:rPr>
          <w:b/>
          <w:bCs/>
          <w:noProof/>
          <w:sz w:val="22"/>
          <w:szCs w:val="22"/>
        </w:rPr>
        <w:t>1</w:t>
      </w:r>
      <w:r w:rsidR="00B72909" w:rsidRPr="00B72909">
        <w:rPr>
          <w:b/>
          <w:bCs/>
          <w:noProof/>
          <w:sz w:val="22"/>
          <w:szCs w:val="22"/>
        </w:rPr>
        <w:fldChar w:fldCharType="end"/>
      </w:r>
      <w:bookmarkEnd w:id="19"/>
      <w:bookmarkEnd w:id="25"/>
      <w:r w:rsidR="00B72909" w:rsidRPr="00B72909">
        <w:rPr>
          <w:b/>
          <w:bCs/>
          <w:noProof/>
          <w:sz w:val="22"/>
          <w:szCs w:val="22"/>
        </w:rPr>
        <w:t xml:space="preserve"> </w:t>
      </w:r>
      <w:r w:rsidR="00B72909">
        <w:rPr>
          <w:b/>
          <w:bCs/>
          <w:noProof/>
          <w:sz w:val="22"/>
          <w:szCs w:val="22"/>
        </w:rPr>
        <w:tab/>
      </w:r>
      <w:r w:rsidR="00B72909" w:rsidRPr="00B72909">
        <w:rPr>
          <w:b/>
          <w:bCs/>
          <w:noProof/>
          <w:sz w:val="22"/>
          <w:szCs w:val="22"/>
        </w:rPr>
        <w:t>F</w:t>
      </w:r>
      <w:r w:rsidR="00B72909" w:rsidRPr="00B72909">
        <w:rPr>
          <w:rFonts w:cs="Calibri"/>
          <w:b/>
          <w:bCs/>
          <w:sz w:val="22"/>
          <w:szCs w:val="22"/>
        </w:rPr>
        <w:t xml:space="preserve">low diagram of study selection (based on PRISMA guidelines </w:t>
      </w:r>
      <w:hyperlink r:id="rId12" w:history="1">
        <w:r w:rsidR="007C1081" w:rsidRPr="007158A0">
          <w:rPr>
            <w:rStyle w:val="Hyperlink"/>
            <w:rFonts w:cs="Calibri"/>
            <w:b/>
            <w:bCs/>
            <w:sz w:val="22"/>
            <w:szCs w:val="22"/>
          </w:rPr>
          <w:t>http://prisma-statement.org/</w:t>
        </w:r>
      </w:hyperlink>
      <w:r w:rsidR="00B72909" w:rsidRPr="00B72909">
        <w:rPr>
          <w:rFonts w:cs="Calibri"/>
          <w:b/>
          <w:bCs/>
          <w:sz w:val="22"/>
          <w:szCs w:val="22"/>
        </w:rPr>
        <w:t>)</w:t>
      </w:r>
      <w:bookmarkEnd w:id="20"/>
    </w:p>
    <w:p w14:paraId="09443193" w14:textId="57214A41" w:rsidR="007C1081" w:rsidRDefault="007C1081" w:rsidP="00B72909">
      <w:pPr>
        <w:rPr>
          <w:rFonts w:cs="Calibri"/>
          <w:b/>
          <w:bCs/>
          <w:sz w:val="22"/>
          <w:szCs w:val="22"/>
        </w:rPr>
      </w:pPr>
    </w:p>
    <w:p w14:paraId="332A7E06" w14:textId="003180EE" w:rsidR="007C1081" w:rsidRDefault="007C1081" w:rsidP="00B72909">
      <w:pPr>
        <w:rPr>
          <w:rFonts w:cs="Calibri"/>
          <w:b/>
          <w:bCs/>
          <w:sz w:val="22"/>
          <w:szCs w:val="22"/>
        </w:rPr>
      </w:pPr>
    </w:p>
    <w:p w14:paraId="062BC849" w14:textId="58AF573C" w:rsidR="007C1081" w:rsidRDefault="007C1081" w:rsidP="00B72909">
      <w:pPr>
        <w:rPr>
          <w:rFonts w:cs="Calibri"/>
          <w:b/>
          <w:bCs/>
          <w:sz w:val="22"/>
          <w:szCs w:val="22"/>
        </w:rPr>
      </w:pPr>
    </w:p>
    <w:p w14:paraId="59B28248" w14:textId="303CE3EA" w:rsidR="007C1081" w:rsidRDefault="007C1081" w:rsidP="00B72909">
      <w:pPr>
        <w:rPr>
          <w:rFonts w:cs="Calibri"/>
          <w:b/>
          <w:bCs/>
          <w:sz w:val="22"/>
          <w:szCs w:val="22"/>
        </w:rPr>
      </w:pPr>
    </w:p>
    <w:p w14:paraId="2B006718" w14:textId="497FCA73" w:rsidR="007C1081" w:rsidRDefault="007C1081" w:rsidP="00B72909">
      <w:pPr>
        <w:rPr>
          <w:rFonts w:cs="Calibri"/>
          <w:b/>
          <w:bCs/>
          <w:sz w:val="22"/>
          <w:szCs w:val="22"/>
        </w:rPr>
      </w:pPr>
    </w:p>
    <w:p w14:paraId="46868999" w14:textId="32599B09" w:rsidR="007C1081" w:rsidRDefault="007C1081" w:rsidP="00B72909">
      <w:pPr>
        <w:rPr>
          <w:rFonts w:cs="Calibri"/>
          <w:b/>
          <w:bCs/>
          <w:sz w:val="22"/>
          <w:szCs w:val="22"/>
        </w:rPr>
      </w:pPr>
    </w:p>
    <w:p w14:paraId="329D63B0" w14:textId="5B063259" w:rsidR="007C1081" w:rsidRDefault="007C1081" w:rsidP="00B72909">
      <w:pPr>
        <w:rPr>
          <w:rFonts w:cs="Calibri"/>
          <w:b/>
          <w:bCs/>
          <w:sz w:val="22"/>
          <w:szCs w:val="22"/>
        </w:rPr>
      </w:pPr>
    </w:p>
    <w:p w14:paraId="17C67140" w14:textId="77777777" w:rsidR="007C1081" w:rsidRPr="00B72909" w:rsidRDefault="007C1081" w:rsidP="00B72909">
      <w:pPr>
        <w:rPr>
          <w:rFonts w:cs="Calibri"/>
          <w:b/>
          <w:bCs/>
          <w:sz w:val="22"/>
          <w:szCs w:val="22"/>
        </w:rPr>
      </w:pPr>
    </w:p>
    <w:p w14:paraId="6BD4A080" w14:textId="117A3D19" w:rsidR="001C5321" w:rsidRPr="001C5321" w:rsidRDefault="001C5321" w:rsidP="001C5321">
      <w:pPr>
        <w:rPr>
          <w:lang w:eastAsia="zh-CN"/>
        </w:rPr>
      </w:pPr>
    </w:p>
    <w:p w14:paraId="62F2E4CB" w14:textId="5D95865A" w:rsidR="007C1081" w:rsidRDefault="007C1081" w:rsidP="0046285B">
      <w:pPr>
        <w:spacing w:line="360" w:lineRule="auto"/>
        <w:jc w:val="both"/>
        <w:rPr>
          <w:rFonts w:cs="Calibri"/>
          <w:sz w:val="22"/>
          <w:szCs w:val="22"/>
        </w:rPr>
      </w:pPr>
    </w:p>
    <w:p w14:paraId="4C501791" w14:textId="60B0D145" w:rsidR="007C1081" w:rsidRDefault="007C1081" w:rsidP="0046285B">
      <w:pPr>
        <w:spacing w:line="360" w:lineRule="auto"/>
        <w:jc w:val="both"/>
        <w:rPr>
          <w:rFonts w:cs="Calibri"/>
          <w:sz w:val="22"/>
          <w:szCs w:val="22"/>
        </w:rPr>
      </w:pPr>
    </w:p>
    <w:p w14:paraId="7A592612" w14:textId="491670DB" w:rsidR="007C1081" w:rsidRDefault="007C1081" w:rsidP="0046285B">
      <w:pPr>
        <w:spacing w:line="360" w:lineRule="auto"/>
        <w:jc w:val="both"/>
        <w:rPr>
          <w:rFonts w:cs="Calibri"/>
          <w:sz w:val="22"/>
          <w:szCs w:val="22"/>
        </w:rPr>
      </w:pPr>
    </w:p>
    <w:p w14:paraId="7CF4662F" w14:textId="4701171A" w:rsidR="007C1081" w:rsidRDefault="007C1081" w:rsidP="0046285B">
      <w:pPr>
        <w:spacing w:line="360" w:lineRule="auto"/>
        <w:jc w:val="both"/>
        <w:rPr>
          <w:rFonts w:cs="Calibri"/>
          <w:sz w:val="22"/>
          <w:szCs w:val="22"/>
        </w:rPr>
      </w:pPr>
    </w:p>
    <w:p w14:paraId="0FE02E5E" w14:textId="265F9189" w:rsidR="007C1081" w:rsidRDefault="007C1081" w:rsidP="0046285B">
      <w:pPr>
        <w:spacing w:line="360" w:lineRule="auto"/>
        <w:jc w:val="both"/>
        <w:rPr>
          <w:rFonts w:cs="Calibri"/>
          <w:sz w:val="22"/>
          <w:szCs w:val="22"/>
        </w:rPr>
      </w:pPr>
    </w:p>
    <w:p w14:paraId="3B5EEFE3" w14:textId="4425BD5E" w:rsidR="007C1081" w:rsidRDefault="007C1081" w:rsidP="0046285B">
      <w:pPr>
        <w:spacing w:line="360" w:lineRule="auto"/>
        <w:jc w:val="both"/>
        <w:rPr>
          <w:rFonts w:cs="Calibri"/>
          <w:sz w:val="22"/>
          <w:szCs w:val="22"/>
        </w:rPr>
      </w:pPr>
    </w:p>
    <w:p w14:paraId="76DE9A2F" w14:textId="54CDF183" w:rsidR="007C1081" w:rsidRDefault="007C1081" w:rsidP="0046285B">
      <w:pPr>
        <w:spacing w:line="360" w:lineRule="auto"/>
        <w:jc w:val="both"/>
        <w:rPr>
          <w:rFonts w:cs="Calibri"/>
          <w:sz w:val="22"/>
          <w:szCs w:val="22"/>
        </w:rPr>
      </w:pPr>
    </w:p>
    <w:p w14:paraId="7BB712EA" w14:textId="395DA387" w:rsidR="007C1081" w:rsidRDefault="007C1081" w:rsidP="0046285B">
      <w:pPr>
        <w:spacing w:line="360" w:lineRule="auto"/>
        <w:jc w:val="both"/>
        <w:rPr>
          <w:rFonts w:cs="Calibri"/>
          <w:sz w:val="22"/>
          <w:szCs w:val="22"/>
        </w:rPr>
      </w:pPr>
    </w:p>
    <w:p w14:paraId="58574A15" w14:textId="7996F178" w:rsidR="007C1081" w:rsidRDefault="007C1081" w:rsidP="0046285B">
      <w:pPr>
        <w:spacing w:line="360" w:lineRule="auto"/>
        <w:jc w:val="both"/>
        <w:rPr>
          <w:rFonts w:cs="Calibri"/>
          <w:sz w:val="22"/>
          <w:szCs w:val="22"/>
        </w:rPr>
      </w:pPr>
      <w:r>
        <w:rPr>
          <w:b/>
          <w:bCs/>
          <w:noProof/>
          <w:lang w:eastAsia="zh-CN"/>
        </w:rPr>
        <mc:AlternateContent>
          <mc:Choice Requires="wps">
            <w:drawing>
              <wp:anchor distT="0" distB="0" distL="114300" distR="114300" simplePos="0" relativeHeight="251658752" behindDoc="0" locked="0" layoutInCell="1" allowOverlap="1" wp14:anchorId="42E198C3" wp14:editId="414C2A6F">
                <wp:simplePos x="0" y="0"/>
                <wp:positionH relativeFrom="column">
                  <wp:posOffset>4255936</wp:posOffset>
                </wp:positionH>
                <wp:positionV relativeFrom="paragraph">
                  <wp:posOffset>202676</wp:posOffset>
                </wp:positionV>
                <wp:extent cx="1714500" cy="1264258"/>
                <wp:effectExtent l="0" t="0" r="19050" b="12700"/>
                <wp:wrapNone/>
                <wp:docPr id="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64258"/>
                        </a:xfrm>
                        <a:prstGeom prst="rect">
                          <a:avLst/>
                        </a:prstGeom>
                        <a:solidFill>
                          <a:srgbClr val="FFFFFF"/>
                        </a:solidFill>
                        <a:ln w="9525">
                          <a:solidFill>
                            <a:srgbClr val="000000"/>
                          </a:solidFill>
                          <a:miter lim="800000"/>
                          <a:headEnd/>
                          <a:tailEnd/>
                        </a:ln>
                      </wps:spPr>
                      <wps:txbx>
                        <w:txbxContent>
                          <w:p w14:paraId="29594A99" w14:textId="67B1424D" w:rsidR="006E7DB0" w:rsidRPr="00336B27" w:rsidRDefault="006E7DB0" w:rsidP="00992E3D">
                            <w:pPr>
                              <w:jc w:val="center"/>
                              <w:rPr>
                                <w:rFonts w:asciiTheme="majorBidi" w:hAnsiTheme="majorBidi" w:cstheme="majorBidi"/>
                                <w:sz w:val="22"/>
                                <w:szCs w:val="22"/>
                              </w:rPr>
                            </w:pPr>
                            <w:r w:rsidRPr="00336B27">
                              <w:rPr>
                                <w:rFonts w:asciiTheme="majorBidi" w:hAnsiTheme="majorBidi" w:cstheme="majorBidi"/>
                                <w:sz w:val="22"/>
                                <w:szCs w:val="22"/>
                              </w:rPr>
                              <w:t>Full-text articles excluded</w:t>
                            </w:r>
                            <w:r w:rsidRPr="00336B27">
                              <w:rPr>
                                <w:rFonts w:asciiTheme="majorBidi" w:hAnsiTheme="majorBidi" w:cstheme="majorBidi"/>
                                <w:sz w:val="22"/>
                                <w:szCs w:val="22"/>
                              </w:rPr>
                              <w:br/>
                              <w:t>(n =29)</w:t>
                            </w:r>
                          </w:p>
                          <w:p w14:paraId="618F8E38" w14:textId="77777777"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Reasons for exclusion</w:t>
                            </w:r>
                          </w:p>
                          <w:p w14:paraId="5B4FF4DA" w14:textId="4FE5D2E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lang w:val="en"/>
                              </w:rPr>
                              <w:t>Data insufficient or unusable (n= 28)</w:t>
                            </w:r>
                          </w:p>
                          <w:p w14:paraId="2571285D"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lang w:val="en"/>
                              </w:rPr>
                              <w:t>J-HAQ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198C3" id="Rectangle 24" o:spid="_x0000_s1036" style="position:absolute;left:0;text-align:left;margin-left:335.1pt;margin-top:15.95pt;width:135pt;height:9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">
                <v:textbox inset=",7.2pt,,7.2pt">
                  <w:txbxContent>
                    <w:p w14:paraId="29594A99" w14:textId="67B1424D" w:rsidR="006E7DB0" w:rsidRPr="00336B27" w:rsidRDefault="006E7DB0" w:rsidP="00992E3D">
                      <w:pPr>
                        <w:jc w:val="center"/>
                        <w:rPr>
                          <w:rFonts w:asciiTheme="majorBidi" w:hAnsiTheme="majorBidi" w:cstheme="majorBidi"/>
                          <w:sz w:val="22"/>
                          <w:szCs w:val="22"/>
                        </w:rPr>
                      </w:pPr>
                      <w:r w:rsidRPr="00336B27">
                        <w:rPr>
                          <w:rFonts w:asciiTheme="majorBidi" w:hAnsiTheme="majorBidi" w:cstheme="majorBidi"/>
                          <w:sz w:val="22"/>
                          <w:szCs w:val="22"/>
                        </w:rPr>
                        <w:t>Full-text articles excluded</w:t>
                      </w:r>
                      <w:r w:rsidRPr="00336B27">
                        <w:rPr>
                          <w:rFonts w:asciiTheme="majorBidi" w:hAnsiTheme="majorBidi" w:cstheme="majorBidi"/>
                          <w:sz w:val="22"/>
                          <w:szCs w:val="22"/>
                        </w:rPr>
                        <w:br/>
                        <w:t>(n =29)</w:t>
                      </w:r>
                    </w:p>
                    <w:p w14:paraId="618F8E38" w14:textId="77777777" w:rsidR="006E7DB0" w:rsidRPr="00336B27" w:rsidRDefault="006E7DB0" w:rsidP="001C5321">
                      <w:pPr>
                        <w:jc w:val="center"/>
                        <w:rPr>
                          <w:rFonts w:asciiTheme="majorBidi" w:hAnsiTheme="majorBidi" w:cstheme="majorBidi"/>
                          <w:sz w:val="22"/>
                          <w:szCs w:val="22"/>
                        </w:rPr>
                      </w:pPr>
                      <w:r w:rsidRPr="00336B27">
                        <w:rPr>
                          <w:rFonts w:asciiTheme="majorBidi" w:hAnsiTheme="majorBidi" w:cstheme="majorBidi"/>
                          <w:sz w:val="22"/>
                          <w:szCs w:val="22"/>
                        </w:rPr>
                        <w:t>Reasons for exclusion</w:t>
                      </w:r>
                    </w:p>
                    <w:p w14:paraId="5B4FF4DA" w14:textId="4FE5D2E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lang w:val="en"/>
                        </w:rPr>
                        <w:t>Data insufficient or unusable (n= 28)</w:t>
                      </w:r>
                    </w:p>
                    <w:p w14:paraId="2571285D" w14:textId="77777777" w:rsidR="006E7DB0" w:rsidRPr="00336B27" w:rsidRDefault="006E7DB0" w:rsidP="001C5321">
                      <w:pPr>
                        <w:jc w:val="center"/>
                        <w:rPr>
                          <w:rFonts w:asciiTheme="majorBidi" w:hAnsiTheme="majorBidi" w:cstheme="majorBidi"/>
                          <w:sz w:val="22"/>
                          <w:szCs w:val="22"/>
                          <w:lang w:val="en"/>
                        </w:rPr>
                      </w:pPr>
                      <w:r w:rsidRPr="00336B27">
                        <w:rPr>
                          <w:rFonts w:asciiTheme="majorBidi" w:hAnsiTheme="majorBidi" w:cstheme="majorBidi"/>
                          <w:sz w:val="22"/>
                          <w:szCs w:val="22"/>
                          <w:lang w:val="en"/>
                        </w:rPr>
                        <w:t>J-HAQ (n=1)</w:t>
                      </w:r>
                    </w:p>
                  </w:txbxContent>
                </v:textbox>
              </v:rect>
            </w:pict>
          </mc:Fallback>
        </mc:AlternateContent>
      </w:r>
    </w:p>
    <w:p w14:paraId="56690DF1" w14:textId="2466D0CF" w:rsidR="007C1081" w:rsidRDefault="007C1081" w:rsidP="0046285B">
      <w:pPr>
        <w:spacing w:line="360" w:lineRule="auto"/>
        <w:jc w:val="both"/>
        <w:rPr>
          <w:rFonts w:cs="Calibri"/>
          <w:sz w:val="22"/>
          <w:szCs w:val="22"/>
        </w:rPr>
      </w:pPr>
    </w:p>
    <w:p w14:paraId="5D4CFF59" w14:textId="746FBA32" w:rsidR="007C1081" w:rsidRDefault="007C1081" w:rsidP="0046285B">
      <w:pPr>
        <w:spacing w:line="360" w:lineRule="auto"/>
        <w:jc w:val="both"/>
        <w:rPr>
          <w:rFonts w:cs="Calibri"/>
          <w:sz w:val="22"/>
          <w:szCs w:val="22"/>
        </w:rPr>
      </w:pPr>
    </w:p>
    <w:p w14:paraId="34790D9C" w14:textId="7D4708B8" w:rsidR="007C1081" w:rsidRDefault="00061E6D" w:rsidP="0046285B">
      <w:pPr>
        <w:spacing w:line="360" w:lineRule="auto"/>
        <w:jc w:val="both"/>
        <w:rPr>
          <w:rFonts w:cs="Calibri"/>
          <w:sz w:val="22"/>
          <w:szCs w:val="22"/>
        </w:rPr>
      </w:pPr>
      <w:r>
        <w:rPr>
          <w:b/>
          <w:bCs/>
          <w:noProof/>
          <w:lang w:eastAsia="zh-CN"/>
        </w:rPr>
        <mc:AlternateContent>
          <mc:Choice Requires="wps">
            <w:drawing>
              <wp:anchor distT="36576" distB="36576" distL="36576" distR="36576" simplePos="0" relativeHeight="251668992" behindDoc="0" locked="0" layoutInCell="1" allowOverlap="1" wp14:anchorId="4218EAB7" wp14:editId="679889E4">
                <wp:simplePos x="0" y="0"/>
                <wp:positionH relativeFrom="column">
                  <wp:posOffset>3237931</wp:posOffset>
                </wp:positionH>
                <wp:positionV relativeFrom="paragraph">
                  <wp:posOffset>196452</wp:posOffset>
                </wp:positionV>
                <wp:extent cx="880281" cy="1187355"/>
                <wp:effectExtent l="0" t="0" r="72390" b="5143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281" cy="11873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F71246" id="_x0000_t32" coordsize="21600,21600" o:spt="32" o:oned="t" path="m,l21600,21600e" filled="f">
                <v:path arrowok="t" fillok="f" o:connecttype="none"/>
                <o:lock v:ext="edit" shapetype="t"/>
              </v:shapetype>
              <v:shape id="AutoShape 4" o:spid="_x0000_s1026" type="#_x0000_t32" style="position:absolute;margin-left:254.95pt;margin-top:15.45pt;width:69.3pt;height:93.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">
                <v:stroke endarrow="block"/>
                <v:shadow color="#ccc"/>
              </v:shape>
            </w:pict>
          </mc:Fallback>
        </mc:AlternateContent>
      </w:r>
      <w:r w:rsidR="007C1081">
        <w:rPr>
          <w:b/>
          <w:bCs/>
          <w:noProof/>
          <w:lang w:eastAsia="zh-CN"/>
        </w:rPr>
        <mc:AlternateContent>
          <mc:Choice Requires="wps">
            <w:drawing>
              <wp:anchor distT="36576" distB="36576" distL="36576" distR="36576" simplePos="0" relativeHeight="251663872" behindDoc="0" locked="0" layoutInCell="1" allowOverlap="1" wp14:anchorId="6E620F10" wp14:editId="55573E09">
                <wp:simplePos x="0" y="0"/>
                <wp:positionH relativeFrom="column">
                  <wp:posOffset>1146981</wp:posOffset>
                </wp:positionH>
                <wp:positionV relativeFrom="paragraph">
                  <wp:posOffset>189628</wp:posOffset>
                </wp:positionV>
                <wp:extent cx="1299380" cy="1234630"/>
                <wp:effectExtent l="38100" t="0" r="34290" b="6096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9380" cy="12346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061233" id="AutoShape 18" o:spid="_x0000_s1026" type="#_x0000_t32" style="position:absolute;margin-left:90.3pt;margin-top:14.95pt;width:102.3pt;height:97.2pt;flip:x;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">
                <v:stroke endarrow="block"/>
                <v:shadow color="#ccc"/>
              </v:shape>
            </w:pict>
          </mc:Fallback>
        </mc:AlternateContent>
      </w:r>
    </w:p>
    <w:p w14:paraId="1BD78248" w14:textId="11A03B19" w:rsidR="007C1081" w:rsidRDefault="007C1081" w:rsidP="0046285B">
      <w:pPr>
        <w:spacing w:line="360" w:lineRule="auto"/>
        <w:jc w:val="both"/>
        <w:rPr>
          <w:rFonts w:cs="Calibri"/>
          <w:sz w:val="22"/>
          <w:szCs w:val="22"/>
        </w:rPr>
      </w:pPr>
    </w:p>
    <w:p w14:paraId="6824E896" w14:textId="6B680CB2" w:rsidR="007C1081" w:rsidRDefault="007C1081" w:rsidP="0046285B">
      <w:pPr>
        <w:spacing w:line="360" w:lineRule="auto"/>
        <w:jc w:val="both"/>
        <w:rPr>
          <w:rFonts w:cs="Calibri"/>
          <w:sz w:val="22"/>
          <w:szCs w:val="22"/>
        </w:rPr>
      </w:pPr>
    </w:p>
    <w:p w14:paraId="66CFCF95" w14:textId="0B46A09B" w:rsidR="007C1081" w:rsidRDefault="007C1081" w:rsidP="0046285B">
      <w:pPr>
        <w:spacing w:line="360" w:lineRule="auto"/>
        <w:jc w:val="both"/>
        <w:rPr>
          <w:rFonts w:cs="Calibri"/>
          <w:sz w:val="22"/>
          <w:szCs w:val="22"/>
        </w:rPr>
      </w:pPr>
    </w:p>
    <w:p w14:paraId="474D48A0" w14:textId="272F96D1" w:rsidR="007C1081" w:rsidRDefault="007C1081" w:rsidP="0046285B">
      <w:pPr>
        <w:spacing w:line="360" w:lineRule="auto"/>
        <w:jc w:val="both"/>
        <w:rPr>
          <w:rFonts w:cs="Calibri"/>
          <w:sz w:val="22"/>
          <w:szCs w:val="22"/>
        </w:rPr>
      </w:pPr>
    </w:p>
    <w:p w14:paraId="313E3E74" w14:textId="2141AA3F" w:rsidR="007C1081" w:rsidRDefault="007C1081" w:rsidP="0046285B">
      <w:pPr>
        <w:spacing w:line="360" w:lineRule="auto"/>
        <w:jc w:val="both"/>
        <w:rPr>
          <w:rFonts w:cs="Calibri"/>
          <w:sz w:val="22"/>
          <w:szCs w:val="22"/>
        </w:rPr>
      </w:pPr>
    </w:p>
    <w:p w14:paraId="51D988C0" w14:textId="2F8C0432" w:rsidR="007C1081" w:rsidRDefault="00061E6D" w:rsidP="0046285B">
      <w:pPr>
        <w:spacing w:line="360" w:lineRule="auto"/>
        <w:jc w:val="both"/>
        <w:rPr>
          <w:rFonts w:cs="Calibri"/>
          <w:sz w:val="22"/>
          <w:szCs w:val="22"/>
        </w:rPr>
      </w:pPr>
      <w:r>
        <w:rPr>
          <w:b/>
          <w:bCs/>
          <w:noProof/>
          <w:lang w:eastAsia="zh-CN"/>
        </w:rPr>
        <mc:AlternateContent>
          <mc:Choice Requires="wps">
            <w:drawing>
              <wp:anchor distT="0" distB="0" distL="114300" distR="114300" simplePos="0" relativeHeight="251659776" behindDoc="0" locked="0" layoutInCell="1" allowOverlap="1" wp14:anchorId="11686E74" wp14:editId="0B928157">
                <wp:simplePos x="0" y="0"/>
                <wp:positionH relativeFrom="column">
                  <wp:posOffset>403282</wp:posOffset>
                </wp:positionH>
                <wp:positionV relativeFrom="paragraph">
                  <wp:posOffset>3241</wp:posOffset>
                </wp:positionV>
                <wp:extent cx="1714500" cy="685800"/>
                <wp:effectExtent l="9525" t="5715" r="9525" b="13335"/>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3F0352A" w14:textId="6E9E7582" w:rsidR="006E7DB0" w:rsidRPr="00336B27" w:rsidRDefault="006E7DB0" w:rsidP="0046285B">
                            <w:pPr>
                              <w:jc w:val="center"/>
                              <w:rPr>
                                <w:rFonts w:asciiTheme="majorBidi" w:hAnsiTheme="majorBidi" w:cstheme="majorBidi"/>
                                <w:sz w:val="22"/>
                                <w:szCs w:val="22"/>
                                <w:lang w:val="en"/>
                              </w:rPr>
                            </w:pPr>
                            <w:r w:rsidRPr="00336B27">
                              <w:rPr>
                                <w:rFonts w:asciiTheme="majorBidi" w:hAnsiTheme="majorBidi" w:cstheme="majorBidi"/>
                                <w:sz w:val="22"/>
                                <w:szCs w:val="22"/>
                              </w:rPr>
                              <w:t>Studies included in narrative synthesis</w:t>
                            </w:r>
                            <w:r w:rsidRPr="00336B27">
                              <w:rPr>
                                <w:rFonts w:asciiTheme="majorBidi" w:hAnsiTheme="majorBidi" w:cstheme="majorBidi"/>
                                <w:sz w:val="22"/>
                                <w:szCs w:val="22"/>
                              </w:rPr>
                              <w:br/>
                              <w:t>(n = 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6E74" id="Rectangle 19" o:spid="_x0000_s1037" style="position:absolute;left:0;text-align:left;margin-left:31.75pt;margin-top:.25pt;width:13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">
                <v:textbox inset=",7.2pt,,7.2pt">
                  <w:txbxContent>
                    <w:p w14:paraId="03F0352A" w14:textId="6E9E7582" w:rsidR="006E7DB0" w:rsidRPr="00336B27" w:rsidRDefault="006E7DB0" w:rsidP="0046285B">
                      <w:pPr>
                        <w:jc w:val="center"/>
                        <w:rPr>
                          <w:rFonts w:asciiTheme="majorBidi" w:hAnsiTheme="majorBidi" w:cstheme="majorBidi"/>
                          <w:sz w:val="22"/>
                          <w:szCs w:val="22"/>
                          <w:lang w:val="en"/>
                        </w:rPr>
                      </w:pPr>
                      <w:r w:rsidRPr="00336B27">
                        <w:rPr>
                          <w:rFonts w:asciiTheme="majorBidi" w:hAnsiTheme="majorBidi" w:cstheme="majorBidi"/>
                          <w:sz w:val="22"/>
                          <w:szCs w:val="22"/>
                        </w:rPr>
                        <w:t>Studies included in narrative synthesis</w:t>
                      </w:r>
                      <w:r w:rsidRPr="00336B27">
                        <w:rPr>
                          <w:rFonts w:asciiTheme="majorBidi" w:hAnsiTheme="majorBidi" w:cstheme="majorBidi"/>
                          <w:sz w:val="22"/>
                          <w:szCs w:val="22"/>
                        </w:rPr>
                        <w:br/>
                        <w:t>(n = 9*)</w:t>
                      </w:r>
                    </w:p>
                  </w:txbxContent>
                </v:textbox>
              </v:rect>
            </w:pict>
          </mc:Fallback>
        </mc:AlternateContent>
      </w:r>
      <w:r>
        <w:rPr>
          <w:b/>
          <w:bCs/>
          <w:noProof/>
          <w:lang w:eastAsia="zh-CN"/>
        </w:rPr>
        <mc:AlternateContent>
          <mc:Choice Requires="wps">
            <w:drawing>
              <wp:anchor distT="0" distB="0" distL="114300" distR="114300" simplePos="0" relativeHeight="251667968" behindDoc="0" locked="0" layoutInCell="1" allowOverlap="1" wp14:anchorId="63AE485B" wp14:editId="036EAE76">
                <wp:simplePos x="0" y="0"/>
                <wp:positionH relativeFrom="margin">
                  <wp:align>right</wp:align>
                </wp:positionH>
                <wp:positionV relativeFrom="paragraph">
                  <wp:posOffset>5933</wp:posOffset>
                </wp:positionV>
                <wp:extent cx="2277745" cy="792328"/>
                <wp:effectExtent l="0" t="0" r="27305" b="2730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792328"/>
                        </a:xfrm>
                        <a:prstGeom prst="rect">
                          <a:avLst/>
                        </a:prstGeom>
                        <a:solidFill>
                          <a:srgbClr val="FFFFFF"/>
                        </a:solidFill>
                        <a:ln w="9525">
                          <a:solidFill>
                            <a:srgbClr val="000000"/>
                          </a:solidFill>
                          <a:miter lim="800000"/>
                          <a:headEnd/>
                          <a:tailEnd/>
                        </a:ln>
                      </wps:spPr>
                      <wps:txbx>
                        <w:txbxContent>
                          <w:p w14:paraId="37FDEF66" w14:textId="29347F4C" w:rsidR="006E7DB0" w:rsidRPr="00336B27" w:rsidRDefault="006E7DB0" w:rsidP="005E323A">
                            <w:pPr>
                              <w:jc w:val="center"/>
                              <w:rPr>
                                <w:rFonts w:asciiTheme="majorBidi" w:hAnsiTheme="majorBidi" w:cstheme="majorBidi"/>
                                <w:sz w:val="22"/>
                                <w:szCs w:val="22"/>
                              </w:rPr>
                            </w:pPr>
                            <w:r w:rsidRPr="00336B27">
                              <w:rPr>
                                <w:rFonts w:asciiTheme="majorBidi" w:hAnsiTheme="majorBidi" w:cstheme="majorBidi"/>
                                <w:sz w:val="22"/>
                                <w:szCs w:val="22"/>
                              </w:rPr>
                              <w:t>Studies with potential for sensitivity analyses</w:t>
                            </w:r>
                          </w:p>
                          <w:p w14:paraId="23D5EF74" w14:textId="0723E37B" w:rsidR="006E7DB0" w:rsidRPr="00336B27" w:rsidRDefault="006E7DB0" w:rsidP="0046285B">
                            <w:pPr>
                              <w:jc w:val="center"/>
                              <w:rPr>
                                <w:rFonts w:asciiTheme="majorBidi" w:hAnsiTheme="majorBidi" w:cstheme="majorBidi"/>
                                <w:sz w:val="22"/>
                                <w:szCs w:val="22"/>
                              </w:rPr>
                            </w:pPr>
                            <w:r w:rsidRPr="00336B27">
                              <w:rPr>
                                <w:rFonts w:asciiTheme="majorBidi" w:hAnsiTheme="majorBidi" w:cstheme="majorBidi"/>
                                <w:sz w:val="22"/>
                                <w:szCs w:val="22"/>
                              </w:rPr>
                              <w:t>(n=12*)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E485B" id="Rectangle 5" o:spid="_x0000_s1038" style="position:absolute;left:0;text-align:left;margin-left:128.15pt;margin-top:.45pt;width:179.35pt;height:62.4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">
                <v:textbox inset=",7.2pt,,7.2pt">
                  <w:txbxContent>
                    <w:p w14:paraId="37FDEF66" w14:textId="29347F4C" w:rsidR="006E7DB0" w:rsidRPr="00336B27" w:rsidRDefault="006E7DB0" w:rsidP="005E323A">
                      <w:pPr>
                        <w:jc w:val="center"/>
                        <w:rPr>
                          <w:rFonts w:asciiTheme="majorBidi" w:hAnsiTheme="majorBidi" w:cstheme="majorBidi"/>
                          <w:sz w:val="22"/>
                          <w:szCs w:val="22"/>
                        </w:rPr>
                      </w:pPr>
                      <w:r w:rsidRPr="00336B27">
                        <w:rPr>
                          <w:rFonts w:asciiTheme="majorBidi" w:hAnsiTheme="majorBidi" w:cstheme="majorBidi"/>
                          <w:sz w:val="22"/>
                          <w:szCs w:val="22"/>
                        </w:rPr>
                        <w:t>Studies with potential for sensitivity analyses</w:t>
                      </w:r>
                    </w:p>
                    <w:p w14:paraId="23D5EF74" w14:textId="0723E37B" w:rsidR="006E7DB0" w:rsidRPr="00336B27" w:rsidRDefault="006E7DB0" w:rsidP="0046285B">
                      <w:pPr>
                        <w:jc w:val="center"/>
                        <w:rPr>
                          <w:rFonts w:asciiTheme="majorBidi" w:hAnsiTheme="majorBidi" w:cstheme="majorBidi"/>
                          <w:sz w:val="22"/>
                          <w:szCs w:val="22"/>
                        </w:rPr>
                      </w:pPr>
                      <w:r w:rsidRPr="00336B27">
                        <w:rPr>
                          <w:rFonts w:asciiTheme="majorBidi" w:hAnsiTheme="majorBidi" w:cstheme="majorBidi"/>
                          <w:sz w:val="22"/>
                          <w:szCs w:val="22"/>
                        </w:rPr>
                        <w:t>(n=12*)</w:t>
                      </w:r>
                    </w:p>
                  </w:txbxContent>
                </v:textbox>
                <w10:wrap anchorx="margin"/>
              </v:rect>
            </w:pict>
          </mc:Fallback>
        </mc:AlternateContent>
      </w:r>
    </w:p>
    <w:p w14:paraId="7E6BA25E" w14:textId="6A596F7C" w:rsidR="007C1081" w:rsidRDefault="007C1081" w:rsidP="0046285B">
      <w:pPr>
        <w:spacing w:line="360" w:lineRule="auto"/>
        <w:jc w:val="both"/>
        <w:rPr>
          <w:rFonts w:cs="Calibri"/>
          <w:sz w:val="22"/>
          <w:szCs w:val="22"/>
        </w:rPr>
      </w:pPr>
    </w:p>
    <w:p w14:paraId="0D0A2435" w14:textId="089BCCC8" w:rsidR="007C1081" w:rsidRDefault="007C1081" w:rsidP="0046285B">
      <w:pPr>
        <w:spacing w:line="360" w:lineRule="auto"/>
        <w:jc w:val="both"/>
        <w:rPr>
          <w:rFonts w:cs="Calibri"/>
          <w:sz w:val="22"/>
          <w:szCs w:val="22"/>
        </w:rPr>
      </w:pPr>
    </w:p>
    <w:p w14:paraId="1AA14309" w14:textId="1ED6E154" w:rsidR="007C1081" w:rsidRDefault="007C1081" w:rsidP="0046285B">
      <w:pPr>
        <w:spacing w:line="360" w:lineRule="auto"/>
        <w:jc w:val="both"/>
        <w:rPr>
          <w:rFonts w:cs="Calibri"/>
          <w:sz w:val="22"/>
          <w:szCs w:val="22"/>
        </w:rPr>
      </w:pPr>
    </w:p>
    <w:p w14:paraId="348F14EE" w14:textId="148890A6" w:rsidR="007C1081" w:rsidRDefault="007C1081" w:rsidP="0046285B">
      <w:pPr>
        <w:spacing w:line="360" w:lineRule="auto"/>
        <w:jc w:val="both"/>
        <w:rPr>
          <w:rFonts w:cs="Calibri"/>
          <w:sz w:val="22"/>
          <w:szCs w:val="22"/>
        </w:rPr>
      </w:pPr>
    </w:p>
    <w:p w14:paraId="5621DC83" w14:textId="60634C26" w:rsidR="007C1081" w:rsidRPr="007C1081" w:rsidRDefault="007C1081" w:rsidP="007C1081">
      <w:pPr>
        <w:spacing w:line="360" w:lineRule="auto"/>
        <w:jc w:val="both"/>
        <w:rPr>
          <w:rFonts w:cs="Calibri"/>
          <w:sz w:val="22"/>
          <w:szCs w:val="22"/>
        </w:rPr>
      </w:pPr>
      <w:r w:rsidRPr="007C1081">
        <w:rPr>
          <w:rFonts w:cs="Calibri"/>
          <w:sz w:val="22"/>
          <w:szCs w:val="22"/>
        </w:rPr>
        <w:t>*</w:t>
      </w:r>
      <w:r w:rsidR="00FF3EB1">
        <w:rPr>
          <w:rFonts w:cs="Calibri"/>
          <w:sz w:val="22"/>
          <w:szCs w:val="22"/>
        </w:rPr>
        <w:t>Two</w:t>
      </w:r>
      <w:r w:rsidRPr="007C1081">
        <w:rPr>
          <w:rFonts w:cs="Calibri"/>
          <w:sz w:val="22"/>
          <w:szCs w:val="22"/>
        </w:rPr>
        <w:t xml:space="preserve"> stud</w:t>
      </w:r>
      <w:r w:rsidR="00FF3EB1">
        <w:rPr>
          <w:rFonts w:cs="Calibri"/>
          <w:sz w:val="22"/>
          <w:szCs w:val="22"/>
        </w:rPr>
        <w:t>ies</w:t>
      </w:r>
      <w:r w:rsidRPr="007C1081">
        <w:rPr>
          <w:rFonts w:cs="Calibri"/>
          <w:sz w:val="22"/>
          <w:szCs w:val="22"/>
        </w:rPr>
        <w:t xml:space="preserve"> provided data for both categories.</w:t>
      </w:r>
    </w:p>
    <w:p w14:paraId="0D24ED84" w14:textId="44173782" w:rsidR="007C1081" w:rsidRDefault="007C1081" w:rsidP="0046285B">
      <w:pPr>
        <w:spacing w:line="360" w:lineRule="auto"/>
        <w:jc w:val="both"/>
        <w:rPr>
          <w:rFonts w:cs="Calibri"/>
          <w:sz w:val="22"/>
          <w:szCs w:val="22"/>
        </w:rPr>
      </w:pPr>
      <w:r>
        <w:rPr>
          <w:rFonts w:cs="Calibri"/>
          <w:sz w:val="22"/>
          <w:szCs w:val="22"/>
        </w:rPr>
        <w:t xml:space="preserve">Unpublished data provided by company submissions could also be included. This resulted in one additional data set with the potential for use in sensitivity </w:t>
      </w:r>
      <w:proofErr w:type="gramStart"/>
      <w:r>
        <w:rPr>
          <w:rFonts w:cs="Calibri"/>
          <w:sz w:val="22"/>
          <w:szCs w:val="22"/>
        </w:rPr>
        <w:t>analyses</w:t>
      </w:r>
      <w:proofErr w:type="gramEnd"/>
    </w:p>
    <w:p w14:paraId="610DC9EC" w14:textId="7477A959" w:rsidR="002504F8" w:rsidRPr="002504F8" w:rsidRDefault="001C5321" w:rsidP="005751C4">
      <w:pPr>
        <w:spacing w:line="360" w:lineRule="auto"/>
        <w:jc w:val="both"/>
        <w:rPr>
          <w:rFonts w:cs="Calibri"/>
          <w:sz w:val="22"/>
          <w:szCs w:val="22"/>
        </w:rPr>
      </w:pPr>
      <w:r>
        <w:rPr>
          <w:rFonts w:cs="Calibri"/>
          <w:sz w:val="22"/>
          <w:szCs w:val="22"/>
        </w:rPr>
        <w:br w:type="page"/>
      </w:r>
    </w:p>
    <w:p w14:paraId="19C21934" w14:textId="6139A15F" w:rsidR="002504F8" w:rsidRPr="005751C4" w:rsidRDefault="002504F8" w:rsidP="002504F8">
      <w:pPr>
        <w:pStyle w:val="Caption"/>
        <w:rPr>
          <w:rFonts w:ascii="Times New Roman" w:hAnsi="Times New Roman" w:cs="Times New Roman"/>
          <w:b/>
          <w:bCs/>
          <w:i w:val="0"/>
          <w:iCs w:val="0"/>
          <w:color w:val="auto"/>
          <w:sz w:val="24"/>
          <w:szCs w:val="24"/>
        </w:rPr>
      </w:pPr>
      <w:bookmarkStart w:id="26" w:name="_Ref55142464"/>
      <w:bookmarkStart w:id="27" w:name="_Toc60645421"/>
      <w:r w:rsidRPr="005751C4">
        <w:rPr>
          <w:rFonts w:ascii="Times New Roman" w:hAnsi="Times New Roman" w:cs="Times New Roman"/>
          <w:b/>
          <w:bCs/>
          <w:i w:val="0"/>
          <w:iCs w:val="0"/>
          <w:color w:val="auto"/>
          <w:sz w:val="24"/>
          <w:szCs w:val="24"/>
        </w:rPr>
        <w:lastRenderedPageBreak/>
        <w:t xml:space="preserve">Table </w:t>
      </w:r>
      <w:r w:rsidRPr="005751C4">
        <w:rPr>
          <w:rFonts w:ascii="Times New Roman" w:hAnsi="Times New Roman" w:cs="Times New Roman"/>
          <w:b/>
          <w:bCs/>
          <w:i w:val="0"/>
          <w:iCs w:val="0"/>
          <w:color w:val="auto"/>
          <w:sz w:val="24"/>
          <w:szCs w:val="24"/>
        </w:rPr>
        <w:fldChar w:fldCharType="begin"/>
      </w:r>
      <w:r w:rsidRPr="005751C4">
        <w:rPr>
          <w:rFonts w:ascii="Times New Roman" w:hAnsi="Times New Roman" w:cs="Times New Roman"/>
          <w:b/>
          <w:bCs/>
          <w:i w:val="0"/>
          <w:iCs w:val="0"/>
          <w:color w:val="auto"/>
          <w:sz w:val="24"/>
          <w:szCs w:val="24"/>
        </w:rPr>
        <w:instrText xml:space="preserve"> SEQ Table \* ARABIC </w:instrText>
      </w:r>
      <w:r w:rsidRPr="005751C4">
        <w:rPr>
          <w:rFonts w:ascii="Times New Roman" w:hAnsi="Times New Roman" w:cs="Times New Roman"/>
          <w:b/>
          <w:bCs/>
          <w:i w:val="0"/>
          <w:iCs w:val="0"/>
          <w:color w:val="auto"/>
          <w:sz w:val="24"/>
          <w:szCs w:val="24"/>
        </w:rPr>
        <w:fldChar w:fldCharType="separate"/>
      </w:r>
      <w:r w:rsidR="008451D5">
        <w:rPr>
          <w:rFonts w:ascii="Times New Roman" w:hAnsi="Times New Roman" w:cs="Times New Roman"/>
          <w:b/>
          <w:bCs/>
          <w:i w:val="0"/>
          <w:iCs w:val="0"/>
          <w:noProof/>
          <w:color w:val="auto"/>
          <w:sz w:val="24"/>
          <w:szCs w:val="24"/>
        </w:rPr>
        <w:t>2</w:t>
      </w:r>
      <w:r w:rsidRPr="005751C4">
        <w:rPr>
          <w:rFonts w:ascii="Times New Roman" w:hAnsi="Times New Roman" w:cs="Times New Roman"/>
          <w:b/>
          <w:bCs/>
          <w:i w:val="0"/>
          <w:iCs w:val="0"/>
          <w:noProof/>
          <w:color w:val="auto"/>
          <w:sz w:val="24"/>
          <w:szCs w:val="24"/>
        </w:rPr>
        <w:fldChar w:fldCharType="end"/>
      </w:r>
      <w:bookmarkEnd w:id="26"/>
      <w:r w:rsidRPr="005751C4">
        <w:rPr>
          <w:rFonts w:ascii="Times New Roman" w:hAnsi="Times New Roman" w:cs="Times New Roman"/>
          <w:b/>
          <w:bCs/>
          <w:i w:val="0"/>
          <w:iCs w:val="0"/>
          <w:color w:val="auto"/>
          <w:sz w:val="24"/>
          <w:szCs w:val="24"/>
        </w:rPr>
        <w:t xml:space="preserve"> </w:t>
      </w:r>
      <w:r w:rsidR="005751C4" w:rsidRPr="005751C4">
        <w:rPr>
          <w:rFonts w:ascii="Times New Roman" w:hAnsi="Times New Roman" w:cs="Times New Roman"/>
          <w:b/>
          <w:bCs/>
          <w:i w:val="0"/>
          <w:iCs w:val="0"/>
          <w:color w:val="auto"/>
          <w:sz w:val="24"/>
          <w:szCs w:val="24"/>
        </w:rPr>
        <w:tab/>
      </w:r>
      <w:r w:rsidRPr="005751C4">
        <w:rPr>
          <w:rFonts w:ascii="Times New Roman" w:hAnsi="Times New Roman" w:cs="Times New Roman"/>
          <w:b/>
          <w:bCs/>
          <w:i w:val="0"/>
          <w:iCs w:val="0"/>
          <w:color w:val="auto"/>
          <w:sz w:val="24"/>
          <w:szCs w:val="24"/>
        </w:rPr>
        <w:t>Included study characteristics</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296"/>
        <w:gridCol w:w="2751"/>
        <w:gridCol w:w="946"/>
        <w:gridCol w:w="1060"/>
      </w:tblGrid>
      <w:tr w:rsidR="00A62D54" w:rsidRPr="00401DAC" w14:paraId="0E1B1462" w14:textId="77777777" w:rsidTr="008D7775">
        <w:trPr>
          <w:tblHeader/>
        </w:trPr>
        <w:tc>
          <w:tcPr>
            <w:tcW w:w="0" w:type="auto"/>
            <w:shd w:val="clear" w:color="auto" w:fill="auto"/>
          </w:tcPr>
          <w:p w14:paraId="464D9730" w14:textId="77777777" w:rsidR="00A62D54" w:rsidRPr="00D708E7" w:rsidRDefault="00A62D54" w:rsidP="003A31B2">
            <w:pPr>
              <w:rPr>
                <w:b/>
                <w:bCs/>
                <w:sz w:val="22"/>
                <w:szCs w:val="22"/>
              </w:rPr>
            </w:pPr>
            <w:r w:rsidRPr="00D708E7">
              <w:rPr>
                <w:b/>
                <w:bCs/>
                <w:sz w:val="22"/>
                <w:szCs w:val="22"/>
              </w:rPr>
              <w:t>Reference</w:t>
            </w:r>
          </w:p>
        </w:tc>
        <w:tc>
          <w:tcPr>
            <w:tcW w:w="2296" w:type="dxa"/>
            <w:shd w:val="clear" w:color="auto" w:fill="auto"/>
          </w:tcPr>
          <w:p w14:paraId="29ADE83A" w14:textId="5B91E3CF" w:rsidR="00A62D54" w:rsidRPr="00D708E7" w:rsidRDefault="00A62D54" w:rsidP="003A31B2">
            <w:pPr>
              <w:rPr>
                <w:b/>
                <w:bCs/>
                <w:sz w:val="22"/>
                <w:szCs w:val="22"/>
              </w:rPr>
            </w:pPr>
            <w:r w:rsidRPr="00D708E7">
              <w:rPr>
                <w:b/>
                <w:bCs/>
                <w:sz w:val="22"/>
                <w:szCs w:val="22"/>
              </w:rPr>
              <w:t>Study</w:t>
            </w:r>
            <w:r>
              <w:rPr>
                <w:b/>
                <w:bCs/>
                <w:sz w:val="22"/>
                <w:szCs w:val="22"/>
              </w:rPr>
              <w:t xml:space="preserve"> type</w:t>
            </w:r>
          </w:p>
        </w:tc>
        <w:tc>
          <w:tcPr>
            <w:tcW w:w="2751" w:type="dxa"/>
          </w:tcPr>
          <w:p w14:paraId="5AFB4F64" w14:textId="2A3D8316" w:rsidR="00A62D54" w:rsidRPr="00D708E7" w:rsidRDefault="00A62D54" w:rsidP="003A31B2">
            <w:pPr>
              <w:rPr>
                <w:b/>
                <w:bCs/>
                <w:sz w:val="22"/>
                <w:szCs w:val="22"/>
              </w:rPr>
            </w:pPr>
            <w:r>
              <w:rPr>
                <w:b/>
                <w:bCs/>
                <w:sz w:val="22"/>
                <w:szCs w:val="22"/>
              </w:rPr>
              <w:t>Study objective</w:t>
            </w:r>
          </w:p>
        </w:tc>
        <w:tc>
          <w:tcPr>
            <w:tcW w:w="0" w:type="auto"/>
            <w:shd w:val="clear" w:color="auto" w:fill="auto"/>
          </w:tcPr>
          <w:p w14:paraId="0FB2C01B" w14:textId="69C2386B" w:rsidR="00A62D54" w:rsidRPr="00D708E7" w:rsidRDefault="00A62D54" w:rsidP="003A31B2">
            <w:pPr>
              <w:rPr>
                <w:b/>
                <w:bCs/>
                <w:sz w:val="22"/>
                <w:szCs w:val="22"/>
              </w:rPr>
            </w:pPr>
            <w:r w:rsidRPr="00D708E7">
              <w:rPr>
                <w:b/>
                <w:bCs/>
                <w:sz w:val="22"/>
                <w:szCs w:val="22"/>
              </w:rPr>
              <w:t>Sample size</w:t>
            </w:r>
          </w:p>
        </w:tc>
        <w:tc>
          <w:tcPr>
            <w:tcW w:w="0" w:type="auto"/>
            <w:shd w:val="clear" w:color="auto" w:fill="auto"/>
          </w:tcPr>
          <w:p w14:paraId="578086C7" w14:textId="563EB67D" w:rsidR="00A62D54" w:rsidRPr="00D708E7" w:rsidRDefault="00A62D54" w:rsidP="003A31B2">
            <w:pPr>
              <w:rPr>
                <w:b/>
                <w:bCs/>
                <w:sz w:val="22"/>
                <w:szCs w:val="22"/>
              </w:rPr>
            </w:pPr>
            <w:r w:rsidRPr="00D708E7">
              <w:rPr>
                <w:b/>
                <w:bCs/>
                <w:sz w:val="22"/>
                <w:szCs w:val="22"/>
              </w:rPr>
              <w:t>Follow-up</w:t>
            </w:r>
            <w:r>
              <w:rPr>
                <w:b/>
                <w:bCs/>
                <w:sz w:val="22"/>
                <w:szCs w:val="22"/>
              </w:rPr>
              <w:t xml:space="preserve"> (months)</w:t>
            </w:r>
          </w:p>
        </w:tc>
      </w:tr>
      <w:tr w:rsidR="004075E4" w:rsidRPr="003A31B2" w14:paraId="084E7E30" w14:textId="77777777" w:rsidTr="008D7775">
        <w:tc>
          <w:tcPr>
            <w:tcW w:w="0" w:type="auto"/>
            <w:shd w:val="clear" w:color="auto" w:fill="auto"/>
          </w:tcPr>
          <w:p w14:paraId="2AAD8AE0" w14:textId="22EB9C3D" w:rsidR="004075E4" w:rsidRPr="008D7775" w:rsidRDefault="004075E4" w:rsidP="006E7DB0">
            <w:pPr>
              <w:rPr>
                <w:sz w:val="22"/>
                <w:szCs w:val="22"/>
                <w:lang w:val="es-ES_tradnl"/>
              </w:rPr>
            </w:pPr>
            <w:r w:rsidRPr="008D7775">
              <w:rPr>
                <w:sz w:val="22"/>
                <w:szCs w:val="22"/>
                <w:lang w:val="es-ES_tradnl"/>
              </w:rPr>
              <w:t>Ariza-Ariza et al 2006</w:t>
            </w:r>
            <w:r w:rsidRPr="008D7775">
              <w:rPr>
                <w:sz w:val="22"/>
                <w:szCs w:val="22"/>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sz w:val="22"/>
                <w:szCs w:val="22"/>
              </w:rPr>
              <w:instrText xml:space="preserve"> ADDIN EN.CITE </w:instrText>
            </w:r>
            <w:r w:rsidR="006E7DB0">
              <w:rPr>
                <w:sz w:val="22"/>
                <w:szCs w:val="22"/>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8D7775">
              <w:rPr>
                <w:sz w:val="22"/>
                <w:szCs w:val="22"/>
              </w:rPr>
            </w:r>
            <w:r w:rsidRPr="008D7775">
              <w:rPr>
                <w:sz w:val="22"/>
                <w:szCs w:val="22"/>
              </w:rPr>
              <w:fldChar w:fldCharType="separate"/>
            </w:r>
            <w:r w:rsidR="006E7DB0" w:rsidRPr="006E7DB0">
              <w:rPr>
                <w:noProof/>
                <w:sz w:val="22"/>
                <w:szCs w:val="22"/>
                <w:vertAlign w:val="superscript"/>
                <w:lang w:val="es-ES_tradnl"/>
              </w:rPr>
              <w:t>6</w:t>
            </w:r>
            <w:r w:rsidRPr="008D7775">
              <w:rPr>
                <w:sz w:val="22"/>
                <w:szCs w:val="22"/>
              </w:rPr>
              <w:fldChar w:fldCharType="end"/>
            </w:r>
          </w:p>
          <w:p w14:paraId="024A33F2" w14:textId="7FA22B7F" w:rsidR="004075E4" w:rsidRPr="008D7775" w:rsidRDefault="004075E4" w:rsidP="004075E4">
            <w:pPr>
              <w:pStyle w:val="EndNoteBibliography"/>
              <w:rPr>
                <w:sz w:val="22"/>
              </w:rPr>
            </w:pPr>
          </w:p>
        </w:tc>
        <w:tc>
          <w:tcPr>
            <w:tcW w:w="2296" w:type="dxa"/>
            <w:shd w:val="clear" w:color="auto" w:fill="auto"/>
          </w:tcPr>
          <w:p w14:paraId="73B78428" w14:textId="04414013" w:rsidR="004075E4" w:rsidRPr="008D7775" w:rsidRDefault="004075E4" w:rsidP="004075E4">
            <w:pPr>
              <w:rPr>
                <w:sz w:val="22"/>
                <w:szCs w:val="22"/>
              </w:rPr>
            </w:pPr>
            <w:r w:rsidRPr="008D7775">
              <w:rPr>
                <w:sz w:val="22"/>
                <w:szCs w:val="22"/>
              </w:rPr>
              <w:t>Prospective multicentre study</w:t>
            </w:r>
          </w:p>
        </w:tc>
        <w:tc>
          <w:tcPr>
            <w:tcW w:w="2751" w:type="dxa"/>
          </w:tcPr>
          <w:p w14:paraId="5643BB98" w14:textId="77777777" w:rsidR="004075E4" w:rsidRPr="008D7775" w:rsidRDefault="004075E4" w:rsidP="004075E4">
            <w:pPr>
              <w:rPr>
                <w:sz w:val="22"/>
                <w:szCs w:val="22"/>
              </w:rPr>
            </w:pPr>
            <w:r w:rsidRPr="008D7775">
              <w:rPr>
                <w:sz w:val="22"/>
                <w:szCs w:val="22"/>
              </w:rPr>
              <w:t>To compare the utility values and quality-adjusted life years (QALYs) obtained by the Time Trade-Off</w:t>
            </w:r>
          </w:p>
          <w:p w14:paraId="6255EA0B" w14:textId="5261269D" w:rsidR="004075E4" w:rsidRPr="008D7775" w:rsidRDefault="004075E4" w:rsidP="004075E4">
            <w:pPr>
              <w:rPr>
                <w:sz w:val="22"/>
                <w:szCs w:val="22"/>
              </w:rPr>
            </w:pPr>
            <w:r w:rsidRPr="008D7775">
              <w:rPr>
                <w:sz w:val="22"/>
                <w:szCs w:val="22"/>
              </w:rPr>
              <w:t>instrument (TTO) and the Euro</w:t>
            </w:r>
            <w:r w:rsidR="005D0B09">
              <w:rPr>
                <w:sz w:val="22"/>
                <w:szCs w:val="22"/>
              </w:rPr>
              <w:t xml:space="preserve">pean </w:t>
            </w:r>
            <w:r w:rsidRPr="008D7775">
              <w:rPr>
                <w:sz w:val="22"/>
                <w:szCs w:val="22"/>
              </w:rPr>
              <w:t>Q</w:t>
            </w:r>
            <w:r w:rsidR="005D0B09">
              <w:rPr>
                <w:sz w:val="22"/>
                <w:szCs w:val="22"/>
              </w:rPr>
              <w:t xml:space="preserve">uality of Life </w:t>
            </w:r>
            <w:r w:rsidRPr="008D7775">
              <w:rPr>
                <w:sz w:val="22"/>
                <w:szCs w:val="22"/>
              </w:rPr>
              <w:t>-5</w:t>
            </w:r>
            <w:r w:rsidR="00547E09">
              <w:rPr>
                <w:sz w:val="22"/>
                <w:szCs w:val="22"/>
              </w:rPr>
              <w:t xml:space="preserve"> </w:t>
            </w:r>
            <w:r w:rsidRPr="008D7775">
              <w:rPr>
                <w:sz w:val="22"/>
                <w:szCs w:val="22"/>
              </w:rPr>
              <w:t>D</w:t>
            </w:r>
            <w:r w:rsidR="00547E09">
              <w:rPr>
                <w:sz w:val="22"/>
                <w:szCs w:val="22"/>
              </w:rPr>
              <w:t>imension</w:t>
            </w:r>
            <w:r w:rsidR="00681B84">
              <w:rPr>
                <w:sz w:val="22"/>
                <w:szCs w:val="22"/>
              </w:rPr>
              <w:t>s</w:t>
            </w:r>
            <w:r w:rsidRPr="008D7775">
              <w:rPr>
                <w:sz w:val="22"/>
                <w:szCs w:val="22"/>
              </w:rPr>
              <w:t xml:space="preserve"> (EQ-5D)</w:t>
            </w:r>
          </w:p>
        </w:tc>
        <w:tc>
          <w:tcPr>
            <w:tcW w:w="0" w:type="auto"/>
            <w:shd w:val="clear" w:color="auto" w:fill="auto"/>
          </w:tcPr>
          <w:p w14:paraId="15008DFA" w14:textId="02B5FA88" w:rsidR="004075E4" w:rsidRPr="008D7775" w:rsidRDefault="004075E4" w:rsidP="004075E4">
            <w:pPr>
              <w:rPr>
                <w:sz w:val="22"/>
                <w:szCs w:val="22"/>
              </w:rPr>
            </w:pPr>
            <w:r w:rsidRPr="008D7775">
              <w:rPr>
                <w:sz w:val="22"/>
                <w:szCs w:val="22"/>
              </w:rPr>
              <w:t>300</w:t>
            </w:r>
          </w:p>
        </w:tc>
        <w:tc>
          <w:tcPr>
            <w:tcW w:w="0" w:type="auto"/>
            <w:shd w:val="clear" w:color="auto" w:fill="auto"/>
          </w:tcPr>
          <w:p w14:paraId="51536B76" w14:textId="1A58D427" w:rsidR="004075E4" w:rsidRPr="008D7775" w:rsidRDefault="004075E4" w:rsidP="004075E4">
            <w:pPr>
              <w:rPr>
                <w:sz w:val="22"/>
                <w:szCs w:val="22"/>
              </w:rPr>
            </w:pPr>
            <w:r w:rsidRPr="008D7775">
              <w:rPr>
                <w:sz w:val="22"/>
                <w:szCs w:val="22"/>
              </w:rPr>
              <w:t>12</w:t>
            </w:r>
          </w:p>
        </w:tc>
      </w:tr>
      <w:tr w:rsidR="00A62D54" w:rsidRPr="003A31B2" w14:paraId="47C6258B" w14:textId="77777777" w:rsidTr="008D7775">
        <w:tc>
          <w:tcPr>
            <w:tcW w:w="0" w:type="auto"/>
            <w:shd w:val="clear" w:color="auto" w:fill="auto"/>
          </w:tcPr>
          <w:p w14:paraId="4D9E2A89" w14:textId="43F7A386" w:rsidR="00A62D54" w:rsidRPr="008D7775" w:rsidRDefault="00A62D54" w:rsidP="008839CC">
            <w:pPr>
              <w:pStyle w:val="EndNoteBibliography"/>
              <w:rPr>
                <w:sz w:val="22"/>
              </w:rPr>
            </w:pPr>
            <w:r w:rsidRPr="008D7775">
              <w:rPr>
                <w:sz w:val="22"/>
              </w:rPr>
              <w:t>Augustsson et al 2010</w:t>
            </w:r>
            <w:r w:rsidRPr="008D7775">
              <w:rPr>
                <w:sz w:val="22"/>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Pr="008D7775">
              <w:rPr>
                <w:sz w:val="22"/>
              </w:rPr>
              <w:instrText xml:space="preserve"> ADDIN EN.CITE </w:instrText>
            </w:r>
            <w:r w:rsidRPr="008D7775">
              <w:rPr>
                <w:sz w:val="22"/>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Pr="008D7775">
              <w:rPr>
                <w:sz w:val="22"/>
              </w:rPr>
              <w:instrText xml:space="preserve"> ADDIN EN.CITE.DATA </w:instrText>
            </w:r>
            <w:r w:rsidRPr="008D7775">
              <w:rPr>
                <w:sz w:val="22"/>
              </w:rPr>
            </w:r>
            <w:r w:rsidRPr="008D7775">
              <w:rPr>
                <w:sz w:val="22"/>
              </w:rPr>
              <w:fldChar w:fldCharType="end"/>
            </w:r>
            <w:r w:rsidRPr="008D7775">
              <w:rPr>
                <w:sz w:val="22"/>
              </w:rPr>
            </w:r>
            <w:r w:rsidRPr="008D7775">
              <w:rPr>
                <w:sz w:val="22"/>
              </w:rPr>
              <w:fldChar w:fldCharType="separate"/>
            </w:r>
            <w:r w:rsidRPr="008D7775">
              <w:rPr>
                <w:sz w:val="22"/>
                <w:vertAlign w:val="superscript"/>
              </w:rPr>
              <w:t>1</w:t>
            </w:r>
            <w:r w:rsidRPr="008D7775">
              <w:rPr>
                <w:sz w:val="22"/>
              </w:rPr>
              <w:fldChar w:fldCharType="end"/>
            </w:r>
          </w:p>
        </w:tc>
        <w:tc>
          <w:tcPr>
            <w:tcW w:w="2296" w:type="dxa"/>
            <w:shd w:val="clear" w:color="auto" w:fill="auto"/>
          </w:tcPr>
          <w:p w14:paraId="47D2B49E" w14:textId="0346EC42" w:rsidR="00A62D54" w:rsidRPr="008D7775" w:rsidRDefault="00A62D54" w:rsidP="00A62D54">
            <w:pPr>
              <w:rPr>
                <w:sz w:val="22"/>
                <w:szCs w:val="22"/>
              </w:rPr>
            </w:pPr>
            <w:r w:rsidRPr="008D7775">
              <w:rPr>
                <w:sz w:val="22"/>
                <w:szCs w:val="22"/>
              </w:rPr>
              <w:t>Database study</w:t>
            </w:r>
          </w:p>
        </w:tc>
        <w:tc>
          <w:tcPr>
            <w:tcW w:w="2751" w:type="dxa"/>
          </w:tcPr>
          <w:p w14:paraId="7F222D97" w14:textId="05D22BA7" w:rsidR="00A62D54" w:rsidRPr="008D7775" w:rsidRDefault="00A62D54" w:rsidP="003A31B2">
            <w:pPr>
              <w:rPr>
                <w:sz w:val="22"/>
                <w:szCs w:val="22"/>
              </w:rPr>
            </w:pPr>
            <w:r w:rsidRPr="008D7775">
              <w:rPr>
                <w:sz w:val="22"/>
                <w:szCs w:val="22"/>
              </w:rPr>
              <w:t xml:space="preserve">Investigating </w:t>
            </w:r>
            <w:r w:rsidR="00547E09" w:rsidRPr="00547E09">
              <w:rPr>
                <w:sz w:val="22"/>
                <w:szCs w:val="22"/>
              </w:rPr>
              <w:t xml:space="preserve">Tumour Necrosis Factor inhibitor </w:t>
            </w:r>
            <w:r w:rsidR="00547E09">
              <w:rPr>
                <w:sz w:val="22"/>
                <w:szCs w:val="22"/>
              </w:rPr>
              <w:t>(</w:t>
            </w:r>
            <w:proofErr w:type="spellStart"/>
            <w:r w:rsidRPr="008D7775">
              <w:rPr>
                <w:sz w:val="22"/>
                <w:szCs w:val="22"/>
              </w:rPr>
              <w:t>TNFi</w:t>
            </w:r>
            <w:proofErr w:type="spellEnd"/>
            <w:r w:rsidR="00547E09">
              <w:rPr>
                <w:sz w:val="22"/>
                <w:szCs w:val="22"/>
              </w:rPr>
              <w:t>)</w:t>
            </w:r>
            <w:r w:rsidRPr="008D7775">
              <w:rPr>
                <w:sz w:val="22"/>
                <w:szCs w:val="22"/>
              </w:rPr>
              <w:t xml:space="preserve"> and workforce participation</w:t>
            </w:r>
          </w:p>
        </w:tc>
        <w:tc>
          <w:tcPr>
            <w:tcW w:w="0" w:type="auto"/>
            <w:shd w:val="clear" w:color="auto" w:fill="auto"/>
          </w:tcPr>
          <w:p w14:paraId="7967EBFC" w14:textId="76218618" w:rsidR="00A62D54" w:rsidRPr="008D7775" w:rsidRDefault="00A62D54" w:rsidP="003A31B2">
            <w:pPr>
              <w:rPr>
                <w:sz w:val="22"/>
                <w:szCs w:val="22"/>
              </w:rPr>
            </w:pPr>
            <w:r w:rsidRPr="008D7775">
              <w:rPr>
                <w:sz w:val="22"/>
                <w:szCs w:val="22"/>
              </w:rPr>
              <w:t>594</w:t>
            </w:r>
          </w:p>
        </w:tc>
        <w:tc>
          <w:tcPr>
            <w:tcW w:w="0" w:type="auto"/>
            <w:shd w:val="clear" w:color="auto" w:fill="auto"/>
          </w:tcPr>
          <w:p w14:paraId="22D5138A" w14:textId="052C213B" w:rsidR="00A62D54" w:rsidRPr="008D7775" w:rsidRDefault="00A62D54" w:rsidP="003A31B2">
            <w:pPr>
              <w:rPr>
                <w:sz w:val="22"/>
                <w:szCs w:val="22"/>
              </w:rPr>
            </w:pPr>
            <w:r w:rsidRPr="008D7775">
              <w:rPr>
                <w:sz w:val="22"/>
                <w:szCs w:val="22"/>
              </w:rPr>
              <w:t>60</w:t>
            </w:r>
          </w:p>
        </w:tc>
      </w:tr>
      <w:tr w:rsidR="00A62D54" w:rsidRPr="003A31B2" w14:paraId="647A9E18" w14:textId="77777777" w:rsidTr="008D7775">
        <w:tc>
          <w:tcPr>
            <w:tcW w:w="0" w:type="auto"/>
            <w:shd w:val="clear" w:color="auto" w:fill="auto"/>
          </w:tcPr>
          <w:p w14:paraId="7C27FC7F" w14:textId="1D90C790" w:rsidR="00A62D54" w:rsidRPr="008D7775" w:rsidRDefault="00A62D54" w:rsidP="006E7DB0">
            <w:pPr>
              <w:rPr>
                <w:noProof/>
                <w:sz w:val="22"/>
                <w:szCs w:val="22"/>
              </w:rPr>
            </w:pPr>
            <w:r w:rsidRPr="008D7775">
              <w:rPr>
                <w:noProof/>
                <w:sz w:val="22"/>
                <w:szCs w:val="22"/>
              </w:rPr>
              <w:t>Boyd et al 2013</w:t>
            </w:r>
            <w:r w:rsidRPr="008D7775">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 </w:instrText>
            </w:r>
            <w:r w:rsidR="006E7DB0">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8D7775">
              <w:rPr>
                <w:sz w:val="22"/>
                <w:szCs w:val="22"/>
              </w:rPr>
            </w:r>
            <w:r w:rsidRPr="008D7775">
              <w:rPr>
                <w:sz w:val="22"/>
                <w:szCs w:val="22"/>
              </w:rPr>
              <w:fldChar w:fldCharType="separate"/>
            </w:r>
            <w:r w:rsidR="006E7DB0" w:rsidRPr="006E7DB0">
              <w:rPr>
                <w:noProof/>
                <w:sz w:val="22"/>
                <w:szCs w:val="22"/>
                <w:vertAlign w:val="superscript"/>
              </w:rPr>
              <w:t>5</w:t>
            </w:r>
            <w:r w:rsidRPr="008D7775">
              <w:rPr>
                <w:sz w:val="22"/>
                <w:szCs w:val="22"/>
              </w:rPr>
              <w:fldChar w:fldCharType="end"/>
            </w:r>
          </w:p>
        </w:tc>
        <w:tc>
          <w:tcPr>
            <w:tcW w:w="2296" w:type="dxa"/>
            <w:shd w:val="clear" w:color="auto" w:fill="auto"/>
          </w:tcPr>
          <w:p w14:paraId="5783142E" w14:textId="52E253AD" w:rsidR="00A62D54" w:rsidRPr="008D7775" w:rsidRDefault="00A62D54" w:rsidP="00A62D54">
            <w:pPr>
              <w:rPr>
                <w:sz w:val="22"/>
                <w:szCs w:val="22"/>
              </w:rPr>
            </w:pPr>
            <w:r w:rsidRPr="008D7775">
              <w:rPr>
                <w:sz w:val="22"/>
                <w:szCs w:val="22"/>
              </w:rPr>
              <w:t>Data from Canadian Early Arthritis Cohort (CATCH)</w:t>
            </w:r>
          </w:p>
          <w:p w14:paraId="3C7D126C" w14:textId="77777777" w:rsidR="00A62D54" w:rsidRPr="008D7775" w:rsidRDefault="00A62D54" w:rsidP="003A31B2">
            <w:pPr>
              <w:rPr>
                <w:sz w:val="22"/>
                <w:szCs w:val="22"/>
              </w:rPr>
            </w:pPr>
          </w:p>
        </w:tc>
        <w:tc>
          <w:tcPr>
            <w:tcW w:w="2751" w:type="dxa"/>
          </w:tcPr>
          <w:p w14:paraId="63398912" w14:textId="7FAE27D7" w:rsidR="00A62D54" w:rsidRPr="008D7775" w:rsidRDefault="00A62D54" w:rsidP="003A31B2">
            <w:pPr>
              <w:rPr>
                <w:sz w:val="22"/>
                <w:szCs w:val="22"/>
              </w:rPr>
            </w:pPr>
            <w:r w:rsidRPr="008D7775">
              <w:rPr>
                <w:sz w:val="22"/>
                <w:szCs w:val="22"/>
              </w:rPr>
              <w:t>Sub</w:t>
            </w:r>
            <w:r w:rsidR="00BE62DF">
              <w:rPr>
                <w:sz w:val="22"/>
                <w:szCs w:val="22"/>
              </w:rPr>
              <w:t>-</w:t>
            </w:r>
            <w:r w:rsidRPr="008D7775">
              <w:rPr>
                <w:sz w:val="22"/>
                <w:szCs w:val="22"/>
              </w:rPr>
              <w:t>study investigating function and disease activity in early arthritis</w:t>
            </w:r>
          </w:p>
        </w:tc>
        <w:tc>
          <w:tcPr>
            <w:tcW w:w="0" w:type="auto"/>
            <w:shd w:val="clear" w:color="auto" w:fill="auto"/>
          </w:tcPr>
          <w:p w14:paraId="25387D1F" w14:textId="5D3C0931" w:rsidR="00A62D54" w:rsidRPr="008D7775" w:rsidRDefault="00A62D54" w:rsidP="003A31B2">
            <w:pPr>
              <w:rPr>
                <w:sz w:val="22"/>
                <w:szCs w:val="22"/>
              </w:rPr>
            </w:pPr>
            <w:r w:rsidRPr="008D7775">
              <w:rPr>
                <w:sz w:val="22"/>
                <w:szCs w:val="22"/>
              </w:rPr>
              <w:t>1,143</w:t>
            </w:r>
          </w:p>
        </w:tc>
        <w:tc>
          <w:tcPr>
            <w:tcW w:w="0" w:type="auto"/>
            <w:shd w:val="clear" w:color="auto" w:fill="auto"/>
          </w:tcPr>
          <w:p w14:paraId="0324D778" w14:textId="690C8D43" w:rsidR="00A62D54" w:rsidRPr="008D7775" w:rsidRDefault="00A62D54" w:rsidP="00EA6AA0">
            <w:pPr>
              <w:rPr>
                <w:sz w:val="22"/>
                <w:szCs w:val="22"/>
              </w:rPr>
            </w:pPr>
            <w:r w:rsidRPr="008D7775">
              <w:rPr>
                <w:sz w:val="22"/>
                <w:szCs w:val="22"/>
              </w:rPr>
              <w:t xml:space="preserve">24 </w:t>
            </w:r>
          </w:p>
        </w:tc>
      </w:tr>
      <w:tr w:rsidR="00A62D54" w:rsidRPr="003A31B2" w14:paraId="1D44B932" w14:textId="77777777" w:rsidTr="008D7775">
        <w:tc>
          <w:tcPr>
            <w:tcW w:w="0" w:type="auto"/>
            <w:shd w:val="clear" w:color="auto" w:fill="auto"/>
          </w:tcPr>
          <w:p w14:paraId="1533A203" w14:textId="1C4CC57B" w:rsidR="00A62D54" w:rsidRPr="008D7775" w:rsidRDefault="00A62D54" w:rsidP="006E7DB0">
            <w:pPr>
              <w:pStyle w:val="EndNoteBibliography"/>
              <w:rPr>
                <w:sz w:val="22"/>
              </w:rPr>
            </w:pPr>
            <w:r w:rsidRPr="008D7775">
              <w:rPr>
                <w:sz w:val="22"/>
                <w:lang w:val="pt-PT"/>
              </w:rPr>
              <w:t xml:space="preserve">de Andrade et al </w:t>
            </w:r>
            <w:r w:rsidRPr="008D7775">
              <w:rPr>
                <w:sz w:val="22"/>
              </w:rPr>
              <w:t>2017</w:t>
            </w:r>
            <w:r w:rsidRPr="008D7775">
              <w:rPr>
                <w:sz w:val="22"/>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sz w:val="22"/>
              </w:rPr>
              <w:instrText xml:space="preserve"> ADDIN EN.CITE </w:instrText>
            </w:r>
            <w:r w:rsidR="006E7DB0">
              <w:rPr>
                <w:sz w:val="22"/>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sz w:val="22"/>
              </w:rPr>
              <w:instrText xml:space="preserve"> ADDIN EN.CITE.DATA </w:instrText>
            </w:r>
            <w:r w:rsidR="006E7DB0">
              <w:rPr>
                <w:sz w:val="22"/>
              </w:rPr>
            </w:r>
            <w:r w:rsidR="006E7DB0">
              <w:rPr>
                <w:sz w:val="22"/>
              </w:rPr>
              <w:fldChar w:fldCharType="end"/>
            </w:r>
            <w:r w:rsidRPr="008D7775">
              <w:rPr>
                <w:sz w:val="22"/>
              </w:rPr>
            </w:r>
            <w:r w:rsidRPr="008D7775">
              <w:rPr>
                <w:sz w:val="22"/>
              </w:rPr>
              <w:fldChar w:fldCharType="separate"/>
            </w:r>
            <w:r w:rsidR="006E7DB0" w:rsidRPr="006E7DB0">
              <w:rPr>
                <w:sz w:val="22"/>
                <w:vertAlign w:val="superscript"/>
              </w:rPr>
              <w:t>7</w:t>
            </w:r>
            <w:r w:rsidRPr="008D7775">
              <w:rPr>
                <w:sz w:val="22"/>
              </w:rPr>
              <w:fldChar w:fldCharType="end"/>
            </w:r>
          </w:p>
        </w:tc>
        <w:tc>
          <w:tcPr>
            <w:tcW w:w="2296" w:type="dxa"/>
            <w:shd w:val="clear" w:color="auto" w:fill="auto"/>
          </w:tcPr>
          <w:p w14:paraId="78DB171E" w14:textId="53840BA0" w:rsidR="00A62D54" w:rsidRPr="008D7775" w:rsidRDefault="00A62D54" w:rsidP="000F64EF">
            <w:pPr>
              <w:rPr>
                <w:sz w:val="22"/>
                <w:szCs w:val="22"/>
              </w:rPr>
            </w:pPr>
            <w:r w:rsidRPr="008D7775">
              <w:rPr>
                <w:sz w:val="22"/>
                <w:szCs w:val="22"/>
              </w:rPr>
              <w:t>Single centre prospective cohort study</w:t>
            </w:r>
          </w:p>
        </w:tc>
        <w:tc>
          <w:tcPr>
            <w:tcW w:w="2751" w:type="dxa"/>
          </w:tcPr>
          <w:p w14:paraId="5A8F88BE" w14:textId="41C1153C" w:rsidR="00A62D54" w:rsidRPr="008D7775" w:rsidRDefault="00A62D54" w:rsidP="003A31B2">
            <w:pPr>
              <w:rPr>
                <w:sz w:val="22"/>
                <w:szCs w:val="22"/>
              </w:rPr>
            </w:pPr>
            <w:r w:rsidRPr="008D7775">
              <w:rPr>
                <w:sz w:val="22"/>
                <w:szCs w:val="22"/>
              </w:rPr>
              <w:t>Investigating disease activity and physical function after treat-to-target strategy</w:t>
            </w:r>
          </w:p>
        </w:tc>
        <w:tc>
          <w:tcPr>
            <w:tcW w:w="0" w:type="auto"/>
            <w:shd w:val="clear" w:color="auto" w:fill="auto"/>
          </w:tcPr>
          <w:p w14:paraId="0812C56D" w14:textId="314C6370" w:rsidR="00A62D54" w:rsidRPr="008D7775" w:rsidRDefault="00A62D54" w:rsidP="003A31B2">
            <w:pPr>
              <w:rPr>
                <w:sz w:val="22"/>
                <w:szCs w:val="22"/>
              </w:rPr>
            </w:pPr>
            <w:r w:rsidRPr="008D7775">
              <w:rPr>
                <w:sz w:val="22"/>
                <w:szCs w:val="22"/>
              </w:rPr>
              <w:t>229</w:t>
            </w:r>
          </w:p>
          <w:p w14:paraId="532C8CE3" w14:textId="77777777" w:rsidR="00A62D54" w:rsidRPr="008D7775" w:rsidRDefault="00A62D54" w:rsidP="003A31B2">
            <w:pPr>
              <w:rPr>
                <w:sz w:val="22"/>
                <w:szCs w:val="22"/>
              </w:rPr>
            </w:pPr>
          </w:p>
          <w:p w14:paraId="6F25B355" w14:textId="570B26E3" w:rsidR="00A62D54" w:rsidRPr="008D7775" w:rsidRDefault="00A62D54" w:rsidP="003A31B2">
            <w:pPr>
              <w:rPr>
                <w:sz w:val="22"/>
                <w:szCs w:val="22"/>
              </w:rPr>
            </w:pPr>
          </w:p>
        </w:tc>
        <w:tc>
          <w:tcPr>
            <w:tcW w:w="0" w:type="auto"/>
            <w:shd w:val="clear" w:color="auto" w:fill="auto"/>
          </w:tcPr>
          <w:p w14:paraId="145DC00A" w14:textId="14AB3D2E" w:rsidR="00A62D54" w:rsidRPr="008D7775" w:rsidRDefault="00A62D54" w:rsidP="003A31B2">
            <w:pPr>
              <w:rPr>
                <w:sz w:val="22"/>
                <w:szCs w:val="22"/>
              </w:rPr>
            </w:pPr>
            <w:r w:rsidRPr="008D7775">
              <w:rPr>
                <w:sz w:val="22"/>
                <w:szCs w:val="22"/>
              </w:rPr>
              <w:t>108</w:t>
            </w:r>
          </w:p>
        </w:tc>
      </w:tr>
      <w:tr w:rsidR="00A62D54" w:rsidRPr="003A31B2" w14:paraId="2C5305F5" w14:textId="77777777" w:rsidTr="008D7775">
        <w:tc>
          <w:tcPr>
            <w:tcW w:w="0" w:type="auto"/>
            <w:shd w:val="clear" w:color="auto" w:fill="auto"/>
          </w:tcPr>
          <w:p w14:paraId="05B654B8" w14:textId="325CF246" w:rsidR="00A62D54" w:rsidRPr="008D7775" w:rsidRDefault="00A62D54" w:rsidP="006E7DB0">
            <w:pPr>
              <w:rPr>
                <w:sz w:val="22"/>
                <w:szCs w:val="22"/>
                <w:lang w:val="it-IT"/>
              </w:rPr>
            </w:pPr>
            <w:r w:rsidRPr="008D7775">
              <w:rPr>
                <w:sz w:val="22"/>
                <w:szCs w:val="22"/>
                <w:lang w:val="it-IT"/>
              </w:rPr>
              <w:t xml:space="preserve">Fioravanti et al 2019 </w:t>
            </w:r>
            <w:r w:rsidRPr="008D7775">
              <w:rPr>
                <w:sz w:val="22"/>
                <w:szCs w:val="22"/>
              </w:rPr>
              <w:fldChar w:fldCharType="begin">
                <w:fldData xml:space="preserve">PEVuZE5vdGU+PENpdGU+PEF1dGhvcj5GaW9yYXZhbnRpPC9BdXRob3I+PFllYXI+MjAxOTwvWWVh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</w:fldData>
              </w:fldChar>
            </w:r>
            <w:r w:rsidR="006E7DB0">
              <w:rPr>
                <w:sz w:val="22"/>
                <w:szCs w:val="22"/>
              </w:rPr>
              <w:instrText xml:space="preserve"> ADDIN EN.CITE </w:instrText>
            </w:r>
            <w:r w:rsidR="006E7DB0">
              <w:rPr>
                <w:sz w:val="22"/>
                <w:szCs w:val="22"/>
              </w:rPr>
              <w:fldChar w:fldCharType="begin">
                <w:fldData xml:space="preserve">PEVuZE5vdGU+PENpdGU+PEF1dGhvcj5GaW9yYXZhbnRpPC9BdXRob3I+PFllYXI+MjAxOTwvWWVh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8D7775">
              <w:rPr>
                <w:sz w:val="22"/>
                <w:szCs w:val="22"/>
              </w:rPr>
            </w:r>
            <w:r w:rsidRPr="008D7775">
              <w:rPr>
                <w:sz w:val="22"/>
                <w:szCs w:val="22"/>
              </w:rPr>
              <w:fldChar w:fldCharType="separate"/>
            </w:r>
            <w:r w:rsidR="006E7DB0" w:rsidRPr="006E7DB0">
              <w:rPr>
                <w:noProof/>
                <w:sz w:val="22"/>
                <w:szCs w:val="22"/>
                <w:vertAlign w:val="superscript"/>
              </w:rPr>
              <w:t>8</w:t>
            </w:r>
            <w:r w:rsidRPr="008D7775">
              <w:rPr>
                <w:sz w:val="22"/>
                <w:szCs w:val="22"/>
              </w:rPr>
              <w:fldChar w:fldCharType="end"/>
            </w:r>
          </w:p>
        </w:tc>
        <w:tc>
          <w:tcPr>
            <w:tcW w:w="2296" w:type="dxa"/>
            <w:shd w:val="clear" w:color="auto" w:fill="auto"/>
          </w:tcPr>
          <w:p w14:paraId="3EDCB8B6" w14:textId="35819EF1" w:rsidR="00A62D54" w:rsidRPr="008D7775" w:rsidRDefault="00A62D54" w:rsidP="003A31B2">
            <w:pPr>
              <w:rPr>
                <w:sz w:val="22"/>
                <w:szCs w:val="22"/>
              </w:rPr>
            </w:pPr>
            <w:r w:rsidRPr="008D7775">
              <w:rPr>
                <w:sz w:val="22"/>
                <w:szCs w:val="22"/>
              </w:rPr>
              <w:t>Prospective cohort from two centres in Italy</w:t>
            </w:r>
          </w:p>
        </w:tc>
        <w:tc>
          <w:tcPr>
            <w:tcW w:w="2751" w:type="dxa"/>
          </w:tcPr>
          <w:p w14:paraId="26091B5D" w14:textId="7A0749E4" w:rsidR="00A62D54" w:rsidRPr="008D7775" w:rsidRDefault="00A62D54" w:rsidP="003A31B2">
            <w:pPr>
              <w:rPr>
                <w:sz w:val="22"/>
                <w:szCs w:val="22"/>
              </w:rPr>
            </w:pPr>
            <w:r w:rsidRPr="008D7775">
              <w:rPr>
                <w:sz w:val="22"/>
                <w:szCs w:val="22"/>
              </w:rPr>
              <w:t>Investigating TCZ therapy</w:t>
            </w:r>
          </w:p>
        </w:tc>
        <w:tc>
          <w:tcPr>
            <w:tcW w:w="0" w:type="auto"/>
            <w:shd w:val="clear" w:color="auto" w:fill="auto"/>
          </w:tcPr>
          <w:p w14:paraId="34A6FBDA" w14:textId="4F7DBEAF" w:rsidR="00A62D54" w:rsidRPr="008D7775" w:rsidRDefault="00A62D54" w:rsidP="003A31B2">
            <w:pPr>
              <w:rPr>
                <w:sz w:val="22"/>
                <w:szCs w:val="22"/>
              </w:rPr>
            </w:pPr>
            <w:r w:rsidRPr="008D7775">
              <w:rPr>
                <w:sz w:val="22"/>
                <w:szCs w:val="22"/>
              </w:rPr>
              <w:t>44</w:t>
            </w:r>
          </w:p>
        </w:tc>
        <w:tc>
          <w:tcPr>
            <w:tcW w:w="0" w:type="auto"/>
            <w:shd w:val="clear" w:color="auto" w:fill="auto"/>
          </w:tcPr>
          <w:p w14:paraId="0518BCF4" w14:textId="287806C3" w:rsidR="00A62D54" w:rsidRPr="008D7775" w:rsidRDefault="00A62D54" w:rsidP="00EA6AA0">
            <w:pPr>
              <w:rPr>
                <w:sz w:val="22"/>
                <w:szCs w:val="22"/>
              </w:rPr>
            </w:pPr>
            <w:r w:rsidRPr="008D7775">
              <w:rPr>
                <w:sz w:val="22"/>
                <w:szCs w:val="22"/>
              </w:rPr>
              <w:t xml:space="preserve">6 </w:t>
            </w:r>
          </w:p>
        </w:tc>
      </w:tr>
      <w:tr w:rsidR="00992E3D" w:rsidRPr="003A31B2" w14:paraId="5495E4BC" w14:textId="77777777" w:rsidTr="008D7775">
        <w:tc>
          <w:tcPr>
            <w:tcW w:w="0" w:type="auto"/>
            <w:shd w:val="clear" w:color="auto" w:fill="auto"/>
          </w:tcPr>
          <w:p w14:paraId="6BCC854C" w14:textId="37DB767D" w:rsidR="00992E3D" w:rsidRPr="008D7775" w:rsidRDefault="00992E3D" w:rsidP="006E7DB0">
            <w:pPr>
              <w:rPr>
                <w:sz w:val="22"/>
                <w:szCs w:val="22"/>
                <w:lang w:val="it-IT"/>
              </w:rPr>
            </w:pPr>
            <w:r w:rsidRPr="008D7775">
              <w:rPr>
                <w:noProof/>
                <w:sz w:val="22"/>
                <w:szCs w:val="22"/>
              </w:rPr>
              <w:t>Gwinnutt et al   2020</w:t>
            </w:r>
            <w:r w:rsidRPr="008D7775">
              <w:rPr>
                <w:sz w:val="22"/>
                <w:szCs w:val="22"/>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2"/>
                <w:szCs w:val="22"/>
              </w:rPr>
              <w:instrText xml:space="preserve"> ADDIN EN.CITE </w:instrText>
            </w:r>
            <w:r w:rsidR="006E7DB0">
              <w:rPr>
                <w:sz w:val="22"/>
                <w:szCs w:val="22"/>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8D7775">
              <w:rPr>
                <w:sz w:val="22"/>
                <w:szCs w:val="22"/>
              </w:rPr>
            </w:r>
            <w:r w:rsidRPr="008D7775">
              <w:rPr>
                <w:sz w:val="22"/>
                <w:szCs w:val="22"/>
              </w:rPr>
              <w:fldChar w:fldCharType="separate"/>
            </w:r>
            <w:r w:rsidR="006E7DB0" w:rsidRPr="006E7DB0">
              <w:rPr>
                <w:noProof/>
                <w:sz w:val="22"/>
                <w:szCs w:val="22"/>
                <w:vertAlign w:val="superscript"/>
              </w:rPr>
              <w:t>9</w:t>
            </w:r>
            <w:r w:rsidRPr="008D7775">
              <w:rPr>
                <w:sz w:val="22"/>
                <w:szCs w:val="22"/>
              </w:rPr>
              <w:fldChar w:fldCharType="end"/>
            </w:r>
          </w:p>
        </w:tc>
        <w:tc>
          <w:tcPr>
            <w:tcW w:w="2296" w:type="dxa"/>
            <w:shd w:val="clear" w:color="auto" w:fill="auto"/>
          </w:tcPr>
          <w:p w14:paraId="2022B7A9" w14:textId="2F88F35F" w:rsidR="00992E3D" w:rsidRPr="008D7775" w:rsidRDefault="00992E3D" w:rsidP="00992E3D">
            <w:pPr>
              <w:rPr>
                <w:sz w:val="22"/>
                <w:szCs w:val="22"/>
              </w:rPr>
            </w:pPr>
            <w:r w:rsidRPr="008D7775">
              <w:rPr>
                <w:sz w:val="22"/>
                <w:szCs w:val="22"/>
              </w:rPr>
              <w:t>the Rheumatoid Arthritis Medication Study, a UK multicentre cohort study</w:t>
            </w:r>
          </w:p>
        </w:tc>
        <w:tc>
          <w:tcPr>
            <w:tcW w:w="2751" w:type="dxa"/>
          </w:tcPr>
          <w:p w14:paraId="6EEC9C64" w14:textId="719BB93B" w:rsidR="00992E3D" w:rsidRPr="008D7775" w:rsidRDefault="00992E3D" w:rsidP="00992E3D">
            <w:pPr>
              <w:rPr>
                <w:sz w:val="22"/>
                <w:szCs w:val="22"/>
              </w:rPr>
            </w:pPr>
            <w:r w:rsidRPr="008D7775">
              <w:rPr>
                <w:sz w:val="22"/>
                <w:szCs w:val="22"/>
              </w:rPr>
              <w:t>Investigating clusters of symptoms associated with poor outcomes in early RA</w:t>
            </w:r>
          </w:p>
        </w:tc>
        <w:tc>
          <w:tcPr>
            <w:tcW w:w="0" w:type="auto"/>
            <w:shd w:val="clear" w:color="auto" w:fill="auto"/>
          </w:tcPr>
          <w:p w14:paraId="0638ABE8" w14:textId="0708E18C" w:rsidR="00992E3D" w:rsidRPr="008D7775" w:rsidRDefault="00992E3D" w:rsidP="00992E3D">
            <w:pPr>
              <w:rPr>
                <w:sz w:val="22"/>
                <w:szCs w:val="22"/>
              </w:rPr>
            </w:pPr>
            <w:r w:rsidRPr="008D7775">
              <w:rPr>
                <w:sz w:val="22"/>
                <w:szCs w:val="22"/>
              </w:rPr>
              <w:t>1,127</w:t>
            </w:r>
          </w:p>
        </w:tc>
        <w:tc>
          <w:tcPr>
            <w:tcW w:w="0" w:type="auto"/>
            <w:shd w:val="clear" w:color="auto" w:fill="auto"/>
          </w:tcPr>
          <w:p w14:paraId="47279542" w14:textId="6DC86FC4" w:rsidR="00992E3D" w:rsidRPr="008D7775" w:rsidRDefault="00992E3D" w:rsidP="00992E3D">
            <w:pPr>
              <w:rPr>
                <w:sz w:val="22"/>
                <w:szCs w:val="22"/>
              </w:rPr>
            </w:pPr>
            <w:r w:rsidRPr="008D7775">
              <w:rPr>
                <w:sz w:val="22"/>
                <w:szCs w:val="22"/>
              </w:rPr>
              <w:t>12</w:t>
            </w:r>
          </w:p>
        </w:tc>
      </w:tr>
      <w:tr w:rsidR="00992E3D" w:rsidRPr="003A31B2" w14:paraId="48C62553" w14:textId="77777777" w:rsidTr="008D7775">
        <w:tc>
          <w:tcPr>
            <w:tcW w:w="0" w:type="auto"/>
            <w:shd w:val="clear" w:color="auto" w:fill="auto"/>
          </w:tcPr>
          <w:p w14:paraId="409F5B24" w14:textId="4618B480" w:rsidR="00992E3D" w:rsidRPr="008D7775" w:rsidRDefault="00992E3D" w:rsidP="006E7DB0">
            <w:pPr>
              <w:rPr>
                <w:sz w:val="22"/>
                <w:szCs w:val="22"/>
              </w:rPr>
            </w:pPr>
            <w:r w:rsidRPr="008D7775">
              <w:rPr>
                <w:sz w:val="22"/>
                <w:szCs w:val="22"/>
              </w:rPr>
              <w:t>Ling et al 2016</w:t>
            </w:r>
            <w:r w:rsidRPr="008D7775">
              <w:rPr>
                <w:sz w:val="22"/>
                <w:szCs w:val="22"/>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sz w:val="22"/>
                <w:szCs w:val="22"/>
              </w:rPr>
              <w:instrText xml:space="preserve"> ADDIN EN.CITE </w:instrText>
            </w:r>
            <w:r w:rsidR="006E7DB0">
              <w:rPr>
                <w:sz w:val="22"/>
                <w:szCs w:val="22"/>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8D7775">
              <w:rPr>
                <w:sz w:val="22"/>
                <w:szCs w:val="22"/>
              </w:rPr>
            </w:r>
            <w:r w:rsidRPr="008D7775">
              <w:rPr>
                <w:sz w:val="22"/>
                <w:szCs w:val="22"/>
              </w:rPr>
              <w:fldChar w:fldCharType="separate"/>
            </w:r>
            <w:r w:rsidR="006E7DB0" w:rsidRPr="006E7DB0">
              <w:rPr>
                <w:noProof/>
                <w:sz w:val="22"/>
                <w:szCs w:val="22"/>
                <w:vertAlign w:val="superscript"/>
              </w:rPr>
              <w:t>10</w:t>
            </w:r>
            <w:r w:rsidRPr="008D7775">
              <w:rPr>
                <w:sz w:val="22"/>
                <w:szCs w:val="22"/>
              </w:rPr>
              <w:fldChar w:fldCharType="end"/>
            </w:r>
          </w:p>
        </w:tc>
        <w:tc>
          <w:tcPr>
            <w:tcW w:w="2296" w:type="dxa"/>
            <w:shd w:val="clear" w:color="auto" w:fill="auto"/>
          </w:tcPr>
          <w:p w14:paraId="3C784022" w14:textId="001314F9" w:rsidR="00992E3D" w:rsidRPr="008D7775" w:rsidRDefault="00992E3D" w:rsidP="00992E3D">
            <w:pPr>
              <w:rPr>
                <w:sz w:val="22"/>
                <w:szCs w:val="22"/>
              </w:rPr>
            </w:pPr>
            <w:r w:rsidRPr="008D7775">
              <w:rPr>
                <w:color w:val="000000"/>
                <w:sz w:val="22"/>
                <w:szCs w:val="22"/>
              </w:rPr>
              <w:t>data from two cohorts: the Norfolk Arthritis Register (NOAR); and the Early Rheumatoid Arthritis Study (ERAS)</w:t>
            </w:r>
          </w:p>
        </w:tc>
        <w:tc>
          <w:tcPr>
            <w:tcW w:w="2751" w:type="dxa"/>
          </w:tcPr>
          <w:p w14:paraId="1B4582D9" w14:textId="77777777" w:rsidR="00992E3D" w:rsidRPr="008D7775" w:rsidRDefault="00992E3D" w:rsidP="00235F98">
            <w:pPr>
              <w:pStyle w:val="Heading1"/>
              <w:spacing w:line="240" w:lineRule="auto"/>
              <w:textAlignment w:val="baseline"/>
              <w:rPr>
                <w:b w:val="0"/>
                <w:bCs w:val="0"/>
                <w:color w:val="000000"/>
                <w:sz w:val="22"/>
                <w:szCs w:val="22"/>
              </w:rPr>
            </w:pPr>
            <w:bookmarkStart w:id="28" w:name="_Toc60645253"/>
            <w:r w:rsidRPr="008D7775">
              <w:rPr>
                <w:b w:val="0"/>
                <w:bCs w:val="0"/>
                <w:color w:val="000000"/>
                <w:sz w:val="22"/>
                <w:szCs w:val="22"/>
              </w:rPr>
              <w:t>Investigating effect of HLA-DRB1</w:t>
            </w:r>
            <w:bookmarkEnd w:id="28"/>
          </w:p>
          <w:p w14:paraId="25F98442" w14:textId="54B9857D" w:rsidR="00992E3D" w:rsidRPr="008D7775" w:rsidRDefault="00992E3D" w:rsidP="00992E3D">
            <w:pPr>
              <w:rPr>
                <w:sz w:val="22"/>
                <w:szCs w:val="22"/>
              </w:rPr>
            </w:pPr>
            <w:r w:rsidRPr="008D7775">
              <w:rPr>
                <w:color w:val="000000"/>
                <w:sz w:val="22"/>
                <w:szCs w:val="22"/>
              </w:rPr>
              <w:t>on disease activity</w:t>
            </w:r>
          </w:p>
        </w:tc>
        <w:tc>
          <w:tcPr>
            <w:tcW w:w="0" w:type="auto"/>
            <w:shd w:val="clear" w:color="auto" w:fill="auto"/>
          </w:tcPr>
          <w:p w14:paraId="6C4119D6" w14:textId="466B85D1" w:rsidR="00992E3D" w:rsidRPr="008D7775" w:rsidRDefault="00992E3D" w:rsidP="00992E3D">
            <w:pPr>
              <w:rPr>
                <w:color w:val="231F20"/>
                <w:sz w:val="22"/>
                <w:szCs w:val="22"/>
              </w:rPr>
            </w:pPr>
            <w:r w:rsidRPr="008D7775">
              <w:rPr>
                <w:sz w:val="22"/>
                <w:szCs w:val="22"/>
              </w:rPr>
              <w:t>NOAR n=</w:t>
            </w:r>
            <w:r w:rsidRPr="008D7775">
              <w:rPr>
                <w:color w:val="231F20"/>
                <w:sz w:val="22"/>
                <w:szCs w:val="22"/>
              </w:rPr>
              <w:t>2,158</w:t>
            </w:r>
          </w:p>
          <w:p w14:paraId="18891D82" w14:textId="5029268C" w:rsidR="00992E3D" w:rsidRPr="008D7775" w:rsidRDefault="00992E3D" w:rsidP="00992E3D">
            <w:pPr>
              <w:rPr>
                <w:color w:val="231F20"/>
                <w:sz w:val="22"/>
                <w:szCs w:val="22"/>
              </w:rPr>
            </w:pPr>
            <w:r w:rsidRPr="008D7775">
              <w:rPr>
                <w:color w:val="231F20"/>
                <w:sz w:val="22"/>
                <w:szCs w:val="22"/>
              </w:rPr>
              <w:t>ERAS n=329</w:t>
            </w:r>
          </w:p>
          <w:p w14:paraId="5F3DB3F4" w14:textId="28875ECD" w:rsidR="00992E3D" w:rsidRPr="008D7775" w:rsidRDefault="00992E3D" w:rsidP="00992E3D">
            <w:pPr>
              <w:rPr>
                <w:sz w:val="22"/>
                <w:szCs w:val="22"/>
              </w:rPr>
            </w:pPr>
          </w:p>
        </w:tc>
        <w:tc>
          <w:tcPr>
            <w:tcW w:w="0" w:type="auto"/>
            <w:shd w:val="clear" w:color="auto" w:fill="auto"/>
          </w:tcPr>
          <w:p w14:paraId="5D2D8C87" w14:textId="41F638B4" w:rsidR="00992E3D" w:rsidRPr="008D7775" w:rsidRDefault="00992E3D" w:rsidP="00992E3D">
            <w:pPr>
              <w:rPr>
                <w:sz w:val="22"/>
                <w:szCs w:val="22"/>
              </w:rPr>
            </w:pPr>
            <w:r w:rsidRPr="008D7775">
              <w:rPr>
                <w:sz w:val="22"/>
                <w:szCs w:val="22"/>
              </w:rPr>
              <w:t>60</w:t>
            </w:r>
          </w:p>
        </w:tc>
      </w:tr>
      <w:tr w:rsidR="00992E3D" w:rsidRPr="003A31B2" w14:paraId="696B0AF8" w14:textId="77777777" w:rsidTr="008D7775">
        <w:tc>
          <w:tcPr>
            <w:tcW w:w="0" w:type="auto"/>
            <w:shd w:val="clear" w:color="auto" w:fill="auto"/>
          </w:tcPr>
          <w:p w14:paraId="29F0122B" w14:textId="50F5B028" w:rsidR="00992E3D" w:rsidRPr="008D7775" w:rsidRDefault="00992E3D" w:rsidP="006E7DB0">
            <w:pPr>
              <w:rPr>
                <w:noProof/>
                <w:sz w:val="22"/>
                <w:szCs w:val="22"/>
                <w:lang w:val="fr-FR"/>
              </w:rPr>
            </w:pPr>
            <w:r w:rsidRPr="008D7775">
              <w:rPr>
                <w:noProof/>
                <w:sz w:val="22"/>
                <w:szCs w:val="22"/>
                <w:lang w:val="fr-FR"/>
              </w:rPr>
              <w:t>Nair et al  2014</w:t>
            </w:r>
            <w:r w:rsidRPr="008D7775">
              <w:rPr>
                <w:sz w:val="22"/>
                <w:szCs w:val="22"/>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sz w:val="22"/>
                <w:szCs w:val="22"/>
                <w:lang w:val="fr-FR"/>
              </w:rPr>
              <w:instrText xml:space="preserve"> ADDIN EN.CITE </w:instrText>
            </w:r>
            <w:r w:rsidR="006E7DB0">
              <w:rPr>
                <w:sz w:val="22"/>
                <w:szCs w:val="22"/>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sz w:val="22"/>
                <w:szCs w:val="22"/>
                <w:lang w:val="fr-FR"/>
              </w:rPr>
              <w:instrText xml:space="preserve"> ADDIN EN.CITE.DATA </w:instrText>
            </w:r>
            <w:r w:rsidR="006E7DB0">
              <w:rPr>
                <w:sz w:val="22"/>
                <w:szCs w:val="22"/>
                <w:lang w:val="fr-FR"/>
              </w:rPr>
            </w:r>
            <w:r w:rsidR="006E7DB0">
              <w:rPr>
                <w:sz w:val="22"/>
                <w:szCs w:val="22"/>
                <w:lang w:val="fr-FR"/>
              </w:rPr>
              <w:fldChar w:fldCharType="end"/>
            </w:r>
            <w:r w:rsidRPr="008D7775">
              <w:rPr>
                <w:sz w:val="22"/>
                <w:szCs w:val="22"/>
                <w:lang w:val="fr-FR"/>
              </w:rPr>
            </w:r>
            <w:r w:rsidRPr="008D7775">
              <w:rPr>
                <w:sz w:val="22"/>
                <w:szCs w:val="22"/>
                <w:lang w:val="fr-FR"/>
              </w:rPr>
              <w:fldChar w:fldCharType="separate"/>
            </w:r>
            <w:r w:rsidR="006E7DB0" w:rsidRPr="006E7DB0">
              <w:rPr>
                <w:noProof/>
                <w:sz w:val="22"/>
                <w:szCs w:val="22"/>
                <w:vertAlign w:val="superscript"/>
                <w:lang w:val="fr-FR"/>
              </w:rPr>
              <w:t>11</w:t>
            </w:r>
            <w:r w:rsidRPr="008D7775">
              <w:rPr>
                <w:sz w:val="22"/>
                <w:szCs w:val="22"/>
                <w:lang w:val="fr-FR"/>
              </w:rPr>
              <w:fldChar w:fldCharType="end"/>
            </w:r>
          </w:p>
        </w:tc>
        <w:tc>
          <w:tcPr>
            <w:tcW w:w="2296" w:type="dxa"/>
            <w:shd w:val="clear" w:color="auto" w:fill="auto"/>
          </w:tcPr>
          <w:p w14:paraId="066B70CD" w14:textId="7889B922" w:rsidR="00992E3D" w:rsidRPr="008D7775" w:rsidRDefault="00992E3D" w:rsidP="00992E3D">
            <w:pPr>
              <w:rPr>
                <w:sz w:val="22"/>
                <w:szCs w:val="22"/>
              </w:rPr>
            </w:pPr>
            <w:r w:rsidRPr="008D7775">
              <w:rPr>
                <w:sz w:val="22"/>
                <w:szCs w:val="22"/>
              </w:rPr>
              <w:t>data from clinical practice from the observational Nijmegen Early Rheumatoid Arthritis inception cohort</w:t>
            </w:r>
          </w:p>
        </w:tc>
        <w:tc>
          <w:tcPr>
            <w:tcW w:w="2751" w:type="dxa"/>
          </w:tcPr>
          <w:p w14:paraId="559193D4" w14:textId="304B798A" w:rsidR="00992E3D" w:rsidRPr="008D7775" w:rsidRDefault="00992E3D" w:rsidP="00992E3D">
            <w:pPr>
              <w:rPr>
                <w:sz w:val="22"/>
                <w:szCs w:val="22"/>
              </w:rPr>
            </w:pPr>
            <w:r w:rsidRPr="008D7775">
              <w:rPr>
                <w:sz w:val="22"/>
                <w:szCs w:val="22"/>
              </w:rPr>
              <w:t xml:space="preserve">Investigating whether treatment effects of pragmatic clinical trials are generalisable to </w:t>
            </w:r>
            <w:r w:rsidR="00944115">
              <w:rPr>
                <w:sz w:val="22"/>
                <w:szCs w:val="22"/>
              </w:rPr>
              <w:t>d</w:t>
            </w:r>
            <w:r w:rsidRPr="008D7775">
              <w:rPr>
                <w:sz w:val="22"/>
                <w:szCs w:val="22"/>
              </w:rPr>
              <w:t>ata from daily clinical practice (DCP),</w:t>
            </w:r>
          </w:p>
        </w:tc>
        <w:tc>
          <w:tcPr>
            <w:tcW w:w="0" w:type="auto"/>
            <w:shd w:val="clear" w:color="auto" w:fill="auto"/>
          </w:tcPr>
          <w:p w14:paraId="552F4A1E" w14:textId="7053AFF1" w:rsidR="00992E3D" w:rsidRPr="008D7775" w:rsidRDefault="00992E3D" w:rsidP="00992E3D">
            <w:pPr>
              <w:rPr>
                <w:sz w:val="22"/>
                <w:szCs w:val="22"/>
              </w:rPr>
            </w:pPr>
            <w:r w:rsidRPr="008D7775">
              <w:rPr>
                <w:sz w:val="22"/>
                <w:szCs w:val="22"/>
              </w:rPr>
              <w:t>DCP n=198</w:t>
            </w:r>
          </w:p>
        </w:tc>
        <w:tc>
          <w:tcPr>
            <w:tcW w:w="0" w:type="auto"/>
            <w:shd w:val="clear" w:color="auto" w:fill="auto"/>
          </w:tcPr>
          <w:p w14:paraId="123B3605" w14:textId="329B5504" w:rsidR="00992E3D" w:rsidRPr="008D7775" w:rsidRDefault="00992E3D" w:rsidP="00992E3D">
            <w:pPr>
              <w:rPr>
                <w:sz w:val="22"/>
                <w:szCs w:val="22"/>
              </w:rPr>
            </w:pPr>
            <w:r w:rsidRPr="008D7775">
              <w:rPr>
                <w:sz w:val="22"/>
                <w:szCs w:val="22"/>
              </w:rPr>
              <w:t xml:space="preserve">6 </w:t>
            </w:r>
          </w:p>
        </w:tc>
      </w:tr>
      <w:tr w:rsidR="004075E4" w:rsidRPr="003A31B2" w14:paraId="7CF68DC5" w14:textId="77777777" w:rsidTr="008D7775">
        <w:tc>
          <w:tcPr>
            <w:tcW w:w="0" w:type="auto"/>
            <w:shd w:val="clear" w:color="auto" w:fill="auto"/>
          </w:tcPr>
          <w:p w14:paraId="3CD38B93" w14:textId="6348E6CF" w:rsidR="004075E4" w:rsidRPr="008D7775" w:rsidRDefault="004075E4" w:rsidP="006E7DB0">
            <w:pPr>
              <w:rPr>
                <w:noProof/>
                <w:sz w:val="22"/>
                <w:szCs w:val="22"/>
                <w:lang w:val="fr-FR"/>
              </w:rPr>
            </w:pPr>
            <w:r w:rsidRPr="008D7775">
              <w:rPr>
                <w:sz w:val="22"/>
                <w:szCs w:val="22"/>
                <w:lang w:val="nl-NL"/>
              </w:rPr>
              <w:t>Twigg et al 2017</w:t>
            </w:r>
            <w:r w:rsidRPr="008D7775">
              <w:rPr>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sz w:val="22"/>
                <w:szCs w:val="22"/>
              </w:rPr>
              <w:instrText xml:space="preserve"> ADDIN EN.CITE </w:instrText>
            </w:r>
            <w:r w:rsidR="006E7DB0">
              <w:rPr>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8D7775">
              <w:rPr>
                <w:sz w:val="22"/>
                <w:szCs w:val="22"/>
              </w:rPr>
            </w:r>
            <w:r w:rsidRPr="008D7775">
              <w:rPr>
                <w:sz w:val="22"/>
                <w:szCs w:val="22"/>
              </w:rPr>
              <w:fldChar w:fldCharType="separate"/>
            </w:r>
            <w:r w:rsidR="006E7DB0" w:rsidRPr="006E7DB0">
              <w:rPr>
                <w:noProof/>
                <w:sz w:val="22"/>
                <w:szCs w:val="22"/>
                <w:vertAlign w:val="superscript"/>
                <w:lang w:val="nl-NL"/>
              </w:rPr>
              <w:t>12</w:t>
            </w:r>
            <w:r w:rsidRPr="008D7775">
              <w:rPr>
                <w:sz w:val="22"/>
                <w:szCs w:val="22"/>
              </w:rPr>
              <w:fldChar w:fldCharType="end"/>
            </w:r>
          </w:p>
        </w:tc>
        <w:tc>
          <w:tcPr>
            <w:tcW w:w="2296" w:type="dxa"/>
            <w:shd w:val="clear" w:color="auto" w:fill="auto"/>
          </w:tcPr>
          <w:p w14:paraId="1A9E5767" w14:textId="3D6FF34F" w:rsidR="004075E4" w:rsidRPr="008D7775" w:rsidRDefault="004075E4" w:rsidP="004075E4">
            <w:pPr>
              <w:rPr>
                <w:sz w:val="22"/>
                <w:szCs w:val="22"/>
              </w:rPr>
            </w:pPr>
            <w:r w:rsidRPr="008D7775">
              <w:rPr>
                <w:color w:val="242021"/>
                <w:sz w:val="22"/>
                <w:szCs w:val="22"/>
              </w:rPr>
              <w:t>Data from Yorkshire Early Arthritis Register (YEAR)</w:t>
            </w:r>
          </w:p>
        </w:tc>
        <w:tc>
          <w:tcPr>
            <w:tcW w:w="2751" w:type="dxa"/>
          </w:tcPr>
          <w:p w14:paraId="478BCB75" w14:textId="0AD60494" w:rsidR="004075E4" w:rsidRPr="008D7775" w:rsidRDefault="004075E4" w:rsidP="004075E4">
            <w:pPr>
              <w:rPr>
                <w:sz w:val="22"/>
                <w:szCs w:val="22"/>
              </w:rPr>
            </w:pPr>
            <w:r w:rsidRPr="008D7775">
              <w:rPr>
                <w:sz w:val="22"/>
                <w:szCs w:val="22"/>
              </w:rPr>
              <w:t>To assess patient-reported variables as predictors of change in disease activity and disability</w:t>
            </w:r>
          </w:p>
        </w:tc>
        <w:tc>
          <w:tcPr>
            <w:tcW w:w="0" w:type="auto"/>
            <w:shd w:val="clear" w:color="auto" w:fill="auto"/>
          </w:tcPr>
          <w:p w14:paraId="59091474" w14:textId="5A827F38" w:rsidR="004075E4" w:rsidRPr="008D7775" w:rsidRDefault="004075E4" w:rsidP="004075E4">
            <w:pPr>
              <w:rPr>
                <w:sz w:val="22"/>
                <w:szCs w:val="22"/>
              </w:rPr>
            </w:pPr>
            <w:r w:rsidRPr="008D7775">
              <w:rPr>
                <w:sz w:val="22"/>
                <w:szCs w:val="22"/>
              </w:rPr>
              <w:t>1</w:t>
            </w:r>
            <w:r w:rsidR="00944115">
              <w:rPr>
                <w:sz w:val="22"/>
                <w:szCs w:val="22"/>
              </w:rPr>
              <w:t>,</w:t>
            </w:r>
            <w:r w:rsidRPr="008D7775">
              <w:rPr>
                <w:sz w:val="22"/>
                <w:szCs w:val="22"/>
              </w:rPr>
              <w:t>415</w:t>
            </w:r>
          </w:p>
        </w:tc>
        <w:tc>
          <w:tcPr>
            <w:tcW w:w="0" w:type="auto"/>
            <w:shd w:val="clear" w:color="auto" w:fill="auto"/>
          </w:tcPr>
          <w:p w14:paraId="4C6294E2" w14:textId="2566C334" w:rsidR="004075E4" w:rsidRPr="008D7775" w:rsidRDefault="004075E4" w:rsidP="004075E4">
            <w:pPr>
              <w:rPr>
                <w:sz w:val="22"/>
                <w:szCs w:val="22"/>
              </w:rPr>
            </w:pPr>
            <w:r w:rsidRPr="008D7775">
              <w:rPr>
                <w:sz w:val="22"/>
                <w:szCs w:val="22"/>
              </w:rPr>
              <w:t>12</w:t>
            </w:r>
          </w:p>
        </w:tc>
      </w:tr>
    </w:tbl>
    <w:p w14:paraId="5410DAAD" w14:textId="69C5A7CA" w:rsidR="00AF331E" w:rsidRPr="000816EF" w:rsidRDefault="000F64EF" w:rsidP="00AF331E">
      <w:pPr>
        <w:rPr>
          <w:rFonts w:asciiTheme="majorBidi" w:eastAsia="DengXian" w:hAnsiTheme="majorBidi" w:cstheme="majorBidi"/>
          <w:sz w:val="19"/>
          <w:szCs w:val="19"/>
          <w:lang w:eastAsia="zh-CN"/>
        </w:rPr>
      </w:pPr>
      <w:proofErr w:type="spellStart"/>
      <w:r w:rsidRPr="000816EF">
        <w:rPr>
          <w:rFonts w:asciiTheme="majorBidi" w:hAnsiTheme="majorBidi" w:cstheme="majorBidi"/>
          <w:sz w:val="19"/>
          <w:szCs w:val="19"/>
        </w:rPr>
        <w:t>TNFi</w:t>
      </w:r>
      <w:proofErr w:type="spellEnd"/>
      <w:r w:rsidRPr="000816EF">
        <w:rPr>
          <w:rFonts w:asciiTheme="majorBidi" w:hAnsiTheme="majorBidi" w:cstheme="majorBidi"/>
          <w:sz w:val="19"/>
          <w:szCs w:val="19"/>
        </w:rPr>
        <w:t>=tumour necrosis factor inhibitor; TCZ=tocilizumab</w:t>
      </w:r>
      <w:r w:rsidR="00AF331E" w:rsidRPr="000816EF">
        <w:rPr>
          <w:rFonts w:asciiTheme="majorBidi" w:hAnsiTheme="majorBidi" w:cstheme="majorBidi"/>
          <w:sz w:val="19"/>
          <w:szCs w:val="19"/>
        </w:rPr>
        <w:t xml:space="preserve">; DCP=Data from daily clinical practice; </w:t>
      </w:r>
      <w:r w:rsidR="00AF331E" w:rsidRPr="000816EF">
        <w:rPr>
          <w:rFonts w:asciiTheme="majorBidi" w:eastAsia="DengXian" w:hAnsiTheme="majorBidi" w:cstheme="majorBidi"/>
          <w:sz w:val="19"/>
          <w:szCs w:val="19"/>
          <w:lang w:eastAsia="zh-CN"/>
        </w:rPr>
        <w:t>NOAR= Norfolk Arthritis Register; ERAS = E</w:t>
      </w:r>
      <w:r w:rsidR="00C37B1D" w:rsidRPr="000816EF">
        <w:rPr>
          <w:rFonts w:asciiTheme="majorBidi" w:eastAsia="DengXian" w:hAnsiTheme="majorBidi" w:cstheme="majorBidi"/>
          <w:sz w:val="19"/>
          <w:szCs w:val="19"/>
          <w:lang w:eastAsia="zh-CN"/>
        </w:rPr>
        <w:t>arly Rheumatoid Arthritis Study</w:t>
      </w:r>
    </w:p>
    <w:p w14:paraId="26FB4D7A" w14:textId="3A10095E" w:rsidR="000F64EF" w:rsidRDefault="000F64EF" w:rsidP="002504F8">
      <w:pPr>
        <w:rPr>
          <w:rFonts w:cs="Calibri"/>
          <w:sz w:val="16"/>
          <w:szCs w:val="16"/>
        </w:rPr>
      </w:pPr>
    </w:p>
    <w:p w14:paraId="0BA877E5" w14:textId="77777777" w:rsidR="000F64EF" w:rsidRDefault="000F64EF" w:rsidP="002504F8">
      <w:pPr>
        <w:rPr>
          <w:rFonts w:cs="Calibri"/>
          <w:sz w:val="16"/>
          <w:szCs w:val="16"/>
        </w:rPr>
      </w:pPr>
    </w:p>
    <w:p w14:paraId="018F5EF0" w14:textId="7739B77E" w:rsidR="002504F8" w:rsidRPr="002504F8" w:rsidRDefault="002504F8" w:rsidP="000F64EF">
      <w:pPr>
        <w:rPr>
          <w:rFonts w:cs="Calibri"/>
          <w:sz w:val="16"/>
          <w:szCs w:val="16"/>
        </w:rPr>
      </w:pPr>
    </w:p>
    <w:p w14:paraId="252ABEA8" w14:textId="28A3AD8C" w:rsidR="00586495" w:rsidRDefault="004D3F64" w:rsidP="006E7DB0">
      <w:pPr>
        <w:spacing w:line="360" w:lineRule="auto"/>
        <w:jc w:val="both"/>
        <w:rPr>
          <w:rFonts w:eastAsia="DengXian"/>
          <w:sz w:val="22"/>
          <w:szCs w:val="22"/>
          <w:lang w:eastAsia="zh-CN"/>
        </w:rPr>
      </w:pPr>
      <w:bookmarkStart w:id="29" w:name="_Toc527473508"/>
      <w:r w:rsidRPr="00697257">
        <w:rPr>
          <w:sz w:val="22"/>
          <w:szCs w:val="22"/>
        </w:rPr>
        <w:lastRenderedPageBreak/>
        <w:t xml:space="preserve">Baseline variables of included trials are shown in </w:t>
      </w:r>
      <w:r w:rsidRPr="00697257">
        <w:rPr>
          <w:sz w:val="22"/>
          <w:szCs w:val="22"/>
        </w:rPr>
        <w:fldChar w:fldCharType="begin"/>
      </w:r>
      <w:r w:rsidRPr="00697257">
        <w:rPr>
          <w:sz w:val="22"/>
          <w:szCs w:val="22"/>
        </w:rPr>
        <w:instrText xml:space="preserve"> REF _Ref55142518 \h  \* MERGEFORMAT </w:instrText>
      </w:r>
      <w:r w:rsidRPr="00697257">
        <w:rPr>
          <w:sz w:val="22"/>
          <w:szCs w:val="22"/>
        </w:rPr>
      </w:r>
      <w:r w:rsidRPr="00697257">
        <w:rPr>
          <w:sz w:val="22"/>
          <w:szCs w:val="22"/>
        </w:rPr>
        <w:fldChar w:fldCharType="separate"/>
      </w:r>
      <w:r w:rsidR="008451D5" w:rsidRPr="008451D5">
        <w:rPr>
          <w:sz w:val="22"/>
          <w:szCs w:val="22"/>
        </w:rPr>
        <w:t xml:space="preserve">Table </w:t>
      </w:r>
      <w:r w:rsidR="008451D5" w:rsidRPr="008451D5">
        <w:rPr>
          <w:noProof/>
          <w:sz w:val="22"/>
          <w:szCs w:val="22"/>
        </w:rPr>
        <w:t>3</w:t>
      </w:r>
      <w:r w:rsidRPr="00697257">
        <w:rPr>
          <w:sz w:val="22"/>
          <w:szCs w:val="22"/>
        </w:rPr>
        <w:fldChar w:fldCharType="end"/>
      </w:r>
      <w:r w:rsidRPr="00697257">
        <w:rPr>
          <w:sz w:val="22"/>
          <w:szCs w:val="22"/>
        </w:rPr>
        <w:t>.</w:t>
      </w:r>
      <w:r w:rsidR="00885B7F" w:rsidRPr="00697257">
        <w:rPr>
          <w:sz w:val="22"/>
          <w:szCs w:val="22"/>
        </w:rPr>
        <w:t xml:space="preserve"> Mean/median DAS28 </w:t>
      </w:r>
      <w:r w:rsidR="00944115">
        <w:rPr>
          <w:sz w:val="22"/>
          <w:szCs w:val="22"/>
        </w:rPr>
        <w:t xml:space="preserve">scores </w:t>
      </w:r>
      <w:r w:rsidR="00885B7F" w:rsidRPr="00697257">
        <w:rPr>
          <w:sz w:val="22"/>
          <w:szCs w:val="22"/>
        </w:rPr>
        <w:t>w</w:t>
      </w:r>
      <w:r w:rsidR="00944115">
        <w:rPr>
          <w:sz w:val="22"/>
          <w:szCs w:val="22"/>
        </w:rPr>
        <w:t>ere</w:t>
      </w:r>
      <w:r w:rsidR="00885B7F" w:rsidRPr="00697257">
        <w:rPr>
          <w:sz w:val="22"/>
          <w:szCs w:val="22"/>
        </w:rPr>
        <w:t xml:space="preserve"> between 3.2 and 5.1 (</w:t>
      </w:r>
      <w:r w:rsidR="00944115">
        <w:rPr>
          <w:sz w:val="22"/>
          <w:szCs w:val="22"/>
        </w:rPr>
        <w:t>that is,</w:t>
      </w:r>
      <w:r w:rsidR="00885B7F" w:rsidRPr="00697257">
        <w:rPr>
          <w:sz w:val="22"/>
          <w:szCs w:val="22"/>
        </w:rPr>
        <w:t xml:space="preserve"> moderate</w:t>
      </w:r>
      <w:r w:rsidR="00944115">
        <w:rPr>
          <w:sz w:val="22"/>
          <w:szCs w:val="22"/>
        </w:rPr>
        <w:t>-to-severe</w:t>
      </w:r>
      <w:r w:rsidR="00885B7F" w:rsidRPr="00697257">
        <w:rPr>
          <w:sz w:val="22"/>
          <w:szCs w:val="22"/>
        </w:rPr>
        <w:t xml:space="preserve">) in </w:t>
      </w:r>
      <w:r w:rsidR="00BA663A">
        <w:rPr>
          <w:sz w:val="22"/>
          <w:szCs w:val="22"/>
        </w:rPr>
        <w:t>all nine</w:t>
      </w:r>
      <w:r w:rsidR="00885B7F" w:rsidRPr="00697257">
        <w:rPr>
          <w:sz w:val="22"/>
          <w:szCs w:val="22"/>
        </w:rPr>
        <w:t xml:space="preserve"> studies </w:t>
      </w:r>
      <w:r w:rsidR="00BA663A">
        <w:rPr>
          <w:sz w:val="22"/>
          <w:szCs w:val="22"/>
        </w:rPr>
        <w:t xml:space="preserve">although, </w:t>
      </w:r>
      <w:r w:rsidR="00944115">
        <w:rPr>
          <w:sz w:val="22"/>
          <w:szCs w:val="22"/>
        </w:rPr>
        <w:t xml:space="preserve">this was </w:t>
      </w:r>
      <w:r w:rsidR="00BA663A">
        <w:rPr>
          <w:sz w:val="22"/>
          <w:szCs w:val="22"/>
        </w:rPr>
        <w:t xml:space="preserve">only </w:t>
      </w:r>
      <w:r w:rsidR="00944115">
        <w:rPr>
          <w:sz w:val="22"/>
          <w:szCs w:val="22"/>
        </w:rPr>
        <w:t xml:space="preserve">for </w:t>
      </w:r>
      <w:r w:rsidR="00BA663A">
        <w:rPr>
          <w:sz w:val="22"/>
          <w:szCs w:val="22"/>
        </w:rPr>
        <w:t>one</w:t>
      </w:r>
      <w:r w:rsidR="005C0AA3" w:rsidRPr="00697257">
        <w:rPr>
          <w:rFonts w:eastAsia="DengXian"/>
          <w:sz w:val="22"/>
          <w:szCs w:val="22"/>
          <w:lang w:eastAsia="zh-CN"/>
        </w:rPr>
        <w:t xml:space="preserve"> of t</w:t>
      </w:r>
      <w:r w:rsidR="00885B7F" w:rsidRPr="00697257">
        <w:rPr>
          <w:rFonts w:eastAsia="DengXian"/>
          <w:sz w:val="22"/>
          <w:szCs w:val="22"/>
          <w:lang w:eastAsia="zh-CN"/>
        </w:rPr>
        <w:t xml:space="preserve">he </w:t>
      </w:r>
      <w:r w:rsidR="000F64EF">
        <w:rPr>
          <w:rFonts w:eastAsia="DengXian"/>
          <w:sz w:val="22"/>
          <w:szCs w:val="22"/>
          <w:lang w:eastAsia="zh-CN"/>
        </w:rPr>
        <w:t xml:space="preserve">two </w:t>
      </w:r>
      <w:r w:rsidR="005C0AA3" w:rsidRPr="00697257">
        <w:rPr>
          <w:rFonts w:eastAsia="DengXian"/>
          <w:sz w:val="22"/>
          <w:szCs w:val="22"/>
          <w:lang w:eastAsia="zh-CN"/>
        </w:rPr>
        <w:t xml:space="preserve">cohorts </w:t>
      </w:r>
      <w:r w:rsidR="00885B7F" w:rsidRPr="00697257">
        <w:rPr>
          <w:rFonts w:eastAsia="DengXian"/>
          <w:sz w:val="22"/>
          <w:szCs w:val="22"/>
          <w:lang w:eastAsia="zh-CN"/>
        </w:rPr>
        <w:t xml:space="preserve">in </w:t>
      </w:r>
      <w:r w:rsidR="00885B7F" w:rsidRPr="00697257">
        <w:rPr>
          <w:rFonts w:eastAsia="DengXian"/>
          <w:noProof/>
          <w:sz w:val="22"/>
          <w:szCs w:val="22"/>
          <w:lang w:eastAsia="zh-CN"/>
        </w:rPr>
        <w:t>Nair et al  2014</w:t>
      </w:r>
      <w:r w:rsidR="00885B7F" w:rsidRPr="00697257">
        <w:rPr>
          <w:rFonts w:eastAsia="DengXian"/>
          <w:sz w:val="22"/>
          <w:szCs w:val="22"/>
          <w:lang w:val="fr-FR" w:eastAsia="zh-CN"/>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sidRPr="006E7DB0">
        <w:rPr>
          <w:rFonts w:eastAsia="DengXian"/>
          <w:sz w:val="22"/>
          <w:szCs w:val="22"/>
          <w:lang w:eastAsia="zh-CN"/>
        </w:rPr>
        <w:instrText xml:space="preserve"> ADDIN EN.CITE </w:instrText>
      </w:r>
      <w:r w:rsidR="006E7DB0">
        <w:rPr>
          <w:rFonts w:eastAsia="DengXian"/>
          <w:sz w:val="22"/>
          <w:szCs w:val="22"/>
          <w:lang w:val="fr-FR" w:eastAsia="zh-CN"/>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sidRPr="006E7DB0">
        <w:rPr>
          <w:rFonts w:eastAsia="DengXian"/>
          <w:sz w:val="22"/>
          <w:szCs w:val="22"/>
          <w:lang w:eastAsia="zh-CN"/>
        </w:rPr>
        <w:instrText xml:space="preserve"> ADDIN EN.CITE.DATA </w:instrText>
      </w:r>
      <w:r w:rsidR="006E7DB0">
        <w:rPr>
          <w:rFonts w:eastAsia="DengXian"/>
          <w:sz w:val="22"/>
          <w:szCs w:val="22"/>
          <w:lang w:val="fr-FR" w:eastAsia="zh-CN"/>
        </w:rPr>
      </w:r>
      <w:r w:rsidR="006E7DB0">
        <w:rPr>
          <w:rFonts w:eastAsia="DengXian"/>
          <w:sz w:val="22"/>
          <w:szCs w:val="22"/>
          <w:lang w:val="fr-FR" w:eastAsia="zh-CN"/>
        </w:rPr>
        <w:fldChar w:fldCharType="end"/>
      </w:r>
      <w:r w:rsidR="00885B7F" w:rsidRPr="00697257">
        <w:rPr>
          <w:rFonts w:eastAsia="DengXian"/>
          <w:sz w:val="22"/>
          <w:szCs w:val="22"/>
          <w:lang w:val="fr-FR" w:eastAsia="zh-CN"/>
        </w:rPr>
      </w:r>
      <w:r w:rsidR="00885B7F" w:rsidRPr="00697257">
        <w:rPr>
          <w:rFonts w:eastAsia="DengXian"/>
          <w:sz w:val="22"/>
          <w:szCs w:val="22"/>
          <w:lang w:val="fr-FR" w:eastAsia="zh-CN"/>
        </w:rPr>
        <w:fldChar w:fldCharType="separate"/>
      </w:r>
      <w:r w:rsidR="006E7DB0" w:rsidRPr="006E7DB0">
        <w:rPr>
          <w:rFonts w:eastAsia="DengXian"/>
          <w:noProof/>
          <w:sz w:val="22"/>
          <w:szCs w:val="22"/>
          <w:vertAlign w:val="superscript"/>
          <w:lang w:eastAsia="zh-CN"/>
        </w:rPr>
        <w:t>11</w:t>
      </w:r>
      <w:r w:rsidR="00885B7F" w:rsidRPr="00697257">
        <w:rPr>
          <w:rFonts w:eastAsia="DengXian"/>
          <w:sz w:val="22"/>
          <w:szCs w:val="22"/>
          <w:lang w:val="fr-FR" w:eastAsia="zh-CN"/>
        </w:rPr>
        <w:fldChar w:fldCharType="end"/>
      </w:r>
      <w:r w:rsidR="00885B7F" w:rsidRPr="00697257">
        <w:rPr>
          <w:rFonts w:eastAsia="DengXian"/>
          <w:sz w:val="22"/>
          <w:szCs w:val="22"/>
          <w:lang w:eastAsia="zh-CN"/>
        </w:rPr>
        <w:t>).</w:t>
      </w:r>
      <w:r w:rsidR="00586495" w:rsidRPr="00697257">
        <w:rPr>
          <w:rFonts w:eastAsia="DengXian"/>
          <w:sz w:val="22"/>
          <w:szCs w:val="22"/>
          <w:lang w:eastAsia="zh-CN"/>
        </w:rPr>
        <w:t xml:space="preserve"> </w:t>
      </w:r>
      <w:r w:rsidR="00EA6AA0" w:rsidRPr="00697257">
        <w:rPr>
          <w:rFonts w:eastAsia="DengXian"/>
          <w:sz w:val="22"/>
          <w:szCs w:val="22"/>
          <w:lang w:eastAsia="zh-CN"/>
        </w:rPr>
        <w:t xml:space="preserve"> </w:t>
      </w:r>
    </w:p>
    <w:p w14:paraId="02399598" w14:textId="77777777" w:rsidR="005751C4" w:rsidRDefault="005751C4" w:rsidP="008839CC">
      <w:pPr>
        <w:spacing w:line="360" w:lineRule="auto"/>
        <w:jc w:val="both"/>
        <w:rPr>
          <w:rFonts w:eastAsia="DengXian"/>
          <w:sz w:val="22"/>
          <w:szCs w:val="22"/>
          <w:lang w:eastAsia="zh-CN"/>
        </w:rPr>
      </w:pPr>
    </w:p>
    <w:p w14:paraId="623BD3B0" w14:textId="2DC9F78D" w:rsidR="007C737B" w:rsidRDefault="00B022EB" w:rsidP="006E7DB0">
      <w:pPr>
        <w:spacing w:line="360" w:lineRule="auto"/>
        <w:jc w:val="both"/>
        <w:rPr>
          <w:rFonts w:eastAsia="DengXian"/>
          <w:sz w:val="22"/>
          <w:szCs w:val="22"/>
          <w:lang w:eastAsia="zh-CN"/>
        </w:rPr>
      </w:pPr>
      <w:r>
        <w:rPr>
          <w:rFonts w:eastAsia="DengXian"/>
          <w:sz w:val="22"/>
          <w:szCs w:val="22"/>
          <w:lang w:eastAsia="zh-CN"/>
        </w:rPr>
        <w:t>Baseline ages were similar across studies, with the lowest mean age 40 years</w:t>
      </w:r>
      <w:r w:rsidR="005751C4">
        <w:rPr>
          <w:rFonts w:eastAsia="DengXian"/>
          <w:sz w:val="22"/>
          <w:szCs w:val="22"/>
          <w:lang w:eastAsia="zh-CN"/>
        </w:rPr>
        <w:t>,</w:t>
      </w:r>
      <w:r w:rsidRPr="00697257">
        <w:rPr>
          <w:rFonts w:eastAsia="DengXian"/>
          <w:sz w:val="22"/>
          <w:szCs w:val="22"/>
          <w:lang w:eastAsia="zh-CN"/>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008839CC">
        <w:rPr>
          <w:rFonts w:eastAsia="DengXian"/>
          <w:sz w:val="22"/>
          <w:szCs w:val="22"/>
          <w:lang w:eastAsia="zh-CN"/>
        </w:rPr>
        <w:instrText xml:space="preserve"> ADDIN EN.CITE </w:instrText>
      </w:r>
      <w:r w:rsidR="008839CC">
        <w:rPr>
          <w:rFonts w:eastAsia="DengXian"/>
          <w:sz w:val="22"/>
          <w:szCs w:val="22"/>
          <w:lang w:eastAsia="zh-CN"/>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008839CC">
        <w:rPr>
          <w:rFonts w:eastAsia="DengXian"/>
          <w:sz w:val="22"/>
          <w:szCs w:val="22"/>
          <w:lang w:eastAsia="zh-CN"/>
        </w:rPr>
        <w:instrText xml:space="preserve"> ADDIN EN.CITE.DATA </w:instrText>
      </w:r>
      <w:r w:rsidR="008839CC">
        <w:rPr>
          <w:rFonts w:eastAsia="DengXian"/>
          <w:sz w:val="22"/>
          <w:szCs w:val="22"/>
          <w:lang w:eastAsia="zh-CN"/>
        </w:rPr>
      </w:r>
      <w:r w:rsidR="008839CC">
        <w:rPr>
          <w:rFonts w:eastAsia="DengXian"/>
          <w:sz w:val="22"/>
          <w:szCs w:val="22"/>
          <w:lang w:eastAsia="zh-CN"/>
        </w:rPr>
        <w:fldChar w:fldCharType="end"/>
      </w:r>
      <w:r w:rsidRPr="00697257">
        <w:rPr>
          <w:rFonts w:eastAsia="DengXian"/>
          <w:sz w:val="22"/>
          <w:szCs w:val="22"/>
          <w:lang w:eastAsia="zh-CN"/>
        </w:rPr>
      </w:r>
      <w:r w:rsidRPr="00697257">
        <w:rPr>
          <w:rFonts w:eastAsia="DengXian"/>
          <w:sz w:val="22"/>
          <w:szCs w:val="22"/>
          <w:lang w:eastAsia="zh-CN"/>
        </w:rPr>
        <w:fldChar w:fldCharType="separate"/>
      </w:r>
      <w:r w:rsidR="008839CC" w:rsidRPr="008839CC">
        <w:rPr>
          <w:rFonts w:eastAsia="DengXian"/>
          <w:noProof/>
          <w:sz w:val="22"/>
          <w:szCs w:val="22"/>
          <w:vertAlign w:val="superscript"/>
          <w:lang w:eastAsia="zh-CN"/>
        </w:rPr>
        <w:t>1</w:t>
      </w:r>
      <w:r w:rsidRPr="00697257">
        <w:rPr>
          <w:rFonts w:eastAsia="DengXian"/>
          <w:sz w:val="22"/>
          <w:szCs w:val="22"/>
          <w:lang w:eastAsia="zh-CN"/>
        </w:rPr>
        <w:fldChar w:fldCharType="end"/>
      </w:r>
      <w:r>
        <w:rPr>
          <w:rFonts w:eastAsia="DengXian"/>
          <w:sz w:val="22"/>
          <w:szCs w:val="22"/>
          <w:lang w:eastAsia="zh-CN"/>
        </w:rPr>
        <w:t xml:space="preserve"> and highest age  median </w:t>
      </w:r>
      <w:r w:rsidR="00875B16">
        <w:rPr>
          <w:rFonts w:eastAsia="DengXian"/>
          <w:sz w:val="22"/>
          <w:szCs w:val="22"/>
          <w:lang w:eastAsia="zh-CN"/>
        </w:rPr>
        <w:t>60 years.</w:t>
      </w:r>
      <w:r w:rsidR="00875B16" w:rsidRPr="00D708E7">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instrText xml:space="preserve"> ADDIN EN.CITE </w:instrText>
      </w:r>
      <w:r w:rsidR="006E7DB0">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instrText xml:space="preserve"> ADDIN EN.CITE.DATA </w:instrText>
      </w:r>
      <w:r w:rsidR="006E7DB0">
        <w:fldChar w:fldCharType="end"/>
      </w:r>
      <w:r w:rsidR="00875B16" w:rsidRPr="00D708E7">
        <w:fldChar w:fldCharType="separate"/>
      </w:r>
      <w:r w:rsidR="006E7DB0" w:rsidRPr="006E7DB0">
        <w:rPr>
          <w:noProof/>
          <w:vertAlign w:val="superscript"/>
        </w:rPr>
        <w:t>9</w:t>
      </w:r>
      <w:r w:rsidR="00875B16" w:rsidRPr="00D708E7">
        <w:fldChar w:fldCharType="end"/>
      </w:r>
      <w:r>
        <w:rPr>
          <w:rFonts w:eastAsia="DengXian"/>
          <w:sz w:val="22"/>
          <w:szCs w:val="22"/>
          <w:lang w:eastAsia="zh-CN"/>
        </w:rPr>
        <w:t xml:space="preserve">  All six studies had a majority of female patients, as is to be expected from prevalence of RA. Baseline disease duration ranged from six months</w:t>
      </w:r>
      <w:r w:rsidRPr="00697257">
        <w:rPr>
          <w:rFonts w:eastAsia="DengXian"/>
          <w:sz w:val="22"/>
          <w:szCs w:val="22"/>
          <w:lang w:eastAsia="zh-CN"/>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rFonts w:eastAsia="DengXian"/>
          <w:sz w:val="22"/>
          <w:szCs w:val="22"/>
          <w:lang w:eastAsia="zh-CN"/>
        </w:rPr>
        <w:instrText xml:space="preserve"> ADDIN EN.CITE </w:instrText>
      </w:r>
      <w:r w:rsidR="006E7DB0">
        <w:rPr>
          <w:rFonts w:eastAsia="DengXian"/>
          <w:sz w:val="22"/>
          <w:szCs w:val="22"/>
          <w:lang w:eastAsia="zh-CN"/>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rFonts w:eastAsia="DengXian"/>
          <w:sz w:val="22"/>
          <w:szCs w:val="22"/>
          <w:lang w:eastAsia="zh-CN"/>
        </w:rPr>
        <w:instrText xml:space="preserve"> ADDIN EN.CITE.DATA </w:instrText>
      </w:r>
      <w:r w:rsidR="006E7DB0">
        <w:rPr>
          <w:rFonts w:eastAsia="DengXian"/>
          <w:sz w:val="22"/>
          <w:szCs w:val="22"/>
          <w:lang w:eastAsia="zh-CN"/>
        </w:rPr>
      </w:r>
      <w:r w:rsidR="006E7DB0">
        <w:rPr>
          <w:rFonts w:eastAsia="DengXian"/>
          <w:sz w:val="22"/>
          <w:szCs w:val="22"/>
          <w:lang w:eastAsia="zh-CN"/>
        </w:rPr>
        <w:fldChar w:fldCharType="end"/>
      </w:r>
      <w:r w:rsidRPr="00697257">
        <w:rPr>
          <w:rFonts w:eastAsia="DengXian"/>
          <w:sz w:val="22"/>
          <w:szCs w:val="22"/>
          <w:lang w:eastAsia="zh-CN"/>
        </w:rPr>
      </w:r>
      <w:r w:rsidRPr="00697257">
        <w:rPr>
          <w:rFonts w:eastAsia="DengXian"/>
          <w:sz w:val="22"/>
          <w:szCs w:val="22"/>
          <w:lang w:eastAsia="zh-CN"/>
        </w:rPr>
        <w:fldChar w:fldCharType="separate"/>
      </w:r>
      <w:r w:rsidR="006E7DB0" w:rsidRPr="006E7DB0">
        <w:rPr>
          <w:rFonts w:eastAsia="DengXian"/>
          <w:noProof/>
          <w:sz w:val="22"/>
          <w:szCs w:val="22"/>
          <w:vertAlign w:val="superscript"/>
          <w:lang w:eastAsia="zh-CN"/>
        </w:rPr>
        <w:t>10</w:t>
      </w:r>
      <w:r w:rsidRPr="00697257">
        <w:rPr>
          <w:rFonts w:eastAsia="DengXian"/>
          <w:sz w:val="22"/>
          <w:szCs w:val="22"/>
          <w:lang w:eastAsia="zh-CN"/>
        </w:rPr>
        <w:fldChar w:fldCharType="end"/>
      </w:r>
      <w:r w:rsidRPr="00B022EB">
        <w:rPr>
          <w:rFonts w:eastAsia="DengXian"/>
          <w:sz w:val="22"/>
          <w:szCs w:val="22"/>
          <w:lang w:eastAsia="zh-CN"/>
        </w:rPr>
        <w:t xml:space="preserve"> </w:t>
      </w:r>
      <w:r w:rsidRPr="00697257">
        <w:rPr>
          <w:rFonts w:eastAsia="DengXian"/>
          <w:sz w:val="22"/>
          <w:szCs w:val="22"/>
          <w:lang w:eastAsia="zh-CN"/>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rFonts w:eastAsia="DengXian"/>
          <w:sz w:val="22"/>
          <w:szCs w:val="22"/>
          <w:lang w:eastAsia="zh-CN"/>
        </w:rPr>
        <w:instrText xml:space="preserve"> ADDIN EN.CITE </w:instrText>
      </w:r>
      <w:r w:rsidR="006E7DB0">
        <w:rPr>
          <w:rFonts w:eastAsia="DengXian"/>
          <w:sz w:val="22"/>
          <w:szCs w:val="22"/>
          <w:lang w:eastAsia="zh-CN"/>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rFonts w:eastAsia="DengXian"/>
          <w:sz w:val="22"/>
          <w:szCs w:val="22"/>
          <w:lang w:eastAsia="zh-CN"/>
        </w:rPr>
        <w:instrText xml:space="preserve"> ADDIN EN.CITE.DATA </w:instrText>
      </w:r>
      <w:r w:rsidR="006E7DB0">
        <w:rPr>
          <w:rFonts w:eastAsia="DengXian"/>
          <w:sz w:val="22"/>
          <w:szCs w:val="22"/>
          <w:lang w:eastAsia="zh-CN"/>
        </w:rPr>
      </w:r>
      <w:r w:rsidR="006E7DB0">
        <w:rPr>
          <w:rFonts w:eastAsia="DengXian"/>
          <w:sz w:val="22"/>
          <w:szCs w:val="22"/>
          <w:lang w:eastAsia="zh-CN"/>
        </w:rPr>
        <w:fldChar w:fldCharType="end"/>
      </w:r>
      <w:r w:rsidRPr="00697257">
        <w:rPr>
          <w:rFonts w:eastAsia="DengXian"/>
          <w:sz w:val="22"/>
          <w:szCs w:val="22"/>
          <w:lang w:eastAsia="zh-CN"/>
        </w:rPr>
      </w:r>
      <w:r w:rsidRPr="00697257">
        <w:rPr>
          <w:rFonts w:eastAsia="DengXian"/>
          <w:sz w:val="22"/>
          <w:szCs w:val="22"/>
          <w:lang w:eastAsia="zh-CN"/>
        </w:rPr>
        <w:fldChar w:fldCharType="separate"/>
      </w:r>
      <w:r w:rsidR="006E7DB0" w:rsidRPr="006E7DB0">
        <w:rPr>
          <w:rFonts w:eastAsia="DengXian"/>
          <w:noProof/>
          <w:sz w:val="22"/>
          <w:szCs w:val="22"/>
          <w:vertAlign w:val="superscript"/>
          <w:lang w:eastAsia="zh-CN"/>
        </w:rPr>
        <w:t>5</w:t>
      </w:r>
      <w:r w:rsidRPr="00697257">
        <w:rPr>
          <w:rFonts w:eastAsia="DengXian"/>
          <w:sz w:val="22"/>
          <w:szCs w:val="22"/>
          <w:lang w:eastAsia="zh-CN"/>
        </w:rPr>
        <w:fldChar w:fldCharType="end"/>
      </w:r>
      <w:r>
        <w:rPr>
          <w:rFonts w:eastAsia="DengXian"/>
          <w:sz w:val="22"/>
          <w:szCs w:val="22"/>
          <w:lang w:eastAsia="zh-CN"/>
        </w:rPr>
        <w:t xml:space="preserve"> to 10.6 years</w:t>
      </w:r>
      <w:r w:rsidR="005751C4">
        <w:rPr>
          <w:rFonts w:eastAsia="DengXian"/>
          <w:sz w:val="22"/>
          <w:szCs w:val="22"/>
          <w:lang w:eastAsia="zh-CN"/>
        </w:rPr>
        <w:t>.</w:t>
      </w:r>
      <w:r w:rsidRPr="00697257">
        <w:rPr>
          <w:rFonts w:eastAsia="DengXian"/>
          <w:sz w:val="22"/>
          <w:szCs w:val="22"/>
          <w:lang w:eastAsia="zh-CN"/>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rFonts w:eastAsia="DengXian"/>
          <w:sz w:val="22"/>
          <w:szCs w:val="22"/>
          <w:lang w:eastAsia="zh-CN"/>
        </w:rPr>
        <w:instrText xml:space="preserve"> ADDIN EN.CITE </w:instrText>
      </w:r>
      <w:r w:rsidR="006E7DB0">
        <w:rPr>
          <w:rFonts w:eastAsia="DengXian"/>
          <w:sz w:val="22"/>
          <w:szCs w:val="22"/>
          <w:lang w:eastAsia="zh-CN"/>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rFonts w:eastAsia="DengXian"/>
          <w:sz w:val="22"/>
          <w:szCs w:val="22"/>
          <w:lang w:eastAsia="zh-CN"/>
        </w:rPr>
        <w:instrText xml:space="preserve"> ADDIN EN.CITE.DATA </w:instrText>
      </w:r>
      <w:r w:rsidR="006E7DB0">
        <w:rPr>
          <w:rFonts w:eastAsia="DengXian"/>
          <w:sz w:val="22"/>
          <w:szCs w:val="22"/>
          <w:lang w:eastAsia="zh-CN"/>
        </w:rPr>
      </w:r>
      <w:r w:rsidR="006E7DB0">
        <w:rPr>
          <w:rFonts w:eastAsia="DengXian"/>
          <w:sz w:val="22"/>
          <w:szCs w:val="22"/>
          <w:lang w:eastAsia="zh-CN"/>
        </w:rPr>
        <w:fldChar w:fldCharType="end"/>
      </w:r>
      <w:r w:rsidRPr="00697257">
        <w:rPr>
          <w:rFonts w:eastAsia="DengXian"/>
          <w:sz w:val="22"/>
          <w:szCs w:val="22"/>
          <w:lang w:eastAsia="zh-CN"/>
        </w:rPr>
      </w:r>
      <w:r w:rsidRPr="00697257">
        <w:rPr>
          <w:rFonts w:eastAsia="DengXian"/>
          <w:sz w:val="22"/>
          <w:szCs w:val="22"/>
          <w:lang w:eastAsia="zh-CN"/>
        </w:rPr>
        <w:fldChar w:fldCharType="separate"/>
      </w:r>
      <w:r w:rsidR="006E7DB0" w:rsidRPr="006E7DB0">
        <w:rPr>
          <w:rFonts w:eastAsia="DengXian"/>
          <w:noProof/>
          <w:sz w:val="22"/>
          <w:szCs w:val="22"/>
          <w:vertAlign w:val="superscript"/>
          <w:lang w:eastAsia="zh-CN"/>
        </w:rPr>
        <w:t>7</w:t>
      </w:r>
      <w:r w:rsidRPr="00697257">
        <w:rPr>
          <w:rFonts w:eastAsia="DengXian"/>
          <w:sz w:val="22"/>
          <w:szCs w:val="22"/>
          <w:lang w:eastAsia="zh-CN"/>
        </w:rPr>
        <w:fldChar w:fldCharType="end"/>
      </w:r>
      <w:r>
        <w:rPr>
          <w:rFonts w:eastAsia="DengXian"/>
          <w:sz w:val="22"/>
          <w:szCs w:val="22"/>
          <w:lang w:eastAsia="zh-CN"/>
        </w:rPr>
        <w:t xml:space="preserve"> </w:t>
      </w:r>
      <w:r w:rsidR="00A62D54">
        <w:rPr>
          <w:rFonts w:eastAsia="DengXian"/>
          <w:sz w:val="22"/>
          <w:szCs w:val="22"/>
          <w:lang w:eastAsia="zh-CN"/>
        </w:rPr>
        <w:t xml:space="preserve">This is considered by our clinical advisor to be generalisable to </w:t>
      </w:r>
      <w:r w:rsidR="00944115">
        <w:rPr>
          <w:rFonts w:eastAsia="DengXian"/>
          <w:sz w:val="22"/>
          <w:szCs w:val="22"/>
          <w:lang w:eastAsia="zh-CN"/>
        </w:rPr>
        <w:t>the</w:t>
      </w:r>
      <w:r w:rsidR="00A62D54">
        <w:rPr>
          <w:rFonts w:eastAsia="DengXian"/>
          <w:sz w:val="22"/>
          <w:szCs w:val="22"/>
          <w:lang w:eastAsia="zh-CN"/>
        </w:rPr>
        <w:t xml:space="preserve"> RA population</w:t>
      </w:r>
      <w:r w:rsidR="00944115">
        <w:rPr>
          <w:rFonts w:eastAsia="DengXian"/>
          <w:sz w:val="22"/>
          <w:szCs w:val="22"/>
          <w:lang w:eastAsia="zh-CN"/>
        </w:rPr>
        <w:t xml:space="preserve"> seeking treatment in England</w:t>
      </w:r>
      <w:r w:rsidR="00A62D54">
        <w:rPr>
          <w:rFonts w:eastAsia="DengXian"/>
          <w:sz w:val="22"/>
          <w:szCs w:val="22"/>
          <w:lang w:eastAsia="zh-CN"/>
        </w:rPr>
        <w:t>.</w:t>
      </w:r>
    </w:p>
    <w:p w14:paraId="57D0984D" w14:textId="77777777" w:rsidR="007C737B" w:rsidRDefault="007C737B" w:rsidP="007C737B">
      <w:pPr>
        <w:spacing w:line="360" w:lineRule="auto"/>
        <w:jc w:val="both"/>
        <w:rPr>
          <w:rFonts w:eastAsia="DengXian"/>
          <w:sz w:val="22"/>
          <w:szCs w:val="22"/>
          <w:lang w:eastAsia="zh-CN"/>
        </w:rPr>
      </w:pPr>
    </w:p>
    <w:p w14:paraId="1874B960" w14:textId="500897A3" w:rsidR="003F09BB" w:rsidRPr="003F09BB" w:rsidRDefault="00DC0851" w:rsidP="006E7DB0">
      <w:pPr>
        <w:spacing w:line="360" w:lineRule="auto"/>
        <w:jc w:val="both"/>
        <w:rPr>
          <w:sz w:val="22"/>
          <w:szCs w:val="22"/>
        </w:rPr>
      </w:pPr>
      <w:r>
        <w:rPr>
          <w:rFonts w:eastAsia="DengXian"/>
          <w:sz w:val="22"/>
          <w:szCs w:val="22"/>
          <w:lang w:eastAsia="zh-CN"/>
        </w:rPr>
        <w:t xml:space="preserve">The estimated change in DAS28 associated with a 0.125 change in HAQ are provided in </w:t>
      </w:r>
      <w:r w:rsidRPr="00DC0851">
        <w:rPr>
          <w:rFonts w:eastAsia="DengXian"/>
          <w:sz w:val="22"/>
          <w:szCs w:val="22"/>
          <w:lang w:eastAsia="zh-CN"/>
        </w:rPr>
        <w:fldChar w:fldCharType="begin"/>
      </w:r>
      <w:r w:rsidRPr="00DC0851">
        <w:rPr>
          <w:rFonts w:eastAsia="DengXian"/>
          <w:sz w:val="22"/>
          <w:szCs w:val="22"/>
          <w:lang w:eastAsia="zh-CN"/>
        </w:rPr>
        <w:instrText xml:space="preserve"> REF _Ref58756098  \* MERGEFORMAT </w:instrText>
      </w:r>
      <w:r w:rsidRPr="00DC0851">
        <w:rPr>
          <w:rFonts w:eastAsia="DengXian"/>
          <w:sz w:val="22"/>
          <w:szCs w:val="22"/>
          <w:lang w:eastAsia="zh-CN"/>
        </w:rPr>
        <w:fldChar w:fldCharType="separate"/>
      </w:r>
      <w:r w:rsidR="008451D5" w:rsidRPr="008451D5">
        <w:rPr>
          <w:rFonts w:eastAsia="DengXian"/>
          <w:sz w:val="22"/>
          <w:szCs w:val="22"/>
          <w:lang w:eastAsia="zh-CN"/>
        </w:rPr>
        <w:t>Table 4</w:t>
      </w:r>
      <w:r w:rsidRPr="00DC0851">
        <w:rPr>
          <w:rFonts w:eastAsia="DengXian"/>
          <w:sz w:val="22"/>
          <w:szCs w:val="22"/>
          <w:lang w:eastAsia="zh-CN"/>
        </w:rPr>
        <w:fldChar w:fldCharType="end"/>
      </w:r>
      <w:r>
        <w:rPr>
          <w:rFonts w:eastAsia="DengXian"/>
          <w:sz w:val="22"/>
          <w:szCs w:val="22"/>
          <w:lang w:eastAsia="zh-CN"/>
        </w:rPr>
        <w:t>.</w:t>
      </w:r>
      <w:r w:rsidR="00101861">
        <w:rPr>
          <w:rFonts w:eastAsia="DengXian"/>
          <w:sz w:val="22"/>
          <w:szCs w:val="22"/>
          <w:lang w:eastAsia="zh-CN"/>
        </w:rPr>
        <w:t xml:space="preserve"> In all studies apart from </w:t>
      </w:r>
      <w:r w:rsidR="00101861" w:rsidRPr="00101861">
        <w:rPr>
          <w:rFonts w:eastAsia="DengXian"/>
          <w:sz w:val="22"/>
          <w:szCs w:val="22"/>
          <w:lang w:eastAsia="zh-CN"/>
        </w:rPr>
        <w:t xml:space="preserve">Ariza-Ariza </w:t>
      </w:r>
      <w:r w:rsidR="00101861" w:rsidRPr="00101861">
        <w:rPr>
          <w:rFonts w:eastAsia="DengXian"/>
          <w:i/>
          <w:iCs/>
          <w:sz w:val="22"/>
          <w:szCs w:val="22"/>
          <w:lang w:eastAsia="zh-CN"/>
        </w:rPr>
        <w:t>et al</w:t>
      </w:r>
      <w:r w:rsidR="00101861">
        <w:rPr>
          <w:rFonts w:eastAsia="DengXian"/>
          <w:sz w:val="22"/>
          <w:szCs w:val="22"/>
          <w:lang w:eastAsia="zh-CN"/>
        </w:rPr>
        <w:t>.</w:t>
      </w:r>
      <w:r w:rsidR="00101861" w:rsidRPr="00101861">
        <w:rPr>
          <w:rFonts w:eastAsia="DengXian"/>
          <w:sz w:val="22"/>
          <w:szCs w:val="22"/>
          <w:vertAlign w:val="superscript"/>
          <w:lang w:eastAsia="zh-CN"/>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eastAsia="DengXian"/>
          <w:sz w:val="22"/>
          <w:szCs w:val="22"/>
          <w:vertAlign w:val="superscript"/>
          <w:lang w:eastAsia="zh-CN"/>
        </w:rPr>
        <w:instrText xml:space="preserve"> ADDIN EN.CITE </w:instrText>
      </w:r>
      <w:r w:rsidR="006E7DB0">
        <w:rPr>
          <w:rFonts w:eastAsia="DengXian"/>
          <w:sz w:val="22"/>
          <w:szCs w:val="22"/>
          <w:vertAlign w:val="superscript"/>
          <w:lang w:eastAsia="zh-CN"/>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eastAsia="DengXian"/>
          <w:sz w:val="22"/>
          <w:szCs w:val="22"/>
          <w:vertAlign w:val="superscript"/>
          <w:lang w:eastAsia="zh-CN"/>
        </w:rPr>
        <w:instrText xml:space="preserve"> ADDIN EN.CITE.DATA </w:instrText>
      </w:r>
      <w:r w:rsidR="006E7DB0">
        <w:rPr>
          <w:rFonts w:eastAsia="DengXian"/>
          <w:sz w:val="22"/>
          <w:szCs w:val="22"/>
          <w:vertAlign w:val="superscript"/>
          <w:lang w:eastAsia="zh-CN"/>
        </w:rPr>
      </w:r>
      <w:r w:rsidR="006E7DB0">
        <w:rPr>
          <w:rFonts w:eastAsia="DengXian"/>
          <w:sz w:val="22"/>
          <w:szCs w:val="22"/>
          <w:vertAlign w:val="superscript"/>
          <w:lang w:eastAsia="zh-CN"/>
        </w:rPr>
        <w:fldChar w:fldCharType="end"/>
      </w:r>
      <w:r w:rsidR="00101861" w:rsidRPr="00101861">
        <w:rPr>
          <w:rFonts w:eastAsia="DengXian"/>
          <w:sz w:val="22"/>
          <w:szCs w:val="22"/>
          <w:vertAlign w:val="superscript"/>
          <w:lang w:eastAsia="zh-CN"/>
        </w:rPr>
      </w:r>
      <w:r w:rsidR="00101861" w:rsidRPr="00101861">
        <w:rPr>
          <w:rFonts w:eastAsia="DengXian"/>
          <w:sz w:val="22"/>
          <w:szCs w:val="22"/>
          <w:vertAlign w:val="superscript"/>
          <w:lang w:eastAsia="zh-CN"/>
        </w:rPr>
        <w:fldChar w:fldCharType="separate"/>
      </w:r>
      <w:r w:rsidR="006E7DB0">
        <w:rPr>
          <w:rFonts w:eastAsia="DengXian"/>
          <w:noProof/>
          <w:sz w:val="22"/>
          <w:szCs w:val="22"/>
          <w:vertAlign w:val="superscript"/>
          <w:lang w:eastAsia="zh-CN"/>
        </w:rPr>
        <w:t>6</w:t>
      </w:r>
      <w:r w:rsidR="00101861" w:rsidRPr="00101861">
        <w:rPr>
          <w:rFonts w:eastAsia="DengXian"/>
          <w:sz w:val="22"/>
          <w:szCs w:val="22"/>
          <w:vertAlign w:val="superscript"/>
          <w:lang w:eastAsia="zh-CN"/>
        </w:rPr>
        <w:fldChar w:fldCharType="end"/>
      </w:r>
      <w:r w:rsidR="00101861">
        <w:rPr>
          <w:rFonts w:eastAsia="DengXian"/>
          <w:sz w:val="22"/>
          <w:szCs w:val="22"/>
          <w:lang w:eastAsia="zh-CN"/>
        </w:rPr>
        <w:t xml:space="preserve"> </w:t>
      </w:r>
      <w:r w:rsidR="003F09BB">
        <w:rPr>
          <w:rFonts w:eastAsia="DengXian"/>
          <w:sz w:val="22"/>
          <w:szCs w:val="22"/>
          <w:lang w:eastAsia="zh-CN"/>
        </w:rPr>
        <w:t xml:space="preserve"> and cluster 6 of </w:t>
      </w:r>
      <w:proofErr w:type="spellStart"/>
      <w:r w:rsidR="003F09BB">
        <w:rPr>
          <w:rFonts w:eastAsia="DengXian"/>
          <w:sz w:val="22"/>
          <w:szCs w:val="22"/>
          <w:lang w:eastAsia="zh-CN"/>
        </w:rPr>
        <w:t>Gwinnutt</w:t>
      </w:r>
      <w:proofErr w:type="spellEnd"/>
      <w:r w:rsidR="003F09BB">
        <w:rPr>
          <w:rFonts w:eastAsia="DengXian"/>
          <w:sz w:val="22"/>
          <w:szCs w:val="22"/>
          <w:lang w:eastAsia="zh-CN"/>
        </w:rPr>
        <w:t xml:space="preserve"> </w:t>
      </w:r>
      <w:r w:rsidR="003F09BB" w:rsidRPr="003F09BB">
        <w:rPr>
          <w:rFonts w:eastAsia="DengXian"/>
          <w:i/>
          <w:iCs/>
          <w:sz w:val="22"/>
          <w:szCs w:val="22"/>
          <w:lang w:eastAsia="zh-CN"/>
        </w:rPr>
        <w:t>et al</w:t>
      </w:r>
      <w:r w:rsidR="003F09BB">
        <w:rPr>
          <w:rFonts w:eastAsia="DengXian"/>
          <w:sz w:val="22"/>
          <w:szCs w:val="22"/>
          <w:lang w:eastAsia="zh-CN"/>
        </w:rPr>
        <w:t>.</w:t>
      </w:r>
      <w:r w:rsidR="003F09BB" w:rsidRPr="003F09BB">
        <w:rPr>
          <w:sz w:val="20"/>
          <w:szCs w:val="20"/>
        </w:rPr>
        <w:t xml:space="preserve"> </w:t>
      </w:r>
      <w:r w:rsidR="003F09BB" w:rsidRPr="00DC0851">
        <w:rPr>
          <w:sz w:val="20"/>
          <w:szCs w:val="20"/>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0"/>
          <w:szCs w:val="20"/>
        </w:rPr>
        <w:instrText xml:space="preserve"> ADDIN EN.CITE </w:instrText>
      </w:r>
      <w:r w:rsidR="006E7DB0">
        <w:rPr>
          <w:sz w:val="20"/>
          <w:szCs w:val="20"/>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0"/>
          <w:szCs w:val="20"/>
        </w:rPr>
        <w:instrText xml:space="preserve"> ADDIN EN.CITE.DATA </w:instrText>
      </w:r>
      <w:r w:rsidR="006E7DB0">
        <w:rPr>
          <w:sz w:val="20"/>
          <w:szCs w:val="20"/>
        </w:rPr>
      </w:r>
      <w:r w:rsidR="006E7DB0">
        <w:rPr>
          <w:sz w:val="20"/>
          <w:szCs w:val="20"/>
        </w:rPr>
        <w:fldChar w:fldCharType="end"/>
      </w:r>
      <w:r w:rsidR="003F09BB" w:rsidRPr="00DC0851">
        <w:rPr>
          <w:sz w:val="20"/>
          <w:szCs w:val="20"/>
        </w:rPr>
      </w:r>
      <w:r w:rsidR="003F09BB" w:rsidRPr="00DC0851">
        <w:rPr>
          <w:sz w:val="20"/>
          <w:szCs w:val="20"/>
        </w:rPr>
        <w:fldChar w:fldCharType="separate"/>
      </w:r>
      <w:r w:rsidR="006E7DB0" w:rsidRPr="006E7DB0">
        <w:rPr>
          <w:noProof/>
          <w:sz w:val="20"/>
          <w:szCs w:val="20"/>
          <w:vertAlign w:val="superscript"/>
        </w:rPr>
        <w:t>9</w:t>
      </w:r>
      <w:r w:rsidR="003F09BB" w:rsidRPr="00DC0851">
        <w:rPr>
          <w:sz w:val="20"/>
          <w:szCs w:val="20"/>
        </w:rPr>
        <w:fldChar w:fldCharType="end"/>
      </w:r>
      <w:r w:rsidR="003F09BB">
        <w:rPr>
          <w:rFonts w:eastAsia="DengXian"/>
          <w:sz w:val="22"/>
          <w:szCs w:val="22"/>
          <w:lang w:eastAsia="zh-CN"/>
        </w:rPr>
        <w:t xml:space="preserve"> </w:t>
      </w:r>
      <w:r w:rsidR="00101861">
        <w:rPr>
          <w:rFonts w:eastAsia="DengXian"/>
          <w:sz w:val="22"/>
          <w:szCs w:val="22"/>
          <w:lang w:eastAsia="zh-CN"/>
        </w:rPr>
        <w:t xml:space="preserve">HAQ </w:t>
      </w:r>
      <w:r w:rsidR="00003991">
        <w:rPr>
          <w:rFonts w:eastAsia="DengXian"/>
          <w:sz w:val="22"/>
          <w:szCs w:val="22"/>
          <w:lang w:eastAsia="zh-CN"/>
        </w:rPr>
        <w:t>and DAS28</w:t>
      </w:r>
      <w:r w:rsidR="00101861">
        <w:rPr>
          <w:rFonts w:eastAsia="DengXian"/>
          <w:sz w:val="22"/>
          <w:szCs w:val="22"/>
          <w:lang w:eastAsia="zh-CN"/>
        </w:rPr>
        <w:t xml:space="preserve"> </w:t>
      </w:r>
      <w:r w:rsidR="00003991">
        <w:rPr>
          <w:rFonts w:eastAsia="DengXian"/>
          <w:sz w:val="22"/>
          <w:szCs w:val="22"/>
          <w:lang w:eastAsia="zh-CN"/>
        </w:rPr>
        <w:t xml:space="preserve">scores </w:t>
      </w:r>
      <w:r w:rsidR="00101861">
        <w:rPr>
          <w:rFonts w:eastAsia="DengXian"/>
          <w:sz w:val="22"/>
          <w:szCs w:val="22"/>
          <w:lang w:eastAsia="zh-CN"/>
        </w:rPr>
        <w:t>decreased indicating an improvement, on average, in the condition of the patients.</w:t>
      </w:r>
      <w:r w:rsidR="00003991">
        <w:rPr>
          <w:rFonts w:eastAsia="DengXian"/>
          <w:sz w:val="22"/>
          <w:szCs w:val="22"/>
          <w:lang w:eastAsia="zh-CN"/>
        </w:rPr>
        <w:t xml:space="preserve"> </w:t>
      </w:r>
      <w:r w:rsidR="003F09BB" w:rsidRPr="003F09BB">
        <w:rPr>
          <w:rFonts w:eastAsia="DengXian"/>
          <w:sz w:val="22"/>
          <w:szCs w:val="22"/>
          <w:lang w:eastAsia="zh-CN"/>
        </w:rPr>
        <w:t>As such, t</w:t>
      </w:r>
      <w:r w:rsidR="003F09BB" w:rsidRPr="003F09BB">
        <w:rPr>
          <w:sz w:val="22"/>
          <w:szCs w:val="22"/>
        </w:rPr>
        <w:t>he assessment group has had to assume that the relationship between decreases in HAQ score and in decreases in DAS28 are generalisable to when there are increases in the HAQ score.</w:t>
      </w:r>
    </w:p>
    <w:p w14:paraId="26F156AE" w14:textId="77777777" w:rsidR="0084051F" w:rsidRDefault="0084051F" w:rsidP="007C737B">
      <w:pPr>
        <w:spacing w:line="360" w:lineRule="auto"/>
        <w:jc w:val="both"/>
        <w:rPr>
          <w:rFonts w:eastAsia="DengXian"/>
          <w:sz w:val="22"/>
          <w:szCs w:val="22"/>
          <w:lang w:eastAsia="zh-CN"/>
        </w:rPr>
      </w:pPr>
    </w:p>
    <w:p w14:paraId="3AA66D0D" w14:textId="35465361" w:rsidR="0084051F" w:rsidRDefault="0084051F" w:rsidP="0068421B">
      <w:pPr>
        <w:spacing w:line="360" w:lineRule="auto"/>
        <w:jc w:val="both"/>
        <w:rPr>
          <w:sz w:val="22"/>
          <w:szCs w:val="22"/>
        </w:rPr>
      </w:pPr>
      <w:r>
        <w:rPr>
          <w:rFonts w:eastAsia="DengXian"/>
          <w:sz w:val="22"/>
          <w:szCs w:val="22"/>
          <w:lang w:eastAsia="zh-CN"/>
        </w:rPr>
        <w:t xml:space="preserve">A wide range was observed in the estimated relationship between the change in DAS28 score when HAQ changes. </w:t>
      </w:r>
      <w:r w:rsidRPr="00101861">
        <w:rPr>
          <w:rFonts w:eastAsia="DengXian"/>
          <w:sz w:val="22"/>
          <w:szCs w:val="22"/>
          <w:lang w:eastAsia="zh-CN"/>
        </w:rPr>
        <w:t xml:space="preserve">Ariza-Ariza </w:t>
      </w:r>
      <w:r w:rsidRPr="00101861">
        <w:rPr>
          <w:rFonts w:eastAsia="DengXian"/>
          <w:i/>
          <w:iCs/>
          <w:sz w:val="22"/>
          <w:szCs w:val="22"/>
          <w:lang w:eastAsia="zh-CN"/>
        </w:rPr>
        <w:t>et al</w:t>
      </w:r>
      <w:r>
        <w:rPr>
          <w:rFonts w:eastAsia="DengXian"/>
          <w:sz w:val="22"/>
          <w:szCs w:val="22"/>
          <w:lang w:eastAsia="zh-CN"/>
        </w:rPr>
        <w:t>.</w:t>
      </w:r>
      <w:r w:rsidRPr="00101861">
        <w:rPr>
          <w:rFonts w:eastAsia="DengXian"/>
          <w:sz w:val="22"/>
          <w:szCs w:val="22"/>
          <w:vertAlign w:val="superscript"/>
          <w:lang w:eastAsia="zh-CN"/>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eastAsia="DengXian"/>
          <w:sz w:val="22"/>
          <w:szCs w:val="22"/>
          <w:vertAlign w:val="superscript"/>
          <w:lang w:eastAsia="zh-CN"/>
        </w:rPr>
        <w:instrText xml:space="preserve"> ADDIN EN.CITE </w:instrText>
      </w:r>
      <w:r w:rsidR="006E7DB0">
        <w:rPr>
          <w:rFonts w:eastAsia="DengXian"/>
          <w:sz w:val="22"/>
          <w:szCs w:val="22"/>
          <w:vertAlign w:val="superscript"/>
          <w:lang w:eastAsia="zh-CN"/>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eastAsia="DengXian"/>
          <w:sz w:val="22"/>
          <w:szCs w:val="22"/>
          <w:vertAlign w:val="superscript"/>
          <w:lang w:eastAsia="zh-CN"/>
        </w:rPr>
        <w:instrText xml:space="preserve"> ADDIN EN.CITE.DATA </w:instrText>
      </w:r>
      <w:r w:rsidR="006E7DB0">
        <w:rPr>
          <w:rFonts w:eastAsia="DengXian"/>
          <w:sz w:val="22"/>
          <w:szCs w:val="22"/>
          <w:vertAlign w:val="superscript"/>
          <w:lang w:eastAsia="zh-CN"/>
        </w:rPr>
      </w:r>
      <w:r w:rsidR="006E7DB0">
        <w:rPr>
          <w:rFonts w:eastAsia="DengXian"/>
          <w:sz w:val="22"/>
          <w:szCs w:val="22"/>
          <w:vertAlign w:val="superscript"/>
          <w:lang w:eastAsia="zh-CN"/>
        </w:rPr>
        <w:fldChar w:fldCharType="end"/>
      </w:r>
      <w:r w:rsidRPr="00101861">
        <w:rPr>
          <w:rFonts w:eastAsia="DengXian"/>
          <w:sz w:val="22"/>
          <w:szCs w:val="22"/>
          <w:vertAlign w:val="superscript"/>
          <w:lang w:eastAsia="zh-CN"/>
        </w:rPr>
      </w:r>
      <w:r w:rsidRPr="00101861">
        <w:rPr>
          <w:rFonts w:eastAsia="DengXian"/>
          <w:sz w:val="22"/>
          <w:szCs w:val="22"/>
          <w:vertAlign w:val="superscript"/>
          <w:lang w:eastAsia="zh-CN"/>
        </w:rPr>
        <w:fldChar w:fldCharType="separate"/>
      </w:r>
      <w:r w:rsidR="006E7DB0">
        <w:rPr>
          <w:rFonts w:eastAsia="DengXian"/>
          <w:noProof/>
          <w:sz w:val="22"/>
          <w:szCs w:val="22"/>
          <w:vertAlign w:val="superscript"/>
          <w:lang w:eastAsia="zh-CN"/>
        </w:rPr>
        <w:t>6</w:t>
      </w:r>
      <w:r w:rsidRPr="00101861">
        <w:rPr>
          <w:rFonts w:eastAsia="DengXian"/>
          <w:sz w:val="22"/>
          <w:szCs w:val="22"/>
          <w:vertAlign w:val="superscript"/>
          <w:lang w:eastAsia="zh-CN"/>
        </w:rPr>
        <w:fldChar w:fldCharType="end"/>
      </w:r>
      <w:r>
        <w:rPr>
          <w:rFonts w:eastAsia="DengXian"/>
          <w:sz w:val="22"/>
          <w:szCs w:val="22"/>
          <w:lang w:eastAsia="zh-CN"/>
        </w:rPr>
        <w:t xml:space="preserve"> reported a large, negative correlation whilst a </w:t>
      </w:r>
      <w:r w:rsidRPr="002353B1">
        <w:rPr>
          <w:rFonts w:eastAsia="DengXian"/>
          <w:sz w:val="22"/>
          <w:szCs w:val="22"/>
          <w:lang w:eastAsia="zh-CN"/>
        </w:rPr>
        <w:t>positively correlated estimate of 0.</w:t>
      </w:r>
      <w:r w:rsidR="002353B1" w:rsidRPr="002353B1">
        <w:rPr>
          <w:rFonts w:eastAsia="DengXian"/>
          <w:sz w:val="22"/>
          <w:szCs w:val="22"/>
          <w:lang w:eastAsia="zh-CN"/>
        </w:rPr>
        <w:t>90</w:t>
      </w:r>
      <w:r w:rsidRPr="002353B1">
        <w:rPr>
          <w:rFonts w:eastAsia="DengXian"/>
          <w:sz w:val="22"/>
          <w:szCs w:val="22"/>
          <w:lang w:eastAsia="zh-CN"/>
        </w:rPr>
        <w:t xml:space="preserve"> was derived from </w:t>
      </w:r>
      <w:r w:rsidRPr="006917BC">
        <w:rPr>
          <w:rFonts w:cs="Calibri"/>
          <w:sz w:val="22"/>
          <w:szCs w:val="22"/>
        </w:rPr>
        <w:t xml:space="preserve">Twigg </w:t>
      </w:r>
      <w:r w:rsidRPr="006917BC">
        <w:rPr>
          <w:rFonts w:cs="Calibri"/>
          <w:i/>
          <w:iCs/>
          <w:sz w:val="22"/>
          <w:szCs w:val="22"/>
        </w:rPr>
        <w:t>et al</w:t>
      </w:r>
      <w:r w:rsidRPr="006917BC">
        <w:rPr>
          <w:rFonts w:cs="Calibri"/>
          <w:sz w:val="22"/>
          <w:szCs w:val="22"/>
        </w:rPr>
        <w:t>.</w:t>
      </w:r>
      <w:r w:rsidRPr="002353B1">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2353B1">
        <w:rPr>
          <w:rFonts w:cs="Calibri"/>
          <w:sz w:val="22"/>
          <w:szCs w:val="22"/>
        </w:rPr>
      </w:r>
      <w:r w:rsidRPr="002353B1">
        <w:rPr>
          <w:rFonts w:cs="Calibri"/>
          <w:sz w:val="22"/>
          <w:szCs w:val="22"/>
        </w:rPr>
        <w:fldChar w:fldCharType="separate"/>
      </w:r>
      <w:r w:rsidR="006E7DB0" w:rsidRPr="006E7DB0">
        <w:rPr>
          <w:rFonts w:cs="Calibri"/>
          <w:noProof/>
          <w:sz w:val="22"/>
          <w:szCs w:val="22"/>
          <w:vertAlign w:val="superscript"/>
        </w:rPr>
        <w:t>12</w:t>
      </w:r>
      <w:r w:rsidRPr="002353B1">
        <w:rPr>
          <w:rFonts w:cs="Calibri"/>
          <w:sz w:val="22"/>
          <w:szCs w:val="22"/>
        </w:rPr>
        <w:fldChar w:fldCharType="end"/>
      </w:r>
      <w:r w:rsidRPr="002353B1">
        <w:rPr>
          <w:rFonts w:cs="Calibri"/>
          <w:sz w:val="22"/>
          <w:szCs w:val="22"/>
        </w:rPr>
        <w:t xml:space="preserve"> The </w:t>
      </w:r>
      <w:r w:rsidR="002B7AF7" w:rsidRPr="002353B1">
        <w:rPr>
          <w:rFonts w:cs="Calibri"/>
          <w:sz w:val="22"/>
          <w:szCs w:val="22"/>
        </w:rPr>
        <w:t xml:space="preserve">ERG believes that the most appropriate estimate </w:t>
      </w:r>
      <w:r w:rsidR="00D56E86" w:rsidRPr="002353B1">
        <w:rPr>
          <w:rFonts w:cs="Calibri"/>
          <w:sz w:val="22"/>
          <w:szCs w:val="22"/>
        </w:rPr>
        <w:t xml:space="preserve">(0.48) </w:t>
      </w:r>
      <w:r w:rsidR="002B7AF7" w:rsidRPr="002353B1">
        <w:rPr>
          <w:rFonts w:cs="Calibri"/>
          <w:sz w:val="22"/>
          <w:szCs w:val="22"/>
        </w:rPr>
        <w:t xml:space="preserve">would be provided by </w:t>
      </w:r>
      <w:r w:rsidR="002B7AF7" w:rsidRPr="002353B1">
        <w:rPr>
          <w:noProof/>
          <w:sz w:val="22"/>
          <w:szCs w:val="22"/>
        </w:rPr>
        <w:t xml:space="preserve">Boyd </w:t>
      </w:r>
      <w:r w:rsidR="002B7AF7" w:rsidRPr="002353B1">
        <w:rPr>
          <w:i/>
          <w:iCs/>
          <w:noProof/>
          <w:sz w:val="22"/>
          <w:szCs w:val="22"/>
        </w:rPr>
        <w:t>et al</w:t>
      </w:r>
      <w:r w:rsidR="002B7AF7" w:rsidRPr="002353B1">
        <w:rPr>
          <w:noProof/>
          <w:sz w:val="22"/>
          <w:szCs w:val="22"/>
        </w:rPr>
        <w:t>.</w:t>
      </w:r>
      <w:r w:rsidR="002B7AF7" w:rsidRPr="002353B1">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 </w:instrText>
      </w:r>
      <w:r w:rsidR="006E7DB0">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EN.CITE.DATA </w:instrText>
      </w:r>
      <w:r w:rsidR="006E7DB0">
        <w:rPr>
          <w:sz w:val="22"/>
          <w:szCs w:val="22"/>
        </w:rPr>
      </w:r>
      <w:r w:rsidR="006E7DB0">
        <w:rPr>
          <w:sz w:val="22"/>
          <w:szCs w:val="22"/>
        </w:rPr>
        <w:fldChar w:fldCharType="end"/>
      </w:r>
      <w:r w:rsidR="002B7AF7" w:rsidRPr="002353B1">
        <w:rPr>
          <w:sz w:val="22"/>
          <w:szCs w:val="22"/>
        </w:rPr>
      </w:r>
      <w:r w:rsidR="002B7AF7" w:rsidRPr="002353B1">
        <w:rPr>
          <w:sz w:val="22"/>
          <w:szCs w:val="22"/>
        </w:rPr>
        <w:fldChar w:fldCharType="separate"/>
      </w:r>
      <w:r w:rsidR="006E7DB0" w:rsidRPr="006E7DB0">
        <w:rPr>
          <w:noProof/>
          <w:sz w:val="22"/>
          <w:szCs w:val="22"/>
          <w:vertAlign w:val="superscript"/>
        </w:rPr>
        <w:t>5</w:t>
      </w:r>
      <w:r w:rsidR="002B7AF7" w:rsidRPr="002353B1">
        <w:rPr>
          <w:sz w:val="22"/>
          <w:szCs w:val="22"/>
        </w:rPr>
        <w:fldChar w:fldCharType="end"/>
      </w:r>
      <w:r w:rsidR="00D56E86" w:rsidRPr="002353B1">
        <w:rPr>
          <w:sz w:val="22"/>
          <w:szCs w:val="22"/>
        </w:rPr>
        <w:t xml:space="preserve"> which has the advantage of the relationship being the primary outcome of the study, having a reasonable long follow-up of 24 months, having no </w:t>
      </w:r>
      <w:proofErr w:type="spellStart"/>
      <w:r w:rsidR="00D56E86" w:rsidRPr="002353B1">
        <w:rPr>
          <w:sz w:val="22"/>
          <w:szCs w:val="22"/>
        </w:rPr>
        <w:t>bDMARD</w:t>
      </w:r>
      <w:proofErr w:type="spellEnd"/>
      <w:r w:rsidR="00D56E86" w:rsidRPr="002353B1">
        <w:rPr>
          <w:sz w:val="22"/>
          <w:szCs w:val="22"/>
        </w:rPr>
        <w:t xml:space="preserve"> use, and with an estimate that was not too removed from the remaining  studies. </w:t>
      </w:r>
    </w:p>
    <w:p w14:paraId="43F8C3EF" w14:textId="77777777" w:rsidR="002353B1" w:rsidRPr="002353B1" w:rsidRDefault="002353B1" w:rsidP="007C737B">
      <w:pPr>
        <w:spacing w:line="360" w:lineRule="auto"/>
        <w:jc w:val="both"/>
        <w:rPr>
          <w:sz w:val="22"/>
          <w:szCs w:val="22"/>
        </w:rPr>
      </w:pPr>
    </w:p>
    <w:p w14:paraId="1DB2C696" w14:textId="66C12629" w:rsidR="00D56E86" w:rsidRPr="00003991" w:rsidRDefault="00D56E86" w:rsidP="006E7DB0">
      <w:pPr>
        <w:spacing w:line="360" w:lineRule="auto"/>
        <w:jc w:val="both"/>
        <w:rPr>
          <w:rFonts w:eastAsia="DengXian"/>
          <w:sz w:val="22"/>
          <w:szCs w:val="22"/>
          <w:lang w:eastAsia="zh-CN"/>
        </w:rPr>
        <w:sectPr w:rsidR="00D56E86" w:rsidRPr="00003991">
          <w:pgSz w:w="11906" w:h="16838"/>
          <w:pgMar w:top="1440" w:right="1800" w:bottom="1440" w:left="1800" w:header="708" w:footer="708" w:gutter="0"/>
          <w:cols w:space="708"/>
          <w:docGrid w:linePitch="360"/>
        </w:sectPr>
      </w:pPr>
      <w:r w:rsidRPr="002353B1">
        <w:rPr>
          <w:sz w:val="22"/>
          <w:szCs w:val="22"/>
        </w:rPr>
        <w:t>Acknowledging the uncertainty in the parameter the ERG ran two sensitivity analyses using a higher value and a lower value.  The higher value (0.</w:t>
      </w:r>
      <w:r w:rsidR="002F3251" w:rsidRPr="002353B1">
        <w:rPr>
          <w:sz w:val="22"/>
          <w:szCs w:val="22"/>
        </w:rPr>
        <w:t>90</w:t>
      </w:r>
      <w:r w:rsidRPr="002353B1">
        <w:rPr>
          <w:sz w:val="22"/>
          <w:szCs w:val="22"/>
        </w:rPr>
        <w:t xml:space="preserve">) was </w:t>
      </w:r>
      <w:r w:rsidR="002F3251" w:rsidRPr="002353B1">
        <w:rPr>
          <w:sz w:val="22"/>
          <w:szCs w:val="22"/>
        </w:rPr>
        <w:t>estimated</w:t>
      </w:r>
      <w:r w:rsidRPr="002353B1">
        <w:rPr>
          <w:sz w:val="22"/>
          <w:szCs w:val="22"/>
        </w:rPr>
        <w:t xml:space="preserve"> from </w:t>
      </w:r>
      <w:r w:rsidRPr="006917BC">
        <w:rPr>
          <w:rFonts w:cs="Calibri"/>
          <w:sz w:val="22"/>
          <w:szCs w:val="22"/>
        </w:rPr>
        <w:t xml:space="preserve">Twigg </w:t>
      </w:r>
      <w:r w:rsidRPr="006917BC">
        <w:rPr>
          <w:rFonts w:cs="Calibri"/>
          <w:i/>
          <w:iCs/>
          <w:sz w:val="22"/>
          <w:szCs w:val="22"/>
        </w:rPr>
        <w:t>et al.</w:t>
      </w:r>
      <w:r w:rsidRPr="002353B1">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2353B1">
        <w:rPr>
          <w:rFonts w:cs="Calibri"/>
          <w:sz w:val="22"/>
          <w:szCs w:val="22"/>
        </w:rPr>
      </w:r>
      <w:r w:rsidRPr="002353B1">
        <w:rPr>
          <w:rFonts w:cs="Calibri"/>
          <w:sz w:val="22"/>
          <w:szCs w:val="22"/>
        </w:rPr>
        <w:fldChar w:fldCharType="separate"/>
      </w:r>
      <w:r w:rsidR="006E7DB0" w:rsidRPr="006E7DB0">
        <w:rPr>
          <w:rFonts w:cs="Calibri"/>
          <w:noProof/>
          <w:sz w:val="22"/>
          <w:szCs w:val="22"/>
          <w:vertAlign w:val="superscript"/>
        </w:rPr>
        <w:t>12</w:t>
      </w:r>
      <w:r w:rsidRPr="002353B1">
        <w:rPr>
          <w:rFonts w:cs="Calibri"/>
          <w:sz w:val="22"/>
          <w:szCs w:val="22"/>
        </w:rPr>
        <w:fldChar w:fldCharType="end"/>
      </w:r>
      <w:r w:rsidRPr="002353B1">
        <w:rPr>
          <w:rFonts w:cs="Calibri"/>
          <w:sz w:val="22"/>
          <w:szCs w:val="22"/>
        </w:rPr>
        <w:t xml:space="preserve"> which was a </w:t>
      </w:r>
      <w:proofErr w:type="gramStart"/>
      <w:r w:rsidRPr="002353B1">
        <w:rPr>
          <w:rFonts w:cs="Calibri"/>
          <w:sz w:val="22"/>
          <w:szCs w:val="22"/>
        </w:rPr>
        <w:t>fairly recent</w:t>
      </w:r>
      <w:proofErr w:type="gramEnd"/>
      <w:r w:rsidRPr="002353B1">
        <w:rPr>
          <w:rFonts w:cs="Calibri"/>
          <w:sz w:val="22"/>
          <w:szCs w:val="22"/>
        </w:rPr>
        <w:t xml:space="preserve">, large, study of reasonable length without the use of </w:t>
      </w:r>
      <w:proofErr w:type="spellStart"/>
      <w:r w:rsidRPr="002353B1">
        <w:rPr>
          <w:rFonts w:cs="Calibri"/>
          <w:sz w:val="22"/>
          <w:szCs w:val="22"/>
        </w:rPr>
        <w:t>bDMARDs</w:t>
      </w:r>
      <w:proofErr w:type="spellEnd"/>
      <w:r w:rsidRPr="002353B1">
        <w:rPr>
          <w:rFonts w:cs="Calibri"/>
          <w:sz w:val="22"/>
          <w:szCs w:val="22"/>
        </w:rPr>
        <w:t>. For the lower value, the ERG preferred to use data reserved for sensitivity analyses and use the values estimated by</w:t>
      </w:r>
      <w:r>
        <w:rPr>
          <w:rFonts w:cs="Calibri"/>
          <w:sz w:val="22"/>
          <w:szCs w:val="22"/>
        </w:rPr>
        <w:t xml:space="preserve"> </w:t>
      </w:r>
      <w:r w:rsidR="00BE62DF">
        <w:rPr>
          <w:rFonts w:cs="Calibri"/>
          <w:sz w:val="22"/>
          <w:szCs w:val="22"/>
        </w:rPr>
        <w:t>AbbVie</w:t>
      </w:r>
      <w:r w:rsidR="00BA6A1B">
        <w:rPr>
          <w:rFonts w:cs="Calibri"/>
          <w:sz w:val="22"/>
          <w:szCs w:val="22"/>
        </w:rPr>
        <w:t xml:space="preserve"> which regressed change in DAS28 on HAQ based on individual patient data from</w:t>
      </w:r>
      <w:r w:rsidR="002D554C">
        <w:rPr>
          <w:rFonts w:cs="Calibri"/>
          <w:sz w:val="22"/>
          <w:szCs w:val="22"/>
        </w:rPr>
        <w:t xml:space="preserve"> four</w:t>
      </w:r>
      <w:r w:rsidR="00BA6A1B">
        <w:rPr>
          <w:rFonts w:cs="Calibri"/>
          <w:sz w:val="22"/>
          <w:szCs w:val="22"/>
        </w:rPr>
        <w:t xml:space="preserve"> </w:t>
      </w:r>
      <w:r w:rsidR="002D554C">
        <w:rPr>
          <w:rFonts w:cs="Calibri"/>
          <w:sz w:val="22"/>
          <w:szCs w:val="22"/>
        </w:rPr>
        <w:t>RCTs</w:t>
      </w:r>
      <w:r w:rsidR="00BA6A1B">
        <w:rPr>
          <w:rFonts w:cs="Calibri"/>
          <w:sz w:val="22"/>
          <w:szCs w:val="22"/>
        </w:rPr>
        <w:t xml:space="preserve"> of </w:t>
      </w:r>
      <w:proofErr w:type="spellStart"/>
      <w:r w:rsidR="00BA6A1B">
        <w:rPr>
          <w:rFonts w:cs="Calibri"/>
          <w:sz w:val="22"/>
          <w:szCs w:val="22"/>
        </w:rPr>
        <w:t>upadacitinib</w:t>
      </w:r>
      <w:proofErr w:type="spellEnd"/>
      <w:r>
        <w:rPr>
          <w:rFonts w:cs="Calibri"/>
          <w:sz w:val="22"/>
          <w:szCs w:val="22"/>
        </w:rPr>
        <w:t xml:space="preserve">. The reason for </w:t>
      </w:r>
      <w:r w:rsidR="00BA6A1B">
        <w:rPr>
          <w:rFonts w:cs="Calibri"/>
          <w:sz w:val="22"/>
          <w:szCs w:val="22"/>
        </w:rPr>
        <w:t xml:space="preserve">choosing </w:t>
      </w:r>
      <w:r>
        <w:rPr>
          <w:rFonts w:cs="Calibri"/>
          <w:sz w:val="22"/>
          <w:szCs w:val="22"/>
        </w:rPr>
        <w:t xml:space="preserve">this </w:t>
      </w:r>
      <w:r w:rsidR="00BA6A1B">
        <w:rPr>
          <w:rFonts w:cs="Calibri"/>
          <w:sz w:val="22"/>
          <w:szCs w:val="22"/>
        </w:rPr>
        <w:t xml:space="preserve">source </w:t>
      </w:r>
      <w:r>
        <w:rPr>
          <w:rFonts w:cs="Calibri"/>
          <w:sz w:val="22"/>
          <w:szCs w:val="22"/>
        </w:rPr>
        <w:t>is that the estimated value (</w:t>
      </w:r>
      <w:r w:rsidR="00BF217F" w:rsidRPr="00BF217F">
        <w:rPr>
          <w:rFonts w:cs="Calibri"/>
          <w:sz w:val="22"/>
          <w:szCs w:val="22"/>
          <w:highlight w:val="black"/>
          <w:u w:val="single"/>
        </w:rPr>
        <w:t>*****</w:t>
      </w:r>
      <w:r w:rsidR="002D554C">
        <w:rPr>
          <w:rFonts w:cs="Calibri"/>
          <w:sz w:val="22"/>
          <w:szCs w:val="22"/>
        </w:rPr>
        <w:t>) is</w:t>
      </w:r>
      <w:r w:rsidR="00BA6A1B">
        <w:rPr>
          <w:rFonts w:cs="Calibri"/>
          <w:sz w:val="22"/>
          <w:szCs w:val="22"/>
        </w:rPr>
        <w:t xml:space="preserve"> amongst the lowest observed, that individual patient data had been used, and importantly that this was the only source where both HAQ and DAS score was assumed to increase.</w:t>
      </w:r>
    </w:p>
    <w:p w14:paraId="203210F1" w14:textId="5C588A10" w:rsidR="003A31B2" w:rsidRPr="005751C4" w:rsidRDefault="003A31B2" w:rsidP="003A31B2">
      <w:pPr>
        <w:spacing w:after="200"/>
        <w:rPr>
          <w:rFonts w:eastAsia="DengXian"/>
          <w:b/>
          <w:bCs/>
          <w:sz w:val="22"/>
          <w:szCs w:val="22"/>
          <w:lang w:eastAsia="zh-CN"/>
        </w:rPr>
      </w:pPr>
      <w:bookmarkStart w:id="30" w:name="_Ref55142518"/>
      <w:bookmarkStart w:id="31" w:name="_Toc60645422"/>
      <w:r w:rsidRPr="005751C4">
        <w:rPr>
          <w:rFonts w:eastAsia="DengXian"/>
          <w:b/>
          <w:bCs/>
          <w:sz w:val="22"/>
          <w:szCs w:val="22"/>
          <w:lang w:eastAsia="zh-CN"/>
        </w:rPr>
        <w:lastRenderedPageBreak/>
        <w:t xml:space="preserve">Table </w:t>
      </w:r>
      <w:r w:rsidRPr="005751C4">
        <w:rPr>
          <w:rFonts w:eastAsia="DengXian"/>
          <w:b/>
          <w:bCs/>
          <w:sz w:val="22"/>
          <w:szCs w:val="22"/>
          <w:lang w:eastAsia="zh-CN"/>
        </w:rPr>
        <w:fldChar w:fldCharType="begin"/>
      </w:r>
      <w:r w:rsidRPr="005751C4">
        <w:rPr>
          <w:rFonts w:eastAsia="DengXian"/>
          <w:b/>
          <w:bCs/>
          <w:sz w:val="22"/>
          <w:szCs w:val="22"/>
          <w:lang w:eastAsia="zh-CN"/>
        </w:rPr>
        <w:instrText xml:space="preserve"> SEQ Table \* ARABIC </w:instrText>
      </w:r>
      <w:r w:rsidRPr="005751C4">
        <w:rPr>
          <w:rFonts w:eastAsia="DengXian"/>
          <w:b/>
          <w:bCs/>
          <w:sz w:val="22"/>
          <w:szCs w:val="22"/>
          <w:lang w:eastAsia="zh-CN"/>
        </w:rPr>
        <w:fldChar w:fldCharType="separate"/>
      </w:r>
      <w:r w:rsidR="008451D5">
        <w:rPr>
          <w:rFonts w:eastAsia="DengXian"/>
          <w:b/>
          <w:bCs/>
          <w:noProof/>
          <w:sz w:val="22"/>
          <w:szCs w:val="22"/>
          <w:lang w:eastAsia="zh-CN"/>
        </w:rPr>
        <w:t>3</w:t>
      </w:r>
      <w:r w:rsidRPr="005751C4">
        <w:rPr>
          <w:rFonts w:eastAsia="DengXian"/>
          <w:b/>
          <w:bCs/>
          <w:noProof/>
          <w:sz w:val="22"/>
          <w:szCs w:val="22"/>
          <w:lang w:eastAsia="zh-CN"/>
        </w:rPr>
        <w:fldChar w:fldCharType="end"/>
      </w:r>
      <w:bookmarkEnd w:id="30"/>
      <w:r w:rsidRPr="005751C4">
        <w:rPr>
          <w:rFonts w:eastAsia="DengXian"/>
          <w:b/>
          <w:bCs/>
          <w:sz w:val="22"/>
          <w:szCs w:val="22"/>
          <w:lang w:eastAsia="zh-CN"/>
        </w:rPr>
        <w:t xml:space="preserve"> </w:t>
      </w:r>
      <w:r w:rsidR="005751C4">
        <w:rPr>
          <w:rFonts w:eastAsia="DengXian"/>
          <w:b/>
          <w:bCs/>
          <w:sz w:val="22"/>
          <w:szCs w:val="22"/>
          <w:lang w:eastAsia="zh-CN"/>
        </w:rPr>
        <w:tab/>
      </w:r>
      <w:r w:rsidRPr="005751C4">
        <w:rPr>
          <w:rFonts w:eastAsia="DengXian"/>
          <w:b/>
          <w:bCs/>
          <w:sz w:val="22"/>
          <w:szCs w:val="22"/>
          <w:lang w:eastAsia="zh-CN"/>
        </w:rPr>
        <w:t>Baseline characteristics of included studies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059"/>
        <w:gridCol w:w="1465"/>
        <w:gridCol w:w="1084"/>
        <w:gridCol w:w="2486"/>
        <w:gridCol w:w="3134"/>
        <w:gridCol w:w="1170"/>
        <w:gridCol w:w="922"/>
        <w:gridCol w:w="1242"/>
      </w:tblGrid>
      <w:tr w:rsidR="005B6934" w:rsidRPr="00401DAC" w14:paraId="2A987E2F" w14:textId="77777777" w:rsidTr="00D708E7">
        <w:trPr>
          <w:tblHeader/>
        </w:trPr>
        <w:tc>
          <w:tcPr>
            <w:tcW w:w="0" w:type="auto"/>
            <w:shd w:val="clear" w:color="auto" w:fill="auto"/>
          </w:tcPr>
          <w:p w14:paraId="3BC0AEAA"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Reference</w:t>
            </w:r>
          </w:p>
        </w:tc>
        <w:tc>
          <w:tcPr>
            <w:tcW w:w="0" w:type="auto"/>
            <w:shd w:val="clear" w:color="auto" w:fill="auto"/>
          </w:tcPr>
          <w:p w14:paraId="69F983AD" w14:textId="77E38974" w:rsidR="003A31B2" w:rsidRPr="00D708E7" w:rsidRDefault="00BA078A" w:rsidP="003A31B2">
            <w:pPr>
              <w:rPr>
                <w:rFonts w:eastAsia="DengXian"/>
                <w:b/>
                <w:bCs/>
                <w:sz w:val="20"/>
                <w:szCs w:val="20"/>
                <w:lang w:eastAsia="zh-CN"/>
              </w:rPr>
            </w:pPr>
            <w:r>
              <w:rPr>
                <w:rFonts w:eastAsia="DengXian"/>
                <w:b/>
                <w:bCs/>
                <w:sz w:val="20"/>
                <w:szCs w:val="20"/>
                <w:lang w:eastAsia="zh-CN"/>
              </w:rPr>
              <w:t xml:space="preserve">Study </w:t>
            </w:r>
            <w:r w:rsidR="003A31B2" w:rsidRPr="00D708E7">
              <w:rPr>
                <w:rFonts w:eastAsia="DengXian"/>
                <w:b/>
                <w:bCs/>
                <w:sz w:val="20"/>
                <w:szCs w:val="20"/>
                <w:lang w:eastAsia="zh-CN"/>
              </w:rPr>
              <w:t>Sample size</w:t>
            </w:r>
          </w:p>
        </w:tc>
        <w:tc>
          <w:tcPr>
            <w:tcW w:w="0" w:type="auto"/>
            <w:shd w:val="clear" w:color="auto" w:fill="auto"/>
          </w:tcPr>
          <w:p w14:paraId="243D6E79" w14:textId="174A74FC" w:rsidR="003A31B2" w:rsidRPr="00D708E7" w:rsidRDefault="003A31B2" w:rsidP="003A31B2">
            <w:pPr>
              <w:rPr>
                <w:rFonts w:eastAsia="DengXian"/>
                <w:b/>
                <w:bCs/>
                <w:sz w:val="20"/>
                <w:szCs w:val="20"/>
                <w:lang w:eastAsia="zh-CN"/>
              </w:rPr>
            </w:pPr>
            <w:r w:rsidRPr="00D708E7">
              <w:rPr>
                <w:rFonts w:eastAsia="DengXian"/>
                <w:b/>
                <w:bCs/>
                <w:sz w:val="20"/>
                <w:szCs w:val="20"/>
                <w:lang w:eastAsia="zh-CN"/>
              </w:rPr>
              <w:t>Baseline DAS</w:t>
            </w:r>
            <w:r w:rsidR="00D83915">
              <w:rPr>
                <w:rFonts w:eastAsia="DengXian"/>
                <w:b/>
                <w:bCs/>
                <w:sz w:val="20"/>
                <w:szCs w:val="20"/>
                <w:lang w:eastAsia="zh-CN"/>
              </w:rPr>
              <w:t>28</w:t>
            </w:r>
            <w:r w:rsidR="00AF331E">
              <w:rPr>
                <w:rFonts w:eastAsia="DengXian"/>
                <w:b/>
                <w:bCs/>
                <w:sz w:val="20"/>
                <w:szCs w:val="20"/>
                <w:lang w:eastAsia="zh-CN"/>
              </w:rPr>
              <w:t>*</w:t>
            </w:r>
          </w:p>
        </w:tc>
        <w:tc>
          <w:tcPr>
            <w:tcW w:w="0" w:type="auto"/>
            <w:shd w:val="clear" w:color="auto" w:fill="auto"/>
          </w:tcPr>
          <w:p w14:paraId="63C3DDA3"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Baseline HAQ</w:t>
            </w:r>
          </w:p>
        </w:tc>
        <w:tc>
          <w:tcPr>
            <w:tcW w:w="0" w:type="auto"/>
            <w:shd w:val="clear" w:color="auto" w:fill="auto"/>
          </w:tcPr>
          <w:p w14:paraId="6C1AB391"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Prior Treatment</w:t>
            </w:r>
          </w:p>
        </w:tc>
        <w:tc>
          <w:tcPr>
            <w:tcW w:w="0" w:type="auto"/>
            <w:shd w:val="clear" w:color="auto" w:fill="auto"/>
          </w:tcPr>
          <w:p w14:paraId="5767BD75"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Treatment during study</w:t>
            </w:r>
          </w:p>
        </w:tc>
        <w:tc>
          <w:tcPr>
            <w:tcW w:w="0" w:type="auto"/>
            <w:shd w:val="clear" w:color="auto" w:fill="auto"/>
          </w:tcPr>
          <w:p w14:paraId="41DC0E0A"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Baseline age</w:t>
            </w:r>
          </w:p>
          <w:p w14:paraId="32137BFC"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(years)</w:t>
            </w:r>
          </w:p>
        </w:tc>
        <w:tc>
          <w:tcPr>
            <w:tcW w:w="0" w:type="auto"/>
            <w:shd w:val="clear" w:color="auto" w:fill="auto"/>
          </w:tcPr>
          <w:p w14:paraId="30885108"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Gender</w:t>
            </w:r>
          </w:p>
          <w:p w14:paraId="78997B9E"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 female)</w:t>
            </w:r>
          </w:p>
        </w:tc>
        <w:tc>
          <w:tcPr>
            <w:tcW w:w="0" w:type="auto"/>
            <w:shd w:val="clear" w:color="auto" w:fill="auto"/>
          </w:tcPr>
          <w:p w14:paraId="332842D4" w14:textId="77777777" w:rsidR="003A31B2" w:rsidRPr="00D708E7" w:rsidRDefault="003A31B2" w:rsidP="003A31B2">
            <w:pPr>
              <w:rPr>
                <w:rFonts w:eastAsia="DengXian"/>
                <w:b/>
                <w:bCs/>
                <w:sz w:val="20"/>
                <w:szCs w:val="20"/>
                <w:lang w:eastAsia="zh-CN"/>
              </w:rPr>
            </w:pPr>
            <w:r w:rsidRPr="00D708E7">
              <w:rPr>
                <w:rFonts w:eastAsia="DengXian"/>
                <w:b/>
                <w:bCs/>
                <w:sz w:val="20"/>
                <w:szCs w:val="20"/>
                <w:lang w:eastAsia="zh-CN"/>
              </w:rPr>
              <w:t>Baseline disease duration</w:t>
            </w:r>
          </w:p>
        </w:tc>
      </w:tr>
      <w:tr w:rsidR="004075E4" w:rsidRPr="003A31B2" w14:paraId="0B54BD5F" w14:textId="77777777" w:rsidTr="00D708E7">
        <w:tc>
          <w:tcPr>
            <w:tcW w:w="0" w:type="auto"/>
            <w:shd w:val="clear" w:color="auto" w:fill="auto"/>
          </w:tcPr>
          <w:p w14:paraId="3289F30A" w14:textId="0EE3A20B" w:rsidR="004075E4" w:rsidRPr="00875B16" w:rsidRDefault="004075E4" w:rsidP="006E7DB0">
            <w:pPr>
              <w:rPr>
                <w:rFonts w:cs="Calibri"/>
                <w:sz w:val="22"/>
                <w:szCs w:val="22"/>
                <w:lang w:val="es-ES_tradnl"/>
              </w:rPr>
            </w:pPr>
            <w:r w:rsidRPr="00875B16">
              <w:rPr>
                <w:rFonts w:cs="Calibri"/>
                <w:sz w:val="22"/>
                <w:szCs w:val="22"/>
                <w:lang w:val="es-ES_tradnl"/>
              </w:rPr>
              <w:t xml:space="preserve">Ariza-Ariza </w:t>
            </w:r>
            <w:r w:rsidRPr="002B7AF7">
              <w:rPr>
                <w:rFonts w:cs="Calibri"/>
                <w:i/>
                <w:iCs/>
                <w:sz w:val="22"/>
                <w:szCs w:val="22"/>
                <w:lang w:val="es-ES_tradnl"/>
              </w:rPr>
              <w:t>et al</w:t>
            </w:r>
            <w:r w:rsidR="002B7AF7" w:rsidRPr="002B7AF7">
              <w:rPr>
                <w:rFonts w:cs="Calibri"/>
                <w:i/>
                <w:iCs/>
                <w:sz w:val="22"/>
                <w:szCs w:val="22"/>
                <w:lang w:val="es-ES_tradnl"/>
              </w:rPr>
              <w:t>.</w:t>
            </w:r>
            <w:r w:rsidRPr="00875B16">
              <w:rPr>
                <w:rFonts w:cs="Calibri"/>
                <w:sz w:val="22"/>
                <w:szCs w:val="22"/>
                <w:lang w:val="es-ES_tradnl"/>
              </w:rPr>
              <w:t xml:space="preserve"> 2006</w:t>
            </w:r>
            <w:r w:rsidRPr="00875B16">
              <w:rPr>
                <w:rFonts w:cs="Calibri"/>
                <w:sz w:val="22"/>
                <w:szCs w:val="22"/>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875B16">
              <w:rPr>
                <w:rFonts w:cs="Calibri"/>
                <w:sz w:val="22"/>
                <w:szCs w:val="22"/>
              </w:rPr>
            </w:r>
            <w:r w:rsidRPr="00875B16">
              <w:rPr>
                <w:rFonts w:cs="Calibri"/>
                <w:sz w:val="22"/>
                <w:szCs w:val="22"/>
              </w:rPr>
              <w:fldChar w:fldCharType="separate"/>
            </w:r>
            <w:r w:rsidR="006E7DB0" w:rsidRPr="006E7DB0">
              <w:rPr>
                <w:rFonts w:cs="Calibri"/>
                <w:noProof/>
                <w:sz w:val="22"/>
                <w:szCs w:val="22"/>
                <w:vertAlign w:val="superscript"/>
                <w:lang w:val="es-ES_tradnl"/>
              </w:rPr>
              <w:t>6</w:t>
            </w:r>
            <w:r w:rsidRPr="00875B16">
              <w:rPr>
                <w:rFonts w:cs="Calibri"/>
                <w:sz w:val="22"/>
                <w:szCs w:val="22"/>
              </w:rPr>
              <w:fldChar w:fldCharType="end"/>
            </w:r>
          </w:p>
          <w:p w14:paraId="2CC429F1" w14:textId="77777777" w:rsidR="004075E4" w:rsidRPr="00875B16" w:rsidRDefault="004075E4" w:rsidP="004075E4">
            <w:pPr>
              <w:rPr>
                <w:rFonts w:eastAsia="DengXian"/>
                <w:noProof/>
                <w:sz w:val="20"/>
                <w:szCs w:val="20"/>
                <w:lang w:val="fr-FR" w:eastAsia="zh-CN"/>
              </w:rPr>
            </w:pPr>
          </w:p>
        </w:tc>
        <w:tc>
          <w:tcPr>
            <w:tcW w:w="0" w:type="auto"/>
            <w:shd w:val="clear" w:color="auto" w:fill="auto"/>
          </w:tcPr>
          <w:p w14:paraId="7C89D8A4" w14:textId="50725F18" w:rsidR="004075E4" w:rsidRPr="00875B16" w:rsidRDefault="004075E4" w:rsidP="004075E4">
            <w:pPr>
              <w:rPr>
                <w:rFonts w:eastAsia="DengXian"/>
                <w:sz w:val="20"/>
                <w:szCs w:val="20"/>
                <w:lang w:eastAsia="zh-CN"/>
              </w:rPr>
            </w:pPr>
            <w:r w:rsidRPr="00875B16">
              <w:rPr>
                <w:rFonts w:eastAsia="DengXian"/>
                <w:sz w:val="20"/>
                <w:szCs w:val="20"/>
                <w:lang w:eastAsia="zh-CN"/>
              </w:rPr>
              <w:t>300</w:t>
            </w:r>
          </w:p>
        </w:tc>
        <w:tc>
          <w:tcPr>
            <w:tcW w:w="0" w:type="auto"/>
            <w:shd w:val="clear" w:color="auto" w:fill="auto"/>
          </w:tcPr>
          <w:p w14:paraId="4EB6FDCD" w14:textId="77777777" w:rsidR="004075E4" w:rsidRPr="00875B16" w:rsidRDefault="004075E4" w:rsidP="004075E4">
            <w:pPr>
              <w:rPr>
                <w:rFonts w:eastAsia="DengXian"/>
                <w:sz w:val="20"/>
                <w:szCs w:val="20"/>
                <w:lang w:eastAsia="zh-CN"/>
              </w:rPr>
            </w:pPr>
            <w:r w:rsidRPr="00875B16">
              <w:rPr>
                <w:rFonts w:eastAsia="DengXian"/>
                <w:sz w:val="20"/>
                <w:szCs w:val="20"/>
                <w:lang w:eastAsia="zh-CN"/>
              </w:rPr>
              <w:t>DAS28-ESR</w:t>
            </w:r>
          </w:p>
          <w:p w14:paraId="5D337265" w14:textId="77777777" w:rsidR="004075E4" w:rsidRPr="00875B16" w:rsidRDefault="004075E4" w:rsidP="004075E4">
            <w:pPr>
              <w:rPr>
                <w:rFonts w:eastAsia="DengXian"/>
                <w:sz w:val="20"/>
                <w:szCs w:val="20"/>
                <w:lang w:eastAsia="zh-CN"/>
              </w:rPr>
            </w:pPr>
            <w:r w:rsidRPr="00875B16">
              <w:rPr>
                <w:rFonts w:eastAsia="DengXian"/>
                <w:sz w:val="20"/>
                <w:szCs w:val="20"/>
                <w:lang w:eastAsia="zh-CN"/>
              </w:rPr>
              <w:t>Mean 4.5</w:t>
            </w:r>
          </w:p>
          <w:p w14:paraId="4F490077" w14:textId="19B86D20" w:rsidR="004075E4" w:rsidRPr="00875B16" w:rsidRDefault="004075E4" w:rsidP="004075E4">
            <w:pPr>
              <w:rPr>
                <w:rFonts w:eastAsia="DengXian"/>
                <w:sz w:val="20"/>
                <w:szCs w:val="20"/>
                <w:lang w:eastAsia="zh-CN"/>
              </w:rPr>
            </w:pPr>
            <w:r w:rsidRPr="00875B16">
              <w:rPr>
                <w:rFonts w:eastAsia="DengXian"/>
                <w:sz w:val="20"/>
                <w:szCs w:val="20"/>
                <w:lang w:eastAsia="zh-CN"/>
              </w:rPr>
              <w:t>SD1.5</w:t>
            </w:r>
          </w:p>
        </w:tc>
        <w:tc>
          <w:tcPr>
            <w:tcW w:w="0" w:type="auto"/>
            <w:shd w:val="clear" w:color="auto" w:fill="auto"/>
          </w:tcPr>
          <w:p w14:paraId="533F35B2" w14:textId="77777777" w:rsidR="004075E4" w:rsidRPr="00875B16" w:rsidRDefault="004075E4" w:rsidP="004075E4">
            <w:pPr>
              <w:rPr>
                <w:rFonts w:eastAsia="DengXian"/>
                <w:sz w:val="20"/>
                <w:szCs w:val="20"/>
                <w:lang w:eastAsia="zh-CN"/>
              </w:rPr>
            </w:pPr>
            <w:r w:rsidRPr="00875B16">
              <w:rPr>
                <w:rFonts w:eastAsia="DengXian"/>
                <w:sz w:val="20"/>
                <w:szCs w:val="20"/>
                <w:lang w:eastAsia="zh-CN"/>
              </w:rPr>
              <w:t>HAQ</w:t>
            </w:r>
          </w:p>
          <w:p w14:paraId="3AFBDC09" w14:textId="77777777" w:rsidR="004075E4" w:rsidRPr="00875B16" w:rsidRDefault="004075E4" w:rsidP="004075E4">
            <w:pPr>
              <w:rPr>
                <w:rFonts w:eastAsia="DengXian"/>
                <w:sz w:val="20"/>
                <w:szCs w:val="20"/>
                <w:lang w:eastAsia="zh-CN"/>
              </w:rPr>
            </w:pPr>
            <w:r w:rsidRPr="00875B16">
              <w:rPr>
                <w:rFonts w:eastAsia="DengXian"/>
                <w:sz w:val="20"/>
                <w:szCs w:val="20"/>
                <w:lang w:eastAsia="zh-CN"/>
              </w:rPr>
              <w:t>Mean 1.2</w:t>
            </w:r>
          </w:p>
          <w:p w14:paraId="3EA3BCDB" w14:textId="6B350E19" w:rsidR="004075E4" w:rsidRPr="00875B16" w:rsidRDefault="004075E4" w:rsidP="004075E4">
            <w:pPr>
              <w:rPr>
                <w:rFonts w:eastAsia="DengXian"/>
                <w:sz w:val="20"/>
                <w:szCs w:val="20"/>
                <w:lang w:eastAsia="zh-CN"/>
              </w:rPr>
            </w:pPr>
            <w:r w:rsidRPr="00875B16">
              <w:rPr>
                <w:rFonts w:eastAsia="DengXian"/>
                <w:sz w:val="20"/>
                <w:szCs w:val="20"/>
                <w:lang w:eastAsia="zh-CN"/>
              </w:rPr>
              <w:t>SD0.9</w:t>
            </w:r>
          </w:p>
        </w:tc>
        <w:tc>
          <w:tcPr>
            <w:tcW w:w="0" w:type="auto"/>
            <w:shd w:val="clear" w:color="auto" w:fill="auto"/>
          </w:tcPr>
          <w:p w14:paraId="2A90FF6B" w14:textId="6D6AC433" w:rsidR="004075E4" w:rsidRPr="00875B16" w:rsidRDefault="004075E4" w:rsidP="004075E4">
            <w:pPr>
              <w:rPr>
                <w:rFonts w:eastAsia="DengXian"/>
                <w:sz w:val="20"/>
                <w:szCs w:val="20"/>
                <w:lang w:eastAsia="zh-CN"/>
              </w:rPr>
            </w:pPr>
            <w:r w:rsidRPr="00875B16">
              <w:rPr>
                <w:rFonts w:eastAsia="DengXian"/>
                <w:sz w:val="20"/>
                <w:szCs w:val="20"/>
                <w:lang w:eastAsia="zh-CN"/>
              </w:rPr>
              <w:t xml:space="preserve">csDMARDs, or </w:t>
            </w:r>
            <w:proofErr w:type="spellStart"/>
            <w:r w:rsidRPr="00875B16">
              <w:rPr>
                <w:rFonts w:eastAsia="DengXian"/>
                <w:sz w:val="20"/>
                <w:szCs w:val="20"/>
                <w:lang w:eastAsia="zh-CN"/>
              </w:rPr>
              <w:t>bDMARDs</w:t>
            </w:r>
            <w:proofErr w:type="spellEnd"/>
            <w:r w:rsidRPr="00875B16">
              <w:rPr>
                <w:rFonts w:eastAsia="DengXian"/>
                <w:sz w:val="20"/>
                <w:szCs w:val="20"/>
                <w:lang w:eastAsia="zh-CN"/>
              </w:rPr>
              <w:t xml:space="preserve"> at physician discretion</w:t>
            </w:r>
          </w:p>
        </w:tc>
        <w:tc>
          <w:tcPr>
            <w:tcW w:w="0" w:type="auto"/>
            <w:shd w:val="clear" w:color="auto" w:fill="auto"/>
          </w:tcPr>
          <w:p w14:paraId="17A367E4" w14:textId="33F5C0C1" w:rsidR="004075E4" w:rsidRPr="00875B16" w:rsidRDefault="004075E4" w:rsidP="004075E4">
            <w:pPr>
              <w:rPr>
                <w:rFonts w:eastAsia="DengXian"/>
                <w:sz w:val="20"/>
                <w:szCs w:val="20"/>
                <w:lang w:eastAsia="zh-CN"/>
              </w:rPr>
            </w:pPr>
            <w:r w:rsidRPr="00875B16">
              <w:rPr>
                <w:rFonts w:eastAsia="DengXian"/>
                <w:sz w:val="20"/>
                <w:szCs w:val="20"/>
                <w:lang w:eastAsia="zh-CN"/>
              </w:rPr>
              <w:t xml:space="preserve">csDMARDs, or </w:t>
            </w:r>
            <w:proofErr w:type="spellStart"/>
            <w:r w:rsidRPr="00875B16">
              <w:rPr>
                <w:rFonts w:eastAsia="DengXian"/>
                <w:sz w:val="20"/>
                <w:szCs w:val="20"/>
                <w:lang w:eastAsia="zh-CN"/>
              </w:rPr>
              <w:t>bDMARDs</w:t>
            </w:r>
            <w:proofErr w:type="spellEnd"/>
            <w:r w:rsidRPr="00875B16">
              <w:rPr>
                <w:rFonts w:eastAsia="DengXian"/>
                <w:sz w:val="20"/>
                <w:szCs w:val="20"/>
                <w:lang w:eastAsia="zh-CN"/>
              </w:rPr>
              <w:t xml:space="preserve"> at physician discretion</w:t>
            </w:r>
          </w:p>
        </w:tc>
        <w:tc>
          <w:tcPr>
            <w:tcW w:w="0" w:type="auto"/>
            <w:shd w:val="clear" w:color="auto" w:fill="auto"/>
          </w:tcPr>
          <w:p w14:paraId="75F07910" w14:textId="77777777" w:rsidR="004075E4" w:rsidRPr="00875B16" w:rsidRDefault="004075E4" w:rsidP="004075E4">
            <w:pPr>
              <w:rPr>
                <w:rFonts w:eastAsia="DengXian"/>
                <w:color w:val="000000"/>
                <w:sz w:val="20"/>
                <w:szCs w:val="20"/>
                <w:lang w:eastAsia="zh-CN"/>
              </w:rPr>
            </w:pPr>
            <w:r w:rsidRPr="00875B16">
              <w:rPr>
                <w:rFonts w:eastAsia="DengXian"/>
                <w:color w:val="000000"/>
                <w:sz w:val="20"/>
                <w:szCs w:val="20"/>
                <w:lang w:eastAsia="zh-CN"/>
              </w:rPr>
              <w:t xml:space="preserve">Mean 59.6 </w:t>
            </w:r>
          </w:p>
          <w:p w14:paraId="72D55C42" w14:textId="2561498F" w:rsidR="004075E4" w:rsidRPr="00875B16" w:rsidRDefault="004075E4" w:rsidP="004075E4">
            <w:pPr>
              <w:rPr>
                <w:rFonts w:eastAsia="DengXian"/>
                <w:color w:val="000000"/>
                <w:sz w:val="20"/>
                <w:szCs w:val="20"/>
                <w:lang w:eastAsia="zh-CN"/>
              </w:rPr>
            </w:pPr>
            <w:r w:rsidRPr="00875B16">
              <w:rPr>
                <w:rFonts w:eastAsia="DengXian"/>
                <w:color w:val="000000"/>
                <w:sz w:val="20"/>
                <w:szCs w:val="20"/>
                <w:lang w:eastAsia="zh-CN"/>
              </w:rPr>
              <w:t>SD 13.3</w:t>
            </w:r>
          </w:p>
        </w:tc>
        <w:tc>
          <w:tcPr>
            <w:tcW w:w="0" w:type="auto"/>
            <w:shd w:val="clear" w:color="auto" w:fill="auto"/>
          </w:tcPr>
          <w:p w14:paraId="7E414649" w14:textId="204FB869" w:rsidR="004075E4" w:rsidRPr="00875B16" w:rsidRDefault="004075E4" w:rsidP="004075E4">
            <w:pPr>
              <w:rPr>
                <w:rFonts w:eastAsia="DengXian"/>
                <w:sz w:val="20"/>
                <w:szCs w:val="20"/>
                <w:lang w:eastAsia="zh-CN"/>
              </w:rPr>
            </w:pPr>
            <w:r w:rsidRPr="00875B16">
              <w:rPr>
                <w:rFonts w:eastAsia="DengXian"/>
                <w:sz w:val="20"/>
                <w:szCs w:val="20"/>
                <w:lang w:eastAsia="zh-CN"/>
              </w:rPr>
              <w:t>82</w:t>
            </w:r>
          </w:p>
        </w:tc>
        <w:tc>
          <w:tcPr>
            <w:tcW w:w="0" w:type="auto"/>
            <w:shd w:val="clear" w:color="auto" w:fill="auto"/>
          </w:tcPr>
          <w:p w14:paraId="76518098" w14:textId="77777777" w:rsidR="00CF7FD3" w:rsidRDefault="004075E4" w:rsidP="004075E4">
            <w:pPr>
              <w:rPr>
                <w:rFonts w:eastAsia="DengXian"/>
                <w:color w:val="000000"/>
                <w:sz w:val="20"/>
                <w:szCs w:val="20"/>
                <w:lang w:eastAsia="zh-CN"/>
              </w:rPr>
            </w:pPr>
            <w:r w:rsidRPr="00DC0851">
              <w:rPr>
                <w:rFonts w:eastAsia="DengXian"/>
                <w:color w:val="000000"/>
                <w:sz w:val="20"/>
                <w:szCs w:val="20"/>
                <w:lang w:eastAsia="zh-CN"/>
              </w:rPr>
              <w:t xml:space="preserve">Years </w:t>
            </w:r>
          </w:p>
          <w:p w14:paraId="29325788" w14:textId="54AE73D0" w:rsidR="004075E4" w:rsidRPr="00875B16" w:rsidRDefault="00CF7FD3" w:rsidP="004075E4">
            <w:pPr>
              <w:rPr>
                <w:rFonts w:eastAsia="DengXian"/>
                <w:color w:val="000000"/>
                <w:sz w:val="20"/>
                <w:szCs w:val="20"/>
                <w:lang w:eastAsia="zh-CN"/>
              </w:rPr>
            </w:pPr>
            <w:r>
              <w:rPr>
                <w:rFonts w:eastAsia="DengXian"/>
                <w:color w:val="000000"/>
                <w:sz w:val="20"/>
                <w:szCs w:val="20"/>
                <w:lang w:eastAsia="zh-CN"/>
              </w:rPr>
              <w:t>M</w:t>
            </w:r>
            <w:r w:rsidR="004075E4" w:rsidRPr="00DC0851">
              <w:rPr>
                <w:rFonts w:eastAsia="DengXian"/>
                <w:color w:val="000000"/>
                <w:sz w:val="20"/>
                <w:szCs w:val="20"/>
                <w:lang w:eastAsia="zh-CN"/>
              </w:rPr>
              <w:t>ean 10.3 SD 8.7</w:t>
            </w:r>
          </w:p>
        </w:tc>
      </w:tr>
      <w:tr w:rsidR="000B798B" w:rsidRPr="003A31B2" w14:paraId="5BF6708F" w14:textId="77777777" w:rsidTr="00D708E7">
        <w:tc>
          <w:tcPr>
            <w:tcW w:w="0" w:type="auto"/>
            <w:shd w:val="clear" w:color="auto" w:fill="auto"/>
          </w:tcPr>
          <w:p w14:paraId="2B2554F8" w14:textId="1204BAAC" w:rsidR="000B798B" w:rsidRPr="00D708E7" w:rsidRDefault="000B798B" w:rsidP="000B798B">
            <w:pPr>
              <w:rPr>
                <w:rFonts w:eastAsia="DengXian"/>
                <w:sz w:val="20"/>
                <w:szCs w:val="20"/>
                <w:lang w:val="fr-FR" w:eastAsia="zh-CN"/>
              </w:rPr>
            </w:pPr>
            <w:r w:rsidRPr="00D708E7">
              <w:rPr>
                <w:rFonts w:eastAsia="DengXian"/>
                <w:noProof/>
                <w:sz w:val="20"/>
                <w:szCs w:val="20"/>
                <w:lang w:val="fr-FR" w:eastAsia="zh-CN"/>
              </w:rPr>
              <w:t xml:space="preserve">Augustsson </w:t>
            </w:r>
            <w:r w:rsidR="002B7AF7" w:rsidRPr="002B7AF7">
              <w:rPr>
                <w:rFonts w:cs="Calibri"/>
                <w:i/>
                <w:iCs/>
                <w:sz w:val="22"/>
                <w:szCs w:val="22"/>
                <w:lang w:val="es-ES_tradnl"/>
              </w:rPr>
              <w:t>et al.</w:t>
            </w:r>
            <w:r w:rsidR="002B7AF7">
              <w:rPr>
                <w:rFonts w:cs="Calibri"/>
                <w:i/>
                <w:iCs/>
                <w:sz w:val="22"/>
                <w:szCs w:val="22"/>
                <w:lang w:val="es-ES_tradnl"/>
              </w:rPr>
              <w:t xml:space="preserve"> </w:t>
            </w:r>
            <w:r w:rsidRPr="00D708E7">
              <w:rPr>
                <w:rFonts w:eastAsia="DengXian"/>
                <w:noProof/>
                <w:sz w:val="20"/>
                <w:szCs w:val="20"/>
                <w:lang w:val="fr-FR" w:eastAsia="zh-CN"/>
              </w:rPr>
              <w:t>2010</w:t>
            </w:r>
            <w:r w:rsidRPr="00D708E7">
              <w:rPr>
                <w:rFonts w:eastAsia="DengXian"/>
                <w:sz w:val="20"/>
                <w:szCs w:val="20"/>
                <w:lang w:eastAsia="zh-CN"/>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Pr>
                <w:rFonts w:eastAsia="DengXian"/>
                <w:sz w:val="20"/>
                <w:szCs w:val="20"/>
                <w:lang w:eastAsia="zh-CN"/>
              </w:rPr>
              <w:instrText xml:space="preserve"> ADDIN EN.CITE </w:instrText>
            </w:r>
            <w:r>
              <w:rPr>
                <w:rFonts w:eastAsia="DengXian"/>
                <w:sz w:val="20"/>
                <w:szCs w:val="20"/>
                <w:lang w:eastAsia="zh-CN"/>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Pr>
                <w:rFonts w:eastAsia="DengXian"/>
                <w:sz w:val="20"/>
                <w:szCs w:val="20"/>
                <w:lang w:eastAsia="zh-CN"/>
              </w:rPr>
              <w:instrText xml:space="preserve"> ADDIN EN.CITE.DATA </w:instrText>
            </w:r>
            <w:r>
              <w:rPr>
                <w:rFonts w:eastAsia="DengXian"/>
                <w:sz w:val="20"/>
                <w:szCs w:val="20"/>
                <w:lang w:eastAsia="zh-CN"/>
              </w:rPr>
            </w:r>
            <w:r>
              <w:rPr>
                <w:rFonts w:eastAsia="DengXian"/>
                <w:sz w:val="20"/>
                <w:szCs w:val="20"/>
                <w:lang w:eastAsia="zh-CN"/>
              </w:rPr>
              <w:fldChar w:fldCharType="end"/>
            </w:r>
            <w:r w:rsidRPr="00D708E7">
              <w:rPr>
                <w:rFonts w:eastAsia="DengXian"/>
                <w:sz w:val="20"/>
                <w:szCs w:val="20"/>
                <w:lang w:eastAsia="zh-CN"/>
              </w:rPr>
            </w:r>
            <w:r w:rsidRPr="00D708E7">
              <w:rPr>
                <w:rFonts w:eastAsia="DengXian"/>
                <w:sz w:val="20"/>
                <w:szCs w:val="20"/>
                <w:lang w:eastAsia="zh-CN"/>
              </w:rPr>
              <w:fldChar w:fldCharType="separate"/>
            </w:r>
            <w:r w:rsidRPr="008839CC">
              <w:rPr>
                <w:rFonts w:eastAsia="DengXian"/>
                <w:noProof/>
                <w:sz w:val="20"/>
                <w:szCs w:val="20"/>
                <w:vertAlign w:val="superscript"/>
                <w:lang w:val="fr-FR" w:eastAsia="zh-CN"/>
              </w:rPr>
              <w:t>1</w:t>
            </w:r>
            <w:r w:rsidRPr="00D708E7">
              <w:rPr>
                <w:rFonts w:eastAsia="DengXian"/>
                <w:sz w:val="20"/>
                <w:szCs w:val="20"/>
                <w:lang w:eastAsia="zh-CN"/>
              </w:rPr>
              <w:fldChar w:fldCharType="end"/>
            </w:r>
          </w:p>
          <w:p w14:paraId="52397DF7" w14:textId="77777777" w:rsidR="000B798B" w:rsidRPr="00D708E7" w:rsidRDefault="000B798B" w:rsidP="000B798B">
            <w:pPr>
              <w:rPr>
                <w:rFonts w:eastAsia="DengXian"/>
                <w:noProof/>
                <w:sz w:val="20"/>
                <w:szCs w:val="20"/>
                <w:lang w:val="fr-FR" w:eastAsia="zh-CN"/>
              </w:rPr>
            </w:pPr>
          </w:p>
        </w:tc>
        <w:tc>
          <w:tcPr>
            <w:tcW w:w="0" w:type="auto"/>
            <w:shd w:val="clear" w:color="auto" w:fill="auto"/>
          </w:tcPr>
          <w:p w14:paraId="02A25EB3"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594</w:t>
            </w:r>
          </w:p>
        </w:tc>
        <w:tc>
          <w:tcPr>
            <w:tcW w:w="0" w:type="auto"/>
            <w:shd w:val="clear" w:color="auto" w:fill="auto"/>
          </w:tcPr>
          <w:p w14:paraId="2A17B712" w14:textId="3DBA65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DAS28 </w:t>
            </w:r>
          </w:p>
          <w:p w14:paraId="52CDA4B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4.7</w:t>
            </w:r>
          </w:p>
          <w:p w14:paraId="36360715"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1.4</w:t>
            </w:r>
          </w:p>
          <w:p w14:paraId="51BA8659"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N=521</w:t>
            </w:r>
          </w:p>
        </w:tc>
        <w:tc>
          <w:tcPr>
            <w:tcW w:w="0" w:type="auto"/>
            <w:shd w:val="clear" w:color="auto" w:fill="auto"/>
          </w:tcPr>
          <w:p w14:paraId="7BC0D66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HAQ</w:t>
            </w:r>
          </w:p>
          <w:p w14:paraId="2FED1D1C"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Mean 1.0 </w:t>
            </w:r>
          </w:p>
          <w:p w14:paraId="368274F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0.6</w:t>
            </w:r>
          </w:p>
          <w:p w14:paraId="45CD1D1D"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N=528</w:t>
            </w:r>
          </w:p>
        </w:tc>
        <w:tc>
          <w:tcPr>
            <w:tcW w:w="0" w:type="auto"/>
            <w:shd w:val="clear" w:color="auto" w:fill="auto"/>
          </w:tcPr>
          <w:p w14:paraId="68E2BA06" w14:textId="7913114C" w:rsidR="000B798B" w:rsidRPr="00D708E7" w:rsidRDefault="000B798B" w:rsidP="000B798B">
            <w:pPr>
              <w:rPr>
                <w:rFonts w:eastAsia="DengXian"/>
                <w:sz w:val="20"/>
                <w:szCs w:val="20"/>
                <w:lang w:eastAsia="zh-CN"/>
              </w:rPr>
            </w:pPr>
            <w:r w:rsidRPr="00D708E7">
              <w:rPr>
                <w:rFonts w:eastAsia="DengXian"/>
                <w:sz w:val="20"/>
                <w:szCs w:val="20"/>
                <w:lang w:eastAsia="zh-CN"/>
              </w:rPr>
              <w:t xml:space="preserve">No prior </w:t>
            </w:r>
            <w:proofErr w:type="spellStart"/>
            <w:r>
              <w:rPr>
                <w:rFonts w:eastAsia="DengXian"/>
                <w:sz w:val="20"/>
                <w:szCs w:val="20"/>
                <w:lang w:eastAsia="zh-CN"/>
              </w:rPr>
              <w:t>bDMARD</w:t>
            </w:r>
            <w:proofErr w:type="spellEnd"/>
          </w:p>
        </w:tc>
        <w:tc>
          <w:tcPr>
            <w:tcW w:w="0" w:type="auto"/>
            <w:shd w:val="clear" w:color="auto" w:fill="auto"/>
          </w:tcPr>
          <w:p w14:paraId="5D0765E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First treatment with </w:t>
            </w:r>
            <w:proofErr w:type="spellStart"/>
            <w:r w:rsidRPr="00D708E7">
              <w:rPr>
                <w:rFonts w:eastAsia="DengXian"/>
                <w:sz w:val="20"/>
                <w:szCs w:val="20"/>
                <w:lang w:eastAsia="zh-CN"/>
              </w:rPr>
              <w:t>TNFi</w:t>
            </w:r>
            <w:proofErr w:type="spellEnd"/>
          </w:p>
          <w:p w14:paraId="39C040D3" w14:textId="6A15E04E" w:rsidR="000B798B" w:rsidRPr="00D708E7" w:rsidRDefault="00BE62DF" w:rsidP="000B798B">
            <w:pPr>
              <w:rPr>
                <w:rFonts w:eastAsia="DengXian"/>
                <w:color w:val="242021"/>
                <w:sz w:val="20"/>
                <w:szCs w:val="20"/>
                <w:lang w:eastAsia="zh-CN"/>
              </w:rPr>
            </w:pPr>
            <w:r w:rsidRPr="00D708E7">
              <w:rPr>
                <w:rFonts w:eastAsia="DengXian"/>
                <w:sz w:val="20"/>
                <w:szCs w:val="20"/>
                <w:lang w:eastAsia="zh-CN"/>
              </w:rPr>
              <w:t xml:space="preserve">IFX </w:t>
            </w:r>
            <w:r w:rsidRPr="00D708E7">
              <w:rPr>
                <w:rFonts w:eastAsia="DengXian"/>
                <w:color w:val="242021"/>
                <w:sz w:val="20"/>
                <w:szCs w:val="20"/>
                <w:lang w:eastAsia="zh-CN"/>
              </w:rPr>
              <w:t>(</w:t>
            </w:r>
            <w:r w:rsidR="000B798B" w:rsidRPr="00D708E7">
              <w:rPr>
                <w:rFonts w:eastAsia="DengXian"/>
                <w:color w:val="242021"/>
                <w:sz w:val="20"/>
                <w:szCs w:val="20"/>
                <w:lang w:eastAsia="zh-CN"/>
              </w:rPr>
              <w:t>52.9%)</w:t>
            </w:r>
          </w:p>
          <w:p w14:paraId="1F83C395" w14:textId="0C047547" w:rsidR="000B798B" w:rsidRPr="00D708E7" w:rsidRDefault="00BE62DF" w:rsidP="000B798B">
            <w:pPr>
              <w:rPr>
                <w:rFonts w:eastAsia="DengXian"/>
                <w:color w:val="242021"/>
                <w:sz w:val="20"/>
                <w:szCs w:val="20"/>
                <w:lang w:eastAsia="zh-CN"/>
              </w:rPr>
            </w:pPr>
            <w:r w:rsidRPr="00D708E7">
              <w:rPr>
                <w:rFonts w:eastAsia="DengXian"/>
                <w:color w:val="242021"/>
                <w:sz w:val="20"/>
                <w:szCs w:val="20"/>
                <w:lang w:eastAsia="zh-CN"/>
              </w:rPr>
              <w:t>ETN (</w:t>
            </w:r>
            <w:r w:rsidR="000B798B" w:rsidRPr="00D708E7">
              <w:rPr>
                <w:rFonts w:eastAsia="DengXian"/>
                <w:color w:val="242021"/>
                <w:sz w:val="20"/>
                <w:szCs w:val="20"/>
                <w:lang w:eastAsia="zh-CN"/>
              </w:rPr>
              <w:t xml:space="preserve">34.5%) </w:t>
            </w:r>
          </w:p>
          <w:p w14:paraId="1CF2F84F" w14:textId="77777777" w:rsidR="000B798B" w:rsidRPr="00D708E7" w:rsidRDefault="000B798B" w:rsidP="000B798B">
            <w:pPr>
              <w:rPr>
                <w:rFonts w:eastAsia="DengXian"/>
                <w:sz w:val="20"/>
                <w:szCs w:val="20"/>
                <w:lang w:eastAsia="zh-CN"/>
              </w:rPr>
            </w:pPr>
            <w:r w:rsidRPr="00D708E7">
              <w:rPr>
                <w:rFonts w:eastAsia="DengXian"/>
                <w:color w:val="242021"/>
                <w:sz w:val="20"/>
                <w:szCs w:val="20"/>
                <w:lang w:eastAsia="zh-CN"/>
              </w:rPr>
              <w:t>ADA (12.6%)</w:t>
            </w:r>
          </w:p>
        </w:tc>
        <w:tc>
          <w:tcPr>
            <w:tcW w:w="0" w:type="auto"/>
            <w:shd w:val="clear" w:color="auto" w:fill="auto"/>
          </w:tcPr>
          <w:p w14:paraId="3BDAA412" w14:textId="77777777" w:rsidR="000B798B" w:rsidRPr="00D708E7" w:rsidRDefault="000B798B" w:rsidP="000B798B">
            <w:pPr>
              <w:rPr>
                <w:rFonts w:eastAsia="DengXian"/>
                <w:color w:val="000000"/>
                <w:sz w:val="20"/>
                <w:szCs w:val="20"/>
                <w:lang w:eastAsia="zh-CN"/>
              </w:rPr>
            </w:pPr>
            <w:r w:rsidRPr="00D708E7">
              <w:rPr>
                <w:rFonts w:eastAsia="DengXian"/>
                <w:color w:val="000000"/>
                <w:sz w:val="20"/>
                <w:szCs w:val="20"/>
                <w:lang w:eastAsia="zh-CN"/>
              </w:rPr>
              <w:t>Mean 40.0</w:t>
            </w:r>
          </w:p>
          <w:p w14:paraId="4DD5222D" w14:textId="77777777" w:rsidR="000B798B" w:rsidRPr="00D708E7" w:rsidRDefault="000B798B" w:rsidP="000B798B">
            <w:pPr>
              <w:rPr>
                <w:rFonts w:eastAsia="DengXian"/>
                <w:color w:val="000000"/>
                <w:sz w:val="20"/>
                <w:szCs w:val="20"/>
                <w:lang w:eastAsia="zh-CN"/>
              </w:rPr>
            </w:pPr>
            <w:r w:rsidRPr="00D708E7">
              <w:rPr>
                <w:rFonts w:eastAsia="DengXian"/>
                <w:color w:val="000000"/>
                <w:sz w:val="20"/>
                <w:szCs w:val="20"/>
                <w:lang w:eastAsia="zh-CN"/>
              </w:rPr>
              <w:t>SD 9.3</w:t>
            </w:r>
          </w:p>
        </w:tc>
        <w:tc>
          <w:tcPr>
            <w:tcW w:w="0" w:type="auto"/>
            <w:shd w:val="clear" w:color="auto" w:fill="auto"/>
          </w:tcPr>
          <w:p w14:paraId="048CF7C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66</w:t>
            </w:r>
          </w:p>
        </w:tc>
        <w:tc>
          <w:tcPr>
            <w:tcW w:w="0" w:type="auto"/>
            <w:shd w:val="clear" w:color="auto" w:fill="auto"/>
          </w:tcPr>
          <w:p w14:paraId="2F0B8369" w14:textId="77777777" w:rsidR="000B798B" w:rsidRPr="00D708E7" w:rsidRDefault="000B798B" w:rsidP="000B798B">
            <w:pPr>
              <w:rPr>
                <w:rFonts w:eastAsia="DengXian"/>
                <w:color w:val="000000"/>
                <w:sz w:val="20"/>
                <w:szCs w:val="20"/>
                <w:lang w:eastAsia="zh-CN"/>
              </w:rPr>
            </w:pPr>
            <w:r w:rsidRPr="00D708E7">
              <w:rPr>
                <w:rFonts w:eastAsia="DengXian"/>
                <w:color w:val="000000"/>
                <w:sz w:val="20"/>
                <w:szCs w:val="20"/>
                <w:lang w:eastAsia="zh-CN"/>
              </w:rPr>
              <w:t>Years</w:t>
            </w:r>
          </w:p>
          <w:p w14:paraId="67BD2A5C" w14:textId="77777777" w:rsidR="000B798B" w:rsidRPr="00D708E7" w:rsidRDefault="000B798B" w:rsidP="000B798B">
            <w:pPr>
              <w:rPr>
                <w:rFonts w:eastAsia="DengXian"/>
                <w:color w:val="000000"/>
                <w:sz w:val="20"/>
                <w:szCs w:val="20"/>
                <w:lang w:eastAsia="zh-CN"/>
              </w:rPr>
            </w:pPr>
            <w:r w:rsidRPr="00D708E7">
              <w:rPr>
                <w:rFonts w:eastAsia="DengXian"/>
                <w:color w:val="000000"/>
                <w:sz w:val="20"/>
                <w:szCs w:val="20"/>
                <w:lang w:eastAsia="zh-CN"/>
              </w:rPr>
              <w:t>Mean 9.4</w:t>
            </w:r>
          </w:p>
          <w:p w14:paraId="5F0EF5BE" w14:textId="77777777" w:rsidR="000B798B" w:rsidRPr="00D708E7" w:rsidRDefault="000B798B" w:rsidP="000B798B">
            <w:pPr>
              <w:rPr>
                <w:rFonts w:eastAsia="DengXian"/>
                <w:color w:val="000000"/>
                <w:sz w:val="20"/>
                <w:szCs w:val="20"/>
                <w:lang w:eastAsia="zh-CN"/>
              </w:rPr>
            </w:pPr>
            <w:r w:rsidRPr="00D708E7">
              <w:rPr>
                <w:rFonts w:eastAsia="DengXian"/>
                <w:color w:val="000000"/>
                <w:sz w:val="20"/>
                <w:szCs w:val="20"/>
                <w:lang w:eastAsia="zh-CN"/>
              </w:rPr>
              <w:t>SD 8.5</w:t>
            </w:r>
          </w:p>
        </w:tc>
      </w:tr>
      <w:tr w:rsidR="000B798B" w:rsidRPr="003A31B2" w14:paraId="5A02FC99" w14:textId="77777777" w:rsidTr="00D708E7">
        <w:tc>
          <w:tcPr>
            <w:tcW w:w="0" w:type="auto"/>
            <w:shd w:val="clear" w:color="auto" w:fill="auto"/>
          </w:tcPr>
          <w:p w14:paraId="223D7488" w14:textId="30D8604A" w:rsidR="000B798B" w:rsidRPr="00D708E7" w:rsidRDefault="000B798B" w:rsidP="006E7DB0">
            <w:pPr>
              <w:rPr>
                <w:rFonts w:eastAsia="DengXian"/>
                <w:sz w:val="20"/>
                <w:szCs w:val="20"/>
                <w:lang w:eastAsia="zh-CN"/>
              </w:rPr>
            </w:pPr>
            <w:r w:rsidRPr="00D708E7">
              <w:rPr>
                <w:rFonts w:eastAsia="DengXian"/>
                <w:noProof/>
                <w:sz w:val="20"/>
                <w:szCs w:val="20"/>
                <w:lang w:eastAsia="zh-CN"/>
              </w:rPr>
              <w:t xml:space="preserve">Boyd </w:t>
            </w:r>
            <w:r w:rsidR="002B7AF7" w:rsidRPr="002B7AF7">
              <w:rPr>
                <w:rFonts w:cs="Calibri"/>
                <w:i/>
                <w:iCs/>
                <w:sz w:val="22"/>
                <w:szCs w:val="22"/>
                <w:lang w:val="es-ES_tradnl"/>
              </w:rPr>
              <w:t>et al.</w:t>
            </w:r>
            <w:r w:rsidR="002B7AF7">
              <w:rPr>
                <w:rFonts w:cs="Calibri"/>
                <w:i/>
                <w:iCs/>
                <w:sz w:val="22"/>
                <w:szCs w:val="22"/>
                <w:lang w:val="es-ES_tradnl"/>
              </w:rPr>
              <w:t xml:space="preserve"> </w:t>
            </w:r>
            <w:r w:rsidRPr="00D708E7">
              <w:rPr>
                <w:rFonts w:eastAsia="DengXian"/>
                <w:noProof/>
                <w:sz w:val="20"/>
                <w:szCs w:val="20"/>
                <w:lang w:eastAsia="zh-CN"/>
              </w:rPr>
              <w:t>2013</w:t>
            </w:r>
            <w:r w:rsidRPr="00D708E7">
              <w:rPr>
                <w:rFonts w:eastAsia="DengXian"/>
                <w:sz w:val="20"/>
                <w:szCs w:val="20"/>
                <w:lang w:eastAsia="zh-CN"/>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rFonts w:eastAsia="DengXian"/>
                <w:sz w:val="20"/>
                <w:szCs w:val="20"/>
                <w:lang w:eastAsia="zh-CN"/>
              </w:rPr>
              <w:instrText xml:space="preserve"> ADDIN EN.CITE </w:instrText>
            </w:r>
            <w:r w:rsidR="006E7DB0">
              <w:rPr>
                <w:rFonts w:eastAsia="DengXian"/>
                <w:sz w:val="20"/>
                <w:szCs w:val="20"/>
                <w:lang w:eastAsia="zh-CN"/>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rFonts w:eastAsia="DengXian"/>
                <w:sz w:val="20"/>
                <w:szCs w:val="20"/>
                <w:lang w:eastAsia="zh-CN"/>
              </w:rPr>
              <w:instrText xml:space="preserve"> ADDIN EN.CITE.DATA </w:instrText>
            </w:r>
            <w:r w:rsidR="006E7DB0">
              <w:rPr>
                <w:rFonts w:eastAsia="DengXian"/>
                <w:sz w:val="20"/>
                <w:szCs w:val="20"/>
                <w:lang w:eastAsia="zh-CN"/>
              </w:rPr>
            </w:r>
            <w:r w:rsidR="006E7DB0">
              <w:rPr>
                <w:rFonts w:eastAsia="DengXian"/>
                <w:sz w:val="20"/>
                <w:szCs w:val="20"/>
                <w:lang w:eastAsia="zh-CN"/>
              </w:rPr>
              <w:fldChar w:fldCharType="end"/>
            </w:r>
            <w:r w:rsidRPr="00D708E7">
              <w:rPr>
                <w:rFonts w:eastAsia="DengXian"/>
                <w:sz w:val="20"/>
                <w:szCs w:val="20"/>
                <w:lang w:eastAsia="zh-CN"/>
              </w:rPr>
            </w:r>
            <w:r w:rsidRPr="00D708E7">
              <w:rPr>
                <w:rFonts w:eastAsia="DengXian"/>
                <w:sz w:val="20"/>
                <w:szCs w:val="20"/>
                <w:lang w:eastAsia="zh-CN"/>
              </w:rPr>
              <w:fldChar w:fldCharType="separate"/>
            </w:r>
            <w:r w:rsidR="006E7DB0" w:rsidRPr="006E7DB0">
              <w:rPr>
                <w:rFonts w:eastAsia="DengXian"/>
                <w:noProof/>
                <w:sz w:val="20"/>
                <w:szCs w:val="20"/>
                <w:vertAlign w:val="superscript"/>
                <w:lang w:eastAsia="zh-CN"/>
              </w:rPr>
              <w:t>5</w:t>
            </w:r>
            <w:r w:rsidRPr="00D708E7">
              <w:rPr>
                <w:rFonts w:eastAsia="DengXian"/>
                <w:sz w:val="20"/>
                <w:szCs w:val="20"/>
                <w:lang w:eastAsia="zh-CN"/>
              </w:rPr>
              <w:fldChar w:fldCharType="end"/>
            </w:r>
          </w:p>
        </w:tc>
        <w:tc>
          <w:tcPr>
            <w:tcW w:w="0" w:type="auto"/>
            <w:shd w:val="clear" w:color="auto" w:fill="auto"/>
          </w:tcPr>
          <w:p w14:paraId="2AAC3EA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1,143</w:t>
            </w:r>
          </w:p>
        </w:tc>
        <w:tc>
          <w:tcPr>
            <w:tcW w:w="0" w:type="auto"/>
            <w:shd w:val="clear" w:color="auto" w:fill="auto"/>
          </w:tcPr>
          <w:p w14:paraId="2CEC5DD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DAS28 </w:t>
            </w:r>
          </w:p>
          <w:p w14:paraId="303507A1" w14:textId="3EE8E0B1" w:rsidR="000B798B" w:rsidRPr="00D708E7" w:rsidRDefault="000B798B" w:rsidP="000B798B">
            <w:pPr>
              <w:rPr>
                <w:rFonts w:eastAsia="DengXian"/>
                <w:sz w:val="20"/>
                <w:szCs w:val="20"/>
                <w:lang w:eastAsia="zh-CN"/>
              </w:rPr>
            </w:pPr>
            <w:r w:rsidRPr="00D708E7">
              <w:rPr>
                <w:rFonts w:eastAsia="DengXian"/>
                <w:sz w:val="20"/>
                <w:szCs w:val="20"/>
                <w:lang w:eastAsia="zh-CN"/>
              </w:rPr>
              <w:t>mean 4.53</w:t>
            </w:r>
          </w:p>
          <w:p w14:paraId="7D72749E"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1.99</w:t>
            </w:r>
          </w:p>
          <w:p w14:paraId="2AF0CD08" w14:textId="77777777" w:rsidR="000B798B" w:rsidRPr="00D708E7" w:rsidRDefault="000B798B" w:rsidP="000B798B">
            <w:pPr>
              <w:rPr>
                <w:rFonts w:eastAsia="DengXian"/>
                <w:color w:val="808080"/>
                <w:sz w:val="20"/>
                <w:szCs w:val="20"/>
                <w:lang w:eastAsia="zh-CN"/>
              </w:rPr>
            </w:pPr>
          </w:p>
        </w:tc>
        <w:tc>
          <w:tcPr>
            <w:tcW w:w="0" w:type="auto"/>
            <w:shd w:val="clear" w:color="auto" w:fill="auto"/>
          </w:tcPr>
          <w:p w14:paraId="72F67AA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HAQ</w:t>
            </w:r>
          </w:p>
          <w:p w14:paraId="74CC5532"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0.94</w:t>
            </w:r>
          </w:p>
          <w:p w14:paraId="5DED5B2B"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0.72</w:t>
            </w:r>
          </w:p>
        </w:tc>
        <w:tc>
          <w:tcPr>
            <w:tcW w:w="0" w:type="auto"/>
            <w:shd w:val="clear" w:color="auto" w:fill="auto"/>
          </w:tcPr>
          <w:p w14:paraId="75CF7222" w14:textId="5C708C99" w:rsidR="000B798B" w:rsidRPr="00D708E7" w:rsidRDefault="000B798B" w:rsidP="000B798B">
            <w:pPr>
              <w:rPr>
                <w:rFonts w:eastAsia="DengXian"/>
                <w:sz w:val="20"/>
                <w:szCs w:val="20"/>
                <w:lang w:eastAsia="zh-CN"/>
              </w:rPr>
            </w:pPr>
            <w:r w:rsidRPr="00D708E7">
              <w:rPr>
                <w:rFonts w:eastAsia="DengXian"/>
                <w:sz w:val="20"/>
                <w:szCs w:val="20"/>
                <w:lang w:eastAsia="zh-CN"/>
              </w:rPr>
              <w:t>csDMARDs with or without prednisone (physician discretion)</w:t>
            </w:r>
            <w:r>
              <w:rPr>
                <w:rFonts w:eastAsia="DengXian"/>
                <w:sz w:val="20"/>
                <w:szCs w:val="20"/>
                <w:lang w:eastAsia="zh-CN"/>
              </w:rPr>
              <w:t xml:space="preserve"> or </w:t>
            </w:r>
            <w:proofErr w:type="spellStart"/>
            <w:r>
              <w:rPr>
                <w:rFonts w:eastAsia="DengXian"/>
                <w:sz w:val="20"/>
                <w:szCs w:val="20"/>
                <w:lang w:eastAsia="zh-CN"/>
              </w:rPr>
              <w:t>csDMARD</w:t>
            </w:r>
            <w:proofErr w:type="spellEnd"/>
            <w:r>
              <w:rPr>
                <w:rFonts w:eastAsia="DengXian"/>
                <w:sz w:val="20"/>
                <w:szCs w:val="20"/>
                <w:lang w:eastAsia="zh-CN"/>
              </w:rPr>
              <w:t xml:space="preserve"> naive</w:t>
            </w:r>
          </w:p>
        </w:tc>
        <w:tc>
          <w:tcPr>
            <w:tcW w:w="0" w:type="auto"/>
            <w:shd w:val="clear" w:color="auto" w:fill="auto"/>
          </w:tcPr>
          <w:p w14:paraId="325A89AC"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csDMARDs with or without prednisone (physician discretion)</w:t>
            </w:r>
          </w:p>
        </w:tc>
        <w:tc>
          <w:tcPr>
            <w:tcW w:w="0" w:type="auto"/>
            <w:shd w:val="clear" w:color="auto" w:fill="auto"/>
          </w:tcPr>
          <w:p w14:paraId="5660671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52.2</w:t>
            </w:r>
          </w:p>
          <w:p w14:paraId="4B60EFB8"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15.8</w:t>
            </w:r>
          </w:p>
        </w:tc>
        <w:tc>
          <w:tcPr>
            <w:tcW w:w="0" w:type="auto"/>
            <w:shd w:val="clear" w:color="auto" w:fill="auto"/>
          </w:tcPr>
          <w:p w14:paraId="60D94F6B"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71.2</w:t>
            </w:r>
          </w:p>
        </w:tc>
        <w:tc>
          <w:tcPr>
            <w:tcW w:w="0" w:type="auto"/>
            <w:shd w:val="clear" w:color="auto" w:fill="auto"/>
          </w:tcPr>
          <w:p w14:paraId="7F511302" w14:textId="77777777" w:rsidR="000B798B" w:rsidRDefault="000B798B" w:rsidP="000B798B">
            <w:pPr>
              <w:rPr>
                <w:rFonts w:eastAsia="DengXian"/>
                <w:sz w:val="20"/>
                <w:szCs w:val="20"/>
                <w:lang w:eastAsia="zh-CN"/>
              </w:rPr>
            </w:pPr>
            <w:r>
              <w:rPr>
                <w:rFonts w:eastAsia="DengXian"/>
                <w:sz w:val="20"/>
                <w:szCs w:val="20"/>
                <w:lang w:eastAsia="zh-CN"/>
              </w:rPr>
              <w:t>Months</w:t>
            </w:r>
          </w:p>
          <w:p w14:paraId="0BC89317" w14:textId="3575B297" w:rsidR="000B798B" w:rsidRPr="00D708E7" w:rsidRDefault="000B798B" w:rsidP="000B798B">
            <w:pPr>
              <w:rPr>
                <w:rFonts w:eastAsia="DengXian"/>
                <w:sz w:val="20"/>
                <w:szCs w:val="20"/>
                <w:lang w:eastAsia="zh-CN"/>
              </w:rPr>
            </w:pPr>
            <w:r w:rsidRPr="00D708E7">
              <w:rPr>
                <w:rFonts w:eastAsia="DengXian"/>
                <w:sz w:val="20"/>
                <w:szCs w:val="20"/>
                <w:lang w:eastAsia="zh-CN"/>
              </w:rPr>
              <w:t>Mean 6.3</w:t>
            </w:r>
          </w:p>
          <w:p w14:paraId="28BF9D5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3.7</w:t>
            </w:r>
          </w:p>
        </w:tc>
      </w:tr>
      <w:tr w:rsidR="000B798B" w:rsidRPr="003A31B2" w14:paraId="73596099" w14:textId="77777777" w:rsidTr="00D708E7">
        <w:tc>
          <w:tcPr>
            <w:tcW w:w="0" w:type="auto"/>
            <w:shd w:val="clear" w:color="auto" w:fill="auto"/>
          </w:tcPr>
          <w:p w14:paraId="25B910C6" w14:textId="1AA2BFC8" w:rsidR="000B798B" w:rsidRPr="00D708E7" w:rsidRDefault="000B798B" w:rsidP="006E7DB0">
            <w:pPr>
              <w:rPr>
                <w:rFonts w:eastAsia="DengXian"/>
                <w:sz w:val="20"/>
                <w:szCs w:val="20"/>
                <w:lang w:eastAsia="zh-CN"/>
              </w:rPr>
            </w:pPr>
            <w:r w:rsidRPr="00D708E7">
              <w:rPr>
                <w:rFonts w:eastAsia="DengXian"/>
                <w:noProof/>
                <w:sz w:val="20"/>
                <w:szCs w:val="20"/>
                <w:lang w:val="pt-PT" w:eastAsia="zh-CN"/>
              </w:rPr>
              <w:t xml:space="preserve">de Andrade </w:t>
            </w:r>
            <w:r w:rsidR="002B7AF7" w:rsidRPr="002B7AF7">
              <w:rPr>
                <w:rFonts w:cs="Calibri"/>
                <w:i/>
                <w:iCs/>
                <w:sz w:val="22"/>
                <w:szCs w:val="22"/>
                <w:lang w:val="es-ES_tradnl"/>
              </w:rPr>
              <w:t>et al.</w:t>
            </w:r>
            <w:r w:rsidRPr="00D708E7">
              <w:rPr>
                <w:rFonts w:eastAsia="DengXian"/>
                <w:noProof/>
                <w:sz w:val="20"/>
                <w:szCs w:val="20"/>
                <w:lang w:val="pt-PT" w:eastAsia="zh-CN"/>
              </w:rPr>
              <w:t xml:space="preserve"> </w:t>
            </w:r>
            <w:r w:rsidRPr="00D708E7">
              <w:rPr>
                <w:rFonts w:eastAsia="DengXian"/>
                <w:noProof/>
                <w:sz w:val="20"/>
                <w:szCs w:val="20"/>
                <w:lang w:eastAsia="zh-CN"/>
              </w:rPr>
              <w:t>2017</w:t>
            </w:r>
            <w:r w:rsidRPr="00D708E7">
              <w:rPr>
                <w:rFonts w:eastAsia="DengXian"/>
                <w:sz w:val="20"/>
                <w:szCs w:val="20"/>
                <w:lang w:eastAsia="zh-CN"/>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rFonts w:eastAsia="DengXian"/>
                <w:sz w:val="20"/>
                <w:szCs w:val="20"/>
                <w:lang w:eastAsia="zh-CN"/>
              </w:rPr>
              <w:instrText xml:space="preserve"> ADDIN EN.CITE </w:instrText>
            </w:r>
            <w:r w:rsidR="006E7DB0">
              <w:rPr>
                <w:rFonts w:eastAsia="DengXian"/>
                <w:sz w:val="20"/>
                <w:szCs w:val="20"/>
                <w:lang w:eastAsia="zh-CN"/>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rFonts w:eastAsia="DengXian"/>
                <w:sz w:val="20"/>
                <w:szCs w:val="20"/>
                <w:lang w:eastAsia="zh-CN"/>
              </w:rPr>
              <w:instrText xml:space="preserve"> ADDIN EN.CITE.DATA </w:instrText>
            </w:r>
            <w:r w:rsidR="006E7DB0">
              <w:rPr>
                <w:rFonts w:eastAsia="DengXian"/>
                <w:sz w:val="20"/>
                <w:szCs w:val="20"/>
                <w:lang w:eastAsia="zh-CN"/>
              </w:rPr>
            </w:r>
            <w:r w:rsidR="006E7DB0">
              <w:rPr>
                <w:rFonts w:eastAsia="DengXian"/>
                <w:sz w:val="20"/>
                <w:szCs w:val="20"/>
                <w:lang w:eastAsia="zh-CN"/>
              </w:rPr>
              <w:fldChar w:fldCharType="end"/>
            </w:r>
            <w:r w:rsidRPr="00D708E7">
              <w:rPr>
                <w:rFonts w:eastAsia="DengXian"/>
                <w:sz w:val="20"/>
                <w:szCs w:val="20"/>
                <w:lang w:eastAsia="zh-CN"/>
              </w:rPr>
            </w:r>
            <w:r w:rsidRPr="00D708E7">
              <w:rPr>
                <w:rFonts w:eastAsia="DengXian"/>
                <w:sz w:val="20"/>
                <w:szCs w:val="20"/>
                <w:lang w:eastAsia="zh-CN"/>
              </w:rPr>
              <w:fldChar w:fldCharType="separate"/>
            </w:r>
            <w:r w:rsidR="006E7DB0" w:rsidRPr="006E7DB0">
              <w:rPr>
                <w:rFonts w:eastAsia="DengXian"/>
                <w:noProof/>
                <w:sz w:val="20"/>
                <w:szCs w:val="20"/>
                <w:vertAlign w:val="superscript"/>
                <w:lang w:eastAsia="zh-CN"/>
              </w:rPr>
              <w:t>7</w:t>
            </w:r>
            <w:r w:rsidRPr="00D708E7">
              <w:rPr>
                <w:rFonts w:eastAsia="DengXian"/>
                <w:sz w:val="20"/>
                <w:szCs w:val="20"/>
                <w:lang w:eastAsia="zh-CN"/>
              </w:rPr>
              <w:fldChar w:fldCharType="end"/>
            </w:r>
          </w:p>
          <w:p w14:paraId="47C5419D" w14:textId="77777777" w:rsidR="000B798B" w:rsidRPr="00D708E7" w:rsidRDefault="000B798B" w:rsidP="000B798B">
            <w:pPr>
              <w:rPr>
                <w:rFonts w:eastAsia="DengXian"/>
                <w:noProof/>
                <w:sz w:val="20"/>
                <w:szCs w:val="20"/>
                <w:lang w:eastAsia="zh-CN"/>
              </w:rPr>
            </w:pPr>
          </w:p>
          <w:p w14:paraId="7572FB06" w14:textId="77777777" w:rsidR="000B798B" w:rsidRPr="00D708E7" w:rsidRDefault="000B798B" w:rsidP="000B798B">
            <w:pPr>
              <w:rPr>
                <w:rFonts w:eastAsia="DengXian"/>
                <w:sz w:val="20"/>
                <w:szCs w:val="20"/>
                <w:lang w:eastAsia="zh-CN"/>
              </w:rPr>
            </w:pPr>
          </w:p>
        </w:tc>
        <w:tc>
          <w:tcPr>
            <w:tcW w:w="0" w:type="auto"/>
            <w:shd w:val="clear" w:color="auto" w:fill="auto"/>
          </w:tcPr>
          <w:p w14:paraId="571510F6"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229</w:t>
            </w:r>
          </w:p>
          <w:p w14:paraId="5E3889E7" w14:textId="77777777" w:rsidR="000B798B" w:rsidRPr="00D708E7" w:rsidRDefault="000B798B" w:rsidP="000B798B">
            <w:pPr>
              <w:rPr>
                <w:rFonts w:eastAsia="DengXian"/>
                <w:sz w:val="20"/>
                <w:szCs w:val="20"/>
                <w:lang w:eastAsia="zh-CN"/>
              </w:rPr>
            </w:pPr>
          </w:p>
          <w:p w14:paraId="3A0F4945" w14:textId="6454ADFF" w:rsidR="000B798B" w:rsidRPr="00D708E7" w:rsidRDefault="000B798B" w:rsidP="000B798B">
            <w:pPr>
              <w:rPr>
                <w:rFonts w:eastAsia="DengXian"/>
                <w:sz w:val="20"/>
                <w:szCs w:val="20"/>
                <w:lang w:eastAsia="zh-CN"/>
              </w:rPr>
            </w:pPr>
          </w:p>
        </w:tc>
        <w:tc>
          <w:tcPr>
            <w:tcW w:w="0" w:type="auto"/>
            <w:shd w:val="clear" w:color="auto" w:fill="auto"/>
          </w:tcPr>
          <w:p w14:paraId="777ABA8C" w14:textId="03438D76" w:rsidR="000B798B" w:rsidRPr="00D708E7" w:rsidRDefault="000B798B" w:rsidP="000B798B">
            <w:pPr>
              <w:rPr>
                <w:rFonts w:eastAsia="DengXian"/>
                <w:sz w:val="20"/>
                <w:szCs w:val="20"/>
                <w:lang w:eastAsia="zh-CN"/>
              </w:rPr>
            </w:pPr>
            <w:r w:rsidRPr="00D708E7">
              <w:rPr>
                <w:rFonts w:eastAsia="DengXian"/>
                <w:sz w:val="20"/>
                <w:szCs w:val="20"/>
                <w:lang w:eastAsia="zh-CN"/>
              </w:rPr>
              <w:t xml:space="preserve">DAS28 </w:t>
            </w:r>
          </w:p>
          <w:p w14:paraId="3A538EF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4.6</w:t>
            </w:r>
          </w:p>
          <w:p w14:paraId="329F4D4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1.5</w:t>
            </w:r>
          </w:p>
          <w:p w14:paraId="246375B4" w14:textId="77777777" w:rsidR="000B798B" w:rsidRPr="00D708E7" w:rsidRDefault="000B798B" w:rsidP="000B798B">
            <w:pPr>
              <w:rPr>
                <w:rFonts w:eastAsia="DengXian"/>
                <w:sz w:val="20"/>
                <w:szCs w:val="20"/>
                <w:lang w:eastAsia="zh-CN"/>
              </w:rPr>
            </w:pPr>
          </w:p>
        </w:tc>
        <w:tc>
          <w:tcPr>
            <w:tcW w:w="0" w:type="auto"/>
            <w:shd w:val="clear" w:color="auto" w:fill="auto"/>
          </w:tcPr>
          <w:p w14:paraId="16A751FC"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HAQ-DI </w:t>
            </w:r>
          </w:p>
          <w:p w14:paraId="2C00F0FD"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1.4</w:t>
            </w:r>
          </w:p>
          <w:p w14:paraId="3B29D57B"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0.05</w:t>
            </w:r>
          </w:p>
          <w:p w14:paraId="4EEF92AB" w14:textId="77777777" w:rsidR="000B798B" w:rsidRPr="00D708E7" w:rsidRDefault="000B798B" w:rsidP="000B798B">
            <w:pPr>
              <w:rPr>
                <w:rFonts w:eastAsia="DengXian"/>
                <w:sz w:val="20"/>
                <w:szCs w:val="20"/>
                <w:lang w:eastAsia="zh-CN"/>
              </w:rPr>
            </w:pPr>
          </w:p>
        </w:tc>
        <w:tc>
          <w:tcPr>
            <w:tcW w:w="0" w:type="auto"/>
            <w:shd w:val="clear" w:color="auto" w:fill="auto"/>
          </w:tcPr>
          <w:p w14:paraId="57DA92CB" w14:textId="77777777" w:rsidR="000B798B" w:rsidRPr="00D708E7" w:rsidRDefault="000B798B" w:rsidP="000B798B">
            <w:pPr>
              <w:rPr>
                <w:rFonts w:eastAsia="DengXian"/>
                <w:sz w:val="20"/>
                <w:szCs w:val="20"/>
                <w:lang w:eastAsia="zh-CN"/>
              </w:rPr>
            </w:pPr>
            <w:proofErr w:type="spellStart"/>
            <w:r w:rsidRPr="00D708E7">
              <w:rPr>
                <w:rFonts w:eastAsia="DengXian"/>
                <w:sz w:val="20"/>
                <w:szCs w:val="20"/>
                <w:lang w:eastAsia="zh-CN"/>
              </w:rPr>
              <w:t>csDMARD</w:t>
            </w:r>
            <w:proofErr w:type="spellEnd"/>
          </w:p>
        </w:tc>
        <w:tc>
          <w:tcPr>
            <w:tcW w:w="0" w:type="auto"/>
            <w:shd w:val="clear" w:color="auto" w:fill="auto"/>
          </w:tcPr>
          <w:p w14:paraId="773E6C6E" w14:textId="6FF7AE3E" w:rsidR="000B798B" w:rsidRPr="00D708E7" w:rsidRDefault="000B798B" w:rsidP="000B798B">
            <w:pPr>
              <w:rPr>
                <w:rFonts w:eastAsia="DengXian"/>
                <w:sz w:val="20"/>
                <w:szCs w:val="20"/>
                <w:lang w:eastAsia="zh-CN"/>
              </w:rPr>
            </w:pPr>
            <w:r w:rsidRPr="00D708E7">
              <w:rPr>
                <w:rFonts w:eastAsia="DengXian"/>
                <w:sz w:val="20"/>
                <w:szCs w:val="20"/>
                <w:lang w:eastAsia="zh-CN"/>
              </w:rPr>
              <w:t>T2T strategy, two courses of csDMARD</w:t>
            </w:r>
            <w:r w:rsidR="00BE62DF">
              <w:rPr>
                <w:rFonts w:eastAsia="DengXian"/>
                <w:sz w:val="20"/>
                <w:szCs w:val="20"/>
                <w:lang w:eastAsia="zh-CN"/>
              </w:rPr>
              <w:t>s</w:t>
            </w:r>
            <w:r w:rsidRPr="00D708E7">
              <w:rPr>
                <w:rFonts w:eastAsia="DengXian"/>
                <w:sz w:val="20"/>
                <w:szCs w:val="20"/>
                <w:lang w:eastAsia="zh-CN"/>
              </w:rPr>
              <w:t xml:space="preserve"> followed by </w:t>
            </w:r>
            <w:proofErr w:type="spellStart"/>
            <w:r w:rsidRPr="00D708E7">
              <w:rPr>
                <w:rFonts w:eastAsia="DengXian"/>
                <w:sz w:val="20"/>
                <w:szCs w:val="20"/>
                <w:lang w:eastAsia="zh-CN"/>
              </w:rPr>
              <w:t>b</w:t>
            </w:r>
            <w:r>
              <w:rPr>
                <w:rFonts w:eastAsia="DengXian"/>
                <w:sz w:val="20"/>
                <w:szCs w:val="20"/>
                <w:lang w:eastAsia="zh-CN"/>
              </w:rPr>
              <w:t>DMARD</w:t>
            </w:r>
            <w:proofErr w:type="spellEnd"/>
            <w:r w:rsidRPr="00D708E7">
              <w:rPr>
                <w:rFonts w:eastAsia="DengXian"/>
                <w:sz w:val="20"/>
                <w:szCs w:val="20"/>
                <w:lang w:eastAsia="zh-CN"/>
              </w:rPr>
              <w:t xml:space="preserve"> (</w:t>
            </w:r>
            <w:proofErr w:type="spellStart"/>
            <w:r w:rsidRPr="00D708E7">
              <w:rPr>
                <w:rFonts w:eastAsia="DengXian"/>
                <w:sz w:val="20"/>
                <w:szCs w:val="20"/>
                <w:lang w:eastAsia="zh-CN"/>
              </w:rPr>
              <w:t>TNFi</w:t>
            </w:r>
            <w:proofErr w:type="spellEnd"/>
            <w:r w:rsidRPr="00D708E7">
              <w:rPr>
                <w:rFonts w:eastAsia="DengXian"/>
                <w:sz w:val="20"/>
                <w:szCs w:val="20"/>
                <w:lang w:eastAsia="zh-CN"/>
              </w:rPr>
              <w:t xml:space="preserve">, with physician discretion for ABA, TCZ, RTX) </w:t>
            </w:r>
          </w:p>
        </w:tc>
        <w:tc>
          <w:tcPr>
            <w:tcW w:w="0" w:type="auto"/>
            <w:shd w:val="clear" w:color="auto" w:fill="auto"/>
          </w:tcPr>
          <w:p w14:paraId="30D2AD6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55</w:t>
            </w:r>
          </w:p>
          <w:p w14:paraId="1D5207A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11</w:t>
            </w:r>
          </w:p>
        </w:tc>
        <w:tc>
          <w:tcPr>
            <w:tcW w:w="0" w:type="auto"/>
            <w:shd w:val="clear" w:color="auto" w:fill="auto"/>
          </w:tcPr>
          <w:p w14:paraId="6EFB777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83.8</w:t>
            </w:r>
          </w:p>
        </w:tc>
        <w:tc>
          <w:tcPr>
            <w:tcW w:w="0" w:type="auto"/>
            <w:shd w:val="clear" w:color="auto" w:fill="auto"/>
          </w:tcPr>
          <w:p w14:paraId="2ED48263" w14:textId="77777777" w:rsidR="000B798B" w:rsidRDefault="000B798B" w:rsidP="000B798B">
            <w:pPr>
              <w:rPr>
                <w:rFonts w:eastAsia="DengXian"/>
                <w:sz w:val="20"/>
                <w:szCs w:val="20"/>
                <w:lang w:eastAsia="zh-CN"/>
              </w:rPr>
            </w:pPr>
            <w:r>
              <w:rPr>
                <w:rFonts w:eastAsia="DengXian"/>
                <w:sz w:val="20"/>
                <w:szCs w:val="20"/>
                <w:lang w:eastAsia="zh-CN"/>
              </w:rPr>
              <w:t>Years</w:t>
            </w:r>
          </w:p>
          <w:p w14:paraId="4022F11D" w14:textId="76261A86" w:rsidR="000B798B" w:rsidRPr="00D708E7" w:rsidRDefault="000B798B" w:rsidP="000B798B">
            <w:pPr>
              <w:rPr>
                <w:rFonts w:eastAsia="DengXian"/>
                <w:sz w:val="20"/>
                <w:szCs w:val="20"/>
                <w:lang w:eastAsia="zh-CN"/>
              </w:rPr>
            </w:pPr>
            <w:r w:rsidRPr="00D708E7">
              <w:rPr>
                <w:rFonts w:eastAsia="DengXian"/>
                <w:sz w:val="20"/>
                <w:szCs w:val="20"/>
                <w:lang w:eastAsia="zh-CN"/>
              </w:rPr>
              <w:t>Mean 10.6</w:t>
            </w:r>
          </w:p>
          <w:p w14:paraId="1788BA22"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7.4</w:t>
            </w:r>
          </w:p>
        </w:tc>
      </w:tr>
      <w:tr w:rsidR="000B798B" w:rsidRPr="003A31B2" w14:paraId="1EE295EC" w14:textId="77777777" w:rsidTr="00D708E7">
        <w:tc>
          <w:tcPr>
            <w:tcW w:w="0" w:type="auto"/>
            <w:shd w:val="clear" w:color="auto" w:fill="auto"/>
          </w:tcPr>
          <w:p w14:paraId="2800281E" w14:textId="61A03B97" w:rsidR="000B798B" w:rsidRPr="00D708E7" w:rsidRDefault="000B798B" w:rsidP="006E7DB0">
            <w:pPr>
              <w:rPr>
                <w:rFonts w:eastAsia="DengXian"/>
                <w:sz w:val="20"/>
                <w:szCs w:val="20"/>
                <w:lang w:val="it-IT" w:eastAsia="zh-CN"/>
              </w:rPr>
            </w:pPr>
            <w:r w:rsidRPr="00D708E7">
              <w:rPr>
                <w:rFonts w:eastAsia="DengXian"/>
                <w:sz w:val="20"/>
                <w:szCs w:val="20"/>
                <w:lang w:val="it-IT" w:eastAsia="zh-CN"/>
              </w:rPr>
              <w:t xml:space="preserve">Fioravanti </w:t>
            </w:r>
            <w:r w:rsidR="002B7AF7" w:rsidRPr="002B7AF7">
              <w:rPr>
                <w:rFonts w:cs="Calibri"/>
                <w:i/>
                <w:iCs/>
                <w:sz w:val="22"/>
                <w:szCs w:val="22"/>
                <w:lang w:val="es-ES_tradnl"/>
              </w:rPr>
              <w:t>et al.</w:t>
            </w:r>
            <w:r w:rsidRPr="00D708E7">
              <w:rPr>
                <w:rFonts w:eastAsia="DengXian"/>
                <w:sz w:val="20"/>
                <w:szCs w:val="20"/>
                <w:lang w:val="it-IT" w:eastAsia="zh-CN"/>
              </w:rPr>
              <w:t xml:space="preserve"> 2019</w:t>
            </w:r>
            <w:r w:rsidRPr="00D708E7">
              <w:rPr>
                <w:rFonts w:eastAsia="DengXian"/>
                <w:sz w:val="20"/>
                <w:szCs w:val="20"/>
                <w:lang w:eastAsia="zh-CN"/>
              </w:rPr>
              <w:fldChar w:fldCharType="begin">
                <w:fldData xml:space="preserve">PEVuZE5vdGU+PENpdGU+PEF1dGhvcj5GaW9yYXZhbnRpPC9BdXRob3I+PFllYXI+MjAxOTwvWWVh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</w:fldData>
              </w:fldChar>
            </w:r>
            <w:r w:rsidR="006E7DB0">
              <w:rPr>
                <w:rFonts w:eastAsia="DengXian"/>
                <w:sz w:val="20"/>
                <w:szCs w:val="20"/>
                <w:lang w:eastAsia="zh-CN"/>
              </w:rPr>
              <w:instrText xml:space="preserve"> ADDIN EN.CITE </w:instrText>
            </w:r>
            <w:r w:rsidR="006E7DB0">
              <w:rPr>
                <w:rFonts w:eastAsia="DengXian"/>
                <w:sz w:val="20"/>
                <w:szCs w:val="20"/>
                <w:lang w:eastAsia="zh-CN"/>
              </w:rPr>
              <w:fldChar w:fldCharType="begin">
                <w:fldData xml:space="preserve">PEVuZE5vdGU+PENpdGU+PEF1dGhvcj5GaW9yYXZhbnRpPC9BdXRob3I+PFllYXI+MjAxOTwvWWVh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</w:fldData>
              </w:fldChar>
            </w:r>
            <w:r w:rsidR="006E7DB0">
              <w:rPr>
                <w:rFonts w:eastAsia="DengXian"/>
                <w:sz w:val="20"/>
                <w:szCs w:val="20"/>
                <w:lang w:eastAsia="zh-CN"/>
              </w:rPr>
              <w:instrText xml:space="preserve"> ADDIN EN.CITE.DATA </w:instrText>
            </w:r>
            <w:r w:rsidR="006E7DB0">
              <w:rPr>
                <w:rFonts w:eastAsia="DengXian"/>
                <w:sz w:val="20"/>
                <w:szCs w:val="20"/>
                <w:lang w:eastAsia="zh-CN"/>
              </w:rPr>
            </w:r>
            <w:r w:rsidR="006E7DB0">
              <w:rPr>
                <w:rFonts w:eastAsia="DengXian"/>
                <w:sz w:val="20"/>
                <w:szCs w:val="20"/>
                <w:lang w:eastAsia="zh-CN"/>
              </w:rPr>
              <w:fldChar w:fldCharType="end"/>
            </w:r>
            <w:r w:rsidRPr="00D708E7">
              <w:rPr>
                <w:rFonts w:eastAsia="DengXian"/>
                <w:sz w:val="20"/>
                <w:szCs w:val="20"/>
                <w:lang w:eastAsia="zh-CN"/>
              </w:rPr>
            </w:r>
            <w:r w:rsidRPr="00D708E7">
              <w:rPr>
                <w:rFonts w:eastAsia="DengXian"/>
                <w:sz w:val="20"/>
                <w:szCs w:val="20"/>
                <w:lang w:eastAsia="zh-CN"/>
              </w:rPr>
              <w:fldChar w:fldCharType="separate"/>
            </w:r>
            <w:r w:rsidR="006E7DB0" w:rsidRPr="006E7DB0">
              <w:rPr>
                <w:rFonts w:eastAsia="DengXian"/>
                <w:noProof/>
                <w:sz w:val="20"/>
                <w:szCs w:val="20"/>
                <w:vertAlign w:val="superscript"/>
                <w:lang w:eastAsia="zh-CN"/>
              </w:rPr>
              <w:t>8</w:t>
            </w:r>
            <w:r w:rsidRPr="00D708E7">
              <w:rPr>
                <w:rFonts w:eastAsia="DengXian"/>
                <w:sz w:val="20"/>
                <w:szCs w:val="20"/>
                <w:lang w:eastAsia="zh-CN"/>
              </w:rPr>
              <w:fldChar w:fldCharType="end"/>
            </w:r>
          </w:p>
        </w:tc>
        <w:tc>
          <w:tcPr>
            <w:tcW w:w="0" w:type="auto"/>
            <w:shd w:val="clear" w:color="auto" w:fill="auto"/>
          </w:tcPr>
          <w:p w14:paraId="290FBF79"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44</w:t>
            </w:r>
          </w:p>
        </w:tc>
        <w:tc>
          <w:tcPr>
            <w:tcW w:w="0" w:type="auto"/>
            <w:shd w:val="clear" w:color="auto" w:fill="auto"/>
          </w:tcPr>
          <w:p w14:paraId="5C313DC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DAS28-ESR Median 4.630 IQR 4.23-5.25</w:t>
            </w:r>
          </w:p>
        </w:tc>
        <w:tc>
          <w:tcPr>
            <w:tcW w:w="0" w:type="auto"/>
            <w:shd w:val="clear" w:color="auto" w:fill="auto"/>
          </w:tcPr>
          <w:p w14:paraId="681AE2D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HAQ </w:t>
            </w:r>
          </w:p>
          <w:p w14:paraId="6A7C2D43"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Median 1.68</w:t>
            </w:r>
          </w:p>
          <w:p w14:paraId="38E14C2A"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IQR 1.04-2.38 </w:t>
            </w:r>
          </w:p>
        </w:tc>
        <w:tc>
          <w:tcPr>
            <w:tcW w:w="0" w:type="auto"/>
            <w:shd w:val="clear" w:color="auto" w:fill="auto"/>
          </w:tcPr>
          <w:p w14:paraId="3633C585"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At least two csDMARDs</w:t>
            </w:r>
          </w:p>
        </w:tc>
        <w:tc>
          <w:tcPr>
            <w:tcW w:w="0" w:type="auto"/>
            <w:shd w:val="clear" w:color="auto" w:fill="auto"/>
          </w:tcPr>
          <w:p w14:paraId="7B2D461F"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t>TCZ (n=20);</w:t>
            </w:r>
          </w:p>
          <w:p w14:paraId="12E8060E"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t>TCZ+MTX (n=24)</w:t>
            </w:r>
          </w:p>
        </w:tc>
        <w:tc>
          <w:tcPr>
            <w:tcW w:w="0" w:type="auto"/>
            <w:shd w:val="clear" w:color="auto" w:fill="auto"/>
          </w:tcPr>
          <w:p w14:paraId="1B011AE1" w14:textId="77777777" w:rsidR="000B798B" w:rsidRDefault="000B798B" w:rsidP="000B798B">
            <w:pPr>
              <w:rPr>
                <w:rFonts w:eastAsia="DengXian"/>
                <w:sz w:val="20"/>
                <w:szCs w:val="20"/>
                <w:lang w:eastAsia="zh-CN"/>
              </w:rPr>
            </w:pPr>
            <w:r w:rsidRPr="00D708E7">
              <w:rPr>
                <w:rFonts w:eastAsia="DengXian"/>
                <w:sz w:val="20"/>
                <w:szCs w:val="20"/>
                <w:lang w:eastAsia="zh-CN"/>
              </w:rPr>
              <w:t xml:space="preserve">Median 58.50 </w:t>
            </w:r>
          </w:p>
          <w:p w14:paraId="6A3D050D" w14:textId="0612D1A3" w:rsidR="000B798B" w:rsidRPr="00D708E7" w:rsidRDefault="000B798B" w:rsidP="000B798B">
            <w:pPr>
              <w:rPr>
                <w:rFonts w:eastAsia="DengXian"/>
                <w:sz w:val="20"/>
                <w:szCs w:val="20"/>
                <w:lang w:eastAsia="zh-CN"/>
              </w:rPr>
            </w:pPr>
            <w:r w:rsidRPr="00D708E7">
              <w:rPr>
                <w:rFonts w:eastAsia="DengXian"/>
                <w:sz w:val="20"/>
                <w:szCs w:val="20"/>
                <w:lang w:eastAsia="zh-CN"/>
              </w:rPr>
              <w:t>IQR 48-69.75</w:t>
            </w:r>
          </w:p>
        </w:tc>
        <w:tc>
          <w:tcPr>
            <w:tcW w:w="0" w:type="auto"/>
            <w:shd w:val="clear" w:color="auto" w:fill="auto"/>
          </w:tcPr>
          <w:p w14:paraId="41F7A5E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86.4</w:t>
            </w:r>
          </w:p>
        </w:tc>
        <w:tc>
          <w:tcPr>
            <w:tcW w:w="0" w:type="auto"/>
            <w:shd w:val="clear" w:color="auto" w:fill="auto"/>
          </w:tcPr>
          <w:p w14:paraId="5C600673" w14:textId="77777777" w:rsidR="000B798B" w:rsidRDefault="000B798B" w:rsidP="000B798B">
            <w:pPr>
              <w:rPr>
                <w:rFonts w:eastAsia="DengXian"/>
                <w:sz w:val="20"/>
                <w:szCs w:val="20"/>
                <w:lang w:eastAsia="zh-CN"/>
              </w:rPr>
            </w:pPr>
            <w:r>
              <w:rPr>
                <w:rFonts w:eastAsia="DengXian"/>
                <w:sz w:val="20"/>
                <w:szCs w:val="20"/>
                <w:lang w:eastAsia="zh-CN"/>
              </w:rPr>
              <w:t>Years</w:t>
            </w:r>
          </w:p>
          <w:p w14:paraId="54A380A1" w14:textId="13E53CF4" w:rsidR="000B798B" w:rsidRPr="00D708E7" w:rsidRDefault="000B798B" w:rsidP="000B798B">
            <w:pPr>
              <w:rPr>
                <w:rFonts w:eastAsia="DengXian"/>
                <w:sz w:val="20"/>
                <w:szCs w:val="20"/>
                <w:lang w:eastAsia="zh-CN"/>
              </w:rPr>
            </w:pPr>
            <w:r w:rsidRPr="00D708E7">
              <w:rPr>
                <w:rFonts w:eastAsia="DengXian"/>
                <w:sz w:val="20"/>
                <w:szCs w:val="20"/>
                <w:lang w:eastAsia="zh-CN"/>
              </w:rPr>
              <w:t>Median 8</w:t>
            </w:r>
          </w:p>
          <w:p w14:paraId="1F8A7CCD"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IQR 5-15</w:t>
            </w:r>
          </w:p>
        </w:tc>
      </w:tr>
      <w:tr w:rsidR="004075E4" w:rsidRPr="003A31B2" w14:paraId="0375BEFC" w14:textId="77777777" w:rsidTr="00D708E7">
        <w:tc>
          <w:tcPr>
            <w:tcW w:w="0" w:type="auto"/>
            <w:shd w:val="clear" w:color="auto" w:fill="auto"/>
          </w:tcPr>
          <w:p w14:paraId="1C126F26" w14:textId="7554A1CA" w:rsidR="004075E4" w:rsidRPr="00DC0851" w:rsidRDefault="004075E4" w:rsidP="006E7DB0">
            <w:pPr>
              <w:rPr>
                <w:rFonts w:eastAsia="DengXian"/>
                <w:sz w:val="20"/>
                <w:szCs w:val="20"/>
                <w:lang w:val="it-IT" w:eastAsia="zh-CN"/>
              </w:rPr>
            </w:pPr>
            <w:r w:rsidRPr="00DC0851">
              <w:rPr>
                <w:noProof/>
                <w:sz w:val="20"/>
                <w:szCs w:val="20"/>
              </w:rPr>
              <w:t xml:space="preserve">Gwinnutt </w:t>
            </w:r>
            <w:r w:rsidR="002B7AF7" w:rsidRPr="002B7AF7">
              <w:rPr>
                <w:rFonts w:cs="Calibri"/>
                <w:i/>
                <w:iCs/>
                <w:sz w:val="22"/>
                <w:szCs w:val="22"/>
                <w:lang w:val="es-ES_tradnl"/>
              </w:rPr>
              <w:t>et al.</w:t>
            </w:r>
            <w:r w:rsidRPr="00DC0851">
              <w:rPr>
                <w:noProof/>
                <w:sz w:val="20"/>
                <w:szCs w:val="20"/>
              </w:rPr>
              <w:t xml:space="preserve">   2020</w:t>
            </w:r>
            <w:r w:rsidRPr="00DC0851">
              <w:rPr>
                <w:sz w:val="20"/>
                <w:szCs w:val="20"/>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0"/>
                <w:szCs w:val="20"/>
              </w:rPr>
              <w:instrText xml:space="preserve"> ADDIN EN.CITE </w:instrText>
            </w:r>
            <w:r w:rsidR="006E7DB0">
              <w:rPr>
                <w:sz w:val="20"/>
                <w:szCs w:val="20"/>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0"/>
                <w:szCs w:val="20"/>
              </w:rPr>
              <w:instrText xml:space="preserve"> ADDIN EN.CITE.DATA </w:instrText>
            </w:r>
            <w:r w:rsidR="006E7DB0">
              <w:rPr>
                <w:sz w:val="20"/>
                <w:szCs w:val="20"/>
              </w:rPr>
            </w:r>
            <w:r w:rsidR="006E7DB0">
              <w:rPr>
                <w:sz w:val="20"/>
                <w:szCs w:val="20"/>
              </w:rPr>
              <w:fldChar w:fldCharType="end"/>
            </w:r>
            <w:r w:rsidRPr="00DC0851">
              <w:rPr>
                <w:sz w:val="20"/>
                <w:szCs w:val="20"/>
              </w:rPr>
            </w:r>
            <w:r w:rsidRPr="00DC0851">
              <w:rPr>
                <w:sz w:val="20"/>
                <w:szCs w:val="20"/>
              </w:rPr>
              <w:fldChar w:fldCharType="separate"/>
            </w:r>
            <w:r w:rsidR="006E7DB0" w:rsidRPr="006E7DB0">
              <w:rPr>
                <w:noProof/>
                <w:sz w:val="20"/>
                <w:szCs w:val="20"/>
                <w:vertAlign w:val="superscript"/>
              </w:rPr>
              <w:t>9</w:t>
            </w:r>
            <w:r w:rsidRPr="00DC0851">
              <w:rPr>
                <w:sz w:val="20"/>
                <w:szCs w:val="20"/>
              </w:rPr>
              <w:fldChar w:fldCharType="end"/>
            </w:r>
          </w:p>
        </w:tc>
        <w:tc>
          <w:tcPr>
            <w:tcW w:w="0" w:type="auto"/>
            <w:shd w:val="clear" w:color="auto" w:fill="auto"/>
          </w:tcPr>
          <w:p w14:paraId="0A3ECA57" w14:textId="6EDA5BF0" w:rsidR="004075E4" w:rsidRPr="00875B16" w:rsidRDefault="004075E4" w:rsidP="004075E4">
            <w:pPr>
              <w:rPr>
                <w:rFonts w:eastAsia="DengXian"/>
                <w:sz w:val="20"/>
                <w:szCs w:val="20"/>
                <w:lang w:eastAsia="zh-CN"/>
              </w:rPr>
            </w:pPr>
            <w:r w:rsidRPr="00875B16">
              <w:rPr>
                <w:rFonts w:asciiTheme="majorBidi" w:hAnsiTheme="majorBidi" w:cstheme="majorBidi"/>
                <w:sz w:val="20"/>
                <w:szCs w:val="20"/>
              </w:rPr>
              <w:t>1,127</w:t>
            </w:r>
          </w:p>
        </w:tc>
        <w:tc>
          <w:tcPr>
            <w:tcW w:w="0" w:type="auto"/>
            <w:shd w:val="clear" w:color="auto" w:fill="auto"/>
          </w:tcPr>
          <w:p w14:paraId="4A0603FE" w14:textId="77777777" w:rsidR="004075E4" w:rsidRPr="00875B16" w:rsidRDefault="004075E4" w:rsidP="004075E4">
            <w:pPr>
              <w:rPr>
                <w:rFonts w:asciiTheme="majorBidi" w:hAnsiTheme="majorBidi" w:cstheme="majorBidi"/>
                <w:sz w:val="20"/>
                <w:szCs w:val="20"/>
              </w:rPr>
            </w:pPr>
            <w:r w:rsidRPr="00875B16">
              <w:rPr>
                <w:rFonts w:asciiTheme="majorBidi" w:hAnsiTheme="majorBidi" w:cstheme="majorBidi"/>
                <w:sz w:val="20"/>
                <w:szCs w:val="20"/>
              </w:rPr>
              <w:t xml:space="preserve">DAS28-CRP </w:t>
            </w:r>
          </w:p>
          <w:p w14:paraId="63D40036" w14:textId="77777777" w:rsidR="004075E4" w:rsidRPr="00875B16" w:rsidRDefault="004075E4" w:rsidP="004075E4">
            <w:pPr>
              <w:rPr>
                <w:rFonts w:asciiTheme="majorBidi" w:hAnsiTheme="majorBidi" w:cstheme="majorBidi"/>
                <w:sz w:val="20"/>
                <w:szCs w:val="20"/>
              </w:rPr>
            </w:pPr>
            <w:r w:rsidRPr="00875B16">
              <w:rPr>
                <w:rFonts w:asciiTheme="majorBidi" w:hAnsiTheme="majorBidi" w:cstheme="majorBidi"/>
                <w:sz w:val="20"/>
                <w:szCs w:val="20"/>
              </w:rPr>
              <w:t xml:space="preserve">median 4.1 </w:t>
            </w:r>
          </w:p>
          <w:p w14:paraId="25E534AA" w14:textId="571908C2" w:rsidR="004075E4" w:rsidRPr="00875B16" w:rsidRDefault="004075E4" w:rsidP="004075E4">
            <w:pPr>
              <w:rPr>
                <w:rFonts w:eastAsia="DengXian"/>
                <w:sz w:val="20"/>
                <w:szCs w:val="20"/>
                <w:lang w:eastAsia="zh-CN"/>
              </w:rPr>
            </w:pPr>
            <w:r w:rsidRPr="00875B16">
              <w:rPr>
                <w:rFonts w:asciiTheme="majorBidi" w:hAnsiTheme="majorBidi" w:cstheme="majorBidi"/>
                <w:sz w:val="20"/>
                <w:szCs w:val="20"/>
              </w:rPr>
              <w:t>IQR 3.2, 5.2</w:t>
            </w:r>
          </w:p>
        </w:tc>
        <w:tc>
          <w:tcPr>
            <w:tcW w:w="0" w:type="auto"/>
            <w:shd w:val="clear" w:color="auto" w:fill="auto"/>
          </w:tcPr>
          <w:p w14:paraId="7671DEF4" w14:textId="77777777" w:rsidR="004075E4" w:rsidRPr="00875B16" w:rsidRDefault="004075E4" w:rsidP="004075E4">
            <w:pPr>
              <w:rPr>
                <w:rFonts w:asciiTheme="majorBidi" w:hAnsiTheme="majorBidi" w:cstheme="majorBidi"/>
                <w:sz w:val="20"/>
                <w:szCs w:val="20"/>
              </w:rPr>
            </w:pPr>
            <w:r w:rsidRPr="00875B16">
              <w:rPr>
                <w:rFonts w:asciiTheme="majorBidi" w:hAnsiTheme="majorBidi" w:cstheme="majorBidi"/>
                <w:sz w:val="20"/>
                <w:szCs w:val="20"/>
              </w:rPr>
              <w:t>HAQ</w:t>
            </w:r>
          </w:p>
          <w:p w14:paraId="098326BD" w14:textId="77777777" w:rsidR="004075E4" w:rsidRPr="00875B16" w:rsidRDefault="004075E4" w:rsidP="004075E4">
            <w:pPr>
              <w:rPr>
                <w:rFonts w:asciiTheme="majorBidi" w:hAnsiTheme="majorBidi" w:cstheme="majorBidi"/>
                <w:sz w:val="20"/>
                <w:szCs w:val="20"/>
              </w:rPr>
            </w:pPr>
            <w:r w:rsidRPr="00875B16">
              <w:rPr>
                <w:rFonts w:asciiTheme="majorBidi" w:hAnsiTheme="majorBidi" w:cstheme="majorBidi"/>
                <w:sz w:val="20"/>
                <w:szCs w:val="20"/>
              </w:rPr>
              <w:t>Median 1.00</w:t>
            </w:r>
          </w:p>
          <w:p w14:paraId="6522150E" w14:textId="0771C9F3" w:rsidR="004075E4" w:rsidRPr="00875B16" w:rsidRDefault="004075E4" w:rsidP="004075E4">
            <w:pPr>
              <w:rPr>
                <w:rFonts w:eastAsia="DengXian"/>
                <w:sz w:val="20"/>
                <w:szCs w:val="20"/>
                <w:lang w:eastAsia="zh-CN"/>
              </w:rPr>
            </w:pPr>
            <w:r w:rsidRPr="00875B16">
              <w:rPr>
                <w:rFonts w:asciiTheme="majorBidi" w:hAnsiTheme="majorBidi" w:cstheme="majorBidi"/>
                <w:sz w:val="20"/>
                <w:szCs w:val="20"/>
              </w:rPr>
              <w:t>IQR 0.38, 1.63</w:t>
            </w:r>
          </w:p>
        </w:tc>
        <w:tc>
          <w:tcPr>
            <w:tcW w:w="0" w:type="auto"/>
            <w:shd w:val="clear" w:color="auto" w:fill="auto"/>
          </w:tcPr>
          <w:p w14:paraId="678E95DF" w14:textId="5F78B512" w:rsidR="004075E4" w:rsidRPr="00D708E7" w:rsidRDefault="00875B16" w:rsidP="004075E4">
            <w:pPr>
              <w:rPr>
                <w:rFonts w:eastAsia="DengXian"/>
                <w:sz w:val="20"/>
                <w:szCs w:val="20"/>
                <w:lang w:eastAsia="zh-CN"/>
              </w:rPr>
            </w:pPr>
            <w:r>
              <w:rPr>
                <w:rFonts w:asciiTheme="majorBidi" w:hAnsiTheme="majorBidi" w:cstheme="majorBidi"/>
                <w:sz w:val="20"/>
                <w:szCs w:val="20"/>
              </w:rPr>
              <w:t>MTX naive</w:t>
            </w:r>
          </w:p>
        </w:tc>
        <w:tc>
          <w:tcPr>
            <w:tcW w:w="0" w:type="auto"/>
            <w:shd w:val="clear" w:color="auto" w:fill="auto"/>
          </w:tcPr>
          <w:p w14:paraId="64187968" w14:textId="1786B23A" w:rsidR="004075E4" w:rsidRPr="00D708E7" w:rsidRDefault="004075E4" w:rsidP="004075E4">
            <w:pPr>
              <w:rPr>
                <w:rFonts w:eastAsia="DengXian"/>
                <w:sz w:val="20"/>
                <w:szCs w:val="20"/>
                <w:lang w:val="pt-PT" w:eastAsia="zh-CN"/>
              </w:rPr>
            </w:pPr>
            <w:r w:rsidRPr="00875B16">
              <w:rPr>
                <w:rFonts w:asciiTheme="majorBidi" w:hAnsiTheme="majorBidi" w:cstheme="majorBidi"/>
                <w:sz w:val="20"/>
                <w:szCs w:val="20"/>
              </w:rPr>
              <w:t>Starting MTX</w:t>
            </w:r>
          </w:p>
        </w:tc>
        <w:tc>
          <w:tcPr>
            <w:tcW w:w="0" w:type="auto"/>
            <w:shd w:val="clear" w:color="auto" w:fill="auto"/>
          </w:tcPr>
          <w:p w14:paraId="25701CB6" w14:textId="77777777" w:rsidR="004075E4" w:rsidRPr="00875B16" w:rsidRDefault="004075E4" w:rsidP="004075E4">
            <w:pPr>
              <w:rPr>
                <w:rFonts w:asciiTheme="majorBidi" w:hAnsiTheme="majorBidi" w:cstheme="majorBidi"/>
                <w:sz w:val="20"/>
                <w:szCs w:val="20"/>
              </w:rPr>
            </w:pPr>
            <w:r w:rsidRPr="00875B16">
              <w:rPr>
                <w:rFonts w:asciiTheme="majorBidi" w:hAnsiTheme="majorBidi" w:cstheme="majorBidi"/>
                <w:sz w:val="20"/>
                <w:szCs w:val="20"/>
              </w:rPr>
              <w:t>Median 60</w:t>
            </w:r>
          </w:p>
          <w:p w14:paraId="19F66C1E" w14:textId="590A2A16" w:rsidR="004075E4" w:rsidRPr="00875B16" w:rsidRDefault="004075E4" w:rsidP="004075E4">
            <w:pPr>
              <w:rPr>
                <w:rFonts w:eastAsia="DengXian"/>
                <w:sz w:val="20"/>
                <w:szCs w:val="20"/>
                <w:lang w:eastAsia="zh-CN"/>
              </w:rPr>
            </w:pPr>
            <w:r w:rsidRPr="00875B16">
              <w:rPr>
                <w:rFonts w:asciiTheme="majorBidi" w:hAnsiTheme="majorBidi" w:cstheme="majorBidi"/>
                <w:sz w:val="20"/>
                <w:szCs w:val="20"/>
              </w:rPr>
              <w:t>IQR 50, 69</w:t>
            </w:r>
          </w:p>
        </w:tc>
        <w:tc>
          <w:tcPr>
            <w:tcW w:w="0" w:type="auto"/>
            <w:shd w:val="clear" w:color="auto" w:fill="auto"/>
          </w:tcPr>
          <w:p w14:paraId="1D9E6C81" w14:textId="75FD8221" w:rsidR="004075E4" w:rsidRPr="00875B16" w:rsidRDefault="004075E4" w:rsidP="004075E4">
            <w:pPr>
              <w:rPr>
                <w:rFonts w:eastAsia="DengXian"/>
                <w:sz w:val="20"/>
                <w:szCs w:val="20"/>
                <w:lang w:eastAsia="zh-CN"/>
              </w:rPr>
            </w:pPr>
            <w:r w:rsidRPr="00875B16">
              <w:rPr>
                <w:rFonts w:asciiTheme="majorBidi" w:hAnsiTheme="majorBidi" w:cstheme="majorBidi"/>
                <w:sz w:val="20"/>
                <w:szCs w:val="20"/>
              </w:rPr>
              <w:t>63.4</w:t>
            </w:r>
          </w:p>
        </w:tc>
        <w:tc>
          <w:tcPr>
            <w:tcW w:w="0" w:type="auto"/>
            <w:shd w:val="clear" w:color="auto" w:fill="auto"/>
          </w:tcPr>
          <w:p w14:paraId="19761AA9" w14:textId="77777777" w:rsidR="004075E4" w:rsidRPr="00875B16" w:rsidRDefault="004075E4" w:rsidP="004075E4">
            <w:pPr>
              <w:rPr>
                <w:rFonts w:asciiTheme="majorBidi" w:hAnsiTheme="majorBidi" w:cstheme="majorBidi"/>
                <w:sz w:val="20"/>
                <w:szCs w:val="20"/>
              </w:rPr>
            </w:pPr>
            <w:r w:rsidRPr="00875B16">
              <w:rPr>
                <w:rFonts w:asciiTheme="majorBidi" w:hAnsiTheme="majorBidi" w:cstheme="majorBidi"/>
                <w:sz w:val="20"/>
                <w:szCs w:val="20"/>
              </w:rPr>
              <w:t>Median 6 months,</w:t>
            </w:r>
          </w:p>
          <w:p w14:paraId="61B54DC7" w14:textId="62E983CF" w:rsidR="004075E4" w:rsidRPr="00875B16" w:rsidRDefault="004075E4" w:rsidP="004075E4">
            <w:pPr>
              <w:rPr>
                <w:rFonts w:eastAsia="DengXian"/>
                <w:sz w:val="20"/>
                <w:szCs w:val="20"/>
                <w:lang w:eastAsia="zh-CN"/>
              </w:rPr>
            </w:pPr>
            <w:r w:rsidRPr="00875B16">
              <w:rPr>
                <w:rFonts w:asciiTheme="majorBidi" w:hAnsiTheme="majorBidi" w:cstheme="majorBidi"/>
                <w:sz w:val="20"/>
                <w:szCs w:val="20"/>
              </w:rPr>
              <w:t>IQR 4, 10</w:t>
            </w:r>
          </w:p>
        </w:tc>
      </w:tr>
      <w:tr w:rsidR="000B798B" w:rsidRPr="003A31B2" w14:paraId="71EB8B1C" w14:textId="77777777" w:rsidTr="00D708E7">
        <w:tc>
          <w:tcPr>
            <w:tcW w:w="0" w:type="auto"/>
            <w:shd w:val="clear" w:color="auto" w:fill="auto"/>
          </w:tcPr>
          <w:p w14:paraId="738347F6" w14:textId="227322CC" w:rsidR="000B798B" w:rsidRPr="00D708E7" w:rsidRDefault="000B798B" w:rsidP="006E7DB0">
            <w:pPr>
              <w:rPr>
                <w:rFonts w:eastAsia="DengXian"/>
                <w:sz w:val="20"/>
                <w:szCs w:val="20"/>
                <w:lang w:eastAsia="zh-CN"/>
              </w:rPr>
            </w:pPr>
            <w:r w:rsidRPr="00D708E7">
              <w:rPr>
                <w:rFonts w:eastAsia="DengXian"/>
                <w:sz w:val="20"/>
                <w:szCs w:val="20"/>
                <w:lang w:eastAsia="zh-CN"/>
              </w:rPr>
              <w:t xml:space="preserve">Ling </w:t>
            </w:r>
            <w:r w:rsidR="002B7AF7" w:rsidRPr="002B7AF7">
              <w:rPr>
                <w:rFonts w:cs="Calibri"/>
                <w:i/>
                <w:iCs/>
                <w:sz w:val="22"/>
                <w:szCs w:val="22"/>
                <w:lang w:val="es-ES_tradnl"/>
              </w:rPr>
              <w:t>et al.</w:t>
            </w:r>
            <w:r w:rsidRPr="00D708E7">
              <w:rPr>
                <w:rFonts w:eastAsia="DengXian"/>
                <w:sz w:val="20"/>
                <w:szCs w:val="20"/>
                <w:lang w:eastAsia="zh-CN"/>
              </w:rPr>
              <w:t xml:space="preserve"> 2016</w:t>
            </w:r>
            <w:r w:rsidRPr="00D708E7">
              <w:rPr>
                <w:rFonts w:eastAsia="DengXian"/>
                <w:sz w:val="20"/>
                <w:szCs w:val="20"/>
                <w:lang w:eastAsia="zh-CN"/>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rFonts w:eastAsia="DengXian"/>
                <w:sz w:val="20"/>
                <w:szCs w:val="20"/>
                <w:lang w:eastAsia="zh-CN"/>
              </w:rPr>
              <w:instrText xml:space="preserve"> ADDIN EN.CITE </w:instrText>
            </w:r>
            <w:r w:rsidR="006E7DB0">
              <w:rPr>
                <w:rFonts w:eastAsia="DengXian"/>
                <w:sz w:val="20"/>
                <w:szCs w:val="20"/>
                <w:lang w:eastAsia="zh-CN"/>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rFonts w:eastAsia="DengXian"/>
                <w:sz w:val="20"/>
                <w:szCs w:val="20"/>
                <w:lang w:eastAsia="zh-CN"/>
              </w:rPr>
              <w:instrText xml:space="preserve"> ADDIN EN.CITE.DATA </w:instrText>
            </w:r>
            <w:r w:rsidR="006E7DB0">
              <w:rPr>
                <w:rFonts w:eastAsia="DengXian"/>
                <w:sz w:val="20"/>
                <w:szCs w:val="20"/>
                <w:lang w:eastAsia="zh-CN"/>
              </w:rPr>
            </w:r>
            <w:r w:rsidR="006E7DB0">
              <w:rPr>
                <w:rFonts w:eastAsia="DengXian"/>
                <w:sz w:val="20"/>
                <w:szCs w:val="20"/>
                <w:lang w:eastAsia="zh-CN"/>
              </w:rPr>
              <w:fldChar w:fldCharType="end"/>
            </w:r>
            <w:r w:rsidRPr="00D708E7">
              <w:rPr>
                <w:rFonts w:eastAsia="DengXian"/>
                <w:sz w:val="20"/>
                <w:szCs w:val="20"/>
                <w:lang w:eastAsia="zh-CN"/>
              </w:rPr>
            </w:r>
            <w:r w:rsidRPr="00D708E7">
              <w:rPr>
                <w:rFonts w:eastAsia="DengXian"/>
                <w:sz w:val="20"/>
                <w:szCs w:val="20"/>
                <w:lang w:eastAsia="zh-CN"/>
              </w:rPr>
              <w:fldChar w:fldCharType="separate"/>
            </w:r>
            <w:r w:rsidR="006E7DB0" w:rsidRPr="006E7DB0">
              <w:rPr>
                <w:rFonts w:eastAsia="DengXian"/>
                <w:noProof/>
                <w:sz w:val="20"/>
                <w:szCs w:val="20"/>
                <w:vertAlign w:val="superscript"/>
                <w:lang w:eastAsia="zh-CN"/>
              </w:rPr>
              <w:t>10</w:t>
            </w:r>
            <w:r w:rsidRPr="00D708E7">
              <w:rPr>
                <w:rFonts w:eastAsia="DengXian"/>
                <w:sz w:val="20"/>
                <w:szCs w:val="20"/>
                <w:lang w:eastAsia="zh-CN"/>
              </w:rPr>
              <w:fldChar w:fldCharType="end"/>
            </w:r>
          </w:p>
        </w:tc>
        <w:tc>
          <w:tcPr>
            <w:tcW w:w="0" w:type="auto"/>
            <w:shd w:val="clear" w:color="auto" w:fill="auto"/>
          </w:tcPr>
          <w:p w14:paraId="0E6CA9D9" w14:textId="21842199" w:rsidR="000B798B" w:rsidRPr="00D708E7" w:rsidRDefault="000B798B" w:rsidP="000B798B">
            <w:pPr>
              <w:rPr>
                <w:rFonts w:eastAsia="DengXian"/>
                <w:color w:val="231F20"/>
                <w:sz w:val="20"/>
                <w:szCs w:val="20"/>
                <w:lang w:eastAsia="zh-CN"/>
              </w:rPr>
            </w:pPr>
            <w:r w:rsidRPr="00D708E7">
              <w:rPr>
                <w:rFonts w:eastAsia="DengXian"/>
                <w:color w:val="231F20"/>
                <w:sz w:val="20"/>
                <w:szCs w:val="20"/>
                <w:lang w:eastAsia="zh-CN"/>
              </w:rPr>
              <w:t>2,158</w:t>
            </w:r>
            <w:r w:rsidRPr="00D708E7">
              <w:rPr>
                <w:rFonts w:eastAsia="DengXian"/>
                <w:sz w:val="20"/>
                <w:szCs w:val="20"/>
                <w:lang w:eastAsia="zh-CN"/>
              </w:rPr>
              <w:t xml:space="preserve"> NOAR</w:t>
            </w:r>
            <w:r>
              <w:rPr>
                <w:rFonts w:eastAsia="DengXian"/>
                <w:sz w:val="20"/>
                <w:szCs w:val="20"/>
                <w:lang w:eastAsia="zh-CN"/>
              </w:rPr>
              <w:t xml:space="preserve"> cohort</w:t>
            </w:r>
            <w:r w:rsidRPr="00D708E7">
              <w:rPr>
                <w:rFonts w:eastAsia="DengXian"/>
                <w:color w:val="231F20"/>
                <w:sz w:val="20"/>
                <w:szCs w:val="20"/>
                <w:lang w:eastAsia="zh-CN"/>
              </w:rPr>
              <w:t>;</w:t>
            </w:r>
          </w:p>
          <w:p w14:paraId="79BC9882" w14:textId="16B7A7D8" w:rsidR="000B798B" w:rsidRPr="00D708E7" w:rsidRDefault="000B798B" w:rsidP="000B798B">
            <w:pPr>
              <w:rPr>
                <w:rFonts w:eastAsia="DengXian"/>
                <w:color w:val="231F20"/>
                <w:sz w:val="20"/>
                <w:szCs w:val="20"/>
                <w:lang w:eastAsia="zh-CN"/>
              </w:rPr>
            </w:pPr>
            <w:r w:rsidRPr="00D708E7">
              <w:rPr>
                <w:rFonts w:eastAsia="DengXian"/>
                <w:color w:val="231F20"/>
                <w:sz w:val="20"/>
                <w:szCs w:val="20"/>
                <w:lang w:eastAsia="zh-CN"/>
              </w:rPr>
              <w:lastRenderedPageBreak/>
              <w:t>329</w:t>
            </w:r>
            <w:r>
              <w:rPr>
                <w:rFonts w:eastAsia="DengXian"/>
                <w:color w:val="231F20"/>
                <w:sz w:val="20"/>
                <w:szCs w:val="20"/>
                <w:lang w:eastAsia="zh-CN"/>
              </w:rPr>
              <w:t xml:space="preserve"> </w:t>
            </w:r>
            <w:r w:rsidRPr="00D708E7">
              <w:rPr>
                <w:rFonts w:eastAsia="DengXian"/>
                <w:color w:val="231F20"/>
                <w:sz w:val="20"/>
                <w:szCs w:val="20"/>
                <w:lang w:eastAsia="zh-CN"/>
              </w:rPr>
              <w:t xml:space="preserve">ERAS </w:t>
            </w:r>
            <w:r>
              <w:rPr>
                <w:rFonts w:eastAsia="DengXian"/>
                <w:color w:val="231F20"/>
                <w:sz w:val="20"/>
                <w:szCs w:val="20"/>
                <w:lang w:eastAsia="zh-CN"/>
              </w:rPr>
              <w:t>cohort</w:t>
            </w:r>
          </w:p>
          <w:p w14:paraId="5333B9A6" w14:textId="77777777" w:rsidR="000B798B" w:rsidRPr="00D708E7" w:rsidRDefault="000B798B" w:rsidP="000B798B">
            <w:pPr>
              <w:rPr>
                <w:rFonts w:eastAsia="DengXian"/>
                <w:sz w:val="20"/>
                <w:szCs w:val="20"/>
                <w:lang w:eastAsia="zh-CN"/>
              </w:rPr>
            </w:pPr>
          </w:p>
        </w:tc>
        <w:tc>
          <w:tcPr>
            <w:tcW w:w="0" w:type="auto"/>
            <w:shd w:val="clear" w:color="auto" w:fill="auto"/>
          </w:tcPr>
          <w:p w14:paraId="0265EA0D"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lastRenderedPageBreak/>
              <w:t xml:space="preserve">DAS28-ESR </w:t>
            </w:r>
          </w:p>
          <w:p w14:paraId="1AD0B8E9" w14:textId="77777777" w:rsidR="000B798B" w:rsidRPr="00D708E7" w:rsidRDefault="000B798B" w:rsidP="000B798B">
            <w:pPr>
              <w:rPr>
                <w:rFonts w:eastAsia="DengXian"/>
                <w:sz w:val="20"/>
                <w:szCs w:val="20"/>
                <w:lang w:val="pt-PT" w:eastAsia="zh-CN"/>
              </w:rPr>
            </w:pPr>
          </w:p>
          <w:p w14:paraId="5452815C"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t>NOAR</w:t>
            </w:r>
          </w:p>
          <w:p w14:paraId="7C399889"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t>Median 3.76</w:t>
            </w:r>
          </w:p>
          <w:p w14:paraId="489DB21C"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t>IQR 2.79, 4.78</w:t>
            </w:r>
          </w:p>
          <w:p w14:paraId="64C6BD34" w14:textId="77777777" w:rsidR="000B798B" w:rsidRPr="00D708E7" w:rsidRDefault="000B798B" w:rsidP="000B798B">
            <w:pPr>
              <w:rPr>
                <w:rFonts w:eastAsia="DengXian"/>
                <w:sz w:val="20"/>
                <w:szCs w:val="20"/>
                <w:lang w:val="pt-PT" w:eastAsia="zh-CN"/>
              </w:rPr>
            </w:pPr>
          </w:p>
          <w:p w14:paraId="37555659" w14:textId="77777777" w:rsidR="000B798B" w:rsidRPr="00D708E7" w:rsidRDefault="000B798B" w:rsidP="000B798B">
            <w:pPr>
              <w:rPr>
                <w:rFonts w:eastAsia="DengXian"/>
                <w:sz w:val="20"/>
                <w:szCs w:val="20"/>
                <w:lang w:val="pt-PT" w:eastAsia="zh-CN"/>
              </w:rPr>
            </w:pPr>
            <w:r w:rsidRPr="00D708E7">
              <w:rPr>
                <w:rFonts w:eastAsia="DengXian"/>
                <w:sz w:val="20"/>
                <w:szCs w:val="20"/>
                <w:lang w:val="pt-PT" w:eastAsia="zh-CN"/>
              </w:rPr>
              <w:t>ERAS</w:t>
            </w:r>
          </w:p>
          <w:p w14:paraId="5FDE61BB"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Median 5.06</w:t>
            </w:r>
          </w:p>
          <w:p w14:paraId="7158351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IQR 4.19, 5.84</w:t>
            </w:r>
          </w:p>
          <w:p w14:paraId="5FFADF92" w14:textId="77777777" w:rsidR="000B798B" w:rsidRPr="00D708E7" w:rsidRDefault="000B798B" w:rsidP="000B798B">
            <w:pPr>
              <w:rPr>
                <w:rFonts w:eastAsia="DengXian"/>
                <w:sz w:val="20"/>
                <w:szCs w:val="20"/>
                <w:lang w:eastAsia="zh-CN"/>
              </w:rPr>
            </w:pPr>
          </w:p>
        </w:tc>
        <w:tc>
          <w:tcPr>
            <w:tcW w:w="0" w:type="auto"/>
            <w:shd w:val="clear" w:color="auto" w:fill="auto"/>
          </w:tcPr>
          <w:p w14:paraId="365FC0E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lastRenderedPageBreak/>
              <w:t xml:space="preserve">HAQ </w:t>
            </w:r>
          </w:p>
          <w:p w14:paraId="12772D3D" w14:textId="77777777" w:rsidR="000B798B" w:rsidRPr="00D708E7" w:rsidRDefault="000B798B" w:rsidP="000B798B">
            <w:pPr>
              <w:rPr>
                <w:rFonts w:eastAsia="DengXian"/>
                <w:sz w:val="20"/>
                <w:szCs w:val="20"/>
                <w:lang w:eastAsia="zh-CN"/>
              </w:rPr>
            </w:pPr>
          </w:p>
          <w:p w14:paraId="010F4B2A"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NOAR</w:t>
            </w:r>
          </w:p>
          <w:p w14:paraId="42C3411B"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Median 0.875</w:t>
            </w:r>
          </w:p>
          <w:p w14:paraId="57A58126" w14:textId="77777777" w:rsidR="000B798B" w:rsidRPr="00D708E7" w:rsidRDefault="000B798B" w:rsidP="000B798B">
            <w:pPr>
              <w:rPr>
                <w:rFonts w:eastAsia="DengXian"/>
                <w:sz w:val="20"/>
                <w:szCs w:val="20"/>
                <w:lang w:eastAsia="zh-CN"/>
              </w:rPr>
            </w:pPr>
            <w:r w:rsidRPr="00D708E7">
              <w:rPr>
                <w:rFonts w:eastAsia="DengXian"/>
                <w:sz w:val="20"/>
                <w:szCs w:val="20"/>
                <w:lang w:eastAsia="zh-CN"/>
              </w:rPr>
              <w:lastRenderedPageBreak/>
              <w:t>IQR 0.25, 1.5</w:t>
            </w:r>
          </w:p>
          <w:p w14:paraId="03587A08" w14:textId="77777777" w:rsidR="000B798B" w:rsidRPr="00D708E7" w:rsidRDefault="000B798B" w:rsidP="000B798B">
            <w:pPr>
              <w:rPr>
                <w:rFonts w:eastAsia="DengXian"/>
                <w:sz w:val="20"/>
                <w:szCs w:val="20"/>
                <w:lang w:eastAsia="zh-CN"/>
              </w:rPr>
            </w:pPr>
          </w:p>
          <w:p w14:paraId="744E359B"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ERAS</w:t>
            </w:r>
          </w:p>
          <w:p w14:paraId="776B7E0E"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Median 1</w:t>
            </w:r>
          </w:p>
          <w:p w14:paraId="71CFDDF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IQR 0.625, 1.6875</w:t>
            </w:r>
          </w:p>
        </w:tc>
        <w:tc>
          <w:tcPr>
            <w:tcW w:w="0" w:type="auto"/>
            <w:shd w:val="clear" w:color="auto" w:fill="auto"/>
          </w:tcPr>
          <w:p w14:paraId="4E822DF5" w14:textId="560629F1" w:rsidR="000B798B" w:rsidRPr="00D708E7" w:rsidRDefault="000B798B" w:rsidP="000B798B">
            <w:pPr>
              <w:rPr>
                <w:rFonts w:eastAsia="DengXian"/>
                <w:sz w:val="20"/>
                <w:szCs w:val="20"/>
                <w:lang w:eastAsia="zh-CN"/>
              </w:rPr>
            </w:pPr>
            <w:r w:rsidRPr="00D708E7">
              <w:rPr>
                <w:rFonts w:eastAsia="DengXian"/>
                <w:sz w:val="20"/>
                <w:szCs w:val="20"/>
                <w:lang w:eastAsia="zh-CN"/>
              </w:rPr>
              <w:lastRenderedPageBreak/>
              <w:t>csDMARD</w:t>
            </w:r>
            <w:r w:rsidR="00BE62DF">
              <w:rPr>
                <w:rFonts w:eastAsia="DengXian"/>
                <w:sz w:val="20"/>
                <w:szCs w:val="20"/>
                <w:lang w:eastAsia="zh-CN"/>
              </w:rPr>
              <w:t>s</w:t>
            </w:r>
            <w:r w:rsidRPr="00D708E7">
              <w:rPr>
                <w:rFonts w:eastAsia="DengXian"/>
                <w:sz w:val="20"/>
                <w:szCs w:val="20"/>
                <w:lang w:eastAsia="zh-CN"/>
              </w:rPr>
              <w:t xml:space="preserve">, and/or </w:t>
            </w:r>
            <w:r>
              <w:rPr>
                <w:rFonts w:eastAsia="DengXian"/>
                <w:sz w:val="20"/>
                <w:szCs w:val="20"/>
                <w:lang w:eastAsia="zh-CN"/>
              </w:rPr>
              <w:t>cortico</w:t>
            </w:r>
            <w:r w:rsidRPr="00D708E7">
              <w:rPr>
                <w:rFonts w:eastAsia="DengXian"/>
                <w:sz w:val="20"/>
                <w:szCs w:val="20"/>
                <w:lang w:eastAsia="zh-CN"/>
              </w:rPr>
              <w:t>steroids</w:t>
            </w:r>
          </w:p>
        </w:tc>
        <w:tc>
          <w:tcPr>
            <w:tcW w:w="0" w:type="auto"/>
            <w:shd w:val="clear" w:color="auto" w:fill="auto"/>
          </w:tcPr>
          <w:p w14:paraId="7329EDE3" w14:textId="71933880" w:rsidR="000B798B" w:rsidRPr="00D708E7" w:rsidRDefault="000B798B" w:rsidP="000B798B">
            <w:pPr>
              <w:rPr>
                <w:rFonts w:eastAsia="DengXian"/>
                <w:sz w:val="20"/>
                <w:szCs w:val="20"/>
                <w:lang w:eastAsia="zh-CN"/>
              </w:rPr>
            </w:pPr>
            <w:r w:rsidRPr="00D708E7">
              <w:rPr>
                <w:rFonts w:eastAsia="DengXian"/>
                <w:sz w:val="20"/>
                <w:szCs w:val="20"/>
                <w:lang w:eastAsia="zh-CN"/>
              </w:rPr>
              <w:t>csDMARD</w:t>
            </w:r>
            <w:r w:rsidR="00BE62DF">
              <w:rPr>
                <w:rFonts w:eastAsia="DengXian"/>
                <w:sz w:val="20"/>
                <w:szCs w:val="20"/>
                <w:lang w:eastAsia="zh-CN"/>
              </w:rPr>
              <w:t>s</w:t>
            </w:r>
            <w:r w:rsidRPr="00D708E7">
              <w:rPr>
                <w:rFonts w:eastAsia="DengXian"/>
                <w:sz w:val="20"/>
                <w:szCs w:val="20"/>
                <w:lang w:eastAsia="zh-CN"/>
              </w:rPr>
              <w:t xml:space="preserve">, and/or </w:t>
            </w:r>
            <w:r>
              <w:rPr>
                <w:rFonts w:eastAsia="DengXian"/>
                <w:sz w:val="20"/>
                <w:szCs w:val="20"/>
                <w:lang w:eastAsia="zh-CN"/>
              </w:rPr>
              <w:t>cortico</w:t>
            </w:r>
            <w:r w:rsidRPr="00D708E7">
              <w:rPr>
                <w:rFonts w:eastAsia="DengXian"/>
                <w:sz w:val="20"/>
                <w:szCs w:val="20"/>
                <w:lang w:eastAsia="zh-CN"/>
              </w:rPr>
              <w:t>steroids</w:t>
            </w:r>
          </w:p>
          <w:p w14:paraId="2A980E29" w14:textId="77777777" w:rsidR="000B798B" w:rsidRPr="00D708E7" w:rsidRDefault="000B798B" w:rsidP="000B798B">
            <w:pPr>
              <w:rPr>
                <w:rFonts w:eastAsia="DengXian"/>
                <w:sz w:val="20"/>
                <w:szCs w:val="20"/>
                <w:lang w:eastAsia="zh-CN"/>
              </w:rPr>
            </w:pPr>
          </w:p>
        </w:tc>
        <w:tc>
          <w:tcPr>
            <w:tcW w:w="0" w:type="auto"/>
            <w:shd w:val="clear" w:color="auto" w:fill="auto"/>
          </w:tcPr>
          <w:p w14:paraId="2663F59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Age at symptom onset</w:t>
            </w:r>
          </w:p>
          <w:p w14:paraId="63D077C4"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NOAR</w:t>
            </w:r>
          </w:p>
          <w:p w14:paraId="4F8F8DF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 xml:space="preserve">Median 55 </w:t>
            </w:r>
          </w:p>
          <w:p w14:paraId="51462EEC" w14:textId="77777777" w:rsidR="000B798B" w:rsidRPr="00D708E7" w:rsidRDefault="000B798B" w:rsidP="000B798B">
            <w:pPr>
              <w:rPr>
                <w:rFonts w:eastAsia="DengXian"/>
                <w:sz w:val="20"/>
                <w:szCs w:val="20"/>
                <w:lang w:eastAsia="zh-CN"/>
              </w:rPr>
            </w:pPr>
            <w:r w:rsidRPr="00D708E7">
              <w:rPr>
                <w:rFonts w:eastAsia="DengXian"/>
                <w:sz w:val="20"/>
                <w:szCs w:val="20"/>
                <w:lang w:eastAsia="zh-CN"/>
              </w:rPr>
              <w:lastRenderedPageBreak/>
              <w:t>IQR 43–67</w:t>
            </w:r>
          </w:p>
          <w:p w14:paraId="0C82E6AF" w14:textId="77777777" w:rsidR="000B798B" w:rsidRPr="00D708E7" w:rsidRDefault="000B798B" w:rsidP="000B798B">
            <w:pPr>
              <w:rPr>
                <w:rFonts w:eastAsia="DengXian"/>
                <w:sz w:val="20"/>
                <w:szCs w:val="20"/>
                <w:lang w:eastAsia="zh-CN"/>
              </w:rPr>
            </w:pPr>
          </w:p>
          <w:p w14:paraId="14D87DFA"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ERAS</w:t>
            </w:r>
          </w:p>
          <w:p w14:paraId="50658E5A" w14:textId="235449AC" w:rsidR="000B798B" w:rsidRPr="00D708E7" w:rsidRDefault="00DC0851" w:rsidP="000B798B">
            <w:pPr>
              <w:rPr>
                <w:rFonts w:eastAsia="DengXian"/>
                <w:sz w:val="20"/>
                <w:szCs w:val="20"/>
                <w:lang w:eastAsia="zh-CN"/>
              </w:rPr>
            </w:pPr>
            <w:r w:rsidRPr="00D708E7">
              <w:rPr>
                <w:rFonts w:eastAsia="DengXian"/>
                <w:sz w:val="20"/>
                <w:szCs w:val="20"/>
                <w:lang w:eastAsia="zh-CN"/>
              </w:rPr>
              <w:t>Median 54</w:t>
            </w:r>
            <w:r w:rsidR="000B798B" w:rsidRPr="00D708E7">
              <w:rPr>
                <w:rFonts w:eastAsia="DengXian"/>
                <w:sz w:val="20"/>
                <w:szCs w:val="20"/>
                <w:lang w:eastAsia="zh-CN"/>
              </w:rPr>
              <w:t xml:space="preserve"> </w:t>
            </w:r>
          </w:p>
          <w:p w14:paraId="6312E4D1"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IQR 44–62</w:t>
            </w:r>
          </w:p>
        </w:tc>
        <w:tc>
          <w:tcPr>
            <w:tcW w:w="0" w:type="auto"/>
            <w:shd w:val="clear" w:color="auto" w:fill="auto"/>
          </w:tcPr>
          <w:p w14:paraId="66E102C3" w14:textId="77777777" w:rsidR="000B798B" w:rsidRPr="00D708E7" w:rsidRDefault="000B798B" w:rsidP="000B798B">
            <w:pPr>
              <w:rPr>
                <w:rFonts w:eastAsia="DengXian"/>
                <w:sz w:val="20"/>
                <w:szCs w:val="20"/>
                <w:lang w:eastAsia="zh-CN"/>
              </w:rPr>
            </w:pPr>
            <w:r w:rsidRPr="00D708E7">
              <w:rPr>
                <w:rFonts w:eastAsia="DengXian"/>
                <w:sz w:val="20"/>
                <w:szCs w:val="20"/>
                <w:lang w:eastAsia="zh-CN"/>
              </w:rPr>
              <w:lastRenderedPageBreak/>
              <w:t>NOAR 65</w:t>
            </w:r>
          </w:p>
          <w:p w14:paraId="6133CEB3" w14:textId="77777777" w:rsidR="000B798B" w:rsidRPr="00D708E7" w:rsidRDefault="000B798B" w:rsidP="000B798B">
            <w:pPr>
              <w:rPr>
                <w:rFonts w:eastAsia="DengXian"/>
                <w:sz w:val="20"/>
                <w:szCs w:val="20"/>
                <w:lang w:eastAsia="zh-CN"/>
              </w:rPr>
            </w:pPr>
          </w:p>
          <w:p w14:paraId="1B8D9D65"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ERAS 67</w:t>
            </w:r>
          </w:p>
        </w:tc>
        <w:tc>
          <w:tcPr>
            <w:tcW w:w="0" w:type="auto"/>
            <w:shd w:val="clear" w:color="auto" w:fill="auto"/>
          </w:tcPr>
          <w:p w14:paraId="22DBE28B" w14:textId="7F996FAC" w:rsidR="000B798B" w:rsidRPr="00D708E7" w:rsidRDefault="000B798B" w:rsidP="000B798B">
            <w:pPr>
              <w:rPr>
                <w:rFonts w:eastAsia="DengXian"/>
                <w:sz w:val="20"/>
                <w:szCs w:val="20"/>
                <w:lang w:val="es-ES_tradnl" w:eastAsia="zh-CN"/>
              </w:rPr>
            </w:pPr>
            <w:proofErr w:type="spellStart"/>
            <w:r>
              <w:rPr>
                <w:rFonts w:eastAsia="DengXian"/>
                <w:sz w:val="20"/>
                <w:szCs w:val="20"/>
                <w:lang w:val="es-ES_tradnl" w:eastAsia="zh-CN"/>
              </w:rPr>
              <w:t>M</w:t>
            </w:r>
            <w:r w:rsidRPr="00D708E7">
              <w:rPr>
                <w:rFonts w:eastAsia="DengXian"/>
                <w:sz w:val="20"/>
                <w:szCs w:val="20"/>
                <w:lang w:val="es-ES_tradnl" w:eastAsia="zh-CN"/>
              </w:rPr>
              <w:t>onths</w:t>
            </w:r>
            <w:proofErr w:type="spellEnd"/>
          </w:p>
          <w:p w14:paraId="688EA079" w14:textId="77777777" w:rsidR="000B798B" w:rsidRPr="00D708E7" w:rsidRDefault="000B798B" w:rsidP="000B798B">
            <w:pPr>
              <w:rPr>
                <w:rFonts w:eastAsia="DengXian"/>
                <w:sz w:val="20"/>
                <w:szCs w:val="20"/>
                <w:lang w:val="es-ES_tradnl" w:eastAsia="zh-CN"/>
              </w:rPr>
            </w:pPr>
            <w:r w:rsidRPr="00D708E7">
              <w:rPr>
                <w:rFonts w:eastAsia="DengXian"/>
                <w:sz w:val="20"/>
                <w:szCs w:val="20"/>
                <w:lang w:val="es-ES_tradnl" w:eastAsia="zh-CN"/>
              </w:rPr>
              <w:t>NOAR</w:t>
            </w:r>
          </w:p>
          <w:p w14:paraId="42AF21B7" w14:textId="77777777" w:rsidR="000B798B" w:rsidRPr="00D708E7" w:rsidRDefault="000B798B" w:rsidP="000B798B">
            <w:pPr>
              <w:rPr>
                <w:rFonts w:eastAsia="DengXian"/>
                <w:sz w:val="20"/>
                <w:szCs w:val="20"/>
                <w:lang w:val="es-ES_tradnl" w:eastAsia="zh-CN"/>
              </w:rPr>
            </w:pPr>
            <w:r w:rsidRPr="00D708E7">
              <w:rPr>
                <w:rFonts w:eastAsia="DengXian"/>
                <w:sz w:val="20"/>
                <w:szCs w:val="20"/>
                <w:lang w:val="es-ES_tradnl" w:eastAsia="zh-CN"/>
              </w:rPr>
              <w:t>Median 6</w:t>
            </w:r>
          </w:p>
          <w:p w14:paraId="53AD4890" w14:textId="77777777" w:rsidR="000B798B" w:rsidRPr="00D708E7" w:rsidRDefault="000B798B" w:rsidP="000B798B">
            <w:pPr>
              <w:rPr>
                <w:rFonts w:eastAsia="DengXian"/>
                <w:sz w:val="20"/>
                <w:szCs w:val="20"/>
                <w:lang w:val="es-ES_tradnl" w:eastAsia="zh-CN"/>
              </w:rPr>
            </w:pPr>
            <w:r w:rsidRPr="00D708E7">
              <w:rPr>
                <w:rFonts w:eastAsia="DengXian"/>
                <w:sz w:val="20"/>
                <w:szCs w:val="20"/>
                <w:lang w:val="es-ES_tradnl" w:eastAsia="zh-CN"/>
              </w:rPr>
              <w:t>IQR 3, 12</w:t>
            </w:r>
          </w:p>
          <w:p w14:paraId="39C5A969" w14:textId="77777777" w:rsidR="000B798B" w:rsidRPr="00D708E7" w:rsidRDefault="000B798B" w:rsidP="000B798B">
            <w:pPr>
              <w:rPr>
                <w:rFonts w:eastAsia="DengXian"/>
                <w:sz w:val="20"/>
                <w:szCs w:val="20"/>
                <w:lang w:val="es-ES_tradnl" w:eastAsia="zh-CN"/>
              </w:rPr>
            </w:pPr>
          </w:p>
          <w:p w14:paraId="6F00E69A" w14:textId="77777777" w:rsidR="000B798B" w:rsidRPr="00D708E7" w:rsidRDefault="000B798B" w:rsidP="000B798B">
            <w:pPr>
              <w:rPr>
                <w:rFonts w:eastAsia="DengXian"/>
                <w:sz w:val="20"/>
                <w:szCs w:val="20"/>
                <w:lang w:val="es-ES_tradnl" w:eastAsia="zh-CN"/>
              </w:rPr>
            </w:pPr>
            <w:r w:rsidRPr="00D708E7">
              <w:rPr>
                <w:rFonts w:eastAsia="DengXian"/>
                <w:sz w:val="20"/>
                <w:szCs w:val="20"/>
                <w:lang w:val="es-ES_tradnl" w:eastAsia="zh-CN"/>
              </w:rPr>
              <w:lastRenderedPageBreak/>
              <w:t>ERAS</w:t>
            </w:r>
          </w:p>
          <w:p w14:paraId="109B8A66" w14:textId="77777777" w:rsidR="000B798B" w:rsidRPr="00D708E7" w:rsidRDefault="000B798B" w:rsidP="000B798B">
            <w:pPr>
              <w:rPr>
                <w:rFonts w:eastAsia="DengXian"/>
                <w:sz w:val="20"/>
                <w:szCs w:val="20"/>
                <w:lang w:val="es-ES_tradnl" w:eastAsia="zh-CN"/>
              </w:rPr>
            </w:pPr>
            <w:r w:rsidRPr="00D708E7">
              <w:rPr>
                <w:rFonts w:eastAsia="DengXian"/>
                <w:sz w:val="20"/>
                <w:szCs w:val="20"/>
                <w:lang w:val="es-ES_tradnl" w:eastAsia="zh-CN"/>
              </w:rPr>
              <w:t>Median 6</w:t>
            </w:r>
          </w:p>
          <w:p w14:paraId="3A1926A0"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IQR 3, 11</w:t>
            </w:r>
          </w:p>
        </w:tc>
      </w:tr>
      <w:tr w:rsidR="000B798B" w:rsidRPr="003A31B2" w14:paraId="02F569BA" w14:textId="77777777" w:rsidTr="00D708E7">
        <w:tc>
          <w:tcPr>
            <w:tcW w:w="0" w:type="auto"/>
            <w:shd w:val="clear" w:color="auto" w:fill="auto"/>
          </w:tcPr>
          <w:p w14:paraId="5D64296A" w14:textId="7658BD83" w:rsidR="000B798B" w:rsidRPr="00D708E7" w:rsidRDefault="000B798B" w:rsidP="006E7DB0">
            <w:pPr>
              <w:rPr>
                <w:rFonts w:eastAsia="DengXian"/>
                <w:sz w:val="20"/>
                <w:szCs w:val="20"/>
                <w:lang w:val="fr-FR" w:eastAsia="zh-CN"/>
              </w:rPr>
            </w:pPr>
            <w:r w:rsidRPr="00D708E7">
              <w:rPr>
                <w:rFonts w:eastAsia="DengXian"/>
                <w:noProof/>
                <w:sz w:val="20"/>
                <w:szCs w:val="20"/>
                <w:lang w:val="fr-FR" w:eastAsia="zh-CN"/>
              </w:rPr>
              <w:lastRenderedPageBreak/>
              <w:t xml:space="preserve">Nair </w:t>
            </w:r>
            <w:r w:rsidR="002B7AF7" w:rsidRPr="002B7AF7">
              <w:rPr>
                <w:rFonts w:cs="Calibri"/>
                <w:i/>
                <w:iCs/>
                <w:sz w:val="22"/>
                <w:szCs w:val="22"/>
                <w:lang w:val="es-ES_tradnl"/>
              </w:rPr>
              <w:t>et al.</w:t>
            </w:r>
            <w:r w:rsidRPr="00D708E7">
              <w:rPr>
                <w:rFonts w:eastAsia="DengXian"/>
                <w:noProof/>
                <w:sz w:val="20"/>
                <w:szCs w:val="20"/>
                <w:lang w:val="fr-FR" w:eastAsia="zh-CN"/>
              </w:rPr>
              <w:t xml:space="preserve">  2014</w:t>
            </w:r>
            <w:r w:rsidRPr="00D708E7">
              <w:rPr>
                <w:rFonts w:eastAsia="DengXian"/>
                <w:sz w:val="20"/>
                <w:szCs w:val="20"/>
                <w:lang w:val="fr-FR" w:eastAsia="zh-CN"/>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rFonts w:eastAsia="DengXian"/>
                <w:sz w:val="20"/>
                <w:szCs w:val="20"/>
                <w:lang w:val="fr-FR" w:eastAsia="zh-CN"/>
              </w:rPr>
              <w:instrText xml:space="preserve"> ADDIN EN.CITE </w:instrText>
            </w:r>
            <w:r w:rsidR="006E7DB0">
              <w:rPr>
                <w:rFonts w:eastAsia="DengXian"/>
                <w:sz w:val="20"/>
                <w:szCs w:val="20"/>
                <w:lang w:val="fr-FR" w:eastAsia="zh-CN"/>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rFonts w:eastAsia="DengXian"/>
                <w:sz w:val="20"/>
                <w:szCs w:val="20"/>
                <w:lang w:val="fr-FR" w:eastAsia="zh-CN"/>
              </w:rPr>
              <w:instrText xml:space="preserve"> ADDIN EN.CITE.DATA </w:instrText>
            </w:r>
            <w:r w:rsidR="006E7DB0">
              <w:rPr>
                <w:rFonts w:eastAsia="DengXian"/>
                <w:sz w:val="20"/>
                <w:szCs w:val="20"/>
                <w:lang w:val="fr-FR" w:eastAsia="zh-CN"/>
              </w:rPr>
            </w:r>
            <w:r w:rsidR="006E7DB0">
              <w:rPr>
                <w:rFonts w:eastAsia="DengXian"/>
                <w:sz w:val="20"/>
                <w:szCs w:val="20"/>
                <w:lang w:val="fr-FR" w:eastAsia="zh-CN"/>
              </w:rPr>
              <w:fldChar w:fldCharType="end"/>
            </w:r>
            <w:r w:rsidRPr="00D708E7">
              <w:rPr>
                <w:rFonts w:eastAsia="DengXian"/>
                <w:sz w:val="20"/>
                <w:szCs w:val="20"/>
                <w:lang w:val="fr-FR" w:eastAsia="zh-CN"/>
              </w:rPr>
            </w:r>
            <w:r w:rsidRPr="00D708E7">
              <w:rPr>
                <w:rFonts w:eastAsia="DengXian"/>
                <w:sz w:val="20"/>
                <w:szCs w:val="20"/>
                <w:lang w:val="fr-FR" w:eastAsia="zh-CN"/>
              </w:rPr>
              <w:fldChar w:fldCharType="separate"/>
            </w:r>
            <w:r w:rsidR="006E7DB0" w:rsidRPr="006E7DB0">
              <w:rPr>
                <w:rFonts w:eastAsia="DengXian"/>
                <w:noProof/>
                <w:sz w:val="20"/>
                <w:szCs w:val="20"/>
                <w:vertAlign w:val="superscript"/>
                <w:lang w:val="fr-FR" w:eastAsia="zh-CN"/>
              </w:rPr>
              <w:t>11</w:t>
            </w:r>
            <w:r w:rsidRPr="00D708E7">
              <w:rPr>
                <w:rFonts w:eastAsia="DengXian"/>
                <w:sz w:val="20"/>
                <w:szCs w:val="20"/>
                <w:lang w:val="fr-FR" w:eastAsia="zh-CN"/>
              </w:rPr>
              <w:fldChar w:fldCharType="end"/>
            </w:r>
          </w:p>
        </w:tc>
        <w:tc>
          <w:tcPr>
            <w:tcW w:w="0" w:type="auto"/>
            <w:shd w:val="clear" w:color="auto" w:fill="auto"/>
          </w:tcPr>
          <w:p w14:paraId="186F4192" w14:textId="0AEBB978" w:rsidR="000B798B" w:rsidRPr="00D708E7" w:rsidRDefault="000B798B" w:rsidP="000B798B">
            <w:pPr>
              <w:rPr>
                <w:rFonts w:eastAsia="DengXian"/>
                <w:sz w:val="20"/>
                <w:szCs w:val="20"/>
                <w:lang w:eastAsia="zh-CN"/>
              </w:rPr>
            </w:pPr>
            <w:r w:rsidRPr="00D708E7">
              <w:rPr>
                <w:rFonts w:eastAsia="DengXian"/>
                <w:sz w:val="20"/>
                <w:szCs w:val="20"/>
                <w:lang w:eastAsia="zh-CN"/>
              </w:rPr>
              <w:t>198</w:t>
            </w:r>
            <w:r>
              <w:rPr>
                <w:rFonts w:eastAsia="DengXian"/>
                <w:sz w:val="20"/>
                <w:szCs w:val="20"/>
                <w:lang w:eastAsia="zh-CN"/>
              </w:rPr>
              <w:t xml:space="preserve"> </w:t>
            </w:r>
            <w:r w:rsidRPr="00D708E7">
              <w:rPr>
                <w:rFonts w:eastAsia="DengXian"/>
                <w:sz w:val="20"/>
                <w:szCs w:val="20"/>
                <w:lang w:eastAsia="zh-CN"/>
              </w:rPr>
              <w:t xml:space="preserve">Data from DCP </w:t>
            </w:r>
          </w:p>
        </w:tc>
        <w:tc>
          <w:tcPr>
            <w:tcW w:w="0" w:type="auto"/>
            <w:shd w:val="clear" w:color="auto" w:fill="auto"/>
          </w:tcPr>
          <w:p w14:paraId="6D2FC1E5" w14:textId="74A693EB" w:rsidR="000B798B" w:rsidRPr="00D708E7" w:rsidRDefault="000B798B" w:rsidP="000B798B">
            <w:pPr>
              <w:rPr>
                <w:rFonts w:eastAsia="DengXian"/>
                <w:sz w:val="20"/>
                <w:szCs w:val="20"/>
                <w:lang w:eastAsia="zh-CN"/>
              </w:rPr>
            </w:pPr>
            <w:r w:rsidRPr="00D708E7">
              <w:rPr>
                <w:rFonts w:eastAsia="DengXian"/>
                <w:sz w:val="20"/>
                <w:szCs w:val="20"/>
                <w:lang w:eastAsia="zh-CN"/>
              </w:rPr>
              <w:t>D</w:t>
            </w:r>
            <w:r>
              <w:rPr>
                <w:rFonts w:eastAsia="DengXian"/>
                <w:sz w:val="20"/>
                <w:szCs w:val="20"/>
                <w:lang w:eastAsia="zh-CN"/>
              </w:rPr>
              <w:t>AS28</w:t>
            </w:r>
          </w:p>
          <w:p w14:paraId="2A270016" w14:textId="77777777" w:rsidR="000B798B" w:rsidRPr="00D708E7" w:rsidRDefault="000B798B" w:rsidP="000B798B">
            <w:pPr>
              <w:rPr>
                <w:rFonts w:eastAsia="DengXian"/>
                <w:sz w:val="20"/>
                <w:szCs w:val="20"/>
                <w:lang w:eastAsia="zh-CN"/>
              </w:rPr>
            </w:pPr>
          </w:p>
          <w:p w14:paraId="353B08A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DCP</w:t>
            </w:r>
          </w:p>
          <w:p w14:paraId="34C9005C" w14:textId="628FCE11" w:rsidR="000B798B" w:rsidRPr="00D708E7" w:rsidRDefault="00BE62DF" w:rsidP="000B798B">
            <w:pPr>
              <w:rPr>
                <w:rFonts w:eastAsia="DengXian"/>
                <w:sz w:val="20"/>
                <w:szCs w:val="20"/>
                <w:lang w:eastAsia="zh-CN"/>
              </w:rPr>
            </w:pPr>
            <w:r w:rsidRPr="00D708E7">
              <w:rPr>
                <w:rFonts w:eastAsia="DengXian"/>
                <w:sz w:val="20"/>
                <w:szCs w:val="20"/>
                <w:lang w:eastAsia="zh-CN"/>
              </w:rPr>
              <w:t>Mean 5.0</w:t>
            </w:r>
          </w:p>
          <w:p w14:paraId="1E1F9AA6"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1.3</w:t>
            </w:r>
          </w:p>
          <w:p w14:paraId="3D7C81E2" w14:textId="77777777" w:rsidR="000B798B" w:rsidRPr="00D708E7" w:rsidRDefault="000B798B" w:rsidP="000B798B">
            <w:pPr>
              <w:rPr>
                <w:rFonts w:eastAsia="DengXian"/>
                <w:sz w:val="20"/>
                <w:szCs w:val="20"/>
                <w:lang w:eastAsia="zh-CN"/>
              </w:rPr>
            </w:pPr>
          </w:p>
          <w:p w14:paraId="6C8FA20D" w14:textId="77777777" w:rsidR="000B798B" w:rsidRPr="00D708E7" w:rsidRDefault="000B798B" w:rsidP="000B798B">
            <w:pPr>
              <w:rPr>
                <w:rFonts w:eastAsia="DengXian"/>
                <w:sz w:val="20"/>
                <w:szCs w:val="20"/>
                <w:lang w:eastAsia="zh-CN"/>
              </w:rPr>
            </w:pPr>
          </w:p>
        </w:tc>
        <w:tc>
          <w:tcPr>
            <w:tcW w:w="0" w:type="auto"/>
            <w:shd w:val="clear" w:color="auto" w:fill="auto"/>
          </w:tcPr>
          <w:p w14:paraId="5D48BC9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HAQ</w:t>
            </w:r>
          </w:p>
          <w:p w14:paraId="4A77CE0A" w14:textId="77777777" w:rsidR="000B798B" w:rsidRPr="00D708E7" w:rsidRDefault="000B798B" w:rsidP="000B798B">
            <w:pPr>
              <w:rPr>
                <w:rFonts w:eastAsia="DengXian"/>
                <w:sz w:val="20"/>
                <w:szCs w:val="20"/>
                <w:lang w:eastAsia="zh-CN"/>
              </w:rPr>
            </w:pPr>
          </w:p>
          <w:p w14:paraId="2891A684"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DCP</w:t>
            </w:r>
          </w:p>
          <w:p w14:paraId="76ADEEF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0.8</w:t>
            </w:r>
          </w:p>
          <w:p w14:paraId="09B571D8"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0.7</w:t>
            </w:r>
          </w:p>
          <w:p w14:paraId="10DD258B" w14:textId="77777777" w:rsidR="000B798B" w:rsidRPr="00D708E7" w:rsidRDefault="000B798B" w:rsidP="000B798B">
            <w:pPr>
              <w:rPr>
                <w:rFonts w:eastAsia="DengXian"/>
                <w:sz w:val="20"/>
                <w:szCs w:val="20"/>
                <w:lang w:eastAsia="zh-CN"/>
              </w:rPr>
            </w:pPr>
          </w:p>
        </w:tc>
        <w:tc>
          <w:tcPr>
            <w:tcW w:w="0" w:type="auto"/>
            <w:shd w:val="clear" w:color="auto" w:fill="auto"/>
          </w:tcPr>
          <w:p w14:paraId="0EF5F035" w14:textId="546B92C1" w:rsidR="000B798B" w:rsidRPr="00D708E7" w:rsidRDefault="000B798B" w:rsidP="000B798B">
            <w:pPr>
              <w:rPr>
                <w:rFonts w:eastAsia="DengXian"/>
                <w:sz w:val="20"/>
                <w:szCs w:val="20"/>
                <w:lang w:eastAsia="zh-CN"/>
              </w:rPr>
            </w:pPr>
            <w:proofErr w:type="spellStart"/>
            <w:r w:rsidRPr="00D708E7">
              <w:rPr>
                <w:rFonts w:eastAsia="DengXian"/>
                <w:sz w:val="20"/>
                <w:szCs w:val="20"/>
                <w:lang w:eastAsia="zh-CN"/>
              </w:rPr>
              <w:t>csDMARD</w:t>
            </w:r>
            <w:proofErr w:type="spellEnd"/>
            <w:r>
              <w:rPr>
                <w:rFonts w:eastAsia="DengXian"/>
                <w:sz w:val="20"/>
                <w:szCs w:val="20"/>
                <w:lang w:eastAsia="zh-CN"/>
              </w:rPr>
              <w:t xml:space="preserve"> naive</w:t>
            </w:r>
            <w:r w:rsidRPr="00D708E7">
              <w:rPr>
                <w:rFonts w:eastAsia="DengXian"/>
                <w:sz w:val="20"/>
                <w:szCs w:val="20"/>
                <w:lang w:eastAsia="zh-CN"/>
              </w:rPr>
              <w:t xml:space="preserve">, </w:t>
            </w:r>
            <w:r>
              <w:rPr>
                <w:rFonts w:eastAsia="DengXian"/>
                <w:sz w:val="20"/>
                <w:szCs w:val="20"/>
                <w:lang w:eastAsia="zh-CN"/>
              </w:rPr>
              <w:t>no pri</w:t>
            </w:r>
            <w:r w:rsidRPr="00D708E7">
              <w:rPr>
                <w:rFonts w:eastAsia="DengXian"/>
                <w:sz w:val="20"/>
                <w:szCs w:val="20"/>
                <w:lang w:eastAsia="zh-CN"/>
              </w:rPr>
              <w:t xml:space="preserve">or </w:t>
            </w:r>
            <w:r>
              <w:rPr>
                <w:rFonts w:eastAsia="DengXian"/>
                <w:sz w:val="20"/>
                <w:szCs w:val="20"/>
                <w:lang w:eastAsia="zh-CN"/>
              </w:rPr>
              <w:t>cortico</w:t>
            </w:r>
            <w:r w:rsidRPr="00D708E7">
              <w:rPr>
                <w:rFonts w:eastAsia="DengXian"/>
                <w:sz w:val="20"/>
                <w:szCs w:val="20"/>
                <w:lang w:eastAsia="zh-CN"/>
              </w:rPr>
              <w:t>steroids</w:t>
            </w:r>
          </w:p>
        </w:tc>
        <w:tc>
          <w:tcPr>
            <w:tcW w:w="0" w:type="auto"/>
            <w:shd w:val="clear" w:color="auto" w:fill="auto"/>
          </w:tcPr>
          <w:p w14:paraId="0C0CE943" w14:textId="4DAAB783" w:rsidR="000B798B" w:rsidRPr="00D708E7" w:rsidRDefault="000B798B" w:rsidP="000B798B">
            <w:pPr>
              <w:rPr>
                <w:rFonts w:eastAsia="DengXian"/>
                <w:sz w:val="20"/>
                <w:szCs w:val="20"/>
                <w:lang w:eastAsia="zh-CN"/>
              </w:rPr>
            </w:pPr>
            <w:r w:rsidRPr="00D708E7">
              <w:rPr>
                <w:rFonts w:eastAsia="DengXian"/>
                <w:sz w:val="20"/>
                <w:szCs w:val="20"/>
                <w:lang w:eastAsia="zh-CN"/>
              </w:rPr>
              <w:t>csDMARDs, NSAIDS and/or</w:t>
            </w:r>
            <w:r>
              <w:rPr>
                <w:rFonts w:eastAsia="DengXian"/>
                <w:sz w:val="20"/>
                <w:szCs w:val="20"/>
                <w:lang w:eastAsia="zh-CN"/>
              </w:rPr>
              <w:t xml:space="preserve"> cortico</w:t>
            </w:r>
            <w:r w:rsidRPr="00D708E7">
              <w:rPr>
                <w:rFonts w:eastAsia="DengXian"/>
                <w:sz w:val="20"/>
                <w:szCs w:val="20"/>
                <w:lang w:eastAsia="zh-CN"/>
              </w:rPr>
              <w:t>steroids, and/or biologics</w:t>
            </w:r>
          </w:p>
        </w:tc>
        <w:tc>
          <w:tcPr>
            <w:tcW w:w="0" w:type="auto"/>
            <w:shd w:val="clear" w:color="auto" w:fill="auto"/>
          </w:tcPr>
          <w:p w14:paraId="0103D67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DCP</w:t>
            </w:r>
          </w:p>
          <w:p w14:paraId="0B4868D5"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Mean 54.7</w:t>
            </w:r>
          </w:p>
          <w:p w14:paraId="73EA6AAD"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SD 15.2</w:t>
            </w:r>
          </w:p>
        </w:tc>
        <w:tc>
          <w:tcPr>
            <w:tcW w:w="0" w:type="auto"/>
            <w:shd w:val="clear" w:color="auto" w:fill="auto"/>
          </w:tcPr>
          <w:p w14:paraId="0C0E1E3F"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DCP 61.3</w:t>
            </w:r>
          </w:p>
        </w:tc>
        <w:tc>
          <w:tcPr>
            <w:tcW w:w="0" w:type="auto"/>
            <w:shd w:val="clear" w:color="auto" w:fill="auto"/>
          </w:tcPr>
          <w:p w14:paraId="14AB1947" w14:textId="77777777" w:rsidR="000B798B" w:rsidRPr="00D708E7" w:rsidRDefault="000B798B" w:rsidP="000B798B">
            <w:pPr>
              <w:rPr>
                <w:rFonts w:eastAsia="DengXian"/>
                <w:sz w:val="20"/>
                <w:szCs w:val="20"/>
                <w:lang w:eastAsia="zh-CN"/>
              </w:rPr>
            </w:pPr>
            <w:r w:rsidRPr="00D708E7">
              <w:rPr>
                <w:rFonts w:eastAsia="DengXian"/>
                <w:sz w:val="20"/>
                <w:szCs w:val="20"/>
                <w:lang w:eastAsia="zh-CN"/>
              </w:rPr>
              <w:t>&lt;1 year</w:t>
            </w:r>
          </w:p>
        </w:tc>
      </w:tr>
      <w:tr w:rsidR="004075E4" w:rsidRPr="003A31B2" w14:paraId="4F0B6BE9" w14:textId="77777777" w:rsidTr="00D708E7">
        <w:tc>
          <w:tcPr>
            <w:tcW w:w="0" w:type="auto"/>
            <w:shd w:val="clear" w:color="auto" w:fill="auto"/>
          </w:tcPr>
          <w:p w14:paraId="22A8BCA7" w14:textId="71C8FA48" w:rsidR="004075E4" w:rsidRPr="003E7497" w:rsidRDefault="004075E4" w:rsidP="006E7DB0">
            <w:pPr>
              <w:rPr>
                <w:rFonts w:eastAsia="DengXian"/>
                <w:noProof/>
                <w:sz w:val="20"/>
                <w:szCs w:val="20"/>
                <w:lang w:val="fr-FR" w:eastAsia="zh-CN"/>
              </w:rPr>
            </w:pPr>
            <w:r w:rsidRPr="003E7497">
              <w:rPr>
                <w:rFonts w:cs="Calibri"/>
                <w:sz w:val="22"/>
                <w:szCs w:val="22"/>
                <w:lang w:val="nl-NL"/>
              </w:rPr>
              <w:t xml:space="preserve">Twigg </w:t>
            </w:r>
            <w:r w:rsidR="002B7AF7" w:rsidRPr="002B7AF7">
              <w:rPr>
                <w:rFonts w:cs="Calibri"/>
                <w:i/>
                <w:iCs/>
                <w:sz w:val="22"/>
                <w:szCs w:val="22"/>
                <w:lang w:val="es-ES_tradnl"/>
              </w:rPr>
              <w:t>et al.</w:t>
            </w:r>
            <w:r w:rsidR="002B7AF7">
              <w:rPr>
                <w:rFonts w:cs="Calibri"/>
                <w:i/>
                <w:iCs/>
                <w:sz w:val="22"/>
                <w:szCs w:val="22"/>
                <w:lang w:val="es-ES_tradnl"/>
              </w:rPr>
              <w:t xml:space="preserve"> </w:t>
            </w:r>
            <w:r w:rsidRPr="003E7497">
              <w:rPr>
                <w:rFonts w:cs="Calibri"/>
                <w:sz w:val="22"/>
                <w:szCs w:val="22"/>
                <w:lang w:val="nl-NL"/>
              </w:rPr>
              <w:t>2017</w:t>
            </w:r>
            <w:r w:rsidRPr="003E7497">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3E7497">
              <w:rPr>
                <w:rFonts w:cs="Calibri"/>
                <w:sz w:val="22"/>
                <w:szCs w:val="22"/>
              </w:rPr>
            </w:r>
            <w:r w:rsidRPr="003E7497">
              <w:rPr>
                <w:rFonts w:cs="Calibri"/>
                <w:sz w:val="22"/>
                <w:szCs w:val="22"/>
              </w:rPr>
              <w:fldChar w:fldCharType="separate"/>
            </w:r>
            <w:r w:rsidR="006E7DB0" w:rsidRPr="006E7DB0">
              <w:rPr>
                <w:rFonts w:cs="Calibri"/>
                <w:noProof/>
                <w:sz w:val="22"/>
                <w:szCs w:val="22"/>
                <w:vertAlign w:val="superscript"/>
                <w:lang w:val="nl-NL"/>
              </w:rPr>
              <w:t>12</w:t>
            </w:r>
            <w:r w:rsidRPr="003E7497">
              <w:rPr>
                <w:rFonts w:cs="Calibri"/>
                <w:sz w:val="22"/>
                <w:szCs w:val="22"/>
              </w:rPr>
              <w:fldChar w:fldCharType="end"/>
            </w:r>
          </w:p>
        </w:tc>
        <w:tc>
          <w:tcPr>
            <w:tcW w:w="0" w:type="auto"/>
            <w:shd w:val="clear" w:color="auto" w:fill="auto"/>
          </w:tcPr>
          <w:p w14:paraId="3E5A23BE" w14:textId="739B11C4" w:rsidR="004075E4" w:rsidRPr="003E7497" w:rsidRDefault="004075E4" w:rsidP="004075E4">
            <w:pPr>
              <w:rPr>
                <w:rFonts w:eastAsia="DengXian"/>
                <w:sz w:val="20"/>
                <w:szCs w:val="20"/>
                <w:lang w:eastAsia="zh-CN"/>
              </w:rPr>
            </w:pPr>
            <w:r w:rsidRPr="003E7497">
              <w:rPr>
                <w:rFonts w:eastAsia="DengXian"/>
                <w:sz w:val="20"/>
                <w:szCs w:val="20"/>
                <w:lang w:eastAsia="zh-CN"/>
              </w:rPr>
              <w:t>1</w:t>
            </w:r>
            <w:r w:rsidR="00DC0851">
              <w:rPr>
                <w:rFonts w:eastAsia="DengXian"/>
                <w:sz w:val="20"/>
                <w:szCs w:val="20"/>
                <w:lang w:eastAsia="zh-CN"/>
              </w:rPr>
              <w:t>,</w:t>
            </w:r>
            <w:r w:rsidRPr="003E7497">
              <w:rPr>
                <w:rFonts w:eastAsia="DengXian"/>
                <w:sz w:val="20"/>
                <w:szCs w:val="20"/>
                <w:lang w:eastAsia="zh-CN"/>
              </w:rPr>
              <w:t>415</w:t>
            </w:r>
          </w:p>
        </w:tc>
        <w:tc>
          <w:tcPr>
            <w:tcW w:w="0" w:type="auto"/>
            <w:shd w:val="clear" w:color="auto" w:fill="auto"/>
          </w:tcPr>
          <w:p w14:paraId="735F63F7"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DAS28-CRP</w:t>
            </w:r>
          </w:p>
          <w:p w14:paraId="2D8AEC66"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Mean 5.01</w:t>
            </w:r>
          </w:p>
          <w:p w14:paraId="2319F808" w14:textId="459BCDA9" w:rsidR="004075E4" w:rsidRPr="003E7497" w:rsidRDefault="004075E4" w:rsidP="004075E4">
            <w:pPr>
              <w:rPr>
                <w:rFonts w:eastAsia="DengXian"/>
                <w:sz w:val="20"/>
                <w:szCs w:val="20"/>
                <w:lang w:eastAsia="zh-CN"/>
              </w:rPr>
            </w:pPr>
            <w:r w:rsidRPr="003E7497">
              <w:rPr>
                <w:rFonts w:eastAsia="DengXian"/>
                <w:sz w:val="20"/>
                <w:szCs w:val="20"/>
                <w:lang w:eastAsia="zh-CN"/>
              </w:rPr>
              <w:t>SD 1.33</w:t>
            </w:r>
          </w:p>
        </w:tc>
        <w:tc>
          <w:tcPr>
            <w:tcW w:w="0" w:type="auto"/>
            <w:shd w:val="clear" w:color="auto" w:fill="auto"/>
          </w:tcPr>
          <w:p w14:paraId="052DA69D"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HAQ-DI</w:t>
            </w:r>
          </w:p>
          <w:p w14:paraId="435D7CD2"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Mean 1.22</w:t>
            </w:r>
          </w:p>
          <w:p w14:paraId="364D13BD" w14:textId="748A6F6F" w:rsidR="004075E4" w:rsidRPr="003E7497" w:rsidRDefault="004075E4" w:rsidP="004075E4">
            <w:pPr>
              <w:rPr>
                <w:rFonts w:eastAsia="DengXian"/>
                <w:sz w:val="20"/>
                <w:szCs w:val="20"/>
                <w:lang w:eastAsia="zh-CN"/>
              </w:rPr>
            </w:pPr>
            <w:r w:rsidRPr="003E7497">
              <w:rPr>
                <w:rFonts w:eastAsia="DengXian"/>
                <w:sz w:val="20"/>
                <w:szCs w:val="20"/>
                <w:lang w:eastAsia="zh-CN"/>
              </w:rPr>
              <w:t>SD0.57</w:t>
            </w:r>
          </w:p>
        </w:tc>
        <w:tc>
          <w:tcPr>
            <w:tcW w:w="0" w:type="auto"/>
            <w:shd w:val="clear" w:color="auto" w:fill="auto"/>
          </w:tcPr>
          <w:p w14:paraId="45FB026A" w14:textId="7DB61E59" w:rsidR="004075E4" w:rsidRPr="003E7497" w:rsidRDefault="004075E4" w:rsidP="004075E4">
            <w:pPr>
              <w:rPr>
                <w:rFonts w:eastAsia="DengXian"/>
                <w:sz w:val="20"/>
                <w:szCs w:val="20"/>
                <w:lang w:eastAsia="zh-CN"/>
              </w:rPr>
            </w:pPr>
            <w:r w:rsidRPr="003E7497">
              <w:rPr>
                <w:rFonts w:eastAsia="DengXian"/>
                <w:sz w:val="20"/>
                <w:szCs w:val="20"/>
                <w:lang w:eastAsia="zh-CN"/>
              </w:rPr>
              <w:t>csDMARD</w:t>
            </w:r>
            <w:r w:rsidR="00BE62DF">
              <w:rPr>
                <w:rFonts w:eastAsia="DengXian"/>
                <w:sz w:val="20"/>
                <w:szCs w:val="20"/>
                <w:lang w:eastAsia="zh-CN"/>
              </w:rPr>
              <w:t>s</w:t>
            </w:r>
          </w:p>
        </w:tc>
        <w:tc>
          <w:tcPr>
            <w:tcW w:w="0" w:type="auto"/>
            <w:shd w:val="clear" w:color="auto" w:fill="auto"/>
          </w:tcPr>
          <w:p w14:paraId="5F1F5E9A" w14:textId="65A010B1" w:rsidR="004075E4" w:rsidRPr="003E7497" w:rsidRDefault="004075E4" w:rsidP="004075E4">
            <w:pPr>
              <w:rPr>
                <w:rFonts w:eastAsia="DengXian"/>
                <w:sz w:val="20"/>
                <w:szCs w:val="20"/>
                <w:lang w:eastAsia="zh-CN"/>
              </w:rPr>
            </w:pPr>
            <w:r w:rsidRPr="003E7497">
              <w:rPr>
                <w:rFonts w:eastAsia="DengXian"/>
                <w:sz w:val="20"/>
                <w:szCs w:val="20"/>
                <w:lang w:eastAsia="zh-CN"/>
              </w:rPr>
              <w:t>csDMARD</w:t>
            </w:r>
            <w:r w:rsidR="00BE62DF">
              <w:rPr>
                <w:rFonts w:eastAsia="DengXian"/>
                <w:sz w:val="20"/>
                <w:szCs w:val="20"/>
                <w:lang w:eastAsia="zh-CN"/>
              </w:rPr>
              <w:t>s</w:t>
            </w:r>
            <w:r w:rsidRPr="003E7497">
              <w:rPr>
                <w:rFonts w:eastAsia="DengXian"/>
                <w:sz w:val="20"/>
                <w:szCs w:val="20"/>
                <w:lang w:eastAsia="zh-CN"/>
              </w:rPr>
              <w:t>, and/or corticosteroids</w:t>
            </w:r>
          </w:p>
          <w:p w14:paraId="499884A8" w14:textId="77777777" w:rsidR="004075E4" w:rsidRPr="003E7497" w:rsidRDefault="004075E4" w:rsidP="004075E4">
            <w:pPr>
              <w:rPr>
                <w:rFonts w:eastAsia="DengXian"/>
                <w:sz w:val="20"/>
                <w:szCs w:val="20"/>
                <w:lang w:eastAsia="zh-CN"/>
              </w:rPr>
            </w:pPr>
          </w:p>
        </w:tc>
        <w:tc>
          <w:tcPr>
            <w:tcW w:w="0" w:type="auto"/>
            <w:shd w:val="clear" w:color="auto" w:fill="auto"/>
          </w:tcPr>
          <w:p w14:paraId="517D1907"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Mean 57.7</w:t>
            </w:r>
          </w:p>
          <w:p w14:paraId="7B260D4D" w14:textId="47360EA3" w:rsidR="004075E4" w:rsidRPr="003E7497" w:rsidRDefault="004075E4" w:rsidP="004075E4">
            <w:pPr>
              <w:rPr>
                <w:rFonts w:eastAsia="DengXian"/>
                <w:sz w:val="20"/>
                <w:szCs w:val="20"/>
                <w:lang w:eastAsia="zh-CN"/>
              </w:rPr>
            </w:pPr>
            <w:r w:rsidRPr="003E7497">
              <w:rPr>
                <w:rFonts w:eastAsia="DengXian"/>
                <w:sz w:val="20"/>
                <w:szCs w:val="20"/>
                <w:lang w:eastAsia="zh-CN"/>
              </w:rPr>
              <w:t>SD 14.2</w:t>
            </w:r>
          </w:p>
        </w:tc>
        <w:tc>
          <w:tcPr>
            <w:tcW w:w="0" w:type="auto"/>
            <w:shd w:val="clear" w:color="auto" w:fill="auto"/>
          </w:tcPr>
          <w:p w14:paraId="7DD92EDE" w14:textId="7FDC6F08" w:rsidR="004075E4" w:rsidRPr="003E7497" w:rsidRDefault="004075E4" w:rsidP="004075E4">
            <w:pPr>
              <w:rPr>
                <w:rFonts w:eastAsia="DengXian"/>
                <w:sz w:val="20"/>
                <w:szCs w:val="20"/>
                <w:lang w:eastAsia="zh-CN"/>
              </w:rPr>
            </w:pPr>
            <w:r w:rsidRPr="003E7497">
              <w:rPr>
                <w:rFonts w:eastAsia="DengXian"/>
                <w:sz w:val="20"/>
                <w:szCs w:val="20"/>
                <w:lang w:eastAsia="zh-CN"/>
              </w:rPr>
              <w:t>66</w:t>
            </w:r>
          </w:p>
        </w:tc>
        <w:tc>
          <w:tcPr>
            <w:tcW w:w="0" w:type="auto"/>
            <w:shd w:val="clear" w:color="auto" w:fill="auto"/>
          </w:tcPr>
          <w:p w14:paraId="469C94B8"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Months</w:t>
            </w:r>
          </w:p>
          <w:p w14:paraId="000238C7" w14:textId="77777777" w:rsidR="004075E4" w:rsidRPr="003E7497" w:rsidRDefault="004075E4" w:rsidP="004075E4">
            <w:pPr>
              <w:rPr>
                <w:rFonts w:eastAsia="DengXian"/>
                <w:sz w:val="20"/>
                <w:szCs w:val="20"/>
                <w:lang w:eastAsia="zh-CN"/>
              </w:rPr>
            </w:pPr>
            <w:r w:rsidRPr="003E7497">
              <w:rPr>
                <w:rFonts w:eastAsia="DengXian"/>
                <w:sz w:val="20"/>
                <w:szCs w:val="20"/>
                <w:lang w:eastAsia="zh-CN"/>
              </w:rPr>
              <w:t>Mean 7.1</w:t>
            </w:r>
          </w:p>
          <w:p w14:paraId="0FE7EA12" w14:textId="7048ED47" w:rsidR="004075E4" w:rsidRPr="003E7497" w:rsidRDefault="004075E4" w:rsidP="004075E4">
            <w:pPr>
              <w:rPr>
                <w:rFonts w:eastAsia="DengXian"/>
                <w:sz w:val="20"/>
                <w:szCs w:val="20"/>
                <w:lang w:eastAsia="zh-CN"/>
              </w:rPr>
            </w:pPr>
            <w:r w:rsidRPr="003E7497">
              <w:rPr>
                <w:rFonts w:eastAsia="DengXian"/>
                <w:sz w:val="20"/>
                <w:szCs w:val="20"/>
                <w:lang w:eastAsia="zh-CN"/>
              </w:rPr>
              <w:t>SD 4.3</w:t>
            </w:r>
          </w:p>
        </w:tc>
      </w:tr>
    </w:tbl>
    <w:p w14:paraId="04417371" w14:textId="2214737F" w:rsidR="00B022EB" w:rsidRPr="000816EF" w:rsidRDefault="00B022EB" w:rsidP="003A31B2">
      <w:pPr>
        <w:rPr>
          <w:rFonts w:asciiTheme="majorBidi" w:eastAsia="DengXian" w:hAnsiTheme="majorBidi" w:cstheme="majorBidi"/>
          <w:sz w:val="19"/>
          <w:szCs w:val="19"/>
          <w:lang w:eastAsia="zh-CN"/>
        </w:rPr>
      </w:pPr>
      <w:r w:rsidRPr="000816EF">
        <w:rPr>
          <w:rFonts w:asciiTheme="majorBidi" w:eastAsia="DengXian" w:hAnsiTheme="majorBidi" w:cstheme="majorBidi"/>
          <w:sz w:val="19"/>
          <w:szCs w:val="19"/>
          <w:lang w:eastAsia="zh-CN"/>
        </w:rPr>
        <w:t>*unless otherwise stated, unclear if calculated with ESR or CRP</w:t>
      </w:r>
    </w:p>
    <w:p w14:paraId="423B840F" w14:textId="1EEBCB90" w:rsidR="00B022EB" w:rsidRPr="000816EF" w:rsidRDefault="003A31B2" w:rsidP="003A31B2">
      <w:pPr>
        <w:rPr>
          <w:rFonts w:asciiTheme="majorBidi" w:eastAsia="DengXian" w:hAnsiTheme="majorBidi" w:cstheme="majorBidi"/>
          <w:sz w:val="19"/>
          <w:szCs w:val="19"/>
          <w:lang w:eastAsia="zh-CN"/>
        </w:rPr>
      </w:pPr>
      <w:r w:rsidRPr="000816EF">
        <w:rPr>
          <w:rFonts w:asciiTheme="majorBidi" w:eastAsia="DengXian" w:hAnsiTheme="majorBidi" w:cstheme="majorBidi"/>
          <w:sz w:val="19"/>
          <w:szCs w:val="19"/>
          <w:lang w:eastAsia="zh-CN"/>
        </w:rPr>
        <w:t xml:space="preserve">DAS28=Disease Activity Score 28 joints; ESR= erythrocyte sedimentation rate; CRP= C-reactive protein; HAQ = Health Assessment Questionnaire; HAQDI = Health Assessment Questionnaire Disease Index; </w:t>
      </w:r>
      <w:proofErr w:type="spellStart"/>
      <w:r w:rsidRPr="000816EF">
        <w:rPr>
          <w:rFonts w:asciiTheme="majorBidi" w:eastAsia="DengXian" w:hAnsiTheme="majorBidi" w:cstheme="majorBidi"/>
          <w:sz w:val="19"/>
          <w:szCs w:val="19"/>
          <w:lang w:eastAsia="zh-CN"/>
        </w:rPr>
        <w:t>csDMARD</w:t>
      </w:r>
      <w:proofErr w:type="spellEnd"/>
      <w:r w:rsidRPr="000816EF">
        <w:rPr>
          <w:rFonts w:asciiTheme="majorBidi" w:eastAsia="DengXian" w:hAnsiTheme="majorBidi" w:cstheme="majorBidi"/>
          <w:sz w:val="19"/>
          <w:szCs w:val="19"/>
          <w:lang w:eastAsia="zh-CN"/>
        </w:rPr>
        <w:t xml:space="preserve">=conventional synthetic disease-modifying antirheumatic drug; </w:t>
      </w:r>
      <w:r w:rsidR="00B022EB" w:rsidRPr="000816EF">
        <w:rPr>
          <w:rFonts w:asciiTheme="majorBidi" w:eastAsia="DengXian" w:hAnsiTheme="majorBidi" w:cstheme="majorBidi"/>
          <w:sz w:val="19"/>
          <w:szCs w:val="19"/>
          <w:lang w:eastAsia="zh-CN"/>
        </w:rPr>
        <w:t xml:space="preserve">NOAR= Norfolk Arthritis Register; ERAS = Early Rheumatoid Arthritis Study; </w:t>
      </w:r>
      <w:r w:rsidR="00B022EB" w:rsidRPr="000816EF">
        <w:rPr>
          <w:rFonts w:asciiTheme="majorBidi" w:hAnsiTheme="majorBidi" w:cstheme="majorBidi"/>
          <w:sz w:val="19"/>
          <w:szCs w:val="19"/>
        </w:rPr>
        <w:t>DCP=Data from daily clinical practice;</w:t>
      </w:r>
    </w:p>
    <w:p w14:paraId="24E8F809" w14:textId="0DD2A756" w:rsidR="003A31B2" w:rsidRPr="000816EF" w:rsidRDefault="003A31B2" w:rsidP="00F064E5">
      <w:pPr>
        <w:rPr>
          <w:rFonts w:asciiTheme="majorBidi" w:eastAsia="DengXian" w:hAnsiTheme="majorBidi" w:cstheme="majorBidi"/>
          <w:sz w:val="19"/>
          <w:szCs w:val="19"/>
          <w:lang w:eastAsia="zh-CN"/>
        </w:rPr>
      </w:pPr>
      <w:proofErr w:type="spellStart"/>
      <w:r w:rsidRPr="000816EF">
        <w:rPr>
          <w:rFonts w:asciiTheme="majorBidi" w:eastAsia="DengXian" w:hAnsiTheme="majorBidi" w:cstheme="majorBidi"/>
          <w:sz w:val="19"/>
          <w:szCs w:val="19"/>
          <w:lang w:eastAsia="zh-CN"/>
        </w:rPr>
        <w:t>TNFi</w:t>
      </w:r>
      <w:proofErr w:type="spellEnd"/>
      <w:r w:rsidRPr="000816EF">
        <w:rPr>
          <w:rFonts w:asciiTheme="majorBidi" w:eastAsia="DengXian" w:hAnsiTheme="majorBidi" w:cstheme="majorBidi"/>
          <w:sz w:val="19"/>
          <w:szCs w:val="19"/>
          <w:lang w:eastAsia="zh-CN"/>
        </w:rPr>
        <w:t>=tumour necrosis factor inhibitor; MTX=</w:t>
      </w:r>
      <w:r w:rsidR="00BE62DF" w:rsidRPr="000816EF">
        <w:rPr>
          <w:rFonts w:asciiTheme="majorBidi" w:eastAsia="DengXian" w:hAnsiTheme="majorBidi" w:cstheme="majorBidi"/>
          <w:sz w:val="19"/>
          <w:szCs w:val="19"/>
          <w:lang w:eastAsia="zh-CN"/>
        </w:rPr>
        <w:t>methotrexate; ABA</w:t>
      </w:r>
      <w:r w:rsidRPr="000816EF">
        <w:rPr>
          <w:rFonts w:asciiTheme="majorBidi" w:eastAsia="DengXian" w:hAnsiTheme="majorBidi" w:cstheme="majorBidi"/>
          <w:sz w:val="19"/>
          <w:szCs w:val="19"/>
          <w:lang w:eastAsia="zh-CN"/>
        </w:rPr>
        <w:t>=</w:t>
      </w:r>
      <w:r w:rsidR="00BE62DF" w:rsidRPr="000816EF">
        <w:rPr>
          <w:rFonts w:asciiTheme="majorBidi" w:eastAsia="DengXian" w:hAnsiTheme="majorBidi" w:cstheme="majorBidi"/>
          <w:sz w:val="19"/>
          <w:szCs w:val="19"/>
          <w:lang w:eastAsia="zh-CN"/>
        </w:rPr>
        <w:t>abatacept</w:t>
      </w:r>
      <w:r w:rsidRPr="000816EF">
        <w:rPr>
          <w:rFonts w:asciiTheme="majorBidi" w:eastAsia="DengXian" w:hAnsiTheme="majorBidi" w:cstheme="majorBidi"/>
          <w:sz w:val="19"/>
          <w:szCs w:val="19"/>
          <w:lang w:eastAsia="zh-CN"/>
        </w:rPr>
        <w:t xml:space="preserve">; TCZ=tocilizumab; RTX=rituximab; IQR=interquartile range; IFX=infliximab; </w:t>
      </w:r>
      <w:r w:rsidR="00F064E5" w:rsidRPr="000816EF">
        <w:rPr>
          <w:rFonts w:asciiTheme="majorBidi" w:eastAsia="DengXian" w:hAnsiTheme="majorBidi" w:cstheme="majorBidi"/>
          <w:sz w:val="19"/>
          <w:szCs w:val="19"/>
          <w:lang w:eastAsia="zh-CN"/>
        </w:rPr>
        <w:t>ADA=adalimumab; ETN=etanercept; NSAIDS=non-steroidal anti-inflammatories; T2T=treat-to-target</w:t>
      </w:r>
    </w:p>
    <w:p w14:paraId="1880420C" w14:textId="77777777" w:rsidR="003A31B2" w:rsidRPr="000816EF" w:rsidRDefault="003A31B2" w:rsidP="003A31B2">
      <w:pPr>
        <w:rPr>
          <w:rFonts w:asciiTheme="majorBidi" w:eastAsia="DengXian" w:hAnsiTheme="majorBidi" w:cstheme="majorBidi"/>
          <w:sz w:val="19"/>
          <w:szCs w:val="19"/>
          <w:lang w:eastAsia="zh-CN"/>
        </w:rPr>
      </w:pPr>
    </w:p>
    <w:p w14:paraId="0B72727F" w14:textId="77777777" w:rsidR="003A31B2" w:rsidRDefault="003A31B2" w:rsidP="003A31B2">
      <w:pPr>
        <w:spacing w:after="160" w:line="259" w:lineRule="auto"/>
        <w:rPr>
          <w:rFonts w:ascii="Calibri" w:eastAsia="DengXian" w:hAnsi="Calibri" w:cs="Calibri"/>
          <w:sz w:val="16"/>
          <w:szCs w:val="16"/>
          <w:lang w:eastAsia="zh-CN"/>
        </w:rPr>
        <w:sectPr w:rsidR="003A31B2" w:rsidSect="003A31B2">
          <w:pgSz w:w="16838" w:h="11906" w:orient="landscape"/>
          <w:pgMar w:top="1800" w:right="1440" w:bottom="1800" w:left="1440" w:header="708" w:footer="708" w:gutter="0"/>
          <w:cols w:space="708"/>
          <w:docGrid w:linePitch="360"/>
        </w:sectPr>
      </w:pPr>
    </w:p>
    <w:p w14:paraId="65FE585F" w14:textId="71C86C80" w:rsidR="000F0D17" w:rsidRPr="00F375C0" w:rsidRDefault="007C6EED" w:rsidP="007C6EED">
      <w:pPr>
        <w:pStyle w:val="Caption"/>
        <w:rPr>
          <w:rFonts w:ascii="Times New Roman" w:hAnsi="Times New Roman" w:cs="Times New Roman"/>
          <w:b/>
          <w:bCs/>
          <w:i w:val="0"/>
          <w:iCs w:val="0"/>
          <w:color w:val="auto"/>
          <w:sz w:val="24"/>
          <w:szCs w:val="24"/>
        </w:rPr>
      </w:pPr>
      <w:bookmarkStart w:id="32" w:name="_Ref58756098"/>
      <w:bookmarkStart w:id="33" w:name="_Toc60645423"/>
      <w:bookmarkStart w:id="34" w:name="_Toc527473509"/>
      <w:bookmarkEnd w:id="29"/>
      <w:r w:rsidRPr="00F375C0">
        <w:rPr>
          <w:rFonts w:ascii="Times New Roman" w:hAnsi="Times New Roman" w:cs="Times New Roman"/>
          <w:b/>
          <w:bCs/>
          <w:i w:val="0"/>
          <w:iCs w:val="0"/>
          <w:color w:val="auto"/>
          <w:sz w:val="24"/>
          <w:szCs w:val="24"/>
        </w:rPr>
        <w:lastRenderedPageBreak/>
        <w:t xml:space="preserve">Table </w:t>
      </w:r>
      <w:r w:rsidR="00DA595D" w:rsidRPr="00F375C0">
        <w:rPr>
          <w:rFonts w:ascii="Times New Roman" w:hAnsi="Times New Roman" w:cs="Times New Roman"/>
          <w:b/>
          <w:bCs/>
          <w:i w:val="0"/>
          <w:iCs w:val="0"/>
          <w:color w:val="auto"/>
          <w:sz w:val="24"/>
          <w:szCs w:val="24"/>
        </w:rPr>
        <w:fldChar w:fldCharType="begin"/>
      </w:r>
      <w:r w:rsidR="00DA595D" w:rsidRPr="00F375C0">
        <w:rPr>
          <w:rFonts w:ascii="Times New Roman" w:hAnsi="Times New Roman" w:cs="Times New Roman"/>
          <w:b/>
          <w:bCs/>
          <w:i w:val="0"/>
          <w:iCs w:val="0"/>
          <w:color w:val="auto"/>
          <w:sz w:val="24"/>
          <w:szCs w:val="24"/>
        </w:rPr>
        <w:instrText xml:space="preserve"> SEQ Table \* ARABIC </w:instrText>
      </w:r>
      <w:r w:rsidR="00DA595D" w:rsidRPr="00F375C0">
        <w:rPr>
          <w:rFonts w:ascii="Times New Roman" w:hAnsi="Times New Roman" w:cs="Times New Roman"/>
          <w:b/>
          <w:bCs/>
          <w:i w:val="0"/>
          <w:iCs w:val="0"/>
          <w:color w:val="auto"/>
          <w:sz w:val="24"/>
          <w:szCs w:val="24"/>
        </w:rPr>
        <w:fldChar w:fldCharType="separate"/>
      </w:r>
      <w:r w:rsidR="008451D5">
        <w:rPr>
          <w:rFonts w:ascii="Times New Roman" w:hAnsi="Times New Roman" w:cs="Times New Roman"/>
          <w:b/>
          <w:bCs/>
          <w:i w:val="0"/>
          <w:iCs w:val="0"/>
          <w:noProof/>
          <w:color w:val="auto"/>
          <w:sz w:val="24"/>
          <w:szCs w:val="24"/>
        </w:rPr>
        <w:t>4</w:t>
      </w:r>
      <w:r w:rsidR="00DA595D" w:rsidRPr="00F375C0">
        <w:rPr>
          <w:rFonts w:ascii="Times New Roman" w:hAnsi="Times New Roman" w:cs="Times New Roman"/>
          <w:b/>
          <w:bCs/>
          <w:i w:val="0"/>
          <w:iCs w:val="0"/>
          <w:noProof/>
          <w:color w:val="auto"/>
          <w:sz w:val="24"/>
          <w:szCs w:val="24"/>
        </w:rPr>
        <w:fldChar w:fldCharType="end"/>
      </w:r>
      <w:bookmarkEnd w:id="32"/>
      <w:r w:rsidR="005751C4" w:rsidRPr="00F375C0">
        <w:rPr>
          <w:rFonts w:ascii="Times New Roman" w:hAnsi="Times New Roman" w:cs="Times New Roman"/>
          <w:b/>
          <w:bCs/>
          <w:i w:val="0"/>
          <w:iCs w:val="0"/>
          <w:color w:val="auto"/>
          <w:sz w:val="24"/>
          <w:szCs w:val="24"/>
        </w:rPr>
        <w:t xml:space="preserve"> </w:t>
      </w:r>
      <w:r w:rsidR="005751C4" w:rsidRPr="00F375C0">
        <w:rPr>
          <w:rFonts w:ascii="Times New Roman" w:hAnsi="Times New Roman" w:cs="Times New Roman"/>
          <w:b/>
          <w:bCs/>
          <w:i w:val="0"/>
          <w:iCs w:val="0"/>
          <w:color w:val="auto"/>
          <w:sz w:val="24"/>
          <w:szCs w:val="24"/>
        </w:rPr>
        <w:tab/>
      </w:r>
      <w:r w:rsidR="000F0D17" w:rsidRPr="00F375C0">
        <w:rPr>
          <w:rFonts w:ascii="Times New Roman" w:hAnsi="Times New Roman" w:cs="Times New Roman"/>
          <w:b/>
          <w:bCs/>
          <w:i w:val="0"/>
          <w:iCs w:val="0"/>
          <w:color w:val="auto"/>
          <w:sz w:val="24"/>
          <w:szCs w:val="24"/>
        </w:rPr>
        <w:t>Step changes estimated</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17"/>
        <w:gridCol w:w="1160"/>
        <w:gridCol w:w="1160"/>
        <w:gridCol w:w="1444"/>
        <w:gridCol w:w="1005"/>
        <w:gridCol w:w="1259"/>
      </w:tblGrid>
      <w:tr w:rsidR="00D83915" w:rsidRPr="00401DAC" w14:paraId="23F49705" w14:textId="77777777" w:rsidTr="007B3830">
        <w:trPr>
          <w:trHeight w:val="1573"/>
          <w:tblHeader/>
        </w:trPr>
        <w:tc>
          <w:tcPr>
            <w:tcW w:w="1151" w:type="dxa"/>
            <w:shd w:val="clear" w:color="auto" w:fill="auto"/>
          </w:tcPr>
          <w:p w14:paraId="69911518" w14:textId="77777777" w:rsidR="003E1CF2" w:rsidRPr="00D708E7" w:rsidRDefault="003E1CF2" w:rsidP="000F0D17">
            <w:pPr>
              <w:rPr>
                <w:b/>
                <w:bCs/>
                <w:sz w:val="20"/>
                <w:szCs w:val="20"/>
              </w:rPr>
            </w:pPr>
            <w:r w:rsidRPr="00D708E7">
              <w:rPr>
                <w:b/>
                <w:bCs/>
                <w:sz w:val="20"/>
                <w:szCs w:val="20"/>
              </w:rPr>
              <w:t>Reference</w:t>
            </w:r>
          </w:p>
        </w:tc>
        <w:tc>
          <w:tcPr>
            <w:tcW w:w="1117" w:type="dxa"/>
            <w:shd w:val="clear" w:color="auto" w:fill="auto"/>
          </w:tcPr>
          <w:p w14:paraId="7DE318B9" w14:textId="692A5D4D" w:rsidR="003E1CF2" w:rsidRPr="00D708E7" w:rsidRDefault="003E1CF2" w:rsidP="000F0D17">
            <w:pPr>
              <w:rPr>
                <w:b/>
                <w:bCs/>
                <w:sz w:val="20"/>
                <w:szCs w:val="20"/>
              </w:rPr>
            </w:pPr>
            <w:r w:rsidRPr="00D708E7">
              <w:rPr>
                <w:b/>
                <w:bCs/>
                <w:sz w:val="20"/>
                <w:szCs w:val="20"/>
              </w:rPr>
              <w:t>Sample size</w:t>
            </w:r>
            <w:r w:rsidR="00D83915">
              <w:rPr>
                <w:b/>
                <w:bCs/>
                <w:sz w:val="20"/>
                <w:szCs w:val="20"/>
              </w:rPr>
              <w:t xml:space="preserve"> </w:t>
            </w:r>
            <w:r w:rsidR="00D83915" w:rsidRPr="00DC0851">
              <w:rPr>
                <w:b/>
                <w:bCs/>
                <w:sz w:val="20"/>
                <w:szCs w:val="20"/>
              </w:rPr>
              <w:t>[providing data]</w:t>
            </w:r>
          </w:p>
        </w:tc>
        <w:tc>
          <w:tcPr>
            <w:tcW w:w="1160" w:type="dxa"/>
            <w:shd w:val="clear" w:color="auto" w:fill="auto"/>
          </w:tcPr>
          <w:p w14:paraId="0C387DB3" w14:textId="77777777" w:rsidR="003E1CF2" w:rsidRPr="00D708E7" w:rsidRDefault="003E1CF2" w:rsidP="000F0D17">
            <w:pPr>
              <w:rPr>
                <w:b/>
                <w:bCs/>
                <w:sz w:val="20"/>
                <w:szCs w:val="20"/>
              </w:rPr>
            </w:pPr>
            <w:r w:rsidRPr="00D708E7">
              <w:rPr>
                <w:b/>
                <w:bCs/>
                <w:sz w:val="20"/>
                <w:szCs w:val="20"/>
              </w:rPr>
              <w:t>Baseline DAS</w:t>
            </w:r>
          </w:p>
        </w:tc>
        <w:tc>
          <w:tcPr>
            <w:tcW w:w="1160" w:type="dxa"/>
            <w:shd w:val="clear" w:color="auto" w:fill="auto"/>
          </w:tcPr>
          <w:p w14:paraId="6E3B05AE" w14:textId="77777777" w:rsidR="003E1CF2" w:rsidRPr="00D708E7" w:rsidRDefault="003E1CF2" w:rsidP="000F0D17">
            <w:pPr>
              <w:rPr>
                <w:b/>
                <w:bCs/>
                <w:sz w:val="20"/>
                <w:szCs w:val="20"/>
              </w:rPr>
            </w:pPr>
            <w:r w:rsidRPr="00D708E7">
              <w:rPr>
                <w:b/>
                <w:bCs/>
                <w:sz w:val="20"/>
                <w:szCs w:val="20"/>
              </w:rPr>
              <w:t>Baseline HAQ</w:t>
            </w:r>
          </w:p>
        </w:tc>
        <w:tc>
          <w:tcPr>
            <w:tcW w:w="1444" w:type="dxa"/>
            <w:shd w:val="clear" w:color="auto" w:fill="auto"/>
          </w:tcPr>
          <w:p w14:paraId="6955D341" w14:textId="77777777" w:rsidR="003E1CF2" w:rsidRPr="00D708E7" w:rsidRDefault="003E1CF2" w:rsidP="000F0D17">
            <w:pPr>
              <w:rPr>
                <w:b/>
                <w:bCs/>
                <w:sz w:val="20"/>
                <w:szCs w:val="20"/>
              </w:rPr>
            </w:pPr>
            <w:r w:rsidRPr="00D708E7">
              <w:rPr>
                <w:b/>
                <w:bCs/>
                <w:sz w:val="20"/>
                <w:szCs w:val="20"/>
              </w:rPr>
              <w:t>Treatment during study</w:t>
            </w:r>
          </w:p>
        </w:tc>
        <w:tc>
          <w:tcPr>
            <w:tcW w:w="1005" w:type="dxa"/>
          </w:tcPr>
          <w:p w14:paraId="53249F23" w14:textId="77777777" w:rsidR="003E1CF2" w:rsidRDefault="003E1CF2" w:rsidP="000F0D17">
            <w:pPr>
              <w:rPr>
                <w:b/>
                <w:bCs/>
                <w:sz w:val="20"/>
                <w:szCs w:val="20"/>
              </w:rPr>
            </w:pPr>
            <w:r>
              <w:rPr>
                <w:b/>
                <w:bCs/>
                <w:sz w:val="20"/>
                <w:szCs w:val="20"/>
              </w:rPr>
              <w:t>Follow-up</w:t>
            </w:r>
          </w:p>
          <w:p w14:paraId="706734D8" w14:textId="5F6819B7" w:rsidR="003E1CF2" w:rsidRPr="002E53A1" w:rsidRDefault="002E53A1" w:rsidP="000F0D17">
            <w:pPr>
              <w:rPr>
                <w:b/>
                <w:bCs/>
                <w:sz w:val="20"/>
                <w:szCs w:val="20"/>
              </w:rPr>
            </w:pPr>
            <w:r w:rsidRPr="002E53A1">
              <w:rPr>
                <w:b/>
                <w:bCs/>
                <w:sz w:val="20"/>
                <w:szCs w:val="20"/>
              </w:rPr>
              <w:t>(Months)</w:t>
            </w:r>
          </w:p>
        </w:tc>
        <w:tc>
          <w:tcPr>
            <w:tcW w:w="1259" w:type="dxa"/>
            <w:shd w:val="clear" w:color="auto" w:fill="auto"/>
          </w:tcPr>
          <w:p w14:paraId="4C062CE1" w14:textId="3B78BE36" w:rsidR="003E1CF2" w:rsidRPr="00D708E7" w:rsidRDefault="003E1CF2" w:rsidP="000F0D17">
            <w:pPr>
              <w:rPr>
                <w:b/>
                <w:bCs/>
                <w:sz w:val="20"/>
                <w:szCs w:val="20"/>
              </w:rPr>
            </w:pPr>
            <w:r w:rsidRPr="00D708E7">
              <w:rPr>
                <w:b/>
                <w:bCs/>
                <w:sz w:val="20"/>
                <w:szCs w:val="20"/>
              </w:rPr>
              <w:t xml:space="preserve">Change in DAS associated with </w:t>
            </w:r>
            <w:r w:rsidR="00BE62DF" w:rsidRPr="00D708E7">
              <w:rPr>
                <w:b/>
                <w:bCs/>
                <w:sz w:val="20"/>
                <w:szCs w:val="20"/>
              </w:rPr>
              <w:t>0.125-point</w:t>
            </w:r>
            <w:r w:rsidRPr="00D708E7">
              <w:rPr>
                <w:b/>
                <w:bCs/>
                <w:sz w:val="20"/>
                <w:szCs w:val="20"/>
              </w:rPr>
              <w:t xml:space="preserve"> change in HAQ</w:t>
            </w:r>
          </w:p>
        </w:tc>
      </w:tr>
      <w:tr w:rsidR="004075E4" w:rsidRPr="00401DAC" w14:paraId="48110C8A" w14:textId="77777777" w:rsidTr="007B3830">
        <w:trPr>
          <w:trHeight w:val="1573"/>
        </w:trPr>
        <w:tc>
          <w:tcPr>
            <w:tcW w:w="1151" w:type="dxa"/>
            <w:shd w:val="clear" w:color="auto" w:fill="auto"/>
          </w:tcPr>
          <w:p w14:paraId="4F420EC1" w14:textId="0E67E904" w:rsidR="004075E4" w:rsidRPr="005223BA" w:rsidRDefault="004075E4" w:rsidP="006E7DB0">
            <w:pPr>
              <w:rPr>
                <w:rFonts w:cs="Calibri"/>
                <w:sz w:val="22"/>
                <w:szCs w:val="22"/>
                <w:lang w:val="es-ES_tradnl"/>
              </w:rPr>
            </w:pPr>
            <w:r w:rsidRPr="005223BA">
              <w:rPr>
                <w:rFonts w:cs="Calibri"/>
                <w:sz w:val="22"/>
                <w:szCs w:val="22"/>
                <w:lang w:val="es-ES_tradnl"/>
              </w:rPr>
              <w:t xml:space="preserve">Ariza-Ariza </w:t>
            </w:r>
            <w:r w:rsidR="002B7AF7" w:rsidRPr="002B7AF7">
              <w:rPr>
                <w:rFonts w:cs="Calibri"/>
                <w:i/>
                <w:iCs/>
                <w:sz w:val="22"/>
                <w:szCs w:val="22"/>
                <w:lang w:val="es-ES_tradnl"/>
              </w:rPr>
              <w:t>et al.</w:t>
            </w:r>
            <w:r w:rsidRPr="005223BA">
              <w:rPr>
                <w:rFonts w:cs="Calibri"/>
                <w:sz w:val="22"/>
                <w:szCs w:val="22"/>
                <w:lang w:val="es-ES_tradnl"/>
              </w:rPr>
              <w:t xml:space="preserve"> 2006</w:t>
            </w:r>
            <w:r w:rsidRPr="005223BA">
              <w:rPr>
                <w:rFonts w:cs="Calibri"/>
                <w:sz w:val="22"/>
                <w:szCs w:val="22"/>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PEVuZE5vdGU+PENpdGU+PEF1dGhvcj5Bcml6YS1Bcml6YTwvQXV0aG9yPjxZZWFyPjIwMDY8L1ll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5223BA">
              <w:rPr>
                <w:rFonts w:cs="Calibri"/>
                <w:sz w:val="22"/>
                <w:szCs w:val="22"/>
              </w:rPr>
            </w:r>
            <w:r w:rsidRPr="005223BA">
              <w:rPr>
                <w:rFonts w:cs="Calibri"/>
                <w:sz w:val="22"/>
                <w:szCs w:val="22"/>
              </w:rPr>
              <w:fldChar w:fldCharType="separate"/>
            </w:r>
            <w:r w:rsidR="006E7DB0" w:rsidRPr="006E7DB0">
              <w:rPr>
                <w:rFonts w:cs="Calibri"/>
                <w:noProof/>
                <w:sz w:val="22"/>
                <w:szCs w:val="22"/>
                <w:vertAlign w:val="superscript"/>
                <w:lang w:val="es-ES_tradnl"/>
              </w:rPr>
              <w:t>6</w:t>
            </w:r>
            <w:r w:rsidRPr="005223BA">
              <w:rPr>
                <w:rFonts w:cs="Calibri"/>
                <w:sz w:val="22"/>
                <w:szCs w:val="22"/>
              </w:rPr>
              <w:fldChar w:fldCharType="end"/>
            </w:r>
          </w:p>
          <w:p w14:paraId="2234F458" w14:textId="77777777" w:rsidR="004075E4" w:rsidRPr="005223BA" w:rsidRDefault="004075E4" w:rsidP="004075E4">
            <w:pPr>
              <w:pStyle w:val="EndNoteBibliography"/>
              <w:rPr>
                <w:sz w:val="20"/>
                <w:szCs w:val="20"/>
                <w:lang w:val="fr-FR"/>
              </w:rPr>
            </w:pPr>
          </w:p>
        </w:tc>
        <w:tc>
          <w:tcPr>
            <w:tcW w:w="1117" w:type="dxa"/>
            <w:shd w:val="clear" w:color="auto" w:fill="auto"/>
          </w:tcPr>
          <w:p w14:paraId="648E9BD3" w14:textId="12C1A4E3" w:rsidR="004075E4" w:rsidRPr="005223BA" w:rsidRDefault="004075E4" w:rsidP="004075E4">
            <w:pPr>
              <w:rPr>
                <w:sz w:val="20"/>
                <w:szCs w:val="20"/>
              </w:rPr>
            </w:pPr>
            <w:r w:rsidRPr="005223BA">
              <w:rPr>
                <w:sz w:val="20"/>
                <w:szCs w:val="20"/>
              </w:rPr>
              <w:t>163</w:t>
            </w:r>
          </w:p>
        </w:tc>
        <w:tc>
          <w:tcPr>
            <w:tcW w:w="1160" w:type="dxa"/>
            <w:shd w:val="clear" w:color="auto" w:fill="auto"/>
          </w:tcPr>
          <w:p w14:paraId="29DF58C1" w14:textId="77777777" w:rsidR="004075E4" w:rsidRPr="005223BA" w:rsidRDefault="004075E4" w:rsidP="004075E4">
            <w:pPr>
              <w:rPr>
                <w:rFonts w:eastAsia="DengXian"/>
                <w:sz w:val="20"/>
                <w:szCs w:val="20"/>
                <w:lang w:eastAsia="zh-CN"/>
              </w:rPr>
            </w:pPr>
            <w:r w:rsidRPr="005223BA">
              <w:rPr>
                <w:rFonts w:eastAsia="DengXian"/>
                <w:sz w:val="20"/>
                <w:szCs w:val="20"/>
                <w:lang w:eastAsia="zh-CN"/>
              </w:rPr>
              <w:t>DAS28-ESR</w:t>
            </w:r>
          </w:p>
          <w:p w14:paraId="785CB81B" w14:textId="77777777" w:rsidR="004075E4" w:rsidRPr="005223BA" w:rsidRDefault="004075E4" w:rsidP="004075E4">
            <w:pPr>
              <w:rPr>
                <w:rFonts w:eastAsia="DengXian"/>
                <w:sz w:val="20"/>
                <w:szCs w:val="20"/>
                <w:lang w:eastAsia="zh-CN"/>
              </w:rPr>
            </w:pPr>
            <w:r w:rsidRPr="005223BA">
              <w:rPr>
                <w:rFonts w:eastAsia="DengXian"/>
                <w:sz w:val="20"/>
                <w:szCs w:val="20"/>
                <w:lang w:eastAsia="zh-CN"/>
              </w:rPr>
              <w:t>Mean 4.5</w:t>
            </w:r>
          </w:p>
          <w:p w14:paraId="4DFCCEE9" w14:textId="180FD567" w:rsidR="004075E4" w:rsidRPr="005223BA" w:rsidRDefault="004075E4" w:rsidP="004075E4">
            <w:pPr>
              <w:rPr>
                <w:sz w:val="20"/>
                <w:szCs w:val="20"/>
              </w:rPr>
            </w:pPr>
            <w:r w:rsidRPr="005223BA">
              <w:rPr>
                <w:rFonts w:eastAsia="DengXian"/>
                <w:sz w:val="20"/>
                <w:szCs w:val="20"/>
                <w:lang w:eastAsia="zh-CN"/>
              </w:rPr>
              <w:t>SD1.5</w:t>
            </w:r>
          </w:p>
        </w:tc>
        <w:tc>
          <w:tcPr>
            <w:tcW w:w="1160" w:type="dxa"/>
            <w:shd w:val="clear" w:color="auto" w:fill="auto"/>
          </w:tcPr>
          <w:p w14:paraId="327A91FB" w14:textId="77777777" w:rsidR="004075E4" w:rsidRPr="005223BA" w:rsidRDefault="004075E4" w:rsidP="004075E4">
            <w:pPr>
              <w:rPr>
                <w:rFonts w:eastAsia="DengXian"/>
                <w:sz w:val="20"/>
                <w:szCs w:val="20"/>
                <w:lang w:eastAsia="zh-CN"/>
              </w:rPr>
            </w:pPr>
            <w:r w:rsidRPr="005223BA">
              <w:rPr>
                <w:rFonts w:eastAsia="DengXian"/>
                <w:sz w:val="20"/>
                <w:szCs w:val="20"/>
                <w:lang w:eastAsia="zh-CN"/>
              </w:rPr>
              <w:t>HAQ</w:t>
            </w:r>
          </w:p>
          <w:p w14:paraId="233F218D" w14:textId="77777777" w:rsidR="004075E4" w:rsidRPr="005223BA" w:rsidRDefault="004075E4" w:rsidP="004075E4">
            <w:pPr>
              <w:rPr>
                <w:rFonts w:eastAsia="DengXian"/>
                <w:sz w:val="20"/>
                <w:szCs w:val="20"/>
                <w:lang w:eastAsia="zh-CN"/>
              </w:rPr>
            </w:pPr>
            <w:r w:rsidRPr="005223BA">
              <w:rPr>
                <w:rFonts w:eastAsia="DengXian"/>
                <w:sz w:val="20"/>
                <w:szCs w:val="20"/>
                <w:lang w:eastAsia="zh-CN"/>
              </w:rPr>
              <w:t>Mean 1.2</w:t>
            </w:r>
          </w:p>
          <w:p w14:paraId="769A91A4" w14:textId="47F6F01E" w:rsidR="004075E4" w:rsidRPr="005223BA" w:rsidRDefault="004075E4" w:rsidP="004075E4">
            <w:pPr>
              <w:rPr>
                <w:sz w:val="20"/>
                <w:szCs w:val="20"/>
              </w:rPr>
            </w:pPr>
            <w:r w:rsidRPr="005223BA">
              <w:rPr>
                <w:rFonts w:eastAsia="DengXian"/>
                <w:sz w:val="20"/>
                <w:szCs w:val="20"/>
                <w:lang w:eastAsia="zh-CN"/>
              </w:rPr>
              <w:t>SD0.9</w:t>
            </w:r>
          </w:p>
        </w:tc>
        <w:tc>
          <w:tcPr>
            <w:tcW w:w="1444" w:type="dxa"/>
            <w:shd w:val="clear" w:color="auto" w:fill="auto"/>
          </w:tcPr>
          <w:p w14:paraId="22D227FB" w14:textId="67669D31" w:rsidR="004075E4" w:rsidRPr="005223BA" w:rsidRDefault="004075E4" w:rsidP="004075E4">
            <w:pPr>
              <w:rPr>
                <w:sz w:val="20"/>
                <w:szCs w:val="20"/>
              </w:rPr>
            </w:pPr>
            <w:r w:rsidRPr="005223BA">
              <w:rPr>
                <w:rFonts w:eastAsia="DengXian"/>
                <w:sz w:val="20"/>
                <w:szCs w:val="20"/>
                <w:lang w:eastAsia="zh-CN"/>
              </w:rPr>
              <w:t xml:space="preserve">csDMARDs, or </w:t>
            </w:r>
            <w:proofErr w:type="spellStart"/>
            <w:r w:rsidRPr="005223BA">
              <w:rPr>
                <w:rFonts w:eastAsia="DengXian"/>
                <w:sz w:val="20"/>
                <w:szCs w:val="20"/>
                <w:lang w:eastAsia="zh-CN"/>
              </w:rPr>
              <w:t>bDMARDs</w:t>
            </w:r>
            <w:proofErr w:type="spellEnd"/>
            <w:r w:rsidRPr="005223BA">
              <w:rPr>
                <w:rFonts w:eastAsia="DengXian"/>
                <w:sz w:val="20"/>
                <w:szCs w:val="20"/>
                <w:lang w:eastAsia="zh-CN"/>
              </w:rPr>
              <w:t xml:space="preserve"> at physician discretion</w:t>
            </w:r>
          </w:p>
        </w:tc>
        <w:tc>
          <w:tcPr>
            <w:tcW w:w="1005" w:type="dxa"/>
          </w:tcPr>
          <w:p w14:paraId="73549522" w14:textId="66A94906" w:rsidR="004075E4" w:rsidRPr="005223BA" w:rsidRDefault="004075E4" w:rsidP="004075E4">
            <w:pPr>
              <w:rPr>
                <w:sz w:val="22"/>
                <w:szCs w:val="22"/>
              </w:rPr>
            </w:pPr>
            <w:r w:rsidRPr="005223BA">
              <w:rPr>
                <w:sz w:val="22"/>
                <w:szCs w:val="22"/>
              </w:rPr>
              <w:t>12</w:t>
            </w:r>
          </w:p>
        </w:tc>
        <w:tc>
          <w:tcPr>
            <w:tcW w:w="1259" w:type="dxa"/>
            <w:shd w:val="clear" w:color="auto" w:fill="auto"/>
          </w:tcPr>
          <w:p w14:paraId="5AFCD099" w14:textId="77777777" w:rsidR="004075E4" w:rsidRPr="00003991" w:rsidRDefault="00DA2D1A" w:rsidP="004075E4">
            <w:pPr>
              <w:rPr>
                <w:sz w:val="20"/>
                <w:szCs w:val="20"/>
              </w:rPr>
            </w:pPr>
            <w:r w:rsidRPr="00003991">
              <w:rPr>
                <w:sz w:val="20"/>
                <w:szCs w:val="20"/>
              </w:rPr>
              <w:t>-6.5</w:t>
            </w:r>
          </w:p>
          <w:p w14:paraId="5C91E6B9" w14:textId="77777777" w:rsidR="00553801" w:rsidRPr="00003991" w:rsidRDefault="00553801" w:rsidP="004075E4">
            <w:pPr>
              <w:rPr>
                <w:sz w:val="20"/>
                <w:szCs w:val="20"/>
              </w:rPr>
            </w:pPr>
          </w:p>
          <w:p w14:paraId="5AEF071A" w14:textId="781C8A47" w:rsidR="00553801" w:rsidRPr="00003991" w:rsidRDefault="0095714A" w:rsidP="004075E4">
            <w:pPr>
              <w:rPr>
                <w:sz w:val="20"/>
                <w:szCs w:val="20"/>
              </w:rPr>
            </w:pPr>
            <w:r w:rsidRPr="00003991">
              <w:rPr>
                <w:sz w:val="20"/>
                <w:szCs w:val="20"/>
              </w:rPr>
              <w:t>DAS28 decrease</w:t>
            </w:r>
          </w:p>
          <w:p w14:paraId="0EEA2819" w14:textId="71006AB2" w:rsidR="0095714A" w:rsidRPr="00003991" w:rsidRDefault="0095714A" w:rsidP="004075E4">
            <w:pPr>
              <w:rPr>
                <w:sz w:val="20"/>
                <w:szCs w:val="20"/>
              </w:rPr>
            </w:pPr>
            <w:r w:rsidRPr="00003991">
              <w:rPr>
                <w:sz w:val="20"/>
                <w:szCs w:val="20"/>
              </w:rPr>
              <w:t>HAQ increase</w:t>
            </w:r>
          </w:p>
        </w:tc>
      </w:tr>
      <w:tr w:rsidR="00D83915" w:rsidRPr="00401DAC" w14:paraId="1DE3B9BA" w14:textId="77777777" w:rsidTr="007B3830">
        <w:trPr>
          <w:trHeight w:val="1573"/>
        </w:trPr>
        <w:tc>
          <w:tcPr>
            <w:tcW w:w="1151" w:type="dxa"/>
            <w:shd w:val="clear" w:color="auto" w:fill="auto"/>
          </w:tcPr>
          <w:p w14:paraId="47E65FC9" w14:textId="3FF68B30" w:rsidR="003E1CF2" w:rsidRPr="00D708E7" w:rsidRDefault="003E1CF2" w:rsidP="00B6669C">
            <w:pPr>
              <w:pStyle w:val="EndNoteBibliography"/>
              <w:rPr>
                <w:sz w:val="20"/>
                <w:szCs w:val="20"/>
                <w:lang w:val="fr-FR"/>
              </w:rPr>
            </w:pPr>
            <w:r w:rsidRPr="00D708E7">
              <w:rPr>
                <w:sz w:val="20"/>
                <w:szCs w:val="20"/>
                <w:lang w:val="fr-FR"/>
              </w:rPr>
              <w:t xml:space="preserve">Augustsson </w:t>
            </w:r>
            <w:r w:rsidR="002B7AF7" w:rsidRPr="002B7AF7">
              <w:rPr>
                <w:rFonts w:cs="Calibri"/>
                <w:i/>
                <w:iCs/>
                <w:sz w:val="22"/>
                <w:lang w:val="es-ES_tradnl"/>
              </w:rPr>
              <w:t>et al.</w:t>
            </w:r>
            <w:r w:rsidRPr="00D708E7">
              <w:rPr>
                <w:sz w:val="20"/>
                <w:szCs w:val="20"/>
                <w:lang w:val="fr-FR"/>
              </w:rPr>
              <w:t>2010</w:t>
            </w:r>
            <w:r w:rsidRPr="00D708E7">
              <w:rPr>
                <w:sz w:val="20"/>
                <w:szCs w:val="20"/>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008839CC">
              <w:rPr>
                <w:sz w:val="20"/>
                <w:szCs w:val="20"/>
              </w:rPr>
              <w:instrText xml:space="preserve"> ADDIN EN.CITE </w:instrText>
            </w:r>
            <w:r w:rsidR="008839CC">
              <w:rPr>
                <w:sz w:val="20"/>
                <w:szCs w:val="20"/>
              </w:rPr>
              <w:fldChar w:fldCharType="begin">
                <w:fldData xml:space="preserve">PEVuZE5vdGU+PENpdGU+PEF1dGhvcj5BdWd1c3Rzc29uPC9BdXRob3I+PFllYXI+MjAxMDwvWWVh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</w:fldData>
              </w:fldChar>
            </w:r>
            <w:r w:rsidR="008839CC">
              <w:rPr>
                <w:sz w:val="20"/>
                <w:szCs w:val="20"/>
              </w:rPr>
              <w:instrText xml:space="preserve"> ADDIN EN.CITE.DATA </w:instrText>
            </w:r>
            <w:r w:rsidR="008839CC">
              <w:rPr>
                <w:sz w:val="20"/>
                <w:szCs w:val="20"/>
              </w:rPr>
            </w:r>
            <w:r w:rsidR="008839CC">
              <w:rPr>
                <w:sz w:val="20"/>
                <w:szCs w:val="20"/>
              </w:rPr>
              <w:fldChar w:fldCharType="end"/>
            </w:r>
            <w:r w:rsidRPr="00D708E7">
              <w:rPr>
                <w:sz w:val="20"/>
                <w:szCs w:val="20"/>
              </w:rPr>
            </w:r>
            <w:r w:rsidRPr="00D708E7">
              <w:rPr>
                <w:sz w:val="20"/>
                <w:szCs w:val="20"/>
              </w:rPr>
              <w:fldChar w:fldCharType="separate"/>
            </w:r>
            <w:r w:rsidR="008839CC" w:rsidRPr="008839CC">
              <w:rPr>
                <w:sz w:val="20"/>
                <w:szCs w:val="20"/>
                <w:vertAlign w:val="superscript"/>
                <w:lang w:val="fr-FR"/>
              </w:rPr>
              <w:t>1</w:t>
            </w:r>
            <w:r w:rsidRPr="00D708E7">
              <w:rPr>
                <w:sz w:val="20"/>
                <w:szCs w:val="20"/>
              </w:rPr>
              <w:fldChar w:fldCharType="end"/>
            </w:r>
          </w:p>
          <w:p w14:paraId="6BF56A8C" w14:textId="77777777" w:rsidR="003E1CF2" w:rsidRPr="00D708E7" w:rsidRDefault="003E1CF2" w:rsidP="003E1CF2">
            <w:pPr>
              <w:pStyle w:val="EndNoteBibliography"/>
              <w:rPr>
                <w:sz w:val="20"/>
                <w:szCs w:val="20"/>
                <w:lang w:val="fr-FR"/>
              </w:rPr>
            </w:pPr>
          </w:p>
        </w:tc>
        <w:tc>
          <w:tcPr>
            <w:tcW w:w="1117" w:type="dxa"/>
            <w:shd w:val="clear" w:color="auto" w:fill="auto"/>
          </w:tcPr>
          <w:p w14:paraId="41057678" w14:textId="2EA4EEBE" w:rsidR="003E1CF2" w:rsidRPr="00D708E7" w:rsidRDefault="00BA078A" w:rsidP="003E1CF2">
            <w:pPr>
              <w:rPr>
                <w:sz w:val="20"/>
                <w:szCs w:val="20"/>
              </w:rPr>
            </w:pPr>
            <w:r>
              <w:rPr>
                <w:sz w:val="20"/>
                <w:szCs w:val="20"/>
              </w:rPr>
              <w:t>528</w:t>
            </w:r>
          </w:p>
        </w:tc>
        <w:tc>
          <w:tcPr>
            <w:tcW w:w="1160" w:type="dxa"/>
            <w:shd w:val="clear" w:color="auto" w:fill="auto"/>
          </w:tcPr>
          <w:p w14:paraId="053804F7" w14:textId="77777777" w:rsidR="003E1CF2" w:rsidRPr="00D708E7" w:rsidRDefault="003E1CF2" w:rsidP="003E1CF2">
            <w:pPr>
              <w:rPr>
                <w:sz w:val="20"/>
                <w:szCs w:val="20"/>
              </w:rPr>
            </w:pPr>
            <w:r w:rsidRPr="00D708E7">
              <w:rPr>
                <w:sz w:val="20"/>
                <w:szCs w:val="20"/>
              </w:rPr>
              <w:t>Mean 4.7</w:t>
            </w:r>
          </w:p>
          <w:p w14:paraId="5123207E" w14:textId="77777777" w:rsidR="003E1CF2" w:rsidRPr="00D708E7" w:rsidRDefault="003E1CF2" w:rsidP="003E1CF2">
            <w:pPr>
              <w:rPr>
                <w:sz w:val="20"/>
                <w:szCs w:val="20"/>
              </w:rPr>
            </w:pPr>
            <w:r w:rsidRPr="00D708E7">
              <w:rPr>
                <w:sz w:val="20"/>
                <w:szCs w:val="20"/>
              </w:rPr>
              <w:t>SD 1.4</w:t>
            </w:r>
          </w:p>
          <w:p w14:paraId="4BA2546B" w14:textId="77777777" w:rsidR="003E1CF2" w:rsidRPr="00D708E7" w:rsidRDefault="003E1CF2" w:rsidP="003E1CF2">
            <w:pPr>
              <w:rPr>
                <w:sz w:val="20"/>
                <w:szCs w:val="20"/>
              </w:rPr>
            </w:pPr>
            <w:r w:rsidRPr="00D708E7">
              <w:rPr>
                <w:sz w:val="20"/>
                <w:szCs w:val="20"/>
              </w:rPr>
              <w:t>N=521</w:t>
            </w:r>
          </w:p>
        </w:tc>
        <w:tc>
          <w:tcPr>
            <w:tcW w:w="1160" w:type="dxa"/>
            <w:shd w:val="clear" w:color="auto" w:fill="auto"/>
          </w:tcPr>
          <w:p w14:paraId="26ACAEA4" w14:textId="77777777" w:rsidR="003E1CF2" w:rsidRPr="00D708E7" w:rsidRDefault="003E1CF2" w:rsidP="003E1CF2">
            <w:pPr>
              <w:rPr>
                <w:sz w:val="20"/>
                <w:szCs w:val="20"/>
              </w:rPr>
            </w:pPr>
            <w:r w:rsidRPr="00D708E7">
              <w:rPr>
                <w:sz w:val="20"/>
                <w:szCs w:val="20"/>
              </w:rPr>
              <w:t xml:space="preserve">Mean 1.0 </w:t>
            </w:r>
          </w:p>
          <w:p w14:paraId="49B49A33" w14:textId="77777777" w:rsidR="003E1CF2" w:rsidRPr="00D708E7" w:rsidRDefault="003E1CF2" w:rsidP="003E1CF2">
            <w:pPr>
              <w:rPr>
                <w:sz w:val="20"/>
                <w:szCs w:val="20"/>
              </w:rPr>
            </w:pPr>
            <w:r w:rsidRPr="00D708E7">
              <w:rPr>
                <w:sz w:val="20"/>
                <w:szCs w:val="20"/>
              </w:rPr>
              <w:t>SD 0.6</w:t>
            </w:r>
          </w:p>
          <w:p w14:paraId="308C8174" w14:textId="77777777" w:rsidR="003E1CF2" w:rsidRPr="00D708E7" w:rsidRDefault="003E1CF2" w:rsidP="003E1CF2">
            <w:pPr>
              <w:rPr>
                <w:sz w:val="20"/>
                <w:szCs w:val="20"/>
              </w:rPr>
            </w:pPr>
            <w:r w:rsidRPr="00D708E7">
              <w:rPr>
                <w:sz w:val="20"/>
                <w:szCs w:val="20"/>
              </w:rPr>
              <w:t>N=528</w:t>
            </w:r>
          </w:p>
        </w:tc>
        <w:tc>
          <w:tcPr>
            <w:tcW w:w="1444" w:type="dxa"/>
            <w:shd w:val="clear" w:color="auto" w:fill="auto"/>
          </w:tcPr>
          <w:p w14:paraId="194EFA56" w14:textId="77777777" w:rsidR="003E1CF2" w:rsidRPr="00D708E7" w:rsidRDefault="003E1CF2" w:rsidP="003E1CF2">
            <w:pPr>
              <w:rPr>
                <w:sz w:val="20"/>
                <w:szCs w:val="20"/>
              </w:rPr>
            </w:pPr>
            <w:r w:rsidRPr="00D708E7">
              <w:rPr>
                <w:sz w:val="20"/>
                <w:szCs w:val="20"/>
              </w:rPr>
              <w:t xml:space="preserve">First treatment with </w:t>
            </w:r>
            <w:proofErr w:type="spellStart"/>
            <w:r w:rsidRPr="00D708E7">
              <w:rPr>
                <w:sz w:val="20"/>
                <w:szCs w:val="20"/>
              </w:rPr>
              <w:t>TNFi</w:t>
            </w:r>
            <w:proofErr w:type="spellEnd"/>
          </w:p>
          <w:p w14:paraId="05E67BC1" w14:textId="77777777" w:rsidR="003E1CF2" w:rsidRPr="00D708E7" w:rsidRDefault="003E1CF2" w:rsidP="003E1CF2">
            <w:pPr>
              <w:rPr>
                <w:sz w:val="20"/>
                <w:szCs w:val="20"/>
              </w:rPr>
            </w:pPr>
          </w:p>
          <w:p w14:paraId="76264BAA" w14:textId="110AA9A8" w:rsidR="003E1CF2" w:rsidRPr="00D708E7" w:rsidRDefault="00BE62DF" w:rsidP="003E1CF2">
            <w:pPr>
              <w:rPr>
                <w:color w:val="242021"/>
                <w:sz w:val="20"/>
                <w:szCs w:val="20"/>
              </w:rPr>
            </w:pPr>
            <w:r w:rsidRPr="00D708E7">
              <w:rPr>
                <w:sz w:val="20"/>
                <w:szCs w:val="20"/>
              </w:rPr>
              <w:t xml:space="preserve">IFX </w:t>
            </w:r>
            <w:r w:rsidRPr="00D708E7">
              <w:rPr>
                <w:color w:val="242021"/>
                <w:sz w:val="20"/>
                <w:szCs w:val="20"/>
              </w:rPr>
              <w:t>(</w:t>
            </w:r>
            <w:r w:rsidR="003E1CF2" w:rsidRPr="00D708E7">
              <w:rPr>
                <w:color w:val="242021"/>
                <w:sz w:val="20"/>
                <w:szCs w:val="20"/>
              </w:rPr>
              <w:t>52.9%)</w:t>
            </w:r>
          </w:p>
          <w:p w14:paraId="3631AD92" w14:textId="1C55992E" w:rsidR="003E1CF2" w:rsidRPr="00D708E7" w:rsidRDefault="003E1CF2" w:rsidP="003E1CF2">
            <w:pPr>
              <w:rPr>
                <w:color w:val="242021"/>
                <w:sz w:val="20"/>
                <w:szCs w:val="20"/>
              </w:rPr>
            </w:pPr>
            <w:r w:rsidRPr="00D708E7">
              <w:rPr>
                <w:color w:val="242021"/>
                <w:sz w:val="20"/>
                <w:szCs w:val="20"/>
              </w:rPr>
              <w:t xml:space="preserve"> </w:t>
            </w:r>
            <w:r w:rsidR="00BE62DF" w:rsidRPr="00D708E7">
              <w:rPr>
                <w:color w:val="242021"/>
                <w:sz w:val="20"/>
                <w:szCs w:val="20"/>
              </w:rPr>
              <w:t>ETN (</w:t>
            </w:r>
            <w:r w:rsidRPr="00D708E7">
              <w:rPr>
                <w:color w:val="242021"/>
                <w:sz w:val="20"/>
                <w:szCs w:val="20"/>
              </w:rPr>
              <w:t xml:space="preserve">34.5%) </w:t>
            </w:r>
          </w:p>
          <w:p w14:paraId="2ADC9AC6" w14:textId="77777777" w:rsidR="003E1CF2" w:rsidRPr="00D708E7" w:rsidRDefault="003E1CF2" w:rsidP="003E1CF2">
            <w:pPr>
              <w:rPr>
                <w:sz w:val="20"/>
                <w:szCs w:val="20"/>
              </w:rPr>
            </w:pPr>
            <w:r w:rsidRPr="00D708E7">
              <w:rPr>
                <w:color w:val="242021"/>
                <w:sz w:val="20"/>
                <w:szCs w:val="20"/>
              </w:rPr>
              <w:t>ADA (12.6%)</w:t>
            </w:r>
          </w:p>
        </w:tc>
        <w:tc>
          <w:tcPr>
            <w:tcW w:w="1005" w:type="dxa"/>
          </w:tcPr>
          <w:p w14:paraId="70D72222" w14:textId="0A68EBF6" w:rsidR="003E1CF2" w:rsidRDefault="003E1CF2" w:rsidP="003E1CF2">
            <w:pPr>
              <w:rPr>
                <w:sz w:val="20"/>
                <w:szCs w:val="20"/>
              </w:rPr>
            </w:pPr>
            <w:r>
              <w:rPr>
                <w:sz w:val="22"/>
                <w:szCs w:val="22"/>
              </w:rPr>
              <w:t>60</w:t>
            </w:r>
          </w:p>
        </w:tc>
        <w:tc>
          <w:tcPr>
            <w:tcW w:w="1259" w:type="dxa"/>
            <w:shd w:val="clear" w:color="auto" w:fill="auto"/>
          </w:tcPr>
          <w:p w14:paraId="47DAA068" w14:textId="426326DF" w:rsidR="003E1CF2" w:rsidRDefault="003E1CF2" w:rsidP="003E1CF2">
            <w:pPr>
              <w:rPr>
                <w:sz w:val="20"/>
                <w:szCs w:val="20"/>
              </w:rPr>
            </w:pPr>
            <w:r>
              <w:rPr>
                <w:sz w:val="20"/>
                <w:szCs w:val="20"/>
              </w:rPr>
              <w:t>0.59*</w:t>
            </w:r>
          </w:p>
          <w:p w14:paraId="785C8D33" w14:textId="77777777" w:rsidR="003E1CF2" w:rsidRDefault="003E1CF2" w:rsidP="003E1CF2">
            <w:pPr>
              <w:rPr>
                <w:sz w:val="20"/>
                <w:szCs w:val="20"/>
              </w:rPr>
            </w:pPr>
          </w:p>
          <w:p w14:paraId="315ED37A" w14:textId="7EB3D198" w:rsidR="003E1CF2" w:rsidRPr="00D708E7" w:rsidRDefault="007B3830" w:rsidP="003E1CF2">
            <w:pPr>
              <w:rPr>
                <w:sz w:val="20"/>
                <w:szCs w:val="20"/>
              </w:rPr>
            </w:pPr>
            <w:r w:rsidRPr="006917BC">
              <w:rPr>
                <w:sz w:val="20"/>
                <w:szCs w:val="20"/>
              </w:rPr>
              <w:t>HAQ and DAS28 score decrease</w:t>
            </w:r>
          </w:p>
        </w:tc>
      </w:tr>
      <w:tr w:rsidR="00D83915" w:rsidRPr="00401DAC" w14:paraId="413E77AA" w14:textId="77777777" w:rsidTr="007B3830">
        <w:trPr>
          <w:trHeight w:val="1360"/>
        </w:trPr>
        <w:tc>
          <w:tcPr>
            <w:tcW w:w="1151" w:type="dxa"/>
            <w:shd w:val="clear" w:color="auto" w:fill="auto"/>
          </w:tcPr>
          <w:p w14:paraId="33D0F690" w14:textId="5C4E7AF7" w:rsidR="003E1CF2" w:rsidRPr="00D708E7" w:rsidRDefault="003E1CF2" w:rsidP="006E7DB0">
            <w:pPr>
              <w:rPr>
                <w:sz w:val="20"/>
                <w:szCs w:val="20"/>
              </w:rPr>
            </w:pPr>
            <w:r w:rsidRPr="00D708E7">
              <w:rPr>
                <w:noProof/>
                <w:sz w:val="20"/>
                <w:szCs w:val="20"/>
              </w:rPr>
              <w:t xml:space="preserve">Boyd </w:t>
            </w:r>
            <w:r w:rsidR="002B7AF7" w:rsidRPr="002B7AF7">
              <w:rPr>
                <w:rFonts w:cs="Calibri"/>
                <w:i/>
                <w:iCs/>
                <w:sz w:val="22"/>
                <w:szCs w:val="22"/>
                <w:lang w:val="es-ES_tradnl"/>
              </w:rPr>
              <w:t>et al.</w:t>
            </w:r>
            <w:r w:rsidRPr="00D708E7">
              <w:rPr>
                <w:noProof/>
                <w:sz w:val="20"/>
                <w:szCs w:val="20"/>
              </w:rPr>
              <w:t xml:space="preserve"> 2013</w:t>
            </w:r>
            <w:r w:rsidRPr="00D708E7">
              <w:rPr>
                <w:sz w:val="20"/>
                <w:szCs w:val="20"/>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0"/>
                <w:szCs w:val="20"/>
              </w:rPr>
              <w:instrText xml:space="preserve"> ADDIN EN.CITE </w:instrText>
            </w:r>
            <w:r w:rsidR="006E7DB0">
              <w:rPr>
                <w:sz w:val="20"/>
                <w:szCs w:val="20"/>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0"/>
                <w:szCs w:val="20"/>
              </w:rPr>
              <w:instrText xml:space="preserve"> ADDIN EN.CITE.DATA </w:instrText>
            </w:r>
            <w:r w:rsidR="006E7DB0">
              <w:rPr>
                <w:sz w:val="20"/>
                <w:szCs w:val="20"/>
              </w:rPr>
            </w:r>
            <w:r w:rsidR="006E7DB0">
              <w:rPr>
                <w:sz w:val="20"/>
                <w:szCs w:val="20"/>
              </w:rPr>
              <w:fldChar w:fldCharType="end"/>
            </w:r>
            <w:r w:rsidRPr="00D708E7">
              <w:rPr>
                <w:sz w:val="20"/>
                <w:szCs w:val="20"/>
              </w:rPr>
            </w:r>
            <w:r w:rsidRPr="00D708E7">
              <w:rPr>
                <w:sz w:val="20"/>
                <w:szCs w:val="20"/>
              </w:rPr>
              <w:fldChar w:fldCharType="separate"/>
            </w:r>
            <w:r w:rsidR="006E7DB0" w:rsidRPr="006E7DB0">
              <w:rPr>
                <w:noProof/>
                <w:sz w:val="20"/>
                <w:szCs w:val="20"/>
                <w:vertAlign w:val="superscript"/>
              </w:rPr>
              <w:t>5</w:t>
            </w:r>
            <w:r w:rsidRPr="00D708E7">
              <w:rPr>
                <w:sz w:val="20"/>
                <w:szCs w:val="20"/>
              </w:rPr>
              <w:fldChar w:fldCharType="end"/>
            </w:r>
          </w:p>
        </w:tc>
        <w:tc>
          <w:tcPr>
            <w:tcW w:w="1117" w:type="dxa"/>
            <w:shd w:val="clear" w:color="auto" w:fill="auto"/>
          </w:tcPr>
          <w:p w14:paraId="728FB080" w14:textId="6422E498" w:rsidR="003E1CF2" w:rsidRPr="00D708E7" w:rsidRDefault="00D83915" w:rsidP="003E1CF2">
            <w:pPr>
              <w:rPr>
                <w:sz w:val="20"/>
                <w:szCs w:val="20"/>
              </w:rPr>
            </w:pPr>
            <w:r>
              <w:rPr>
                <w:sz w:val="20"/>
                <w:szCs w:val="20"/>
              </w:rPr>
              <w:t>214</w:t>
            </w:r>
          </w:p>
        </w:tc>
        <w:tc>
          <w:tcPr>
            <w:tcW w:w="1160" w:type="dxa"/>
            <w:shd w:val="clear" w:color="auto" w:fill="auto"/>
          </w:tcPr>
          <w:p w14:paraId="41A2F569" w14:textId="5589F761" w:rsidR="003E1CF2" w:rsidRPr="00D708E7" w:rsidRDefault="003E1CF2" w:rsidP="003E1CF2">
            <w:pPr>
              <w:rPr>
                <w:sz w:val="20"/>
                <w:szCs w:val="20"/>
              </w:rPr>
            </w:pPr>
            <w:r w:rsidRPr="00D708E7">
              <w:rPr>
                <w:sz w:val="20"/>
                <w:szCs w:val="20"/>
              </w:rPr>
              <w:t>mean 4.53</w:t>
            </w:r>
          </w:p>
          <w:p w14:paraId="23ADA645" w14:textId="77777777" w:rsidR="003E1CF2" w:rsidRPr="00D708E7" w:rsidRDefault="003E1CF2" w:rsidP="003E1CF2">
            <w:pPr>
              <w:rPr>
                <w:sz w:val="20"/>
                <w:szCs w:val="20"/>
              </w:rPr>
            </w:pPr>
            <w:r w:rsidRPr="00D708E7">
              <w:rPr>
                <w:sz w:val="20"/>
                <w:szCs w:val="20"/>
              </w:rPr>
              <w:t>SD 1.99</w:t>
            </w:r>
          </w:p>
          <w:p w14:paraId="57D078D6" w14:textId="77777777" w:rsidR="003E1CF2" w:rsidRPr="00D708E7" w:rsidRDefault="003E1CF2" w:rsidP="003E1CF2">
            <w:pPr>
              <w:rPr>
                <w:color w:val="808080"/>
                <w:sz w:val="20"/>
                <w:szCs w:val="20"/>
              </w:rPr>
            </w:pPr>
          </w:p>
        </w:tc>
        <w:tc>
          <w:tcPr>
            <w:tcW w:w="1160" w:type="dxa"/>
            <w:shd w:val="clear" w:color="auto" w:fill="auto"/>
          </w:tcPr>
          <w:p w14:paraId="0909F7E4" w14:textId="77777777" w:rsidR="003E1CF2" w:rsidRPr="00D708E7" w:rsidRDefault="003E1CF2" w:rsidP="003E1CF2">
            <w:pPr>
              <w:rPr>
                <w:sz w:val="20"/>
                <w:szCs w:val="20"/>
              </w:rPr>
            </w:pPr>
            <w:r w:rsidRPr="00D708E7">
              <w:rPr>
                <w:sz w:val="20"/>
                <w:szCs w:val="20"/>
              </w:rPr>
              <w:t>Mean 0.94</w:t>
            </w:r>
          </w:p>
          <w:p w14:paraId="5E7795B5" w14:textId="77777777" w:rsidR="003E1CF2" w:rsidRPr="00D708E7" w:rsidRDefault="003E1CF2" w:rsidP="003E1CF2">
            <w:pPr>
              <w:rPr>
                <w:sz w:val="20"/>
                <w:szCs w:val="20"/>
              </w:rPr>
            </w:pPr>
            <w:r w:rsidRPr="00D708E7">
              <w:rPr>
                <w:sz w:val="20"/>
                <w:szCs w:val="20"/>
              </w:rPr>
              <w:t>SD 0.72</w:t>
            </w:r>
          </w:p>
        </w:tc>
        <w:tc>
          <w:tcPr>
            <w:tcW w:w="1444" w:type="dxa"/>
            <w:shd w:val="clear" w:color="auto" w:fill="auto"/>
          </w:tcPr>
          <w:p w14:paraId="2CB71D38" w14:textId="128FAD56" w:rsidR="003E1CF2" w:rsidRPr="00D708E7" w:rsidRDefault="003E1CF2" w:rsidP="003E1CF2">
            <w:pPr>
              <w:rPr>
                <w:sz w:val="20"/>
                <w:szCs w:val="20"/>
              </w:rPr>
            </w:pPr>
            <w:r w:rsidRPr="00D708E7">
              <w:rPr>
                <w:sz w:val="20"/>
                <w:szCs w:val="20"/>
              </w:rPr>
              <w:t>DMARDs with or without prednisone (physician discretion)</w:t>
            </w:r>
          </w:p>
        </w:tc>
        <w:tc>
          <w:tcPr>
            <w:tcW w:w="1005" w:type="dxa"/>
          </w:tcPr>
          <w:p w14:paraId="6A5FADE1" w14:textId="7630FC34" w:rsidR="003E1CF2" w:rsidRDefault="003E1CF2" w:rsidP="003E1CF2">
            <w:pPr>
              <w:rPr>
                <w:sz w:val="20"/>
                <w:szCs w:val="20"/>
              </w:rPr>
            </w:pPr>
            <w:r w:rsidRPr="00D708E7">
              <w:rPr>
                <w:sz w:val="22"/>
                <w:szCs w:val="22"/>
              </w:rPr>
              <w:t xml:space="preserve">24 </w:t>
            </w:r>
          </w:p>
        </w:tc>
        <w:tc>
          <w:tcPr>
            <w:tcW w:w="1259" w:type="dxa"/>
            <w:shd w:val="clear" w:color="auto" w:fill="auto"/>
          </w:tcPr>
          <w:p w14:paraId="119DCDA7" w14:textId="08456C7D" w:rsidR="003E1CF2" w:rsidRPr="00697257" w:rsidRDefault="003E1CF2" w:rsidP="003E1CF2">
            <w:pPr>
              <w:rPr>
                <w:color w:val="000000"/>
                <w:sz w:val="22"/>
                <w:szCs w:val="22"/>
                <w:lang w:eastAsia="zh-CN"/>
              </w:rPr>
            </w:pPr>
            <w:r>
              <w:rPr>
                <w:sz w:val="20"/>
                <w:szCs w:val="20"/>
              </w:rPr>
              <w:t>0.48*</w:t>
            </w:r>
          </w:p>
          <w:p w14:paraId="29F77CC9" w14:textId="77777777" w:rsidR="003E1CF2" w:rsidRDefault="003E1CF2" w:rsidP="003E1CF2">
            <w:pPr>
              <w:rPr>
                <w:sz w:val="20"/>
                <w:szCs w:val="20"/>
              </w:rPr>
            </w:pPr>
          </w:p>
          <w:p w14:paraId="03432065" w14:textId="73BD728F" w:rsidR="003E1CF2" w:rsidRPr="00D708E7" w:rsidRDefault="007B3830" w:rsidP="003E1CF2">
            <w:pPr>
              <w:rPr>
                <w:sz w:val="20"/>
                <w:szCs w:val="20"/>
              </w:rPr>
            </w:pPr>
            <w:r w:rsidRPr="006917BC">
              <w:rPr>
                <w:sz w:val="20"/>
                <w:szCs w:val="20"/>
              </w:rPr>
              <w:t>HAQ and DAS28 score decrease</w:t>
            </w:r>
          </w:p>
        </w:tc>
      </w:tr>
      <w:tr w:rsidR="00D83915" w:rsidRPr="00401DAC" w14:paraId="371FC826" w14:textId="77777777" w:rsidTr="007B3830">
        <w:trPr>
          <w:trHeight w:val="2253"/>
        </w:trPr>
        <w:tc>
          <w:tcPr>
            <w:tcW w:w="1151" w:type="dxa"/>
            <w:shd w:val="clear" w:color="auto" w:fill="auto"/>
          </w:tcPr>
          <w:p w14:paraId="1790DECC" w14:textId="38C0630F" w:rsidR="003E1CF2" w:rsidRPr="00D708E7" w:rsidRDefault="003E1CF2" w:rsidP="006E7DB0">
            <w:pPr>
              <w:pStyle w:val="EndNoteBibliography"/>
              <w:rPr>
                <w:sz w:val="20"/>
                <w:szCs w:val="20"/>
              </w:rPr>
            </w:pPr>
            <w:r w:rsidRPr="00D708E7">
              <w:rPr>
                <w:sz w:val="20"/>
                <w:szCs w:val="20"/>
                <w:lang w:val="pt-PT"/>
              </w:rPr>
              <w:t xml:space="preserve">de Andrade </w:t>
            </w:r>
            <w:r w:rsidR="002B7AF7" w:rsidRPr="002B7AF7">
              <w:rPr>
                <w:rFonts w:cs="Calibri"/>
                <w:i/>
                <w:iCs/>
                <w:sz w:val="22"/>
                <w:lang w:val="es-ES_tradnl"/>
              </w:rPr>
              <w:t>et al.</w:t>
            </w:r>
            <w:r w:rsidR="002B7AF7">
              <w:rPr>
                <w:rFonts w:cs="Calibri"/>
                <w:i/>
                <w:iCs/>
                <w:sz w:val="22"/>
                <w:lang w:val="es-ES_tradnl"/>
              </w:rPr>
              <w:t xml:space="preserve"> </w:t>
            </w:r>
            <w:r w:rsidRPr="00D708E7">
              <w:rPr>
                <w:sz w:val="20"/>
                <w:szCs w:val="20"/>
              </w:rPr>
              <w:t>2017</w:t>
            </w:r>
            <w:r w:rsidRPr="00D708E7">
              <w:rPr>
                <w:sz w:val="20"/>
                <w:szCs w:val="20"/>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sz w:val="20"/>
                <w:szCs w:val="20"/>
              </w:rPr>
              <w:instrText xml:space="preserve"> ADDIN EN.CITE </w:instrText>
            </w:r>
            <w:r w:rsidR="006E7DB0">
              <w:rPr>
                <w:sz w:val="20"/>
                <w:szCs w:val="20"/>
              </w:rPr>
              <w:fldChar w:fldCharType="begin">
                <w:fldData xml:space="preserve">PEVuZE5vdGU+PENpdGU+PEF1dGhvcj5kZSBBbmRyYWRlPC9BdXRob3I+PFllYXI+MjAxNzwvWWVh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aWNhbD48cGFnZXM+OTkzLTk5NzwvcGFnZXM+PHZvbHVtZT4zNzwvdm9sdW1lPjxudW1iZXI+Njwv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=
</w:fldData>
              </w:fldChar>
            </w:r>
            <w:r w:rsidR="006E7DB0">
              <w:rPr>
                <w:sz w:val="20"/>
                <w:szCs w:val="20"/>
              </w:rPr>
              <w:instrText xml:space="preserve"> ADDIN EN.CITE.DATA </w:instrText>
            </w:r>
            <w:r w:rsidR="006E7DB0">
              <w:rPr>
                <w:sz w:val="20"/>
                <w:szCs w:val="20"/>
              </w:rPr>
            </w:r>
            <w:r w:rsidR="006E7DB0">
              <w:rPr>
                <w:sz w:val="20"/>
                <w:szCs w:val="20"/>
              </w:rPr>
              <w:fldChar w:fldCharType="end"/>
            </w:r>
            <w:r w:rsidRPr="00D708E7">
              <w:rPr>
                <w:sz w:val="20"/>
                <w:szCs w:val="20"/>
              </w:rPr>
            </w:r>
            <w:r w:rsidRPr="00D708E7">
              <w:rPr>
                <w:sz w:val="20"/>
                <w:szCs w:val="20"/>
              </w:rPr>
              <w:fldChar w:fldCharType="separate"/>
            </w:r>
            <w:r w:rsidR="006E7DB0" w:rsidRPr="006E7DB0">
              <w:rPr>
                <w:sz w:val="20"/>
                <w:szCs w:val="20"/>
                <w:vertAlign w:val="superscript"/>
              </w:rPr>
              <w:t>7</w:t>
            </w:r>
            <w:r w:rsidRPr="00D708E7">
              <w:rPr>
                <w:sz w:val="20"/>
                <w:szCs w:val="20"/>
              </w:rPr>
              <w:fldChar w:fldCharType="end"/>
            </w:r>
          </w:p>
          <w:p w14:paraId="2BBFE49E" w14:textId="77777777" w:rsidR="003E1CF2" w:rsidRPr="00D708E7" w:rsidRDefault="003E1CF2" w:rsidP="003E1CF2">
            <w:pPr>
              <w:pStyle w:val="EndNoteBibliography"/>
              <w:rPr>
                <w:sz w:val="20"/>
                <w:szCs w:val="20"/>
              </w:rPr>
            </w:pPr>
          </w:p>
          <w:p w14:paraId="7BB25730" w14:textId="77777777" w:rsidR="003E1CF2" w:rsidRPr="00D708E7" w:rsidRDefault="003E1CF2" w:rsidP="003E1CF2">
            <w:pPr>
              <w:rPr>
                <w:sz w:val="20"/>
                <w:szCs w:val="20"/>
              </w:rPr>
            </w:pPr>
          </w:p>
        </w:tc>
        <w:tc>
          <w:tcPr>
            <w:tcW w:w="1117" w:type="dxa"/>
            <w:shd w:val="clear" w:color="auto" w:fill="auto"/>
          </w:tcPr>
          <w:p w14:paraId="03C7CBD2" w14:textId="77777777" w:rsidR="003E1CF2" w:rsidRPr="00D708E7" w:rsidRDefault="003E1CF2" w:rsidP="003E1CF2">
            <w:pPr>
              <w:rPr>
                <w:sz w:val="20"/>
                <w:szCs w:val="20"/>
              </w:rPr>
            </w:pPr>
            <w:r w:rsidRPr="00D708E7">
              <w:rPr>
                <w:sz w:val="20"/>
                <w:szCs w:val="20"/>
              </w:rPr>
              <w:t>229</w:t>
            </w:r>
          </w:p>
          <w:p w14:paraId="22E2E2AD" w14:textId="77777777" w:rsidR="003E1CF2" w:rsidRPr="00D708E7" w:rsidRDefault="003E1CF2" w:rsidP="003E1CF2">
            <w:pPr>
              <w:rPr>
                <w:sz w:val="20"/>
                <w:szCs w:val="20"/>
              </w:rPr>
            </w:pPr>
          </w:p>
          <w:p w14:paraId="751EC0D7" w14:textId="0B71203C" w:rsidR="003E1CF2" w:rsidRPr="00D708E7" w:rsidRDefault="00032FF1" w:rsidP="003E1CF2">
            <w:pPr>
              <w:rPr>
                <w:sz w:val="20"/>
                <w:szCs w:val="20"/>
              </w:rPr>
            </w:pPr>
            <w:r>
              <w:rPr>
                <w:sz w:val="20"/>
                <w:szCs w:val="20"/>
              </w:rPr>
              <w:t>[156 at year 9]</w:t>
            </w:r>
          </w:p>
        </w:tc>
        <w:tc>
          <w:tcPr>
            <w:tcW w:w="1160" w:type="dxa"/>
            <w:shd w:val="clear" w:color="auto" w:fill="auto"/>
          </w:tcPr>
          <w:p w14:paraId="175F1B9B" w14:textId="77777777" w:rsidR="003E1CF2" w:rsidRPr="00D708E7" w:rsidRDefault="003E1CF2" w:rsidP="003E1CF2">
            <w:pPr>
              <w:rPr>
                <w:sz w:val="20"/>
                <w:szCs w:val="20"/>
              </w:rPr>
            </w:pPr>
            <w:r w:rsidRPr="00D708E7">
              <w:rPr>
                <w:sz w:val="20"/>
                <w:szCs w:val="20"/>
              </w:rPr>
              <w:t>Mean 4.6</w:t>
            </w:r>
          </w:p>
          <w:p w14:paraId="36B2D8BC" w14:textId="77777777" w:rsidR="003E1CF2" w:rsidRPr="00D708E7" w:rsidRDefault="003E1CF2" w:rsidP="003E1CF2">
            <w:pPr>
              <w:rPr>
                <w:sz w:val="20"/>
                <w:szCs w:val="20"/>
              </w:rPr>
            </w:pPr>
            <w:r w:rsidRPr="00D708E7">
              <w:rPr>
                <w:sz w:val="20"/>
                <w:szCs w:val="20"/>
              </w:rPr>
              <w:t>SD 1.5</w:t>
            </w:r>
          </w:p>
          <w:p w14:paraId="06316C75" w14:textId="77777777" w:rsidR="003E1CF2" w:rsidRPr="00D708E7" w:rsidRDefault="003E1CF2" w:rsidP="003E1CF2">
            <w:pPr>
              <w:rPr>
                <w:sz w:val="20"/>
                <w:szCs w:val="20"/>
              </w:rPr>
            </w:pPr>
          </w:p>
        </w:tc>
        <w:tc>
          <w:tcPr>
            <w:tcW w:w="1160" w:type="dxa"/>
            <w:shd w:val="clear" w:color="auto" w:fill="auto"/>
          </w:tcPr>
          <w:p w14:paraId="5F03CF28" w14:textId="77777777" w:rsidR="003E1CF2" w:rsidRPr="00D708E7" w:rsidRDefault="003E1CF2" w:rsidP="003E1CF2">
            <w:pPr>
              <w:rPr>
                <w:sz w:val="20"/>
                <w:szCs w:val="20"/>
              </w:rPr>
            </w:pPr>
            <w:r w:rsidRPr="00D708E7">
              <w:rPr>
                <w:sz w:val="20"/>
                <w:szCs w:val="20"/>
              </w:rPr>
              <w:t>Mean 1.4</w:t>
            </w:r>
          </w:p>
          <w:p w14:paraId="302F1A6F" w14:textId="77777777" w:rsidR="003E1CF2" w:rsidRPr="00D708E7" w:rsidRDefault="003E1CF2" w:rsidP="003E1CF2">
            <w:pPr>
              <w:rPr>
                <w:sz w:val="20"/>
                <w:szCs w:val="20"/>
              </w:rPr>
            </w:pPr>
            <w:r w:rsidRPr="00D708E7">
              <w:rPr>
                <w:sz w:val="20"/>
                <w:szCs w:val="20"/>
              </w:rPr>
              <w:t>SD 0.05</w:t>
            </w:r>
          </w:p>
          <w:p w14:paraId="1A15D331" w14:textId="77777777" w:rsidR="003E1CF2" w:rsidRPr="00D708E7" w:rsidRDefault="003E1CF2" w:rsidP="003E1CF2">
            <w:pPr>
              <w:rPr>
                <w:sz w:val="20"/>
                <w:szCs w:val="20"/>
              </w:rPr>
            </w:pPr>
          </w:p>
        </w:tc>
        <w:tc>
          <w:tcPr>
            <w:tcW w:w="1444" w:type="dxa"/>
            <w:shd w:val="clear" w:color="auto" w:fill="auto"/>
          </w:tcPr>
          <w:p w14:paraId="5253C17C" w14:textId="741FC2C2" w:rsidR="003E1CF2" w:rsidRPr="00D708E7" w:rsidRDefault="003E1CF2" w:rsidP="003E1CF2">
            <w:pPr>
              <w:rPr>
                <w:sz w:val="20"/>
                <w:szCs w:val="20"/>
              </w:rPr>
            </w:pPr>
            <w:r w:rsidRPr="00D708E7">
              <w:rPr>
                <w:sz w:val="20"/>
                <w:szCs w:val="20"/>
              </w:rPr>
              <w:t>T2T strategy, two courses of csDMARD</w:t>
            </w:r>
            <w:r w:rsidR="00BE62DF">
              <w:rPr>
                <w:sz w:val="20"/>
                <w:szCs w:val="20"/>
              </w:rPr>
              <w:t>s</w:t>
            </w:r>
            <w:r w:rsidRPr="00D708E7">
              <w:rPr>
                <w:sz w:val="20"/>
                <w:szCs w:val="20"/>
              </w:rPr>
              <w:t xml:space="preserve"> followed by biologic (</w:t>
            </w:r>
            <w:proofErr w:type="spellStart"/>
            <w:r w:rsidRPr="00D708E7">
              <w:rPr>
                <w:sz w:val="20"/>
                <w:szCs w:val="20"/>
              </w:rPr>
              <w:t>TNFi</w:t>
            </w:r>
            <w:proofErr w:type="spellEnd"/>
            <w:r w:rsidRPr="00D708E7">
              <w:rPr>
                <w:sz w:val="20"/>
                <w:szCs w:val="20"/>
              </w:rPr>
              <w:t xml:space="preserve">, with physician discretion for ABA, TCZ, RTX) </w:t>
            </w:r>
          </w:p>
        </w:tc>
        <w:tc>
          <w:tcPr>
            <w:tcW w:w="1005" w:type="dxa"/>
          </w:tcPr>
          <w:p w14:paraId="2578DBBC" w14:textId="50484DCD" w:rsidR="003E1CF2" w:rsidRDefault="003E1CF2" w:rsidP="003E1CF2">
            <w:pPr>
              <w:rPr>
                <w:sz w:val="20"/>
                <w:szCs w:val="20"/>
              </w:rPr>
            </w:pPr>
            <w:r>
              <w:rPr>
                <w:sz w:val="22"/>
                <w:szCs w:val="22"/>
              </w:rPr>
              <w:t>108</w:t>
            </w:r>
          </w:p>
        </w:tc>
        <w:tc>
          <w:tcPr>
            <w:tcW w:w="1259" w:type="dxa"/>
            <w:shd w:val="clear" w:color="auto" w:fill="auto"/>
          </w:tcPr>
          <w:p w14:paraId="7B47374C" w14:textId="739E92F6" w:rsidR="003E1CF2" w:rsidRDefault="003E1CF2" w:rsidP="003E1CF2">
            <w:pPr>
              <w:rPr>
                <w:sz w:val="20"/>
                <w:szCs w:val="20"/>
              </w:rPr>
            </w:pPr>
            <w:r>
              <w:rPr>
                <w:sz w:val="20"/>
                <w:szCs w:val="20"/>
              </w:rPr>
              <w:t>0.39*</w:t>
            </w:r>
          </w:p>
          <w:p w14:paraId="48D761D9" w14:textId="77777777" w:rsidR="003E1CF2" w:rsidRDefault="003E1CF2" w:rsidP="003E1CF2">
            <w:pPr>
              <w:rPr>
                <w:sz w:val="20"/>
                <w:szCs w:val="20"/>
              </w:rPr>
            </w:pPr>
          </w:p>
          <w:p w14:paraId="1BF8E96D" w14:textId="5DC2C2A3" w:rsidR="003E1CF2" w:rsidRPr="00D708E7" w:rsidRDefault="007B3830" w:rsidP="003E1CF2">
            <w:pPr>
              <w:rPr>
                <w:sz w:val="20"/>
                <w:szCs w:val="20"/>
              </w:rPr>
            </w:pPr>
            <w:r w:rsidRPr="006917BC">
              <w:rPr>
                <w:sz w:val="20"/>
                <w:szCs w:val="20"/>
              </w:rPr>
              <w:t>HAQ and DAS28 score decrease</w:t>
            </w:r>
          </w:p>
        </w:tc>
      </w:tr>
      <w:tr w:rsidR="00D83915" w:rsidRPr="00B72909" w14:paraId="268CFE81" w14:textId="77777777" w:rsidTr="007B3830">
        <w:trPr>
          <w:trHeight w:val="893"/>
        </w:trPr>
        <w:tc>
          <w:tcPr>
            <w:tcW w:w="1151" w:type="dxa"/>
            <w:shd w:val="clear" w:color="auto" w:fill="auto"/>
          </w:tcPr>
          <w:p w14:paraId="0330808A" w14:textId="0DB12065" w:rsidR="003E1CF2" w:rsidRPr="00D708E7" w:rsidRDefault="003E1CF2" w:rsidP="006E7DB0">
            <w:pPr>
              <w:rPr>
                <w:sz w:val="20"/>
                <w:szCs w:val="20"/>
                <w:lang w:val="it-IT"/>
              </w:rPr>
            </w:pPr>
            <w:r w:rsidRPr="00D708E7">
              <w:rPr>
                <w:sz w:val="20"/>
                <w:szCs w:val="20"/>
                <w:lang w:val="it-IT"/>
              </w:rPr>
              <w:t xml:space="preserve">Fioravanti </w:t>
            </w:r>
            <w:r w:rsidR="002B7AF7" w:rsidRPr="002B7AF7">
              <w:rPr>
                <w:rFonts w:cs="Calibri"/>
                <w:i/>
                <w:iCs/>
                <w:sz w:val="22"/>
                <w:szCs w:val="22"/>
                <w:lang w:val="es-ES_tradnl"/>
              </w:rPr>
              <w:t>et al.</w:t>
            </w:r>
            <w:r w:rsidR="002B7AF7">
              <w:rPr>
                <w:rFonts w:cs="Calibri"/>
                <w:i/>
                <w:iCs/>
                <w:sz w:val="22"/>
                <w:szCs w:val="22"/>
                <w:lang w:val="es-ES_tradnl"/>
              </w:rPr>
              <w:t xml:space="preserve"> </w:t>
            </w:r>
            <w:r w:rsidRPr="00D708E7">
              <w:rPr>
                <w:sz w:val="20"/>
                <w:szCs w:val="20"/>
                <w:lang w:val="it-IT"/>
              </w:rPr>
              <w:t>2019</w:t>
            </w:r>
            <w:r w:rsidRPr="00D708E7">
              <w:rPr>
                <w:sz w:val="20"/>
                <w:szCs w:val="20"/>
              </w:rPr>
              <w:fldChar w:fldCharType="begin">
                <w:fldData xml:space="preserve">PEVuZE5vdGU+PENpdGU+PEF1dGhvcj5GaW9yYXZhbnRpPC9BdXRob3I+PFllYXI+MjAxOTwvWWVh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</w:fldData>
              </w:fldChar>
            </w:r>
            <w:r w:rsidR="006E7DB0">
              <w:rPr>
                <w:sz w:val="20"/>
                <w:szCs w:val="20"/>
              </w:rPr>
              <w:instrText xml:space="preserve"> ADDIN EN.CITE </w:instrText>
            </w:r>
            <w:r w:rsidR="006E7DB0">
              <w:rPr>
                <w:sz w:val="20"/>
                <w:szCs w:val="20"/>
              </w:rPr>
              <w:fldChar w:fldCharType="begin">
                <w:fldData xml:space="preserve">PEVuZE5vdGU+PENpdGU+PEF1dGhvcj5GaW9yYXZhbnRpPC9BdXRob3I+PFllYXI+MjAxOTwvWWVh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</w:fldData>
              </w:fldChar>
            </w:r>
            <w:r w:rsidR="006E7DB0">
              <w:rPr>
                <w:sz w:val="20"/>
                <w:szCs w:val="20"/>
              </w:rPr>
              <w:instrText xml:space="preserve"> ADDIN EN.CITE.DATA </w:instrText>
            </w:r>
            <w:r w:rsidR="006E7DB0">
              <w:rPr>
                <w:sz w:val="20"/>
                <w:szCs w:val="20"/>
              </w:rPr>
            </w:r>
            <w:r w:rsidR="006E7DB0">
              <w:rPr>
                <w:sz w:val="20"/>
                <w:szCs w:val="20"/>
              </w:rPr>
              <w:fldChar w:fldCharType="end"/>
            </w:r>
            <w:r w:rsidRPr="00D708E7">
              <w:rPr>
                <w:sz w:val="20"/>
                <w:szCs w:val="20"/>
              </w:rPr>
            </w:r>
            <w:r w:rsidRPr="00D708E7">
              <w:rPr>
                <w:sz w:val="20"/>
                <w:szCs w:val="20"/>
              </w:rPr>
              <w:fldChar w:fldCharType="separate"/>
            </w:r>
            <w:r w:rsidR="006E7DB0" w:rsidRPr="006E7DB0">
              <w:rPr>
                <w:noProof/>
                <w:sz w:val="20"/>
                <w:szCs w:val="20"/>
                <w:vertAlign w:val="superscript"/>
              </w:rPr>
              <w:t>8</w:t>
            </w:r>
            <w:r w:rsidRPr="00D708E7">
              <w:rPr>
                <w:sz w:val="20"/>
                <w:szCs w:val="20"/>
              </w:rPr>
              <w:fldChar w:fldCharType="end"/>
            </w:r>
          </w:p>
        </w:tc>
        <w:tc>
          <w:tcPr>
            <w:tcW w:w="1117" w:type="dxa"/>
            <w:shd w:val="clear" w:color="auto" w:fill="auto"/>
          </w:tcPr>
          <w:p w14:paraId="76BFD59E" w14:textId="77777777" w:rsidR="003E1CF2" w:rsidRPr="00D708E7" w:rsidRDefault="003E1CF2" w:rsidP="003E1CF2">
            <w:pPr>
              <w:rPr>
                <w:sz w:val="20"/>
                <w:szCs w:val="20"/>
              </w:rPr>
            </w:pPr>
            <w:r w:rsidRPr="00D708E7">
              <w:rPr>
                <w:sz w:val="20"/>
                <w:szCs w:val="20"/>
              </w:rPr>
              <w:t>44</w:t>
            </w:r>
          </w:p>
        </w:tc>
        <w:tc>
          <w:tcPr>
            <w:tcW w:w="1160" w:type="dxa"/>
            <w:shd w:val="clear" w:color="auto" w:fill="auto"/>
          </w:tcPr>
          <w:p w14:paraId="3873040A" w14:textId="2D8A661F" w:rsidR="003E1CF2" w:rsidRPr="00D708E7" w:rsidRDefault="003E1CF2" w:rsidP="003E1CF2">
            <w:pPr>
              <w:rPr>
                <w:sz w:val="20"/>
                <w:szCs w:val="20"/>
              </w:rPr>
            </w:pPr>
            <w:r w:rsidRPr="00D708E7">
              <w:rPr>
                <w:sz w:val="20"/>
                <w:szCs w:val="20"/>
              </w:rPr>
              <w:t>Median 4.630 IQR 4.23-5.25</w:t>
            </w:r>
          </w:p>
        </w:tc>
        <w:tc>
          <w:tcPr>
            <w:tcW w:w="1160" w:type="dxa"/>
            <w:shd w:val="clear" w:color="auto" w:fill="auto"/>
          </w:tcPr>
          <w:p w14:paraId="4785BB5F" w14:textId="77777777" w:rsidR="003E1CF2" w:rsidRPr="00D708E7" w:rsidRDefault="003E1CF2" w:rsidP="003E1CF2">
            <w:pPr>
              <w:rPr>
                <w:sz w:val="20"/>
                <w:szCs w:val="20"/>
              </w:rPr>
            </w:pPr>
            <w:r w:rsidRPr="00D708E7">
              <w:rPr>
                <w:sz w:val="20"/>
                <w:szCs w:val="20"/>
              </w:rPr>
              <w:t>Median 1.68</w:t>
            </w:r>
          </w:p>
          <w:p w14:paraId="70720E57" w14:textId="77777777" w:rsidR="003E1CF2" w:rsidRPr="00D708E7" w:rsidRDefault="003E1CF2" w:rsidP="003E1CF2">
            <w:pPr>
              <w:rPr>
                <w:sz w:val="20"/>
                <w:szCs w:val="20"/>
              </w:rPr>
            </w:pPr>
            <w:r w:rsidRPr="00D708E7">
              <w:rPr>
                <w:sz w:val="20"/>
                <w:szCs w:val="20"/>
              </w:rPr>
              <w:t xml:space="preserve">IQR 1.04-2.38 </w:t>
            </w:r>
          </w:p>
        </w:tc>
        <w:tc>
          <w:tcPr>
            <w:tcW w:w="1444" w:type="dxa"/>
            <w:shd w:val="clear" w:color="auto" w:fill="auto"/>
          </w:tcPr>
          <w:p w14:paraId="629D0FD9" w14:textId="77777777" w:rsidR="003E1CF2" w:rsidRPr="00D708E7" w:rsidRDefault="003E1CF2" w:rsidP="003E1CF2">
            <w:pPr>
              <w:rPr>
                <w:sz w:val="20"/>
                <w:szCs w:val="20"/>
                <w:lang w:val="pt-PT"/>
              </w:rPr>
            </w:pPr>
            <w:r w:rsidRPr="00D708E7">
              <w:rPr>
                <w:sz w:val="20"/>
                <w:szCs w:val="20"/>
                <w:lang w:val="pt-PT"/>
              </w:rPr>
              <w:t>TCZ (n=20);</w:t>
            </w:r>
          </w:p>
          <w:p w14:paraId="3E75D591" w14:textId="77777777" w:rsidR="003E1CF2" w:rsidRPr="00D708E7" w:rsidRDefault="003E1CF2" w:rsidP="003E1CF2">
            <w:pPr>
              <w:rPr>
                <w:sz w:val="20"/>
                <w:szCs w:val="20"/>
                <w:lang w:val="pt-PT"/>
              </w:rPr>
            </w:pPr>
            <w:r w:rsidRPr="00D708E7">
              <w:rPr>
                <w:sz w:val="20"/>
                <w:szCs w:val="20"/>
                <w:lang w:val="pt-PT"/>
              </w:rPr>
              <w:t>TCZ+MTX (n=24)</w:t>
            </w:r>
          </w:p>
        </w:tc>
        <w:tc>
          <w:tcPr>
            <w:tcW w:w="1005" w:type="dxa"/>
          </w:tcPr>
          <w:p w14:paraId="1534ADA8" w14:textId="00DD9582" w:rsidR="003E1CF2" w:rsidRDefault="003E1CF2" w:rsidP="003E1CF2">
            <w:pPr>
              <w:rPr>
                <w:sz w:val="20"/>
                <w:szCs w:val="20"/>
                <w:lang w:val="pt-PT"/>
              </w:rPr>
            </w:pPr>
            <w:r w:rsidRPr="00D708E7">
              <w:rPr>
                <w:sz w:val="22"/>
                <w:szCs w:val="22"/>
              </w:rPr>
              <w:t xml:space="preserve">6 </w:t>
            </w:r>
          </w:p>
        </w:tc>
        <w:tc>
          <w:tcPr>
            <w:tcW w:w="1259" w:type="dxa"/>
            <w:shd w:val="clear" w:color="auto" w:fill="auto"/>
          </w:tcPr>
          <w:p w14:paraId="0DC3AB3D" w14:textId="28927239" w:rsidR="003E1CF2" w:rsidRPr="006917BC" w:rsidRDefault="003E1CF2" w:rsidP="003E1CF2">
            <w:pPr>
              <w:rPr>
                <w:sz w:val="20"/>
                <w:szCs w:val="20"/>
              </w:rPr>
            </w:pPr>
            <w:r w:rsidRPr="006917BC">
              <w:rPr>
                <w:sz w:val="20"/>
                <w:szCs w:val="20"/>
              </w:rPr>
              <w:t>0.34</w:t>
            </w:r>
          </w:p>
          <w:p w14:paraId="286AC8D2" w14:textId="77777777" w:rsidR="003E1CF2" w:rsidRPr="006917BC" w:rsidRDefault="003E1CF2" w:rsidP="003E1CF2">
            <w:pPr>
              <w:rPr>
                <w:sz w:val="20"/>
                <w:szCs w:val="20"/>
              </w:rPr>
            </w:pPr>
          </w:p>
          <w:p w14:paraId="5373E319" w14:textId="24A42F22" w:rsidR="003E1CF2" w:rsidRPr="006917BC" w:rsidRDefault="007B3830" w:rsidP="003E1CF2">
            <w:pPr>
              <w:rPr>
                <w:sz w:val="20"/>
                <w:szCs w:val="20"/>
              </w:rPr>
            </w:pPr>
            <w:r w:rsidRPr="006917BC">
              <w:rPr>
                <w:sz w:val="20"/>
                <w:szCs w:val="20"/>
              </w:rPr>
              <w:t>HAQ and DAS28 score decrease</w:t>
            </w:r>
          </w:p>
        </w:tc>
      </w:tr>
      <w:tr w:rsidR="000B798B" w:rsidRPr="00992E3D" w14:paraId="101C90D6" w14:textId="77777777" w:rsidTr="00AE6B8F">
        <w:trPr>
          <w:trHeight w:val="636"/>
        </w:trPr>
        <w:tc>
          <w:tcPr>
            <w:tcW w:w="1151" w:type="dxa"/>
            <w:shd w:val="clear" w:color="auto" w:fill="auto"/>
          </w:tcPr>
          <w:p w14:paraId="4D75A3E8" w14:textId="18F45991" w:rsidR="000B798B" w:rsidRPr="007B3830" w:rsidRDefault="000B798B" w:rsidP="006E7DB0">
            <w:pPr>
              <w:rPr>
                <w:sz w:val="20"/>
                <w:szCs w:val="20"/>
              </w:rPr>
            </w:pPr>
            <w:r w:rsidRPr="007B3830">
              <w:rPr>
                <w:noProof/>
                <w:sz w:val="20"/>
                <w:szCs w:val="20"/>
              </w:rPr>
              <w:t xml:space="preserve">Gwinnutt </w:t>
            </w:r>
            <w:r w:rsidR="002B7AF7" w:rsidRPr="002B7AF7">
              <w:rPr>
                <w:rFonts w:cs="Calibri"/>
                <w:i/>
                <w:iCs/>
                <w:sz w:val="22"/>
                <w:szCs w:val="22"/>
                <w:lang w:val="es-ES_tradnl"/>
              </w:rPr>
              <w:t>et al.</w:t>
            </w:r>
            <w:r w:rsidR="002B7AF7">
              <w:rPr>
                <w:rFonts w:cs="Calibri"/>
                <w:i/>
                <w:iCs/>
                <w:sz w:val="22"/>
                <w:szCs w:val="22"/>
                <w:lang w:val="es-ES_tradnl"/>
              </w:rPr>
              <w:t xml:space="preserve"> </w:t>
            </w:r>
            <w:r w:rsidRPr="007B3830">
              <w:rPr>
                <w:noProof/>
                <w:sz w:val="20"/>
                <w:szCs w:val="20"/>
              </w:rPr>
              <w:t>2020</w:t>
            </w:r>
            <w:r w:rsidRPr="007B3830">
              <w:rPr>
                <w:sz w:val="20"/>
                <w:szCs w:val="20"/>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0"/>
                <w:szCs w:val="20"/>
              </w:rPr>
              <w:instrText xml:space="preserve"> ADDIN EN.CITE </w:instrText>
            </w:r>
            <w:r w:rsidR="006E7DB0">
              <w:rPr>
                <w:sz w:val="20"/>
                <w:szCs w:val="20"/>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sz w:val="20"/>
                <w:szCs w:val="20"/>
              </w:rPr>
              <w:instrText xml:space="preserve"> ADDIN EN.CITE.DATA </w:instrText>
            </w:r>
            <w:r w:rsidR="006E7DB0">
              <w:rPr>
                <w:sz w:val="20"/>
                <w:szCs w:val="20"/>
              </w:rPr>
            </w:r>
            <w:r w:rsidR="006E7DB0">
              <w:rPr>
                <w:sz w:val="20"/>
                <w:szCs w:val="20"/>
              </w:rPr>
              <w:fldChar w:fldCharType="end"/>
            </w:r>
            <w:r w:rsidRPr="007B3830">
              <w:rPr>
                <w:sz w:val="20"/>
                <w:szCs w:val="20"/>
              </w:rPr>
            </w:r>
            <w:r w:rsidRPr="007B3830">
              <w:rPr>
                <w:sz w:val="20"/>
                <w:szCs w:val="20"/>
              </w:rPr>
              <w:fldChar w:fldCharType="separate"/>
            </w:r>
            <w:r w:rsidR="006E7DB0" w:rsidRPr="006E7DB0">
              <w:rPr>
                <w:noProof/>
                <w:sz w:val="20"/>
                <w:szCs w:val="20"/>
                <w:vertAlign w:val="superscript"/>
              </w:rPr>
              <w:t>9</w:t>
            </w:r>
            <w:r w:rsidRPr="007B3830">
              <w:rPr>
                <w:sz w:val="20"/>
                <w:szCs w:val="20"/>
              </w:rPr>
              <w:fldChar w:fldCharType="end"/>
            </w:r>
          </w:p>
          <w:p w14:paraId="43BC1F4B" w14:textId="77777777" w:rsidR="007B3830" w:rsidRDefault="007B3830" w:rsidP="000B798B">
            <w:pPr>
              <w:rPr>
                <w:sz w:val="20"/>
                <w:szCs w:val="20"/>
              </w:rPr>
            </w:pPr>
          </w:p>
          <w:p w14:paraId="54E100DF" w14:textId="1E56B091" w:rsidR="00974B38" w:rsidRPr="007B3830" w:rsidRDefault="00974B38" w:rsidP="000B798B">
            <w:pPr>
              <w:rPr>
                <w:sz w:val="20"/>
                <w:szCs w:val="20"/>
              </w:rPr>
            </w:pPr>
          </w:p>
        </w:tc>
        <w:tc>
          <w:tcPr>
            <w:tcW w:w="1117" w:type="dxa"/>
            <w:shd w:val="clear" w:color="auto" w:fill="auto"/>
          </w:tcPr>
          <w:p w14:paraId="332894A6" w14:textId="77777777" w:rsidR="003F09BB" w:rsidRDefault="003F09BB" w:rsidP="000B798B">
            <w:pPr>
              <w:rPr>
                <w:sz w:val="20"/>
                <w:szCs w:val="20"/>
              </w:rPr>
            </w:pPr>
            <w:r w:rsidRPr="007B3830">
              <w:rPr>
                <w:sz w:val="20"/>
                <w:szCs w:val="20"/>
              </w:rPr>
              <w:t>Cluster 5</w:t>
            </w:r>
          </w:p>
          <w:p w14:paraId="51AA8F67" w14:textId="48C7C6F6" w:rsidR="0056557B" w:rsidRPr="007B3830" w:rsidRDefault="000B798B" w:rsidP="000B798B">
            <w:pPr>
              <w:rPr>
                <w:sz w:val="20"/>
                <w:szCs w:val="20"/>
              </w:rPr>
            </w:pPr>
            <w:r w:rsidRPr="007B3830">
              <w:rPr>
                <w:sz w:val="20"/>
                <w:szCs w:val="20"/>
              </w:rPr>
              <w:t>7</w:t>
            </w:r>
            <w:r w:rsidR="0056557B" w:rsidRPr="007B3830">
              <w:rPr>
                <w:sz w:val="20"/>
                <w:szCs w:val="20"/>
              </w:rPr>
              <w:t>1</w:t>
            </w:r>
          </w:p>
          <w:p w14:paraId="6238CDBF" w14:textId="77777777" w:rsidR="000B798B" w:rsidRDefault="000B798B" w:rsidP="000B798B">
            <w:pPr>
              <w:rPr>
                <w:sz w:val="20"/>
                <w:szCs w:val="20"/>
              </w:rPr>
            </w:pPr>
          </w:p>
          <w:p w14:paraId="383A0170" w14:textId="667F1CFA" w:rsidR="003F09BB" w:rsidRDefault="003F09BB" w:rsidP="003F09BB">
            <w:pPr>
              <w:rPr>
                <w:sz w:val="20"/>
                <w:szCs w:val="20"/>
              </w:rPr>
            </w:pPr>
            <w:r w:rsidRPr="007B3830">
              <w:rPr>
                <w:sz w:val="20"/>
                <w:szCs w:val="20"/>
              </w:rPr>
              <w:t xml:space="preserve">Cluster </w:t>
            </w:r>
            <w:r>
              <w:rPr>
                <w:sz w:val="20"/>
                <w:szCs w:val="20"/>
              </w:rPr>
              <w:t>6</w:t>
            </w:r>
          </w:p>
          <w:p w14:paraId="2455FDF4" w14:textId="7C2F1904" w:rsidR="003F09BB" w:rsidRPr="007B3830" w:rsidRDefault="003F09BB" w:rsidP="003F09BB">
            <w:pPr>
              <w:rPr>
                <w:sz w:val="20"/>
                <w:szCs w:val="20"/>
              </w:rPr>
            </w:pPr>
            <w:r>
              <w:rPr>
                <w:sz w:val="20"/>
                <w:szCs w:val="20"/>
              </w:rPr>
              <w:t>46</w:t>
            </w:r>
          </w:p>
          <w:p w14:paraId="56EB4779" w14:textId="00A5584A" w:rsidR="003F09BB" w:rsidRPr="007B3830" w:rsidRDefault="003F09BB" w:rsidP="000B798B">
            <w:pPr>
              <w:rPr>
                <w:sz w:val="20"/>
                <w:szCs w:val="20"/>
              </w:rPr>
            </w:pPr>
          </w:p>
        </w:tc>
        <w:tc>
          <w:tcPr>
            <w:tcW w:w="1160" w:type="dxa"/>
            <w:shd w:val="clear" w:color="auto" w:fill="auto"/>
          </w:tcPr>
          <w:p w14:paraId="3E784312" w14:textId="77777777" w:rsidR="003F09BB" w:rsidRDefault="000B798B" w:rsidP="000B798B">
            <w:pPr>
              <w:rPr>
                <w:sz w:val="20"/>
                <w:szCs w:val="20"/>
              </w:rPr>
            </w:pPr>
            <w:r w:rsidRPr="007B3830">
              <w:rPr>
                <w:sz w:val="20"/>
                <w:szCs w:val="20"/>
              </w:rPr>
              <w:t>DAS28-CRP</w:t>
            </w:r>
          </w:p>
          <w:p w14:paraId="34792421" w14:textId="0C694B3E" w:rsidR="000B798B" w:rsidRDefault="000B798B" w:rsidP="000B798B">
            <w:pPr>
              <w:rPr>
                <w:sz w:val="20"/>
                <w:szCs w:val="20"/>
              </w:rPr>
            </w:pPr>
            <w:r w:rsidRPr="007B3830">
              <w:rPr>
                <w:sz w:val="20"/>
                <w:szCs w:val="20"/>
              </w:rPr>
              <w:t xml:space="preserve"> </w:t>
            </w:r>
          </w:p>
          <w:p w14:paraId="726DBCD4" w14:textId="212465FC" w:rsidR="003F09BB" w:rsidRPr="007B3830" w:rsidRDefault="003F09BB" w:rsidP="000B798B">
            <w:pPr>
              <w:rPr>
                <w:sz w:val="20"/>
                <w:szCs w:val="20"/>
              </w:rPr>
            </w:pPr>
            <w:r>
              <w:rPr>
                <w:sz w:val="20"/>
                <w:szCs w:val="20"/>
              </w:rPr>
              <w:t>Cluster 5</w:t>
            </w:r>
          </w:p>
          <w:p w14:paraId="48D3FAC8" w14:textId="39B4E573" w:rsidR="000B798B" w:rsidRPr="007B3830" w:rsidRDefault="007B3830" w:rsidP="00974B38">
            <w:pPr>
              <w:rPr>
                <w:sz w:val="20"/>
                <w:szCs w:val="20"/>
              </w:rPr>
            </w:pPr>
            <w:r>
              <w:rPr>
                <w:sz w:val="20"/>
                <w:szCs w:val="20"/>
              </w:rPr>
              <w:t>M</w:t>
            </w:r>
            <w:r w:rsidR="000B798B" w:rsidRPr="007B3830">
              <w:rPr>
                <w:sz w:val="20"/>
                <w:szCs w:val="20"/>
              </w:rPr>
              <w:t xml:space="preserve">edian </w:t>
            </w:r>
            <w:r w:rsidR="00974B38" w:rsidRPr="007B3830">
              <w:rPr>
                <w:sz w:val="20"/>
                <w:szCs w:val="20"/>
              </w:rPr>
              <w:t>3.4</w:t>
            </w:r>
          </w:p>
          <w:p w14:paraId="5C4EA99C" w14:textId="26B1D033" w:rsidR="003E7497" w:rsidRDefault="003E7497" w:rsidP="000B798B">
            <w:pPr>
              <w:rPr>
                <w:sz w:val="20"/>
                <w:szCs w:val="20"/>
              </w:rPr>
            </w:pPr>
          </w:p>
          <w:p w14:paraId="0E8CF305" w14:textId="0EBB8227" w:rsidR="003F09BB" w:rsidRDefault="003F09BB" w:rsidP="000B798B">
            <w:pPr>
              <w:rPr>
                <w:sz w:val="20"/>
                <w:szCs w:val="20"/>
              </w:rPr>
            </w:pPr>
            <w:r>
              <w:rPr>
                <w:sz w:val="20"/>
                <w:szCs w:val="20"/>
              </w:rPr>
              <w:t>Cluster 6</w:t>
            </w:r>
          </w:p>
          <w:p w14:paraId="2DB9CB9E" w14:textId="77777777" w:rsidR="003F09BB" w:rsidRPr="007B3830" w:rsidRDefault="003F09BB" w:rsidP="003F09BB">
            <w:pPr>
              <w:rPr>
                <w:sz w:val="20"/>
                <w:szCs w:val="20"/>
              </w:rPr>
            </w:pPr>
            <w:r>
              <w:rPr>
                <w:sz w:val="20"/>
                <w:szCs w:val="20"/>
              </w:rPr>
              <w:t>M</w:t>
            </w:r>
            <w:r w:rsidRPr="007B3830">
              <w:rPr>
                <w:sz w:val="20"/>
                <w:szCs w:val="20"/>
              </w:rPr>
              <w:t>edian 3.</w:t>
            </w:r>
            <w:r>
              <w:rPr>
                <w:sz w:val="20"/>
                <w:szCs w:val="20"/>
              </w:rPr>
              <w:t>8</w:t>
            </w:r>
          </w:p>
          <w:p w14:paraId="4A7CD022" w14:textId="77777777" w:rsidR="003F09BB" w:rsidRPr="007B3830" w:rsidRDefault="003F09BB" w:rsidP="000B798B">
            <w:pPr>
              <w:rPr>
                <w:sz w:val="20"/>
                <w:szCs w:val="20"/>
              </w:rPr>
            </w:pPr>
          </w:p>
          <w:p w14:paraId="1B21CC58" w14:textId="7C4DDD7E" w:rsidR="003E7497" w:rsidRPr="007B3830" w:rsidRDefault="003E7497" w:rsidP="000B798B">
            <w:pPr>
              <w:rPr>
                <w:sz w:val="20"/>
                <w:szCs w:val="20"/>
              </w:rPr>
            </w:pPr>
            <w:r w:rsidRPr="007B3830">
              <w:rPr>
                <w:sz w:val="20"/>
                <w:szCs w:val="20"/>
              </w:rPr>
              <w:t>[at month 6 of study – baseline of calculation]</w:t>
            </w:r>
          </w:p>
        </w:tc>
        <w:tc>
          <w:tcPr>
            <w:tcW w:w="1160" w:type="dxa"/>
            <w:shd w:val="clear" w:color="auto" w:fill="auto"/>
          </w:tcPr>
          <w:p w14:paraId="460BEA43" w14:textId="0E46A898" w:rsidR="000B798B" w:rsidRPr="007B3830" w:rsidRDefault="003F09BB" w:rsidP="000B798B">
            <w:pPr>
              <w:rPr>
                <w:sz w:val="20"/>
                <w:szCs w:val="20"/>
              </w:rPr>
            </w:pPr>
            <w:r>
              <w:rPr>
                <w:sz w:val="20"/>
                <w:szCs w:val="20"/>
              </w:rPr>
              <w:t xml:space="preserve">Cluster 5 </w:t>
            </w:r>
            <w:r w:rsidR="000B798B" w:rsidRPr="007B3830">
              <w:rPr>
                <w:sz w:val="20"/>
                <w:szCs w:val="20"/>
              </w:rPr>
              <w:t>HAQ</w:t>
            </w:r>
          </w:p>
          <w:p w14:paraId="356FBA18" w14:textId="2D256F0E" w:rsidR="000B798B" w:rsidRPr="007B3830" w:rsidRDefault="000B798B" w:rsidP="007147EB">
            <w:pPr>
              <w:rPr>
                <w:sz w:val="20"/>
                <w:szCs w:val="20"/>
              </w:rPr>
            </w:pPr>
            <w:r w:rsidRPr="007B3830">
              <w:rPr>
                <w:sz w:val="20"/>
                <w:szCs w:val="20"/>
              </w:rPr>
              <w:t>Median 1.</w:t>
            </w:r>
            <w:r w:rsidR="007147EB" w:rsidRPr="007B3830">
              <w:rPr>
                <w:sz w:val="20"/>
                <w:szCs w:val="20"/>
              </w:rPr>
              <w:t>5</w:t>
            </w:r>
          </w:p>
          <w:p w14:paraId="46AB26C0" w14:textId="474539CC" w:rsidR="003E7497" w:rsidRDefault="003E7497" w:rsidP="000B798B">
            <w:pPr>
              <w:rPr>
                <w:sz w:val="20"/>
                <w:szCs w:val="20"/>
              </w:rPr>
            </w:pPr>
          </w:p>
          <w:p w14:paraId="05E2BDF3" w14:textId="17CB27B2" w:rsidR="003F09BB" w:rsidRPr="007B3830" w:rsidRDefault="003F09BB" w:rsidP="003F09BB">
            <w:pPr>
              <w:rPr>
                <w:sz w:val="20"/>
                <w:szCs w:val="20"/>
              </w:rPr>
            </w:pPr>
            <w:r>
              <w:rPr>
                <w:sz w:val="20"/>
                <w:szCs w:val="20"/>
              </w:rPr>
              <w:t xml:space="preserve">Cluster 6 </w:t>
            </w:r>
            <w:r w:rsidRPr="007B3830">
              <w:rPr>
                <w:sz w:val="20"/>
                <w:szCs w:val="20"/>
              </w:rPr>
              <w:t>HAQ</w:t>
            </w:r>
          </w:p>
          <w:p w14:paraId="669DC94C" w14:textId="67BE8C43" w:rsidR="003F09BB" w:rsidRPr="007B3830" w:rsidRDefault="003F09BB" w:rsidP="003F09BB">
            <w:pPr>
              <w:rPr>
                <w:sz w:val="20"/>
                <w:szCs w:val="20"/>
              </w:rPr>
            </w:pPr>
            <w:r w:rsidRPr="007B3830">
              <w:rPr>
                <w:sz w:val="20"/>
                <w:szCs w:val="20"/>
              </w:rPr>
              <w:t>Median 1.</w:t>
            </w:r>
            <w:r>
              <w:rPr>
                <w:sz w:val="20"/>
                <w:szCs w:val="20"/>
              </w:rPr>
              <w:t>2</w:t>
            </w:r>
            <w:r w:rsidRPr="007B3830">
              <w:rPr>
                <w:sz w:val="20"/>
                <w:szCs w:val="20"/>
              </w:rPr>
              <w:t>5</w:t>
            </w:r>
          </w:p>
          <w:p w14:paraId="45C73255" w14:textId="77777777" w:rsidR="003F09BB" w:rsidRPr="007B3830" w:rsidRDefault="003F09BB" w:rsidP="000B798B">
            <w:pPr>
              <w:rPr>
                <w:sz w:val="20"/>
                <w:szCs w:val="20"/>
              </w:rPr>
            </w:pPr>
          </w:p>
          <w:p w14:paraId="43C14DB7" w14:textId="77777777" w:rsidR="003E7497" w:rsidRPr="007B3830" w:rsidRDefault="003E7497" w:rsidP="003E7497">
            <w:pPr>
              <w:rPr>
                <w:sz w:val="20"/>
                <w:szCs w:val="20"/>
              </w:rPr>
            </w:pPr>
          </w:p>
          <w:p w14:paraId="7AA90835" w14:textId="69CF48E8" w:rsidR="003E7497" w:rsidRPr="007B3830" w:rsidRDefault="003E7497" w:rsidP="003E7497">
            <w:pPr>
              <w:rPr>
                <w:sz w:val="20"/>
                <w:szCs w:val="20"/>
              </w:rPr>
            </w:pPr>
            <w:r w:rsidRPr="007B3830">
              <w:rPr>
                <w:sz w:val="20"/>
                <w:szCs w:val="20"/>
              </w:rPr>
              <w:t>[at month 6 of study – baseline of calculation]</w:t>
            </w:r>
          </w:p>
        </w:tc>
        <w:tc>
          <w:tcPr>
            <w:tcW w:w="1444" w:type="dxa"/>
            <w:shd w:val="clear" w:color="auto" w:fill="auto"/>
          </w:tcPr>
          <w:p w14:paraId="41ACDAF4" w14:textId="6F5073A3" w:rsidR="000B798B" w:rsidRPr="007B3830" w:rsidRDefault="000B798B" w:rsidP="000B798B">
            <w:pPr>
              <w:rPr>
                <w:sz w:val="20"/>
                <w:szCs w:val="20"/>
              </w:rPr>
            </w:pPr>
            <w:r w:rsidRPr="007B3830">
              <w:rPr>
                <w:sz w:val="20"/>
                <w:szCs w:val="20"/>
              </w:rPr>
              <w:t>Starting MTX</w:t>
            </w:r>
          </w:p>
        </w:tc>
        <w:tc>
          <w:tcPr>
            <w:tcW w:w="1005" w:type="dxa"/>
          </w:tcPr>
          <w:p w14:paraId="328CE1DA" w14:textId="77777777" w:rsidR="000B798B" w:rsidRPr="007B3830" w:rsidRDefault="003E7497" w:rsidP="000B798B">
            <w:pPr>
              <w:rPr>
                <w:sz w:val="22"/>
                <w:szCs w:val="22"/>
              </w:rPr>
            </w:pPr>
            <w:r w:rsidRPr="007B3830">
              <w:rPr>
                <w:sz w:val="22"/>
                <w:szCs w:val="22"/>
              </w:rPr>
              <w:t xml:space="preserve">6 </w:t>
            </w:r>
          </w:p>
          <w:p w14:paraId="00EAD249" w14:textId="77777777" w:rsidR="003E7497" w:rsidRPr="007B3830" w:rsidRDefault="003E7497" w:rsidP="000B798B">
            <w:pPr>
              <w:rPr>
                <w:sz w:val="22"/>
                <w:szCs w:val="22"/>
              </w:rPr>
            </w:pPr>
          </w:p>
          <w:p w14:paraId="1F58ACAB" w14:textId="7DBC8CAE" w:rsidR="003E7497" w:rsidRPr="007B3830" w:rsidRDefault="003E7497" w:rsidP="000B798B">
            <w:pPr>
              <w:rPr>
                <w:color w:val="808080" w:themeColor="background1" w:themeShade="80"/>
                <w:sz w:val="22"/>
                <w:szCs w:val="22"/>
              </w:rPr>
            </w:pPr>
            <w:r w:rsidRPr="007B3830">
              <w:rPr>
                <w:sz w:val="22"/>
                <w:szCs w:val="22"/>
              </w:rPr>
              <w:t>[change from months 6 to 12 of the study]</w:t>
            </w:r>
          </w:p>
        </w:tc>
        <w:tc>
          <w:tcPr>
            <w:tcW w:w="1259" w:type="dxa"/>
            <w:shd w:val="clear" w:color="auto" w:fill="auto"/>
          </w:tcPr>
          <w:p w14:paraId="0CB98C3D" w14:textId="77777777" w:rsidR="003F09BB" w:rsidRDefault="003F09BB" w:rsidP="000B798B">
            <w:pPr>
              <w:rPr>
                <w:sz w:val="20"/>
                <w:szCs w:val="20"/>
              </w:rPr>
            </w:pPr>
            <w:r>
              <w:rPr>
                <w:sz w:val="20"/>
                <w:szCs w:val="20"/>
              </w:rPr>
              <w:t>Cluster 5</w:t>
            </w:r>
          </w:p>
          <w:p w14:paraId="18674355" w14:textId="68547FD9" w:rsidR="00C716D6" w:rsidRPr="007B3830" w:rsidRDefault="007B3830" w:rsidP="000B798B">
            <w:pPr>
              <w:rPr>
                <w:sz w:val="20"/>
                <w:szCs w:val="20"/>
              </w:rPr>
            </w:pPr>
            <w:r>
              <w:rPr>
                <w:sz w:val="20"/>
                <w:szCs w:val="20"/>
              </w:rPr>
              <w:t>0.56</w:t>
            </w:r>
          </w:p>
          <w:p w14:paraId="56BA8432" w14:textId="77777777" w:rsidR="007147EB" w:rsidRPr="007B3830" w:rsidRDefault="007147EB" w:rsidP="000B798B">
            <w:pPr>
              <w:rPr>
                <w:sz w:val="20"/>
                <w:szCs w:val="20"/>
              </w:rPr>
            </w:pPr>
          </w:p>
          <w:p w14:paraId="2053AB82" w14:textId="77777777" w:rsidR="007147EB" w:rsidRPr="006917BC" w:rsidRDefault="007B3830" w:rsidP="007147EB">
            <w:pPr>
              <w:rPr>
                <w:sz w:val="20"/>
                <w:szCs w:val="20"/>
              </w:rPr>
            </w:pPr>
            <w:r w:rsidRPr="006917BC">
              <w:rPr>
                <w:sz w:val="20"/>
                <w:szCs w:val="20"/>
              </w:rPr>
              <w:t>HAQ and DAS28 score decrease</w:t>
            </w:r>
          </w:p>
          <w:p w14:paraId="7909FF25" w14:textId="77777777" w:rsidR="003F09BB" w:rsidRPr="006917BC" w:rsidRDefault="003F09BB" w:rsidP="007147EB">
            <w:pPr>
              <w:rPr>
                <w:sz w:val="20"/>
                <w:szCs w:val="20"/>
              </w:rPr>
            </w:pPr>
          </w:p>
          <w:p w14:paraId="2A0EFF10" w14:textId="77777777" w:rsidR="003F09BB" w:rsidRPr="006917BC" w:rsidRDefault="003F09BB" w:rsidP="007147EB">
            <w:pPr>
              <w:rPr>
                <w:sz w:val="20"/>
                <w:szCs w:val="20"/>
              </w:rPr>
            </w:pPr>
            <w:r w:rsidRPr="006917BC">
              <w:rPr>
                <w:sz w:val="20"/>
                <w:szCs w:val="20"/>
              </w:rPr>
              <w:t>Cluster 6</w:t>
            </w:r>
          </w:p>
          <w:p w14:paraId="52BC013F" w14:textId="77777777" w:rsidR="003F09BB" w:rsidRPr="007B3830" w:rsidRDefault="003F09BB" w:rsidP="003F09BB">
            <w:pPr>
              <w:rPr>
                <w:sz w:val="20"/>
                <w:szCs w:val="20"/>
              </w:rPr>
            </w:pPr>
            <w:r>
              <w:rPr>
                <w:sz w:val="20"/>
                <w:szCs w:val="20"/>
              </w:rPr>
              <w:t>Not calculable</w:t>
            </w:r>
          </w:p>
          <w:p w14:paraId="1188C2A1" w14:textId="77777777" w:rsidR="003F09BB" w:rsidRPr="007B3830" w:rsidRDefault="003F09BB" w:rsidP="003F09BB">
            <w:pPr>
              <w:rPr>
                <w:sz w:val="20"/>
                <w:szCs w:val="20"/>
              </w:rPr>
            </w:pPr>
          </w:p>
          <w:p w14:paraId="27E4D06C" w14:textId="1D20B980" w:rsidR="003F09BB" w:rsidRPr="007B3830" w:rsidRDefault="003F09BB" w:rsidP="00AE6B8F">
            <w:pPr>
              <w:rPr>
                <w:sz w:val="20"/>
                <w:szCs w:val="20"/>
              </w:rPr>
            </w:pPr>
            <w:r>
              <w:rPr>
                <w:sz w:val="20"/>
                <w:szCs w:val="20"/>
              </w:rPr>
              <w:t xml:space="preserve">No change in </w:t>
            </w:r>
            <w:r w:rsidR="00BE62DF" w:rsidRPr="007B3830">
              <w:rPr>
                <w:sz w:val="20"/>
                <w:szCs w:val="20"/>
              </w:rPr>
              <w:t>HAQ</w:t>
            </w:r>
            <w:r w:rsidR="00BE62DF">
              <w:rPr>
                <w:sz w:val="20"/>
                <w:szCs w:val="20"/>
              </w:rPr>
              <w:t xml:space="preserve">, </w:t>
            </w:r>
            <w:r w:rsidR="00BE62DF" w:rsidRPr="007B3830">
              <w:rPr>
                <w:sz w:val="20"/>
                <w:szCs w:val="20"/>
              </w:rPr>
              <w:t>DAS</w:t>
            </w:r>
            <w:r w:rsidRPr="007B3830">
              <w:rPr>
                <w:sz w:val="20"/>
                <w:szCs w:val="20"/>
              </w:rPr>
              <w:t xml:space="preserve">28 </w:t>
            </w:r>
            <w:r>
              <w:rPr>
                <w:sz w:val="20"/>
                <w:szCs w:val="20"/>
              </w:rPr>
              <w:lastRenderedPageBreak/>
              <w:t xml:space="preserve">score </w:t>
            </w:r>
            <w:r w:rsidRPr="007B3830">
              <w:rPr>
                <w:sz w:val="20"/>
                <w:szCs w:val="20"/>
              </w:rPr>
              <w:t>decrease</w:t>
            </w:r>
          </w:p>
        </w:tc>
      </w:tr>
      <w:tr w:rsidR="00974B38" w:rsidRPr="005D3838" w14:paraId="4B360553" w14:textId="77777777" w:rsidTr="007B3830">
        <w:trPr>
          <w:trHeight w:val="2706"/>
        </w:trPr>
        <w:tc>
          <w:tcPr>
            <w:tcW w:w="1151" w:type="dxa"/>
            <w:shd w:val="clear" w:color="auto" w:fill="auto"/>
          </w:tcPr>
          <w:p w14:paraId="4DC02A7E" w14:textId="1776A1F6" w:rsidR="00974B38" w:rsidRPr="00D708E7" w:rsidRDefault="00974B38" w:rsidP="006E7DB0">
            <w:pPr>
              <w:rPr>
                <w:sz w:val="20"/>
                <w:szCs w:val="20"/>
              </w:rPr>
            </w:pPr>
            <w:r w:rsidRPr="00D708E7">
              <w:rPr>
                <w:sz w:val="20"/>
                <w:szCs w:val="20"/>
              </w:rPr>
              <w:lastRenderedPageBreak/>
              <w:t xml:space="preserve">Ling </w:t>
            </w:r>
            <w:r w:rsidR="002B7AF7" w:rsidRPr="002B7AF7">
              <w:rPr>
                <w:rFonts w:cs="Calibri"/>
                <w:i/>
                <w:iCs/>
                <w:sz w:val="22"/>
                <w:szCs w:val="22"/>
                <w:lang w:val="es-ES_tradnl"/>
              </w:rPr>
              <w:t>et al.</w:t>
            </w:r>
            <w:r w:rsidR="002B7AF7">
              <w:rPr>
                <w:rFonts w:cs="Calibri"/>
                <w:i/>
                <w:iCs/>
                <w:sz w:val="22"/>
                <w:szCs w:val="22"/>
                <w:lang w:val="es-ES_tradnl"/>
              </w:rPr>
              <w:t xml:space="preserve"> </w:t>
            </w:r>
            <w:r w:rsidRPr="00D708E7">
              <w:rPr>
                <w:sz w:val="20"/>
                <w:szCs w:val="20"/>
              </w:rPr>
              <w:t>2016</w:t>
            </w:r>
            <w:r w:rsidRPr="00D708E7">
              <w:rPr>
                <w:sz w:val="20"/>
                <w:szCs w:val="20"/>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sz w:val="20"/>
                <w:szCs w:val="20"/>
              </w:rPr>
              <w:instrText xml:space="preserve"> ADDIN EN.CITE </w:instrText>
            </w:r>
            <w:r w:rsidR="006E7DB0">
              <w:rPr>
                <w:sz w:val="20"/>
                <w:szCs w:val="20"/>
              </w:rPr>
              <w:fldChar w:fldCharType="begin">
                <w:fldData xml:space="preserve">PEVuZE5vdGU+PENpdGU+PEF1dGhvcj5MaW5nPC9BdXRob3I+PFllYXI+MjAxNjwvWWVhcj48UmVj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</w:fldData>
              </w:fldChar>
            </w:r>
            <w:r w:rsidR="006E7DB0">
              <w:rPr>
                <w:sz w:val="20"/>
                <w:szCs w:val="20"/>
              </w:rPr>
              <w:instrText xml:space="preserve"> ADDIN EN.CITE.DATA </w:instrText>
            </w:r>
            <w:r w:rsidR="006E7DB0">
              <w:rPr>
                <w:sz w:val="20"/>
                <w:szCs w:val="20"/>
              </w:rPr>
            </w:r>
            <w:r w:rsidR="006E7DB0">
              <w:rPr>
                <w:sz w:val="20"/>
                <w:szCs w:val="20"/>
              </w:rPr>
              <w:fldChar w:fldCharType="end"/>
            </w:r>
            <w:r w:rsidRPr="00D708E7">
              <w:rPr>
                <w:sz w:val="20"/>
                <w:szCs w:val="20"/>
              </w:rPr>
            </w:r>
            <w:r w:rsidRPr="00D708E7">
              <w:rPr>
                <w:sz w:val="20"/>
                <w:szCs w:val="20"/>
              </w:rPr>
              <w:fldChar w:fldCharType="separate"/>
            </w:r>
            <w:r w:rsidR="006E7DB0" w:rsidRPr="006E7DB0">
              <w:rPr>
                <w:noProof/>
                <w:sz w:val="20"/>
                <w:szCs w:val="20"/>
                <w:vertAlign w:val="superscript"/>
              </w:rPr>
              <w:t>10</w:t>
            </w:r>
            <w:r w:rsidRPr="00D708E7">
              <w:rPr>
                <w:sz w:val="20"/>
                <w:szCs w:val="20"/>
              </w:rPr>
              <w:fldChar w:fldCharType="end"/>
            </w:r>
          </w:p>
        </w:tc>
        <w:tc>
          <w:tcPr>
            <w:tcW w:w="1117" w:type="dxa"/>
            <w:shd w:val="clear" w:color="auto" w:fill="auto"/>
          </w:tcPr>
          <w:p w14:paraId="602B0C4C" w14:textId="29054C4B" w:rsidR="00974B38" w:rsidRPr="00D708E7" w:rsidRDefault="00974B38" w:rsidP="00974B38">
            <w:pPr>
              <w:rPr>
                <w:color w:val="231F20"/>
                <w:sz w:val="20"/>
                <w:szCs w:val="20"/>
              </w:rPr>
            </w:pPr>
            <w:r w:rsidRPr="00D708E7">
              <w:rPr>
                <w:sz w:val="20"/>
                <w:szCs w:val="20"/>
              </w:rPr>
              <w:t xml:space="preserve">NOAR </w:t>
            </w:r>
            <w:r>
              <w:rPr>
                <w:color w:val="231F20"/>
                <w:sz w:val="20"/>
                <w:szCs w:val="20"/>
              </w:rPr>
              <w:t>2,158</w:t>
            </w:r>
          </w:p>
          <w:p w14:paraId="6E83A85B" w14:textId="77777777" w:rsidR="00974B38" w:rsidRPr="00D708E7" w:rsidRDefault="00974B38" w:rsidP="00974B38">
            <w:pPr>
              <w:rPr>
                <w:color w:val="231F20"/>
                <w:sz w:val="20"/>
                <w:szCs w:val="20"/>
              </w:rPr>
            </w:pPr>
            <w:r w:rsidRPr="00D708E7">
              <w:rPr>
                <w:color w:val="231F20"/>
                <w:sz w:val="20"/>
                <w:szCs w:val="20"/>
              </w:rPr>
              <w:t>ERAS 329</w:t>
            </w:r>
          </w:p>
          <w:p w14:paraId="4BDEA8B7" w14:textId="77777777" w:rsidR="00974B38" w:rsidRPr="00D708E7" w:rsidRDefault="00974B38" w:rsidP="00974B38">
            <w:pPr>
              <w:rPr>
                <w:sz w:val="20"/>
                <w:szCs w:val="20"/>
              </w:rPr>
            </w:pPr>
          </w:p>
        </w:tc>
        <w:tc>
          <w:tcPr>
            <w:tcW w:w="1160" w:type="dxa"/>
            <w:shd w:val="clear" w:color="auto" w:fill="auto"/>
          </w:tcPr>
          <w:p w14:paraId="11AFAEE9" w14:textId="77777777" w:rsidR="00974B38" w:rsidRPr="00D708E7" w:rsidRDefault="00974B38" w:rsidP="00974B38">
            <w:pPr>
              <w:rPr>
                <w:sz w:val="20"/>
                <w:szCs w:val="20"/>
                <w:lang w:val="pt-PT"/>
              </w:rPr>
            </w:pPr>
            <w:r w:rsidRPr="00D708E7">
              <w:rPr>
                <w:sz w:val="20"/>
                <w:szCs w:val="20"/>
                <w:lang w:val="pt-PT"/>
              </w:rPr>
              <w:t>NOAR</w:t>
            </w:r>
          </w:p>
          <w:p w14:paraId="1BD5CB0E" w14:textId="77777777" w:rsidR="00974B38" w:rsidRPr="00D708E7" w:rsidRDefault="00974B38" w:rsidP="00974B38">
            <w:pPr>
              <w:rPr>
                <w:sz w:val="20"/>
                <w:szCs w:val="20"/>
                <w:lang w:val="pt-PT"/>
              </w:rPr>
            </w:pPr>
            <w:r w:rsidRPr="00D708E7">
              <w:rPr>
                <w:sz w:val="20"/>
                <w:szCs w:val="20"/>
                <w:lang w:val="pt-PT"/>
              </w:rPr>
              <w:t>Median 3.76</w:t>
            </w:r>
          </w:p>
          <w:p w14:paraId="73DBAA94" w14:textId="77777777" w:rsidR="00974B38" w:rsidRPr="00D708E7" w:rsidRDefault="00974B38" w:rsidP="00974B38">
            <w:pPr>
              <w:rPr>
                <w:sz w:val="20"/>
                <w:szCs w:val="20"/>
                <w:lang w:val="pt-PT"/>
              </w:rPr>
            </w:pPr>
            <w:r w:rsidRPr="00D708E7">
              <w:rPr>
                <w:sz w:val="20"/>
                <w:szCs w:val="20"/>
                <w:lang w:val="pt-PT"/>
              </w:rPr>
              <w:t>IQR 2.79, 4.78</w:t>
            </w:r>
          </w:p>
          <w:p w14:paraId="298DAFAC" w14:textId="77777777" w:rsidR="00974B38" w:rsidRPr="00D708E7" w:rsidRDefault="00974B38" w:rsidP="00974B38">
            <w:pPr>
              <w:rPr>
                <w:sz w:val="20"/>
                <w:szCs w:val="20"/>
                <w:lang w:val="pt-PT"/>
              </w:rPr>
            </w:pPr>
            <w:r w:rsidRPr="00D708E7">
              <w:rPr>
                <w:sz w:val="20"/>
                <w:szCs w:val="20"/>
                <w:lang w:val="pt-PT"/>
              </w:rPr>
              <w:t>ERAS</w:t>
            </w:r>
          </w:p>
          <w:p w14:paraId="3B99295C" w14:textId="77777777" w:rsidR="00974B38" w:rsidRPr="00D708E7" w:rsidRDefault="00974B38" w:rsidP="00974B38">
            <w:pPr>
              <w:rPr>
                <w:sz w:val="20"/>
                <w:szCs w:val="20"/>
              </w:rPr>
            </w:pPr>
            <w:r w:rsidRPr="00D708E7">
              <w:rPr>
                <w:sz w:val="20"/>
                <w:szCs w:val="20"/>
              </w:rPr>
              <w:t>Median 5.06</w:t>
            </w:r>
          </w:p>
          <w:p w14:paraId="7DD47A05" w14:textId="77777777" w:rsidR="00974B38" w:rsidRPr="00D708E7" w:rsidRDefault="00974B38" w:rsidP="00974B38">
            <w:pPr>
              <w:rPr>
                <w:sz w:val="20"/>
                <w:szCs w:val="20"/>
              </w:rPr>
            </w:pPr>
            <w:r w:rsidRPr="00D708E7">
              <w:rPr>
                <w:sz w:val="20"/>
                <w:szCs w:val="20"/>
              </w:rPr>
              <w:t>IQR 4.19, 5.84</w:t>
            </w:r>
          </w:p>
          <w:p w14:paraId="5B5A1C95" w14:textId="77777777" w:rsidR="00974B38" w:rsidRPr="00D708E7" w:rsidRDefault="00974B38" w:rsidP="00974B38">
            <w:pPr>
              <w:rPr>
                <w:sz w:val="20"/>
                <w:szCs w:val="20"/>
              </w:rPr>
            </w:pPr>
          </w:p>
        </w:tc>
        <w:tc>
          <w:tcPr>
            <w:tcW w:w="1160" w:type="dxa"/>
            <w:shd w:val="clear" w:color="auto" w:fill="auto"/>
          </w:tcPr>
          <w:p w14:paraId="642AAA49" w14:textId="4DAAF1B6" w:rsidR="00974B38" w:rsidRPr="00D708E7" w:rsidRDefault="00974B38" w:rsidP="00974B38">
            <w:pPr>
              <w:rPr>
                <w:sz w:val="20"/>
                <w:szCs w:val="20"/>
              </w:rPr>
            </w:pPr>
            <w:r>
              <w:rPr>
                <w:sz w:val="20"/>
                <w:szCs w:val="20"/>
              </w:rPr>
              <w:t xml:space="preserve"> </w:t>
            </w:r>
            <w:r w:rsidRPr="00D708E7">
              <w:rPr>
                <w:sz w:val="20"/>
                <w:szCs w:val="20"/>
              </w:rPr>
              <w:t>NOAR</w:t>
            </w:r>
          </w:p>
          <w:p w14:paraId="53D3A6CF" w14:textId="77777777" w:rsidR="00974B38" w:rsidRPr="00D708E7" w:rsidRDefault="00974B38" w:rsidP="00974B38">
            <w:pPr>
              <w:rPr>
                <w:sz w:val="20"/>
                <w:szCs w:val="20"/>
              </w:rPr>
            </w:pPr>
            <w:r w:rsidRPr="00D708E7">
              <w:rPr>
                <w:sz w:val="20"/>
                <w:szCs w:val="20"/>
              </w:rPr>
              <w:t>Median 0.875</w:t>
            </w:r>
          </w:p>
          <w:p w14:paraId="79B32970" w14:textId="77777777" w:rsidR="00974B38" w:rsidRPr="00D708E7" w:rsidRDefault="00974B38" w:rsidP="00974B38">
            <w:pPr>
              <w:rPr>
                <w:sz w:val="20"/>
                <w:szCs w:val="20"/>
              </w:rPr>
            </w:pPr>
            <w:r w:rsidRPr="00D708E7">
              <w:rPr>
                <w:sz w:val="20"/>
                <w:szCs w:val="20"/>
              </w:rPr>
              <w:t>IQR 0.25, 1.5</w:t>
            </w:r>
          </w:p>
          <w:p w14:paraId="4B057120" w14:textId="77777777" w:rsidR="00974B38" w:rsidRPr="00D708E7" w:rsidRDefault="00974B38" w:rsidP="00974B38">
            <w:pPr>
              <w:rPr>
                <w:sz w:val="20"/>
                <w:szCs w:val="20"/>
              </w:rPr>
            </w:pPr>
            <w:r w:rsidRPr="00D708E7">
              <w:rPr>
                <w:sz w:val="20"/>
                <w:szCs w:val="20"/>
              </w:rPr>
              <w:t>ERAS</w:t>
            </w:r>
          </w:p>
          <w:p w14:paraId="2AD1A2CE" w14:textId="77777777" w:rsidR="00974B38" w:rsidRPr="00D708E7" w:rsidRDefault="00974B38" w:rsidP="00974B38">
            <w:pPr>
              <w:rPr>
                <w:sz w:val="20"/>
                <w:szCs w:val="20"/>
              </w:rPr>
            </w:pPr>
            <w:r w:rsidRPr="00D708E7">
              <w:rPr>
                <w:sz w:val="20"/>
                <w:szCs w:val="20"/>
              </w:rPr>
              <w:t>Median 1</w:t>
            </w:r>
          </w:p>
          <w:p w14:paraId="475F8BEE" w14:textId="77777777" w:rsidR="00974B38" w:rsidRPr="00D708E7" w:rsidRDefault="00974B38" w:rsidP="00974B38">
            <w:pPr>
              <w:rPr>
                <w:sz w:val="20"/>
                <w:szCs w:val="20"/>
              </w:rPr>
            </w:pPr>
            <w:r w:rsidRPr="00D708E7">
              <w:rPr>
                <w:sz w:val="20"/>
                <w:szCs w:val="20"/>
              </w:rPr>
              <w:t>IQR 0.625, 1.6875</w:t>
            </w:r>
          </w:p>
        </w:tc>
        <w:tc>
          <w:tcPr>
            <w:tcW w:w="1444" w:type="dxa"/>
            <w:shd w:val="clear" w:color="auto" w:fill="auto"/>
          </w:tcPr>
          <w:p w14:paraId="37881429" w14:textId="404ADCCB" w:rsidR="00974B38" w:rsidRPr="00D708E7" w:rsidRDefault="00974B38" w:rsidP="00974B38">
            <w:pPr>
              <w:rPr>
                <w:sz w:val="20"/>
                <w:szCs w:val="20"/>
              </w:rPr>
            </w:pPr>
            <w:r w:rsidRPr="00D708E7">
              <w:rPr>
                <w:sz w:val="20"/>
                <w:szCs w:val="20"/>
              </w:rPr>
              <w:t>csDMARD</w:t>
            </w:r>
            <w:r w:rsidR="00BE62DF">
              <w:rPr>
                <w:sz w:val="20"/>
                <w:szCs w:val="20"/>
              </w:rPr>
              <w:t>s</w:t>
            </w:r>
            <w:r w:rsidRPr="00D708E7">
              <w:rPr>
                <w:sz w:val="20"/>
                <w:szCs w:val="20"/>
              </w:rPr>
              <w:t xml:space="preserve">, and/or </w:t>
            </w:r>
            <w:r>
              <w:rPr>
                <w:rFonts w:eastAsia="DengXian"/>
                <w:sz w:val="20"/>
                <w:szCs w:val="20"/>
                <w:lang w:eastAsia="zh-CN"/>
              </w:rPr>
              <w:t>cortico</w:t>
            </w:r>
            <w:r w:rsidRPr="00D708E7">
              <w:rPr>
                <w:rFonts w:eastAsia="DengXian"/>
                <w:sz w:val="20"/>
                <w:szCs w:val="20"/>
                <w:lang w:eastAsia="zh-CN"/>
              </w:rPr>
              <w:t>steroids</w:t>
            </w:r>
          </w:p>
          <w:p w14:paraId="7A7A358B" w14:textId="77777777" w:rsidR="00974B38" w:rsidRPr="00D708E7" w:rsidRDefault="00974B38" w:rsidP="00974B38">
            <w:pPr>
              <w:rPr>
                <w:sz w:val="20"/>
                <w:szCs w:val="20"/>
              </w:rPr>
            </w:pPr>
          </w:p>
        </w:tc>
        <w:tc>
          <w:tcPr>
            <w:tcW w:w="1005" w:type="dxa"/>
          </w:tcPr>
          <w:p w14:paraId="347C7ECC" w14:textId="4FBD3C25" w:rsidR="00974B38" w:rsidRDefault="00974B38" w:rsidP="00974B38">
            <w:pPr>
              <w:rPr>
                <w:sz w:val="20"/>
                <w:szCs w:val="20"/>
              </w:rPr>
            </w:pPr>
            <w:r>
              <w:rPr>
                <w:sz w:val="22"/>
                <w:szCs w:val="22"/>
              </w:rPr>
              <w:t>60</w:t>
            </w:r>
          </w:p>
        </w:tc>
        <w:tc>
          <w:tcPr>
            <w:tcW w:w="1259" w:type="dxa"/>
            <w:shd w:val="clear" w:color="auto" w:fill="auto"/>
          </w:tcPr>
          <w:p w14:paraId="2F60C26C" w14:textId="20F6BB4F" w:rsidR="00974B38" w:rsidRPr="005632E7" w:rsidRDefault="00974B38" w:rsidP="00974B38">
            <w:pPr>
              <w:rPr>
                <w:sz w:val="20"/>
                <w:szCs w:val="20"/>
                <w:lang w:val="pt-PT"/>
              </w:rPr>
            </w:pPr>
            <w:r w:rsidRPr="005632E7">
              <w:rPr>
                <w:sz w:val="20"/>
                <w:szCs w:val="20"/>
                <w:lang w:val="pt-PT"/>
              </w:rPr>
              <w:t>NOAR = 0.13</w:t>
            </w:r>
          </w:p>
          <w:p w14:paraId="4F4B92E8" w14:textId="77777777" w:rsidR="00974B38" w:rsidRPr="005632E7" w:rsidRDefault="00974B38" w:rsidP="00974B38">
            <w:pPr>
              <w:rPr>
                <w:sz w:val="20"/>
                <w:szCs w:val="20"/>
                <w:lang w:val="pt-PT"/>
              </w:rPr>
            </w:pPr>
          </w:p>
          <w:p w14:paraId="1EE6FE35" w14:textId="77777777" w:rsidR="00974B38" w:rsidRPr="005632E7" w:rsidRDefault="00974B38" w:rsidP="00974B38">
            <w:pPr>
              <w:rPr>
                <w:sz w:val="20"/>
                <w:szCs w:val="20"/>
                <w:lang w:val="pt-PT"/>
              </w:rPr>
            </w:pPr>
            <w:r w:rsidRPr="005632E7">
              <w:rPr>
                <w:sz w:val="20"/>
                <w:szCs w:val="20"/>
                <w:lang w:val="pt-PT"/>
              </w:rPr>
              <w:t>ERAS = 0.11</w:t>
            </w:r>
          </w:p>
          <w:p w14:paraId="09D2BCF8" w14:textId="77777777" w:rsidR="00974B38" w:rsidRPr="005632E7" w:rsidRDefault="00974B38" w:rsidP="00974B38">
            <w:pPr>
              <w:rPr>
                <w:sz w:val="20"/>
                <w:szCs w:val="20"/>
                <w:lang w:val="pt-PT"/>
              </w:rPr>
            </w:pPr>
          </w:p>
          <w:p w14:paraId="68F2F1E0" w14:textId="58D3A53A" w:rsidR="00974B38" w:rsidRPr="005632E7" w:rsidRDefault="00974B38" w:rsidP="00974B38">
            <w:pPr>
              <w:rPr>
                <w:sz w:val="20"/>
                <w:szCs w:val="20"/>
                <w:lang w:val="pt-PT"/>
              </w:rPr>
            </w:pPr>
            <w:r w:rsidRPr="005632E7">
              <w:rPr>
                <w:sz w:val="20"/>
                <w:szCs w:val="20"/>
                <w:lang w:val="pt-PT"/>
              </w:rPr>
              <w:t>HAQ and DAS</w:t>
            </w:r>
            <w:r>
              <w:rPr>
                <w:sz w:val="20"/>
                <w:szCs w:val="20"/>
                <w:lang w:val="pt-PT"/>
              </w:rPr>
              <w:t>28</w:t>
            </w:r>
            <w:r w:rsidRPr="005632E7">
              <w:rPr>
                <w:sz w:val="20"/>
                <w:szCs w:val="20"/>
                <w:lang w:val="pt-PT"/>
              </w:rPr>
              <w:t xml:space="preserve"> </w:t>
            </w:r>
            <w:r w:rsidR="007B3830">
              <w:rPr>
                <w:sz w:val="20"/>
                <w:szCs w:val="20"/>
                <w:lang w:val="pt-PT"/>
              </w:rPr>
              <w:t xml:space="preserve">score </w:t>
            </w:r>
            <w:r w:rsidRPr="005632E7">
              <w:rPr>
                <w:sz w:val="20"/>
                <w:szCs w:val="20"/>
                <w:lang w:val="pt-PT"/>
              </w:rPr>
              <w:t>decrease</w:t>
            </w:r>
            <w:r w:rsidRPr="005632E7">
              <w:rPr>
                <w:color w:val="808080"/>
                <w:sz w:val="20"/>
                <w:szCs w:val="20"/>
                <w:lang w:val="pt-PT"/>
              </w:rPr>
              <w:t xml:space="preserve"> </w:t>
            </w:r>
          </w:p>
        </w:tc>
      </w:tr>
      <w:tr w:rsidR="00974B38" w:rsidRPr="00401DAC" w14:paraId="3162904F" w14:textId="77777777" w:rsidTr="007B3830">
        <w:trPr>
          <w:trHeight w:val="1652"/>
        </w:trPr>
        <w:tc>
          <w:tcPr>
            <w:tcW w:w="1151" w:type="dxa"/>
            <w:shd w:val="clear" w:color="auto" w:fill="auto"/>
          </w:tcPr>
          <w:p w14:paraId="10569BC1" w14:textId="5075A4B5" w:rsidR="00974B38" w:rsidRPr="00070ABC" w:rsidRDefault="00974B38" w:rsidP="006E7DB0">
            <w:pPr>
              <w:rPr>
                <w:sz w:val="20"/>
                <w:szCs w:val="20"/>
                <w:lang w:val="fr-FR"/>
              </w:rPr>
            </w:pPr>
            <w:r w:rsidRPr="00070ABC">
              <w:rPr>
                <w:noProof/>
                <w:sz w:val="20"/>
                <w:szCs w:val="20"/>
                <w:lang w:val="fr-FR"/>
              </w:rPr>
              <w:t xml:space="preserve">Nair </w:t>
            </w:r>
            <w:r w:rsidR="002B7AF7" w:rsidRPr="002B7AF7">
              <w:rPr>
                <w:rFonts w:cs="Calibri"/>
                <w:i/>
                <w:iCs/>
                <w:sz w:val="22"/>
                <w:szCs w:val="22"/>
                <w:lang w:val="es-ES_tradnl"/>
              </w:rPr>
              <w:t>et al.</w:t>
            </w:r>
            <w:r w:rsidRPr="00070ABC">
              <w:rPr>
                <w:noProof/>
                <w:sz w:val="20"/>
                <w:szCs w:val="20"/>
                <w:lang w:val="fr-FR"/>
              </w:rPr>
              <w:t xml:space="preserve">  2014</w:t>
            </w:r>
            <w:r w:rsidRPr="00D708E7">
              <w:rPr>
                <w:sz w:val="20"/>
                <w:szCs w:val="20"/>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sz w:val="20"/>
                <w:szCs w:val="20"/>
                <w:lang w:val="fr-FR"/>
              </w:rPr>
              <w:instrText xml:space="preserve"> ADDIN EN.CITE </w:instrText>
            </w:r>
            <w:r w:rsidR="006E7DB0">
              <w:rPr>
                <w:sz w:val="20"/>
                <w:szCs w:val="20"/>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sz w:val="20"/>
                <w:szCs w:val="20"/>
                <w:lang w:val="fr-FR"/>
              </w:rPr>
              <w:instrText xml:space="preserve"> ADDIN EN.CITE.DATA </w:instrText>
            </w:r>
            <w:r w:rsidR="006E7DB0">
              <w:rPr>
                <w:sz w:val="20"/>
                <w:szCs w:val="20"/>
                <w:lang w:val="fr-FR"/>
              </w:rPr>
            </w:r>
            <w:r w:rsidR="006E7DB0">
              <w:rPr>
                <w:sz w:val="20"/>
                <w:szCs w:val="20"/>
                <w:lang w:val="fr-FR"/>
              </w:rPr>
              <w:fldChar w:fldCharType="end"/>
            </w:r>
            <w:r w:rsidRPr="00D708E7">
              <w:rPr>
                <w:sz w:val="20"/>
                <w:szCs w:val="20"/>
                <w:lang w:val="fr-FR"/>
              </w:rPr>
            </w:r>
            <w:r w:rsidRPr="00D708E7">
              <w:rPr>
                <w:sz w:val="20"/>
                <w:szCs w:val="20"/>
                <w:lang w:val="fr-FR"/>
              </w:rPr>
              <w:fldChar w:fldCharType="separate"/>
            </w:r>
            <w:r w:rsidR="006E7DB0" w:rsidRPr="006E7DB0">
              <w:rPr>
                <w:noProof/>
                <w:sz w:val="20"/>
                <w:szCs w:val="20"/>
                <w:vertAlign w:val="superscript"/>
                <w:lang w:val="fr-FR"/>
              </w:rPr>
              <w:t>11</w:t>
            </w:r>
            <w:r w:rsidRPr="00D708E7">
              <w:rPr>
                <w:sz w:val="20"/>
                <w:szCs w:val="20"/>
                <w:lang w:val="fr-FR"/>
              </w:rPr>
              <w:fldChar w:fldCharType="end"/>
            </w:r>
          </w:p>
        </w:tc>
        <w:tc>
          <w:tcPr>
            <w:tcW w:w="1117" w:type="dxa"/>
            <w:shd w:val="clear" w:color="auto" w:fill="auto"/>
          </w:tcPr>
          <w:p w14:paraId="55C861BD" w14:textId="37C3D730" w:rsidR="00974B38" w:rsidRDefault="00974B38" w:rsidP="00974B38">
            <w:pPr>
              <w:rPr>
                <w:sz w:val="20"/>
                <w:szCs w:val="20"/>
              </w:rPr>
            </w:pPr>
            <w:r w:rsidRPr="00D708E7">
              <w:rPr>
                <w:sz w:val="20"/>
                <w:szCs w:val="20"/>
              </w:rPr>
              <w:t>198</w:t>
            </w:r>
          </w:p>
          <w:p w14:paraId="10A6E464" w14:textId="14427D2A" w:rsidR="00974B38" w:rsidRPr="00D708E7" w:rsidRDefault="00974B38" w:rsidP="00974B38">
            <w:pPr>
              <w:rPr>
                <w:sz w:val="20"/>
                <w:szCs w:val="20"/>
              </w:rPr>
            </w:pPr>
            <w:r w:rsidRPr="00D708E7">
              <w:rPr>
                <w:sz w:val="20"/>
                <w:szCs w:val="20"/>
              </w:rPr>
              <w:t>(DCP)</w:t>
            </w:r>
          </w:p>
        </w:tc>
        <w:tc>
          <w:tcPr>
            <w:tcW w:w="1160" w:type="dxa"/>
            <w:shd w:val="clear" w:color="auto" w:fill="auto"/>
          </w:tcPr>
          <w:p w14:paraId="233DB6EC" w14:textId="73CDBF79" w:rsidR="00974B38" w:rsidRPr="00D708E7" w:rsidRDefault="00BE62DF" w:rsidP="00974B38">
            <w:pPr>
              <w:rPr>
                <w:sz w:val="20"/>
                <w:szCs w:val="20"/>
              </w:rPr>
            </w:pPr>
            <w:r w:rsidRPr="00D708E7">
              <w:rPr>
                <w:sz w:val="20"/>
                <w:szCs w:val="20"/>
              </w:rPr>
              <w:t>Mean 5.0</w:t>
            </w:r>
          </w:p>
          <w:p w14:paraId="5CFEC333" w14:textId="53482B7D" w:rsidR="00974B38" w:rsidRPr="00D708E7" w:rsidRDefault="00974B38" w:rsidP="00974B38">
            <w:pPr>
              <w:rPr>
                <w:sz w:val="20"/>
                <w:szCs w:val="20"/>
              </w:rPr>
            </w:pPr>
            <w:r w:rsidRPr="00D708E7">
              <w:rPr>
                <w:sz w:val="20"/>
                <w:szCs w:val="20"/>
              </w:rPr>
              <w:t>SD 1.3</w:t>
            </w:r>
          </w:p>
        </w:tc>
        <w:tc>
          <w:tcPr>
            <w:tcW w:w="1160" w:type="dxa"/>
            <w:shd w:val="clear" w:color="auto" w:fill="auto"/>
          </w:tcPr>
          <w:p w14:paraId="34937271" w14:textId="77777777" w:rsidR="00974B38" w:rsidRPr="00D708E7" w:rsidRDefault="00974B38" w:rsidP="00974B38">
            <w:pPr>
              <w:rPr>
                <w:sz w:val="20"/>
                <w:szCs w:val="20"/>
              </w:rPr>
            </w:pPr>
            <w:r w:rsidRPr="00D708E7">
              <w:rPr>
                <w:sz w:val="20"/>
                <w:szCs w:val="20"/>
              </w:rPr>
              <w:t>HAQ</w:t>
            </w:r>
          </w:p>
          <w:p w14:paraId="179A16A5" w14:textId="77777777" w:rsidR="00974B38" w:rsidRPr="00D708E7" w:rsidRDefault="00974B38" w:rsidP="00974B38">
            <w:pPr>
              <w:rPr>
                <w:sz w:val="20"/>
                <w:szCs w:val="20"/>
              </w:rPr>
            </w:pPr>
          </w:p>
          <w:p w14:paraId="22204648" w14:textId="77777777" w:rsidR="00974B38" w:rsidRPr="00D708E7" w:rsidRDefault="00974B38" w:rsidP="00974B38">
            <w:pPr>
              <w:rPr>
                <w:sz w:val="20"/>
                <w:szCs w:val="20"/>
              </w:rPr>
            </w:pPr>
            <w:r w:rsidRPr="00D708E7">
              <w:rPr>
                <w:sz w:val="20"/>
                <w:szCs w:val="20"/>
              </w:rPr>
              <w:t>Mean 0.8</w:t>
            </w:r>
          </w:p>
          <w:p w14:paraId="4B350E19" w14:textId="77777777" w:rsidR="00974B38" w:rsidRPr="00D708E7" w:rsidRDefault="00974B38" w:rsidP="00974B38">
            <w:pPr>
              <w:rPr>
                <w:sz w:val="20"/>
                <w:szCs w:val="20"/>
              </w:rPr>
            </w:pPr>
            <w:r w:rsidRPr="00D708E7">
              <w:rPr>
                <w:sz w:val="20"/>
                <w:szCs w:val="20"/>
              </w:rPr>
              <w:t>SD 0.7</w:t>
            </w:r>
          </w:p>
          <w:p w14:paraId="4D6ABC08" w14:textId="77777777" w:rsidR="00974B38" w:rsidRPr="00D708E7" w:rsidRDefault="00974B38" w:rsidP="00974B38">
            <w:pPr>
              <w:rPr>
                <w:sz w:val="20"/>
                <w:szCs w:val="20"/>
              </w:rPr>
            </w:pPr>
          </w:p>
        </w:tc>
        <w:tc>
          <w:tcPr>
            <w:tcW w:w="1444" w:type="dxa"/>
            <w:shd w:val="clear" w:color="auto" w:fill="auto"/>
          </w:tcPr>
          <w:p w14:paraId="12BC6EC7" w14:textId="543F97EB" w:rsidR="00974B38" w:rsidRPr="00D708E7" w:rsidRDefault="00974B38" w:rsidP="00974B38">
            <w:pPr>
              <w:rPr>
                <w:sz w:val="20"/>
                <w:szCs w:val="20"/>
              </w:rPr>
            </w:pPr>
            <w:r w:rsidRPr="00D708E7">
              <w:rPr>
                <w:sz w:val="20"/>
                <w:szCs w:val="20"/>
              </w:rPr>
              <w:t xml:space="preserve">csDMARDs, NSAIDS and/or </w:t>
            </w:r>
            <w:r>
              <w:rPr>
                <w:rFonts w:eastAsia="DengXian"/>
                <w:sz w:val="20"/>
                <w:szCs w:val="20"/>
                <w:lang w:eastAsia="zh-CN"/>
              </w:rPr>
              <w:t>cortico</w:t>
            </w:r>
            <w:r w:rsidRPr="00D708E7">
              <w:rPr>
                <w:rFonts w:eastAsia="DengXian"/>
                <w:sz w:val="20"/>
                <w:szCs w:val="20"/>
                <w:lang w:eastAsia="zh-CN"/>
              </w:rPr>
              <w:t>steroids</w:t>
            </w:r>
            <w:r w:rsidRPr="00D708E7">
              <w:rPr>
                <w:sz w:val="20"/>
                <w:szCs w:val="20"/>
              </w:rPr>
              <w:t>, and/or biologics</w:t>
            </w:r>
          </w:p>
        </w:tc>
        <w:tc>
          <w:tcPr>
            <w:tcW w:w="1005" w:type="dxa"/>
          </w:tcPr>
          <w:p w14:paraId="0939F002" w14:textId="29B93FD2" w:rsidR="00974B38" w:rsidRPr="00697257" w:rsidRDefault="00974B38" w:rsidP="00974B38">
            <w:pPr>
              <w:rPr>
                <w:rFonts w:eastAsia="SimSun"/>
                <w:color w:val="231F20"/>
                <w:sz w:val="20"/>
                <w:szCs w:val="20"/>
                <w:lang w:eastAsia="zh-CN"/>
              </w:rPr>
            </w:pPr>
            <w:r w:rsidRPr="00D708E7">
              <w:rPr>
                <w:sz w:val="22"/>
                <w:szCs w:val="22"/>
              </w:rPr>
              <w:t xml:space="preserve">6 </w:t>
            </w:r>
          </w:p>
        </w:tc>
        <w:tc>
          <w:tcPr>
            <w:tcW w:w="1259" w:type="dxa"/>
            <w:shd w:val="clear" w:color="auto" w:fill="auto"/>
          </w:tcPr>
          <w:p w14:paraId="26880FFC" w14:textId="6667420C" w:rsidR="00974B38" w:rsidRPr="00697257" w:rsidRDefault="00974B38" w:rsidP="00974B38">
            <w:pPr>
              <w:rPr>
                <w:rFonts w:eastAsia="SimSun"/>
                <w:color w:val="231F20"/>
                <w:sz w:val="20"/>
                <w:szCs w:val="20"/>
                <w:lang w:eastAsia="zh-CN"/>
              </w:rPr>
            </w:pPr>
            <w:r w:rsidRPr="00697257">
              <w:rPr>
                <w:rFonts w:eastAsia="SimSun"/>
                <w:color w:val="231F20"/>
                <w:sz w:val="20"/>
                <w:szCs w:val="20"/>
                <w:lang w:eastAsia="zh-CN"/>
              </w:rPr>
              <w:t>0.33</w:t>
            </w:r>
          </w:p>
          <w:p w14:paraId="373984A3" w14:textId="77777777" w:rsidR="00974B38" w:rsidRPr="00697257" w:rsidRDefault="00974B38" w:rsidP="00974B38">
            <w:pPr>
              <w:rPr>
                <w:rFonts w:eastAsia="SimSun"/>
                <w:color w:val="231F20"/>
                <w:sz w:val="20"/>
                <w:szCs w:val="20"/>
                <w:lang w:eastAsia="zh-CN"/>
              </w:rPr>
            </w:pPr>
          </w:p>
          <w:p w14:paraId="7D293852" w14:textId="3C0AF409" w:rsidR="00974B38" w:rsidRPr="00697257" w:rsidRDefault="007B3830" w:rsidP="00974B38">
            <w:pPr>
              <w:rPr>
                <w:sz w:val="20"/>
                <w:szCs w:val="20"/>
              </w:rPr>
            </w:pPr>
            <w:r w:rsidRPr="006917BC">
              <w:rPr>
                <w:sz w:val="20"/>
                <w:szCs w:val="20"/>
              </w:rPr>
              <w:t>HAQ and DAS28 score decrease</w:t>
            </w:r>
          </w:p>
        </w:tc>
      </w:tr>
      <w:tr w:rsidR="00974B38" w:rsidRPr="00401DAC" w14:paraId="76315C76" w14:textId="77777777" w:rsidTr="007B3830">
        <w:trPr>
          <w:trHeight w:val="1652"/>
        </w:trPr>
        <w:tc>
          <w:tcPr>
            <w:tcW w:w="1151" w:type="dxa"/>
            <w:shd w:val="clear" w:color="auto" w:fill="auto"/>
          </w:tcPr>
          <w:p w14:paraId="1CA6D404" w14:textId="0493322F" w:rsidR="00974B38" w:rsidRPr="0095714A" w:rsidRDefault="00974B38" w:rsidP="006E7DB0">
            <w:pPr>
              <w:rPr>
                <w:noProof/>
                <w:sz w:val="20"/>
                <w:szCs w:val="20"/>
                <w:lang w:val="fr-FR"/>
              </w:rPr>
            </w:pPr>
            <w:r w:rsidRPr="0095714A">
              <w:rPr>
                <w:rFonts w:cs="Calibri"/>
                <w:sz w:val="22"/>
                <w:szCs w:val="22"/>
                <w:lang w:val="nl-NL"/>
              </w:rPr>
              <w:t xml:space="preserve">Twigg </w:t>
            </w:r>
            <w:r w:rsidR="002B7AF7" w:rsidRPr="002B7AF7">
              <w:rPr>
                <w:rFonts w:cs="Calibri"/>
                <w:i/>
                <w:iCs/>
                <w:sz w:val="22"/>
                <w:szCs w:val="22"/>
                <w:lang w:val="es-ES_tradnl"/>
              </w:rPr>
              <w:t>et al.</w:t>
            </w:r>
            <w:r w:rsidRPr="0095714A">
              <w:rPr>
                <w:rFonts w:cs="Calibri"/>
                <w:sz w:val="22"/>
                <w:szCs w:val="22"/>
                <w:lang w:val="nl-NL"/>
              </w:rPr>
              <w:t xml:space="preserve"> 2017</w:t>
            </w:r>
            <w:r w:rsidRPr="0095714A">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PEVuZE5vdGU+PENpdGU+PEF1dGhvcj5Ud2lnZzwvQXV0aG9yPjxZZWFyPjIwMTc8L1llYXI+PFJl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95714A">
              <w:rPr>
                <w:rFonts w:cs="Calibri"/>
                <w:sz w:val="22"/>
                <w:szCs w:val="22"/>
              </w:rPr>
            </w:r>
            <w:r w:rsidRPr="0095714A">
              <w:rPr>
                <w:rFonts w:cs="Calibri"/>
                <w:sz w:val="22"/>
                <w:szCs w:val="22"/>
              </w:rPr>
              <w:fldChar w:fldCharType="separate"/>
            </w:r>
            <w:r w:rsidR="006E7DB0" w:rsidRPr="006E7DB0">
              <w:rPr>
                <w:rFonts w:cs="Calibri"/>
                <w:noProof/>
                <w:sz w:val="22"/>
                <w:szCs w:val="22"/>
                <w:vertAlign w:val="superscript"/>
                <w:lang w:val="nl-NL"/>
              </w:rPr>
              <w:t>12</w:t>
            </w:r>
            <w:r w:rsidRPr="0095714A">
              <w:rPr>
                <w:rFonts w:cs="Calibri"/>
                <w:sz w:val="22"/>
                <w:szCs w:val="22"/>
              </w:rPr>
              <w:fldChar w:fldCharType="end"/>
            </w:r>
          </w:p>
        </w:tc>
        <w:tc>
          <w:tcPr>
            <w:tcW w:w="1117" w:type="dxa"/>
            <w:shd w:val="clear" w:color="auto" w:fill="auto"/>
          </w:tcPr>
          <w:p w14:paraId="47205739" w14:textId="1FBA7467" w:rsidR="00974B38" w:rsidRPr="0095714A" w:rsidRDefault="00974B38" w:rsidP="00974B38">
            <w:pPr>
              <w:rPr>
                <w:sz w:val="20"/>
                <w:szCs w:val="20"/>
              </w:rPr>
            </w:pPr>
            <w:r w:rsidRPr="0095714A">
              <w:rPr>
                <w:sz w:val="20"/>
                <w:szCs w:val="20"/>
              </w:rPr>
              <w:t>1</w:t>
            </w:r>
            <w:r w:rsidR="00AE6B8F">
              <w:rPr>
                <w:sz w:val="20"/>
                <w:szCs w:val="20"/>
              </w:rPr>
              <w:t>,</w:t>
            </w:r>
            <w:r w:rsidRPr="0095714A">
              <w:rPr>
                <w:sz w:val="20"/>
                <w:szCs w:val="20"/>
              </w:rPr>
              <w:t>415</w:t>
            </w:r>
          </w:p>
        </w:tc>
        <w:tc>
          <w:tcPr>
            <w:tcW w:w="1160" w:type="dxa"/>
            <w:shd w:val="clear" w:color="auto" w:fill="auto"/>
          </w:tcPr>
          <w:p w14:paraId="3EBF0145" w14:textId="7BE102C2" w:rsidR="00974B38" w:rsidRPr="0095714A" w:rsidRDefault="00974B38" w:rsidP="00974B38">
            <w:pPr>
              <w:rPr>
                <w:sz w:val="20"/>
                <w:szCs w:val="20"/>
              </w:rPr>
            </w:pPr>
            <w:r w:rsidRPr="0095714A">
              <w:rPr>
                <w:sz w:val="20"/>
                <w:szCs w:val="20"/>
              </w:rPr>
              <w:t>5.01</w:t>
            </w:r>
          </w:p>
        </w:tc>
        <w:tc>
          <w:tcPr>
            <w:tcW w:w="1160" w:type="dxa"/>
            <w:shd w:val="clear" w:color="auto" w:fill="auto"/>
          </w:tcPr>
          <w:p w14:paraId="40A08C8F" w14:textId="0233D3F3" w:rsidR="00974B38" w:rsidRPr="0095714A" w:rsidRDefault="00974B38" w:rsidP="00974B38">
            <w:pPr>
              <w:rPr>
                <w:sz w:val="20"/>
                <w:szCs w:val="20"/>
              </w:rPr>
            </w:pPr>
            <w:r w:rsidRPr="0095714A">
              <w:rPr>
                <w:sz w:val="20"/>
                <w:szCs w:val="20"/>
              </w:rPr>
              <w:t>1.22</w:t>
            </w:r>
          </w:p>
        </w:tc>
        <w:tc>
          <w:tcPr>
            <w:tcW w:w="1444" w:type="dxa"/>
            <w:shd w:val="clear" w:color="auto" w:fill="auto"/>
          </w:tcPr>
          <w:p w14:paraId="1956D457" w14:textId="6447B251" w:rsidR="00974B38" w:rsidRPr="0095714A" w:rsidRDefault="00974B38" w:rsidP="00974B38">
            <w:pPr>
              <w:rPr>
                <w:sz w:val="20"/>
                <w:szCs w:val="20"/>
              </w:rPr>
            </w:pPr>
            <w:r w:rsidRPr="0095714A">
              <w:rPr>
                <w:sz w:val="20"/>
                <w:szCs w:val="20"/>
              </w:rPr>
              <w:t>csDMARD</w:t>
            </w:r>
            <w:r w:rsidR="00BE62DF">
              <w:rPr>
                <w:sz w:val="20"/>
                <w:szCs w:val="20"/>
              </w:rPr>
              <w:t>s</w:t>
            </w:r>
            <w:r w:rsidRPr="0095714A">
              <w:rPr>
                <w:sz w:val="20"/>
                <w:szCs w:val="20"/>
              </w:rPr>
              <w:t xml:space="preserve">, and/or </w:t>
            </w:r>
            <w:r w:rsidRPr="0095714A">
              <w:rPr>
                <w:rFonts w:eastAsia="DengXian"/>
                <w:sz w:val="20"/>
                <w:szCs w:val="20"/>
                <w:lang w:eastAsia="zh-CN"/>
              </w:rPr>
              <w:t>corticosteroids</w:t>
            </w:r>
          </w:p>
          <w:p w14:paraId="6A3D1147" w14:textId="77777777" w:rsidR="00974B38" w:rsidRPr="0095714A" w:rsidRDefault="00974B38" w:rsidP="00974B38">
            <w:pPr>
              <w:rPr>
                <w:sz w:val="20"/>
                <w:szCs w:val="20"/>
              </w:rPr>
            </w:pPr>
          </w:p>
        </w:tc>
        <w:tc>
          <w:tcPr>
            <w:tcW w:w="1005" w:type="dxa"/>
          </w:tcPr>
          <w:p w14:paraId="43CCCE00" w14:textId="331CD6E4" w:rsidR="00974B38" w:rsidRPr="0095714A" w:rsidRDefault="00974B38" w:rsidP="00974B38">
            <w:pPr>
              <w:rPr>
                <w:sz w:val="22"/>
                <w:szCs w:val="22"/>
              </w:rPr>
            </w:pPr>
            <w:r w:rsidRPr="0095714A">
              <w:rPr>
                <w:sz w:val="22"/>
                <w:szCs w:val="22"/>
              </w:rPr>
              <w:t>12</w:t>
            </w:r>
          </w:p>
        </w:tc>
        <w:tc>
          <w:tcPr>
            <w:tcW w:w="1259" w:type="dxa"/>
            <w:shd w:val="clear" w:color="auto" w:fill="auto"/>
          </w:tcPr>
          <w:p w14:paraId="1D8E65FE" w14:textId="6D7AB473" w:rsidR="00974B38" w:rsidRDefault="00974B38" w:rsidP="00974B38">
            <w:pPr>
              <w:rPr>
                <w:sz w:val="20"/>
                <w:szCs w:val="20"/>
              </w:rPr>
            </w:pPr>
            <w:r>
              <w:rPr>
                <w:sz w:val="20"/>
                <w:szCs w:val="20"/>
              </w:rPr>
              <w:t>0.</w:t>
            </w:r>
            <w:r w:rsidR="002F3251">
              <w:rPr>
                <w:sz w:val="20"/>
                <w:szCs w:val="20"/>
              </w:rPr>
              <w:t>90</w:t>
            </w:r>
          </w:p>
          <w:p w14:paraId="14B37AF7" w14:textId="77777777" w:rsidR="00974B38" w:rsidRDefault="00974B38" w:rsidP="00974B38">
            <w:pPr>
              <w:rPr>
                <w:sz w:val="20"/>
                <w:szCs w:val="20"/>
              </w:rPr>
            </w:pPr>
          </w:p>
          <w:p w14:paraId="23079D7C" w14:textId="528EB313" w:rsidR="00974B38" w:rsidRPr="00697257" w:rsidRDefault="007B3830" w:rsidP="00974B38">
            <w:pPr>
              <w:rPr>
                <w:rFonts w:eastAsia="SimSun"/>
                <w:color w:val="231F20"/>
                <w:sz w:val="20"/>
                <w:szCs w:val="20"/>
                <w:lang w:eastAsia="zh-CN"/>
              </w:rPr>
            </w:pPr>
            <w:r w:rsidRPr="006917BC">
              <w:rPr>
                <w:sz w:val="20"/>
                <w:szCs w:val="20"/>
              </w:rPr>
              <w:t>HAQ and DAS28 score decrease</w:t>
            </w:r>
          </w:p>
        </w:tc>
      </w:tr>
    </w:tbl>
    <w:p w14:paraId="0D3ABC4A" w14:textId="23091A09" w:rsidR="000F0D17" w:rsidRPr="00F72DFB" w:rsidRDefault="007161E5" w:rsidP="00F72DFB">
      <w:pPr>
        <w:rPr>
          <w:b/>
          <w:bCs/>
          <w:sz w:val="20"/>
          <w:szCs w:val="20"/>
        </w:rPr>
      </w:pPr>
      <w:r w:rsidRPr="00F72DFB">
        <w:rPr>
          <w:sz w:val="20"/>
          <w:szCs w:val="20"/>
        </w:rPr>
        <w:t>*estimated from graph</w:t>
      </w:r>
      <w:r w:rsidR="003E1CF2" w:rsidRPr="00F72DFB">
        <w:rPr>
          <w:sz w:val="20"/>
          <w:szCs w:val="20"/>
        </w:rPr>
        <w:t xml:space="preserve"> </w:t>
      </w:r>
    </w:p>
    <w:p w14:paraId="6FE33DF9" w14:textId="2663E930" w:rsidR="000F64EF" w:rsidRPr="00F375C0" w:rsidRDefault="008A1FF5" w:rsidP="000F64EF">
      <w:pPr>
        <w:rPr>
          <w:rFonts w:eastAsia="DengXian"/>
          <w:sz w:val="20"/>
          <w:szCs w:val="20"/>
          <w:lang w:eastAsia="zh-CN"/>
        </w:rPr>
      </w:pPr>
      <w:r w:rsidRPr="00F375C0">
        <w:rPr>
          <w:sz w:val="20"/>
          <w:szCs w:val="20"/>
        </w:rPr>
        <w:t xml:space="preserve">DCP=Data from daily clinical </w:t>
      </w:r>
      <w:r w:rsidR="00BE62DF" w:rsidRPr="00F375C0">
        <w:rPr>
          <w:sz w:val="20"/>
          <w:szCs w:val="20"/>
        </w:rPr>
        <w:t xml:space="preserve">practice; </w:t>
      </w:r>
      <w:proofErr w:type="spellStart"/>
      <w:r w:rsidR="00BE62DF" w:rsidRPr="00F375C0">
        <w:rPr>
          <w:sz w:val="20"/>
          <w:szCs w:val="20"/>
        </w:rPr>
        <w:t>TNFi</w:t>
      </w:r>
      <w:proofErr w:type="spellEnd"/>
      <w:r w:rsidR="00A024B4" w:rsidRPr="00F375C0">
        <w:rPr>
          <w:rFonts w:eastAsia="DengXian"/>
          <w:sz w:val="20"/>
          <w:szCs w:val="20"/>
          <w:lang w:eastAsia="zh-CN"/>
        </w:rPr>
        <w:t>=tumour necrosis factor inhibitor;</w:t>
      </w:r>
      <w:r w:rsidR="000F64EF" w:rsidRPr="00F375C0">
        <w:rPr>
          <w:rFonts w:eastAsia="DengXian"/>
          <w:sz w:val="20"/>
          <w:szCs w:val="20"/>
          <w:lang w:eastAsia="zh-CN"/>
        </w:rPr>
        <w:t xml:space="preserve"> NOAR= Norfolk Arthritis Register; ERAS = Early Rheumatoid Arthritis Study;</w:t>
      </w:r>
    </w:p>
    <w:p w14:paraId="6C56C320" w14:textId="34997EA8" w:rsidR="007161E5" w:rsidRDefault="007161E5" w:rsidP="007161E5"/>
    <w:p w14:paraId="3A1F1D8C" w14:textId="77777777" w:rsidR="002A4F5D" w:rsidRDefault="002A4F5D" w:rsidP="000F0D17">
      <w:pPr>
        <w:rPr>
          <w:i/>
          <w:iCs/>
          <w:sz w:val="22"/>
          <w:szCs w:val="22"/>
        </w:rPr>
      </w:pPr>
    </w:p>
    <w:p w14:paraId="19A24C93" w14:textId="1F9DE83A" w:rsidR="00AC2CCA" w:rsidRDefault="00AC2CCA">
      <w:pPr>
        <w:rPr>
          <w:color w:val="808080" w:themeColor="background1" w:themeShade="80"/>
          <w:sz w:val="22"/>
          <w:szCs w:val="22"/>
          <w:u w:val="single"/>
        </w:rPr>
      </w:pPr>
      <w:r>
        <w:rPr>
          <w:color w:val="808080" w:themeColor="background1" w:themeShade="80"/>
          <w:sz w:val="22"/>
          <w:szCs w:val="22"/>
          <w:u w:val="single"/>
        </w:rPr>
        <w:br w:type="page"/>
      </w:r>
    </w:p>
    <w:p w14:paraId="07E2B82A" w14:textId="77777777" w:rsidR="007907C0" w:rsidRPr="00AE60F1" w:rsidRDefault="007907C0" w:rsidP="000F0D17">
      <w:pPr>
        <w:rPr>
          <w:color w:val="808080" w:themeColor="background1" w:themeShade="80"/>
          <w:sz w:val="22"/>
          <w:szCs w:val="22"/>
          <w:u w:val="single"/>
        </w:rPr>
      </w:pPr>
    </w:p>
    <w:p w14:paraId="0F60951F" w14:textId="5BB1BCD6" w:rsidR="008C5164" w:rsidRPr="000F02AB" w:rsidRDefault="008C5164" w:rsidP="00237A92">
      <w:pPr>
        <w:pStyle w:val="Heading1"/>
      </w:pPr>
      <w:bookmarkStart w:id="35" w:name="_Toc60645254"/>
      <w:r>
        <w:t>6</w:t>
      </w:r>
      <w:r w:rsidR="007003B9">
        <w:tab/>
      </w:r>
      <w:r w:rsidRPr="000F02AB">
        <w:t>I</w:t>
      </w:r>
      <w:r w:rsidR="005E2628">
        <w:t>NDEPENDENT ECONOMIC ASSESSMENT</w:t>
      </w:r>
      <w:bookmarkEnd w:id="35"/>
      <w:r w:rsidRPr="000F02AB">
        <w:t xml:space="preserve"> </w:t>
      </w:r>
    </w:p>
    <w:p w14:paraId="07457086" w14:textId="77777777" w:rsidR="007003B9" w:rsidRDefault="007003B9" w:rsidP="00237A92">
      <w:pPr>
        <w:pStyle w:val="Header"/>
        <w:spacing w:before="60" w:after="60"/>
        <w:rPr>
          <w:i/>
          <w:iCs/>
          <w:sz w:val="22"/>
          <w:szCs w:val="22"/>
        </w:rPr>
      </w:pPr>
      <w:bookmarkStart w:id="36" w:name="_Toc527473513"/>
      <w:bookmarkEnd w:id="34"/>
    </w:p>
    <w:p w14:paraId="5EC0BB5A" w14:textId="5910F74A" w:rsidR="008C5164" w:rsidRPr="007003B9" w:rsidRDefault="008C5164" w:rsidP="00237A92">
      <w:pPr>
        <w:pStyle w:val="Heading2"/>
      </w:pPr>
      <w:bookmarkStart w:id="37" w:name="_Toc60645255"/>
      <w:r w:rsidRPr="007003B9">
        <w:t xml:space="preserve">6.1 </w:t>
      </w:r>
      <w:r w:rsidR="007003B9" w:rsidRPr="007003B9">
        <w:tab/>
      </w:r>
      <w:r w:rsidRPr="007003B9">
        <w:t>Methods</w:t>
      </w:r>
      <w:bookmarkEnd w:id="37"/>
    </w:p>
    <w:p w14:paraId="5400E420" w14:textId="1A6741F2" w:rsidR="00B57F6F" w:rsidRPr="0058223C" w:rsidRDefault="00B57F6F" w:rsidP="006E7DB0">
      <w:pPr>
        <w:pStyle w:val="Header"/>
        <w:spacing w:line="360" w:lineRule="auto"/>
        <w:jc w:val="both"/>
        <w:rPr>
          <w:sz w:val="22"/>
          <w:szCs w:val="22"/>
        </w:rPr>
      </w:pPr>
      <w:r w:rsidRPr="0058223C">
        <w:rPr>
          <w:sz w:val="22"/>
          <w:szCs w:val="22"/>
        </w:rPr>
        <w:t xml:space="preserve">As stated, NICE requested that </w:t>
      </w:r>
      <w:r w:rsidR="00140689" w:rsidRPr="0058223C">
        <w:rPr>
          <w:sz w:val="22"/>
          <w:szCs w:val="22"/>
        </w:rPr>
        <w:t>that all parameters values preferred by the NICE Appraisal Committee when it produced guidance for TA375 should be maintained bar updating the prices of interventions and allowin</w:t>
      </w:r>
      <w:r w:rsidR="0013469A">
        <w:rPr>
          <w:sz w:val="22"/>
          <w:szCs w:val="22"/>
        </w:rPr>
        <w:t>g</w:t>
      </w:r>
      <w:r w:rsidR="00140689" w:rsidRPr="0058223C">
        <w:rPr>
          <w:sz w:val="22"/>
          <w:szCs w:val="22"/>
        </w:rPr>
        <w:t xml:space="preserve"> patients to receive </w:t>
      </w:r>
      <w:proofErr w:type="spellStart"/>
      <w:r w:rsidR="00140689" w:rsidRPr="0058223C">
        <w:rPr>
          <w:sz w:val="22"/>
          <w:szCs w:val="22"/>
        </w:rPr>
        <w:t>bDMARDs</w:t>
      </w:r>
      <w:proofErr w:type="spellEnd"/>
      <w:r w:rsidR="00140689" w:rsidRPr="0058223C">
        <w:rPr>
          <w:sz w:val="22"/>
          <w:szCs w:val="22"/>
        </w:rPr>
        <w:t xml:space="preserve"> when their DAS28 score was greater than 5.1</w:t>
      </w:r>
      <w:r w:rsidRPr="0058223C">
        <w:rPr>
          <w:sz w:val="22"/>
          <w:szCs w:val="22"/>
        </w:rPr>
        <w:t xml:space="preserve">. Comprehensive details of the modelling approach </w:t>
      </w:r>
      <w:r w:rsidR="00D51C00" w:rsidRPr="0058223C">
        <w:rPr>
          <w:sz w:val="22"/>
          <w:szCs w:val="22"/>
        </w:rPr>
        <w:t>are</w:t>
      </w:r>
      <w:r w:rsidRPr="0058223C">
        <w:rPr>
          <w:sz w:val="22"/>
          <w:szCs w:val="22"/>
        </w:rPr>
        <w:t xml:space="preserve"> provided in Stevenson </w:t>
      </w:r>
      <w:r w:rsidRPr="0058223C">
        <w:rPr>
          <w:i/>
          <w:iCs/>
          <w:sz w:val="22"/>
          <w:szCs w:val="22"/>
        </w:rPr>
        <w:t>et al</w:t>
      </w:r>
      <w:r w:rsidR="006E7DB0">
        <w:rPr>
          <w:i/>
          <w:iCs/>
          <w:sz w:val="22"/>
          <w:szCs w:val="22"/>
        </w:rPr>
        <w:t>.</w:t>
      </w:r>
      <w:r w:rsidR="006E7DB0">
        <w:rPr>
          <w:sz w:val="22"/>
          <w:szCs w:val="22"/>
        </w:rPr>
        <w:fldChar w:fldCharType="begin">
          <w:fldData xml:space="preserve">PEVuZE5vdGU+PENpdGU+PEF1dGhvcj5TdGV2ZW5zb248L0F1dGhvcj48WWVhcj4yMDE2PC9ZZWFy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</w:fldData>
        </w:fldChar>
      </w:r>
      <w:r w:rsidR="006E7DB0">
        <w:rPr>
          <w:sz w:val="22"/>
          <w:szCs w:val="22"/>
        </w:rPr>
        <w:instrText xml:space="preserve"> ADDIN EN.CITE </w:instrText>
      </w:r>
      <w:r w:rsidR="006E7DB0">
        <w:rPr>
          <w:sz w:val="22"/>
          <w:szCs w:val="22"/>
        </w:rPr>
        <w:fldChar w:fldCharType="begin">
          <w:fldData xml:space="preserve">PEVuZE5vdGU+PENpdGU+PEF1dGhvcj5TdGV2ZW5zb248L0F1dGhvcj48WWVhcj4yMDE2PC9ZZWFy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</w:fldData>
        </w:fldChar>
      </w:r>
      <w:r w:rsidR="006E7DB0">
        <w:rPr>
          <w:sz w:val="22"/>
          <w:szCs w:val="22"/>
        </w:rPr>
        <w:instrText xml:space="preserve"> ADDIN EN.CITE.DATA </w:instrText>
      </w:r>
      <w:r w:rsidR="006E7DB0">
        <w:rPr>
          <w:sz w:val="22"/>
          <w:szCs w:val="22"/>
        </w:rPr>
      </w:r>
      <w:r w:rsidR="006E7DB0">
        <w:rPr>
          <w:sz w:val="22"/>
          <w:szCs w:val="22"/>
        </w:rPr>
        <w:fldChar w:fldCharType="end"/>
      </w:r>
      <w:r w:rsidR="006E7DB0">
        <w:rPr>
          <w:sz w:val="22"/>
          <w:szCs w:val="22"/>
        </w:rPr>
      </w:r>
      <w:r w:rsidR="006E7DB0">
        <w:rPr>
          <w:sz w:val="22"/>
          <w:szCs w:val="22"/>
        </w:rPr>
        <w:fldChar w:fldCharType="separate"/>
      </w:r>
      <w:r w:rsidR="006E7DB0" w:rsidRPr="006E7DB0">
        <w:rPr>
          <w:noProof/>
          <w:sz w:val="22"/>
          <w:szCs w:val="22"/>
          <w:vertAlign w:val="superscript"/>
        </w:rPr>
        <w:t>13</w:t>
      </w:r>
      <w:r w:rsidR="006E7DB0">
        <w:rPr>
          <w:sz w:val="22"/>
          <w:szCs w:val="22"/>
        </w:rPr>
        <w:fldChar w:fldCharType="end"/>
      </w:r>
      <w:r w:rsidRPr="0058223C">
        <w:rPr>
          <w:sz w:val="22"/>
          <w:szCs w:val="22"/>
        </w:rPr>
        <w:t xml:space="preserve"> </w:t>
      </w:r>
      <w:r w:rsidR="005205D2" w:rsidRPr="0058223C">
        <w:rPr>
          <w:sz w:val="22"/>
          <w:szCs w:val="22"/>
        </w:rPr>
        <w:t xml:space="preserve">In </w:t>
      </w:r>
      <w:r w:rsidR="00D51C00" w:rsidRPr="0058223C">
        <w:rPr>
          <w:sz w:val="22"/>
          <w:szCs w:val="22"/>
        </w:rPr>
        <w:t>TA375</w:t>
      </w:r>
      <w:r w:rsidR="00140689" w:rsidRPr="0058223C">
        <w:rPr>
          <w:sz w:val="22"/>
          <w:szCs w:val="22"/>
        </w:rPr>
        <w:t>,</w:t>
      </w:r>
      <w:r w:rsidR="00D51C00" w:rsidRPr="0058223C">
        <w:rPr>
          <w:sz w:val="22"/>
          <w:szCs w:val="22"/>
        </w:rPr>
        <w:t xml:space="preserve"> the</w:t>
      </w:r>
      <w:r w:rsidR="005205D2" w:rsidRPr="0058223C">
        <w:rPr>
          <w:sz w:val="22"/>
          <w:szCs w:val="22"/>
        </w:rPr>
        <w:t xml:space="preserve"> sequence after the first </w:t>
      </w:r>
      <w:proofErr w:type="spellStart"/>
      <w:r w:rsidR="005205D2" w:rsidRPr="0058223C">
        <w:rPr>
          <w:sz w:val="22"/>
          <w:szCs w:val="22"/>
        </w:rPr>
        <w:t>bDMARD</w:t>
      </w:r>
      <w:proofErr w:type="spellEnd"/>
      <w:r w:rsidR="005205D2" w:rsidRPr="0058223C">
        <w:rPr>
          <w:sz w:val="22"/>
          <w:szCs w:val="22"/>
        </w:rPr>
        <w:t xml:space="preserve"> was accepted, </w:t>
      </w:r>
      <w:r w:rsidR="00D51C00" w:rsidRPr="0058223C">
        <w:rPr>
          <w:sz w:val="22"/>
          <w:szCs w:val="22"/>
        </w:rPr>
        <w:t>to be</w:t>
      </w:r>
      <w:r w:rsidR="005205D2" w:rsidRPr="0058223C">
        <w:rPr>
          <w:sz w:val="22"/>
          <w:szCs w:val="22"/>
        </w:rPr>
        <w:t xml:space="preserve"> the use of </w:t>
      </w:r>
      <w:r w:rsidR="00D51C00" w:rsidRPr="0058223C">
        <w:rPr>
          <w:sz w:val="22"/>
          <w:szCs w:val="22"/>
        </w:rPr>
        <w:t>RTX</w:t>
      </w:r>
      <w:r w:rsidR="005205D2" w:rsidRPr="0058223C">
        <w:rPr>
          <w:sz w:val="22"/>
          <w:szCs w:val="22"/>
        </w:rPr>
        <w:t xml:space="preserve"> and then </w:t>
      </w:r>
      <w:r w:rsidR="00D51C00" w:rsidRPr="0058223C">
        <w:rPr>
          <w:sz w:val="22"/>
          <w:szCs w:val="22"/>
        </w:rPr>
        <w:t>TCZ</w:t>
      </w:r>
      <w:r w:rsidR="005205D2" w:rsidRPr="0058223C">
        <w:rPr>
          <w:sz w:val="22"/>
          <w:szCs w:val="22"/>
        </w:rPr>
        <w:t xml:space="preserve">, providing </w:t>
      </w:r>
      <w:r w:rsidR="00D51C00" w:rsidRPr="0058223C">
        <w:rPr>
          <w:sz w:val="22"/>
          <w:szCs w:val="22"/>
        </w:rPr>
        <w:t>TCZ</w:t>
      </w:r>
      <w:r w:rsidR="005205D2" w:rsidRPr="0058223C">
        <w:rPr>
          <w:sz w:val="22"/>
          <w:szCs w:val="22"/>
        </w:rPr>
        <w:t xml:space="preserve"> was not used earlier in the treatment sequence</w:t>
      </w:r>
      <w:r w:rsidR="00140689" w:rsidRPr="0058223C">
        <w:rPr>
          <w:sz w:val="22"/>
          <w:szCs w:val="22"/>
        </w:rPr>
        <w:t xml:space="preserve"> then csDMARDs</w:t>
      </w:r>
      <w:r w:rsidR="005205D2" w:rsidRPr="0058223C">
        <w:rPr>
          <w:sz w:val="22"/>
          <w:szCs w:val="22"/>
        </w:rPr>
        <w:t xml:space="preserve">. </w:t>
      </w:r>
    </w:p>
    <w:p w14:paraId="48B91424" w14:textId="77777777" w:rsidR="00B57F6F" w:rsidRPr="0058223C" w:rsidRDefault="00B57F6F" w:rsidP="006E7DB0">
      <w:pPr>
        <w:pStyle w:val="Header"/>
        <w:spacing w:line="360" w:lineRule="auto"/>
        <w:jc w:val="both"/>
        <w:rPr>
          <w:sz w:val="22"/>
          <w:szCs w:val="22"/>
        </w:rPr>
      </w:pPr>
    </w:p>
    <w:p w14:paraId="0CE19DDA" w14:textId="3445E713" w:rsidR="00D51C00" w:rsidRPr="0058223C" w:rsidRDefault="00D51C00" w:rsidP="006E7DB0">
      <w:pPr>
        <w:pStyle w:val="Header"/>
        <w:spacing w:line="360" w:lineRule="auto"/>
        <w:jc w:val="both"/>
        <w:rPr>
          <w:sz w:val="22"/>
          <w:szCs w:val="22"/>
        </w:rPr>
      </w:pPr>
      <w:r w:rsidRPr="0058223C">
        <w:rPr>
          <w:sz w:val="22"/>
          <w:szCs w:val="22"/>
        </w:rPr>
        <w:t xml:space="preserve">The following first line </w:t>
      </w:r>
      <w:proofErr w:type="spellStart"/>
      <w:r w:rsidRPr="0058223C">
        <w:rPr>
          <w:sz w:val="22"/>
          <w:szCs w:val="22"/>
        </w:rPr>
        <w:t>bDMARDs</w:t>
      </w:r>
      <w:proofErr w:type="spellEnd"/>
      <w:r w:rsidRPr="0058223C">
        <w:rPr>
          <w:sz w:val="22"/>
          <w:szCs w:val="22"/>
        </w:rPr>
        <w:t xml:space="preserve"> were evaluated: ABA iv, ABA </w:t>
      </w:r>
      <w:proofErr w:type="spellStart"/>
      <w:r w:rsidR="00140689" w:rsidRPr="0058223C">
        <w:rPr>
          <w:sz w:val="22"/>
          <w:szCs w:val="22"/>
        </w:rPr>
        <w:t>sc</w:t>
      </w:r>
      <w:proofErr w:type="spellEnd"/>
      <w:r w:rsidRPr="0058223C">
        <w:rPr>
          <w:sz w:val="22"/>
          <w:szCs w:val="22"/>
        </w:rPr>
        <w:t xml:space="preserve">, ADA, ETN, and IFX. Each was followed by RTX and then TCZ reverting to csDMARDs following the failure of TCZ. The comparator arm was csDMARDs until a patient reached a DAS score of </w:t>
      </w:r>
      <w:r w:rsidR="006C6E64" w:rsidRPr="0058223C">
        <w:rPr>
          <w:sz w:val="22"/>
          <w:szCs w:val="22"/>
        </w:rPr>
        <w:t>greater</w:t>
      </w:r>
      <w:r w:rsidR="00140689" w:rsidRPr="0058223C">
        <w:rPr>
          <w:sz w:val="22"/>
          <w:szCs w:val="22"/>
        </w:rPr>
        <w:t xml:space="preserve"> than 5.1</w:t>
      </w:r>
      <w:r w:rsidRPr="0058223C">
        <w:rPr>
          <w:sz w:val="22"/>
          <w:szCs w:val="22"/>
        </w:rPr>
        <w:t xml:space="preserve"> where on the advice of our clinical expert a sequence of ADA, RTX and TCZ was used.</w:t>
      </w:r>
      <w:r w:rsidR="00BA7132" w:rsidRPr="0058223C">
        <w:rPr>
          <w:sz w:val="22"/>
          <w:szCs w:val="22"/>
        </w:rPr>
        <w:t xml:space="preserve"> For all analyses it was assumed that MTX was used in combination with the </w:t>
      </w:r>
      <w:proofErr w:type="spellStart"/>
      <w:r w:rsidR="00BA7132" w:rsidRPr="0058223C">
        <w:rPr>
          <w:sz w:val="22"/>
          <w:szCs w:val="22"/>
        </w:rPr>
        <w:t>bDMARD</w:t>
      </w:r>
      <w:proofErr w:type="spellEnd"/>
      <w:r w:rsidR="00BA7132" w:rsidRPr="0058223C">
        <w:rPr>
          <w:sz w:val="22"/>
          <w:szCs w:val="22"/>
        </w:rPr>
        <w:t>, and that following TA375 guidance</w:t>
      </w:r>
      <w:r w:rsidR="00140689" w:rsidRPr="0058223C">
        <w:rPr>
          <w:sz w:val="22"/>
          <w:szCs w:val="22"/>
        </w:rPr>
        <w:t>,</w:t>
      </w:r>
      <w:r w:rsidR="00BA7132" w:rsidRPr="0058223C">
        <w:rPr>
          <w:sz w:val="22"/>
          <w:szCs w:val="22"/>
        </w:rPr>
        <w:t xml:space="preserve"> the results</w:t>
      </w:r>
      <w:r w:rsidR="00140689" w:rsidRPr="0058223C">
        <w:rPr>
          <w:sz w:val="22"/>
          <w:szCs w:val="22"/>
        </w:rPr>
        <w:t xml:space="preserve"> for combination therapy</w:t>
      </w:r>
      <w:r w:rsidR="00BA7132" w:rsidRPr="0058223C">
        <w:rPr>
          <w:sz w:val="22"/>
          <w:szCs w:val="22"/>
        </w:rPr>
        <w:t xml:space="preserve"> would also be used to generalise to the </w:t>
      </w:r>
      <w:proofErr w:type="spellStart"/>
      <w:r w:rsidR="00BA7132" w:rsidRPr="0058223C">
        <w:rPr>
          <w:sz w:val="22"/>
          <w:szCs w:val="22"/>
        </w:rPr>
        <w:t>bDMARDs</w:t>
      </w:r>
      <w:proofErr w:type="spellEnd"/>
      <w:r w:rsidR="00BA7132" w:rsidRPr="0058223C">
        <w:rPr>
          <w:sz w:val="22"/>
          <w:szCs w:val="22"/>
        </w:rPr>
        <w:t xml:space="preserve"> being used in monotherapy.</w:t>
      </w:r>
    </w:p>
    <w:p w14:paraId="72814FDD" w14:textId="65E1B431" w:rsidR="006C6E64" w:rsidRPr="0058223C" w:rsidRDefault="006C6E64" w:rsidP="006E7DB0">
      <w:pPr>
        <w:pStyle w:val="Header"/>
        <w:spacing w:line="360" w:lineRule="auto"/>
        <w:jc w:val="both"/>
        <w:rPr>
          <w:sz w:val="22"/>
          <w:szCs w:val="22"/>
        </w:rPr>
      </w:pPr>
    </w:p>
    <w:p w14:paraId="1ECA9831" w14:textId="7A1DC9A2" w:rsidR="006C6E64" w:rsidRPr="0058223C" w:rsidRDefault="006C6E64" w:rsidP="006E7DB0">
      <w:pPr>
        <w:pStyle w:val="Header"/>
        <w:spacing w:line="360" w:lineRule="auto"/>
        <w:jc w:val="both"/>
        <w:rPr>
          <w:sz w:val="22"/>
          <w:szCs w:val="22"/>
        </w:rPr>
      </w:pPr>
      <w:r w:rsidRPr="0058223C">
        <w:rPr>
          <w:sz w:val="22"/>
          <w:szCs w:val="22"/>
        </w:rPr>
        <w:t xml:space="preserve">The model operationalises the change to </w:t>
      </w:r>
      <w:proofErr w:type="spellStart"/>
      <w:r w:rsidRPr="0058223C">
        <w:rPr>
          <w:sz w:val="22"/>
          <w:szCs w:val="22"/>
        </w:rPr>
        <w:t>bDMARD</w:t>
      </w:r>
      <w:proofErr w:type="spellEnd"/>
      <w:r w:rsidRPr="0058223C">
        <w:rPr>
          <w:sz w:val="22"/>
          <w:szCs w:val="22"/>
        </w:rPr>
        <w:t xml:space="preserve"> when the patient has </w:t>
      </w:r>
      <w:r w:rsidR="00140689" w:rsidRPr="0058223C">
        <w:rPr>
          <w:sz w:val="22"/>
          <w:szCs w:val="22"/>
        </w:rPr>
        <w:t xml:space="preserve">severe </w:t>
      </w:r>
      <w:r w:rsidRPr="0058223C">
        <w:rPr>
          <w:sz w:val="22"/>
          <w:szCs w:val="22"/>
        </w:rPr>
        <w:t>RA by calculating the number of HAQ increases</w:t>
      </w:r>
      <w:r w:rsidR="0058223C" w:rsidRPr="0058223C">
        <w:rPr>
          <w:sz w:val="22"/>
          <w:szCs w:val="22"/>
        </w:rPr>
        <w:t>,</w:t>
      </w:r>
      <w:r w:rsidRPr="0058223C">
        <w:rPr>
          <w:sz w:val="22"/>
          <w:szCs w:val="22"/>
        </w:rPr>
        <w:t xml:space="preserve"> in steps of 0.125</w:t>
      </w:r>
      <w:r w:rsidR="0058223C" w:rsidRPr="0058223C">
        <w:rPr>
          <w:sz w:val="22"/>
          <w:szCs w:val="22"/>
        </w:rPr>
        <w:t>,</w:t>
      </w:r>
      <w:r w:rsidRPr="0058223C">
        <w:rPr>
          <w:sz w:val="22"/>
          <w:szCs w:val="22"/>
        </w:rPr>
        <w:t xml:space="preserve"> that would be required for the DAS28 score of the patient to be </w:t>
      </w:r>
      <w:r w:rsidR="0058223C" w:rsidRPr="0058223C">
        <w:rPr>
          <w:sz w:val="22"/>
          <w:szCs w:val="22"/>
        </w:rPr>
        <w:t xml:space="preserve">greater than </w:t>
      </w:r>
      <w:r w:rsidRPr="0058223C">
        <w:rPr>
          <w:sz w:val="22"/>
          <w:szCs w:val="22"/>
        </w:rPr>
        <w:t xml:space="preserve">5.1. Once these </w:t>
      </w:r>
      <w:r w:rsidR="0058223C" w:rsidRPr="0058223C">
        <w:rPr>
          <w:sz w:val="22"/>
          <w:szCs w:val="22"/>
        </w:rPr>
        <w:t xml:space="preserve">net </w:t>
      </w:r>
      <w:r w:rsidRPr="0058223C">
        <w:rPr>
          <w:sz w:val="22"/>
          <w:szCs w:val="22"/>
        </w:rPr>
        <w:t>number of HAQ step</w:t>
      </w:r>
      <w:r w:rsidR="0058223C" w:rsidRPr="0058223C">
        <w:rPr>
          <w:sz w:val="22"/>
          <w:szCs w:val="22"/>
        </w:rPr>
        <w:t xml:space="preserve"> increase</w:t>
      </w:r>
      <w:r w:rsidRPr="0058223C">
        <w:rPr>
          <w:sz w:val="22"/>
          <w:szCs w:val="22"/>
        </w:rPr>
        <w:t>s have been reached the patient is assumed to receive ADA.</w:t>
      </w:r>
    </w:p>
    <w:p w14:paraId="14ED6A30" w14:textId="730F7838" w:rsidR="006C6E64" w:rsidRPr="0058223C" w:rsidRDefault="006C6E64" w:rsidP="006E7DB0">
      <w:pPr>
        <w:pStyle w:val="Header"/>
        <w:spacing w:line="360" w:lineRule="auto"/>
        <w:jc w:val="both"/>
        <w:rPr>
          <w:sz w:val="22"/>
          <w:szCs w:val="22"/>
        </w:rPr>
      </w:pPr>
    </w:p>
    <w:p w14:paraId="0C10C1E8" w14:textId="3AFBEA94" w:rsidR="003D02BB" w:rsidRPr="0058223C" w:rsidRDefault="006C6E64" w:rsidP="006E7DB0">
      <w:pPr>
        <w:pStyle w:val="Header"/>
        <w:spacing w:line="360" w:lineRule="auto"/>
        <w:jc w:val="both"/>
        <w:rPr>
          <w:sz w:val="22"/>
          <w:szCs w:val="22"/>
        </w:rPr>
      </w:pPr>
      <w:r w:rsidRPr="0058223C">
        <w:rPr>
          <w:sz w:val="22"/>
          <w:szCs w:val="22"/>
        </w:rPr>
        <w:t xml:space="preserve">The model structure has the capacity to run 10 cohorts of patients. Having evaluated </w:t>
      </w:r>
      <w:r w:rsidR="003D02BB" w:rsidRPr="0058223C">
        <w:rPr>
          <w:sz w:val="22"/>
          <w:szCs w:val="22"/>
        </w:rPr>
        <w:t>early</w:t>
      </w:r>
      <w:r w:rsidRPr="0058223C">
        <w:rPr>
          <w:sz w:val="22"/>
          <w:szCs w:val="22"/>
        </w:rPr>
        <w:t xml:space="preserve"> results</w:t>
      </w:r>
      <w:r w:rsidR="0058223C" w:rsidRPr="0058223C">
        <w:rPr>
          <w:sz w:val="22"/>
          <w:szCs w:val="22"/>
        </w:rPr>
        <w:t>,</w:t>
      </w:r>
      <w:r w:rsidRPr="0058223C">
        <w:rPr>
          <w:sz w:val="22"/>
          <w:szCs w:val="22"/>
        </w:rPr>
        <w:t xml:space="preserve"> the </w:t>
      </w:r>
      <w:r w:rsidR="0058223C" w:rsidRPr="0058223C">
        <w:rPr>
          <w:sz w:val="22"/>
          <w:szCs w:val="22"/>
        </w:rPr>
        <w:t>Assessment Group</w:t>
      </w:r>
      <w:r w:rsidRPr="0058223C">
        <w:rPr>
          <w:sz w:val="22"/>
          <w:szCs w:val="22"/>
        </w:rPr>
        <w:t xml:space="preserve"> decided that 2 cohorts would be used for the </w:t>
      </w:r>
      <w:proofErr w:type="spellStart"/>
      <w:r w:rsidRPr="0058223C">
        <w:rPr>
          <w:sz w:val="22"/>
          <w:szCs w:val="22"/>
        </w:rPr>
        <w:t>csDMARD</w:t>
      </w:r>
      <w:proofErr w:type="spellEnd"/>
      <w:r w:rsidRPr="0058223C">
        <w:rPr>
          <w:sz w:val="22"/>
          <w:szCs w:val="22"/>
        </w:rPr>
        <w:t xml:space="preserve"> strategy, 2 for each of the ADA, ETN, and IFX strategies and 1 each for ABA iv and ABA </w:t>
      </w:r>
      <w:r w:rsidR="0058223C" w:rsidRPr="0058223C">
        <w:rPr>
          <w:sz w:val="22"/>
          <w:szCs w:val="22"/>
        </w:rPr>
        <w:t>sc</w:t>
      </w:r>
      <w:r w:rsidRPr="0058223C">
        <w:rPr>
          <w:sz w:val="22"/>
          <w:szCs w:val="22"/>
        </w:rPr>
        <w:t xml:space="preserve">. This was because more precision </w:t>
      </w:r>
      <w:r w:rsidR="0058223C" w:rsidRPr="0058223C">
        <w:rPr>
          <w:sz w:val="22"/>
          <w:szCs w:val="22"/>
        </w:rPr>
        <w:t>may</w:t>
      </w:r>
      <w:r w:rsidRPr="0058223C">
        <w:rPr>
          <w:sz w:val="22"/>
          <w:szCs w:val="22"/>
        </w:rPr>
        <w:t xml:space="preserve"> be needed for</w:t>
      </w:r>
      <w:r w:rsidR="008451D5" w:rsidRPr="0058223C">
        <w:rPr>
          <w:sz w:val="22"/>
          <w:szCs w:val="22"/>
        </w:rPr>
        <w:t xml:space="preserve"> the interventions with biosimilars available</w:t>
      </w:r>
      <w:r w:rsidR="003D02BB" w:rsidRPr="0058223C">
        <w:rPr>
          <w:sz w:val="22"/>
          <w:szCs w:val="22"/>
        </w:rPr>
        <w:t xml:space="preserve"> </w:t>
      </w:r>
      <w:r w:rsidR="0058223C" w:rsidRPr="0058223C">
        <w:rPr>
          <w:sz w:val="22"/>
          <w:szCs w:val="22"/>
        </w:rPr>
        <w:t>as</w:t>
      </w:r>
      <w:r w:rsidR="003D02BB" w:rsidRPr="0058223C">
        <w:rPr>
          <w:sz w:val="22"/>
          <w:szCs w:val="22"/>
        </w:rPr>
        <w:t xml:space="preserve"> </w:t>
      </w:r>
      <w:r w:rsidR="0058223C" w:rsidRPr="0058223C">
        <w:rPr>
          <w:sz w:val="22"/>
          <w:szCs w:val="22"/>
        </w:rPr>
        <w:t xml:space="preserve">the </w:t>
      </w:r>
      <w:r w:rsidR="003D02BB" w:rsidRPr="0058223C">
        <w:rPr>
          <w:sz w:val="22"/>
          <w:szCs w:val="22"/>
        </w:rPr>
        <w:t xml:space="preserve">uncertainty associated with the simulated experience of </w:t>
      </w:r>
      <w:r w:rsidR="0058223C" w:rsidRPr="0058223C">
        <w:rPr>
          <w:sz w:val="22"/>
          <w:szCs w:val="22"/>
        </w:rPr>
        <w:t xml:space="preserve">identical </w:t>
      </w:r>
      <w:r w:rsidR="003D02BB" w:rsidRPr="0058223C">
        <w:rPr>
          <w:sz w:val="22"/>
          <w:szCs w:val="22"/>
        </w:rPr>
        <w:t>patients (often referred to as first-order uncertainty) would be reduced</w:t>
      </w:r>
      <w:r w:rsidR="0058223C" w:rsidRPr="0058223C">
        <w:rPr>
          <w:sz w:val="22"/>
          <w:szCs w:val="22"/>
        </w:rPr>
        <w:t xml:space="preserve"> by apportioning two cohorts</w:t>
      </w:r>
      <w:r w:rsidR="008451D5" w:rsidRPr="0058223C">
        <w:rPr>
          <w:sz w:val="22"/>
          <w:szCs w:val="22"/>
        </w:rPr>
        <w:t xml:space="preserve">. </w:t>
      </w:r>
    </w:p>
    <w:p w14:paraId="5D943533" w14:textId="77777777" w:rsidR="003D02BB" w:rsidRPr="0058223C" w:rsidRDefault="003D02BB" w:rsidP="006E7DB0">
      <w:pPr>
        <w:pStyle w:val="Header"/>
        <w:spacing w:line="360" w:lineRule="auto"/>
        <w:jc w:val="both"/>
        <w:rPr>
          <w:sz w:val="22"/>
          <w:szCs w:val="22"/>
        </w:rPr>
      </w:pPr>
    </w:p>
    <w:p w14:paraId="3383F2CE" w14:textId="3C315ED9" w:rsidR="006C6E64" w:rsidRPr="0058223C" w:rsidRDefault="008451D5" w:rsidP="006E7DB0">
      <w:pPr>
        <w:pStyle w:val="Header"/>
        <w:spacing w:line="360" w:lineRule="auto"/>
        <w:jc w:val="both"/>
        <w:rPr>
          <w:sz w:val="22"/>
          <w:szCs w:val="22"/>
        </w:rPr>
      </w:pPr>
      <w:r w:rsidRPr="0058223C">
        <w:rPr>
          <w:sz w:val="22"/>
          <w:szCs w:val="22"/>
        </w:rPr>
        <w:t xml:space="preserve">50,000 patients per cohort were </w:t>
      </w:r>
      <w:r w:rsidR="0058223C" w:rsidRPr="0058223C">
        <w:rPr>
          <w:sz w:val="22"/>
          <w:szCs w:val="22"/>
        </w:rPr>
        <w:t>simulated,</w:t>
      </w:r>
      <w:r w:rsidRPr="0058223C">
        <w:rPr>
          <w:sz w:val="22"/>
          <w:szCs w:val="22"/>
        </w:rPr>
        <w:t xml:space="preserve"> at that point the Monte Carlo sampling error was </w:t>
      </w:r>
      <w:r w:rsidR="00A73718" w:rsidRPr="0058223C">
        <w:rPr>
          <w:sz w:val="22"/>
          <w:szCs w:val="22"/>
        </w:rPr>
        <w:t>low</w:t>
      </w:r>
      <w:r w:rsidR="0058223C" w:rsidRPr="0058223C">
        <w:rPr>
          <w:sz w:val="22"/>
          <w:szCs w:val="22"/>
        </w:rPr>
        <w:t>, as</w:t>
      </w:r>
      <w:r w:rsidR="00A73718" w:rsidRPr="0058223C">
        <w:rPr>
          <w:sz w:val="22"/>
          <w:szCs w:val="22"/>
        </w:rPr>
        <w:t xml:space="preserve"> </w:t>
      </w:r>
      <w:r w:rsidR="0058223C" w:rsidRPr="0058223C">
        <w:rPr>
          <w:sz w:val="22"/>
          <w:szCs w:val="22"/>
        </w:rPr>
        <w:t xml:space="preserve">for both QALYs and costs, </w:t>
      </w:r>
      <w:r w:rsidR="00A73718" w:rsidRPr="0058223C">
        <w:rPr>
          <w:sz w:val="22"/>
          <w:szCs w:val="22"/>
        </w:rPr>
        <w:t xml:space="preserve">the range between </w:t>
      </w:r>
      <w:r w:rsidR="0058223C" w:rsidRPr="0058223C">
        <w:rPr>
          <w:sz w:val="22"/>
          <w:szCs w:val="22"/>
        </w:rPr>
        <w:t xml:space="preserve">the highest and lowest value from the </w:t>
      </w:r>
      <w:r w:rsidR="00A73718" w:rsidRPr="0058223C">
        <w:rPr>
          <w:sz w:val="22"/>
          <w:szCs w:val="22"/>
        </w:rPr>
        <w:t xml:space="preserve">runs for each </w:t>
      </w:r>
      <w:proofErr w:type="spellStart"/>
      <w:r w:rsidR="00A73718" w:rsidRPr="0058223C">
        <w:rPr>
          <w:sz w:val="22"/>
          <w:szCs w:val="22"/>
        </w:rPr>
        <w:t>bDMARD</w:t>
      </w:r>
      <w:proofErr w:type="spellEnd"/>
      <w:r w:rsidR="0058223C" w:rsidRPr="0058223C">
        <w:rPr>
          <w:sz w:val="22"/>
          <w:szCs w:val="22"/>
        </w:rPr>
        <w:t>-</w:t>
      </w:r>
      <w:r w:rsidR="00A73718" w:rsidRPr="0058223C">
        <w:rPr>
          <w:sz w:val="22"/>
          <w:szCs w:val="22"/>
        </w:rPr>
        <w:t xml:space="preserve">first strategy being </w:t>
      </w:r>
      <w:r w:rsidRPr="0058223C">
        <w:rPr>
          <w:sz w:val="22"/>
          <w:szCs w:val="22"/>
        </w:rPr>
        <w:t xml:space="preserve">less than </w:t>
      </w:r>
      <w:r w:rsidR="00FC23BB" w:rsidRPr="0058223C">
        <w:rPr>
          <w:sz w:val="22"/>
          <w:szCs w:val="22"/>
        </w:rPr>
        <w:t>0.5</w:t>
      </w:r>
      <w:r w:rsidR="00207ECD" w:rsidRPr="0058223C">
        <w:rPr>
          <w:sz w:val="22"/>
          <w:szCs w:val="22"/>
        </w:rPr>
        <w:t xml:space="preserve">% </w:t>
      </w:r>
      <w:r w:rsidR="00A73718" w:rsidRPr="0058223C">
        <w:rPr>
          <w:sz w:val="22"/>
          <w:szCs w:val="22"/>
        </w:rPr>
        <w:t>of the average value</w:t>
      </w:r>
      <w:r w:rsidR="003D02BB" w:rsidRPr="0058223C">
        <w:rPr>
          <w:sz w:val="22"/>
          <w:szCs w:val="22"/>
        </w:rPr>
        <w:t>.</w:t>
      </w:r>
      <w:r w:rsidR="00207ECD" w:rsidRPr="0058223C">
        <w:rPr>
          <w:sz w:val="22"/>
          <w:szCs w:val="22"/>
        </w:rPr>
        <w:t xml:space="preserve"> </w:t>
      </w:r>
      <w:r w:rsidR="003D02BB" w:rsidRPr="0058223C">
        <w:rPr>
          <w:sz w:val="22"/>
          <w:szCs w:val="22"/>
        </w:rPr>
        <w:t xml:space="preserve">These </w:t>
      </w:r>
      <w:r w:rsidR="00A73718" w:rsidRPr="0058223C">
        <w:rPr>
          <w:sz w:val="22"/>
          <w:szCs w:val="22"/>
        </w:rPr>
        <w:t>variations</w:t>
      </w:r>
      <w:r w:rsidR="003D02BB" w:rsidRPr="0058223C">
        <w:rPr>
          <w:sz w:val="22"/>
          <w:szCs w:val="22"/>
        </w:rPr>
        <w:t xml:space="preserve"> </w:t>
      </w:r>
      <w:r w:rsidR="0058223C" w:rsidRPr="0058223C">
        <w:rPr>
          <w:sz w:val="22"/>
          <w:szCs w:val="22"/>
        </w:rPr>
        <w:t xml:space="preserve">in costs and QALYs </w:t>
      </w:r>
      <w:r w:rsidR="00207ECD" w:rsidRPr="0058223C">
        <w:rPr>
          <w:sz w:val="22"/>
          <w:szCs w:val="22"/>
        </w:rPr>
        <w:t>w</w:t>
      </w:r>
      <w:r w:rsidR="003D02BB" w:rsidRPr="0058223C">
        <w:rPr>
          <w:sz w:val="22"/>
          <w:szCs w:val="22"/>
        </w:rPr>
        <w:t>ere</w:t>
      </w:r>
      <w:r w:rsidR="00207ECD" w:rsidRPr="0058223C">
        <w:rPr>
          <w:sz w:val="22"/>
          <w:szCs w:val="22"/>
        </w:rPr>
        <w:t xml:space="preserve"> correlat</w:t>
      </w:r>
      <w:r w:rsidR="003D02BB" w:rsidRPr="0058223C">
        <w:rPr>
          <w:sz w:val="22"/>
          <w:szCs w:val="22"/>
        </w:rPr>
        <w:t>ed</w:t>
      </w:r>
      <w:r w:rsidR="00207ECD" w:rsidRPr="0058223C">
        <w:rPr>
          <w:sz w:val="22"/>
          <w:szCs w:val="22"/>
        </w:rPr>
        <w:t xml:space="preserve"> as younger patients would</w:t>
      </w:r>
      <w:r w:rsidR="0058223C" w:rsidRPr="0058223C">
        <w:rPr>
          <w:sz w:val="22"/>
          <w:szCs w:val="22"/>
        </w:rPr>
        <w:t>, on average,</w:t>
      </w:r>
      <w:r w:rsidR="00207ECD" w:rsidRPr="0058223C">
        <w:rPr>
          <w:sz w:val="22"/>
          <w:szCs w:val="22"/>
        </w:rPr>
        <w:t xml:space="preserve"> accrue </w:t>
      </w:r>
      <w:r w:rsidR="003D02BB" w:rsidRPr="0058223C">
        <w:rPr>
          <w:sz w:val="22"/>
          <w:szCs w:val="22"/>
        </w:rPr>
        <w:t xml:space="preserve">both </w:t>
      </w:r>
      <w:r w:rsidR="00207ECD" w:rsidRPr="0058223C">
        <w:rPr>
          <w:sz w:val="22"/>
          <w:szCs w:val="22"/>
        </w:rPr>
        <w:t>greater QALYs and costs</w:t>
      </w:r>
      <w:r w:rsidR="005D0B09" w:rsidRPr="0058223C">
        <w:rPr>
          <w:sz w:val="22"/>
          <w:szCs w:val="22"/>
        </w:rPr>
        <w:t>.</w:t>
      </w:r>
    </w:p>
    <w:p w14:paraId="34E9A567" w14:textId="027B316B" w:rsidR="005D0B09" w:rsidRPr="0058223C" w:rsidRDefault="005D0B09" w:rsidP="006E7DB0">
      <w:pPr>
        <w:pStyle w:val="Header"/>
        <w:spacing w:line="360" w:lineRule="auto"/>
        <w:jc w:val="both"/>
        <w:rPr>
          <w:sz w:val="22"/>
          <w:szCs w:val="22"/>
        </w:rPr>
      </w:pPr>
    </w:p>
    <w:p w14:paraId="4B2396E9" w14:textId="08C50D58" w:rsidR="005D0B09" w:rsidRPr="0058223C" w:rsidRDefault="005D0B09" w:rsidP="006E7DB0">
      <w:pPr>
        <w:pStyle w:val="Header"/>
        <w:spacing w:line="360" w:lineRule="auto"/>
        <w:jc w:val="both"/>
        <w:rPr>
          <w:sz w:val="22"/>
          <w:szCs w:val="22"/>
        </w:rPr>
      </w:pPr>
      <w:r w:rsidRPr="0058223C">
        <w:rPr>
          <w:sz w:val="22"/>
          <w:szCs w:val="22"/>
        </w:rPr>
        <w:t>Only deterministic results were run as there were shown to be little difference between probabilistic and deterministic results in TA375.</w:t>
      </w:r>
      <w:r w:rsidR="003D02BB" w:rsidRPr="0058223C">
        <w:rPr>
          <w:sz w:val="22"/>
          <w:szCs w:val="22"/>
        </w:rPr>
        <w:t xml:space="preserve"> Each simulation took in the order of 9 hours to complete.</w:t>
      </w:r>
    </w:p>
    <w:p w14:paraId="53E8D2E2" w14:textId="46717E26" w:rsidR="00D51C00" w:rsidRDefault="00D51C00" w:rsidP="006E7DB0">
      <w:pPr>
        <w:pStyle w:val="Header"/>
        <w:spacing w:line="360" w:lineRule="auto"/>
        <w:ind w:left="720"/>
        <w:jc w:val="both"/>
      </w:pPr>
    </w:p>
    <w:p w14:paraId="22E0429D" w14:textId="42D5A0DE" w:rsidR="007003B9" w:rsidRDefault="006C6E64" w:rsidP="006E7DB0">
      <w:pPr>
        <w:pStyle w:val="Heading2"/>
        <w:jc w:val="both"/>
      </w:pPr>
      <w:bookmarkStart w:id="38" w:name="_Toc60645256"/>
      <w:r>
        <w:t xml:space="preserve">6.2 </w:t>
      </w:r>
      <w:r w:rsidR="0068421B">
        <w:tab/>
      </w:r>
      <w:r>
        <w:t>The assumed efficacy of the interventions.</w:t>
      </w:r>
      <w:bookmarkEnd w:id="38"/>
    </w:p>
    <w:p w14:paraId="222AFAFB" w14:textId="2B763D46" w:rsidR="006C6E64" w:rsidRDefault="006C6E64" w:rsidP="006E7DB0">
      <w:pPr>
        <w:pStyle w:val="Header"/>
        <w:spacing w:before="60" w:after="60" w:line="360" w:lineRule="auto"/>
        <w:jc w:val="both"/>
        <w:rPr>
          <w:iCs/>
          <w:sz w:val="22"/>
          <w:szCs w:val="22"/>
        </w:rPr>
      </w:pPr>
      <w:r>
        <w:rPr>
          <w:iCs/>
          <w:sz w:val="22"/>
          <w:szCs w:val="22"/>
        </w:rPr>
        <w:t xml:space="preserve">The assumed efficacy of each intervention used in the model is provided in </w:t>
      </w:r>
      <w:r w:rsidR="008451D5" w:rsidRPr="008451D5">
        <w:rPr>
          <w:iCs/>
          <w:sz w:val="22"/>
          <w:szCs w:val="22"/>
        </w:rPr>
        <w:fldChar w:fldCharType="begin"/>
      </w:r>
      <w:r w:rsidR="008451D5" w:rsidRPr="008451D5">
        <w:rPr>
          <w:iCs/>
          <w:sz w:val="22"/>
          <w:szCs w:val="22"/>
        </w:rPr>
        <w:instrText xml:space="preserve"> REF _Ref59552386  \* MERGEFORMAT </w:instrText>
      </w:r>
      <w:r w:rsidR="008451D5" w:rsidRPr="008451D5">
        <w:rPr>
          <w:iCs/>
          <w:sz w:val="22"/>
          <w:szCs w:val="22"/>
        </w:rPr>
        <w:fldChar w:fldCharType="separate"/>
      </w:r>
      <w:r w:rsidR="008451D5" w:rsidRPr="008451D5">
        <w:rPr>
          <w:iCs/>
          <w:sz w:val="22"/>
          <w:szCs w:val="22"/>
        </w:rPr>
        <w:t xml:space="preserve">Table </w:t>
      </w:r>
      <w:r w:rsidR="008451D5" w:rsidRPr="008451D5">
        <w:rPr>
          <w:iCs/>
          <w:noProof/>
          <w:sz w:val="22"/>
          <w:szCs w:val="22"/>
        </w:rPr>
        <w:t>5</w:t>
      </w:r>
      <w:r w:rsidR="008451D5" w:rsidRPr="008451D5">
        <w:rPr>
          <w:iCs/>
          <w:sz w:val="22"/>
          <w:szCs w:val="22"/>
        </w:rPr>
        <w:fldChar w:fldCharType="end"/>
      </w:r>
      <w:r w:rsidR="008451D5">
        <w:rPr>
          <w:iCs/>
          <w:sz w:val="22"/>
          <w:szCs w:val="22"/>
        </w:rPr>
        <w:t xml:space="preserve">. </w:t>
      </w:r>
      <w:r w:rsidR="005D0B09">
        <w:rPr>
          <w:iCs/>
          <w:sz w:val="22"/>
          <w:szCs w:val="22"/>
        </w:rPr>
        <w:t xml:space="preserve">A good European League Against Rheumatism (EULAR) response is better than a moderate EULAR response, which is better than no response. </w:t>
      </w:r>
      <w:r w:rsidR="00536786">
        <w:rPr>
          <w:iCs/>
          <w:sz w:val="22"/>
          <w:szCs w:val="22"/>
        </w:rPr>
        <w:t>In line with TA375, both ABA</w:t>
      </w:r>
      <w:r w:rsidR="0058223C">
        <w:rPr>
          <w:iCs/>
          <w:sz w:val="22"/>
          <w:szCs w:val="22"/>
        </w:rPr>
        <w:t xml:space="preserve"> </w:t>
      </w:r>
      <w:proofErr w:type="spellStart"/>
      <w:r w:rsidR="0058223C">
        <w:rPr>
          <w:iCs/>
          <w:sz w:val="22"/>
          <w:szCs w:val="22"/>
        </w:rPr>
        <w:t>sc</w:t>
      </w:r>
      <w:proofErr w:type="spellEnd"/>
      <w:r w:rsidR="00536786">
        <w:rPr>
          <w:iCs/>
          <w:sz w:val="22"/>
          <w:szCs w:val="22"/>
        </w:rPr>
        <w:t xml:space="preserve"> and RTX was assumed to have the same efficacy of ABA iv.</w:t>
      </w:r>
    </w:p>
    <w:p w14:paraId="2548B68D" w14:textId="77777777" w:rsidR="008451D5" w:rsidRDefault="008451D5" w:rsidP="006E7DB0">
      <w:pPr>
        <w:pStyle w:val="Caption"/>
        <w:jc w:val="both"/>
        <w:rPr>
          <w:rFonts w:ascii="Times New Roman" w:hAnsi="Times New Roman" w:cs="Times New Roman"/>
          <w:b/>
          <w:bCs/>
          <w:i w:val="0"/>
          <w:iCs w:val="0"/>
          <w:color w:val="auto"/>
          <w:sz w:val="22"/>
          <w:szCs w:val="22"/>
        </w:rPr>
      </w:pPr>
    </w:p>
    <w:p w14:paraId="697990B0" w14:textId="7BECF63A" w:rsidR="008451D5" w:rsidRPr="008451D5" w:rsidRDefault="008451D5" w:rsidP="008451D5">
      <w:pPr>
        <w:pStyle w:val="Caption"/>
        <w:rPr>
          <w:rFonts w:ascii="Times New Roman" w:hAnsi="Times New Roman" w:cs="Times New Roman"/>
          <w:b/>
          <w:bCs/>
          <w:i w:val="0"/>
          <w:iCs w:val="0"/>
          <w:color w:val="auto"/>
          <w:sz w:val="22"/>
          <w:szCs w:val="22"/>
        </w:rPr>
      </w:pPr>
      <w:bookmarkStart w:id="39" w:name="_Ref59552386"/>
      <w:bookmarkStart w:id="40" w:name="_Toc60645424"/>
      <w:r w:rsidRPr="008451D5">
        <w:rPr>
          <w:rFonts w:ascii="Times New Roman" w:hAnsi="Times New Roman" w:cs="Times New Roman"/>
          <w:b/>
          <w:bCs/>
          <w:i w:val="0"/>
          <w:iCs w:val="0"/>
          <w:color w:val="auto"/>
          <w:sz w:val="22"/>
          <w:szCs w:val="22"/>
        </w:rPr>
        <w:t xml:space="preserve">Table </w:t>
      </w:r>
      <w:r w:rsidRPr="008451D5">
        <w:rPr>
          <w:rFonts w:ascii="Times New Roman" w:hAnsi="Times New Roman" w:cs="Times New Roman"/>
          <w:b/>
          <w:bCs/>
          <w:i w:val="0"/>
          <w:iCs w:val="0"/>
          <w:color w:val="auto"/>
          <w:sz w:val="22"/>
          <w:szCs w:val="22"/>
        </w:rPr>
        <w:fldChar w:fldCharType="begin"/>
      </w:r>
      <w:r w:rsidRPr="008451D5">
        <w:rPr>
          <w:rFonts w:ascii="Times New Roman" w:hAnsi="Times New Roman" w:cs="Times New Roman"/>
          <w:b/>
          <w:bCs/>
          <w:i w:val="0"/>
          <w:iCs w:val="0"/>
          <w:color w:val="auto"/>
          <w:sz w:val="22"/>
          <w:szCs w:val="22"/>
        </w:rPr>
        <w:instrText xml:space="preserve"> SEQ Table \* ARABIC </w:instrText>
      </w:r>
      <w:r w:rsidRPr="008451D5">
        <w:rPr>
          <w:rFonts w:ascii="Times New Roman" w:hAnsi="Times New Roman" w:cs="Times New Roman"/>
          <w:b/>
          <w:bCs/>
          <w:i w:val="0"/>
          <w:iCs w:val="0"/>
          <w:color w:val="auto"/>
          <w:sz w:val="22"/>
          <w:szCs w:val="22"/>
        </w:rPr>
        <w:fldChar w:fldCharType="separate"/>
      </w:r>
      <w:r w:rsidRPr="008451D5">
        <w:rPr>
          <w:rFonts w:ascii="Times New Roman" w:hAnsi="Times New Roman" w:cs="Times New Roman"/>
          <w:b/>
          <w:bCs/>
          <w:i w:val="0"/>
          <w:iCs w:val="0"/>
          <w:noProof/>
          <w:color w:val="auto"/>
          <w:sz w:val="22"/>
          <w:szCs w:val="22"/>
        </w:rPr>
        <w:t>5</w:t>
      </w:r>
      <w:r w:rsidRPr="008451D5">
        <w:rPr>
          <w:rFonts w:ascii="Times New Roman" w:hAnsi="Times New Roman" w:cs="Times New Roman"/>
          <w:b/>
          <w:bCs/>
          <w:i w:val="0"/>
          <w:iCs w:val="0"/>
          <w:color w:val="auto"/>
          <w:sz w:val="22"/>
          <w:szCs w:val="22"/>
        </w:rPr>
        <w:fldChar w:fldCharType="end"/>
      </w:r>
      <w:bookmarkEnd w:id="39"/>
      <w:r>
        <w:rPr>
          <w:rFonts w:ascii="Times New Roman" w:hAnsi="Times New Roman" w:cs="Times New Roman"/>
          <w:b/>
          <w:bCs/>
          <w:i w:val="0"/>
          <w:iCs w:val="0"/>
          <w:color w:val="auto"/>
          <w:sz w:val="22"/>
          <w:szCs w:val="22"/>
        </w:rPr>
        <w:t xml:space="preserve">: </w:t>
      </w:r>
      <w:r w:rsidR="0068421B">
        <w:rPr>
          <w:rFonts w:ascii="Times New Roman" w:hAnsi="Times New Roman" w:cs="Times New Roman"/>
          <w:b/>
          <w:bCs/>
          <w:i w:val="0"/>
          <w:iCs w:val="0"/>
          <w:color w:val="auto"/>
          <w:sz w:val="22"/>
          <w:szCs w:val="22"/>
        </w:rPr>
        <w:tab/>
      </w:r>
      <w:r>
        <w:rPr>
          <w:rFonts w:ascii="Times New Roman" w:hAnsi="Times New Roman" w:cs="Times New Roman"/>
          <w:b/>
          <w:bCs/>
          <w:i w:val="0"/>
          <w:iCs w:val="0"/>
          <w:color w:val="auto"/>
          <w:sz w:val="22"/>
          <w:szCs w:val="22"/>
        </w:rPr>
        <w:t>Assumed efficacy associated with each treatment</w:t>
      </w:r>
      <w:r w:rsidR="005D0B09">
        <w:rPr>
          <w:rFonts w:ascii="Times New Roman" w:hAnsi="Times New Roman" w:cs="Times New Roman"/>
          <w:b/>
          <w:bCs/>
          <w:i w:val="0"/>
          <w:iCs w:val="0"/>
          <w:color w:val="auto"/>
          <w:sz w:val="22"/>
          <w:szCs w:val="22"/>
        </w:rPr>
        <w:t xml:space="preserve">, all </w:t>
      </w:r>
      <w:proofErr w:type="spellStart"/>
      <w:r w:rsidR="005D0B09">
        <w:rPr>
          <w:rFonts w:ascii="Times New Roman" w:hAnsi="Times New Roman" w:cs="Times New Roman"/>
          <w:b/>
          <w:bCs/>
          <w:i w:val="0"/>
          <w:iCs w:val="0"/>
          <w:color w:val="auto"/>
          <w:sz w:val="22"/>
          <w:szCs w:val="22"/>
        </w:rPr>
        <w:t>bDMARDs</w:t>
      </w:r>
      <w:proofErr w:type="spellEnd"/>
      <w:r w:rsidR="005D0B09">
        <w:rPr>
          <w:rFonts w:ascii="Times New Roman" w:hAnsi="Times New Roman" w:cs="Times New Roman"/>
          <w:b/>
          <w:bCs/>
          <w:i w:val="0"/>
          <w:iCs w:val="0"/>
          <w:color w:val="auto"/>
          <w:sz w:val="22"/>
          <w:szCs w:val="22"/>
        </w:rPr>
        <w:t xml:space="preserve"> with MTX</w:t>
      </w:r>
      <w:bookmarkEnd w:id="40"/>
    </w:p>
    <w:tbl>
      <w:tblPr>
        <w:tblStyle w:val="TableGrid"/>
        <w:tblW w:w="8075" w:type="dxa"/>
        <w:tblLayout w:type="fixed"/>
        <w:tblLook w:val="04A0" w:firstRow="1" w:lastRow="0" w:firstColumn="1" w:lastColumn="0" w:noHBand="0" w:noVBand="1"/>
      </w:tblPr>
      <w:tblGrid>
        <w:gridCol w:w="1129"/>
        <w:gridCol w:w="1157"/>
        <w:gridCol w:w="1158"/>
        <w:gridCol w:w="1371"/>
        <w:gridCol w:w="992"/>
        <w:gridCol w:w="1110"/>
        <w:gridCol w:w="1158"/>
      </w:tblGrid>
      <w:tr w:rsidR="00536786" w14:paraId="4CEF5C33" w14:textId="77777777" w:rsidTr="0058223C">
        <w:trPr>
          <w:trHeight w:val="389"/>
        </w:trPr>
        <w:tc>
          <w:tcPr>
            <w:tcW w:w="1129" w:type="dxa"/>
          </w:tcPr>
          <w:p w14:paraId="00AD6D81" w14:textId="78E3A745" w:rsidR="00536786" w:rsidRPr="003D02BB" w:rsidRDefault="00536786" w:rsidP="005D0B09">
            <w:pPr>
              <w:pStyle w:val="Header"/>
              <w:spacing w:before="60" w:after="60"/>
              <w:rPr>
                <w:rFonts w:ascii="Times New Roman" w:hAnsi="Times New Roman" w:cs="Times New Roman"/>
                <w:iCs/>
                <w:sz w:val="22"/>
                <w:szCs w:val="22"/>
              </w:rPr>
            </w:pPr>
            <w:r w:rsidRPr="003D02BB">
              <w:rPr>
                <w:rFonts w:ascii="Times New Roman" w:hAnsi="Times New Roman" w:cs="Times New Roman"/>
                <w:iCs/>
                <w:sz w:val="22"/>
                <w:szCs w:val="22"/>
              </w:rPr>
              <w:t>EULAR response</w:t>
            </w:r>
          </w:p>
        </w:tc>
        <w:tc>
          <w:tcPr>
            <w:tcW w:w="1157" w:type="dxa"/>
          </w:tcPr>
          <w:p w14:paraId="184E9BA6" w14:textId="575E9FA8"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ABA iv</w:t>
            </w:r>
          </w:p>
        </w:tc>
        <w:tc>
          <w:tcPr>
            <w:tcW w:w="1158" w:type="dxa"/>
          </w:tcPr>
          <w:p w14:paraId="4EB010FE" w14:textId="35D39A57"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ADA</w:t>
            </w:r>
          </w:p>
        </w:tc>
        <w:tc>
          <w:tcPr>
            <w:tcW w:w="1371" w:type="dxa"/>
          </w:tcPr>
          <w:p w14:paraId="5388C709" w14:textId="3321079D"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csDMARDs</w:t>
            </w:r>
          </w:p>
        </w:tc>
        <w:tc>
          <w:tcPr>
            <w:tcW w:w="992" w:type="dxa"/>
          </w:tcPr>
          <w:p w14:paraId="414895DC" w14:textId="0370D0AF"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ETA</w:t>
            </w:r>
          </w:p>
        </w:tc>
        <w:tc>
          <w:tcPr>
            <w:tcW w:w="1110" w:type="dxa"/>
          </w:tcPr>
          <w:p w14:paraId="119D6763" w14:textId="3A52FCB9"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IFX</w:t>
            </w:r>
          </w:p>
        </w:tc>
        <w:tc>
          <w:tcPr>
            <w:tcW w:w="1158" w:type="dxa"/>
          </w:tcPr>
          <w:p w14:paraId="18AA00DA" w14:textId="272FAA85"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TCZ</w:t>
            </w:r>
          </w:p>
        </w:tc>
      </w:tr>
      <w:tr w:rsidR="00536786" w14:paraId="6248CF44" w14:textId="77777777" w:rsidTr="0058223C">
        <w:trPr>
          <w:trHeight w:val="389"/>
        </w:trPr>
        <w:tc>
          <w:tcPr>
            <w:tcW w:w="1129" w:type="dxa"/>
          </w:tcPr>
          <w:p w14:paraId="15B0E26D" w14:textId="6060CE34" w:rsidR="00536786" w:rsidRPr="003D02BB" w:rsidRDefault="00536786" w:rsidP="005D0B09">
            <w:pPr>
              <w:pStyle w:val="Header"/>
              <w:spacing w:before="60" w:after="60"/>
              <w:rPr>
                <w:rFonts w:ascii="Times New Roman" w:hAnsi="Times New Roman" w:cs="Times New Roman"/>
                <w:iCs/>
                <w:sz w:val="22"/>
                <w:szCs w:val="22"/>
              </w:rPr>
            </w:pPr>
            <w:r w:rsidRPr="003D02BB">
              <w:rPr>
                <w:rFonts w:ascii="Times New Roman" w:hAnsi="Times New Roman" w:cs="Times New Roman"/>
                <w:iCs/>
                <w:sz w:val="22"/>
                <w:szCs w:val="22"/>
              </w:rPr>
              <w:t>Good</w:t>
            </w:r>
          </w:p>
        </w:tc>
        <w:tc>
          <w:tcPr>
            <w:tcW w:w="1157" w:type="dxa"/>
          </w:tcPr>
          <w:p w14:paraId="3DEB3787" w14:textId="4D8B6622"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26.3%</w:t>
            </w:r>
          </w:p>
        </w:tc>
        <w:tc>
          <w:tcPr>
            <w:tcW w:w="1158" w:type="dxa"/>
          </w:tcPr>
          <w:p w14:paraId="2F9C09F2" w14:textId="023E9C34"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28.1%</w:t>
            </w:r>
          </w:p>
        </w:tc>
        <w:tc>
          <w:tcPr>
            <w:tcW w:w="1371" w:type="dxa"/>
          </w:tcPr>
          <w:p w14:paraId="10364A54" w14:textId="467A9250"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9.7%</w:t>
            </w:r>
          </w:p>
        </w:tc>
        <w:tc>
          <w:tcPr>
            <w:tcW w:w="992" w:type="dxa"/>
          </w:tcPr>
          <w:p w14:paraId="0DCE41F3" w14:textId="3D0E3501"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53.0%</w:t>
            </w:r>
          </w:p>
        </w:tc>
        <w:tc>
          <w:tcPr>
            <w:tcW w:w="1110" w:type="dxa"/>
          </w:tcPr>
          <w:p w14:paraId="6FC185F1" w14:textId="75C8BF8C"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25.6%</w:t>
            </w:r>
          </w:p>
        </w:tc>
        <w:tc>
          <w:tcPr>
            <w:tcW w:w="1158" w:type="dxa"/>
          </w:tcPr>
          <w:p w14:paraId="3CC4BB0E" w14:textId="602F9B77"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57.2%</w:t>
            </w:r>
          </w:p>
        </w:tc>
      </w:tr>
      <w:tr w:rsidR="00536786" w14:paraId="488A4ED1" w14:textId="77777777" w:rsidTr="0058223C">
        <w:trPr>
          <w:trHeight w:val="389"/>
        </w:trPr>
        <w:tc>
          <w:tcPr>
            <w:tcW w:w="1129" w:type="dxa"/>
          </w:tcPr>
          <w:p w14:paraId="1E4452F9" w14:textId="4496C883" w:rsidR="00536786" w:rsidRPr="003D02BB" w:rsidRDefault="00536786" w:rsidP="005D0B09">
            <w:pPr>
              <w:pStyle w:val="Header"/>
              <w:spacing w:before="60" w:after="60"/>
              <w:rPr>
                <w:rFonts w:ascii="Times New Roman" w:hAnsi="Times New Roman" w:cs="Times New Roman"/>
                <w:iCs/>
                <w:sz w:val="22"/>
                <w:szCs w:val="22"/>
              </w:rPr>
            </w:pPr>
            <w:r w:rsidRPr="003D02BB">
              <w:rPr>
                <w:rFonts w:ascii="Times New Roman" w:hAnsi="Times New Roman" w:cs="Times New Roman"/>
                <w:iCs/>
                <w:sz w:val="22"/>
                <w:szCs w:val="22"/>
              </w:rPr>
              <w:t>Moderate</w:t>
            </w:r>
          </w:p>
        </w:tc>
        <w:tc>
          <w:tcPr>
            <w:tcW w:w="1157" w:type="dxa"/>
          </w:tcPr>
          <w:p w14:paraId="3E2FEA2E" w14:textId="4A69660D"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41.4%</w:t>
            </w:r>
          </w:p>
        </w:tc>
        <w:tc>
          <w:tcPr>
            <w:tcW w:w="1158" w:type="dxa"/>
          </w:tcPr>
          <w:p w14:paraId="2A69A14F" w14:textId="7CD2A286"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40.5%</w:t>
            </w:r>
          </w:p>
        </w:tc>
        <w:tc>
          <w:tcPr>
            <w:tcW w:w="1371" w:type="dxa"/>
          </w:tcPr>
          <w:p w14:paraId="315E15B6" w14:textId="60982514"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35.5%</w:t>
            </w:r>
          </w:p>
        </w:tc>
        <w:tc>
          <w:tcPr>
            <w:tcW w:w="992" w:type="dxa"/>
          </w:tcPr>
          <w:p w14:paraId="0173C1EF" w14:textId="180DBEF2"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32.4%</w:t>
            </w:r>
          </w:p>
        </w:tc>
        <w:tc>
          <w:tcPr>
            <w:tcW w:w="1110" w:type="dxa"/>
          </w:tcPr>
          <w:p w14:paraId="1C1EDA25" w14:textId="76EB0F72"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42.8%</w:t>
            </w:r>
          </w:p>
        </w:tc>
        <w:tc>
          <w:tcPr>
            <w:tcW w:w="1158" w:type="dxa"/>
          </w:tcPr>
          <w:p w14:paraId="50E3A6FE" w14:textId="45BE1828"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33.0%</w:t>
            </w:r>
          </w:p>
        </w:tc>
      </w:tr>
      <w:tr w:rsidR="00536786" w14:paraId="2C1E1F8C" w14:textId="77777777" w:rsidTr="0058223C">
        <w:trPr>
          <w:trHeight w:val="389"/>
        </w:trPr>
        <w:tc>
          <w:tcPr>
            <w:tcW w:w="1129" w:type="dxa"/>
          </w:tcPr>
          <w:p w14:paraId="7CFE867B" w14:textId="15DC9A89" w:rsidR="00536786" w:rsidRPr="003D02BB" w:rsidRDefault="00536786" w:rsidP="005D0B09">
            <w:pPr>
              <w:pStyle w:val="Header"/>
              <w:spacing w:before="60" w:after="60"/>
              <w:rPr>
                <w:rFonts w:ascii="Times New Roman" w:hAnsi="Times New Roman" w:cs="Times New Roman"/>
                <w:iCs/>
                <w:sz w:val="22"/>
                <w:szCs w:val="22"/>
              </w:rPr>
            </w:pPr>
            <w:r w:rsidRPr="003D02BB">
              <w:rPr>
                <w:rFonts w:ascii="Times New Roman" w:hAnsi="Times New Roman" w:cs="Times New Roman"/>
                <w:iCs/>
                <w:sz w:val="22"/>
                <w:szCs w:val="22"/>
              </w:rPr>
              <w:t>No response</w:t>
            </w:r>
          </w:p>
        </w:tc>
        <w:tc>
          <w:tcPr>
            <w:tcW w:w="1157" w:type="dxa"/>
          </w:tcPr>
          <w:p w14:paraId="4B7A25BA" w14:textId="3F9A827C"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32.3%</w:t>
            </w:r>
          </w:p>
        </w:tc>
        <w:tc>
          <w:tcPr>
            <w:tcW w:w="1158" w:type="dxa"/>
          </w:tcPr>
          <w:p w14:paraId="10DD8114" w14:textId="278D691A"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31.4%</w:t>
            </w:r>
          </w:p>
        </w:tc>
        <w:tc>
          <w:tcPr>
            <w:tcW w:w="1371" w:type="dxa"/>
          </w:tcPr>
          <w:p w14:paraId="1CAD85DA" w14:textId="55472AAC"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54.8%</w:t>
            </w:r>
          </w:p>
        </w:tc>
        <w:tc>
          <w:tcPr>
            <w:tcW w:w="992" w:type="dxa"/>
          </w:tcPr>
          <w:p w14:paraId="47F4CEC4" w14:textId="3CAF285B"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14.6%</w:t>
            </w:r>
          </w:p>
        </w:tc>
        <w:tc>
          <w:tcPr>
            <w:tcW w:w="1110" w:type="dxa"/>
          </w:tcPr>
          <w:p w14:paraId="2701BB1D" w14:textId="12E5C6FF"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31.6%</w:t>
            </w:r>
          </w:p>
        </w:tc>
        <w:tc>
          <w:tcPr>
            <w:tcW w:w="1158" w:type="dxa"/>
          </w:tcPr>
          <w:p w14:paraId="15AD157D" w14:textId="6F0483D7" w:rsidR="00536786" w:rsidRPr="003D02BB" w:rsidRDefault="00536786" w:rsidP="00536786">
            <w:pPr>
              <w:pStyle w:val="Header"/>
              <w:spacing w:before="60" w:after="60"/>
              <w:jc w:val="center"/>
              <w:rPr>
                <w:rFonts w:ascii="Times New Roman" w:hAnsi="Times New Roman" w:cs="Times New Roman"/>
                <w:iCs/>
                <w:sz w:val="22"/>
                <w:szCs w:val="22"/>
              </w:rPr>
            </w:pPr>
            <w:r w:rsidRPr="003D02BB">
              <w:rPr>
                <w:rFonts w:ascii="Times New Roman" w:hAnsi="Times New Roman" w:cs="Times New Roman"/>
                <w:iCs/>
                <w:sz w:val="22"/>
                <w:szCs w:val="22"/>
              </w:rPr>
              <w:t>9.8%</w:t>
            </w:r>
          </w:p>
        </w:tc>
      </w:tr>
    </w:tbl>
    <w:p w14:paraId="4EFDB6C9" w14:textId="77777777" w:rsidR="008451D5" w:rsidRPr="006C6E64" w:rsidRDefault="008451D5" w:rsidP="00237A92">
      <w:pPr>
        <w:pStyle w:val="Header"/>
        <w:spacing w:before="60" w:after="60"/>
        <w:rPr>
          <w:iCs/>
          <w:sz w:val="22"/>
          <w:szCs w:val="22"/>
        </w:rPr>
      </w:pPr>
    </w:p>
    <w:p w14:paraId="0CE78DAB" w14:textId="279E4ECD" w:rsidR="006C6E64" w:rsidRPr="008451D5" w:rsidRDefault="00536786" w:rsidP="006E7DB0">
      <w:pPr>
        <w:pStyle w:val="Header"/>
        <w:spacing w:before="60" w:after="60" w:line="360" w:lineRule="auto"/>
        <w:jc w:val="both"/>
        <w:rPr>
          <w:iCs/>
          <w:sz w:val="22"/>
          <w:szCs w:val="22"/>
        </w:rPr>
      </w:pPr>
      <w:r>
        <w:rPr>
          <w:iCs/>
          <w:sz w:val="22"/>
          <w:szCs w:val="22"/>
        </w:rPr>
        <w:t xml:space="preserve">Further details on the consequences of each EULAR response is provided in Stevenson </w:t>
      </w:r>
      <w:r w:rsidRPr="00536786">
        <w:rPr>
          <w:i/>
          <w:sz w:val="22"/>
          <w:szCs w:val="22"/>
        </w:rPr>
        <w:t>et al</w:t>
      </w:r>
      <w:r w:rsidR="006E7DB0">
        <w:rPr>
          <w:i/>
          <w:sz w:val="22"/>
          <w:szCs w:val="22"/>
        </w:rPr>
        <w:t>.</w:t>
      </w:r>
      <w:r w:rsidR="006E7DB0">
        <w:rPr>
          <w:iCs/>
          <w:sz w:val="22"/>
          <w:szCs w:val="22"/>
        </w:rPr>
        <w:fldChar w:fldCharType="begin">
          <w:fldData xml:space="preserve">PEVuZE5vdGU+PENpdGU+PEF1dGhvcj5TdGV2ZW5zb248L0F1dGhvcj48WWVhcj4yMDE2PC9ZZWFy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</w:fldData>
        </w:fldChar>
      </w:r>
      <w:r w:rsidR="006E7DB0">
        <w:rPr>
          <w:iCs/>
          <w:sz w:val="22"/>
          <w:szCs w:val="22"/>
        </w:rPr>
        <w:instrText xml:space="preserve"> ADDIN EN.CITE </w:instrText>
      </w:r>
      <w:r w:rsidR="006E7DB0">
        <w:rPr>
          <w:iCs/>
          <w:sz w:val="22"/>
          <w:szCs w:val="22"/>
        </w:rPr>
        <w:fldChar w:fldCharType="begin">
          <w:fldData xml:space="preserve">PEVuZE5vdGU+PENpdGU+PEF1dGhvcj5TdGV2ZW5zb248L0F1dGhvcj48WWVhcj4yMDE2PC9ZZWFy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</w:fldData>
        </w:fldChar>
      </w:r>
      <w:r w:rsidR="006E7DB0">
        <w:rPr>
          <w:iCs/>
          <w:sz w:val="22"/>
          <w:szCs w:val="22"/>
        </w:rPr>
        <w:instrText xml:space="preserve"> ADDIN EN.CITE.DATA </w:instrText>
      </w:r>
      <w:r w:rsidR="006E7DB0">
        <w:rPr>
          <w:iCs/>
          <w:sz w:val="22"/>
          <w:szCs w:val="22"/>
        </w:rPr>
      </w:r>
      <w:r w:rsidR="006E7DB0">
        <w:rPr>
          <w:iCs/>
          <w:sz w:val="22"/>
          <w:szCs w:val="22"/>
        </w:rPr>
        <w:fldChar w:fldCharType="end"/>
      </w:r>
      <w:r w:rsidR="006E7DB0">
        <w:rPr>
          <w:iCs/>
          <w:sz w:val="22"/>
          <w:szCs w:val="22"/>
        </w:rPr>
      </w:r>
      <w:r w:rsidR="006E7DB0">
        <w:rPr>
          <w:iCs/>
          <w:sz w:val="22"/>
          <w:szCs w:val="22"/>
        </w:rPr>
        <w:fldChar w:fldCharType="separate"/>
      </w:r>
      <w:r w:rsidR="006E7DB0" w:rsidRPr="006E7DB0">
        <w:rPr>
          <w:iCs/>
          <w:noProof/>
          <w:sz w:val="22"/>
          <w:szCs w:val="22"/>
          <w:vertAlign w:val="superscript"/>
        </w:rPr>
        <w:t>13</w:t>
      </w:r>
      <w:r w:rsidR="006E7DB0">
        <w:rPr>
          <w:iCs/>
          <w:sz w:val="22"/>
          <w:szCs w:val="22"/>
        </w:rPr>
        <w:fldChar w:fldCharType="end"/>
      </w:r>
      <w:r w:rsidRPr="006E7DB0">
        <w:rPr>
          <w:iCs/>
          <w:sz w:val="22"/>
          <w:szCs w:val="22"/>
        </w:rPr>
        <w:t xml:space="preserve"> </w:t>
      </w:r>
      <w:r>
        <w:rPr>
          <w:iCs/>
          <w:sz w:val="22"/>
          <w:szCs w:val="22"/>
        </w:rPr>
        <w:t xml:space="preserve">If there is no EULAR response to a </w:t>
      </w:r>
      <w:proofErr w:type="spellStart"/>
      <w:r>
        <w:rPr>
          <w:iCs/>
          <w:sz w:val="22"/>
          <w:szCs w:val="22"/>
        </w:rPr>
        <w:t>bDMARD</w:t>
      </w:r>
      <w:proofErr w:type="spellEnd"/>
      <w:r>
        <w:rPr>
          <w:iCs/>
          <w:sz w:val="22"/>
          <w:szCs w:val="22"/>
        </w:rPr>
        <w:t xml:space="preserve"> after 6 months the next treatment in the strategy is used.</w:t>
      </w:r>
    </w:p>
    <w:p w14:paraId="10684F7D" w14:textId="77777777" w:rsidR="007003B9" w:rsidRDefault="007003B9" w:rsidP="00237A92">
      <w:pPr>
        <w:pStyle w:val="Header"/>
        <w:spacing w:before="60" w:after="60"/>
        <w:rPr>
          <w:i/>
          <w:sz w:val="22"/>
          <w:szCs w:val="22"/>
        </w:rPr>
      </w:pPr>
    </w:p>
    <w:p w14:paraId="0CBE28B5" w14:textId="34ABBDB2" w:rsidR="0058223C" w:rsidRDefault="0058223C">
      <w:pPr>
        <w:rPr>
          <w:i/>
          <w:sz w:val="22"/>
          <w:szCs w:val="22"/>
        </w:rPr>
      </w:pPr>
      <w:r>
        <w:rPr>
          <w:i/>
          <w:sz w:val="22"/>
          <w:szCs w:val="22"/>
        </w:rPr>
        <w:br w:type="page"/>
      </w:r>
    </w:p>
    <w:p w14:paraId="762C675D" w14:textId="489C8923" w:rsidR="008C5164" w:rsidRPr="007003B9" w:rsidRDefault="008C5164" w:rsidP="00237A92">
      <w:pPr>
        <w:pStyle w:val="Heading2"/>
      </w:pPr>
      <w:bookmarkStart w:id="41" w:name="_Toc60645257"/>
      <w:r w:rsidRPr="007003B9">
        <w:lastRenderedPageBreak/>
        <w:t>6.</w:t>
      </w:r>
      <w:r w:rsidR="00C71BD0">
        <w:t>3</w:t>
      </w:r>
      <w:r w:rsidR="007003B9" w:rsidRPr="007003B9">
        <w:tab/>
      </w:r>
      <w:r w:rsidR="008F55FD">
        <w:t>Model</w:t>
      </w:r>
      <w:r w:rsidR="00C71BD0">
        <w:t xml:space="preserve"> r</w:t>
      </w:r>
      <w:r w:rsidRPr="007003B9">
        <w:t>esults</w:t>
      </w:r>
      <w:bookmarkEnd w:id="41"/>
    </w:p>
    <w:p w14:paraId="24143B6F" w14:textId="4B448B96" w:rsidR="008C5164" w:rsidRPr="001F76AD" w:rsidRDefault="00803AEB" w:rsidP="006E7DB0">
      <w:pPr>
        <w:pStyle w:val="Header"/>
        <w:spacing w:before="60" w:after="60" w:line="360" w:lineRule="auto"/>
        <w:jc w:val="both"/>
        <w:rPr>
          <w:sz w:val="22"/>
          <w:szCs w:val="22"/>
        </w:rPr>
      </w:pPr>
      <w:r w:rsidRPr="001F76AD">
        <w:rPr>
          <w:sz w:val="22"/>
          <w:szCs w:val="22"/>
        </w:rPr>
        <w:t>As there are biosimilars for RTX, and TCZ has a commercial-in-confidence PAS</w:t>
      </w:r>
      <w:r w:rsidR="0058223C">
        <w:rPr>
          <w:sz w:val="22"/>
          <w:szCs w:val="22"/>
        </w:rPr>
        <w:t>,</w:t>
      </w:r>
      <w:r w:rsidRPr="001F76AD">
        <w:rPr>
          <w:sz w:val="22"/>
          <w:szCs w:val="22"/>
        </w:rPr>
        <w:t xml:space="preserve"> full results are not provided here but are supplied to the </w:t>
      </w:r>
      <w:r w:rsidR="0058223C">
        <w:rPr>
          <w:sz w:val="22"/>
          <w:szCs w:val="22"/>
        </w:rPr>
        <w:t xml:space="preserve">NICE </w:t>
      </w:r>
      <w:r w:rsidRPr="001F76AD">
        <w:rPr>
          <w:sz w:val="22"/>
          <w:szCs w:val="22"/>
        </w:rPr>
        <w:t xml:space="preserve">Appraisal Committee in a confidential addendum. However, to provide some </w:t>
      </w:r>
      <w:r w:rsidR="0058223C">
        <w:rPr>
          <w:sz w:val="22"/>
          <w:szCs w:val="22"/>
        </w:rPr>
        <w:t>transparency,</w:t>
      </w:r>
      <w:r w:rsidRPr="001F76AD">
        <w:rPr>
          <w:sz w:val="22"/>
          <w:szCs w:val="22"/>
        </w:rPr>
        <w:t xml:space="preserve"> the QALYs gained by each strategy are provided in </w:t>
      </w:r>
      <w:r w:rsidR="00E41F4D" w:rsidRPr="001F76AD">
        <w:rPr>
          <w:sz w:val="22"/>
          <w:szCs w:val="22"/>
        </w:rPr>
        <w:fldChar w:fldCharType="begin"/>
      </w:r>
      <w:r w:rsidR="00E41F4D" w:rsidRPr="001F76AD">
        <w:rPr>
          <w:sz w:val="22"/>
          <w:szCs w:val="22"/>
        </w:rPr>
        <w:instrText xml:space="preserve"> REF _Ref59614659  \* MERGEFORMAT </w:instrText>
      </w:r>
      <w:r w:rsidR="00E41F4D" w:rsidRPr="001F76AD">
        <w:rPr>
          <w:sz w:val="22"/>
          <w:szCs w:val="22"/>
        </w:rPr>
        <w:fldChar w:fldCharType="separate"/>
      </w:r>
      <w:r w:rsidR="00E41F4D" w:rsidRPr="001F76AD">
        <w:rPr>
          <w:sz w:val="22"/>
          <w:szCs w:val="22"/>
        </w:rPr>
        <w:t>Figure 2</w:t>
      </w:r>
      <w:r w:rsidR="00E41F4D" w:rsidRPr="001F76AD">
        <w:rPr>
          <w:sz w:val="22"/>
          <w:szCs w:val="22"/>
        </w:rPr>
        <w:fldChar w:fldCharType="end"/>
      </w:r>
      <w:r w:rsidR="00E41F4D" w:rsidRPr="001F76AD">
        <w:rPr>
          <w:sz w:val="22"/>
          <w:szCs w:val="22"/>
        </w:rPr>
        <w:t>.</w:t>
      </w:r>
      <w:r w:rsidR="00231E56">
        <w:rPr>
          <w:sz w:val="22"/>
          <w:szCs w:val="22"/>
        </w:rPr>
        <w:t xml:space="preserve"> For csDMARDs there are three values, each associated with a different relationship between changes in HAQ and change in DAS score. As the results for </w:t>
      </w:r>
      <w:proofErr w:type="spellStart"/>
      <w:r w:rsidR="00231E56">
        <w:rPr>
          <w:sz w:val="22"/>
          <w:szCs w:val="22"/>
        </w:rPr>
        <w:t>bDMARDs</w:t>
      </w:r>
      <w:proofErr w:type="spellEnd"/>
      <w:r w:rsidR="00231E56">
        <w:rPr>
          <w:sz w:val="22"/>
          <w:szCs w:val="22"/>
        </w:rPr>
        <w:t xml:space="preserve"> </w:t>
      </w:r>
      <w:r w:rsidR="003D02BB">
        <w:rPr>
          <w:sz w:val="22"/>
          <w:szCs w:val="22"/>
        </w:rPr>
        <w:t>should</w:t>
      </w:r>
      <w:r w:rsidR="00231E56">
        <w:rPr>
          <w:sz w:val="22"/>
          <w:szCs w:val="22"/>
        </w:rPr>
        <w:t xml:space="preserve"> not </w:t>
      </w:r>
      <w:r w:rsidR="003D02BB">
        <w:rPr>
          <w:sz w:val="22"/>
          <w:szCs w:val="22"/>
        </w:rPr>
        <w:t xml:space="preserve">be </w:t>
      </w:r>
      <w:r w:rsidR="00231E56">
        <w:rPr>
          <w:sz w:val="22"/>
          <w:szCs w:val="22"/>
        </w:rPr>
        <w:t xml:space="preserve">affected by this parameter, </w:t>
      </w:r>
      <w:r w:rsidR="0058223C">
        <w:rPr>
          <w:sz w:val="22"/>
          <w:szCs w:val="22"/>
        </w:rPr>
        <w:t xml:space="preserve">and differences are just Monte-Carlo sampling error, </w:t>
      </w:r>
      <w:r w:rsidR="00231E56">
        <w:rPr>
          <w:sz w:val="22"/>
          <w:szCs w:val="22"/>
        </w:rPr>
        <w:t>the value for each</w:t>
      </w:r>
      <w:r w:rsidR="0058223C">
        <w:rPr>
          <w:sz w:val="22"/>
          <w:szCs w:val="22"/>
        </w:rPr>
        <w:t xml:space="preserve"> </w:t>
      </w:r>
      <w:proofErr w:type="spellStart"/>
      <w:r w:rsidR="0058223C">
        <w:rPr>
          <w:sz w:val="22"/>
          <w:szCs w:val="22"/>
        </w:rPr>
        <w:t>bDMARD</w:t>
      </w:r>
      <w:proofErr w:type="spellEnd"/>
      <w:r w:rsidR="00231E56">
        <w:rPr>
          <w:sz w:val="22"/>
          <w:szCs w:val="22"/>
        </w:rPr>
        <w:t xml:space="preserve"> is </w:t>
      </w:r>
      <w:r w:rsidR="0058223C">
        <w:rPr>
          <w:sz w:val="22"/>
          <w:szCs w:val="22"/>
        </w:rPr>
        <w:t>the</w:t>
      </w:r>
      <w:r w:rsidR="00231E56">
        <w:rPr>
          <w:sz w:val="22"/>
          <w:szCs w:val="22"/>
        </w:rPr>
        <w:t xml:space="preserve"> average of the three runs. It is seen that when the DAS score of patients with moderate-to-severe RA increases more rapidly</w:t>
      </w:r>
      <w:r w:rsidR="0058223C">
        <w:rPr>
          <w:sz w:val="22"/>
          <w:szCs w:val="22"/>
        </w:rPr>
        <w:t>,</w:t>
      </w:r>
      <w:r w:rsidR="00231E56">
        <w:rPr>
          <w:sz w:val="22"/>
          <w:szCs w:val="22"/>
        </w:rPr>
        <w:t xml:space="preserve"> more QALYs are gained due to the </w:t>
      </w:r>
      <w:r w:rsidR="0058223C">
        <w:rPr>
          <w:sz w:val="22"/>
          <w:szCs w:val="22"/>
        </w:rPr>
        <w:t xml:space="preserve">earlier </w:t>
      </w:r>
      <w:r w:rsidR="00231E56">
        <w:rPr>
          <w:sz w:val="22"/>
          <w:szCs w:val="22"/>
        </w:rPr>
        <w:t xml:space="preserve">use of </w:t>
      </w:r>
      <w:proofErr w:type="spellStart"/>
      <w:r w:rsidR="00231E56">
        <w:rPr>
          <w:sz w:val="22"/>
          <w:szCs w:val="22"/>
        </w:rPr>
        <w:t>bDMARDs</w:t>
      </w:r>
      <w:proofErr w:type="spellEnd"/>
      <w:r w:rsidR="00231E56">
        <w:rPr>
          <w:sz w:val="22"/>
          <w:szCs w:val="22"/>
        </w:rPr>
        <w:t xml:space="preserve">. However, this would </w:t>
      </w:r>
      <w:r w:rsidR="0058223C">
        <w:rPr>
          <w:sz w:val="22"/>
          <w:szCs w:val="22"/>
        </w:rPr>
        <w:t xml:space="preserve">also </w:t>
      </w:r>
      <w:r w:rsidR="00231E56">
        <w:rPr>
          <w:sz w:val="22"/>
          <w:szCs w:val="22"/>
        </w:rPr>
        <w:t>be associated with additional intervention costs.</w:t>
      </w:r>
    </w:p>
    <w:p w14:paraId="0C0D0951" w14:textId="0CF908A7" w:rsidR="00FE2990" w:rsidRDefault="00FE2990">
      <w:bookmarkStart w:id="42" w:name="_Toc527473515"/>
      <w:bookmarkEnd w:id="36"/>
    </w:p>
    <w:p w14:paraId="5A823FBA" w14:textId="77777777" w:rsidR="00231E56" w:rsidRDefault="00231E56"/>
    <w:p w14:paraId="00ACB164" w14:textId="14896E25" w:rsidR="003D02BB" w:rsidRDefault="00FE2990" w:rsidP="0068421B">
      <w:pPr>
        <w:pStyle w:val="Caption"/>
        <w:rPr>
          <w:rFonts w:ascii="Times New Roman" w:hAnsi="Times New Roman" w:cs="Times New Roman"/>
          <w:b/>
          <w:bCs/>
          <w:i w:val="0"/>
          <w:iCs w:val="0"/>
          <w:color w:val="auto"/>
          <w:sz w:val="22"/>
          <w:szCs w:val="22"/>
        </w:rPr>
      </w:pPr>
      <w:bookmarkStart w:id="43" w:name="_Ref59614659"/>
      <w:bookmarkStart w:id="44" w:name="_Toc60645516"/>
      <w:r w:rsidRPr="00E41F4D">
        <w:rPr>
          <w:rFonts w:ascii="Times New Roman" w:hAnsi="Times New Roman" w:cs="Times New Roman"/>
          <w:b/>
          <w:bCs/>
          <w:i w:val="0"/>
          <w:iCs w:val="0"/>
          <w:color w:val="auto"/>
          <w:sz w:val="22"/>
          <w:szCs w:val="22"/>
        </w:rPr>
        <w:t xml:space="preserve">Figure </w:t>
      </w:r>
      <w:r w:rsidRPr="00E41F4D">
        <w:rPr>
          <w:rFonts w:ascii="Times New Roman" w:hAnsi="Times New Roman" w:cs="Times New Roman"/>
          <w:b/>
          <w:bCs/>
          <w:i w:val="0"/>
          <w:iCs w:val="0"/>
          <w:color w:val="auto"/>
          <w:sz w:val="22"/>
          <w:szCs w:val="22"/>
        </w:rPr>
        <w:fldChar w:fldCharType="begin"/>
      </w:r>
      <w:r w:rsidRPr="00E41F4D">
        <w:rPr>
          <w:rFonts w:ascii="Times New Roman" w:hAnsi="Times New Roman" w:cs="Times New Roman"/>
          <w:b/>
          <w:bCs/>
          <w:i w:val="0"/>
          <w:iCs w:val="0"/>
          <w:color w:val="auto"/>
          <w:sz w:val="22"/>
          <w:szCs w:val="22"/>
        </w:rPr>
        <w:instrText xml:space="preserve"> SEQ Figure \* ARABIC </w:instrText>
      </w:r>
      <w:r w:rsidRPr="00E41F4D">
        <w:rPr>
          <w:rFonts w:ascii="Times New Roman" w:hAnsi="Times New Roman" w:cs="Times New Roman"/>
          <w:b/>
          <w:bCs/>
          <w:i w:val="0"/>
          <w:iCs w:val="0"/>
          <w:color w:val="auto"/>
          <w:sz w:val="22"/>
          <w:szCs w:val="22"/>
        </w:rPr>
        <w:fldChar w:fldCharType="separate"/>
      </w:r>
      <w:r w:rsidRPr="00E41F4D">
        <w:rPr>
          <w:rFonts w:ascii="Times New Roman" w:hAnsi="Times New Roman" w:cs="Times New Roman"/>
          <w:b/>
          <w:bCs/>
          <w:i w:val="0"/>
          <w:iCs w:val="0"/>
          <w:color w:val="auto"/>
          <w:sz w:val="22"/>
          <w:szCs w:val="22"/>
        </w:rPr>
        <w:t>2</w:t>
      </w:r>
      <w:r w:rsidRPr="00E41F4D">
        <w:rPr>
          <w:rFonts w:ascii="Times New Roman" w:hAnsi="Times New Roman" w:cs="Times New Roman"/>
          <w:b/>
          <w:bCs/>
          <w:i w:val="0"/>
          <w:iCs w:val="0"/>
          <w:color w:val="auto"/>
          <w:sz w:val="22"/>
          <w:szCs w:val="22"/>
        </w:rPr>
        <w:fldChar w:fldCharType="end"/>
      </w:r>
      <w:bookmarkEnd w:id="43"/>
      <w:r w:rsidRPr="00E41F4D">
        <w:rPr>
          <w:rFonts w:ascii="Times New Roman" w:hAnsi="Times New Roman" w:cs="Times New Roman"/>
          <w:b/>
          <w:bCs/>
          <w:i w:val="0"/>
          <w:iCs w:val="0"/>
          <w:color w:val="auto"/>
          <w:sz w:val="22"/>
          <w:szCs w:val="22"/>
        </w:rPr>
        <w:t>:</w:t>
      </w:r>
      <w:r w:rsidR="0068421B">
        <w:rPr>
          <w:rFonts w:ascii="Times New Roman" w:hAnsi="Times New Roman" w:cs="Times New Roman"/>
          <w:b/>
          <w:bCs/>
          <w:i w:val="0"/>
          <w:iCs w:val="0"/>
          <w:color w:val="auto"/>
          <w:sz w:val="22"/>
          <w:szCs w:val="22"/>
        </w:rPr>
        <w:tab/>
      </w:r>
      <w:r w:rsidR="00E41F4D" w:rsidRPr="00E41F4D">
        <w:rPr>
          <w:rFonts w:ascii="Times New Roman" w:hAnsi="Times New Roman" w:cs="Times New Roman"/>
          <w:b/>
          <w:bCs/>
          <w:i w:val="0"/>
          <w:iCs w:val="0"/>
          <w:color w:val="auto"/>
          <w:sz w:val="22"/>
          <w:szCs w:val="22"/>
        </w:rPr>
        <w:t>QALYs gained by each strategy</w:t>
      </w:r>
      <w:bookmarkEnd w:id="44"/>
    </w:p>
    <w:p w14:paraId="6613FEAE" w14:textId="54530E63" w:rsidR="00C75BBE" w:rsidRDefault="00C75BBE" w:rsidP="00FE2990">
      <w:pPr>
        <w:pStyle w:val="Caption"/>
        <w:rPr>
          <w:noProof/>
        </w:rPr>
      </w:pPr>
      <w:r>
        <w:rPr>
          <w:noProof/>
        </w:rPr>
        <mc:AlternateContent>
          <mc:Choice Requires="wps">
            <w:drawing>
              <wp:anchor distT="0" distB="0" distL="114300" distR="114300" simplePos="0" relativeHeight="251670016" behindDoc="0" locked="0" layoutInCell="1" allowOverlap="1" wp14:anchorId="115BD8B0" wp14:editId="5ADABC61">
                <wp:simplePos x="0" y="0"/>
                <wp:positionH relativeFrom="column">
                  <wp:posOffset>-14844</wp:posOffset>
                </wp:positionH>
                <wp:positionV relativeFrom="paragraph">
                  <wp:posOffset>67104</wp:posOffset>
                </wp:positionV>
                <wp:extent cx="5332021" cy="2529444"/>
                <wp:effectExtent l="0" t="0" r="21590" b="23495"/>
                <wp:wrapNone/>
                <wp:docPr id="8" name="Rectangle 8"/>
                <wp:cNvGraphicFramePr/>
                <a:graphic xmlns:a="http://schemas.openxmlformats.org/drawingml/2006/main">
                  <a:graphicData uri="http://schemas.microsoft.com/office/word/2010/wordprocessingShape">
                    <wps:wsp>
                      <wps:cNvSpPr/>
                      <wps:spPr>
                        <a:xfrm>
                          <a:off x="0" y="0"/>
                          <a:ext cx="5332021" cy="252944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AF774" id="Rectangle 8" o:spid="_x0000_s1026" style="position:absolute;margin-left:-1.15pt;margin-top:5.3pt;width:419.85pt;height:199.1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" fillcolor="black [3200]" strokecolor="black [1600]" strokeweight="1pt"/>
            </w:pict>
          </mc:Fallback>
        </mc:AlternateContent>
      </w:r>
    </w:p>
    <w:p w14:paraId="2D08E3D2" w14:textId="77777777" w:rsidR="00C75BBE" w:rsidRDefault="00C75BBE" w:rsidP="00FE2990">
      <w:pPr>
        <w:pStyle w:val="Caption"/>
        <w:rPr>
          <w:noProof/>
        </w:rPr>
      </w:pPr>
    </w:p>
    <w:p w14:paraId="579540E6" w14:textId="77777777" w:rsidR="00C75BBE" w:rsidRDefault="00C75BBE" w:rsidP="00FE2990">
      <w:pPr>
        <w:pStyle w:val="Caption"/>
        <w:rPr>
          <w:noProof/>
        </w:rPr>
      </w:pPr>
    </w:p>
    <w:p w14:paraId="38E0BD69" w14:textId="77777777" w:rsidR="00C75BBE" w:rsidRDefault="00C75BBE" w:rsidP="00FE2990">
      <w:pPr>
        <w:pStyle w:val="Caption"/>
        <w:rPr>
          <w:noProof/>
        </w:rPr>
      </w:pPr>
    </w:p>
    <w:p w14:paraId="4A6812F1" w14:textId="77777777" w:rsidR="00C75BBE" w:rsidRDefault="00C75BBE" w:rsidP="00FE2990">
      <w:pPr>
        <w:pStyle w:val="Caption"/>
        <w:rPr>
          <w:noProof/>
        </w:rPr>
      </w:pPr>
    </w:p>
    <w:p w14:paraId="7036637F" w14:textId="77777777" w:rsidR="00C75BBE" w:rsidRDefault="00C75BBE" w:rsidP="00FE2990">
      <w:pPr>
        <w:pStyle w:val="Caption"/>
        <w:rPr>
          <w:noProof/>
        </w:rPr>
      </w:pPr>
    </w:p>
    <w:p w14:paraId="6B3293D9" w14:textId="59433923" w:rsidR="003D02BB" w:rsidRDefault="00E41F4D" w:rsidP="00FE2990">
      <w:pPr>
        <w:pStyle w:val="Caption"/>
        <w:rPr>
          <w:rFonts w:ascii="Times New Roman" w:hAnsi="Times New Roman" w:cs="Times New Roman"/>
          <w:b/>
          <w:bCs/>
          <w:i w:val="0"/>
          <w:iCs w:val="0"/>
          <w:color w:val="auto"/>
          <w:sz w:val="22"/>
          <w:szCs w:val="22"/>
        </w:rPr>
      </w:pPr>
      <w:r w:rsidRPr="00E41F4D">
        <w:rPr>
          <w:rFonts w:ascii="Times New Roman" w:hAnsi="Times New Roman" w:cs="Times New Roman"/>
          <w:b/>
          <w:bCs/>
          <w:i w:val="0"/>
          <w:iCs w:val="0"/>
          <w:color w:val="auto"/>
          <w:sz w:val="22"/>
          <w:szCs w:val="22"/>
        </w:rPr>
        <w:t xml:space="preserve"> </w:t>
      </w:r>
    </w:p>
    <w:p w14:paraId="02F3E04A" w14:textId="60F031ED" w:rsidR="00C75BBE" w:rsidRDefault="00C75BBE" w:rsidP="00C75BBE">
      <w:pPr>
        <w:rPr>
          <w:lang w:eastAsia="zh-CN"/>
        </w:rPr>
      </w:pPr>
    </w:p>
    <w:p w14:paraId="79B83008" w14:textId="2A179912" w:rsidR="00C75BBE" w:rsidRDefault="00C75BBE" w:rsidP="00C75BBE">
      <w:pPr>
        <w:rPr>
          <w:lang w:eastAsia="zh-CN"/>
        </w:rPr>
      </w:pPr>
    </w:p>
    <w:p w14:paraId="66580C3F" w14:textId="77777777" w:rsidR="00C75BBE" w:rsidRPr="00C75BBE" w:rsidRDefault="00C75BBE" w:rsidP="00C75BBE">
      <w:pPr>
        <w:rPr>
          <w:lang w:eastAsia="zh-CN"/>
        </w:rPr>
      </w:pPr>
    </w:p>
    <w:p w14:paraId="6864401A" w14:textId="77777777" w:rsidR="003D02BB" w:rsidRDefault="003D02BB" w:rsidP="00FE2990">
      <w:pPr>
        <w:pStyle w:val="Caption"/>
        <w:rPr>
          <w:rFonts w:ascii="Times New Roman" w:hAnsi="Times New Roman" w:cs="Times New Roman"/>
          <w:b/>
          <w:bCs/>
          <w:i w:val="0"/>
          <w:iCs w:val="0"/>
          <w:color w:val="auto"/>
          <w:sz w:val="22"/>
          <w:szCs w:val="22"/>
        </w:rPr>
      </w:pPr>
    </w:p>
    <w:p w14:paraId="0EE94C81" w14:textId="77777777" w:rsidR="006E7DB0" w:rsidRDefault="003D02BB" w:rsidP="006E7DB0">
      <w:pPr>
        <w:spacing w:line="360" w:lineRule="auto"/>
        <w:jc w:val="both"/>
        <w:rPr>
          <w:kern w:val="32"/>
          <w:sz w:val="22"/>
          <w:szCs w:val="22"/>
        </w:rPr>
      </w:pPr>
      <w:r w:rsidRPr="003D02BB">
        <w:rPr>
          <w:sz w:val="22"/>
          <w:szCs w:val="22"/>
        </w:rPr>
        <w:t>As stated,</w:t>
      </w:r>
      <w:r w:rsidRPr="003D02BB">
        <w:rPr>
          <w:kern w:val="32"/>
          <w:sz w:val="22"/>
          <w:szCs w:val="22"/>
        </w:rPr>
        <w:t xml:space="preserve"> the cost-effectiveness results c</w:t>
      </w:r>
      <w:r w:rsidR="008F55FD">
        <w:rPr>
          <w:kern w:val="32"/>
          <w:sz w:val="22"/>
          <w:szCs w:val="22"/>
        </w:rPr>
        <w:t>an</w:t>
      </w:r>
      <w:r w:rsidRPr="003D02BB">
        <w:rPr>
          <w:kern w:val="32"/>
          <w:sz w:val="22"/>
          <w:szCs w:val="22"/>
        </w:rPr>
        <w:t xml:space="preserve">not be presented in this document due to commercial-in-confidence </w:t>
      </w:r>
      <w:r w:rsidR="008F55FD">
        <w:rPr>
          <w:kern w:val="32"/>
          <w:sz w:val="22"/>
          <w:szCs w:val="22"/>
        </w:rPr>
        <w:t>pricing</w:t>
      </w:r>
      <w:r w:rsidRPr="003D02BB">
        <w:rPr>
          <w:kern w:val="32"/>
          <w:sz w:val="22"/>
          <w:szCs w:val="22"/>
        </w:rPr>
        <w:t>.</w:t>
      </w:r>
      <w:r>
        <w:rPr>
          <w:kern w:val="32"/>
          <w:sz w:val="22"/>
          <w:szCs w:val="22"/>
        </w:rPr>
        <w:t xml:space="preserve"> However, the results were not overly sensitive to the choice of parameter value for the relationship between HAQ score changes and DAS28 changes.</w:t>
      </w:r>
    </w:p>
    <w:p w14:paraId="33BAF6CC" w14:textId="0A16272B" w:rsidR="00207ECD" w:rsidRPr="003D02BB" w:rsidRDefault="00207ECD" w:rsidP="006E7DB0">
      <w:pPr>
        <w:spacing w:line="360" w:lineRule="auto"/>
        <w:jc w:val="both"/>
        <w:rPr>
          <w:kern w:val="32"/>
          <w:sz w:val="22"/>
          <w:szCs w:val="22"/>
        </w:rPr>
      </w:pPr>
      <w:r w:rsidRPr="003D02BB">
        <w:rPr>
          <w:kern w:val="32"/>
          <w:sz w:val="22"/>
          <w:szCs w:val="22"/>
        </w:rPr>
        <w:br w:type="page"/>
      </w:r>
    </w:p>
    <w:p w14:paraId="1EAD85E1" w14:textId="4008498B" w:rsidR="008C5164" w:rsidRDefault="00207ECD" w:rsidP="007003B9">
      <w:pPr>
        <w:pStyle w:val="Heading1"/>
      </w:pPr>
      <w:bookmarkStart w:id="45" w:name="_Toc60645258"/>
      <w:bookmarkStart w:id="46" w:name="_Toc527473517"/>
      <w:bookmarkEnd w:id="42"/>
      <w:r>
        <w:lastRenderedPageBreak/>
        <w:t>7</w:t>
      </w:r>
      <w:r w:rsidR="007003B9" w:rsidRPr="007003B9">
        <w:tab/>
      </w:r>
      <w:r w:rsidR="008C5164" w:rsidRPr="007003B9">
        <w:t>CONCLUSIONS</w:t>
      </w:r>
      <w:bookmarkEnd w:id="45"/>
      <w:r w:rsidR="008C5164" w:rsidRPr="007003B9">
        <w:t xml:space="preserve"> </w:t>
      </w:r>
    </w:p>
    <w:p w14:paraId="66D3127D" w14:textId="1D97C51A" w:rsidR="001F76AD" w:rsidRDefault="00F14C5A" w:rsidP="006E7DB0">
      <w:pPr>
        <w:spacing w:line="360" w:lineRule="auto"/>
        <w:jc w:val="both"/>
        <w:rPr>
          <w:sz w:val="22"/>
          <w:szCs w:val="22"/>
        </w:rPr>
      </w:pPr>
      <w:r w:rsidRPr="001F76AD">
        <w:rPr>
          <w:sz w:val="22"/>
          <w:szCs w:val="22"/>
        </w:rPr>
        <w:t xml:space="preserve">There appears to be considerable uncertainty in the relationship between changes in HAQ scores and changes in DAS28 scores. </w:t>
      </w:r>
      <w:r w:rsidR="001F76AD">
        <w:rPr>
          <w:sz w:val="22"/>
          <w:szCs w:val="22"/>
        </w:rPr>
        <w:t xml:space="preserve">A limitation within the published literature is that </w:t>
      </w:r>
      <w:r w:rsidR="008F55FD">
        <w:rPr>
          <w:sz w:val="22"/>
          <w:szCs w:val="22"/>
        </w:rPr>
        <w:t xml:space="preserve">HAQ score was increasing </w:t>
      </w:r>
      <w:r w:rsidR="001F76AD">
        <w:rPr>
          <w:sz w:val="22"/>
          <w:szCs w:val="22"/>
        </w:rPr>
        <w:t xml:space="preserve">in only one </w:t>
      </w:r>
      <w:proofErr w:type="gramStart"/>
      <w:r w:rsidR="001F76AD">
        <w:rPr>
          <w:sz w:val="22"/>
          <w:szCs w:val="22"/>
        </w:rPr>
        <w:t>study;</w:t>
      </w:r>
      <w:proofErr w:type="gramEnd"/>
      <w:r w:rsidR="001F76AD">
        <w:rPr>
          <w:sz w:val="22"/>
          <w:szCs w:val="22"/>
        </w:rPr>
        <w:t xml:space="preserve"> as such the </w:t>
      </w:r>
      <w:r w:rsidR="008F55FD">
        <w:rPr>
          <w:sz w:val="22"/>
          <w:szCs w:val="22"/>
        </w:rPr>
        <w:t>Assessment Group</w:t>
      </w:r>
      <w:r w:rsidR="001F76AD">
        <w:rPr>
          <w:sz w:val="22"/>
          <w:szCs w:val="22"/>
        </w:rPr>
        <w:t xml:space="preserve"> had to assume that the relationship associated with decreasing HAQ scores would also apply when HAQ</w:t>
      </w:r>
      <w:r w:rsidR="008F55FD">
        <w:rPr>
          <w:sz w:val="22"/>
          <w:szCs w:val="22"/>
        </w:rPr>
        <w:t xml:space="preserve"> scores</w:t>
      </w:r>
      <w:r w:rsidR="001F76AD">
        <w:rPr>
          <w:sz w:val="22"/>
          <w:szCs w:val="22"/>
        </w:rPr>
        <w:t xml:space="preserve"> increased.</w:t>
      </w:r>
    </w:p>
    <w:p w14:paraId="7CD4C45A" w14:textId="77777777" w:rsidR="001F76AD" w:rsidRDefault="001F76AD" w:rsidP="006E7DB0">
      <w:pPr>
        <w:spacing w:line="360" w:lineRule="auto"/>
        <w:jc w:val="both"/>
        <w:rPr>
          <w:sz w:val="22"/>
          <w:szCs w:val="22"/>
        </w:rPr>
      </w:pPr>
    </w:p>
    <w:p w14:paraId="18FA2135" w14:textId="42C22782" w:rsidR="00207ECD" w:rsidRDefault="00F14C5A" w:rsidP="006E7DB0">
      <w:pPr>
        <w:spacing w:line="360" w:lineRule="auto"/>
        <w:jc w:val="both"/>
        <w:rPr>
          <w:sz w:val="22"/>
          <w:szCs w:val="22"/>
        </w:rPr>
      </w:pPr>
      <w:r w:rsidRPr="001F76AD">
        <w:rPr>
          <w:sz w:val="22"/>
          <w:szCs w:val="22"/>
        </w:rPr>
        <w:t>Our best estimate</w:t>
      </w:r>
      <w:r w:rsidR="001F76AD">
        <w:rPr>
          <w:sz w:val="22"/>
          <w:szCs w:val="22"/>
        </w:rPr>
        <w:t xml:space="preserve"> (0.48)</w:t>
      </w:r>
      <w:r w:rsidRPr="001F76AD">
        <w:rPr>
          <w:sz w:val="22"/>
          <w:szCs w:val="22"/>
        </w:rPr>
        <w:t xml:space="preserve"> is that reported by </w:t>
      </w:r>
      <w:r w:rsidRPr="001F76AD">
        <w:rPr>
          <w:noProof/>
          <w:sz w:val="22"/>
          <w:szCs w:val="22"/>
        </w:rPr>
        <w:t xml:space="preserve">Boyd </w:t>
      </w:r>
      <w:r w:rsidRPr="003F75A2">
        <w:rPr>
          <w:rFonts w:cs="Calibri"/>
          <w:i/>
          <w:iCs/>
          <w:sz w:val="22"/>
          <w:szCs w:val="22"/>
        </w:rPr>
        <w:t>et al.</w:t>
      </w:r>
      <w:r w:rsidRPr="001F76AD">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 </w:instrText>
      </w:r>
      <w:r w:rsidR="006E7DB0">
        <w:rPr>
          <w:sz w:val="22"/>
          <w:szCs w:val="22"/>
        </w:rPr>
        <w:fldChar w:fldCharType="begin">
          <w:fldData xml:space="preserve">PEVuZE5vdGU+PENpdGU+PEF1dGhvcj5Cb3lkPC9BdXRob3I+PFllYXI+MjAxMzwvWWVhcj48UmVj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sz w:val="22"/>
          <w:szCs w:val="22"/>
        </w:rPr>
        <w:instrText xml:space="preserve"> ADDIN EN.CITE.DATA </w:instrText>
      </w:r>
      <w:r w:rsidR="006E7DB0">
        <w:rPr>
          <w:sz w:val="22"/>
          <w:szCs w:val="22"/>
        </w:rPr>
      </w:r>
      <w:r w:rsidR="006E7DB0">
        <w:rPr>
          <w:sz w:val="22"/>
          <w:szCs w:val="22"/>
        </w:rPr>
        <w:fldChar w:fldCharType="end"/>
      </w:r>
      <w:r w:rsidRPr="001F76AD">
        <w:rPr>
          <w:sz w:val="22"/>
          <w:szCs w:val="22"/>
        </w:rPr>
      </w:r>
      <w:r w:rsidRPr="001F76AD">
        <w:rPr>
          <w:sz w:val="22"/>
          <w:szCs w:val="22"/>
        </w:rPr>
        <w:fldChar w:fldCharType="separate"/>
      </w:r>
      <w:r w:rsidR="006E7DB0" w:rsidRPr="006E7DB0">
        <w:rPr>
          <w:noProof/>
          <w:sz w:val="22"/>
          <w:szCs w:val="22"/>
          <w:vertAlign w:val="superscript"/>
        </w:rPr>
        <w:t>5</w:t>
      </w:r>
      <w:r w:rsidRPr="001F76AD">
        <w:rPr>
          <w:sz w:val="22"/>
          <w:szCs w:val="22"/>
        </w:rPr>
        <w:fldChar w:fldCharType="end"/>
      </w:r>
      <w:r w:rsidR="001F76AD">
        <w:rPr>
          <w:sz w:val="22"/>
          <w:szCs w:val="22"/>
        </w:rPr>
        <w:t xml:space="preserve"> which was a study designed for the purpose of establishing such a relationship and provided a value near the middle of other estimates. Sensitivity values were provided for higher (0.90) and lower values (</w:t>
      </w:r>
      <w:r w:rsidR="00BF217F" w:rsidRPr="00BF217F">
        <w:rPr>
          <w:sz w:val="22"/>
          <w:szCs w:val="22"/>
          <w:highlight w:val="black"/>
          <w:u w:val="single"/>
        </w:rPr>
        <w:t>*****</w:t>
      </w:r>
      <w:r w:rsidR="001F76AD">
        <w:rPr>
          <w:sz w:val="22"/>
          <w:szCs w:val="22"/>
        </w:rPr>
        <w:t>) for this relationship.</w:t>
      </w:r>
    </w:p>
    <w:p w14:paraId="2EA66344" w14:textId="403AE19F" w:rsidR="008F55FD" w:rsidRDefault="008F55FD" w:rsidP="006E7DB0">
      <w:pPr>
        <w:spacing w:line="360" w:lineRule="auto"/>
        <w:jc w:val="both"/>
        <w:rPr>
          <w:sz w:val="22"/>
          <w:szCs w:val="22"/>
        </w:rPr>
      </w:pPr>
    </w:p>
    <w:p w14:paraId="2DEE7A43" w14:textId="4198B227" w:rsidR="008F55FD" w:rsidRDefault="008F55FD" w:rsidP="006E7DB0">
      <w:pPr>
        <w:spacing w:line="360" w:lineRule="auto"/>
        <w:jc w:val="both"/>
        <w:rPr>
          <w:sz w:val="22"/>
          <w:szCs w:val="22"/>
        </w:rPr>
      </w:pPr>
      <w:r>
        <w:rPr>
          <w:sz w:val="22"/>
          <w:szCs w:val="22"/>
        </w:rPr>
        <w:t>Cost-effectiveness results cannot be provided in this document, but the incremental cost-effectiveness results were not overly sensitive to the assumed relationship between change in HAQ score and change in DAS28 score.</w:t>
      </w:r>
    </w:p>
    <w:p w14:paraId="514E65C8" w14:textId="77777777" w:rsidR="001F76AD" w:rsidRPr="001F76AD" w:rsidRDefault="001F76AD" w:rsidP="006E7DB0">
      <w:pPr>
        <w:spacing w:line="360" w:lineRule="auto"/>
        <w:jc w:val="both"/>
        <w:rPr>
          <w:sz w:val="22"/>
          <w:szCs w:val="22"/>
        </w:rPr>
      </w:pPr>
    </w:p>
    <w:p w14:paraId="04796444" w14:textId="3696E201" w:rsidR="00207ECD" w:rsidRDefault="00207ECD" w:rsidP="00207ECD"/>
    <w:p w14:paraId="556901C7" w14:textId="38760430" w:rsidR="00207ECD" w:rsidRDefault="00207ECD" w:rsidP="00207ECD"/>
    <w:p w14:paraId="228B7790" w14:textId="6626EB1A" w:rsidR="00207ECD" w:rsidRDefault="00207ECD">
      <w:r>
        <w:br w:type="page"/>
      </w:r>
    </w:p>
    <w:p w14:paraId="7E1621BA" w14:textId="77777777" w:rsidR="00207ECD" w:rsidRPr="00207ECD" w:rsidRDefault="00207ECD" w:rsidP="00207ECD"/>
    <w:p w14:paraId="42824BCB" w14:textId="466B4461" w:rsidR="008C5164" w:rsidRPr="000F02AB" w:rsidRDefault="00253085" w:rsidP="007003B9">
      <w:pPr>
        <w:pStyle w:val="Heading1"/>
      </w:pPr>
      <w:bookmarkStart w:id="47" w:name="_Toc60645259"/>
      <w:r>
        <w:t>8</w:t>
      </w:r>
      <w:r w:rsidR="007003B9">
        <w:tab/>
      </w:r>
      <w:r w:rsidR="008C5164" w:rsidRPr="000F02AB">
        <w:t>REFERENCES</w:t>
      </w:r>
      <w:bookmarkEnd w:id="47"/>
    </w:p>
    <w:bookmarkStart w:id="48" w:name="_Toc527473518"/>
    <w:bookmarkEnd w:id="46"/>
    <w:p w14:paraId="4C28650A" w14:textId="77777777" w:rsidR="006E7DB0" w:rsidRPr="006E7DB0" w:rsidRDefault="00E2264A" w:rsidP="0014579B">
      <w:pPr>
        <w:pStyle w:val="EndNoteBibliography"/>
        <w:spacing w:after="120"/>
        <w:ind w:left="720" w:hanging="720"/>
        <w:jc w:val="both"/>
      </w:pPr>
      <w:r>
        <w:rPr>
          <w:color w:val="FF0000"/>
        </w:rPr>
        <w:fldChar w:fldCharType="begin"/>
      </w:r>
      <w:r>
        <w:rPr>
          <w:color w:val="FF0000"/>
        </w:rPr>
        <w:instrText xml:space="preserve"> ADDIN EN.REFLIST </w:instrText>
      </w:r>
      <w:r>
        <w:rPr>
          <w:color w:val="FF0000"/>
        </w:rPr>
        <w:fldChar w:fldCharType="separate"/>
      </w:r>
      <w:r w:rsidR="006E7DB0" w:rsidRPr="006E7DB0">
        <w:t>1.</w:t>
      </w:r>
      <w:r w:rsidR="006E7DB0" w:rsidRPr="006E7DB0">
        <w:tab/>
        <w:t xml:space="preserve">Augustsson J, Neovius M, Cullinane-Carli C, Eksborg S, van Vollenhoven RF. Patients with rheumatoid arthritis treated with tumour necrosis factor antagonists increase their participation in the workforce: potential for significant long-term indirect cost gains (data from a population-based registry). </w:t>
      </w:r>
      <w:r w:rsidR="006E7DB0" w:rsidRPr="006E7DB0">
        <w:rPr>
          <w:i/>
        </w:rPr>
        <w:t>Annals of the Rheumatic Diseases</w:t>
      </w:r>
      <w:r w:rsidR="006E7DB0" w:rsidRPr="006E7DB0">
        <w:t xml:space="preserve"> 2010;69:126-31. </w:t>
      </w:r>
    </w:p>
    <w:p w14:paraId="0D3D6E51" w14:textId="77777777" w:rsidR="006E7DB0" w:rsidRPr="006E7DB0" w:rsidRDefault="006E7DB0" w:rsidP="0014579B">
      <w:pPr>
        <w:pStyle w:val="EndNoteBibliography"/>
        <w:spacing w:after="120"/>
        <w:ind w:left="720" w:hanging="720"/>
        <w:jc w:val="both"/>
      </w:pPr>
      <w:r w:rsidRPr="006E7DB0">
        <w:t>2.</w:t>
      </w:r>
      <w:r w:rsidRPr="006E7DB0">
        <w:tab/>
        <w:t xml:space="preserve">Scott DL, Steer S. The course of established rheumatoid arthritis. </w:t>
      </w:r>
      <w:r w:rsidRPr="006E7DB0">
        <w:rPr>
          <w:i/>
        </w:rPr>
        <w:t>Best Pract Res Clin Rheumatol</w:t>
      </w:r>
      <w:r w:rsidRPr="006E7DB0">
        <w:t xml:space="preserve"> 2007;21:943-67. </w:t>
      </w:r>
    </w:p>
    <w:p w14:paraId="3108F6A9" w14:textId="7D142672" w:rsidR="006E7DB0" w:rsidRPr="006E7DB0" w:rsidRDefault="006E7DB0" w:rsidP="0014579B">
      <w:pPr>
        <w:pStyle w:val="EndNoteBibliography"/>
        <w:spacing w:after="120"/>
        <w:ind w:left="720" w:hanging="720"/>
        <w:jc w:val="both"/>
      </w:pPr>
      <w:r w:rsidRPr="006E7DB0">
        <w:t>3.</w:t>
      </w:r>
      <w:r w:rsidRPr="006E7DB0">
        <w:tab/>
        <w:t xml:space="preserve">National Institiute for Health and Care Excellence. Adalimumab, etanercept, infliximab, certolizumab pegol, golimumab, tocilizumab and abatacept for rheumatoid arthritis not previously treated with DMARDs or after conventional DMARDs only have failed. 2016. </w:t>
      </w:r>
      <w:hyperlink r:id="rId13" w:history="1">
        <w:r w:rsidRPr="006E7DB0">
          <w:rPr>
            <w:rStyle w:val="Hyperlink"/>
          </w:rPr>
          <w:t>https://www.nice.org.uk/guidance/ta375</w:t>
        </w:r>
      </w:hyperlink>
      <w:r w:rsidRPr="006E7DB0">
        <w:t xml:space="preserve"> (Accessed 23/12/2020).</w:t>
      </w:r>
    </w:p>
    <w:p w14:paraId="72350F27" w14:textId="77777777" w:rsidR="006E7DB0" w:rsidRPr="006E7DB0" w:rsidRDefault="006E7DB0" w:rsidP="0014579B">
      <w:pPr>
        <w:pStyle w:val="EndNoteBibliography"/>
        <w:spacing w:after="120"/>
        <w:ind w:left="720" w:hanging="720"/>
        <w:jc w:val="both"/>
      </w:pPr>
      <w:r w:rsidRPr="006E7DB0">
        <w:t>4.</w:t>
      </w:r>
      <w:r w:rsidRPr="006E7DB0">
        <w:tab/>
        <w:t>Matsuda Y, Singh G, Yamanaka H, Tanaka E, Urano W, Taniguchi A</w:t>
      </w:r>
      <w:r w:rsidRPr="006E7DB0">
        <w:rPr>
          <w:i/>
        </w:rPr>
        <w:t>, et al.</w:t>
      </w:r>
      <w:r w:rsidRPr="006E7DB0">
        <w:t xml:space="preserve"> Validation of a Japanese version of the Stanford Health Assessment Questionnaire in 3,763 patients with rheumatoid arthritis. </w:t>
      </w:r>
      <w:r w:rsidRPr="006E7DB0">
        <w:rPr>
          <w:i/>
        </w:rPr>
        <w:t>Arthritis Rheum</w:t>
      </w:r>
      <w:r w:rsidRPr="006E7DB0">
        <w:t xml:space="preserve"> 2003;49:784-8. </w:t>
      </w:r>
    </w:p>
    <w:p w14:paraId="2212556D" w14:textId="77777777" w:rsidR="006E7DB0" w:rsidRPr="006E7DB0" w:rsidRDefault="006E7DB0" w:rsidP="0014579B">
      <w:pPr>
        <w:pStyle w:val="EndNoteBibliography"/>
        <w:spacing w:after="120"/>
        <w:ind w:left="720" w:hanging="720"/>
        <w:jc w:val="both"/>
      </w:pPr>
      <w:r w:rsidRPr="006E7DB0">
        <w:t>5.</w:t>
      </w:r>
      <w:r w:rsidRPr="006E7DB0">
        <w:tab/>
        <w:t>Boyd TA, Bonner A, Thorne C, Boire G, Hitchon C, Haraoui BP</w:t>
      </w:r>
      <w:r w:rsidRPr="006E7DB0">
        <w:rPr>
          <w:i/>
        </w:rPr>
        <w:t>, et al.</w:t>
      </w:r>
      <w:r w:rsidRPr="006E7DB0">
        <w:t xml:space="preserve"> The Relationship Between Function and Disease Activity as Measured by the HAQ and DAS28 Varies Over Time and by Rheumatoid Factor Status in Early Inflammatory Arthritis (EIA). Results from the CATCH Cohort. </w:t>
      </w:r>
      <w:r w:rsidRPr="006E7DB0">
        <w:rPr>
          <w:i/>
        </w:rPr>
        <w:t>The open rheumatology journal</w:t>
      </w:r>
      <w:r w:rsidRPr="006E7DB0">
        <w:t xml:space="preserve"> 2013;7:58-63. </w:t>
      </w:r>
    </w:p>
    <w:p w14:paraId="1B359F0B" w14:textId="77777777" w:rsidR="006E7DB0" w:rsidRPr="006E7DB0" w:rsidRDefault="006E7DB0" w:rsidP="0014579B">
      <w:pPr>
        <w:pStyle w:val="EndNoteBibliography"/>
        <w:spacing w:after="120"/>
        <w:ind w:left="720" w:hanging="720"/>
        <w:jc w:val="both"/>
      </w:pPr>
      <w:r w:rsidRPr="006E7DB0">
        <w:t>6.</w:t>
      </w:r>
      <w:r w:rsidRPr="006E7DB0">
        <w:tab/>
        <w:t>Ariza-Ariza R, Hernandez-Cruz B, Carmona L, Dolores Ruiz-Montesinos M, Ballina J, Navarro-Sarabia F</w:t>
      </w:r>
      <w:r w:rsidRPr="006E7DB0">
        <w:rPr>
          <w:i/>
        </w:rPr>
        <w:t>, et al.</w:t>
      </w:r>
      <w:r w:rsidRPr="006E7DB0">
        <w:t xml:space="preserve"> Assessing utility values in rheumatoid arthritis: a comparison between time trade-off and the EuroQol. </w:t>
      </w:r>
      <w:r w:rsidRPr="006E7DB0">
        <w:rPr>
          <w:i/>
        </w:rPr>
        <w:t>Arthritis &amp; Rheumatism</w:t>
      </w:r>
      <w:r w:rsidRPr="006E7DB0">
        <w:t xml:space="preserve"> 2006;55:751-6. </w:t>
      </w:r>
    </w:p>
    <w:p w14:paraId="244B1327" w14:textId="77777777" w:rsidR="006E7DB0" w:rsidRPr="00586267" w:rsidRDefault="006E7DB0" w:rsidP="0014579B">
      <w:pPr>
        <w:pStyle w:val="EndNoteBibliography"/>
        <w:spacing w:after="120"/>
        <w:ind w:left="720" w:hanging="720"/>
        <w:jc w:val="both"/>
        <w:rPr>
          <w:lang w:val="it-IT"/>
        </w:rPr>
      </w:pPr>
      <w:r w:rsidRPr="006E7DB0">
        <w:t>7.</w:t>
      </w:r>
      <w:r w:rsidRPr="006E7DB0">
        <w:tab/>
        <w:t>de Andrade NPB, da Silva Chakr RM, Xavier RM, Viecceli D, Correa RHB, de Oliveira Filho CM</w:t>
      </w:r>
      <w:r w:rsidRPr="006E7DB0">
        <w:rPr>
          <w:i/>
        </w:rPr>
        <w:t>, et al.</w:t>
      </w:r>
      <w:r w:rsidRPr="006E7DB0">
        <w:t xml:space="preserve"> Long-term outcomes of treat-to-target strategy in established rheumatoid arthritis: a daily practice prospective cohort study. </w:t>
      </w:r>
      <w:r w:rsidRPr="00586267">
        <w:rPr>
          <w:i/>
          <w:lang w:val="it-IT"/>
        </w:rPr>
        <w:t>Rheumatology International</w:t>
      </w:r>
      <w:r w:rsidRPr="00586267">
        <w:rPr>
          <w:lang w:val="it-IT"/>
        </w:rPr>
        <w:t xml:space="preserve"> 2017;37:993-7. </w:t>
      </w:r>
    </w:p>
    <w:p w14:paraId="013E2AC0" w14:textId="77777777" w:rsidR="006E7DB0" w:rsidRPr="006E7DB0" w:rsidRDefault="006E7DB0" w:rsidP="0014579B">
      <w:pPr>
        <w:pStyle w:val="EndNoteBibliography"/>
        <w:spacing w:after="120"/>
        <w:ind w:left="720" w:hanging="720"/>
        <w:jc w:val="both"/>
      </w:pPr>
      <w:r w:rsidRPr="00586267">
        <w:rPr>
          <w:lang w:val="it-IT"/>
        </w:rPr>
        <w:t>8.</w:t>
      </w:r>
      <w:r w:rsidRPr="00586267">
        <w:rPr>
          <w:lang w:val="it-IT"/>
        </w:rPr>
        <w:tab/>
        <w:t>Fioravanti A, Tenti S, Bacarelli MR, Damiani A, Li Gobbi F, Bandinelli F</w:t>
      </w:r>
      <w:r w:rsidRPr="00586267">
        <w:rPr>
          <w:i/>
          <w:lang w:val="it-IT"/>
        </w:rPr>
        <w:t>, et al.</w:t>
      </w:r>
      <w:r w:rsidRPr="00586267">
        <w:rPr>
          <w:lang w:val="it-IT"/>
        </w:rPr>
        <w:t xml:space="preserve"> </w:t>
      </w:r>
      <w:r w:rsidRPr="006E7DB0">
        <w:t xml:space="preserve">Tocilizumab modulates serum levels of adiponectin and chemerin in patients with rheumatoid arthritis: potential cardiovascular protective role of IL-6 inhibition. </w:t>
      </w:r>
      <w:r w:rsidRPr="006E7DB0">
        <w:rPr>
          <w:i/>
        </w:rPr>
        <w:t>Clinical &amp; Experimental Rheumatology</w:t>
      </w:r>
      <w:r w:rsidRPr="006E7DB0">
        <w:t xml:space="preserve"> 2019;37:293-300. </w:t>
      </w:r>
    </w:p>
    <w:p w14:paraId="295A5BD2" w14:textId="77777777" w:rsidR="006E7DB0" w:rsidRPr="006E7DB0" w:rsidRDefault="006E7DB0" w:rsidP="0014579B">
      <w:pPr>
        <w:pStyle w:val="EndNoteBibliography"/>
        <w:spacing w:after="120"/>
        <w:ind w:left="720" w:hanging="720"/>
        <w:jc w:val="both"/>
      </w:pPr>
      <w:r w:rsidRPr="006E7DB0">
        <w:t>9.</w:t>
      </w:r>
      <w:r w:rsidRPr="006E7DB0">
        <w:tab/>
        <w:t xml:space="preserve">Gwinnutt JM, Hyrich KL, Lunt M, Co-Investigators R, Barton A, Verstappen SMM. Long-term outcomes of patients who rate symptoms of rheumatoid arthritis as 'satisfactory'. </w:t>
      </w:r>
      <w:r w:rsidRPr="006E7DB0">
        <w:rPr>
          <w:i/>
        </w:rPr>
        <w:t>Rheumatology</w:t>
      </w:r>
      <w:r w:rsidRPr="006E7DB0">
        <w:t xml:space="preserve"> 2020;59:1853-61. </w:t>
      </w:r>
    </w:p>
    <w:p w14:paraId="79F5DA33" w14:textId="77777777" w:rsidR="006E7DB0" w:rsidRPr="006E7DB0" w:rsidRDefault="006E7DB0" w:rsidP="0014579B">
      <w:pPr>
        <w:pStyle w:val="EndNoteBibliography"/>
        <w:spacing w:after="120"/>
        <w:ind w:left="720" w:hanging="720"/>
        <w:jc w:val="both"/>
      </w:pPr>
      <w:r w:rsidRPr="006E7DB0">
        <w:t>10.</w:t>
      </w:r>
      <w:r w:rsidRPr="006E7DB0">
        <w:tab/>
        <w:t>Ling SF, Viatte S, Lunt M, Van Sijl AM, Silva-Fernandez L, Symmons DP</w:t>
      </w:r>
      <w:r w:rsidRPr="006E7DB0">
        <w:rPr>
          <w:i/>
        </w:rPr>
        <w:t>, et al.</w:t>
      </w:r>
      <w:r w:rsidRPr="006E7DB0">
        <w:t xml:space="preserve"> HLA-DRB1 Amino Acid Positions 11/13, 71, and 74 Are Associated With Inflammation Level, Disease Activity, and the Health Assessment Questionnaire Score in Patients With Inflammatory Polyarthritis. </w:t>
      </w:r>
      <w:r w:rsidRPr="006E7DB0">
        <w:rPr>
          <w:i/>
        </w:rPr>
        <w:t>Arthritis &amp; Rheumatology</w:t>
      </w:r>
      <w:r w:rsidRPr="006E7DB0">
        <w:t xml:space="preserve"> 2016;68:2618-28. </w:t>
      </w:r>
    </w:p>
    <w:p w14:paraId="1F95229F" w14:textId="77777777" w:rsidR="006E7DB0" w:rsidRPr="006E7DB0" w:rsidRDefault="006E7DB0" w:rsidP="0014579B">
      <w:pPr>
        <w:pStyle w:val="EndNoteBibliography"/>
        <w:spacing w:after="120"/>
        <w:ind w:left="720" w:hanging="720"/>
        <w:jc w:val="both"/>
      </w:pPr>
      <w:r w:rsidRPr="006E7DB0">
        <w:lastRenderedPageBreak/>
        <w:t>11.</w:t>
      </w:r>
      <w:r w:rsidRPr="006E7DB0">
        <w:tab/>
        <w:t>Nair SC, Kievit W, Janse RW, Bijlsma JW, Fransen J, Lafeber FP</w:t>
      </w:r>
      <w:r w:rsidRPr="006E7DB0">
        <w:rPr>
          <w:i/>
        </w:rPr>
        <w:t>, et al.</w:t>
      </w:r>
      <w:r w:rsidRPr="006E7DB0">
        <w:t xml:space="preserve"> Generalization and extrapolation of treatment effects from clinical studies in rheumatoid arthritis. </w:t>
      </w:r>
      <w:r w:rsidRPr="006E7DB0">
        <w:rPr>
          <w:i/>
        </w:rPr>
        <w:t>Arthritis care &amp; research</w:t>
      </w:r>
      <w:r w:rsidRPr="006E7DB0">
        <w:t xml:space="preserve"> 2014;66:998-1007. </w:t>
      </w:r>
    </w:p>
    <w:p w14:paraId="124BF80E" w14:textId="77777777" w:rsidR="006E7DB0" w:rsidRPr="006E7DB0" w:rsidRDefault="006E7DB0" w:rsidP="0014579B">
      <w:pPr>
        <w:pStyle w:val="EndNoteBibliography"/>
        <w:spacing w:after="120"/>
        <w:ind w:left="720" w:hanging="720"/>
        <w:jc w:val="both"/>
      </w:pPr>
      <w:r w:rsidRPr="006E7DB0">
        <w:t>12.</w:t>
      </w:r>
      <w:r w:rsidRPr="006E7DB0">
        <w:tab/>
        <w:t xml:space="preserve">Twigg S, Hensor EMA, Emery P, Tennant A, Morgan AW, Yorkshire Early Arthritis Register C. Patient-reported Outcomes as Predictors of Change in Disease Activity and Disability in Early Rheumatoid Arthritis: Results from the Yorkshire Early Arthritis Register. </w:t>
      </w:r>
      <w:r w:rsidRPr="006E7DB0">
        <w:rPr>
          <w:i/>
        </w:rPr>
        <w:t>Journal of Rheumatology</w:t>
      </w:r>
      <w:r w:rsidRPr="006E7DB0">
        <w:t xml:space="preserve"> 2017;44:1331-40. </w:t>
      </w:r>
    </w:p>
    <w:p w14:paraId="19A22658" w14:textId="77777777" w:rsidR="006E7DB0" w:rsidRPr="006E7DB0" w:rsidRDefault="006E7DB0" w:rsidP="0014579B">
      <w:pPr>
        <w:pStyle w:val="EndNoteBibliography"/>
        <w:spacing w:after="120"/>
        <w:ind w:left="720" w:hanging="720"/>
        <w:jc w:val="both"/>
      </w:pPr>
      <w:r w:rsidRPr="006E7DB0">
        <w:t>13.</w:t>
      </w:r>
      <w:r w:rsidRPr="006E7DB0">
        <w:tab/>
        <w:t>Stevenson M, Archer R, Tosh J, Simpson E, Everson-Hock E, Stevens J</w:t>
      </w:r>
      <w:r w:rsidRPr="006E7DB0">
        <w:rPr>
          <w:i/>
        </w:rPr>
        <w:t>, et al.</w:t>
      </w:r>
      <w:r w:rsidRPr="006E7DB0">
        <w:t xml:space="preserve"> Adalimumab, etanercept, infliximab, certolizumab pegol, golimumab, tocilizumab and abatacept for the treatment of rheumatoid arthritis not previously treated with disease-modifying antirheumatic drugs and after the failure of conventional disease-modifying antirheumatic drugs only: systematic review and economic evaluation. </w:t>
      </w:r>
      <w:r w:rsidRPr="006E7DB0">
        <w:rPr>
          <w:i/>
        </w:rPr>
        <w:t>Health Technol Assess</w:t>
      </w:r>
      <w:r w:rsidRPr="006E7DB0">
        <w:t xml:space="preserve"> 2016;20:1-610. </w:t>
      </w:r>
    </w:p>
    <w:p w14:paraId="5F34CE20" w14:textId="77777777" w:rsidR="006E7DB0" w:rsidRPr="006E7DB0" w:rsidRDefault="006E7DB0" w:rsidP="0014579B">
      <w:pPr>
        <w:pStyle w:val="EndNoteBibliography"/>
        <w:spacing w:after="120"/>
        <w:ind w:left="720" w:hanging="720"/>
        <w:jc w:val="both"/>
      </w:pPr>
      <w:r w:rsidRPr="006E7DB0">
        <w:t>14.</w:t>
      </w:r>
      <w:r w:rsidRPr="006E7DB0">
        <w:tab/>
        <w:t xml:space="preserve">Adams R, Walsh C, Veale D, Bresnihan B, FitzGerald O, Barry M. Understanding the relationship between the EQ-5D, SF-6D, HAQ and disease activity in inflammatory arthritis. </w:t>
      </w:r>
      <w:r w:rsidRPr="006E7DB0">
        <w:rPr>
          <w:i/>
        </w:rPr>
        <w:t>Pharmacoeconomics</w:t>
      </w:r>
      <w:r w:rsidRPr="006E7DB0">
        <w:t xml:space="preserve"> 2010;28:477-87. </w:t>
      </w:r>
    </w:p>
    <w:p w14:paraId="2FC1BC58" w14:textId="77777777" w:rsidR="006E7DB0" w:rsidRPr="006E7DB0" w:rsidRDefault="006E7DB0" w:rsidP="0014579B">
      <w:pPr>
        <w:pStyle w:val="EndNoteBibliography"/>
        <w:spacing w:after="120"/>
        <w:ind w:left="720" w:hanging="720"/>
        <w:jc w:val="both"/>
      </w:pPr>
      <w:r w:rsidRPr="006E7DB0">
        <w:t>15.</w:t>
      </w:r>
      <w:r w:rsidRPr="006E7DB0">
        <w:tab/>
        <w:t>Baganz L, Richter A, Albrecht K, Schneider M, Burmester GR, Zink A</w:t>
      </w:r>
      <w:r w:rsidRPr="006E7DB0">
        <w:rPr>
          <w:i/>
        </w:rPr>
        <w:t>, et al.</w:t>
      </w:r>
      <w:r w:rsidRPr="006E7DB0">
        <w:t xml:space="preserve"> Are prognostic factors adequately selected to guide treatment decisions in patients with rheumatoid arthritis? A collaborative analysis from three observational cohorts. </w:t>
      </w:r>
      <w:r w:rsidRPr="006E7DB0">
        <w:rPr>
          <w:i/>
        </w:rPr>
        <w:t>Seminars in Arthritis &amp; Rheumatism</w:t>
      </w:r>
      <w:r w:rsidRPr="006E7DB0">
        <w:t xml:space="preserve"> 2019;48:976-82. </w:t>
      </w:r>
    </w:p>
    <w:p w14:paraId="02383868" w14:textId="77777777" w:rsidR="006E7DB0" w:rsidRPr="006E7DB0" w:rsidRDefault="006E7DB0" w:rsidP="0014579B">
      <w:pPr>
        <w:pStyle w:val="EndNoteBibliography"/>
        <w:spacing w:after="120"/>
        <w:ind w:left="720" w:hanging="720"/>
        <w:jc w:val="both"/>
      </w:pPr>
      <w:r w:rsidRPr="006E7DB0">
        <w:t>16.</w:t>
      </w:r>
      <w:r w:rsidRPr="006E7DB0">
        <w:tab/>
        <w:t>Bechman K, Tweehuysen L, Garrood T, Scott DL, Cope AP, Galloway JB</w:t>
      </w:r>
      <w:r w:rsidRPr="006E7DB0">
        <w:rPr>
          <w:i/>
        </w:rPr>
        <w:t>, et al.</w:t>
      </w:r>
      <w:r w:rsidRPr="006E7DB0">
        <w:t xml:space="preserve"> Flares in Rheumatoid Arthritis Patients with Low Disease Activity: Predictability and Association with Worse Clinical Outcomes. </w:t>
      </w:r>
      <w:r w:rsidRPr="006E7DB0">
        <w:rPr>
          <w:i/>
        </w:rPr>
        <w:t>Journal of Rheumatology</w:t>
      </w:r>
      <w:r w:rsidRPr="006E7DB0">
        <w:t xml:space="preserve"> 2018;45:1515-21. </w:t>
      </w:r>
    </w:p>
    <w:p w14:paraId="25993AA9" w14:textId="77777777" w:rsidR="006E7DB0" w:rsidRPr="006E7DB0" w:rsidRDefault="006E7DB0" w:rsidP="0014579B">
      <w:pPr>
        <w:pStyle w:val="EndNoteBibliography"/>
        <w:spacing w:after="120"/>
        <w:ind w:left="720" w:hanging="720"/>
        <w:jc w:val="both"/>
      </w:pPr>
      <w:r w:rsidRPr="006E7DB0">
        <w:t>17.</w:t>
      </w:r>
      <w:r w:rsidRPr="006E7DB0">
        <w:tab/>
        <w:t>Bergstra SA, Couto MC, Govind N, Chopra A, Salomon Escoto K, Murphy E</w:t>
      </w:r>
      <w:r w:rsidRPr="006E7DB0">
        <w:rPr>
          <w:i/>
        </w:rPr>
        <w:t>, et al.</w:t>
      </w:r>
      <w:r w:rsidRPr="006E7DB0">
        <w:t xml:space="preserve"> Impact of the combined presence of erosions and ACPA on rheumatoid arthritis disease activity over time: results from the METEOR registry. </w:t>
      </w:r>
      <w:r w:rsidRPr="006E7DB0">
        <w:rPr>
          <w:i/>
        </w:rPr>
        <w:t>RMD Open</w:t>
      </w:r>
      <w:r w:rsidRPr="006E7DB0">
        <w:t xml:space="preserve"> 2019;5:e000969. </w:t>
      </w:r>
    </w:p>
    <w:p w14:paraId="649F04EB" w14:textId="77777777" w:rsidR="006E7DB0" w:rsidRPr="006E7DB0" w:rsidRDefault="006E7DB0" w:rsidP="0014579B">
      <w:pPr>
        <w:pStyle w:val="EndNoteBibliography"/>
        <w:spacing w:after="120"/>
        <w:ind w:left="720" w:hanging="720"/>
        <w:jc w:val="both"/>
      </w:pPr>
      <w:r w:rsidRPr="006E7DB0">
        <w:t>18.</w:t>
      </w:r>
      <w:r w:rsidRPr="006E7DB0">
        <w:tab/>
        <w:t>Boers M, Buttgereit F, Saag K, Alten R, Grahn A, Storey D</w:t>
      </w:r>
      <w:r w:rsidRPr="006E7DB0">
        <w:rPr>
          <w:i/>
        </w:rPr>
        <w:t>, et al.</w:t>
      </w:r>
      <w:r w:rsidRPr="006E7DB0">
        <w:t xml:space="preserve"> What Is the Relationship Between Morning Symptoms and Measures of Disease Activity in Patients With Rheumatoid Arthritis? </w:t>
      </w:r>
      <w:r w:rsidRPr="006E7DB0">
        <w:rPr>
          <w:i/>
        </w:rPr>
        <w:t>Arthritis care &amp; research</w:t>
      </w:r>
      <w:r w:rsidRPr="006E7DB0">
        <w:t xml:space="preserve"> 2015;67:1202-9. </w:t>
      </w:r>
    </w:p>
    <w:p w14:paraId="2BB3863D" w14:textId="77777777" w:rsidR="006E7DB0" w:rsidRPr="006E7DB0" w:rsidRDefault="006E7DB0" w:rsidP="0014579B">
      <w:pPr>
        <w:pStyle w:val="EndNoteBibliography"/>
        <w:spacing w:after="120"/>
        <w:ind w:left="720" w:hanging="720"/>
        <w:jc w:val="both"/>
      </w:pPr>
      <w:r w:rsidRPr="006E7DB0">
        <w:t>19.</w:t>
      </w:r>
      <w:r w:rsidRPr="006E7DB0">
        <w:tab/>
        <w:t xml:space="preserve">Bremander A, Forslind K, Eberhardt K, Andersson MLE. Importance of Measuring Hand and Foot Function Over the Disease Course in Rheumatoid Arthritis: An Eight-Year Follow-Up Study. </w:t>
      </w:r>
      <w:r w:rsidRPr="006E7DB0">
        <w:rPr>
          <w:i/>
        </w:rPr>
        <w:t>Arthritis care &amp; research</w:t>
      </w:r>
      <w:r w:rsidRPr="006E7DB0">
        <w:t xml:space="preserve"> 2019;71:166-72. </w:t>
      </w:r>
    </w:p>
    <w:p w14:paraId="5C0FEA57" w14:textId="77777777" w:rsidR="006E7DB0" w:rsidRPr="006E7DB0" w:rsidRDefault="006E7DB0" w:rsidP="0014579B">
      <w:pPr>
        <w:pStyle w:val="EndNoteBibliography"/>
        <w:spacing w:after="120"/>
        <w:ind w:left="720" w:hanging="720"/>
        <w:jc w:val="both"/>
      </w:pPr>
      <w:r w:rsidRPr="006E7DB0">
        <w:t>20.</w:t>
      </w:r>
      <w:r w:rsidRPr="006E7DB0">
        <w:tab/>
        <w:t xml:space="preserve">Campbell RC, Batley M, Hammond A, Ibrahim F, Kingsley G, Scott DL. The impact of disease activity, pain, disability and treatments on fatigue in established rheumatoid arthritis. </w:t>
      </w:r>
      <w:r w:rsidRPr="006E7DB0">
        <w:rPr>
          <w:i/>
        </w:rPr>
        <w:t>Clinical Rheumatology</w:t>
      </w:r>
      <w:r w:rsidRPr="006E7DB0">
        <w:t xml:space="preserve"> 2012;31:717-22. </w:t>
      </w:r>
    </w:p>
    <w:p w14:paraId="56AF1FAE" w14:textId="77777777" w:rsidR="006E7DB0" w:rsidRPr="006E7DB0" w:rsidRDefault="006E7DB0" w:rsidP="0014579B">
      <w:pPr>
        <w:pStyle w:val="EndNoteBibliography"/>
        <w:spacing w:after="120"/>
        <w:ind w:left="720" w:hanging="720"/>
        <w:jc w:val="both"/>
      </w:pPr>
      <w:r w:rsidRPr="006E7DB0">
        <w:t>21.</w:t>
      </w:r>
      <w:r w:rsidRPr="006E7DB0">
        <w:tab/>
        <w:t>Carvalho PD, Ferreira RJO, Landewe R, Vega-Morales D, Salomon-Escoto K, Veale DJ</w:t>
      </w:r>
      <w:r w:rsidRPr="006E7DB0">
        <w:rPr>
          <w:i/>
        </w:rPr>
        <w:t>, et al.</w:t>
      </w:r>
      <w:r w:rsidRPr="006E7DB0">
        <w:t xml:space="preserve"> Association of 17 Definitions of Remission with Functional Status in a Large Clinical Practice Cohort of Patients with Rheumatoid Arthritis. </w:t>
      </w:r>
      <w:r w:rsidRPr="006E7DB0">
        <w:rPr>
          <w:i/>
        </w:rPr>
        <w:t>Journal of Rheumatology</w:t>
      </w:r>
      <w:r w:rsidRPr="006E7DB0">
        <w:t xml:space="preserve"> 2020;47:20-7. </w:t>
      </w:r>
    </w:p>
    <w:p w14:paraId="41430E88" w14:textId="77777777" w:rsidR="006E7DB0" w:rsidRPr="00586267" w:rsidRDefault="006E7DB0" w:rsidP="0014579B">
      <w:pPr>
        <w:pStyle w:val="EndNoteBibliography"/>
        <w:spacing w:after="120"/>
        <w:ind w:left="720" w:hanging="720"/>
        <w:jc w:val="both"/>
        <w:rPr>
          <w:lang w:val="fr-FR"/>
        </w:rPr>
      </w:pPr>
      <w:r w:rsidRPr="006E7DB0">
        <w:t>22.</w:t>
      </w:r>
      <w:r w:rsidRPr="006E7DB0">
        <w:tab/>
        <w:t xml:space="preserve">Drossaers-Bakker KW, de Buck M, van Zeben D, Zwinderman AH, Breedveld FC, Hazes JM. Long-term course and outcome of functional capacity in </w:t>
      </w:r>
      <w:r w:rsidRPr="006E7DB0">
        <w:lastRenderedPageBreak/>
        <w:t xml:space="preserve">rheumatoid arthritis: the effect of disease activity and radiologic damage over time. </w:t>
      </w:r>
      <w:r w:rsidRPr="00586267">
        <w:rPr>
          <w:i/>
          <w:lang w:val="fr-FR"/>
        </w:rPr>
        <w:t>Arthritis Rheum</w:t>
      </w:r>
      <w:r w:rsidRPr="00586267">
        <w:rPr>
          <w:lang w:val="fr-FR"/>
        </w:rPr>
        <w:t xml:space="preserve"> 1999;42:1854-60. </w:t>
      </w:r>
    </w:p>
    <w:p w14:paraId="55664D7C" w14:textId="77777777" w:rsidR="006E7DB0" w:rsidRPr="006E7DB0" w:rsidRDefault="006E7DB0" w:rsidP="0014579B">
      <w:pPr>
        <w:pStyle w:val="EndNoteBibliography"/>
        <w:spacing w:after="120"/>
        <w:ind w:left="720" w:hanging="720"/>
        <w:jc w:val="both"/>
      </w:pPr>
      <w:r w:rsidRPr="00586267">
        <w:rPr>
          <w:lang w:val="fr-FR"/>
        </w:rPr>
        <w:t>23.</w:t>
      </w:r>
      <w:r w:rsidRPr="00586267">
        <w:rPr>
          <w:lang w:val="fr-FR"/>
        </w:rPr>
        <w:tab/>
        <w:t>Fatima S, Schieir O, Valois MF, Bartlett SJ, Bessette L, Boire G</w:t>
      </w:r>
      <w:r w:rsidRPr="00586267">
        <w:rPr>
          <w:i/>
          <w:lang w:val="fr-FR"/>
        </w:rPr>
        <w:t>, et al.</w:t>
      </w:r>
      <w:r w:rsidRPr="00586267">
        <w:rPr>
          <w:lang w:val="fr-FR"/>
        </w:rPr>
        <w:t xml:space="preserve"> </w:t>
      </w:r>
      <w:r w:rsidRPr="006E7DB0">
        <w:t xml:space="preserve">Health Assessment Questionnaire at One Year Predicts All-Cause Mortality in Patients with Early Rheumatoid Arthritis. </w:t>
      </w:r>
      <w:r w:rsidRPr="006E7DB0">
        <w:rPr>
          <w:i/>
        </w:rPr>
        <w:t>Arthritis &amp; Rheumatology</w:t>
      </w:r>
      <w:r w:rsidRPr="006E7DB0">
        <w:t xml:space="preserve"> 2020;06:06. </w:t>
      </w:r>
    </w:p>
    <w:p w14:paraId="62DD0FC6" w14:textId="77777777" w:rsidR="006E7DB0" w:rsidRPr="006E7DB0" w:rsidRDefault="006E7DB0" w:rsidP="0014579B">
      <w:pPr>
        <w:pStyle w:val="EndNoteBibliography"/>
        <w:spacing w:after="120"/>
        <w:ind w:left="720" w:hanging="720"/>
        <w:jc w:val="both"/>
      </w:pPr>
      <w:r w:rsidRPr="006E7DB0">
        <w:t>24.</w:t>
      </w:r>
      <w:r w:rsidRPr="006E7DB0">
        <w:tab/>
        <w:t>Heinimann K, von Kempis J, Sauter R, Schiff M, Sokka-Isler T, Schulze-Koops H</w:t>
      </w:r>
      <w:r w:rsidRPr="006E7DB0">
        <w:rPr>
          <w:i/>
        </w:rPr>
        <w:t>, et al.</w:t>
      </w:r>
      <w:r w:rsidRPr="006E7DB0">
        <w:t xml:space="preserve"> Long-Term Increase of Radiographic Damage and Disability in Patients with RA in Relation to Disease Duration in the Era of Biologics. Results from the SCQM Cohort. </w:t>
      </w:r>
      <w:r w:rsidRPr="006E7DB0">
        <w:rPr>
          <w:i/>
        </w:rPr>
        <w:t>Journal of Clinical Medicine</w:t>
      </w:r>
      <w:r w:rsidRPr="006E7DB0">
        <w:t xml:space="preserve"> 2018;7:13. </w:t>
      </w:r>
    </w:p>
    <w:p w14:paraId="503A7580" w14:textId="77777777" w:rsidR="006E7DB0" w:rsidRPr="006E7DB0" w:rsidRDefault="006E7DB0" w:rsidP="0014579B">
      <w:pPr>
        <w:pStyle w:val="EndNoteBibliography"/>
        <w:spacing w:after="120"/>
        <w:ind w:left="720" w:hanging="720"/>
        <w:jc w:val="both"/>
      </w:pPr>
      <w:r w:rsidRPr="006E7DB0">
        <w:t>25.</w:t>
      </w:r>
      <w:r w:rsidRPr="006E7DB0">
        <w:tab/>
        <w:t xml:space="preserve">Lee KE, Choi SE, Xu H, Kang JH, Park DJ, Lee SS. HAQ score is an independent predictor of sustained remission in patients with rheumatoid arthritis. </w:t>
      </w:r>
      <w:r w:rsidRPr="006E7DB0">
        <w:rPr>
          <w:i/>
        </w:rPr>
        <w:t>Rheumatology International</w:t>
      </w:r>
      <w:r w:rsidRPr="006E7DB0">
        <w:t xml:space="preserve"> 2017;37:2027-34. </w:t>
      </w:r>
    </w:p>
    <w:p w14:paraId="0523D1A4" w14:textId="77777777" w:rsidR="006E7DB0" w:rsidRPr="006E7DB0" w:rsidRDefault="006E7DB0" w:rsidP="0014579B">
      <w:pPr>
        <w:pStyle w:val="EndNoteBibliography"/>
        <w:spacing w:after="120"/>
        <w:ind w:left="720" w:hanging="720"/>
        <w:jc w:val="both"/>
      </w:pPr>
      <w:r w:rsidRPr="006E7DB0">
        <w:t>26.</w:t>
      </w:r>
      <w:r w:rsidRPr="006E7DB0">
        <w:tab/>
        <w:t>Linde L, Sorensen J, Ostergaard M, Horslev-Petersen K, Rasmussen C, Jensen DV</w:t>
      </w:r>
      <w:r w:rsidRPr="006E7DB0">
        <w:rPr>
          <w:i/>
        </w:rPr>
        <w:t>, et al.</w:t>
      </w:r>
      <w:r w:rsidRPr="006E7DB0">
        <w:t xml:space="preserve"> What factors influence the health status of patients with rheumatoid arthritis measured by the SF-12v2 Health Survey and the Health Assessment Questionnaire? </w:t>
      </w:r>
      <w:r w:rsidRPr="006E7DB0">
        <w:rPr>
          <w:i/>
        </w:rPr>
        <w:t>Journal of Rheumatology</w:t>
      </w:r>
      <w:r w:rsidRPr="006E7DB0">
        <w:t xml:space="preserve"> 2009;36:2183-9. </w:t>
      </w:r>
    </w:p>
    <w:p w14:paraId="23D3E975" w14:textId="77777777" w:rsidR="006E7DB0" w:rsidRPr="006E7DB0" w:rsidRDefault="006E7DB0" w:rsidP="0014579B">
      <w:pPr>
        <w:pStyle w:val="EndNoteBibliography"/>
        <w:spacing w:after="120"/>
        <w:ind w:left="720" w:hanging="720"/>
        <w:jc w:val="both"/>
      </w:pPr>
      <w:r w:rsidRPr="006E7DB0">
        <w:t>27.</w:t>
      </w:r>
      <w:r w:rsidRPr="006E7DB0">
        <w:tab/>
        <w:t xml:space="preserve">Michaud K, Wallenstein G, Wolfe F. Treatment and nontreatment predictors of health assessment questionnaire disability progression in rheumatoid arthritis: a longitudinal study of 18,485 patients. </w:t>
      </w:r>
      <w:r w:rsidRPr="006E7DB0">
        <w:rPr>
          <w:i/>
        </w:rPr>
        <w:t>Arthritis care &amp; research</w:t>
      </w:r>
      <w:r w:rsidRPr="006E7DB0">
        <w:t xml:space="preserve"> 2011;63:366-72. </w:t>
      </w:r>
    </w:p>
    <w:p w14:paraId="6D88B9E1" w14:textId="77777777" w:rsidR="006E7DB0" w:rsidRPr="006E7DB0" w:rsidRDefault="006E7DB0" w:rsidP="0014579B">
      <w:pPr>
        <w:pStyle w:val="EndNoteBibliography"/>
        <w:spacing w:after="120"/>
        <w:ind w:left="720" w:hanging="720"/>
        <w:jc w:val="both"/>
      </w:pPr>
      <w:r w:rsidRPr="006E7DB0">
        <w:t>28.</w:t>
      </w:r>
      <w:r w:rsidRPr="006E7DB0">
        <w:tab/>
        <w:t>Nikiphorou E, Norton S, Young A, Carpenter L, Dixey J, Walsh DA</w:t>
      </w:r>
      <w:r w:rsidRPr="006E7DB0">
        <w:rPr>
          <w:i/>
        </w:rPr>
        <w:t>, et al.</w:t>
      </w:r>
      <w:r w:rsidRPr="006E7DB0">
        <w:t xml:space="preserve"> Association between rheumatoid arthritis disease activity, progression of functional limitation and long-term risk of orthopaedic surgery: combined analysis of two prospective cohorts supports EULAR treat to target DAS thresholds. </w:t>
      </w:r>
      <w:r w:rsidRPr="006E7DB0">
        <w:rPr>
          <w:i/>
        </w:rPr>
        <w:t>Annals of the Rheumatic Diseases</w:t>
      </w:r>
      <w:r w:rsidRPr="006E7DB0">
        <w:t xml:space="preserve"> 2016;75:2080-6. </w:t>
      </w:r>
    </w:p>
    <w:p w14:paraId="456F0A88" w14:textId="77777777" w:rsidR="006E7DB0" w:rsidRPr="006E7DB0" w:rsidRDefault="006E7DB0" w:rsidP="0014579B">
      <w:pPr>
        <w:pStyle w:val="EndNoteBibliography"/>
        <w:spacing w:after="120"/>
        <w:ind w:left="720" w:hanging="720"/>
        <w:jc w:val="both"/>
      </w:pPr>
      <w:r w:rsidRPr="006E7DB0">
        <w:t>29.</w:t>
      </w:r>
      <w:r w:rsidRPr="006E7DB0">
        <w:tab/>
        <w:t>Norton S, Sacker A, Dixey J, Done J, Williams P, Young A</w:t>
      </w:r>
      <w:r w:rsidRPr="006E7DB0">
        <w:rPr>
          <w:i/>
        </w:rPr>
        <w:t>, et al.</w:t>
      </w:r>
      <w:r w:rsidRPr="006E7DB0">
        <w:t xml:space="preserve"> Trajectories of functional limitation in early rheumatoid arthritis and their association with mortality. </w:t>
      </w:r>
      <w:r w:rsidRPr="006E7DB0">
        <w:rPr>
          <w:i/>
        </w:rPr>
        <w:t>Rheumatology</w:t>
      </w:r>
      <w:r w:rsidRPr="006E7DB0">
        <w:t xml:space="preserve"> 2013;52:2016-24. </w:t>
      </w:r>
    </w:p>
    <w:p w14:paraId="1B632F1D" w14:textId="77777777" w:rsidR="006E7DB0" w:rsidRPr="006E7DB0" w:rsidRDefault="006E7DB0" w:rsidP="0014579B">
      <w:pPr>
        <w:pStyle w:val="EndNoteBibliography"/>
        <w:spacing w:after="120"/>
        <w:ind w:left="720" w:hanging="720"/>
        <w:jc w:val="both"/>
      </w:pPr>
      <w:r w:rsidRPr="006E7DB0">
        <w:t>30.</w:t>
      </w:r>
      <w:r w:rsidRPr="006E7DB0">
        <w:tab/>
        <w:t>Norton S, Fu B, Scott DL, Deighton C, Symmons DPM, Wailoo AJ</w:t>
      </w:r>
      <w:r w:rsidRPr="006E7DB0">
        <w:rPr>
          <w:i/>
        </w:rPr>
        <w:t>, et al.</w:t>
      </w:r>
      <w:r w:rsidRPr="006E7DB0">
        <w:t xml:space="preserve"> Health Assessment Questionnaire disability progression in early rheumatoid arthritis: systematic review and analysis of two inception cohorts. </w:t>
      </w:r>
      <w:r w:rsidRPr="006E7DB0">
        <w:rPr>
          <w:i/>
        </w:rPr>
        <w:t>Seminars in arthritis and rheumatism</w:t>
      </w:r>
      <w:r w:rsidRPr="006E7DB0">
        <w:t xml:space="preserve"> 2014;44:131-44. </w:t>
      </w:r>
    </w:p>
    <w:p w14:paraId="1C86641C" w14:textId="77777777" w:rsidR="006E7DB0" w:rsidRPr="006E7DB0" w:rsidRDefault="006E7DB0" w:rsidP="0014579B">
      <w:pPr>
        <w:pStyle w:val="EndNoteBibliography"/>
        <w:spacing w:after="120"/>
        <w:ind w:left="720" w:hanging="720"/>
        <w:jc w:val="both"/>
      </w:pPr>
      <w:r w:rsidRPr="006E7DB0">
        <w:t>31.</w:t>
      </w:r>
      <w:r w:rsidRPr="006E7DB0">
        <w:tab/>
        <w:t>Pan Y, Norton S, Gwinnutt JM, Kearsley-Fleet L, Symmons DPM, Lunt M</w:t>
      </w:r>
      <w:r w:rsidRPr="006E7DB0">
        <w:rPr>
          <w:i/>
        </w:rPr>
        <w:t>, et al.</w:t>
      </w:r>
      <w:r w:rsidRPr="006E7DB0">
        <w:t xml:space="preserve"> Not all moderate disease is the same - Identification of disability trajectories among patients with rheumatoid arthritis and moderate disease activity. </w:t>
      </w:r>
      <w:r w:rsidRPr="006E7DB0">
        <w:rPr>
          <w:i/>
        </w:rPr>
        <w:t>PLoS ONE [Electronic Resource]</w:t>
      </w:r>
      <w:r w:rsidRPr="006E7DB0">
        <w:t xml:space="preserve"> 2019;14:e0215999. </w:t>
      </w:r>
    </w:p>
    <w:p w14:paraId="700A8375" w14:textId="77777777" w:rsidR="006E7DB0" w:rsidRPr="006E7DB0" w:rsidRDefault="006E7DB0" w:rsidP="0014579B">
      <w:pPr>
        <w:pStyle w:val="EndNoteBibliography"/>
        <w:spacing w:after="120"/>
        <w:ind w:left="720" w:hanging="720"/>
        <w:jc w:val="both"/>
      </w:pPr>
      <w:r w:rsidRPr="006E7DB0">
        <w:t>32.</w:t>
      </w:r>
      <w:r w:rsidRPr="006E7DB0">
        <w:tab/>
        <w:t xml:space="preserve">Prevoo ML, van 't Hof MA, Kuper HH, van Leeuwen MA, van de Putte LB, van Riel PL. Modified disease activity scores that include twenty-eight-joint counts. Development and validation in a prospective longitudinal study of patients with rheumatoid arthritis. </w:t>
      </w:r>
      <w:r w:rsidRPr="006E7DB0">
        <w:rPr>
          <w:i/>
        </w:rPr>
        <w:t>Arthritis Rheum</w:t>
      </w:r>
      <w:r w:rsidRPr="006E7DB0">
        <w:t xml:space="preserve"> 1995;38:44-8. </w:t>
      </w:r>
    </w:p>
    <w:p w14:paraId="6CADB02C" w14:textId="77777777" w:rsidR="006E7DB0" w:rsidRPr="006E7DB0" w:rsidRDefault="006E7DB0" w:rsidP="0014579B">
      <w:pPr>
        <w:pStyle w:val="EndNoteBibliography"/>
        <w:spacing w:after="120"/>
        <w:ind w:left="720" w:hanging="720"/>
        <w:jc w:val="both"/>
      </w:pPr>
      <w:r w:rsidRPr="006E7DB0">
        <w:t>33.</w:t>
      </w:r>
      <w:r w:rsidRPr="006E7DB0">
        <w:tab/>
        <w:t xml:space="preserve">Rydell E, Forslind K, Nilsson JA, Jacobsson LTH, Turesson C. Smoking, body mass index, disease activity, and the risk of rapid radiographic progression in patients with early rheumatoid arthritis. </w:t>
      </w:r>
      <w:r w:rsidRPr="006E7DB0">
        <w:rPr>
          <w:i/>
        </w:rPr>
        <w:t>Arthritis Research &amp; Therapy</w:t>
      </w:r>
      <w:r w:rsidRPr="006E7DB0">
        <w:t xml:space="preserve"> 2018;20:82. </w:t>
      </w:r>
    </w:p>
    <w:p w14:paraId="7648B32D" w14:textId="77777777" w:rsidR="006E7DB0" w:rsidRPr="006E7DB0" w:rsidRDefault="006E7DB0" w:rsidP="0014579B">
      <w:pPr>
        <w:pStyle w:val="EndNoteBibliography"/>
        <w:spacing w:after="120"/>
        <w:ind w:left="720" w:hanging="720"/>
        <w:jc w:val="both"/>
      </w:pPr>
      <w:r w:rsidRPr="006E7DB0">
        <w:lastRenderedPageBreak/>
        <w:t>34.</w:t>
      </w:r>
      <w:r w:rsidRPr="006E7DB0">
        <w:tab/>
        <w:t>Scott DL, Pugner K, Kaarela K, Doyle DV, Woolf A, Holmes J</w:t>
      </w:r>
      <w:r w:rsidRPr="006E7DB0">
        <w:rPr>
          <w:i/>
        </w:rPr>
        <w:t>, et al.</w:t>
      </w:r>
      <w:r w:rsidRPr="006E7DB0">
        <w:t xml:space="preserve"> The links between joint damage and disability in rheumatoid arthritis. </w:t>
      </w:r>
      <w:r w:rsidRPr="006E7DB0">
        <w:rPr>
          <w:i/>
        </w:rPr>
        <w:t>Rheumatology (Oxford)</w:t>
      </w:r>
      <w:r w:rsidRPr="006E7DB0">
        <w:t xml:space="preserve"> 2000;39:122-32. </w:t>
      </w:r>
    </w:p>
    <w:p w14:paraId="0588182C" w14:textId="77777777" w:rsidR="006E7DB0" w:rsidRPr="006E7DB0" w:rsidRDefault="006E7DB0" w:rsidP="0014579B">
      <w:pPr>
        <w:pStyle w:val="EndNoteBibliography"/>
        <w:spacing w:after="120"/>
        <w:ind w:left="720" w:hanging="720"/>
        <w:jc w:val="both"/>
      </w:pPr>
      <w:r w:rsidRPr="006E7DB0">
        <w:t>35.</w:t>
      </w:r>
      <w:r w:rsidRPr="006E7DB0">
        <w:tab/>
        <w:t>Shadick NA, Gerlanc NM, Frits ML, Stolshek BS, Brady BL, Iannaccone C</w:t>
      </w:r>
      <w:r w:rsidRPr="006E7DB0">
        <w:rPr>
          <w:i/>
        </w:rPr>
        <w:t>, et al.</w:t>
      </w:r>
      <w:r w:rsidRPr="006E7DB0">
        <w:t xml:space="preserve"> The longitudinal effect of biologic use on patient outcomes (disease activity, function, and disease severity) within a rheumatoid arthritis registry. </w:t>
      </w:r>
      <w:r w:rsidRPr="006E7DB0">
        <w:rPr>
          <w:i/>
        </w:rPr>
        <w:t>Clinical Rheumatology</w:t>
      </w:r>
      <w:r w:rsidRPr="006E7DB0">
        <w:t xml:space="preserve"> 2019;38:3081-92. </w:t>
      </w:r>
    </w:p>
    <w:p w14:paraId="2C6D9F14" w14:textId="77777777" w:rsidR="006E7DB0" w:rsidRPr="006E7DB0" w:rsidRDefault="006E7DB0" w:rsidP="0014579B">
      <w:pPr>
        <w:pStyle w:val="EndNoteBibliography"/>
        <w:spacing w:after="120"/>
        <w:ind w:left="720" w:hanging="720"/>
        <w:jc w:val="both"/>
      </w:pPr>
      <w:r w:rsidRPr="006E7DB0">
        <w:t>36.</w:t>
      </w:r>
      <w:r w:rsidRPr="006E7DB0">
        <w:tab/>
        <w:t xml:space="preserve">Sokka T, Kankainen A, Hannonen P. Scores for functional disability in patients with rheumatoid arthritis are correlated at higher levels with pain scores than with radiographic scores. </w:t>
      </w:r>
      <w:r w:rsidRPr="006E7DB0">
        <w:rPr>
          <w:i/>
        </w:rPr>
        <w:t>Arthritis Rheum</w:t>
      </w:r>
      <w:r w:rsidRPr="006E7DB0">
        <w:t xml:space="preserve"> 2000;43:386-9. </w:t>
      </w:r>
    </w:p>
    <w:p w14:paraId="4488AED6" w14:textId="77777777" w:rsidR="006E7DB0" w:rsidRPr="006E7DB0" w:rsidRDefault="006E7DB0" w:rsidP="0014579B">
      <w:pPr>
        <w:pStyle w:val="EndNoteBibliography"/>
        <w:spacing w:after="120"/>
        <w:ind w:left="720" w:hanging="720"/>
        <w:jc w:val="both"/>
      </w:pPr>
      <w:r w:rsidRPr="006E7DB0">
        <w:t>37.</w:t>
      </w:r>
      <w:r w:rsidRPr="006E7DB0">
        <w:tab/>
        <w:t>Tanaka E, Mannalithara A, Inoue E, Hara M, Tomatsu T, Kamatani N</w:t>
      </w:r>
      <w:r w:rsidRPr="006E7DB0">
        <w:rPr>
          <w:i/>
        </w:rPr>
        <w:t>, et al.</w:t>
      </w:r>
      <w:r w:rsidRPr="006E7DB0">
        <w:t xml:space="preserve"> Efficient management of rheumatoid arthritis significantly reduces long-term functional disability. </w:t>
      </w:r>
      <w:r w:rsidRPr="006E7DB0">
        <w:rPr>
          <w:i/>
        </w:rPr>
        <w:t>Annals of the Rheumatic Diseases</w:t>
      </w:r>
      <w:r w:rsidRPr="006E7DB0">
        <w:t xml:space="preserve"> 2008;67:1153-8. </w:t>
      </w:r>
    </w:p>
    <w:p w14:paraId="6859BFA4" w14:textId="77777777" w:rsidR="006E7DB0" w:rsidRPr="006E7DB0" w:rsidRDefault="006E7DB0" w:rsidP="0014579B">
      <w:pPr>
        <w:pStyle w:val="EndNoteBibliography"/>
        <w:spacing w:after="120"/>
        <w:ind w:left="720" w:hanging="720"/>
        <w:jc w:val="both"/>
      </w:pPr>
      <w:r w:rsidRPr="006E7DB0">
        <w:t>38.</w:t>
      </w:r>
      <w:r w:rsidRPr="006E7DB0">
        <w:tab/>
        <w:t xml:space="preserve">Ten Klooster PM, Oude Voshaar MAH, Fakhouri W, de la Torre I, Nicolay C, van de Laar M. Long-term clinical, functional, and cost outcomes for early rheumatoid arthritis patients who did or did not achieve early remission in a real-world treat-to-target strategy. </w:t>
      </w:r>
      <w:r w:rsidRPr="006E7DB0">
        <w:rPr>
          <w:i/>
        </w:rPr>
        <w:t>Clinical Rheumatology</w:t>
      </w:r>
      <w:r w:rsidRPr="006E7DB0">
        <w:t xml:space="preserve"> 2019;38:2727-36. </w:t>
      </w:r>
    </w:p>
    <w:p w14:paraId="2CBEFDC3" w14:textId="77777777" w:rsidR="006E7DB0" w:rsidRPr="006E7DB0" w:rsidRDefault="006E7DB0" w:rsidP="0014579B">
      <w:pPr>
        <w:pStyle w:val="EndNoteBibliography"/>
        <w:spacing w:after="120"/>
        <w:ind w:left="720" w:hanging="720"/>
        <w:jc w:val="both"/>
      </w:pPr>
      <w:r w:rsidRPr="006E7DB0">
        <w:t>39.</w:t>
      </w:r>
      <w:r w:rsidRPr="006E7DB0">
        <w:tab/>
        <w:t>van der Heijde D, Klareskog L, Singh A, Tornero J, Melo-Gomes J, Codreanu C</w:t>
      </w:r>
      <w:r w:rsidRPr="006E7DB0">
        <w:rPr>
          <w:i/>
        </w:rPr>
        <w:t>, et al.</w:t>
      </w:r>
      <w:r w:rsidRPr="006E7DB0">
        <w:t xml:space="preserve"> Patient reported outcomes in a trial of combination therapy with etanercept and methotrexate for rheumatoid arthritis: the TEMPO trial. </w:t>
      </w:r>
      <w:r w:rsidRPr="006E7DB0">
        <w:rPr>
          <w:i/>
        </w:rPr>
        <w:t>Ann Rheum Dis</w:t>
      </w:r>
      <w:r w:rsidRPr="006E7DB0">
        <w:t xml:space="preserve"> 2006;65:328-34. </w:t>
      </w:r>
    </w:p>
    <w:p w14:paraId="26A466BB" w14:textId="77777777" w:rsidR="006E7DB0" w:rsidRPr="006E7DB0" w:rsidRDefault="006E7DB0" w:rsidP="0014579B">
      <w:pPr>
        <w:pStyle w:val="EndNoteBibliography"/>
        <w:spacing w:after="120"/>
        <w:ind w:left="720" w:hanging="720"/>
        <w:jc w:val="both"/>
      </w:pPr>
      <w:r w:rsidRPr="006E7DB0">
        <w:t>40.</w:t>
      </w:r>
      <w:r w:rsidRPr="006E7DB0">
        <w:tab/>
        <w:t xml:space="preserve">Ward MM, Guthrie LC, Alba MI. Measures of arthritis activity associated with patient-reported improvement in rheumatoid arthritis when assessed prospectively versus retrospectively. </w:t>
      </w:r>
      <w:r w:rsidRPr="006E7DB0">
        <w:rPr>
          <w:i/>
        </w:rPr>
        <w:t>Arthritis care &amp; research</w:t>
      </w:r>
      <w:r w:rsidRPr="006E7DB0">
        <w:t xml:space="preserve"> 2015;67:776-81. </w:t>
      </w:r>
    </w:p>
    <w:p w14:paraId="33818F85" w14:textId="77777777" w:rsidR="006E7DB0" w:rsidRPr="006E7DB0" w:rsidRDefault="006E7DB0" w:rsidP="0014579B">
      <w:pPr>
        <w:pStyle w:val="EndNoteBibliography"/>
        <w:spacing w:after="120"/>
        <w:ind w:left="720" w:hanging="720"/>
        <w:jc w:val="both"/>
      </w:pPr>
      <w:r w:rsidRPr="006E7DB0">
        <w:t>41.</w:t>
      </w:r>
      <w:r w:rsidRPr="006E7DB0">
        <w:tab/>
        <w:t xml:space="preserve">Welsing PM, van Gestel AM, Swinkels HL, Kiemeney LA, van Riel PL. The relationship between disease activity, joint destruction, and functional capacity over the course of rheumatoid arthritis. </w:t>
      </w:r>
      <w:r w:rsidRPr="006E7DB0">
        <w:rPr>
          <w:i/>
        </w:rPr>
        <w:t>Arthritis &amp; Rheumatism</w:t>
      </w:r>
      <w:r w:rsidRPr="006E7DB0">
        <w:t xml:space="preserve"> 2001;44:2009-17. </w:t>
      </w:r>
    </w:p>
    <w:p w14:paraId="6CB08740" w14:textId="77777777" w:rsidR="006E7DB0" w:rsidRPr="006E7DB0" w:rsidRDefault="006E7DB0" w:rsidP="0014579B">
      <w:pPr>
        <w:pStyle w:val="EndNoteBibliography"/>
        <w:spacing w:after="120"/>
        <w:ind w:left="720" w:hanging="720"/>
        <w:jc w:val="both"/>
      </w:pPr>
      <w:r w:rsidRPr="006E7DB0">
        <w:t>42.</w:t>
      </w:r>
      <w:r w:rsidRPr="006E7DB0">
        <w:tab/>
        <w:t>Tanaka E, Mannalithara A, Inoue E, Iikuni N, Taniguchi A, Momohara S</w:t>
      </w:r>
      <w:r w:rsidRPr="006E7DB0">
        <w:rPr>
          <w:i/>
        </w:rPr>
        <w:t>, et al.</w:t>
      </w:r>
      <w:r w:rsidRPr="006E7DB0">
        <w:t xml:space="preserve"> Effects of long-term corticosteroid usage on functional disability in patients with early rheumatoid arthritis, regardless of controlled disease activity. </w:t>
      </w:r>
      <w:r w:rsidRPr="006E7DB0">
        <w:rPr>
          <w:i/>
        </w:rPr>
        <w:t>Rheumatology International</w:t>
      </w:r>
      <w:r w:rsidRPr="006E7DB0">
        <w:t xml:space="preserve"> 2012;32:749-57. </w:t>
      </w:r>
    </w:p>
    <w:p w14:paraId="2EB1BD18" w14:textId="77777777" w:rsidR="006E7DB0" w:rsidRPr="006E7DB0" w:rsidRDefault="006E7DB0" w:rsidP="0014579B">
      <w:pPr>
        <w:pStyle w:val="EndNoteBibliography"/>
        <w:spacing w:after="120"/>
        <w:ind w:left="720" w:hanging="720"/>
        <w:jc w:val="both"/>
      </w:pPr>
      <w:r w:rsidRPr="006E7DB0">
        <w:t>43.</w:t>
      </w:r>
      <w:r w:rsidRPr="006E7DB0">
        <w:tab/>
        <w:t>Genovese MC, Kremer J, Zamani O, Ludivico C, Krogulec M, Xie L</w:t>
      </w:r>
      <w:r w:rsidRPr="006E7DB0">
        <w:rPr>
          <w:i/>
        </w:rPr>
        <w:t>, et al.</w:t>
      </w:r>
      <w:r w:rsidRPr="006E7DB0">
        <w:t xml:space="preserve"> Baricitinib in Patients with Refractory Rheumatoid Arthritis. </w:t>
      </w:r>
      <w:r w:rsidRPr="006E7DB0">
        <w:rPr>
          <w:i/>
        </w:rPr>
        <w:t>New England Journal of Medicine</w:t>
      </w:r>
      <w:r w:rsidRPr="006E7DB0">
        <w:t xml:space="preserve"> 2016;374:1243-52. </w:t>
      </w:r>
    </w:p>
    <w:p w14:paraId="11CC84F4" w14:textId="77777777" w:rsidR="006E7DB0" w:rsidRPr="006E7DB0" w:rsidRDefault="006E7DB0" w:rsidP="0014579B">
      <w:pPr>
        <w:pStyle w:val="EndNoteBibliography"/>
        <w:spacing w:after="120"/>
        <w:ind w:left="720" w:hanging="720"/>
        <w:jc w:val="both"/>
      </w:pPr>
      <w:r w:rsidRPr="006E7DB0">
        <w:t>44.</w:t>
      </w:r>
      <w:r w:rsidRPr="006E7DB0">
        <w:tab/>
        <w:t>Wendler J, Burmester GR, Sorensen H, Krause A, Richter C, Tony HP</w:t>
      </w:r>
      <w:r w:rsidRPr="006E7DB0">
        <w:rPr>
          <w:i/>
        </w:rPr>
        <w:t>, et al.</w:t>
      </w:r>
      <w:r w:rsidRPr="006E7DB0">
        <w:t xml:space="preserve"> Rituximab in patients with rheumatoid arthritis in routine practice (GERINIS): six-year results from a prospective, multicentre, non-interventional study in 2,484 patients. </w:t>
      </w:r>
      <w:r w:rsidRPr="006E7DB0">
        <w:rPr>
          <w:i/>
        </w:rPr>
        <w:t>Arthritis Research &amp; Therapy</w:t>
      </w:r>
      <w:r w:rsidRPr="006E7DB0">
        <w:t xml:space="preserve"> 2014;16:R80. </w:t>
      </w:r>
    </w:p>
    <w:p w14:paraId="40C0156E" w14:textId="77777777" w:rsidR="006E7DB0" w:rsidRPr="006E7DB0" w:rsidRDefault="006E7DB0" w:rsidP="0014579B">
      <w:pPr>
        <w:pStyle w:val="EndNoteBibliography"/>
        <w:spacing w:after="120"/>
        <w:ind w:left="720" w:hanging="720"/>
        <w:jc w:val="both"/>
      </w:pPr>
      <w:r w:rsidRPr="006E7DB0">
        <w:t>45.</w:t>
      </w:r>
      <w:r w:rsidRPr="006E7DB0">
        <w:tab/>
        <w:t xml:space="preserve">Koizumi R, Koyama K, Wako M, Ohba T, Takayama Y, Haro H. Clinical conditions needed to acquire sustained functional remission in rheumatoid arthritis patients. </w:t>
      </w:r>
      <w:r w:rsidRPr="006E7DB0">
        <w:rPr>
          <w:i/>
        </w:rPr>
        <w:t>Clinical Rheumatology</w:t>
      </w:r>
      <w:r w:rsidRPr="006E7DB0">
        <w:t xml:space="preserve"> 2020; 10.1007/s10067-020-05451-3. </w:t>
      </w:r>
    </w:p>
    <w:p w14:paraId="1D848796" w14:textId="77777777" w:rsidR="006E7DB0" w:rsidRPr="006E7DB0" w:rsidRDefault="006E7DB0" w:rsidP="0014579B">
      <w:pPr>
        <w:pStyle w:val="EndNoteBibliography"/>
        <w:spacing w:after="120"/>
        <w:ind w:left="720" w:hanging="720"/>
        <w:jc w:val="both"/>
      </w:pPr>
      <w:r w:rsidRPr="006E7DB0">
        <w:t>46.</w:t>
      </w:r>
      <w:r w:rsidRPr="006E7DB0">
        <w:tab/>
        <w:t xml:space="preserve">Baker JF, Conaghan PG, Emery P, Baker DG, Ostergaard M. Relationship of patient-reported outcomes with MRI measures in rheumatoid arthritis. </w:t>
      </w:r>
      <w:r w:rsidRPr="006E7DB0">
        <w:rPr>
          <w:i/>
        </w:rPr>
        <w:t>Annals of the Rheumatic Diseases</w:t>
      </w:r>
      <w:r w:rsidRPr="006E7DB0">
        <w:t xml:space="preserve"> 2017;76:486. </w:t>
      </w:r>
    </w:p>
    <w:p w14:paraId="4108C811" w14:textId="77777777" w:rsidR="006E7DB0" w:rsidRPr="006E7DB0" w:rsidRDefault="006E7DB0" w:rsidP="0014579B">
      <w:pPr>
        <w:pStyle w:val="EndNoteBibliography"/>
        <w:spacing w:after="120"/>
        <w:ind w:left="720" w:hanging="720"/>
        <w:jc w:val="both"/>
      </w:pPr>
      <w:r w:rsidRPr="006E7DB0">
        <w:lastRenderedPageBreak/>
        <w:t>47.</w:t>
      </w:r>
      <w:r w:rsidRPr="006E7DB0">
        <w:tab/>
        <w:t>van der Kooi E, Klarenbeek NB, Guler-Yuksel M, Kerstens PJ, van der Lubbe PA, Westedt ML</w:t>
      </w:r>
      <w:r w:rsidRPr="006E7DB0">
        <w:rPr>
          <w:i/>
        </w:rPr>
        <w:t>, et al.</w:t>
      </w:r>
      <w:r w:rsidRPr="006E7DB0">
        <w:t xml:space="preserve"> A decrease in disease activity score (DAS) level is associated with a decrease in health assessment questionnaire (HAQ) score, independent of follow-up duration, during 5 years of tightly controlled treatment: results from the BeSt study. </w:t>
      </w:r>
      <w:r w:rsidRPr="006E7DB0">
        <w:rPr>
          <w:i/>
        </w:rPr>
        <w:t>Annals of the Rheumatic Diseases</w:t>
      </w:r>
      <w:r w:rsidRPr="006E7DB0">
        <w:t xml:space="preserve"> 2011;70:168-71. </w:t>
      </w:r>
    </w:p>
    <w:p w14:paraId="121C0C87" w14:textId="77777777" w:rsidR="006E7DB0" w:rsidRPr="006E7DB0" w:rsidRDefault="006E7DB0" w:rsidP="0014579B">
      <w:pPr>
        <w:pStyle w:val="EndNoteBibliography"/>
        <w:spacing w:after="120"/>
        <w:ind w:left="720" w:hanging="720"/>
        <w:jc w:val="both"/>
      </w:pPr>
      <w:r w:rsidRPr="006E7DB0">
        <w:t>48.</w:t>
      </w:r>
      <w:r w:rsidRPr="006E7DB0">
        <w:tab/>
        <w:t xml:space="preserve">Andersson MLE, Forslind K, Hafstrom I, Group BS. Patients with Early Rheumatoid Arthritis in the 2000s Have Equal Disability and Pain Despite Less Disease Activity Compared with the 1990s: Data from the BARFOT Study over 8 Years. </w:t>
      </w:r>
      <w:r w:rsidRPr="006E7DB0">
        <w:rPr>
          <w:i/>
        </w:rPr>
        <w:t>Journal of Rheumatology</w:t>
      </w:r>
      <w:r w:rsidRPr="006E7DB0">
        <w:t xml:space="preserve"> 2017;44:723-31. </w:t>
      </w:r>
    </w:p>
    <w:p w14:paraId="20D73B9E" w14:textId="77777777" w:rsidR="006E7DB0" w:rsidRPr="006E7DB0" w:rsidRDefault="006E7DB0" w:rsidP="0014579B">
      <w:pPr>
        <w:pStyle w:val="EndNoteBibliography"/>
        <w:spacing w:after="120"/>
        <w:ind w:left="720" w:hanging="720"/>
        <w:jc w:val="both"/>
      </w:pPr>
      <w:r w:rsidRPr="006E7DB0">
        <w:t>49.</w:t>
      </w:r>
      <w:r w:rsidRPr="006E7DB0">
        <w:tab/>
        <w:t>Behrens F, Koehm M, Schwaneck EC, Schmalzing M, Gnann H, Greger G</w:t>
      </w:r>
      <w:r w:rsidRPr="006E7DB0">
        <w:rPr>
          <w:i/>
        </w:rPr>
        <w:t>, et al.</w:t>
      </w:r>
      <w:r w:rsidRPr="006E7DB0">
        <w:t xml:space="preserve"> Use of a “critical difference” statistical criterion improves the predictive utility of the Health Assessment Questionnaire-Disability Index score in patients with rheumatoid arthritis. </w:t>
      </w:r>
      <w:r w:rsidRPr="006E7DB0">
        <w:rPr>
          <w:i/>
        </w:rPr>
        <w:t>BMC Rheumatology</w:t>
      </w:r>
      <w:r w:rsidRPr="006E7DB0">
        <w:t xml:space="preserve"> 2019;3:51. </w:t>
      </w:r>
    </w:p>
    <w:p w14:paraId="263BEF5C" w14:textId="77777777" w:rsidR="006E7DB0" w:rsidRPr="006E7DB0" w:rsidRDefault="006E7DB0" w:rsidP="0014579B">
      <w:pPr>
        <w:pStyle w:val="EndNoteBibliography"/>
        <w:spacing w:after="120"/>
        <w:ind w:left="720" w:hanging="720"/>
        <w:jc w:val="both"/>
      </w:pPr>
      <w:r w:rsidRPr="006E7DB0">
        <w:t>50.</w:t>
      </w:r>
      <w:r w:rsidRPr="006E7DB0">
        <w:tab/>
        <w:t>Nair SC, Bijlsma JW, van der Werf JH, van der Veen MJ, Linn-Rasker SP, Vreugdenhil S</w:t>
      </w:r>
      <w:r w:rsidRPr="006E7DB0">
        <w:rPr>
          <w:i/>
        </w:rPr>
        <w:t>, et al.</w:t>
      </w:r>
      <w:r w:rsidRPr="006E7DB0">
        <w:t xml:space="preserve"> Do radiographic joint damage and disease activity influence functional disability through different mechanisms? Direct and indirect effects of disease activity in established rheumatoid arthritis. </w:t>
      </w:r>
      <w:r w:rsidRPr="006E7DB0">
        <w:rPr>
          <w:i/>
        </w:rPr>
        <w:t>Journal of Rheumatology</w:t>
      </w:r>
      <w:r w:rsidRPr="006E7DB0">
        <w:t xml:space="preserve"> 2013;40:1505-12. </w:t>
      </w:r>
    </w:p>
    <w:p w14:paraId="5E744AD1" w14:textId="77777777" w:rsidR="006E7DB0" w:rsidRPr="006E7DB0" w:rsidRDefault="006E7DB0" w:rsidP="0014579B">
      <w:pPr>
        <w:pStyle w:val="EndNoteBibliography"/>
        <w:spacing w:after="120"/>
        <w:ind w:left="720" w:hanging="720"/>
        <w:jc w:val="both"/>
      </w:pPr>
      <w:r w:rsidRPr="006E7DB0">
        <w:t>51.</w:t>
      </w:r>
      <w:r w:rsidRPr="006E7DB0">
        <w:tab/>
        <w:t xml:space="preserve">Radner H, Alasti F, Smolen JS, Aletaha D. Physical function continues to improve when clinical remission is sustained in rheumatoid arthritis patients. </w:t>
      </w:r>
      <w:r w:rsidRPr="006E7DB0">
        <w:rPr>
          <w:i/>
        </w:rPr>
        <w:t>Arthritis Research &amp; Therapy</w:t>
      </w:r>
      <w:r w:rsidRPr="006E7DB0">
        <w:t xml:space="preserve"> 2015;17:203. </w:t>
      </w:r>
    </w:p>
    <w:p w14:paraId="350C4B57" w14:textId="77E31A49" w:rsidR="008C6A58" w:rsidRPr="008C6A58" w:rsidRDefault="00E2264A" w:rsidP="0014579B">
      <w:pPr>
        <w:pStyle w:val="Header"/>
        <w:spacing w:before="180" w:after="120"/>
        <w:jc w:val="both"/>
        <w:rPr>
          <w:sz w:val="22"/>
          <w:szCs w:val="22"/>
        </w:rPr>
      </w:pPr>
      <w:r>
        <w:rPr>
          <w:color w:val="FF0000"/>
        </w:rPr>
        <w:fldChar w:fldCharType="end"/>
      </w:r>
    </w:p>
    <w:p w14:paraId="33B31A21" w14:textId="77777777" w:rsidR="008C6A58" w:rsidRPr="008C6A58" w:rsidRDefault="008C6A58" w:rsidP="005D3C0F">
      <w:pPr>
        <w:pStyle w:val="Header"/>
        <w:spacing w:before="180" w:after="120"/>
        <w:jc w:val="both"/>
        <w:rPr>
          <w:sz w:val="22"/>
          <w:szCs w:val="22"/>
        </w:rPr>
      </w:pPr>
    </w:p>
    <w:p w14:paraId="78FE2F70" w14:textId="77777777" w:rsidR="008C6A58" w:rsidRPr="008C6A58" w:rsidRDefault="008C6A58" w:rsidP="005D3C0F">
      <w:pPr>
        <w:pStyle w:val="Header"/>
        <w:spacing w:before="180" w:after="120"/>
        <w:jc w:val="both"/>
        <w:rPr>
          <w:sz w:val="22"/>
          <w:szCs w:val="22"/>
        </w:rPr>
      </w:pPr>
    </w:p>
    <w:p w14:paraId="4A6ED885" w14:textId="3FC69A5D" w:rsidR="008C5164" w:rsidRDefault="008C6A58" w:rsidP="007003B9">
      <w:pPr>
        <w:pStyle w:val="Heading1"/>
      </w:pPr>
      <w:r w:rsidRPr="008C6A58">
        <w:br w:type="page"/>
      </w:r>
      <w:bookmarkStart w:id="49" w:name="_Toc60645260"/>
      <w:r w:rsidR="00253085">
        <w:lastRenderedPageBreak/>
        <w:t>9</w:t>
      </w:r>
      <w:r w:rsidR="007003B9">
        <w:tab/>
      </w:r>
      <w:bookmarkEnd w:id="48"/>
      <w:r w:rsidR="008C5164" w:rsidRPr="00706264">
        <w:t>APPENDICES</w:t>
      </w:r>
      <w:bookmarkEnd w:id="49"/>
    </w:p>
    <w:p w14:paraId="19753179" w14:textId="3D9D9B3B" w:rsidR="008C5164" w:rsidRDefault="008C5164" w:rsidP="00C37B1D">
      <w:pPr>
        <w:pStyle w:val="Heading2"/>
      </w:pPr>
      <w:bookmarkStart w:id="50" w:name="_Toc437935235"/>
      <w:bookmarkStart w:id="51" w:name="_Toc60645261"/>
      <w:r w:rsidRPr="000F02AB">
        <w:t xml:space="preserve">Appendix 1: </w:t>
      </w:r>
      <w:r w:rsidR="007003B9">
        <w:tab/>
      </w:r>
      <w:bookmarkEnd w:id="50"/>
      <w:r w:rsidR="00C37B1D">
        <w:t>Excluded studies</w:t>
      </w:r>
      <w:r w:rsidR="004072AB">
        <w:t xml:space="preserve"> with rationale for exclusion</w:t>
      </w:r>
      <w:bookmarkEnd w:id="51"/>
    </w:p>
    <w:p w14:paraId="4947AA68" w14:textId="77777777" w:rsidR="00C37B1D" w:rsidRPr="00C37B1D" w:rsidRDefault="00C37B1D" w:rsidP="00C37B1D"/>
    <w:p w14:paraId="328965CB" w14:textId="6258F52E" w:rsidR="000F0D17" w:rsidRPr="000F0D17" w:rsidRDefault="000F0D17" w:rsidP="00992E3D">
      <w:pPr>
        <w:rPr>
          <w:rFonts w:cs="Calibri"/>
          <w:sz w:val="22"/>
          <w:szCs w:val="22"/>
          <w:lang w:val="en"/>
        </w:rPr>
      </w:pPr>
      <w:r w:rsidRPr="000F0D17">
        <w:rPr>
          <w:rFonts w:cs="Calibri"/>
          <w:sz w:val="22"/>
          <w:szCs w:val="22"/>
          <w:lang w:val="en"/>
        </w:rPr>
        <w:t>Full-text articles excluded (n =</w:t>
      </w:r>
      <w:r w:rsidR="00992E3D">
        <w:rPr>
          <w:rFonts w:cs="Calibri"/>
          <w:sz w:val="22"/>
          <w:szCs w:val="22"/>
          <w:lang w:val="en"/>
        </w:rPr>
        <w:t>29</w:t>
      </w:r>
      <w:r w:rsidRPr="000F0D17">
        <w:rPr>
          <w:rFonts w:cs="Calibri"/>
          <w:sz w:val="22"/>
          <w:szCs w:val="22"/>
          <w:lang w:val="en"/>
        </w:rPr>
        <w:t>)</w:t>
      </w:r>
    </w:p>
    <w:p w14:paraId="5C12DFF5" w14:textId="77777777" w:rsidR="000F0D17" w:rsidRPr="000F0D17" w:rsidRDefault="000F0D17" w:rsidP="000F0D17">
      <w:pPr>
        <w:rPr>
          <w:rFonts w:cs="Calibri"/>
          <w:sz w:val="22"/>
          <w:szCs w:val="22"/>
          <w:lang w:val="en"/>
        </w:rPr>
      </w:pPr>
    </w:p>
    <w:p w14:paraId="5B269138" w14:textId="77777777" w:rsidR="000F0D17" w:rsidRPr="000F0D17" w:rsidRDefault="000F0D17" w:rsidP="000F0D17">
      <w:pPr>
        <w:rPr>
          <w:rFonts w:cs="Calibri"/>
          <w:sz w:val="22"/>
          <w:szCs w:val="22"/>
          <w:lang w:val="en"/>
        </w:rPr>
      </w:pPr>
    </w:p>
    <w:p w14:paraId="719DFBAA" w14:textId="77777777" w:rsidR="000F0D17" w:rsidRPr="00047EE9" w:rsidRDefault="000F0D17" w:rsidP="000F0D17">
      <w:pPr>
        <w:rPr>
          <w:rFonts w:cs="Calibri"/>
          <w:b/>
          <w:bCs/>
          <w:sz w:val="22"/>
          <w:szCs w:val="22"/>
          <w:u w:val="single"/>
          <w:lang w:val="fr-FR"/>
        </w:rPr>
      </w:pPr>
      <w:proofErr w:type="spellStart"/>
      <w:r w:rsidRPr="00047EE9">
        <w:rPr>
          <w:rFonts w:cs="Calibri"/>
          <w:b/>
          <w:bCs/>
          <w:sz w:val="22"/>
          <w:szCs w:val="22"/>
          <w:u w:val="single"/>
          <w:lang w:val="fr-FR"/>
        </w:rPr>
        <w:t>Reasons</w:t>
      </w:r>
      <w:proofErr w:type="spellEnd"/>
      <w:r w:rsidRPr="00047EE9">
        <w:rPr>
          <w:rFonts w:cs="Calibri"/>
          <w:b/>
          <w:bCs/>
          <w:sz w:val="22"/>
          <w:szCs w:val="22"/>
          <w:u w:val="single"/>
          <w:lang w:val="fr-FR"/>
        </w:rPr>
        <w:t xml:space="preserve"> for exclusion</w:t>
      </w:r>
    </w:p>
    <w:p w14:paraId="54CC9F4B" w14:textId="77777777" w:rsidR="000F0D17" w:rsidRPr="008839CC" w:rsidRDefault="000F0D17" w:rsidP="000F0D17">
      <w:pPr>
        <w:rPr>
          <w:rFonts w:cs="Calibri"/>
          <w:sz w:val="22"/>
          <w:szCs w:val="22"/>
          <w:lang w:val="fr-FR"/>
        </w:rPr>
      </w:pPr>
    </w:p>
    <w:p w14:paraId="4907E7DF" w14:textId="47A72279" w:rsidR="000F0D17" w:rsidRPr="008839CC" w:rsidRDefault="000F0D17" w:rsidP="003F75A2">
      <w:pPr>
        <w:rPr>
          <w:rFonts w:cs="Calibri"/>
          <w:i/>
          <w:iCs/>
          <w:sz w:val="22"/>
          <w:szCs w:val="22"/>
          <w:lang w:val="fr-FR"/>
        </w:rPr>
      </w:pPr>
      <w:r w:rsidRPr="00047EE9">
        <w:rPr>
          <w:rFonts w:cs="Calibri"/>
          <w:b/>
          <w:bCs/>
          <w:i/>
          <w:iCs/>
          <w:sz w:val="22"/>
          <w:szCs w:val="22"/>
          <w:lang w:val="fr-FR"/>
        </w:rPr>
        <w:t xml:space="preserve">Data </w:t>
      </w:r>
      <w:proofErr w:type="spellStart"/>
      <w:r w:rsidRPr="00047EE9">
        <w:rPr>
          <w:rFonts w:cs="Calibri"/>
          <w:b/>
          <w:bCs/>
          <w:i/>
          <w:iCs/>
          <w:sz w:val="22"/>
          <w:szCs w:val="22"/>
          <w:lang w:val="fr-FR"/>
        </w:rPr>
        <w:t>insufficient</w:t>
      </w:r>
      <w:proofErr w:type="spellEnd"/>
      <w:r w:rsidRPr="00047EE9">
        <w:rPr>
          <w:rFonts w:cs="Calibri"/>
          <w:b/>
          <w:bCs/>
          <w:i/>
          <w:iCs/>
          <w:sz w:val="22"/>
          <w:szCs w:val="22"/>
          <w:lang w:val="fr-FR"/>
        </w:rPr>
        <w:t xml:space="preserve"> or </w:t>
      </w:r>
      <w:proofErr w:type="spellStart"/>
      <w:r w:rsidRPr="00047EE9">
        <w:rPr>
          <w:rFonts w:cs="Calibri"/>
          <w:b/>
          <w:bCs/>
          <w:i/>
          <w:iCs/>
          <w:sz w:val="22"/>
          <w:szCs w:val="22"/>
          <w:lang w:val="fr-FR"/>
        </w:rPr>
        <w:t>unusable</w:t>
      </w:r>
      <w:proofErr w:type="spellEnd"/>
      <w:r w:rsidRPr="008839CC">
        <w:rPr>
          <w:rFonts w:cs="Calibri"/>
          <w:i/>
          <w:iCs/>
          <w:sz w:val="22"/>
          <w:szCs w:val="22"/>
          <w:lang w:val="fr-FR"/>
        </w:rPr>
        <w:t xml:space="preserve"> (n= </w:t>
      </w:r>
      <w:r w:rsidR="003F75A2" w:rsidRPr="008839CC">
        <w:rPr>
          <w:rFonts w:cs="Calibri"/>
          <w:i/>
          <w:iCs/>
          <w:sz w:val="22"/>
          <w:szCs w:val="22"/>
          <w:lang w:val="fr-FR"/>
        </w:rPr>
        <w:t>2</w:t>
      </w:r>
      <w:r w:rsidR="003F75A2">
        <w:rPr>
          <w:rFonts w:cs="Calibri"/>
          <w:i/>
          <w:iCs/>
          <w:sz w:val="22"/>
          <w:szCs w:val="22"/>
          <w:lang w:val="fr-FR"/>
        </w:rPr>
        <w:t>8</w:t>
      </w:r>
      <w:r w:rsidRPr="008839CC">
        <w:rPr>
          <w:rFonts w:cs="Calibri"/>
          <w:i/>
          <w:iCs/>
          <w:sz w:val="22"/>
          <w:szCs w:val="22"/>
          <w:lang w:val="fr-FR"/>
        </w:rPr>
        <w:t>)</w:t>
      </w:r>
    </w:p>
    <w:p w14:paraId="63F1E558" w14:textId="4B398C60" w:rsidR="005D3969" w:rsidRPr="00047EE9" w:rsidRDefault="005D3969" w:rsidP="006E7DB0">
      <w:pPr>
        <w:rPr>
          <w:rFonts w:cs="Calibri"/>
          <w:sz w:val="22"/>
          <w:szCs w:val="22"/>
          <w:lang w:val="fr-FR"/>
        </w:rPr>
      </w:pPr>
      <w:r w:rsidRPr="00047EE9">
        <w:rPr>
          <w:sz w:val="22"/>
          <w:szCs w:val="22"/>
          <w:lang w:val="fr-FR"/>
        </w:rPr>
        <w:t xml:space="preserve">Adams </w:t>
      </w:r>
      <w:r w:rsidRPr="003F75A2">
        <w:rPr>
          <w:rFonts w:cs="Calibri"/>
          <w:i/>
          <w:iCs/>
          <w:sz w:val="22"/>
          <w:szCs w:val="22"/>
          <w:lang w:val="fr-FR"/>
        </w:rPr>
        <w:t>et al</w:t>
      </w:r>
      <w:r w:rsidRPr="003F75A2">
        <w:rPr>
          <w:rFonts w:cs="Calibri"/>
          <w:sz w:val="22"/>
          <w:szCs w:val="22"/>
          <w:lang w:val="fr-FR"/>
        </w:rPr>
        <w:t>. 2010</w:t>
      </w:r>
      <w:r w:rsidRPr="00047EE9">
        <w:rPr>
          <w:sz w:val="22"/>
          <w:szCs w:val="22"/>
        </w:rPr>
        <w:fldChar w:fldCharType="begin">
          <w:fldData xml:space="preserve">PEVuZE5vdGU+PENpdGU+PEF1dGhvcj5BZGFtczwvQXV0aG9yPjxZZWFyPjIwMTA8L1llYXI+PFJl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</w:fldData>
        </w:fldChar>
      </w:r>
      <w:r w:rsidR="006E7DB0" w:rsidRPr="006E7DB0">
        <w:rPr>
          <w:sz w:val="22"/>
          <w:szCs w:val="22"/>
          <w:lang w:val="fr-FR"/>
        </w:rPr>
        <w:instrText xml:space="preserve"> ADDIN EN.CITE </w:instrText>
      </w:r>
      <w:r w:rsidR="006E7DB0">
        <w:rPr>
          <w:sz w:val="22"/>
          <w:szCs w:val="22"/>
        </w:rPr>
        <w:fldChar w:fldCharType="begin">
          <w:fldData xml:space="preserve">PEVuZE5vdGU+PENpdGU+PEF1dGhvcj5BZGFtczwvQXV0aG9yPjxZZWFyPjIwMTA8L1llYXI+PFJl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</w:fldData>
        </w:fldChar>
      </w:r>
      <w:r w:rsidR="006E7DB0" w:rsidRPr="006E7DB0">
        <w:rPr>
          <w:sz w:val="22"/>
          <w:szCs w:val="22"/>
          <w:lang w:val="fr-FR"/>
        </w:rPr>
        <w:instrText xml:space="preserve"> ADDIN EN.CITE.DATA </w:instrText>
      </w:r>
      <w:r w:rsidR="006E7DB0">
        <w:rPr>
          <w:sz w:val="22"/>
          <w:szCs w:val="22"/>
        </w:rPr>
      </w:r>
      <w:r w:rsidR="006E7DB0">
        <w:rPr>
          <w:sz w:val="22"/>
          <w:szCs w:val="22"/>
        </w:rPr>
        <w:fldChar w:fldCharType="end"/>
      </w:r>
      <w:r w:rsidRPr="00047EE9">
        <w:rPr>
          <w:sz w:val="22"/>
          <w:szCs w:val="22"/>
        </w:rPr>
      </w:r>
      <w:r w:rsidRPr="00047EE9">
        <w:rPr>
          <w:sz w:val="22"/>
          <w:szCs w:val="22"/>
        </w:rPr>
        <w:fldChar w:fldCharType="separate"/>
      </w:r>
      <w:r w:rsidR="006E7DB0" w:rsidRPr="006E7DB0">
        <w:rPr>
          <w:noProof/>
          <w:sz w:val="22"/>
          <w:szCs w:val="22"/>
          <w:vertAlign w:val="superscript"/>
          <w:lang w:val="fr-FR"/>
        </w:rPr>
        <w:t>14</w:t>
      </w:r>
      <w:r w:rsidRPr="00047EE9">
        <w:rPr>
          <w:sz w:val="22"/>
          <w:szCs w:val="22"/>
        </w:rPr>
        <w:fldChar w:fldCharType="end"/>
      </w:r>
    </w:p>
    <w:p w14:paraId="7F1AEC99" w14:textId="7DB265BF" w:rsidR="005D3969" w:rsidRPr="000F0D17" w:rsidRDefault="005D3969" w:rsidP="006E7DB0">
      <w:pPr>
        <w:rPr>
          <w:rFonts w:cs="Calibri"/>
          <w:sz w:val="22"/>
          <w:szCs w:val="22"/>
          <w:lang w:val="fr-FR"/>
        </w:rPr>
      </w:pPr>
      <w:proofErr w:type="spellStart"/>
      <w:r w:rsidRPr="000F0D17">
        <w:rPr>
          <w:rFonts w:cs="Calibri"/>
          <w:sz w:val="22"/>
          <w:szCs w:val="22"/>
          <w:lang w:val="fr-FR"/>
        </w:rPr>
        <w:t>Baganz</w:t>
      </w:r>
      <w:proofErr w:type="spellEnd"/>
      <w:r w:rsidRPr="000F0D17">
        <w:rPr>
          <w:rFonts w:cs="Calibri"/>
          <w:sz w:val="22"/>
          <w:szCs w:val="22"/>
          <w:lang w:val="fr-FR"/>
        </w:rPr>
        <w:t xml:space="preserve"> </w:t>
      </w:r>
      <w:r w:rsidRPr="003F75A2">
        <w:rPr>
          <w:rFonts w:cs="Calibri"/>
          <w:i/>
          <w:iCs/>
          <w:sz w:val="22"/>
          <w:szCs w:val="22"/>
          <w:lang w:val="fr-FR"/>
        </w:rPr>
        <w:t>et al</w:t>
      </w:r>
      <w:r w:rsidRPr="003F75A2">
        <w:rPr>
          <w:rFonts w:cs="Calibri"/>
          <w:sz w:val="22"/>
          <w:szCs w:val="22"/>
          <w:lang w:val="fr-FR"/>
        </w:rPr>
        <w:t>.</w:t>
      </w:r>
      <w:r w:rsidRPr="000F0D17">
        <w:rPr>
          <w:rFonts w:cs="Calibri"/>
          <w:sz w:val="22"/>
          <w:szCs w:val="22"/>
          <w:lang w:val="fr-FR"/>
        </w:rPr>
        <w:t xml:space="preserve"> 2019</w:t>
      </w:r>
      <w:r w:rsidRPr="000F0D17">
        <w:rPr>
          <w:rFonts w:cs="Calibri"/>
          <w:sz w:val="22"/>
          <w:szCs w:val="22"/>
        </w:rPr>
        <w:fldChar w:fldCharType="begin">
          <w:fldData xml:space="preserve">PEVuZE5vdGU+PENpdGU+PEF1dGhvcj5CYWdhbno8L0F1dGhvcj48WWVhcj4yMDE5PC9ZZWFyPjxS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PEVuZE5vdGU+PENpdGU+PEF1dGhvcj5CYWdhbno8L0F1dGhvcj48WWVhcj4yMDE5PC9ZZWFyPjxS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15</w:t>
      </w:r>
      <w:r w:rsidRPr="000F0D17">
        <w:rPr>
          <w:rFonts w:cs="Calibri"/>
          <w:sz w:val="22"/>
          <w:szCs w:val="22"/>
        </w:rPr>
        <w:fldChar w:fldCharType="end"/>
      </w:r>
      <w:r w:rsidRPr="000F0D17">
        <w:rPr>
          <w:rFonts w:cs="Calibri"/>
          <w:sz w:val="22"/>
          <w:szCs w:val="22"/>
          <w:lang w:val="fr-FR"/>
        </w:rPr>
        <w:t xml:space="preserve">  </w:t>
      </w:r>
    </w:p>
    <w:p w14:paraId="46F3B2A0" w14:textId="31C50C4D" w:rsidR="005D3969" w:rsidRPr="00586267" w:rsidRDefault="005D3969" w:rsidP="006E7DB0">
      <w:pPr>
        <w:rPr>
          <w:rFonts w:cs="Calibri"/>
          <w:sz w:val="22"/>
          <w:szCs w:val="22"/>
          <w:lang w:val="nl-NL"/>
        </w:rPr>
      </w:pPr>
      <w:r w:rsidRPr="00586267">
        <w:rPr>
          <w:rFonts w:cs="Calibri"/>
          <w:sz w:val="22"/>
          <w:szCs w:val="22"/>
          <w:lang w:val="nl-NL"/>
        </w:rPr>
        <w:t xml:space="preserve">Bechman </w:t>
      </w:r>
      <w:r w:rsidRPr="00586267">
        <w:rPr>
          <w:rFonts w:cs="Calibri"/>
          <w:i/>
          <w:iCs/>
          <w:sz w:val="22"/>
          <w:szCs w:val="22"/>
          <w:lang w:val="nl-NL"/>
        </w:rPr>
        <w:t>et al</w:t>
      </w:r>
      <w:r w:rsidRPr="00586267">
        <w:rPr>
          <w:rFonts w:cs="Calibri"/>
          <w:sz w:val="22"/>
          <w:szCs w:val="22"/>
          <w:lang w:val="nl-NL"/>
        </w:rPr>
        <w:t>. 2018</w:t>
      </w:r>
      <w:r w:rsidRPr="000F0D17">
        <w:rPr>
          <w:rFonts w:cs="Calibri"/>
          <w:sz w:val="22"/>
          <w:szCs w:val="22"/>
        </w:rPr>
        <w:fldChar w:fldCharType="begin">
          <w:fldData xml:space="preserve">PEVuZE5vdGU+PENpdGU+PEF1dGhvcj5CZWNobWFuPC9BdXRob3I+PFllYXI+MjAxODwvWWVhcj48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</w:fldData>
        </w:fldChar>
      </w:r>
      <w:r w:rsidR="006E7DB0" w:rsidRPr="00586267">
        <w:rPr>
          <w:rFonts w:cs="Calibri"/>
          <w:sz w:val="22"/>
          <w:szCs w:val="22"/>
          <w:lang w:val="nl-NL"/>
        </w:rPr>
        <w:instrText xml:space="preserve"> ADDIN EN.CITE </w:instrText>
      </w:r>
      <w:r w:rsidR="006E7DB0">
        <w:rPr>
          <w:rFonts w:cs="Calibri"/>
          <w:sz w:val="22"/>
          <w:szCs w:val="22"/>
        </w:rPr>
        <w:fldChar w:fldCharType="begin">
          <w:fldData xml:space="preserve">PEVuZE5vdGU+PENpdGU+PEF1dGhvcj5CZWNobWFuPC9BdXRob3I+PFllYXI+MjAxODwvWWVhcj48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</w:fldData>
        </w:fldChar>
      </w:r>
      <w:r w:rsidR="006E7DB0" w:rsidRPr="00586267">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586267">
        <w:rPr>
          <w:rFonts w:cs="Calibri"/>
          <w:noProof/>
          <w:sz w:val="22"/>
          <w:szCs w:val="22"/>
          <w:vertAlign w:val="superscript"/>
          <w:lang w:val="nl-NL"/>
        </w:rPr>
        <w:t>16</w:t>
      </w:r>
      <w:r w:rsidRPr="000F0D17">
        <w:rPr>
          <w:rFonts w:cs="Calibri"/>
          <w:sz w:val="22"/>
          <w:szCs w:val="22"/>
        </w:rPr>
        <w:fldChar w:fldCharType="end"/>
      </w:r>
      <w:r w:rsidRPr="00586267">
        <w:rPr>
          <w:rFonts w:cs="Calibri"/>
          <w:sz w:val="22"/>
          <w:szCs w:val="22"/>
          <w:lang w:val="nl-NL"/>
        </w:rPr>
        <w:t xml:space="preserve"> </w:t>
      </w:r>
    </w:p>
    <w:p w14:paraId="3DC27BD6" w14:textId="268E0266" w:rsidR="005D3969" w:rsidRPr="00586267" w:rsidRDefault="005D3969" w:rsidP="006E7DB0">
      <w:pPr>
        <w:rPr>
          <w:rFonts w:cs="Calibri"/>
          <w:sz w:val="22"/>
          <w:szCs w:val="22"/>
          <w:lang w:val="nl-NL"/>
        </w:rPr>
      </w:pPr>
      <w:r w:rsidRPr="00586267">
        <w:rPr>
          <w:rFonts w:cs="Calibri"/>
          <w:sz w:val="22"/>
          <w:szCs w:val="22"/>
          <w:lang w:val="nl-NL"/>
        </w:rPr>
        <w:t xml:space="preserve">Bergstra </w:t>
      </w:r>
      <w:r w:rsidRPr="00586267">
        <w:rPr>
          <w:rFonts w:cs="Calibri"/>
          <w:i/>
          <w:iCs/>
          <w:sz w:val="22"/>
          <w:szCs w:val="22"/>
          <w:lang w:val="nl-NL"/>
        </w:rPr>
        <w:t>et al</w:t>
      </w:r>
      <w:r w:rsidRPr="00586267">
        <w:rPr>
          <w:rFonts w:cs="Calibri"/>
          <w:sz w:val="22"/>
          <w:szCs w:val="22"/>
          <w:lang w:val="nl-NL"/>
        </w:rPr>
        <w:t>. 2019</w:t>
      </w:r>
      <w:r w:rsidRPr="000F0D17">
        <w:rPr>
          <w:rFonts w:cs="Calibri"/>
          <w:sz w:val="22"/>
          <w:szCs w:val="22"/>
        </w:rPr>
        <w:fldChar w:fldCharType="begin">
          <w:fldData xml:space="preserve">PEVuZE5vdGU+PENpdGU+PEF1dGhvcj5CZXJnc3RyYTwvQXV0aG9yPjxZZWFyPjIwMTk8L1llYXI+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sidRPr="00586267">
        <w:rPr>
          <w:rFonts w:cs="Calibri"/>
          <w:sz w:val="22"/>
          <w:szCs w:val="22"/>
          <w:lang w:val="nl-NL"/>
        </w:rPr>
        <w:instrText xml:space="preserve"> ADDIN EN.CITE </w:instrText>
      </w:r>
      <w:r w:rsidR="006E7DB0">
        <w:rPr>
          <w:rFonts w:cs="Calibri"/>
          <w:sz w:val="22"/>
          <w:szCs w:val="22"/>
        </w:rPr>
        <w:fldChar w:fldCharType="begin">
          <w:fldData xml:space="preserve">PEVuZE5vdGU+PENpdGU+PEF1dGhvcj5CZXJnc3RyYTwvQXV0aG9yPjxZZWFyPjIwMTk8L1llYXI+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</w:fldData>
        </w:fldChar>
      </w:r>
      <w:r w:rsidR="006E7DB0" w:rsidRPr="00586267">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586267">
        <w:rPr>
          <w:rFonts w:cs="Calibri"/>
          <w:noProof/>
          <w:sz w:val="22"/>
          <w:szCs w:val="22"/>
          <w:vertAlign w:val="superscript"/>
          <w:lang w:val="nl-NL"/>
        </w:rPr>
        <w:t>17</w:t>
      </w:r>
      <w:r w:rsidRPr="000F0D17">
        <w:rPr>
          <w:rFonts w:cs="Calibri"/>
          <w:sz w:val="22"/>
          <w:szCs w:val="22"/>
        </w:rPr>
        <w:fldChar w:fldCharType="end"/>
      </w:r>
    </w:p>
    <w:p w14:paraId="79B67EEF" w14:textId="7DE9655D" w:rsidR="005D3969" w:rsidRPr="00586267" w:rsidRDefault="005D3969" w:rsidP="006E7DB0">
      <w:pPr>
        <w:rPr>
          <w:rFonts w:cs="Calibri"/>
          <w:sz w:val="22"/>
          <w:szCs w:val="22"/>
          <w:lang w:val="nl-NL"/>
        </w:rPr>
      </w:pPr>
      <w:r w:rsidRPr="00586267">
        <w:rPr>
          <w:rFonts w:cs="Calibri"/>
          <w:sz w:val="22"/>
          <w:szCs w:val="22"/>
          <w:lang w:val="nl-NL"/>
        </w:rPr>
        <w:t xml:space="preserve">Boers </w:t>
      </w:r>
      <w:r w:rsidRPr="00586267">
        <w:rPr>
          <w:rFonts w:cs="Calibri"/>
          <w:i/>
          <w:iCs/>
          <w:sz w:val="22"/>
          <w:szCs w:val="22"/>
          <w:lang w:val="nl-NL"/>
        </w:rPr>
        <w:t>et al</w:t>
      </w:r>
      <w:r w:rsidRPr="00586267">
        <w:rPr>
          <w:rFonts w:cs="Calibri"/>
          <w:sz w:val="22"/>
          <w:szCs w:val="22"/>
          <w:lang w:val="nl-NL"/>
        </w:rPr>
        <w:t>. 2015</w:t>
      </w:r>
      <w:r w:rsidRPr="000F0D17">
        <w:rPr>
          <w:rFonts w:cs="Calibri"/>
          <w:sz w:val="22"/>
          <w:szCs w:val="22"/>
        </w:rPr>
        <w:fldChar w:fldCharType="begin">
          <w:fldData xml:space="preserve">PEVuZE5vdGU+PENpdGU+PEF1dGhvcj5Cb2VyczwvQXV0aG9yPjxZZWFyPjIwMTU8L1llYXI+PFJl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rsidRPr="00586267">
        <w:rPr>
          <w:rFonts w:cs="Calibri"/>
          <w:sz w:val="22"/>
          <w:szCs w:val="22"/>
          <w:lang w:val="nl-NL"/>
        </w:rPr>
        <w:instrText xml:space="preserve"> ADDIN EN.CITE </w:instrText>
      </w:r>
      <w:r w:rsidR="006E7DB0">
        <w:rPr>
          <w:rFonts w:cs="Calibri"/>
          <w:sz w:val="22"/>
          <w:szCs w:val="22"/>
        </w:rPr>
        <w:fldChar w:fldCharType="begin">
          <w:fldData xml:space="preserve">PEVuZE5vdGU+PENpdGU+PEF1dGhvcj5Cb2VyczwvQXV0aG9yPjxZZWFyPjIwMTU8L1llYXI+PFJl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rsidRPr="00586267">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586267">
        <w:rPr>
          <w:rFonts w:cs="Calibri"/>
          <w:noProof/>
          <w:sz w:val="22"/>
          <w:szCs w:val="22"/>
          <w:vertAlign w:val="superscript"/>
          <w:lang w:val="nl-NL"/>
        </w:rPr>
        <w:t>18</w:t>
      </w:r>
      <w:r w:rsidRPr="000F0D17">
        <w:rPr>
          <w:rFonts w:cs="Calibri"/>
          <w:sz w:val="22"/>
          <w:szCs w:val="22"/>
        </w:rPr>
        <w:fldChar w:fldCharType="end"/>
      </w:r>
      <w:r w:rsidRPr="00586267">
        <w:rPr>
          <w:rFonts w:cs="Calibri"/>
          <w:sz w:val="22"/>
          <w:szCs w:val="22"/>
          <w:lang w:val="nl-NL"/>
        </w:rPr>
        <w:t xml:space="preserve">  </w:t>
      </w:r>
    </w:p>
    <w:p w14:paraId="0E188682" w14:textId="175E0E85" w:rsidR="005D3969" w:rsidRPr="000F0D17" w:rsidRDefault="005D3969" w:rsidP="006E7DB0">
      <w:pPr>
        <w:rPr>
          <w:rFonts w:cs="Calibri"/>
          <w:sz w:val="22"/>
          <w:szCs w:val="22"/>
          <w:lang w:val="fr-FR"/>
        </w:rPr>
      </w:pPr>
      <w:proofErr w:type="spellStart"/>
      <w:r w:rsidRPr="000F0D17">
        <w:rPr>
          <w:rFonts w:cs="Calibri"/>
          <w:sz w:val="22"/>
          <w:szCs w:val="22"/>
          <w:lang w:val="fr-FR"/>
        </w:rPr>
        <w:t>Bremander</w:t>
      </w:r>
      <w:proofErr w:type="spellEnd"/>
      <w:r w:rsidRPr="000F0D17">
        <w:rPr>
          <w:rFonts w:cs="Calibri"/>
          <w:sz w:val="22"/>
          <w:szCs w:val="22"/>
          <w:lang w:val="fr-FR"/>
        </w:rPr>
        <w:t xml:space="preserve"> </w:t>
      </w:r>
      <w:r w:rsidRPr="006917BC">
        <w:rPr>
          <w:rFonts w:cs="Calibri"/>
          <w:i/>
          <w:iCs/>
          <w:sz w:val="22"/>
          <w:szCs w:val="22"/>
          <w:lang w:val="fr-FR"/>
        </w:rPr>
        <w:t>et al</w:t>
      </w:r>
      <w:r w:rsidRPr="006917BC">
        <w:rPr>
          <w:rFonts w:cs="Calibri"/>
          <w:sz w:val="22"/>
          <w:szCs w:val="22"/>
          <w:lang w:val="fr-FR"/>
        </w:rPr>
        <w:t>.</w:t>
      </w:r>
      <w:r w:rsidRPr="000F0D17">
        <w:rPr>
          <w:rFonts w:cs="Calibri"/>
          <w:sz w:val="22"/>
          <w:szCs w:val="22"/>
          <w:lang w:val="fr-FR"/>
        </w:rPr>
        <w:t xml:space="preserve"> 2019</w:t>
      </w:r>
      <w:r w:rsidRPr="000F0D17">
        <w:rPr>
          <w:rFonts w:cs="Calibri"/>
          <w:sz w:val="22"/>
          <w:szCs w:val="22"/>
        </w:rPr>
        <w:fldChar w:fldCharType="begin">
          <w:fldData xml:space="preserve">PEVuZE5vdGU+PENpdGU+PEF1dGhvcj5CcmVtYW5kZXI8L0F1dGhvcj48WWVhcj4yMDE5PC9ZZWFy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PEVuZE5vdGU+PENpdGU+PEF1dGhvcj5CcmVtYW5kZXI8L0F1dGhvcj48WWVhcj4yMDE5PC9ZZWFy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19</w:t>
      </w:r>
      <w:r w:rsidRPr="000F0D17">
        <w:rPr>
          <w:rFonts w:cs="Calibri"/>
          <w:sz w:val="22"/>
          <w:szCs w:val="22"/>
        </w:rPr>
        <w:fldChar w:fldCharType="end"/>
      </w:r>
      <w:r w:rsidRPr="000F0D17">
        <w:rPr>
          <w:rFonts w:cs="Calibri"/>
          <w:sz w:val="22"/>
          <w:szCs w:val="22"/>
          <w:lang w:val="fr-FR"/>
        </w:rPr>
        <w:t xml:space="preserve"> </w:t>
      </w:r>
    </w:p>
    <w:p w14:paraId="1E9F1BD3" w14:textId="75A5D922" w:rsidR="005D3969" w:rsidRPr="000F0D17" w:rsidRDefault="005D3969" w:rsidP="006E7DB0">
      <w:pPr>
        <w:rPr>
          <w:rFonts w:cs="Calibri"/>
          <w:sz w:val="22"/>
          <w:szCs w:val="22"/>
          <w:lang w:val="fr-FR"/>
        </w:rPr>
      </w:pPr>
      <w:r w:rsidRPr="000F0D17">
        <w:rPr>
          <w:rFonts w:cs="Calibri"/>
          <w:sz w:val="22"/>
          <w:szCs w:val="22"/>
          <w:lang w:val="fr-FR"/>
        </w:rPr>
        <w:t xml:space="preserve">Campbell </w:t>
      </w:r>
      <w:r w:rsidRPr="006917BC">
        <w:rPr>
          <w:rFonts w:cs="Calibri"/>
          <w:i/>
          <w:iCs/>
          <w:sz w:val="22"/>
          <w:szCs w:val="22"/>
          <w:lang w:val="fr-FR"/>
        </w:rPr>
        <w:t>et al</w:t>
      </w:r>
      <w:r w:rsidRPr="006917BC">
        <w:rPr>
          <w:rFonts w:cs="Calibri"/>
          <w:sz w:val="22"/>
          <w:szCs w:val="22"/>
          <w:lang w:val="fr-FR"/>
        </w:rPr>
        <w:t>.</w:t>
      </w:r>
      <w:r w:rsidRPr="000F0D17">
        <w:rPr>
          <w:rFonts w:cs="Calibri"/>
          <w:sz w:val="22"/>
          <w:szCs w:val="22"/>
          <w:lang w:val="fr-FR"/>
        </w:rPr>
        <w:t xml:space="preserve"> 2012</w:t>
      </w:r>
      <w:r w:rsidRPr="000F0D17">
        <w:rPr>
          <w:rFonts w:cs="Calibri"/>
          <w:sz w:val="22"/>
          <w:szCs w:val="22"/>
        </w:rPr>
        <w:fldChar w:fldCharType="begin">
          <w:fldData xml:space="preserve">PEVuZE5vdGU+PENpdGU+PEF1dGhvcj5DYW1wYmVsbDwvQXV0aG9yPjxZZWFyPjIwMTI8L1llYXI+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PEVuZE5vdGU+PENpdGU+PEF1dGhvcj5DYW1wYmVsbDwvQXV0aG9yPjxZZWFyPjIwMTI8L1llYXI+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20</w:t>
      </w:r>
      <w:r w:rsidRPr="000F0D17">
        <w:rPr>
          <w:rFonts w:cs="Calibri"/>
          <w:sz w:val="22"/>
          <w:szCs w:val="22"/>
        </w:rPr>
        <w:fldChar w:fldCharType="end"/>
      </w:r>
    </w:p>
    <w:p w14:paraId="2BAF576B" w14:textId="345021A7" w:rsidR="005D3969" w:rsidRPr="006917BC" w:rsidRDefault="005D3969" w:rsidP="006E7DB0">
      <w:pPr>
        <w:rPr>
          <w:rFonts w:cs="Calibri"/>
          <w:sz w:val="22"/>
          <w:szCs w:val="22"/>
          <w:lang w:val="nl-NL"/>
        </w:rPr>
      </w:pPr>
      <w:r w:rsidRPr="006917BC">
        <w:rPr>
          <w:rFonts w:cs="Calibri"/>
          <w:sz w:val="22"/>
          <w:szCs w:val="22"/>
          <w:lang w:val="nl-NL"/>
        </w:rPr>
        <w:t xml:space="preserve">Carvalho </w:t>
      </w:r>
      <w:r w:rsidRPr="00207ECD">
        <w:rPr>
          <w:rFonts w:cs="Calibri"/>
          <w:i/>
          <w:iCs/>
          <w:sz w:val="22"/>
          <w:szCs w:val="22"/>
          <w:lang w:val="nl-NL"/>
        </w:rPr>
        <w:t>et al</w:t>
      </w:r>
      <w:r w:rsidRPr="005D3838">
        <w:rPr>
          <w:rFonts w:cs="Calibri"/>
          <w:sz w:val="22"/>
          <w:szCs w:val="22"/>
          <w:lang w:val="nl-NL"/>
        </w:rPr>
        <w:t>.</w:t>
      </w:r>
      <w:r w:rsidRPr="006917BC">
        <w:rPr>
          <w:rFonts w:cs="Calibri"/>
          <w:sz w:val="22"/>
          <w:szCs w:val="22"/>
          <w:lang w:val="nl-NL"/>
        </w:rPr>
        <w:t xml:space="preserve"> 2020</w:t>
      </w:r>
      <w:r w:rsidRPr="000F0D17">
        <w:rPr>
          <w:rFonts w:cs="Calibri"/>
          <w:sz w:val="22"/>
          <w:szCs w:val="22"/>
        </w:rPr>
        <w:fldChar w:fldCharType="begin">
          <w:fldData xml:space="preserve">PEVuZE5vdGU+PENpdGU+PEF1dGhvcj5DYXJ2YWxobzwvQXV0aG9yPjxZZWFyPjIwMjA8L1llYXI+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=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PEVuZE5vdGU+PENpdGU+PEF1dGhvcj5DYXJ2YWxobzwvQXV0aG9yPjxZZWFyPjIwMjA8L1llYXI+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=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21</w:t>
      </w:r>
      <w:r w:rsidRPr="000F0D17">
        <w:rPr>
          <w:rFonts w:cs="Calibri"/>
          <w:sz w:val="22"/>
          <w:szCs w:val="22"/>
        </w:rPr>
        <w:fldChar w:fldCharType="end"/>
      </w:r>
      <w:r w:rsidRPr="006917BC">
        <w:rPr>
          <w:rFonts w:cs="Calibri"/>
          <w:sz w:val="22"/>
          <w:szCs w:val="22"/>
          <w:lang w:val="nl-NL"/>
        </w:rPr>
        <w:t xml:space="preserve"> </w:t>
      </w:r>
    </w:p>
    <w:p w14:paraId="23C5309C" w14:textId="4CDF3B1A" w:rsidR="005D3969" w:rsidRPr="006917BC" w:rsidRDefault="005D3969" w:rsidP="006E7DB0">
      <w:pPr>
        <w:rPr>
          <w:rFonts w:cs="Calibri"/>
          <w:sz w:val="22"/>
          <w:szCs w:val="22"/>
          <w:lang w:val="nl-NL"/>
        </w:rPr>
      </w:pPr>
      <w:r w:rsidRPr="006917BC">
        <w:rPr>
          <w:rFonts w:cs="Calibri"/>
          <w:sz w:val="22"/>
          <w:szCs w:val="22"/>
          <w:lang w:val="nl-NL"/>
        </w:rPr>
        <w:t xml:space="preserve">Drossaers-Bakker </w:t>
      </w:r>
      <w:r w:rsidRPr="00207ECD">
        <w:rPr>
          <w:rFonts w:cs="Calibri"/>
          <w:i/>
          <w:iCs/>
          <w:sz w:val="22"/>
          <w:szCs w:val="22"/>
          <w:lang w:val="nl-NL"/>
        </w:rPr>
        <w:t>et al</w:t>
      </w:r>
      <w:r w:rsidRPr="005D3838">
        <w:rPr>
          <w:rFonts w:cs="Calibri"/>
          <w:sz w:val="22"/>
          <w:szCs w:val="22"/>
          <w:lang w:val="nl-NL"/>
        </w:rPr>
        <w:t>.</w:t>
      </w:r>
      <w:r w:rsidRPr="006917BC">
        <w:rPr>
          <w:rFonts w:cs="Calibri"/>
          <w:sz w:val="22"/>
          <w:szCs w:val="22"/>
          <w:lang w:val="nl-NL"/>
        </w:rPr>
        <w:t xml:space="preserve"> 1999</w:t>
      </w:r>
      <w:r w:rsidRPr="000F0D17">
        <w:rPr>
          <w:rFonts w:cs="Calibri"/>
          <w:sz w:val="22"/>
          <w:szCs w:val="22"/>
        </w:rPr>
        <w:fldChar w:fldCharType="begin">
          <w:fldData xml:space="preserve">PEVuZE5vdGU+PENpdGU+PEF1dGhvcj5Ecm9zc2FlcnMtQmFra2VyPC9BdXRob3I+PFllYXI+MTk5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PEVuZE5vdGU+PENpdGU+PEF1dGhvcj5Ecm9zc2FlcnMtQmFra2VyPC9BdXRob3I+PFllYXI+MTk5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22</w:t>
      </w:r>
      <w:r w:rsidRPr="000F0D17">
        <w:rPr>
          <w:rFonts w:cs="Calibri"/>
          <w:sz w:val="22"/>
          <w:szCs w:val="22"/>
        </w:rPr>
        <w:fldChar w:fldCharType="end"/>
      </w:r>
      <w:r w:rsidRPr="006917BC">
        <w:rPr>
          <w:rFonts w:cs="Calibri"/>
          <w:sz w:val="22"/>
          <w:szCs w:val="22"/>
          <w:lang w:val="nl-NL"/>
        </w:rPr>
        <w:t xml:space="preserve"> </w:t>
      </w:r>
    </w:p>
    <w:p w14:paraId="5E3B72CD" w14:textId="355F7605" w:rsidR="005D3969" w:rsidRPr="006917BC" w:rsidRDefault="005D3969" w:rsidP="006E7DB0">
      <w:pPr>
        <w:rPr>
          <w:rFonts w:cs="Calibri"/>
          <w:sz w:val="22"/>
          <w:szCs w:val="22"/>
          <w:lang w:val="nl-NL"/>
        </w:rPr>
      </w:pPr>
      <w:r w:rsidRPr="006917BC">
        <w:rPr>
          <w:rFonts w:cs="Calibri"/>
          <w:sz w:val="22"/>
          <w:szCs w:val="22"/>
          <w:lang w:val="nl-NL"/>
        </w:rPr>
        <w:t xml:space="preserve">Fatima </w:t>
      </w:r>
      <w:r w:rsidRPr="00207ECD">
        <w:rPr>
          <w:rFonts w:cs="Calibri"/>
          <w:i/>
          <w:iCs/>
          <w:sz w:val="22"/>
          <w:szCs w:val="22"/>
          <w:lang w:val="nl-NL"/>
        </w:rPr>
        <w:t>et al</w:t>
      </w:r>
      <w:r w:rsidRPr="005D3838">
        <w:rPr>
          <w:rFonts w:cs="Calibri"/>
          <w:sz w:val="22"/>
          <w:szCs w:val="22"/>
          <w:lang w:val="nl-NL"/>
        </w:rPr>
        <w:t>.</w:t>
      </w:r>
      <w:r w:rsidRPr="006917BC">
        <w:rPr>
          <w:rFonts w:cs="Calibri"/>
          <w:sz w:val="22"/>
          <w:szCs w:val="22"/>
          <w:lang w:val="nl-NL"/>
        </w:rPr>
        <w:t xml:space="preserve"> 2020</w:t>
      </w:r>
      <w:r w:rsidRPr="000F0D17">
        <w:rPr>
          <w:rFonts w:cs="Calibri"/>
          <w:sz w:val="22"/>
          <w:szCs w:val="22"/>
        </w:rPr>
        <w:fldChar w:fldCharType="begin">
          <w:fldData xml:space="preserve">PEVuZE5vdGU+PENpdGU+PEF1dGhvcj5GYXRpbWE8L0F1dGhvcj48WWVhcj4yMDIwPC9ZZWFyPjxS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=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PEVuZE5vdGU+PENpdGU+PEF1dGhvcj5GYXRpbWE8L0F1dGhvcj48WWVhcj4yMDIwPC9ZZWFyPjxS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=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23</w:t>
      </w:r>
      <w:r w:rsidRPr="000F0D17">
        <w:rPr>
          <w:rFonts w:cs="Calibri"/>
          <w:sz w:val="22"/>
          <w:szCs w:val="22"/>
        </w:rPr>
        <w:fldChar w:fldCharType="end"/>
      </w:r>
    </w:p>
    <w:p w14:paraId="3BC513B9" w14:textId="486B7238" w:rsidR="005D3969" w:rsidRPr="006917BC" w:rsidRDefault="005D3969" w:rsidP="006E7DB0">
      <w:pPr>
        <w:rPr>
          <w:sz w:val="22"/>
          <w:szCs w:val="22"/>
          <w:lang w:val="nl-NL"/>
        </w:rPr>
      </w:pPr>
      <w:r w:rsidRPr="006917BC">
        <w:rPr>
          <w:sz w:val="22"/>
          <w:szCs w:val="22"/>
          <w:lang w:val="nl-NL"/>
        </w:rPr>
        <w:t xml:space="preserve">Heinimann </w:t>
      </w:r>
      <w:r w:rsidRPr="00227711">
        <w:rPr>
          <w:rFonts w:cs="Calibri"/>
          <w:i/>
          <w:iCs/>
          <w:sz w:val="22"/>
          <w:szCs w:val="22"/>
          <w:lang w:val="nl-NL"/>
        </w:rPr>
        <w:t>et al</w:t>
      </w:r>
      <w:r w:rsidRPr="00227711">
        <w:rPr>
          <w:rFonts w:cs="Calibri"/>
          <w:sz w:val="22"/>
          <w:szCs w:val="22"/>
          <w:lang w:val="nl-NL"/>
        </w:rPr>
        <w:t>.</w:t>
      </w:r>
      <w:r w:rsidRPr="006917BC">
        <w:rPr>
          <w:sz w:val="22"/>
          <w:szCs w:val="22"/>
          <w:lang w:val="nl-NL"/>
        </w:rPr>
        <w:t xml:space="preserve"> 2018</w:t>
      </w:r>
      <w:r w:rsidRPr="00227711">
        <w:rPr>
          <w:sz w:val="22"/>
          <w:szCs w:val="22"/>
        </w:rPr>
        <w:fldChar w:fldCharType="begin">
          <w:fldData xml:space="preserve">PEVuZE5vdGU+PENpdGU+PEF1dGhvcj5IZWluaW1hbm48L0F1dGhvcj48WWVhcj4yMDE4PC9ZZWFy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</w:fldData>
        </w:fldChar>
      </w:r>
      <w:r w:rsidR="006E7DB0" w:rsidRPr="006E7DB0">
        <w:rPr>
          <w:sz w:val="22"/>
          <w:szCs w:val="22"/>
          <w:lang w:val="nl-NL"/>
        </w:rPr>
        <w:instrText xml:space="preserve"> ADDIN EN.CITE </w:instrText>
      </w:r>
      <w:r w:rsidR="006E7DB0">
        <w:rPr>
          <w:sz w:val="22"/>
          <w:szCs w:val="22"/>
        </w:rPr>
        <w:fldChar w:fldCharType="begin">
          <w:fldData xml:space="preserve">PEVuZE5vdGU+PENpdGU+PEF1dGhvcj5IZWluaW1hbm48L0F1dGhvcj48WWVhcj4yMDE4PC9ZZWFy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</w:fldData>
        </w:fldChar>
      </w:r>
      <w:r w:rsidR="006E7DB0" w:rsidRPr="006E7DB0">
        <w:rPr>
          <w:sz w:val="22"/>
          <w:szCs w:val="22"/>
          <w:lang w:val="nl-NL"/>
        </w:rPr>
        <w:instrText xml:space="preserve"> ADDIN EN.CITE.DATA </w:instrText>
      </w:r>
      <w:r w:rsidR="006E7DB0">
        <w:rPr>
          <w:sz w:val="22"/>
          <w:szCs w:val="22"/>
        </w:rPr>
      </w:r>
      <w:r w:rsidR="006E7DB0">
        <w:rPr>
          <w:sz w:val="22"/>
          <w:szCs w:val="22"/>
        </w:rPr>
        <w:fldChar w:fldCharType="end"/>
      </w:r>
      <w:r w:rsidRPr="00227711">
        <w:rPr>
          <w:sz w:val="22"/>
          <w:szCs w:val="22"/>
        </w:rPr>
      </w:r>
      <w:r w:rsidRPr="00227711">
        <w:rPr>
          <w:sz w:val="22"/>
          <w:szCs w:val="22"/>
        </w:rPr>
        <w:fldChar w:fldCharType="separate"/>
      </w:r>
      <w:r w:rsidR="006E7DB0" w:rsidRPr="006E7DB0">
        <w:rPr>
          <w:noProof/>
          <w:sz w:val="22"/>
          <w:szCs w:val="22"/>
          <w:vertAlign w:val="superscript"/>
          <w:lang w:val="nl-NL"/>
        </w:rPr>
        <w:t>24</w:t>
      </w:r>
      <w:r w:rsidRPr="00227711">
        <w:rPr>
          <w:sz w:val="22"/>
          <w:szCs w:val="22"/>
        </w:rPr>
        <w:fldChar w:fldCharType="end"/>
      </w:r>
      <w:r w:rsidRPr="006917BC">
        <w:rPr>
          <w:sz w:val="22"/>
          <w:szCs w:val="22"/>
          <w:lang w:val="nl-NL"/>
        </w:rPr>
        <w:t xml:space="preserve">  </w:t>
      </w:r>
    </w:p>
    <w:p w14:paraId="33889197" w14:textId="12DBFCF2" w:rsidR="005D3969" w:rsidRPr="006917BC" w:rsidRDefault="005D3969" w:rsidP="006E7DB0">
      <w:pPr>
        <w:rPr>
          <w:rFonts w:cs="Calibri"/>
          <w:sz w:val="22"/>
          <w:szCs w:val="22"/>
          <w:lang w:val="nl-NL"/>
        </w:rPr>
      </w:pPr>
      <w:r w:rsidRPr="006917BC">
        <w:rPr>
          <w:rFonts w:cs="Calibri"/>
          <w:sz w:val="22"/>
          <w:szCs w:val="22"/>
          <w:lang w:val="nl-NL"/>
        </w:rPr>
        <w:t xml:space="preserve">Lee </w:t>
      </w:r>
      <w:r w:rsidRPr="00207ECD">
        <w:rPr>
          <w:rFonts w:cs="Calibri"/>
          <w:i/>
          <w:iCs/>
          <w:sz w:val="22"/>
          <w:szCs w:val="22"/>
          <w:lang w:val="nl-NL"/>
        </w:rPr>
        <w:t>et al</w:t>
      </w:r>
      <w:r w:rsidRPr="005D3838">
        <w:rPr>
          <w:rFonts w:cs="Calibri"/>
          <w:sz w:val="22"/>
          <w:szCs w:val="22"/>
          <w:lang w:val="nl-NL"/>
        </w:rPr>
        <w:t>.</w:t>
      </w:r>
      <w:r w:rsidRPr="006917BC">
        <w:rPr>
          <w:rFonts w:cs="Calibri"/>
          <w:sz w:val="22"/>
          <w:szCs w:val="22"/>
          <w:lang w:val="nl-NL"/>
        </w:rPr>
        <w:t xml:space="preserve"> 2017</w:t>
      </w:r>
      <w:r w:rsidRPr="000F0D17">
        <w:rPr>
          <w:rFonts w:cs="Calibri"/>
          <w:sz w:val="22"/>
          <w:szCs w:val="22"/>
        </w:rPr>
        <w:fldChar w:fldCharType="begin">
          <w:fldData xml:space="preserve">PEVuZE5vdGU+PENpdGU+PEF1dGhvcj5MZWU8L0F1dGhvcj48WWVhcj4yMDE3PC9ZZWFyPjxSZWNO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aWNhbD48cGFnZXM+MjAyNy0yMDM0PC9wYWdlcz48dm9sdW1lPjM3PC92b2x1bWU+PG51bWJlcj4x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PEVuZE5vdGU+PENpdGU+PEF1dGhvcj5MZWU8L0F1dGhvcj48WWVhcj4yMDE3PC9ZZWFyPjxSZWNO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25</w:t>
      </w:r>
      <w:r w:rsidRPr="000F0D17">
        <w:rPr>
          <w:rFonts w:cs="Calibri"/>
          <w:sz w:val="22"/>
          <w:szCs w:val="22"/>
        </w:rPr>
        <w:fldChar w:fldCharType="end"/>
      </w:r>
    </w:p>
    <w:p w14:paraId="4BFE1FB3" w14:textId="5A2B3CA3" w:rsidR="005D3969" w:rsidRPr="006917BC" w:rsidRDefault="005D3969" w:rsidP="006E7DB0">
      <w:pPr>
        <w:rPr>
          <w:rFonts w:cs="Calibri"/>
          <w:sz w:val="22"/>
          <w:szCs w:val="22"/>
          <w:lang w:val="nl-NL"/>
        </w:rPr>
      </w:pPr>
      <w:r w:rsidRPr="006917BC">
        <w:rPr>
          <w:rFonts w:cs="Calibri"/>
          <w:sz w:val="22"/>
          <w:szCs w:val="22"/>
          <w:lang w:val="nl-NL"/>
        </w:rPr>
        <w:t xml:space="preserve">Linde </w:t>
      </w:r>
      <w:r w:rsidRPr="00207ECD">
        <w:rPr>
          <w:rFonts w:cs="Calibri"/>
          <w:i/>
          <w:iCs/>
          <w:sz w:val="22"/>
          <w:szCs w:val="22"/>
          <w:lang w:val="nl-NL"/>
        </w:rPr>
        <w:t>et al</w:t>
      </w:r>
      <w:r w:rsidRPr="005D3838">
        <w:rPr>
          <w:rFonts w:cs="Calibri"/>
          <w:sz w:val="22"/>
          <w:szCs w:val="22"/>
          <w:lang w:val="nl-NL"/>
        </w:rPr>
        <w:t>.</w:t>
      </w:r>
      <w:r w:rsidRPr="006917BC">
        <w:rPr>
          <w:rFonts w:cs="Calibri"/>
          <w:sz w:val="22"/>
          <w:szCs w:val="22"/>
          <w:lang w:val="nl-NL"/>
        </w:rPr>
        <w:t xml:space="preserve"> 2009</w:t>
      </w:r>
      <w:r w:rsidRPr="000F0D17">
        <w:rPr>
          <w:rFonts w:cs="Calibri"/>
          <w:sz w:val="22"/>
          <w:szCs w:val="22"/>
        </w:rPr>
        <w:fldChar w:fldCharType="begin">
          <w:fldData xml:space="preserve">PEVuZE5vdGU+PENpdGU+PEF1dGhvcj5MaW5kZTwvQXV0aG9yPjxZZWFyPjIwMDk8L1llYXI+PFJl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PEVuZE5vdGU+PENpdGU+PEF1dGhvcj5MaW5kZTwvQXV0aG9yPjxZZWFyPjIwMDk8L1llYXI+PFJl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26</w:t>
      </w:r>
      <w:r w:rsidRPr="000F0D17">
        <w:rPr>
          <w:rFonts w:cs="Calibri"/>
          <w:sz w:val="22"/>
          <w:szCs w:val="22"/>
        </w:rPr>
        <w:fldChar w:fldCharType="end"/>
      </w:r>
    </w:p>
    <w:p w14:paraId="6136F2BA" w14:textId="50F6F155" w:rsidR="005D3969" w:rsidRPr="005D3838" w:rsidRDefault="005D3969" w:rsidP="006E7DB0">
      <w:pPr>
        <w:rPr>
          <w:rFonts w:cs="Calibri"/>
          <w:sz w:val="22"/>
          <w:szCs w:val="22"/>
          <w:lang w:val="fr-FR"/>
        </w:rPr>
      </w:pPr>
      <w:r w:rsidRPr="005D3838">
        <w:rPr>
          <w:rFonts w:cs="Calibri"/>
          <w:sz w:val="22"/>
          <w:szCs w:val="22"/>
          <w:lang w:val="fr-FR"/>
        </w:rPr>
        <w:t xml:space="preserve">Michaud </w:t>
      </w:r>
      <w:r w:rsidRPr="006917BC">
        <w:rPr>
          <w:rFonts w:cs="Calibri"/>
          <w:i/>
          <w:iCs/>
          <w:sz w:val="22"/>
          <w:szCs w:val="22"/>
          <w:lang w:val="fr-FR"/>
        </w:rPr>
        <w:t>et al</w:t>
      </w:r>
      <w:r w:rsidRPr="006917BC">
        <w:rPr>
          <w:rFonts w:cs="Calibri"/>
          <w:sz w:val="22"/>
          <w:szCs w:val="22"/>
          <w:lang w:val="fr-FR"/>
        </w:rPr>
        <w:t>.</w:t>
      </w:r>
      <w:r w:rsidRPr="005D3838">
        <w:rPr>
          <w:rFonts w:cs="Calibri"/>
          <w:sz w:val="22"/>
          <w:szCs w:val="22"/>
          <w:lang w:val="fr-FR"/>
        </w:rPr>
        <w:t xml:space="preserve"> 2011</w:t>
      </w:r>
      <w:r w:rsidRPr="000F0D17">
        <w:rPr>
          <w:rFonts w:cs="Calibri"/>
          <w:sz w:val="22"/>
          <w:szCs w:val="22"/>
        </w:rPr>
        <w:fldChar w:fldCharType="begin">
          <w:fldData xml:space="preserve">PEVuZE5vdGU+PENpdGU+PEF1dGhvcj5NaWNoYXVkPC9BdXRob3I+PFllYXI+MjAxMTwvWWVhcj48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PEVuZE5vdGU+PENpdGU+PEF1dGhvcj5NaWNoYXVkPC9BdXRob3I+PFllYXI+MjAxMTwvWWVhcj48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27</w:t>
      </w:r>
      <w:r w:rsidRPr="000F0D17">
        <w:rPr>
          <w:rFonts w:cs="Calibri"/>
          <w:sz w:val="22"/>
          <w:szCs w:val="22"/>
        </w:rPr>
        <w:fldChar w:fldCharType="end"/>
      </w:r>
      <w:r w:rsidRPr="005D3838">
        <w:rPr>
          <w:rFonts w:cs="Calibri"/>
          <w:sz w:val="22"/>
          <w:szCs w:val="22"/>
          <w:lang w:val="fr-FR"/>
        </w:rPr>
        <w:t xml:space="preserve"> </w:t>
      </w:r>
    </w:p>
    <w:p w14:paraId="55ADB3CB" w14:textId="63ABF85D" w:rsidR="005D3969" w:rsidRPr="000F0D17" w:rsidRDefault="005D3969" w:rsidP="006E7DB0">
      <w:pPr>
        <w:rPr>
          <w:rFonts w:cs="Calibri"/>
          <w:sz w:val="22"/>
          <w:szCs w:val="22"/>
          <w:lang w:val="fr-FR"/>
        </w:rPr>
      </w:pPr>
      <w:proofErr w:type="spellStart"/>
      <w:r w:rsidRPr="000F0D17">
        <w:rPr>
          <w:rFonts w:cs="Calibri"/>
          <w:sz w:val="22"/>
          <w:szCs w:val="22"/>
          <w:lang w:val="fr-FR"/>
        </w:rPr>
        <w:t>Nikiophorou</w:t>
      </w:r>
      <w:proofErr w:type="spellEnd"/>
      <w:r w:rsidRPr="000F0D17">
        <w:rPr>
          <w:rFonts w:cs="Calibri"/>
          <w:sz w:val="22"/>
          <w:szCs w:val="22"/>
          <w:lang w:val="fr-FR"/>
        </w:rPr>
        <w:t xml:space="preserve"> </w:t>
      </w:r>
      <w:r w:rsidRPr="006917BC">
        <w:rPr>
          <w:rFonts w:cs="Calibri"/>
          <w:i/>
          <w:iCs/>
          <w:sz w:val="22"/>
          <w:szCs w:val="22"/>
          <w:lang w:val="fr-FR"/>
        </w:rPr>
        <w:t>et al</w:t>
      </w:r>
      <w:r w:rsidRPr="006917BC">
        <w:rPr>
          <w:rFonts w:cs="Calibri"/>
          <w:sz w:val="22"/>
          <w:szCs w:val="22"/>
          <w:lang w:val="fr-FR"/>
        </w:rPr>
        <w:t>.</w:t>
      </w:r>
      <w:r w:rsidRPr="000F0D17">
        <w:rPr>
          <w:rFonts w:cs="Calibri"/>
          <w:sz w:val="22"/>
          <w:szCs w:val="22"/>
          <w:lang w:val="fr-FR"/>
        </w:rPr>
        <w:t xml:space="preserve"> 2016</w:t>
      </w:r>
      <w:r w:rsidRPr="000F0D17">
        <w:rPr>
          <w:rFonts w:cs="Calibri"/>
          <w:sz w:val="22"/>
          <w:szCs w:val="22"/>
        </w:rPr>
        <w:fldChar w:fldCharType="begin">
          <w:fldData xml:space="preserve">PEVuZE5vdGU+PENpdGU+PEF1dGhvcj5OaWtpcGhvcm91PC9BdXRob3I+PFllYXI+MjAxNjwvWWVh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PEVuZE5vdGU+PENpdGU+PEF1dGhvcj5OaWtpcGhvcm91PC9BdXRob3I+PFllYXI+MjAxNjwvWWVh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28</w:t>
      </w:r>
      <w:r w:rsidRPr="000F0D17">
        <w:rPr>
          <w:rFonts w:cs="Calibri"/>
          <w:sz w:val="22"/>
          <w:szCs w:val="22"/>
        </w:rPr>
        <w:fldChar w:fldCharType="end"/>
      </w:r>
    </w:p>
    <w:p w14:paraId="303CEB38" w14:textId="3DFEA626" w:rsidR="005D3969" w:rsidRPr="000F0D17" w:rsidRDefault="005D3969" w:rsidP="006E7DB0">
      <w:pPr>
        <w:rPr>
          <w:rFonts w:cs="Calibri"/>
          <w:sz w:val="22"/>
          <w:szCs w:val="22"/>
          <w:lang w:val="fr-FR"/>
        </w:rPr>
      </w:pPr>
      <w:r w:rsidRPr="000F0D17">
        <w:rPr>
          <w:rFonts w:cs="Calibri"/>
          <w:sz w:val="22"/>
          <w:szCs w:val="22"/>
          <w:lang w:val="fr-FR"/>
        </w:rPr>
        <w:t xml:space="preserve">Norton </w:t>
      </w:r>
      <w:r w:rsidRPr="006917BC">
        <w:rPr>
          <w:rFonts w:cs="Calibri"/>
          <w:i/>
          <w:iCs/>
          <w:sz w:val="22"/>
          <w:szCs w:val="22"/>
          <w:lang w:val="fr-FR"/>
        </w:rPr>
        <w:t>et al</w:t>
      </w:r>
      <w:r w:rsidRPr="006917BC">
        <w:rPr>
          <w:rFonts w:cs="Calibri"/>
          <w:sz w:val="22"/>
          <w:szCs w:val="22"/>
          <w:lang w:val="fr-FR"/>
        </w:rPr>
        <w:t>.</w:t>
      </w:r>
      <w:r w:rsidRPr="000F0D17">
        <w:rPr>
          <w:rFonts w:cs="Calibri"/>
          <w:sz w:val="22"/>
          <w:szCs w:val="22"/>
          <w:lang w:val="fr-FR"/>
        </w:rPr>
        <w:t xml:space="preserve"> 2013</w:t>
      </w:r>
      <w:r w:rsidRPr="000F0D17">
        <w:rPr>
          <w:rFonts w:cs="Calibri"/>
          <w:sz w:val="22"/>
          <w:szCs w:val="22"/>
        </w:rPr>
        <w:fldChar w:fldCharType="begin">
          <w:fldData xml:space="preserve">PEVuZE5vdGU+PENpdGU+PEF1dGhvcj5Ob3J0b248L0F1dGhvcj48WWVhcj4yMDEzPC9ZZWFyPjxS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PEVuZE5vdGU+PENpdGU+PEF1dGhvcj5Ob3J0b248L0F1dGhvcj48WWVhcj4yMDEzPC9ZZWFyPjxS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29</w:t>
      </w:r>
      <w:r w:rsidRPr="000F0D17">
        <w:rPr>
          <w:rFonts w:cs="Calibri"/>
          <w:sz w:val="22"/>
          <w:szCs w:val="22"/>
        </w:rPr>
        <w:fldChar w:fldCharType="end"/>
      </w:r>
    </w:p>
    <w:p w14:paraId="4A5E90A0" w14:textId="12A1A87A" w:rsidR="005D3969" w:rsidRPr="005D3838" w:rsidRDefault="005D3969" w:rsidP="006E7DB0">
      <w:pPr>
        <w:rPr>
          <w:rFonts w:cs="Calibri"/>
          <w:sz w:val="22"/>
          <w:szCs w:val="22"/>
          <w:lang w:val="fr-FR"/>
        </w:rPr>
      </w:pPr>
      <w:r w:rsidRPr="005D3838">
        <w:rPr>
          <w:rFonts w:cs="Calibri"/>
          <w:sz w:val="22"/>
          <w:szCs w:val="22"/>
          <w:lang w:val="fr-FR"/>
        </w:rPr>
        <w:t xml:space="preserve">Norton </w:t>
      </w:r>
      <w:r w:rsidRPr="006917BC">
        <w:rPr>
          <w:rFonts w:cs="Calibri"/>
          <w:i/>
          <w:iCs/>
          <w:sz w:val="22"/>
          <w:szCs w:val="22"/>
          <w:lang w:val="fr-FR"/>
        </w:rPr>
        <w:t>et al</w:t>
      </w:r>
      <w:r w:rsidRPr="006917BC">
        <w:rPr>
          <w:rFonts w:cs="Calibri"/>
          <w:sz w:val="22"/>
          <w:szCs w:val="22"/>
          <w:lang w:val="fr-FR"/>
        </w:rPr>
        <w:t>.</w:t>
      </w:r>
      <w:r w:rsidRPr="005D3838">
        <w:rPr>
          <w:rFonts w:cs="Calibri"/>
          <w:sz w:val="22"/>
          <w:szCs w:val="22"/>
          <w:lang w:val="fr-FR"/>
        </w:rPr>
        <w:t xml:space="preserve"> 2014</w:t>
      </w:r>
      <w:r w:rsidRPr="000F0D17">
        <w:rPr>
          <w:rFonts w:cs="Calibri"/>
          <w:sz w:val="22"/>
          <w:szCs w:val="22"/>
        </w:rPr>
        <w:fldChar w:fldCharType="begin">
          <w:fldData xml:space="preserve">PEVuZE5vdGU+PENpdGU+PEF1dGhvcj5Ob3J0b248L0F1dGhvcj48WWVhcj4yMDE0PC9ZZWFyPjxS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PEVuZE5vdGU+PENpdGU+PEF1dGhvcj5Ob3J0b248L0F1dGhvcj48WWVhcj4yMDE0PC9ZZWFyPjxS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30</w:t>
      </w:r>
      <w:r w:rsidRPr="000F0D17">
        <w:rPr>
          <w:rFonts w:cs="Calibri"/>
          <w:sz w:val="22"/>
          <w:szCs w:val="22"/>
        </w:rPr>
        <w:fldChar w:fldCharType="end"/>
      </w:r>
    </w:p>
    <w:p w14:paraId="0067EC5B" w14:textId="330A6E9A" w:rsidR="005D3969" w:rsidRPr="005D3838" w:rsidRDefault="005D3969" w:rsidP="006E7DB0">
      <w:pPr>
        <w:rPr>
          <w:rFonts w:cs="Calibri"/>
          <w:sz w:val="22"/>
          <w:szCs w:val="22"/>
          <w:lang w:val="fr-FR"/>
        </w:rPr>
      </w:pPr>
      <w:r w:rsidRPr="005D3838">
        <w:rPr>
          <w:rFonts w:cs="Calibri"/>
          <w:sz w:val="22"/>
          <w:szCs w:val="22"/>
          <w:lang w:val="fr-FR"/>
        </w:rPr>
        <w:t xml:space="preserve">Pan </w:t>
      </w:r>
      <w:r w:rsidRPr="006917BC">
        <w:rPr>
          <w:rFonts w:cs="Calibri"/>
          <w:i/>
          <w:iCs/>
          <w:sz w:val="22"/>
          <w:szCs w:val="22"/>
          <w:lang w:val="fr-FR"/>
        </w:rPr>
        <w:t>et al</w:t>
      </w:r>
      <w:r w:rsidRPr="006917BC">
        <w:rPr>
          <w:rFonts w:cs="Calibri"/>
          <w:sz w:val="22"/>
          <w:szCs w:val="22"/>
          <w:lang w:val="fr-FR"/>
        </w:rPr>
        <w:t>.</w:t>
      </w:r>
      <w:r w:rsidRPr="005D3838">
        <w:rPr>
          <w:rFonts w:cs="Calibri"/>
          <w:sz w:val="22"/>
          <w:szCs w:val="22"/>
          <w:lang w:val="fr-FR"/>
        </w:rPr>
        <w:t xml:space="preserve"> 2019</w:t>
      </w:r>
      <w:r w:rsidRPr="000F0D17">
        <w:rPr>
          <w:rFonts w:cs="Calibri"/>
          <w:sz w:val="22"/>
          <w:szCs w:val="22"/>
        </w:rPr>
        <w:fldChar w:fldCharType="begin">
          <w:fldData xml:space="preserve">PEVuZE5vdGU+PENpdGU+PEF1dGhvcj5QYW48L0F1dGhvcj48WWVhcj4yMDE5PC9ZZWFyPjxSZWNO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PEVuZE5vdGU+PENpdGU+PEF1dGhvcj5QYW48L0F1dGhvcj48WWVhcj4yMDE5PC9ZZWFyPjxSZWNO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31</w:t>
      </w:r>
      <w:r w:rsidRPr="000F0D17">
        <w:rPr>
          <w:rFonts w:cs="Calibri"/>
          <w:sz w:val="22"/>
          <w:szCs w:val="22"/>
        </w:rPr>
        <w:fldChar w:fldCharType="end"/>
      </w:r>
    </w:p>
    <w:p w14:paraId="266E2FE5" w14:textId="67B173DA" w:rsidR="005D3969" w:rsidRPr="006917BC" w:rsidRDefault="005D3969" w:rsidP="006E7DB0">
      <w:pPr>
        <w:rPr>
          <w:rFonts w:cs="Calibri"/>
          <w:sz w:val="22"/>
          <w:szCs w:val="22"/>
          <w:lang w:val="fr-FR"/>
        </w:rPr>
      </w:pPr>
      <w:proofErr w:type="spellStart"/>
      <w:r w:rsidRPr="006917BC">
        <w:rPr>
          <w:rFonts w:cs="Calibri"/>
          <w:sz w:val="22"/>
          <w:szCs w:val="22"/>
          <w:lang w:val="fr-FR"/>
        </w:rPr>
        <w:t>Prevoo</w:t>
      </w:r>
      <w:proofErr w:type="spellEnd"/>
      <w:r w:rsidRPr="006917BC">
        <w:rPr>
          <w:rFonts w:cs="Calibri"/>
          <w:sz w:val="22"/>
          <w:szCs w:val="22"/>
          <w:lang w:val="fr-FR"/>
        </w:rPr>
        <w:t xml:space="preserve"> </w:t>
      </w:r>
      <w:r w:rsidRPr="006917BC">
        <w:rPr>
          <w:rFonts w:cs="Calibri"/>
          <w:i/>
          <w:iCs/>
          <w:sz w:val="22"/>
          <w:szCs w:val="22"/>
          <w:lang w:val="fr-FR"/>
        </w:rPr>
        <w:t>et al</w:t>
      </w:r>
      <w:r w:rsidRPr="006917BC">
        <w:rPr>
          <w:rFonts w:cs="Calibri"/>
          <w:sz w:val="22"/>
          <w:szCs w:val="22"/>
          <w:lang w:val="fr-FR"/>
        </w:rPr>
        <w:t>. 1995</w:t>
      </w:r>
      <w:r w:rsidRPr="000F0D17">
        <w:rPr>
          <w:rFonts w:cs="Calibri"/>
          <w:sz w:val="22"/>
          <w:szCs w:val="22"/>
        </w:rPr>
        <w:fldChar w:fldCharType="begin">
          <w:fldData xml:space="preserve">PEVuZE5vdGU+PENpdGU+PEF1dGhvcj5QcmV2b288L0F1dGhvcj48WWVhcj4xOTk1PC9ZZWFyPjxS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=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PEVuZE5vdGU+PENpdGU+PEF1dGhvcj5QcmV2b288L0F1dGhvcj48WWVhcj4xOTk1PC9ZZWFyPjxS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=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32</w:t>
      </w:r>
      <w:r w:rsidRPr="000F0D17">
        <w:rPr>
          <w:rFonts w:cs="Calibri"/>
          <w:sz w:val="22"/>
          <w:szCs w:val="22"/>
        </w:rPr>
        <w:fldChar w:fldCharType="end"/>
      </w:r>
    </w:p>
    <w:p w14:paraId="25DEC9B7" w14:textId="63E89765" w:rsidR="005D3969" w:rsidRPr="008839CC" w:rsidRDefault="005D3969" w:rsidP="006E7DB0">
      <w:pPr>
        <w:rPr>
          <w:rFonts w:cs="Calibri"/>
          <w:sz w:val="22"/>
          <w:szCs w:val="22"/>
          <w:lang w:val="fr-FR"/>
        </w:rPr>
      </w:pPr>
      <w:proofErr w:type="spellStart"/>
      <w:r w:rsidRPr="008839CC">
        <w:rPr>
          <w:rFonts w:cs="Calibri"/>
          <w:sz w:val="22"/>
          <w:szCs w:val="22"/>
          <w:lang w:val="fr-FR"/>
        </w:rPr>
        <w:t>Rydell</w:t>
      </w:r>
      <w:proofErr w:type="spellEnd"/>
      <w:r w:rsidRPr="008839CC">
        <w:rPr>
          <w:rFonts w:cs="Calibri"/>
          <w:sz w:val="22"/>
          <w:szCs w:val="22"/>
          <w:lang w:val="fr-FR"/>
        </w:rPr>
        <w:t xml:space="preserve"> </w:t>
      </w:r>
      <w:r w:rsidRPr="006917BC">
        <w:rPr>
          <w:rFonts w:cs="Calibri"/>
          <w:i/>
          <w:iCs/>
          <w:sz w:val="22"/>
          <w:szCs w:val="22"/>
          <w:lang w:val="fr-FR"/>
        </w:rPr>
        <w:t>et al</w:t>
      </w:r>
      <w:r w:rsidRPr="006917BC">
        <w:rPr>
          <w:rFonts w:cs="Calibri"/>
          <w:sz w:val="22"/>
          <w:szCs w:val="22"/>
          <w:lang w:val="fr-FR"/>
        </w:rPr>
        <w:t>.</w:t>
      </w:r>
      <w:r w:rsidRPr="008839CC">
        <w:rPr>
          <w:rFonts w:cs="Calibri"/>
          <w:sz w:val="22"/>
          <w:szCs w:val="22"/>
          <w:lang w:val="fr-FR"/>
        </w:rPr>
        <w:t xml:space="preserve"> 2018</w:t>
      </w:r>
      <w:r w:rsidRPr="000F0D17">
        <w:rPr>
          <w:rFonts w:cs="Calibri"/>
          <w:sz w:val="22"/>
          <w:szCs w:val="22"/>
        </w:rPr>
        <w:fldChar w:fldCharType="begin">
          <w:fldData xml:space="preserve">PEVuZE5vdGU+PENpdGU+PEF1dGhvcj5SeWRlbGw8L0F1dGhvcj48WWVhcj4yMDE4PC9ZZWFyPjxS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PEVuZE5vdGU+PENpdGU+PEF1dGhvcj5SeWRlbGw8L0F1dGhvcj48WWVhcj4yMDE4PC9ZZWFyPjxS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33</w:t>
      </w:r>
      <w:r w:rsidRPr="000F0D17">
        <w:rPr>
          <w:rFonts w:cs="Calibri"/>
          <w:sz w:val="22"/>
          <w:szCs w:val="22"/>
        </w:rPr>
        <w:fldChar w:fldCharType="end"/>
      </w:r>
      <w:r w:rsidRPr="008839CC">
        <w:rPr>
          <w:rFonts w:cs="Calibri"/>
          <w:sz w:val="22"/>
          <w:szCs w:val="22"/>
          <w:lang w:val="fr-FR"/>
        </w:rPr>
        <w:t xml:space="preserve"> </w:t>
      </w:r>
    </w:p>
    <w:p w14:paraId="22E7AD0C" w14:textId="010CC598" w:rsidR="005D3969" w:rsidRPr="005D3838" w:rsidRDefault="005D3969" w:rsidP="006E7DB0">
      <w:pPr>
        <w:rPr>
          <w:rFonts w:cs="Calibri"/>
          <w:sz w:val="22"/>
          <w:szCs w:val="22"/>
          <w:lang w:val="fr-FR"/>
        </w:rPr>
      </w:pPr>
      <w:r w:rsidRPr="005D3838">
        <w:rPr>
          <w:rFonts w:cs="Calibri"/>
          <w:sz w:val="22"/>
          <w:szCs w:val="22"/>
          <w:lang w:val="fr-FR"/>
        </w:rPr>
        <w:t xml:space="preserve">Scott </w:t>
      </w:r>
      <w:r w:rsidRPr="006917BC">
        <w:rPr>
          <w:rFonts w:cs="Calibri"/>
          <w:i/>
          <w:iCs/>
          <w:sz w:val="22"/>
          <w:szCs w:val="22"/>
          <w:lang w:val="fr-FR"/>
        </w:rPr>
        <w:t>et al</w:t>
      </w:r>
      <w:r w:rsidRPr="006917BC">
        <w:rPr>
          <w:rFonts w:cs="Calibri"/>
          <w:sz w:val="22"/>
          <w:szCs w:val="22"/>
          <w:lang w:val="fr-FR"/>
        </w:rPr>
        <w:t>.</w:t>
      </w:r>
      <w:r w:rsidRPr="005D3838">
        <w:rPr>
          <w:rFonts w:cs="Calibri"/>
          <w:sz w:val="22"/>
          <w:szCs w:val="22"/>
          <w:lang w:val="fr-FR"/>
        </w:rPr>
        <w:t xml:space="preserve"> 2000</w:t>
      </w:r>
      <w:r w:rsidRPr="000F0D17">
        <w:rPr>
          <w:rFonts w:cs="Calibri"/>
          <w:sz w:val="22"/>
          <w:szCs w:val="22"/>
        </w:rPr>
        <w:fldChar w:fldCharType="begin">
          <w:fldData xml:space="preserve">PEVuZE5vdGU+PENpdGU+PEF1dGhvcj5TY290dDwvQXV0aG9yPjxZZWFyPjIwMDA8L1llYXI+PFJl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PEVuZE5vdGU+PENpdGU+PEF1dGhvcj5TY290dDwvQXV0aG9yPjxZZWFyPjIwMDA8L1llYXI+PFJl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34</w:t>
      </w:r>
      <w:r w:rsidRPr="000F0D17">
        <w:rPr>
          <w:rFonts w:cs="Calibri"/>
          <w:sz w:val="22"/>
          <w:szCs w:val="22"/>
        </w:rPr>
        <w:fldChar w:fldCharType="end"/>
      </w:r>
    </w:p>
    <w:p w14:paraId="6EED3D88" w14:textId="270DDE63" w:rsidR="005D3969" w:rsidRPr="000F0D17" w:rsidRDefault="005D3969" w:rsidP="006E7DB0">
      <w:pPr>
        <w:rPr>
          <w:rFonts w:cs="Calibri"/>
          <w:sz w:val="22"/>
          <w:szCs w:val="22"/>
          <w:lang w:val="fr-FR"/>
        </w:rPr>
      </w:pPr>
      <w:proofErr w:type="spellStart"/>
      <w:r w:rsidRPr="000F0D17">
        <w:rPr>
          <w:rFonts w:cs="Calibri"/>
          <w:sz w:val="22"/>
          <w:szCs w:val="22"/>
          <w:lang w:val="fr-FR"/>
        </w:rPr>
        <w:t>Shadick</w:t>
      </w:r>
      <w:proofErr w:type="spellEnd"/>
      <w:r w:rsidRPr="000F0D17">
        <w:rPr>
          <w:rFonts w:cs="Calibri"/>
          <w:sz w:val="22"/>
          <w:szCs w:val="22"/>
          <w:lang w:val="fr-FR"/>
        </w:rPr>
        <w:t xml:space="preserve"> </w:t>
      </w:r>
      <w:r w:rsidRPr="006917BC">
        <w:rPr>
          <w:rFonts w:cs="Calibri"/>
          <w:i/>
          <w:iCs/>
          <w:sz w:val="22"/>
          <w:szCs w:val="22"/>
          <w:lang w:val="fr-FR"/>
        </w:rPr>
        <w:t>et al</w:t>
      </w:r>
      <w:r w:rsidRPr="006917BC">
        <w:rPr>
          <w:rFonts w:cs="Calibri"/>
          <w:sz w:val="22"/>
          <w:szCs w:val="22"/>
          <w:lang w:val="fr-FR"/>
        </w:rPr>
        <w:t>.</w:t>
      </w:r>
      <w:r w:rsidRPr="000F0D17">
        <w:rPr>
          <w:rFonts w:cs="Calibri"/>
          <w:sz w:val="22"/>
          <w:szCs w:val="22"/>
          <w:lang w:val="fr-FR"/>
        </w:rPr>
        <w:t xml:space="preserve"> 2019</w:t>
      </w:r>
      <w:r w:rsidRPr="000F0D17">
        <w:rPr>
          <w:rFonts w:cs="Calibri"/>
          <w:sz w:val="22"/>
          <w:szCs w:val="22"/>
        </w:rPr>
        <w:fldChar w:fldCharType="begin">
          <w:fldData xml:space="preserve">PEVuZE5vdGU+PENpdGU+PEF1dGhvcj5TaGFkaWNrPC9BdXRob3I+PFllYXI+MjAxOTwvWWVhcj48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</w:fldData>
        </w:fldChar>
      </w:r>
      <w:r w:rsidR="006E7DB0" w:rsidRPr="006E7DB0">
        <w:rPr>
          <w:rFonts w:cs="Calibri"/>
          <w:sz w:val="22"/>
          <w:szCs w:val="22"/>
          <w:lang w:val="fr-FR"/>
        </w:rPr>
        <w:instrText xml:space="preserve"> ADDIN EN.CITE </w:instrText>
      </w:r>
      <w:r w:rsidR="006E7DB0">
        <w:rPr>
          <w:rFonts w:cs="Calibri"/>
          <w:sz w:val="22"/>
          <w:szCs w:val="22"/>
        </w:rPr>
        <w:fldChar w:fldCharType="begin">
          <w:fldData xml:space="preserve">PEVuZE5vdGU+PENpdGU+PEF1dGhvcj5TaGFkaWNrPC9BdXRob3I+PFllYXI+MjAxOTwvWWVhcj48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</w:fldData>
        </w:fldChar>
      </w:r>
      <w:r w:rsidR="006E7DB0" w:rsidRPr="006E7DB0">
        <w:rPr>
          <w:rFonts w:cs="Calibri"/>
          <w:sz w:val="22"/>
          <w:szCs w:val="22"/>
          <w:lang w:val="fr-FR"/>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fr-FR"/>
        </w:rPr>
        <w:t>35</w:t>
      </w:r>
      <w:r w:rsidRPr="000F0D17">
        <w:rPr>
          <w:rFonts w:cs="Calibri"/>
          <w:sz w:val="22"/>
          <w:szCs w:val="22"/>
        </w:rPr>
        <w:fldChar w:fldCharType="end"/>
      </w:r>
    </w:p>
    <w:p w14:paraId="60072207" w14:textId="455B219D" w:rsidR="000F0D17" w:rsidRPr="008839CC" w:rsidRDefault="000F0D17" w:rsidP="006E7DB0">
      <w:pPr>
        <w:rPr>
          <w:rFonts w:cs="Calibri"/>
          <w:sz w:val="22"/>
          <w:szCs w:val="22"/>
          <w:lang w:val="fr-FR"/>
        </w:rPr>
      </w:pPr>
      <w:proofErr w:type="spellStart"/>
      <w:r w:rsidRPr="008839CC">
        <w:rPr>
          <w:rFonts w:cs="Calibri"/>
          <w:sz w:val="22"/>
          <w:szCs w:val="22"/>
          <w:lang w:val="fr-FR"/>
        </w:rPr>
        <w:t>Sokka</w:t>
      </w:r>
      <w:proofErr w:type="spellEnd"/>
      <w:r w:rsidRPr="008839CC">
        <w:rPr>
          <w:rFonts w:cs="Calibri"/>
          <w:sz w:val="22"/>
          <w:szCs w:val="22"/>
          <w:lang w:val="fr-FR"/>
        </w:rPr>
        <w:t xml:space="preserve"> </w:t>
      </w:r>
      <w:r w:rsidR="00207ECD" w:rsidRPr="006917BC">
        <w:rPr>
          <w:rFonts w:cs="Calibri"/>
          <w:i/>
          <w:iCs/>
          <w:sz w:val="22"/>
          <w:szCs w:val="22"/>
          <w:lang w:val="fr-FR"/>
        </w:rPr>
        <w:t>et al</w:t>
      </w:r>
      <w:r w:rsidR="00207ECD" w:rsidRPr="006917BC">
        <w:rPr>
          <w:rFonts w:cs="Calibri"/>
          <w:sz w:val="22"/>
          <w:szCs w:val="22"/>
          <w:lang w:val="fr-FR"/>
        </w:rPr>
        <w:t>.</w:t>
      </w:r>
      <w:r w:rsidRPr="008839CC">
        <w:rPr>
          <w:rFonts w:cs="Calibri"/>
          <w:sz w:val="22"/>
          <w:szCs w:val="22"/>
          <w:lang w:val="fr-FR"/>
        </w:rPr>
        <w:t xml:space="preserve"> 2000</w:t>
      </w:r>
      <w:r w:rsidRPr="000F0D17">
        <w:rPr>
          <w:rFonts w:cs="Calibri"/>
          <w:sz w:val="22"/>
          <w:szCs w:val="22"/>
        </w:rPr>
        <w:fldChar w:fldCharType="begin"/>
      </w:r>
      <w:r w:rsidR="006E7DB0" w:rsidRPr="006E7DB0">
        <w:rPr>
          <w:rFonts w:cs="Calibri"/>
          <w:sz w:val="22"/>
          <w:szCs w:val="22"/>
          <w:lang w:val="fr-FR"/>
        </w:rPr>
        <w:instrText xml:space="preserve"> ADDIN EN.CITE &lt;EndNote&gt;&lt;Cite&gt;&lt;Author&gt;Sokka&lt;/Author&gt;&lt;Year&gt;2000&lt;/Year&gt;&lt;RecNum&gt;345&lt;/RecNum&gt;&lt;DisplayText&gt;&lt;style face="superscript"&gt;36&lt;/style&gt;&lt;/DisplayText&gt;&lt;record&gt;&lt;rec-number&gt;345&lt;/rec-number&gt;&lt;foreign-keys&gt;&lt;key app="EN" db-id="t5pppapa6rdrz2ea90uxdxzytr2v9z0xe0vp" timestamp="1602663396" guid="dee9075a-be3c-4ff5-bc31-06cf2d1f3109"&gt;345&lt;/key&gt;&lt;/foreign-keys&gt;&lt;ref-type name="Journal Article"&gt;17&lt;/ref-type&gt;&lt;contributors&gt;&lt;authors&gt;&lt;author&gt;Sokka, T.&lt;/author&gt;&lt;author&gt;Kankainen, A.&lt;/author&gt;&lt;author&gt;Hannonen, P.&lt;/author&gt;&lt;/authors&gt;&lt;/contributors&gt;&lt;auth-address&gt;Department of Medicine, Jyväskylä Central Hospital, Finland.&lt;/auth-address&gt;&lt;titles&gt;&lt;title&gt;Scores for functional disability in patients with rheumatoid arthritis are correlated at higher levels with pain scores than with radiographic scores&lt;/title&gt;&lt;secondary-title&gt;Arthritis Rheum&lt;/secondary-title&gt;&lt;/titles&gt;&lt;periodical&gt;&lt;full-title&gt;Arthritis &amp;amp; Rheumatism&lt;/full-title&gt;&lt;abbr-1&gt;Arthritis Rheum&lt;/abbr-1&gt;&lt;/periodical&gt;&lt;pages&gt;386-9&lt;/pages&gt;&lt;volume&gt;43&lt;/volume&gt;&lt;number&gt;2&lt;/number&gt;&lt;edition&gt;2000/02/29&lt;/edition&gt;&lt;keywords&gt;&lt;keyword&gt;$$NotFromDatabaseSearch&lt;/keyword&gt;&lt;keyword&gt;$$EmmaAcceptAbstract&lt;/keyword&gt;&lt;keyword&gt;$$BiblioSearch Aged&lt;/keyword&gt;&lt;keyword&gt;$$GillAcceptAbstract&lt;/keyword&gt;&lt;keyword&gt;Arthritis, Rheumatoid/*diagnostic imaging/*physiopathology&lt;/keyword&gt;&lt;keyword&gt;Arthrography&lt;/keyword&gt;&lt;keyword&gt;Female&lt;/keyword&gt;&lt;keyword&gt;Humans&lt;/keyword&gt;&lt;keyword&gt;Male&lt;/keyword&gt;&lt;keyword&gt;Middle Aged&lt;/keyword&gt;&lt;keyword&gt;*Pain Measurement&lt;/keyword&gt;&lt;keyword&gt;Regression Analysis&lt;/keyword&gt;&lt;/keywords&gt;&lt;dates&gt;&lt;year&gt;2000&lt;/year&gt;&lt;pub-dates&gt;&lt;date&gt;Feb&lt;/date&gt;&lt;/pub-dates&gt;&lt;/dates&gt;&lt;isbn&gt;0004-3591 (Print)&amp;#xD;0004-3591&lt;/isbn&gt;&lt;accession-num&gt;10693879&lt;/accession-num&gt;&lt;urls&gt;&lt;/urls&gt;&lt;electronic-resource-num&gt;10.1002/1529-0131(200002)43:2&amp;lt;386::Aid-anr19&amp;gt;3.0.Co;2-z&lt;/electronic-resource-num&gt;&lt;remote-database-provider&gt;NLM&lt;/remote-database-provider&gt;&lt;language&gt;eng&lt;/language&gt;&lt;/record&gt;&lt;/Cite&gt;&lt;/EndNote&gt;</w:instrText>
      </w:r>
      <w:r w:rsidRPr="000F0D17">
        <w:rPr>
          <w:rFonts w:cs="Calibri"/>
          <w:sz w:val="22"/>
          <w:szCs w:val="22"/>
        </w:rPr>
        <w:fldChar w:fldCharType="separate"/>
      </w:r>
      <w:r w:rsidR="006E7DB0" w:rsidRPr="006E7DB0">
        <w:rPr>
          <w:rFonts w:cs="Calibri"/>
          <w:noProof/>
          <w:sz w:val="22"/>
          <w:szCs w:val="22"/>
          <w:vertAlign w:val="superscript"/>
          <w:lang w:val="fr-FR"/>
        </w:rPr>
        <w:t>36</w:t>
      </w:r>
      <w:r w:rsidRPr="000F0D17">
        <w:rPr>
          <w:rFonts w:cs="Calibri"/>
          <w:sz w:val="22"/>
          <w:szCs w:val="22"/>
        </w:rPr>
        <w:fldChar w:fldCharType="end"/>
      </w:r>
    </w:p>
    <w:p w14:paraId="09D7008F" w14:textId="7AE47A8B" w:rsidR="000F0D17" w:rsidRPr="006917BC" w:rsidRDefault="000F0D17" w:rsidP="006E7DB0">
      <w:pPr>
        <w:rPr>
          <w:rFonts w:cs="Calibri"/>
          <w:sz w:val="22"/>
          <w:szCs w:val="22"/>
          <w:lang w:val="nl-NL"/>
        </w:rPr>
      </w:pPr>
      <w:r w:rsidRPr="006917BC">
        <w:rPr>
          <w:rFonts w:cs="Calibri"/>
          <w:sz w:val="22"/>
          <w:szCs w:val="22"/>
          <w:lang w:val="nl-NL"/>
        </w:rPr>
        <w:t xml:space="preserve">Tanaka </w:t>
      </w:r>
      <w:r w:rsidR="00207ECD" w:rsidRPr="00207ECD">
        <w:rPr>
          <w:rFonts w:cs="Calibri"/>
          <w:i/>
          <w:iCs/>
          <w:sz w:val="22"/>
          <w:szCs w:val="22"/>
          <w:lang w:val="nl-NL"/>
        </w:rPr>
        <w:t>et al</w:t>
      </w:r>
      <w:r w:rsidR="00207ECD" w:rsidRPr="005D3838">
        <w:rPr>
          <w:rFonts w:cs="Calibri"/>
          <w:sz w:val="22"/>
          <w:szCs w:val="22"/>
          <w:lang w:val="nl-NL"/>
        </w:rPr>
        <w:t>.</w:t>
      </w:r>
      <w:r w:rsidRPr="006917BC">
        <w:rPr>
          <w:rFonts w:cs="Calibri"/>
          <w:sz w:val="22"/>
          <w:szCs w:val="22"/>
          <w:lang w:val="nl-NL"/>
        </w:rPr>
        <w:t xml:space="preserve"> 2008</w:t>
      </w:r>
      <w:r w:rsidRPr="000F0D17">
        <w:rPr>
          <w:rFonts w:cs="Calibri"/>
          <w:sz w:val="22"/>
          <w:szCs w:val="22"/>
        </w:rPr>
        <w:fldChar w:fldCharType="begin">
          <w:fldData xml:space="preserve">PEVuZE5vdGU+PENpdGU+PEF1dGhvcj5UYW5ha2E8L0F1dGhvcj48WWVhcj4yMDA4PC9ZZWFyPjxS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PEVuZE5vdGU+PENpdGU+PEF1dGhvcj5UYW5ha2E8L0F1dGhvcj48WWVhcj4yMDA4PC9ZZWFyPjxS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37</w:t>
      </w:r>
      <w:r w:rsidRPr="000F0D17">
        <w:rPr>
          <w:rFonts w:cs="Calibri"/>
          <w:sz w:val="22"/>
          <w:szCs w:val="22"/>
        </w:rPr>
        <w:fldChar w:fldCharType="end"/>
      </w:r>
      <w:r w:rsidRPr="006917BC">
        <w:rPr>
          <w:rFonts w:cs="Calibri"/>
          <w:sz w:val="22"/>
          <w:szCs w:val="22"/>
          <w:lang w:val="nl-NL"/>
        </w:rPr>
        <w:t xml:space="preserve"> </w:t>
      </w:r>
    </w:p>
    <w:p w14:paraId="13CA85F5" w14:textId="62003380" w:rsidR="005D3969" w:rsidRPr="000F0D17" w:rsidRDefault="005D3969" w:rsidP="006E7DB0">
      <w:pPr>
        <w:rPr>
          <w:rFonts w:cs="Calibri"/>
          <w:sz w:val="22"/>
          <w:szCs w:val="22"/>
          <w:lang w:val="nl-NL"/>
        </w:rPr>
      </w:pPr>
      <w:r w:rsidRPr="000F0D17">
        <w:rPr>
          <w:rFonts w:cs="Calibri"/>
          <w:sz w:val="22"/>
          <w:szCs w:val="22"/>
          <w:lang w:val="nl-NL"/>
        </w:rPr>
        <w:t xml:space="preserve">Ten Klooster </w:t>
      </w:r>
      <w:r w:rsidRPr="00207ECD">
        <w:rPr>
          <w:rFonts w:cs="Calibri"/>
          <w:i/>
          <w:iCs/>
          <w:sz w:val="22"/>
          <w:szCs w:val="22"/>
          <w:lang w:val="nl-NL"/>
        </w:rPr>
        <w:t>et al</w:t>
      </w:r>
      <w:r w:rsidRPr="005D3838">
        <w:rPr>
          <w:rFonts w:cs="Calibri"/>
          <w:sz w:val="22"/>
          <w:szCs w:val="22"/>
          <w:lang w:val="nl-NL"/>
        </w:rPr>
        <w:t>.</w:t>
      </w:r>
      <w:r w:rsidRPr="000F0D17">
        <w:rPr>
          <w:rFonts w:cs="Calibri"/>
          <w:sz w:val="22"/>
          <w:szCs w:val="22"/>
          <w:lang w:val="nl-NL"/>
        </w:rPr>
        <w:t xml:space="preserve"> 2019</w:t>
      </w:r>
      <w:r w:rsidRPr="000F0D17">
        <w:rPr>
          <w:rFonts w:cs="Calibri"/>
          <w:sz w:val="22"/>
          <w:szCs w:val="22"/>
        </w:rPr>
        <w:fldChar w:fldCharType="begin">
          <w:fldData xml:space="preserve">PEVuZE5vdGU+PENpdGU+PEF1dGhvcj5UZW4gS2xvb3N0ZXI8L0F1dGhvcj48WWVhcj4yMDE5PC9Z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PEVuZE5vdGU+PENpdGU+PEF1dGhvcj5UZW4gS2xvb3N0ZXI8L0F1dGhvcj48WWVhcj4yMDE5PC9Z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38</w:t>
      </w:r>
      <w:r w:rsidRPr="000F0D17">
        <w:rPr>
          <w:rFonts w:cs="Calibri"/>
          <w:sz w:val="22"/>
          <w:szCs w:val="22"/>
        </w:rPr>
        <w:fldChar w:fldCharType="end"/>
      </w:r>
    </w:p>
    <w:p w14:paraId="4BA7CA28" w14:textId="43223560" w:rsidR="005D3969" w:rsidRPr="005D3838" w:rsidRDefault="005D3969" w:rsidP="006E7DB0">
      <w:pPr>
        <w:rPr>
          <w:rFonts w:cs="Calibri"/>
          <w:sz w:val="22"/>
          <w:szCs w:val="22"/>
          <w:lang w:val="nl-NL"/>
        </w:rPr>
      </w:pPr>
      <w:r w:rsidRPr="005D3838">
        <w:rPr>
          <w:rFonts w:cs="Calibri"/>
          <w:sz w:val="22"/>
          <w:szCs w:val="22"/>
          <w:lang w:val="nl-NL"/>
        </w:rPr>
        <w:t xml:space="preserve">van der Heijde </w:t>
      </w:r>
      <w:r w:rsidRPr="00207ECD">
        <w:rPr>
          <w:rFonts w:cs="Calibri"/>
          <w:i/>
          <w:iCs/>
          <w:sz w:val="22"/>
          <w:szCs w:val="22"/>
          <w:lang w:val="nl-NL"/>
        </w:rPr>
        <w:t>et al</w:t>
      </w:r>
      <w:r w:rsidRPr="005D3838">
        <w:rPr>
          <w:rFonts w:cs="Calibri"/>
          <w:sz w:val="22"/>
          <w:szCs w:val="22"/>
          <w:lang w:val="nl-NL"/>
        </w:rPr>
        <w:t>. 2006</w:t>
      </w:r>
      <w:r w:rsidRPr="000F0D17">
        <w:rPr>
          <w:rFonts w:cs="Calibri"/>
          <w:sz w:val="22"/>
          <w:szCs w:val="22"/>
        </w:rPr>
        <w:fldChar w:fldCharType="begin">
          <w:fldData xml:space="preserve">PEVuZE5vdGU+PENpdGU+PEF1dGhvcj52YW4gZGVyIEhlaWpkZTwvQXV0aG9yPjxZZWFyPjIwMDY8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PEVuZE5vdGU+PENpdGU+PEF1dGhvcj52YW4gZGVyIEhlaWpkZTwvQXV0aG9yPjxZZWFyPjIwMDY8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39</w:t>
      </w:r>
      <w:r w:rsidRPr="000F0D17">
        <w:rPr>
          <w:rFonts w:cs="Calibri"/>
          <w:sz w:val="22"/>
          <w:szCs w:val="22"/>
        </w:rPr>
        <w:fldChar w:fldCharType="end"/>
      </w:r>
    </w:p>
    <w:p w14:paraId="700C69D7" w14:textId="27CF9EF6" w:rsidR="005D3969" w:rsidRPr="003A0987" w:rsidRDefault="005D3969" w:rsidP="006E7DB0">
      <w:pPr>
        <w:rPr>
          <w:rFonts w:cs="Calibri"/>
          <w:sz w:val="22"/>
          <w:szCs w:val="22"/>
          <w:lang w:val="nl-NL"/>
        </w:rPr>
      </w:pPr>
      <w:r w:rsidRPr="003A0987">
        <w:rPr>
          <w:rFonts w:cs="Calibri"/>
          <w:sz w:val="22"/>
          <w:szCs w:val="22"/>
          <w:lang w:val="nl-NL"/>
        </w:rPr>
        <w:t xml:space="preserve">Ward </w:t>
      </w:r>
      <w:r w:rsidRPr="00207ECD">
        <w:rPr>
          <w:rFonts w:cs="Calibri"/>
          <w:i/>
          <w:iCs/>
          <w:sz w:val="22"/>
          <w:szCs w:val="22"/>
          <w:lang w:val="nl-NL"/>
        </w:rPr>
        <w:t>et al</w:t>
      </w:r>
      <w:r w:rsidRPr="005D3838">
        <w:rPr>
          <w:rFonts w:cs="Calibri"/>
          <w:sz w:val="22"/>
          <w:szCs w:val="22"/>
          <w:lang w:val="nl-NL"/>
        </w:rPr>
        <w:t>.</w:t>
      </w:r>
      <w:r w:rsidRPr="003A0987">
        <w:rPr>
          <w:rFonts w:cs="Calibri"/>
          <w:sz w:val="22"/>
          <w:szCs w:val="22"/>
          <w:lang w:val="nl-NL"/>
        </w:rPr>
        <w:t xml:space="preserve"> 2015</w:t>
      </w:r>
      <w:r w:rsidRPr="000F0D17">
        <w:rPr>
          <w:rFonts w:cs="Calibri"/>
          <w:sz w:val="22"/>
          <w:szCs w:val="22"/>
        </w:rPr>
        <w:fldChar w:fldCharType="begin">
          <w:fldData xml:space="preserve">PEVuZE5vdGU+PENpdGU+PEF1dGhvcj5XYXJkPC9BdXRob3I+PFllYXI+MjAxNTwvWWVhcj48UmVj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PEVuZE5vdGU+PENpdGU+PEF1dGhvcj5XYXJkPC9BdXRob3I+PFllYXI+MjAxNTwvWWVhcj48UmVj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40</w:t>
      </w:r>
      <w:r w:rsidRPr="000F0D17">
        <w:rPr>
          <w:rFonts w:cs="Calibri"/>
          <w:sz w:val="22"/>
          <w:szCs w:val="22"/>
        </w:rPr>
        <w:fldChar w:fldCharType="end"/>
      </w:r>
      <w:r w:rsidRPr="003A0987">
        <w:rPr>
          <w:rFonts w:cs="Calibri"/>
          <w:sz w:val="22"/>
          <w:szCs w:val="22"/>
          <w:lang w:val="nl-NL"/>
        </w:rPr>
        <w:t xml:space="preserve"> </w:t>
      </w:r>
    </w:p>
    <w:p w14:paraId="13BA8DA1" w14:textId="5329E4B1" w:rsidR="000F0D17" w:rsidRPr="006917BC" w:rsidRDefault="000F0D17" w:rsidP="006E7DB0">
      <w:pPr>
        <w:rPr>
          <w:rFonts w:cs="Calibri"/>
          <w:sz w:val="22"/>
          <w:szCs w:val="22"/>
          <w:lang w:val="nl-NL"/>
        </w:rPr>
      </w:pPr>
      <w:r w:rsidRPr="006917BC">
        <w:rPr>
          <w:rFonts w:cs="Calibri"/>
          <w:sz w:val="22"/>
          <w:szCs w:val="22"/>
          <w:lang w:val="nl-NL"/>
        </w:rPr>
        <w:t xml:space="preserve">Welsing </w:t>
      </w:r>
      <w:r w:rsidR="00207ECD" w:rsidRPr="00207ECD">
        <w:rPr>
          <w:rFonts w:cs="Calibri"/>
          <w:i/>
          <w:iCs/>
          <w:sz w:val="22"/>
          <w:szCs w:val="22"/>
          <w:lang w:val="nl-NL"/>
        </w:rPr>
        <w:t>et al</w:t>
      </w:r>
      <w:r w:rsidR="00207ECD" w:rsidRPr="005D3838">
        <w:rPr>
          <w:rFonts w:cs="Calibri"/>
          <w:sz w:val="22"/>
          <w:szCs w:val="22"/>
          <w:lang w:val="nl-NL"/>
        </w:rPr>
        <w:t>.</w:t>
      </w:r>
      <w:r w:rsidRPr="006917BC">
        <w:rPr>
          <w:rFonts w:cs="Calibri"/>
          <w:sz w:val="22"/>
          <w:szCs w:val="22"/>
          <w:lang w:val="nl-NL"/>
        </w:rPr>
        <w:t xml:space="preserve"> 2001</w:t>
      </w:r>
      <w:r w:rsidRPr="000F0D17">
        <w:rPr>
          <w:rFonts w:cs="Calibri"/>
          <w:sz w:val="22"/>
          <w:szCs w:val="22"/>
        </w:rPr>
        <w:fldChar w:fldCharType="begin">
          <w:fldData xml:space="preserve">PEVuZE5vdGU+PENpdGU+PEF1dGhvcj5XZWxzaW5nPC9BdXRob3I+PFllYXI+MjAwMTwvWWVhcj48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</w:fldData>
        </w:fldChar>
      </w:r>
      <w:r w:rsidR="006E7DB0" w:rsidRPr="006E7DB0">
        <w:rPr>
          <w:rFonts w:cs="Calibri"/>
          <w:sz w:val="22"/>
          <w:szCs w:val="22"/>
          <w:lang w:val="nl-NL"/>
        </w:rPr>
        <w:instrText xml:space="preserve"> ADDIN EN.CITE </w:instrText>
      </w:r>
      <w:r w:rsidR="006E7DB0">
        <w:rPr>
          <w:rFonts w:cs="Calibri"/>
          <w:sz w:val="22"/>
          <w:szCs w:val="22"/>
        </w:rPr>
        <w:fldChar w:fldCharType="begin">
          <w:fldData xml:space="preserve">PEVuZE5vdGU+PENpdGU+PEF1dGhvcj5XZWxzaW5nPC9BdXRob3I+PFllYXI+MjAwMTwvWWVhcj48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</w:fldData>
        </w:fldChar>
      </w:r>
      <w:r w:rsidR="006E7DB0" w:rsidRPr="006E7DB0">
        <w:rPr>
          <w:rFonts w:cs="Calibri"/>
          <w:sz w:val="22"/>
          <w:szCs w:val="22"/>
          <w:lang w:val="nl-NL"/>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lang w:val="nl-NL"/>
        </w:rPr>
        <w:t>41</w:t>
      </w:r>
      <w:r w:rsidRPr="000F0D17">
        <w:rPr>
          <w:rFonts w:cs="Calibri"/>
          <w:sz w:val="22"/>
          <w:szCs w:val="22"/>
        </w:rPr>
        <w:fldChar w:fldCharType="end"/>
      </w:r>
    </w:p>
    <w:p w14:paraId="3A4F31BC" w14:textId="77777777" w:rsidR="00AB2E6B" w:rsidRPr="006917BC" w:rsidRDefault="00AB2E6B" w:rsidP="000F0D17">
      <w:pPr>
        <w:rPr>
          <w:rFonts w:cs="Calibri"/>
          <w:sz w:val="22"/>
          <w:szCs w:val="22"/>
          <w:lang w:val="nl-NL"/>
        </w:rPr>
      </w:pPr>
    </w:p>
    <w:p w14:paraId="7E2F916A" w14:textId="77777777" w:rsidR="000F0D17" w:rsidRPr="006917BC" w:rsidRDefault="000F0D17" w:rsidP="000F0D17">
      <w:pPr>
        <w:rPr>
          <w:rFonts w:cs="Calibri"/>
          <w:i/>
          <w:iCs/>
          <w:sz w:val="22"/>
          <w:szCs w:val="22"/>
        </w:rPr>
      </w:pPr>
      <w:r w:rsidRPr="006917BC">
        <w:rPr>
          <w:rFonts w:cs="Calibri"/>
          <w:b/>
          <w:bCs/>
          <w:i/>
          <w:iCs/>
          <w:sz w:val="22"/>
          <w:szCs w:val="22"/>
        </w:rPr>
        <w:t>J-HAQ</w:t>
      </w:r>
      <w:r w:rsidRPr="006917BC">
        <w:rPr>
          <w:rFonts w:cs="Calibri"/>
          <w:i/>
          <w:iCs/>
          <w:sz w:val="22"/>
          <w:szCs w:val="22"/>
        </w:rPr>
        <w:t xml:space="preserve"> (n=1)</w:t>
      </w:r>
    </w:p>
    <w:p w14:paraId="01EA958F" w14:textId="73BF9A1C" w:rsidR="000F0D17" w:rsidRPr="006917BC" w:rsidRDefault="000F0D17" w:rsidP="006E7DB0">
      <w:pPr>
        <w:rPr>
          <w:rFonts w:cs="Calibri"/>
          <w:sz w:val="22"/>
          <w:szCs w:val="22"/>
        </w:rPr>
      </w:pPr>
      <w:r w:rsidRPr="006917BC">
        <w:rPr>
          <w:rFonts w:cs="Calibri"/>
          <w:sz w:val="22"/>
          <w:szCs w:val="22"/>
        </w:rPr>
        <w:t xml:space="preserve">Tanaka </w:t>
      </w:r>
      <w:r w:rsidR="00207ECD" w:rsidRPr="006917BC">
        <w:rPr>
          <w:rFonts w:cs="Calibri"/>
          <w:i/>
          <w:iCs/>
          <w:sz w:val="22"/>
          <w:szCs w:val="22"/>
        </w:rPr>
        <w:t>et al</w:t>
      </w:r>
      <w:r w:rsidR="00207ECD" w:rsidRPr="006917BC">
        <w:rPr>
          <w:rFonts w:cs="Calibri"/>
          <w:sz w:val="22"/>
          <w:szCs w:val="22"/>
        </w:rPr>
        <w:t>.</w:t>
      </w:r>
      <w:r w:rsidRPr="006917BC">
        <w:rPr>
          <w:rFonts w:cs="Calibri"/>
          <w:sz w:val="22"/>
          <w:szCs w:val="22"/>
        </w:rPr>
        <w:t xml:space="preserve"> 2012</w:t>
      </w:r>
      <w:r w:rsidRPr="000F0D17">
        <w:rPr>
          <w:rFonts w:cs="Calibri"/>
          <w:sz w:val="22"/>
          <w:szCs w:val="22"/>
        </w:rPr>
        <w:fldChar w:fldCharType="begin">
          <w:fldData xml:space="preserve">PEVuZE5vdGU+PENpdGU+PEF1dGhvcj5UYW5ha2E8L0F1dGhvcj48WWVhcj4yMDEyPC9ZZWFyPjxS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</w:fldData>
        </w:fldChar>
      </w:r>
      <w:r w:rsidR="006E7DB0">
        <w:rPr>
          <w:rFonts w:cs="Calibri"/>
          <w:sz w:val="22"/>
          <w:szCs w:val="22"/>
        </w:rPr>
        <w:instrText xml:space="preserve"> ADDIN EN.CITE </w:instrText>
      </w:r>
      <w:r w:rsidR="006E7DB0">
        <w:rPr>
          <w:rFonts w:cs="Calibri"/>
          <w:sz w:val="22"/>
          <w:szCs w:val="22"/>
        </w:rPr>
        <w:fldChar w:fldCharType="begin">
          <w:fldData xml:space="preserve">PEVuZE5vdGU+PENpdGU+PEF1dGhvcj5UYW5ha2E8L0F1dGhvcj48WWVhcj4yMDEyPC9ZZWFyPjxS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</w:fldData>
        </w:fldChar>
      </w:r>
      <w:r w:rsidR="006E7DB0">
        <w:rPr>
          <w:rFonts w:cs="Calibri"/>
          <w:sz w:val="22"/>
          <w:szCs w:val="22"/>
        </w:rPr>
        <w:instrText xml:space="preserve"> ADDIN EN.CITE.DATA </w:instrText>
      </w:r>
      <w:r w:rsidR="006E7DB0">
        <w:rPr>
          <w:rFonts w:cs="Calibri"/>
          <w:sz w:val="22"/>
          <w:szCs w:val="22"/>
        </w:rPr>
      </w:r>
      <w:r w:rsidR="006E7DB0">
        <w:rPr>
          <w:rFonts w:cs="Calibri"/>
          <w:sz w:val="22"/>
          <w:szCs w:val="22"/>
        </w:rPr>
        <w:fldChar w:fldCharType="end"/>
      </w:r>
      <w:r w:rsidRPr="000F0D17">
        <w:rPr>
          <w:rFonts w:cs="Calibri"/>
          <w:sz w:val="22"/>
          <w:szCs w:val="22"/>
        </w:rPr>
      </w:r>
      <w:r w:rsidRPr="000F0D17">
        <w:rPr>
          <w:rFonts w:cs="Calibri"/>
          <w:sz w:val="22"/>
          <w:szCs w:val="22"/>
        </w:rPr>
        <w:fldChar w:fldCharType="separate"/>
      </w:r>
      <w:r w:rsidR="006E7DB0" w:rsidRPr="006E7DB0">
        <w:rPr>
          <w:rFonts w:cs="Calibri"/>
          <w:noProof/>
          <w:sz w:val="22"/>
          <w:szCs w:val="22"/>
          <w:vertAlign w:val="superscript"/>
        </w:rPr>
        <w:t>42</w:t>
      </w:r>
      <w:r w:rsidRPr="000F0D17">
        <w:rPr>
          <w:rFonts w:cs="Calibri"/>
          <w:sz w:val="22"/>
          <w:szCs w:val="22"/>
        </w:rPr>
        <w:fldChar w:fldCharType="end"/>
      </w:r>
    </w:p>
    <w:p w14:paraId="1F7840C7" w14:textId="77777777" w:rsidR="000F0D17" w:rsidRPr="006917BC" w:rsidRDefault="000F0D17" w:rsidP="000F0D17">
      <w:pPr>
        <w:rPr>
          <w:rFonts w:cs="Calibri"/>
          <w:sz w:val="22"/>
          <w:szCs w:val="22"/>
        </w:rPr>
      </w:pPr>
    </w:p>
    <w:p w14:paraId="255B6CA2" w14:textId="77777777" w:rsidR="00AB2E6B" w:rsidRPr="00235F98" w:rsidRDefault="00AB2E6B" w:rsidP="000F0D17">
      <w:pPr>
        <w:rPr>
          <w:rFonts w:cs="Calibri"/>
          <w:sz w:val="22"/>
          <w:szCs w:val="22"/>
        </w:rPr>
      </w:pPr>
    </w:p>
    <w:p w14:paraId="3244D7C6" w14:textId="77777777" w:rsidR="000F0D17" w:rsidRPr="00235F98" w:rsidRDefault="000F0D17" w:rsidP="000F0D17">
      <w:pPr>
        <w:rPr>
          <w:rFonts w:cs="Calibri"/>
          <w:sz w:val="22"/>
          <w:szCs w:val="22"/>
        </w:rPr>
      </w:pPr>
    </w:p>
    <w:p w14:paraId="1616A352" w14:textId="77777777" w:rsidR="000F0D17" w:rsidRPr="00235F98" w:rsidRDefault="000F0D17" w:rsidP="000F0D17">
      <w:pPr>
        <w:rPr>
          <w:rFonts w:cs="Calibri"/>
          <w:sz w:val="22"/>
          <w:szCs w:val="22"/>
        </w:rPr>
      </w:pPr>
    </w:p>
    <w:p w14:paraId="7D8432D6" w14:textId="09C2E23F" w:rsidR="004072AB" w:rsidRDefault="004072AB">
      <w:pPr>
        <w:rPr>
          <w:sz w:val="22"/>
          <w:szCs w:val="22"/>
        </w:rPr>
      </w:pPr>
      <w:r>
        <w:rPr>
          <w:sz w:val="22"/>
          <w:szCs w:val="22"/>
        </w:rPr>
        <w:br w:type="page"/>
      </w:r>
    </w:p>
    <w:p w14:paraId="20B9EE6B" w14:textId="30BC287F" w:rsidR="000F0D17" w:rsidRPr="005632E7" w:rsidRDefault="00C37B1D" w:rsidP="00047EE9">
      <w:pPr>
        <w:pStyle w:val="Heading2"/>
      </w:pPr>
      <w:bookmarkStart w:id="52" w:name="_Toc60645262"/>
      <w:r w:rsidRPr="005632E7">
        <w:lastRenderedPageBreak/>
        <w:t xml:space="preserve">Appendix 2 </w:t>
      </w:r>
      <w:r w:rsidR="0068421B">
        <w:tab/>
      </w:r>
      <w:r w:rsidRPr="005632E7">
        <w:t>Potential sensitivity analyses</w:t>
      </w:r>
      <w:bookmarkEnd w:id="52"/>
    </w:p>
    <w:p w14:paraId="17FC4CF3" w14:textId="106E5CD7" w:rsidR="000F0D17" w:rsidRPr="005632E7" w:rsidRDefault="000F0D17" w:rsidP="008C5164">
      <w:pPr>
        <w:pStyle w:val="Header"/>
        <w:tabs>
          <w:tab w:val="clear" w:pos="4153"/>
          <w:tab w:val="clear" w:pos="8306"/>
        </w:tabs>
        <w:rPr>
          <w:color w:val="FF0000"/>
        </w:rPr>
      </w:pPr>
    </w:p>
    <w:p w14:paraId="6D27115D" w14:textId="77777777" w:rsidR="005632E7" w:rsidRPr="00047EE9" w:rsidRDefault="005632E7" w:rsidP="005632E7">
      <w:pPr>
        <w:rPr>
          <w:u w:val="single"/>
        </w:rPr>
      </w:pPr>
      <w:r w:rsidRPr="00047EE9">
        <w:rPr>
          <w:u w:val="single"/>
        </w:rPr>
        <w:t>Studies with potential for inclusion in sensitivity analyses</w:t>
      </w:r>
    </w:p>
    <w:p w14:paraId="0ED1FF78" w14:textId="77777777" w:rsidR="005632E7" w:rsidRDefault="005632E7" w:rsidP="00047EE9">
      <w:pPr>
        <w:jc w:val="both"/>
      </w:pPr>
    </w:p>
    <w:p w14:paraId="29425A9D" w14:textId="3B628341" w:rsidR="005632E7" w:rsidRDefault="0046285B" w:rsidP="006E7DB0">
      <w:pPr>
        <w:spacing w:line="360" w:lineRule="auto"/>
        <w:jc w:val="both"/>
        <w:rPr>
          <w:rFonts w:cs="Calibri"/>
        </w:rPr>
      </w:pPr>
      <w:r>
        <w:rPr>
          <w:rFonts w:cs="Calibri"/>
        </w:rPr>
        <w:t>Eleven</w:t>
      </w:r>
      <w:r w:rsidR="005632E7">
        <w:rPr>
          <w:rFonts w:cs="Calibri"/>
        </w:rPr>
        <w:t xml:space="preserve"> </w:t>
      </w:r>
      <w:r w:rsidR="007C1081">
        <w:rPr>
          <w:rFonts w:cs="Calibri"/>
        </w:rPr>
        <w:t xml:space="preserve">published </w:t>
      </w:r>
      <w:r w:rsidR="005632E7">
        <w:rPr>
          <w:rFonts w:cs="Calibri"/>
        </w:rPr>
        <w:t>studies were considered for sensitivity analyses if the included studies could not provide sufficient data</w:t>
      </w:r>
      <w:r w:rsidR="005632E7" w:rsidRPr="002504F8">
        <w:rPr>
          <w:rFonts w:cs="Calibri"/>
        </w:rPr>
        <w:t xml:space="preserve">. </w:t>
      </w:r>
      <w:r w:rsidR="004072AB">
        <w:rPr>
          <w:rFonts w:cs="Calibri"/>
        </w:rPr>
        <w:t>D</w:t>
      </w:r>
      <w:r w:rsidR="005632E7">
        <w:rPr>
          <w:rFonts w:cs="Calibri"/>
        </w:rPr>
        <w:t xml:space="preserve">ata from a cohort presented in one of the included studies, </w:t>
      </w:r>
      <w:r w:rsidR="005632E7" w:rsidRPr="00FA4466">
        <w:rPr>
          <w:noProof/>
        </w:rPr>
        <w:t>Nair et al  2014</w:t>
      </w:r>
      <w:r w:rsidR="005632E7">
        <w:rPr>
          <w:noProof/>
        </w:rPr>
        <w:t xml:space="preserve"> </w:t>
      </w:r>
      <w:r w:rsidR="005632E7" w:rsidRPr="00D708E7">
        <w:rPr>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sidRPr="006E7DB0">
        <w:instrText xml:space="preserve"> ADDIN EN.CITE </w:instrText>
      </w:r>
      <w:r w:rsidR="006E7DB0">
        <w:rPr>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sidRPr="006E7DB0">
        <w:instrText xml:space="preserve"> ADDIN EN.CITE.DATA </w:instrText>
      </w:r>
      <w:r w:rsidR="006E7DB0">
        <w:rPr>
          <w:lang w:val="fr-FR"/>
        </w:rPr>
      </w:r>
      <w:r w:rsidR="006E7DB0">
        <w:rPr>
          <w:lang w:val="fr-FR"/>
        </w:rPr>
        <w:fldChar w:fldCharType="end"/>
      </w:r>
      <w:r w:rsidR="005632E7" w:rsidRPr="00D708E7">
        <w:rPr>
          <w:lang w:val="fr-FR"/>
        </w:rPr>
      </w:r>
      <w:r w:rsidR="005632E7" w:rsidRPr="00D708E7">
        <w:rPr>
          <w:lang w:val="fr-FR"/>
        </w:rPr>
        <w:fldChar w:fldCharType="separate"/>
      </w:r>
      <w:r w:rsidR="006E7DB0" w:rsidRPr="006E7DB0">
        <w:rPr>
          <w:noProof/>
          <w:vertAlign w:val="superscript"/>
        </w:rPr>
        <w:t>11</w:t>
      </w:r>
      <w:r w:rsidR="005632E7" w:rsidRPr="00D708E7">
        <w:rPr>
          <w:lang w:val="fr-FR"/>
        </w:rPr>
        <w:fldChar w:fldCharType="end"/>
      </w:r>
      <w:r w:rsidR="005632E7">
        <w:rPr>
          <w:rFonts w:cs="Calibri"/>
        </w:rPr>
        <w:t xml:space="preserve"> had baseline DAS over 5.1 and is presented in this appendix.</w:t>
      </w:r>
      <w:r w:rsidR="007C1081">
        <w:rPr>
          <w:rFonts w:cs="Calibri"/>
        </w:rPr>
        <w:t xml:space="preserve"> Details are provided in </w:t>
      </w:r>
      <w:r w:rsidR="007C1081" w:rsidRPr="007C1081">
        <w:rPr>
          <w:rFonts w:cs="Calibri"/>
        </w:rPr>
        <w:fldChar w:fldCharType="begin"/>
      </w:r>
      <w:r w:rsidR="007C1081" w:rsidRPr="007C1081">
        <w:rPr>
          <w:rFonts w:cs="Calibri"/>
        </w:rPr>
        <w:instrText xml:space="preserve"> REF _Ref59525858  \* MERGEFORMAT </w:instrText>
      </w:r>
      <w:r w:rsidR="007C1081" w:rsidRPr="007C1081">
        <w:rPr>
          <w:rFonts w:cs="Calibri"/>
        </w:rPr>
        <w:fldChar w:fldCharType="separate"/>
      </w:r>
      <w:r w:rsidR="008451D5" w:rsidRPr="008451D5">
        <w:rPr>
          <w:rFonts w:asciiTheme="majorBidi" w:hAnsiTheme="majorBidi" w:cstheme="majorBidi"/>
        </w:rPr>
        <w:t xml:space="preserve">Table </w:t>
      </w:r>
      <w:r w:rsidR="008451D5" w:rsidRPr="008451D5">
        <w:rPr>
          <w:rFonts w:asciiTheme="majorBidi" w:hAnsiTheme="majorBidi" w:cstheme="majorBidi"/>
          <w:noProof/>
        </w:rPr>
        <w:t>6</w:t>
      </w:r>
      <w:r w:rsidR="007C1081" w:rsidRPr="007C1081">
        <w:rPr>
          <w:rFonts w:cs="Calibri"/>
        </w:rPr>
        <w:fldChar w:fldCharType="end"/>
      </w:r>
      <w:r w:rsidR="007C1081">
        <w:rPr>
          <w:rFonts w:cs="Calibri"/>
        </w:rPr>
        <w:t>.</w:t>
      </w:r>
    </w:p>
    <w:p w14:paraId="11643CBC" w14:textId="77777777" w:rsidR="00B4308C" w:rsidRDefault="00B4308C" w:rsidP="00235F98">
      <w:pPr>
        <w:spacing w:line="360" w:lineRule="auto"/>
        <w:jc w:val="both"/>
        <w:rPr>
          <w:rFonts w:cs="Calibri"/>
        </w:rPr>
      </w:pPr>
    </w:p>
    <w:p w14:paraId="719AFF77" w14:textId="4DC9EADE" w:rsidR="005632E7" w:rsidRDefault="005632E7" w:rsidP="006E7DB0">
      <w:pPr>
        <w:spacing w:line="360" w:lineRule="auto"/>
        <w:jc w:val="both"/>
        <w:rPr>
          <w:rFonts w:eastAsia="DengXian"/>
        </w:rPr>
      </w:pPr>
      <w:r w:rsidRPr="005632E7">
        <w:rPr>
          <w:rFonts w:eastAsia="DengXian"/>
        </w:rPr>
        <w:t>Most of the studies had a population with no prior biologic treatment, however three studies included patients with prior biologics at baseline (Genovese et al 2016</w:t>
      </w:r>
      <w:r w:rsidRPr="005632E7">
        <w:rPr>
          <w:rFonts w:eastAsia="DengXian"/>
        </w:rPr>
        <w:fldChar w:fldCharType="begin">
          <w:fldData xml:space="preserve">PEVuZE5vdGU+PENpdGU+PEF1dGhvcj5HZW5vdmVzZTwvQXV0aG9yPjxZZWFyPjIwMTY8L1llYXI+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Qi4sIEEuRS5LLiwgVC5FLkMuLCBULlAuUi4sIFcuTC5NLiwgUy5CLiwgRC5FLlMuKS4mI3hEO1hp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Qi4sIEEuRS5LLiwgVC5FLkMuLCBULlAuUi4sIFcuTC5NLiwgUy5CLiwgRC5FLlMuKS4mI3hEO0Nh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TkVXUz1OJmFtcDtQQUdFPWZ1bGx0ZXh0JmFtcDtEPW1lZDEzJmFtcDtBTj0yNzAyODkxNDwvdXJs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rPr>
          <w:rFonts w:eastAsia="DengXian"/>
        </w:rPr>
        <w:instrText xml:space="preserve"> ADDIN EN.CITE </w:instrText>
      </w:r>
      <w:r w:rsidR="006E7DB0">
        <w:rPr>
          <w:rFonts w:eastAsia="DengXian"/>
        </w:rPr>
        <w:fldChar w:fldCharType="begin">
          <w:fldData xml:space="preserve">PEVuZE5vdGU+PENpdGU+PEF1dGhvcj5HZW5vdmVzZTwvQXV0aG9yPjxZZWFyPjIwMTY8L1llYXI+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Qi4sIEEuRS5LLiwgVC5FLkMuLCBULlAuUi4sIFcuTC5NLiwgUy5CLiwgRC5FLlMuKS4mI3hEO1hp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Qi4sIEEuRS5LLiwgVC5FLkMuLCBULlAuUi4sIFcuTC5NLiwgUy5CLiwgRC5FLlMuKS4mI3hEO0Nh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TkVXUz1OJmFtcDtQQUdFPWZ1bGx0ZXh0JmFtcDtEPW1lZDEzJmFtcDtBTj0yNzAyODkxNDwvdXJs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rPr>
          <w:rFonts w:eastAsia="DengXian"/>
        </w:rPr>
        <w:instrText xml:space="preserve"> ADDIN EN.CITE.DATA </w:instrText>
      </w:r>
      <w:r w:rsidR="006E7DB0">
        <w:rPr>
          <w:rFonts w:eastAsia="DengXian"/>
        </w:rPr>
      </w:r>
      <w:r w:rsidR="006E7DB0">
        <w:rPr>
          <w:rFonts w:eastAsia="DengXian"/>
        </w:rPr>
        <w:fldChar w:fldCharType="end"/>
      </w:r>
      <w:r w:rsidRPr="005632E7">
        <w:rPr>
          <w:rFonts w:eastAsia="DengXian"/>
        </w:rPr>
      </w:r>
      <w:r w:rsidRPr="005632E7">
        <w:rPr>
          <w:rFonts w:eastAsia="DengXian"/>
        </w:rPr>
        <w:fldChar w:fldCharType="separate"/>
      </w:r>
      <w:r w:rsidR="006E7DB0" w:rsidRPr="006E7DB0">
        <w:rPr>
          <w:rFonts w:eastAsia="DengXian"/>
          <w:noProof/>
          <w:vertAlign w:val="superscript"/>
        </w:rPr>
        <w:t>43</w:t>
      </w:r>
      <w:r w:rsidRPr="005632E7">
        <w:rPr>
          <w:rFonts w:eastAsia="DengXian"/>
        </w:rPr>
        <w:fldChar w:fldCharType="end"/>
      </w:r>
      <w:r w:rsidRPr="005632E7">
        <w:rPr>
          <w:rFonts w:eastAsia="DengXian"/>
        </w:rPr>
        <w:t xml:space="preserve"> Wendler et al 2014</w:t>
      </w:r>
      <w:r w:rsidR="00B4308C">
        <w:rPr>
          <w:rFonts w:eastAsia="DengXian"/>
        </w:rPr>
        <w:t>.</w:t>
      </w:r>
      <w:r w:rsidRPr="005632E7">
        <w:rPr>
          <w:rFonts w:eastAsia="DengXian"/>
          <w:lang w:val="de-DE"/>
        </w:rPr>
        <w:fldChar w:fldCharType="begin">
          <w:fldData xml:space="preserve">PEVuZE5vdGU+PENpdGU+PEF1dGhvcj5XZW5kbGVyPC9BdXRob3I+PFllYXI+MjAxNDwvWWVhcj48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</w:fldData>
        </w:fldChar>
      </w:r>
      <w:r w:rsidR="006E7DB0" w:rsidRPr="006E7DB0">
        <w:rPr>
          <w:rFonts w:eastAsia="DengXian"/>
        </w:rPr>
        <w:instrText xml:space="preserve"> ADDIN EN.CITE </w:instrText>
      </w:r>
      <w:r w:rsidR="006E7DB0">
        <w:rPr>
          <w:rFonts w:eastAsia="DengXian"/>
          <w:lang w:val="de-DE"/>
        </w:rPr>
        <w:fldChar w:fldCharType="begin">
          <w:fldData xml:space="preserve">PEVuZE5vdGU+PENpdGU+PEF1dGhvcj5XZW5kbGVyPC9BdXRob3I+PFllYXI+MjAxNDwvWWVhcj48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</w:fldData>
        </w:fldChar>
      </w:r>
      <w:r w:rsidR="006E7DB0" w:rsidRPr="006E7DB0">
        <w:rPr>
          <w:rFonts w:eastAsia="DengXian"/>
        </w:rPr>
        <w:instrText xml:space="preserve"> ADDIN EN.CITE.DATA </w:instrText>
      </w:r>
      <w:r w:rsidR="006E7DB0">
        <w:rPr>
          <w:rFonts w:eastAsia="DengXian"/>
          <w:lang w:val="de-DE"/>
        </w:rPr>
      </w:r>
      <w:r w:rsidR="006E7DB0">
        <w:rPr>
          <w:rFonts w:eastAsia="DengXian"/>
          <w:lang w:val="de-DE"/>
        </w:rPr>
        <w:fldChar w:fldCharType="end"/>
      </w:r>
      <w:r w:rsidRPr="005632E7">
        <w:rPr>
          <w:rFonts w:eastAsia="DengXian"/>
          <w:lang w:val="de-DE"/>
        </w:rPr>
      </w:r>
      <w:r w:rsidRPr="005632E7">
        <w:rPr>
          <w:rFonts w:eastAsia="DengXian"/>
          <w:lang w:val="de-DE"/>
        </w:rPr>
        <w:fldChar w:fldCharType="separate"/>
      </w:r>
      <w:r w:rsidR="006E7DB0" w:rsidRPr="006E7DB0">
        <w:rPr>
          <w:rFonts w:eastAsia="DengXian"/>
          <w:noProof/>
          <w:vertAlign w:val="superscript"/>
        </w:rPr>
        <w:t>44</w:t>
      </w:r>
      <w:r w:rsidRPr="005632E7">
        <w:rPr>
          <w:rFonts w:eastAsia="DengXian"/>
          <w:lang w:val="de-DE"/>
        </w:rPr>
        <w:fldChar w:fldCharType="end"/>
      </w:r>
      <w:r w:rsidRPr="005632E7">
        <w:rPr>
          <w:rFonts w:eastAsia="DengXian"/>
        </w:rPr>
        <w:t xml:space="preserve"> </w:t>
      </w:r>
      <w:r w:rsidRPr="005632E7">
        <w:rPr>
          <w:rFonts w:eastAsia="DengXian"/>
          <w:noProof/>
        </w:rPr>
        <w:t>Koizumi et al  2020</w:t>
      </w:r>
      <w:r w:rsidRPr="005632E7">
        <w:rPr>
          <w:rFonts w:eastAsia="DengXian"/>
        </w:rPr>
        <w:fldChar w:fldCharType="begin"/>
      </w:r>
      <w:r w:rsidR="006E7DB0">
        <w:rPr>
          <w:rFonts w:eastAsia="DengXian"/>
        </w:rPr>
        <w:instrText xml:space="preserve"> ADDIN EN.CITE &lt;EndNote&gt;&lt;Cite&gt;&lt;Author&gt;Koizumi&lt;/Author&gt;&lt;Year&gt;2020&lt;/Year&gt;&lt;RecNum&gt;348&lt;/RecNum&gt;&lt;DisplayText&gt;&lt;style face="superscript"&gt;45&lt;/style&gt;&lt;/DisplayText&gt;&lt;record&gt;&lt;rec-number&gt;348&lt;/rec-number&gt;&lt;foreign-keys&gt;&lt;key app="EN" db-id="t5pppapa6rdrz2ea90uxdxzytr2v9z0xe0vp" timestamp="1605108701" guid="ed6a4580-0d75-43a2-b092-cd3483e4c26e"&gt;348&lt;/key&gt;&lt;/foreign-keys&gt;&lt;ref-type name="Journal Article"&gt;17&lt;/ref-type&gt;&lt;contributors&gt;&lt;authors&gt;&lt;author&gt;Koizumi, Ryousuke&lt;/author&gt;&lt;author&gt;Koyama, Kensuke&lt;/author&gt;&lt;author&gt;Wako, Masanori&lt;/author&gt;&lt;author&gt;Ohba, Tetsuro&lt;/author&gt;&lt;author&gt;Takayama, Yoshihiro&lt;/author&gt;&lt;author&gt;Haro, Hirotaka&lt;/author&gt;&lt;/authors&gt;&lt;/contributors&gt;&lt;titles&gt;&lt;title&gt;Clinical conditions needed to acquire sustained functional remission in rheumatoid arthritis patients&lt;/title&gt;&lt;secondary-title&gt;Clinical Rheumatology&lt;/secondary-title&gt;&lt;/titles&gt;&lt;periodical&gt;&lt;full-title&gt;Clinical Rheumatology&lt;/full-title&gt;&lt;abbr-1&gt;Clin Rheumatol&lt;/abbr-1&gt;&lt;/periodical&gt;&lt;keywords&gt;&lt;keyword&gt;$$NotFromDatabaseSearch&lt;/keyword&gt;&lt;keyword&gt;$$fromChrisEdwards&lt;/keyword&gt;&lt;/keywords&gt;&lt;dates&gt;&lt;year&gt;2020&lt;/year&gt;&lt;pub-dates&gt;&lt;date&gt;2020/10/11&lt;/date&gt;&lt;/pub-dates&gt;&lt;/dates&gt;&lt;isbn&gt;1434-9949&lt;/isbn&gt;&lt;urls&gt;&lt;related-urls&gt;&lt;url&gt;https://doi.org/10.1007/s10067-020-05451-3&lt;/url&gt;&lt;/related-urls&gt;&lt;/urls&gt;&lt;electronic-resource-num&gt;10.1007/s10067-020-05451-3&lt;/electronic-resource-num&gt;&lt;/record&gt;&lt;/Cite&gt;&lt;/EndNote&gt;</w:instrText>
      </w:r>
      <w:r w:rsidRPr="005632E7">
        <w:rPr>
          <w:rFonts w:eastAsia="DengXian"/>
        </w:rPr>
        <w:fldChar w:fldCharType="separate"/>
      </w:r>
      <w:r w:rsidR="006E7DB0" w:rsidRPr="006E7DB0">
        <w:rPr>
          <w:rFonts w:eastAsia="DengXian"/>
          <w:noProof/>
          <w:vertAlign w:val="superscript"/>
        </w:rPr>
        <w:t>45</w:t>
      </w:r>
      <w:r w:rsidRPr="005632E7">
        <w:rPr>
          <w:rFonts w:eastAsia="DengXian"/>
        </w:rPr>
        <w:fldChar w:fldCharType="end"/>
      </w:r>
      <w:r w:rsidRPr="005632E7">
        <w:rPr>
          <w:rFonts w:eastAsia="DengXian"/>
        </w:rPr>
        <w:t>).</w:t>
      </w:r>
    </w:p>
    <w:p w14:paraId="6B7EEFD8" w14:textId="77777777" w:rsidR="00235F98" w:rsidRPr="002504F8" w:rsidRDefault="00235F98" w:rsidP="00235F98">
      <w:pPr>
        <w:spacing w:line="360" w:lineRule="auto"/>
        <w:jc w:val="both"/>
        <w:rPr>
          <w:rFonts w:cs="Calibri"/>
        </w:rPr>
      </w:pPr>
    </w:p>
    <w:p w14:paraId="62476E8A" w14:textId="04BAFD90" w:rsidR="005632E7" w:rsidRDefault="005632E7" w:rsidP="006E7DB0">
      <w:pPr>
        <w:spacing w:line="360" w:lineRule="auto"/>
        <w:jc w:val="both"/>
      </w:pPr>
      <w:r>
        <w:t xml:space="preserve">In all </w:t>
      </w:r>
      <w:r w:rsidR="007C1081">
        <w:t>eleven</w:t>
      </w:r>
      <w:r>
        <w:t xml:space="preserve"> studies, HAQ and DAS were assessed by physicians. Blinding of outcome assesso</w:t>
      </w:r>
      <w:r w:rsidR="00B4308C">
        <w:t>rs was explicit in two studies</w:t>
      </w:r>
      <w:r w:rsidRPr="004D3F64">
        <w:fldChar w:fldCharType="begin"/>
      </w:r>
      <w:r w:rsidR="006E7DB0">
        <w:instrText xml:space="preserve"> ADDIN EN.CITE &lt;EndNote&gt;&lt;Cite&gt;&lt;Author&gt;Baker&lt;/Author&gt;&lt;Year&gt;2017&lt;/Year&gt;&lt;RecNum&gt;340&lt;/RecNum&gt;&lt;DisplayText&gt;&lt;style face="superscript"&gt;46&lt;/style&gt;&lt;/DisplayText&gt;&lt;record&gt;&lt;rec-number&gt;340&lt;/rec-number&gt;&lt;foreign-keys&gt;&lt;key app="EN" db-id="t5pppapa6rdrz2ea90uxdxzytr2v9z0xe0vp" timestamp="1602152670" guid="ecffb06d-e37f-48a1-836a-cdbddf52b855"&gt;340&lt;/key&gt;&lt;/foreign-keys&gt;&lt;ref-type name="Journal Article"&gt;17&lt;/ref-type&gt;&lt;contributors&gt;&lt;authors&gt;&lt;author&gt;Baker, Joshua F.&lt;/author&gt;&lt;author&gt;Conaghan, Philip G.&lt;/author&gt;&lt;author&gt;Emery, Paul&lt;/author&gt;&lt;author&gt;Baker, Daniel G.&lt;/author&gt;&lt;author&gt;Ostergaard, Mikkel&lt;/author&gt;&lt;/authors&gt;&lt;/contributors&gt;&lt;titles&gt;&lt;title&gt;Relationship of patient-reported outcomes with MRI measures in rheumatoid arthritis&lt;/title&gt;&lt;secondary-title&gt;Annals of the Rheumatic Diseases&lt;/secondary-title&gt;&lt;/titles&gt;&lt;periodical&gt;&lt;full-title&gt;Annals of the Rheumatic Diseases&lt;/full-title&gt;&lt;abbr-1&gt;Ann Rheum Dis&lt;/abbr-1&gt;&lt;/periodical&gt;&lt;pages&gt;486&lt;/pages&gt;&lt;volume&gt;76&lt;/volume&gt;&lt;number&gt;3&lt;/number&gt;&lt;keywords&gt;&lt;keyword&gt;$$GillIncludeFT&lt;/keyword&gt;&lt;keyword&gt;$$SponsorSubmission&lt;/keyword&gt;&lt;keyword&gt;$$NotFromDatabaseSearch&lt;/keyword&gt;&lt;keyword&gt;$$GillAcceptAbstract&lt;/keyword&gt;&lt;keyword&gt;$$EmmaAcceptAbstract&lt;/keyword&gt;&lt;/keywords&gt;&lt;dates&gt;&lt;year&gt;2017&lt;/year&gt;&lt;/dates&gt;&lt;urls&gt;&lt;related-urls&gt;&lt;url&gt;http://ard.bmj.com/content/76/3/486.abstract&lt;/url&gt;&lt;url&gt;https://ard.bmj.com/content/76/3/486.long&lt;/url&gt;&lt;/related-urls&gt;&lt;/urls&gt;&lt;electronic-resource-num&gt;10.1136/annrheumdis-2016-209463&lt;/electronic-resource-num&gt;&lt;/record&gt;&lt;/Cite&gt;&lt;/EndNote&gt;</w:instrText>
      </w:r>
      <w:r w:rsidRPr="004D3F64">
        <w:fldChar w:fldCharType="separate"/>
      </w:r>
      <w:r w:rsidR="006E7DB0" w:rsidRPr="006E7DB0">
        <w:rPr>
          <w:noProof/>
          <w:vertAlign w:val="superscript"/>
        </w:rPr>
        <w:t>46</w:t>
      </w:r>
      <w:r w:rsidRPr="004D3F64">
        <w:fldChar w:fldCharType="end"/>
      </w:r>
      <w:r w:rsidRPr="004D3F64">
        <w:t xml:space="preserve"> </w:t>
      </w:r>
      <w:r w:rsidRPr="004D3F64">
        <w:fldChar w:fldCharType="begin">
          <w:fldData xml:space="preserve">PEVuZE5vdGU+PENpdGU+PEF1dGhvcj5HZW5vdmVzZTwvQXV0aG9yPjxZZWFyPjIwMTY8L1llYXI+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Qi4sIEEuRS5LLiwgVC5FLkMuLCBULlAuUi4sIFcuTC5NLiwgUy5CLiwgRC5FLlMuKS4mI3hEO1hp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Qi4sIEEuRS5LLiwgVC5FLkMuLCBULlAuUi4sIFcuTC5NLiwgUy5CLiwgRC5FLlMuKS4mI3hEO0Nh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TkVXUz1OJmFtcDtQQUdFPWZ1bGx0ZXh0JmFtcDtEPW1lZDEzJmFtcDtBTj0yNzAyODkxNDwvdXJs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instrText xml:space="preserve"> ADDIN EN.CITE </w:instrText>
      </w:r>
      <w:r w:rsidR="006E7DB0">
        <w:fldChar w:fldCharType="begin">
          <w:fldData xml:space="preserve">PEVuZE5vdGU+PENpdGU+PEF1dGhvcj5HZW5vdmVzZTwvQXV0aG9yPjxZZWFyPjIwMTY8L1llYXI+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Qi4sIEEuRS5LLiwgVC5FLkMuLCBULlAuUi4sIFcuTC5NLiwgUy5CLiwgRC5FLlMuKS4mI3hEO1hp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Qi4sIEEuRS5LLiwgVC5FLkMuLCBULlAuUi4sIFcuTC5NLiwgUy5CLiwgRC5FLlMuKS4mI3hEO0Nh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TkVXUz1OJmFtcDtQQUdFPWZ1bGx0ZXh0JmFtcDtEPW1lZDEzJmFtcDtBTj0yNzAyODkxNDwvdXJs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instrText xml:space="preserve"> ADDIN EN.CITE.DATA </w:instrText>
      </w:r>
      <w:r w:rsidR="006E7DB0">
        <w:fldChar w:fldCharType="end"/>
      </w:r>
      <w:r w:rsidRPr="004D3F64">
        <w:fldChar w:fldCharType="separate"/>
      </w:r>
      <w:r w:rsidR="006E7DB0" w:rsidRPr="006E7DB0">
        <w:rPr>
          <w:noProof/>
          <w:vertAlign w:val="superscript"/>
        </w:rPr>
        <w:t>43</w:t>
      </w:r>
      <w:r w:rsidRPr="004D3F64">
        <w:fldChar w:fldCharType="end"/>
      </w:r>
      <w:r w:rsidRPr="004D3F64">
        <w:t xml:space="preserve"> </w:t>
      </w:r>
      <w:r>
        <w:t xml:space="preserve">and a third study had </w:t>
      </w:r>
      <w:r w:rsidRPr="004D3F64">
        <w:t xml:space="preserve">DAS calculations by </w:t>
      </w:r>
      <w:r>
        <w:t xml:space="preserve">a </w:t>
      </w:r>
      <w:r w:rsidRPr="004D3F64">
        <w:t>blinded research nurse</w:t>
      </w:r>
      <w:r w:rsidR="00B4308C">
        <w:t>.</w:t>
      </w:r>
      <w:r w:rsidRPr="004D3F64">
        <w:fldChar w:fldCharType="begin">
          <w:fldData xml:space="preserve">PEVuZE5vdGU+PENpdGU+PEF1dGhvcj52YW4gZGVyIEtvb2k8L0F1dGhvcj48WWVhcj4yMDExPC9Z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==
</w:fldData>
        </w:fldChar>
      </w:r>
      <w:r w:rsidR="006E7DB0">
        <w:instrText xml:space="preserve"> ADDIN EN.CITE </w:instrText>
      </w:r>
      <w:r w:rsidR="006E7DB0">
        <w:fldChar w:fldCharType="begin">
          <w:fldData xml:space="preserve">PEVuZE5vdGU+PENpdGU+PEF1dGhvcj52YW4gZGVyIEtvb2k8L0F1dGhvcj48WWVhcj4yMDExPC9Z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==
</w:fldData>
        </w:fldChar>
      </w:r>
      <w:r w:rsidR="006E7DB0">
        <w:instrText xml:space="preserve"> ADDIN EN.CITE.DATA </w:instrText>
      </w:r>
      <w:r w:rsidR="006E7DB0">
        <w:fldChar w:fldCharType="end"/>
      </w:r>
      <w:r w:rsidRPr="004D3F64">
        <w:fldChar w:fldCharType="separate"/>
      </w:r>
      <w:r w:rsidR="006E7DB0" w:rsidRPr="006E7DB0">
        <w:rPr>
          <w:noProof/>
          <w:vertAlign w:val="superscript"/>
        </w:rPr>
        <w:t>47</w:t>
      </w:r>
      <w:r w:rsidRPr="004D3F64">
        <w:fldChar w:fldCharType="end"/>
      </w:r>
    </w:p>
    <w:p w14:paraId="08A3954A" w14:textId="06A2FDA5" w:rsidR="007C1081" w:rsidRDefault="007C1081" w:rsidP="00235F98">
      <w:pPr>
        <w:spacing w:line="360" w:lineRule="auto"/>
        <w:jc w:val="both"/>
      </w:pPr>
    </w:p>
    <w:p w14:paraId="35E95A8A" w14:textId="1192C0ED" w:rsidR="007C1081" w:rsidRDefault="007C1081" w:rsidP="00235F98">
      <w:pPr>
        <w:spacing w:line="360" w:lineRule="auto"/>
        <w:jc w:val="both"/>
      </w:pPr>
      <w:r>
        <w:t xml:space="preserve">Furthermore, unpublished data presented by </w:t>
      </w:r>
      <w:r w:rsidR="00BE62DF">
        <w:t>AbbVie</w:t>
      </w:r>
      <w:r>
        <w:t xml:space="preserve"> in its submission to NICE has been included in </w:t>
      </w:r>
      <w:r w:rsidRPr="007C1081">
        <w:rPr>
          <w:rFonts w:cs="Calibri"/>
        </w:rPr>
        <w:fldChar w:fldCharType="begin"/>
      </w:r>
      <w:r w:rsidRPr="007C1081">
        <w:rPr>
          <w:rFonts w:cs="Calibri"/>
        </w:rPr>
        <w:instrText xml:space="preserve"> REF _Ref59525858  \* MERGEFORMAT </w:instrText>
      </w:r>
      <w:r w:rsidRPr="007C1081">
        <w:rPr>
          <w:rFonts w:cs="Calibri"/>
        </w:rPr>
        <w:fldChar w:fldCharType="separate"/>
      </w:r>
      <w:r w:rsidR="008451D5" w:rsidRPr="008451D5">
        <w:rPr>
          <w:rFonts w:asciiTheme="majorBidi" w:hAnsiTheme="majorBidi" w:cstheme="majorBidi"/>
        </w:rPr>
        <w:t xml:space="preserve">Table </w:t>
      </w:r>
      <w:r w:rsidR="008451D5" w:rsidRPr="008451D5">
        <w:rPr>
          <w:rFonts w:asciiTheme="majorBidi" w:hAnsiTheme="majorBidi" w:cstheme="majorBidi"/>
          <w:noProof/>
        </w:rPr>
        <w:t>6</w:t>
      </w:r>
      <w:r w:rsidRPr="007C1081">
        <w:rPr>
          <w:rFonts w:cs="Calibri"/>
        </w:rPr>
        <w:fldChar w:fldCharType="end"/>
      </w:r>
      <w:r>
        <w:rPr>
          <w:rFonts w:cs="Calibri"/>
        </w:rPr>
        <w:t>.</w:t>
      </w:r>
    </w:p>
    <w:p w14:paraId="6F901721" w14:textId="638F2AB3" w:rsidR="00B4308C" w:rsidRDefault="00B4308C" w:rsidP="00B4308C">
      <w:pPr>
        <w:spacing w:line="360" w:lineRule="auto"/>
        <w:jc w:val="both"/>
      </w:pPr>
    </w:p>
    <w:p w14:paraId="0665F5FD" w14:textId="14EFD7AA" w:rsidR="00AC4138" w:rsidRPr="00235F98" w:rsidRDefault="00235F98" w:rsidP="00235F98">
      <w:pPr>
        <w:pStyle w:val="Caption"/>
        <w:rPr>
          <w:rFonts w:asciiTheme="majorBidi" w:hAnsiTheme="majorBidi" w:cstheme="majorBidi"/>
          <w:b/>
          <w:bCs/>
          <w:i w:val="0"/>
          <w:iCs w:val="0"/>
          <w:color w:val="auto"/>
          <w:sz w:val="24"/>
          <w:szCs w:val="24"/>
        </w:rPr>
      </w:pPr>
      <w:bookmarkStart w:id="53" w:name="_Ref59525858"/>
      <w:bookmarkStart w:id="54" w:name="_Toc60645425"/>
      <w:r w:rsidRPr="00235F98">
        <w:rPr>
          <w:rFonts w:asciiTheme="majorBidi" w:hAnsiTheme="majorBidi" w:cstheme="majorBidi"/>
          <w:b/>
          <w:bCs/>
          <w:i w:val="0"/>
          <w:iCs w:val="0"/>
          <w:color w:val="auto"/>
          <w:sz w:val="24"/>
          <w:szCs w:val="24"/>
        </w:rPr>
        <w:t xml:space="preserve">Table </w:t>
      </w:r>
      <w:r w:rsidRPr="00235F98">
        <w:rPr>
          <w:rFonts w:asciiTheme="majorBidi" w:hAnsiTheme="majorBidi" w:cstheme="majorBidi"/>
          <w:b/>
          <w:bCs/>
          <w:i w:val="0"/>
          <w:iCs w:val="0"/>
          <w:color w:val="auto"/>
          <w:sz w:val="24"/>
          <w:szCs w:val="24"/>
        </w:rPr>
        <w:fldChar w:fldCharType="begin"/>
      </w:r>
      <w:r w:rsidRPr="00235F98">
        <w:rPr>
          <w:rFonts w:asciiTheme="majorBidi" w:hAnsiTheme="majorBidi" w:cstheme="majorBidi"/>
          <w:b/>
          <w:bCs/>
          <w:i w:val="0"/>
          <w:iCs w:val="0"/>
          <w:color w:val="auto"/>
          <w:sz w:val="24"/>
          <w:szCs w:val="24"/>
        </w:rPr>
        <w:instrText xml:space="preserve"> SEQ Table \* ARABIC </w:instrText>
      </w:r>
      <w:r w:rsidRPr="00235F98">
        <w:rPr>
          <w:rFonts w:asciiTheme="majorBidi" w:hAnsiTheme="majorBidi" w:cstheme="majorBidi"/>
          <w:b/>
          <w:bCs/>
          <w:i w:val="0"/>
          <w:iCs w:val="0"/>
          <w:color w:val="auto"/>
          <w:sz w:val="24"/>
          <w:szCs w:val="24"/>
        </w:rPr>
        <w:fldChar w:fldCharType="separate"/>
      </w:r>
      <w:r w:rsidR="008451D5">
        <w:rPr>
          <w:rFonts w:asciiTheme="majorBidi" w:hAnsiTheme="majorBidi" w:cstheme="majorBidi"/>
          <w:b/>
          <w:bCs/>
          <w:i w:val="0"/>
          <w:iCs w:val="0"/>
          <w:noProof/>
          <w:color w:val="auto"/>
          <w:sz w:val="24"/>
          <w:szCs w:val="24"/>
        </w:rPr>
        <w:t>6</w:t>
      </w:r>
      <w:r w:rsidRPr="00235F98">
        <w:rPr>
          <w:rFonts w:asciiTheme="majorBidi" w:hAnsiTheme="majorBidi" w:cstheme="majorBidi"/>
          <w:b/>
          <w:bCs/>
          <w:i w:val="0"/>
          <w:iCs w:val="0"/>
          <w:color w:val="auto"/>
          <w:sz w:val="24"/>
          <w:szCs w:val="24"/>
        </w:rPr>
        <w:fldChar w:fldCharType="end"/>
      </w:r>
      <w:bookmarkEnd w:id="53"/>
      <w:r w:rsidRPr="00235F98">
        <w:rPr>
          <w:rFonts w:asciiTheme="majorBidi" w:hAnsiTheme="majorBidi" w:cstheme="majorBidi"/>
          <w:b/>
          <w:bCs/>
          <w:i w:val="0"/>
          <w:iCs w:val="0"/>
          <w:color w:val="auto"/>
          <w:sz w:val="24"/>
          <w:szCs w:val="24"/>
        </w:rPr>
        <w:tab/>
      </w:r>
      <w:r w:rsidR="00AC4138" w:rsidRPr="00235F98">
        <w:rPr>
          <w:rFonts w:asciiTheme="majorBidi" w:hAnsiTheme="majorBidi" w:cstheme="majorBidi"/>
          <w:b/>
          <w:bCs/>
          <w:i w:val="0"/>
          <w:iCs w:val="0"/>
          <w:color w:val="auto"/>
          <w:sz w:val="24"/>
          <w:szCs w:val="24"/>
        </w:rPr>
        <w:t>Study characteristics of studies providing data, but excluded</w:t>
      </w:r>
      <w:bookmarkEnd w:id="54"/>
      <w:r w:rsidR="00AC4138" w:rsidRPr="00235F98">
        <w:rPr>
          <w:rFonts w:asciiTheme="majorBidi" w:hAnsiTheme="majorBidi" w:cstheme="majorBidi"/>
          <w:b/>
          <w:bCs/>
          <w:i w:val="0"/>
          <w:iCs w:val="0"/>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262"/>
        <w:gridCol w:w="1796"/>
        <w:gridCol w:w="1098"/>
        <w:gridCol w:w="1848"/>
      </w:tblGrid>
      <w:tr w:rsidR="005632E7" w:rsidRPr="00401DAC" w14:paraId="2F978CDF" w14:textId="77777777" w:rsidTr="00681B84">
        <w:trPr>
          <w:tblHeader/>
        </w:trPr>
        <w:tc>
          <w:tcPr>
            <w:tcW w:w="0" w:type="auto"/>
            <w:shd w:val="clear" w:color="auto" w:fill="auto"/>
          </w:tcPr>
          <w:p w14:paraId="549EBAF5" w14:textId="77777777" w:rsidR="005632E7" w:rsidRPr="00D708E7" w:rsidRDefault="005632E7" w:rsidP="00DA595D">
            <w:pPr>
              <w:rPr>
                <w:b/>
                <w:bCs/>
              </w:rPr>
            </w:pPr>
            <w:r w:rsidRPr="00D708E7">
              <w:rPr>
                <w:b/>
                <w:bCs/>
              </w:rPr>
              <w:t>Reference</w:t>
            </w:r>
          </w:p>
        </w:tc>
        <w:tc>
          <w:tcPr>
            <w:tcW w:w="2262" w:type="dxa"/>
            <w:shd w:val="clear" w:color="auto" w:fill="auto"/>
          </w:tcPr>
          <w:p w14:paraId="68772816" w14:textId="77777777" w:rsidR="005632E7" w:rsidRPr="00D708E7" w:rsidRDefault="005632E7" w:rsidP="00DA595D">
            <w:pPr>
              <w:rPr>
                <w:b/>
                <w:bCs/>
              </w:rPr>
            </w:pPr>
            <w:r w:rsidRPr="00D708E7">
              <w:rPr>
                <w:b/>
                <w:bCs/>
              </w:rPr>
              <w:t>Study</w:t>
            </w:r>
          </w:p>
        </w:tc>
        <w:tc>
          <w:tcPr>
            <w:tcW w:w="1796" w:type="dxa"/>
            <w:shd w:val="clear" w:color="auto" w:fill="auto"/>
          </w:tcPr>
          <w:p w14:paraId="3E49C117" w14:textId="77777777" w:rsidR="005632E7" w:rsidRPr="00D708E7" w:rsidRDefault="005632E7" w:rsidP="00DA595D">
            <w:pPr>
              <w:rPr>
                <w:b/>
                <w:bCs/>
              </w:rPr>
            </w:pPr>
            <w:r w:rsidRPr="00D708E7">
              <w:rPr>
                <w:b/>
                <w:bCs/>
              </w:rPr>
              <w:t>Sample size</w:t>
            </w:r>
          </w:p>
        </w:tc>
        <w:tc>
          <w:tcPr>
            <w:tcW w:w="1098" w:type="dxa"/>
            <w:shd w:val="clear" w:color="auto" w:fill="auto"/>
          </w:tcPr>
          <w:p w14:paraId="2E8154D1" w14:textId="77777777" w:rsidR="005632E7" w:rsidRPr="00D708E7" w:rsidRDefault="005632E7" w:rsidP="00DA595D">
            <w:pPr>
              <w:rPr>
                <w:b/>
                <w:bCs/>
              </w:rPr>
            </w:pPr>
            <w:r w:rsidRPr="00D708E7">
              <w:rPr>
                <w:b/>
                <w:bCs/>
              </w:rPr>
              <w:t>Follow-up</w:t>
            </w:r>
          </w:p>
        </w:tc>
        <w:tc>
          <w:tcPr>
            <w:tcW w:w="1848" w:type="dxa"/>
          </w:tcPr>
          <w:p w14:paraId="329F9804" w14:textId="77777777" w:rsidR="005632E7" w:rsidRPr="00D708E7" w:rsidRDefault="005632E7" w:rsidP="00DA595D">
            <w:pPr>
              <w:rPr>
                <w:b/>
                <w:bCs/>
              </w:rPr>
            </w:pPr>
            <w:r>
              <w:rPr>
                <w:b/>
                <w:bCs/>
              </w:rPr>
              <w:t>Reason not meeting inclusion criteria</w:t>
            </w:r>
          </w:p>
        </w:tc>
      </w:tr>
      <w:tr w:rsidR="009301A6" w:rsidRPr="003A31B2" w14:paraId="1BB5FB85" w14:textId="77777777" w:rsidTr="00681B84">
        <w:tc>
          <w:tcPr>
            <w:tcW w:w="0" w:type="auto"/>
            <w:shd w:val="clear" w:color="auto" w:fill="auto"/>
          </w:tcPr>
          <w:p w14:paraId="5123039F" w14:textId="64EAB2BE" w:rsidR="009301A6" w:rsidRPr="00D708E7" w:rsidRDefault="009301A6" w:rsidP="00B4308C">
            <w:pPr>
              <w:pStyle w:val="EndNoteBibliography"/>
              <w:rPr>
                <w:sz w:val="22"/>
                <w:lang w:val="fr-FR"/>
              </w:rPr>
            </w:pPr>
            <w:r>
              <w:rPr>
                <w:sz w:val="22"/>
                <w:lang w:val="fr-FR"/>
              </w:rPr>
              <w:t>Abbvie unpublished data</w:t>
            </w:r>
          </w:p>
        </w:tc>
        <w:tc>
          <w:tcPr>
            <w:tcW w:w="2262" w:type="dxa"/>
            <w:shd w:val="clear" w:color="auto" w:fill="auto"/>
          </w:tcPr>
          <w:p w14:paraId="474EC9B2" w14:textId="7579B8BC" w:rsidR="009301A6" w:rsidRPr="00D708E7" w:rsidRDefault="00143CDE" w:rsidP="00DA595D">
            <w:r>
              <w:t>“</w:t>
            </w:r>
            <w:proofErr w:type="spellStart"/>
            <w:r w:rsidRPr="00143CDE">
              <w:rPr>
                <w:i/>
                <w:iCs/>
              </w:rPr>
              <w:t>upadacitinib</w:t>
            </w:r>
            <w:proofErr w:type="spellEnd"/>
            <w:r w:rsidRPr="00143CDE">
              <w:rPr>
                <w:i/>
                <w:iCs/>
              </w:rPr>
              <w:t xml:space="preserve"> trials’ data</w:t>
            </w:r>
            <w:r>
              <w:t>”</w:t>
            </w:r>
          </w:p>
        </w:tc>
        <w:tc>
          <w:tcPr>
            <w:tcW w:w="1796" w:type="dxa"/>
            <w:shd w:val="clear" w:color="auto" w:fill="auto"/>
          </w:tcPr>
          <w:p w14:paraId="349C90D3" w14:textId="72448D28" w:rsidR="009301A6" w:rsidRPr="00D708E7" w:rsidRDefault="00143CDE" w:rsidP="00DA595D">
            <w:r>
              <w:t>&gt;1000</w:t>
            </w:r>
          </w:p>
        </w:tc>
        <w:tc>
          <w:tcPr>
            <w:tcW w:w="1098" w:type="dxa"/>
            <w:shd w:val="clear" w:color="auto" w:fill="auto"/>
          </w:tcPr>
          <w:p w14:paraId="756CBC5A" w14:textId="3A787235" w:rsidR="009301A6" w:rsidRPr="00D708E7" w:rsidRDefault="00143CDE" w:rsidP="00DA595D">
            <w:r>
              <w:t>≥ 3 months</w:t>
            </w:r>
          </w:p>
        </w:tc>
        <w:tc>
          <w:tcPr>
            <w:tcW w:w="1848" w:type="dxa"/>
          </w:tcPr>
          <w:p w14:paraId="6782B065" w14:textId="07BD5FC9" w:rsidR="009301A6" w:rsidRDefault="00681B84" w:rsidP="00DA595D">
            <w:r>
              <w:t>Baseline DAS28 score &gt; 5.1</w:t>
            </w:r>
          </w:p>
        </w:tc>
      </w:tr>
      <w:tr w:rsidR="00681B84" w:rsidRPr="003A31B2" w14:paraId="02D5E550" w14:textId="77777777" w:rsidTr="00681B84">
        <w:tc>
          <w:tcPr>
            <w:tcW w:w="0" w:type="auto"/>
            <w:shd w:val="clear" w:color="auto" w:fill="auto"/>
          </w:tcPr>
          <w:p w14:paraId="39BFF9BE" w14:textId="4AF211B9" w:rsidR="00681B84" w:rsidRPr="00D708E7" w:rsidRDefault="00681B84" w:rsidP="006E7DB0">
            <w:pPr>
              <w:pStyle w:val="EndNoteBibliography"/>
              <w:rPr>
                <w:lang w:val="fr-FR"/>
              </w:rPr>
            </w:pPr>
            <w:r w:rsidRPr="00D708E7">
              <w:rPr>
                <w:sz w:val="22"/>
                <w:lang w:val="fr-FR"/>
              </w:rPr>
              <w:t xml:space="preserve">Andersson </w:t>
            </w:r>
            <w:r w:rsidRPr="00AC2CCA">
              <w:rPr>
                <w:i/>
                <w:iCs/>
                <w:sz w:val="22"/>
                <w:lang w:val="fr-FR"/>
              </w:rPr>
              <w:t>et al</w:t>
            </w:r>
            <w:r w:rsidR="00AC2CCA">
              <w:rPr>
                <w:sz w:val="22"/>
                <w:lang w:val="fr-FR"/>
              </w:rPr>
              <w:t>.</w:t>
            </w:r>
            <w:r w:rsidRPr="00D708E7">
              <w:rPr>
                <w:sz w:val="22"/>
                <w:lang w:val="fr-FR"/>
              </w:rPr>
              <w:t xml:space="preserve"> 2017</w:t>
            </w:r>
            <w:r w:rsidRPr="00D708E7">
              <w:fldChar w:fldCharType="begin">
                <w:fldData xml:space="preserve">PEVuZE5vdGU+PENpdGU+PEF1dGhvcj5BbmRlcnNzb248L0F1dGhvcj48WWVhcj4yMDE3PC9ZZWFy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</w:fldData>
              </w:fldChar>
            </w:r>
            <w:r w:rsidR="006E7DB0">
              <w:instrText xml:space="preserve"> ADDIN EN.CITE </w:instrText>
            </w:r>
            <w:r w:rsidR="006E7DB0">
              <w:fldChar w:fldCharType="begin">
                <w:fldData xml:space="preserve">PEVuZE5vdGU+PENpdGU+PEF1dGhvcj5BbmRlcnNzb248L0F1dGhvcj48WWVhcj4yMDE3PC9ZZWFy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</w:fldData>
              </w:fldChar>
            </w:r>
            <w:r w:rsidR="006E7DB0">
              <w:instrText xml:space="preserve"> ADDIN EN.CITE.DATA </w:instrText>
            </w:r>
            <w:r w:rsidR="006E7DB0">
              <w:fldChar w:fldCharType="end"/>
            </w:r>
            <w:r w:rsidRPr="00D708E7">
              <w:fldChar w:fldCharType="separate"/>
            </w:r>
            <w:r w:rsidR="006E7DB0" w:rsidRPr="006E7DB0">
              <w:rPr>
                <w:vertAlign w:val="superscript"/>
              </w:rPr>
              <w:t>48</w:t>
            </w:r>
            <w:r w:rsidRPr="00D708E7">
              <w:fldChar w:fldCharType="end"/>
            </w:r>
          </w:p>
          <w:p w14:paraId="14DCC41E" w14:textId="77777777" w:rsidR="00681B84" w:rsidRPr="00D708E7" w:rsidRDefault="00681B84" w:rsidP="00681B84">
            <w:pPr>
              <w:pStyle w:val="EndNoteBibliography"/>
              <w:rPr>
                <w:sz w:val="22"/>
                <w:lang w:val="fr-FR"/>
              </w:rPr>
            </w:pPr>
          </w:p>
        </w:tc>
        <w:tc>
          <w:tcPr>
            <w:tcW w:w="2262" w:type="dxa"/>
            <w:shd w:val="clear" w:color="auto" w:fill="auto"/>
          </w:tcPr>
          <w:p w14:paraId="745C816C" w14:textId="77777777" w:rsidR="00681B84" w:rsidRPr="00D708E7" w:rsidRDefault="00681B84" w:rsidP="00681B84">
            <w:r w:rsidRPr="00D708E7">
              <w:t xml:space="preserve">Comparing outcomes of two cohorts of RA patients, data from the </w:t>
            </w:r>
            <w:r w:rsidRPr="00D708E7">
              <w:rPr>
                <w:color w:val="242021"/>
              </w:rPr>
              <w:t>BARFOT study</w:t>
            </w:r>
          </w:p>
        </w:tc>
        <w:tc>
          <w:tcPr>
            <w:tcW w:w="1796" w:type="dxa"/>
            <w:shd w:val="clear" w:color="auto" w:fill="auto"/>
          </w:tcPr>
          <w:p w14:paraId="1BDDF3DD" w14:textId="77777777" w:rsidR="00681B84" w:rsidRPr="00D708E7" w:rsidRDefault="00681B84" w:rsidP="00681B84">
            <w:r w:rsidRPr="00D708E7">
              <w:t>Cohort 1 n=928</w:t>
            </w:r>
          </w:p>
          <w:p w14:paraId="2CE120DB" w14:textId="77777777" w:rsidR="00681B84" w:rsidRPr="00D708E7" w:rsidRDefault="00681B84" w:rsidP="00681B84">
            <w:r w:rsidRPr="00D708E7">
              <w:t>Cohort 2 n=1010</w:t>
            </w:r>
          </w:p>
        </w:tc>
        <w:tc>
          <w:tcPr>
            <w:tcW w:w="1098" w:type="dxa"/>
            <w:shd w:val="clear" w:color="auto" w:fill="auto"/>
          </w:tcPr>
          <w:p w14:paraId="53B6348B" w14:textId="77777777" w:rsidR="00681B84" w:rsidRPr="00D708E7" w:rsidRDefault="00681B84" w:rsidP="00681B84">
            <w:r w:rsidRPr="00D708E7">
              <w:t>8 years</w:t>
            </w:r>
          </w:p>
        </w:tc>
        <w:tc>
          <w:tcPr>
            <w:tcW w:w="1848" w:type="dxa"/>
          </w:tcPr>
          <w:p w14:paraId="100AA12D" w14:textId="3A054733" w:rsidR="00681B84" w:rsidRPr="00D708E7" w:rsidRDefault="00681B84" w:rsidP="00681B84">
            <w:r>
              <w:t>Baseline DAS28 score &gt; 5.1</w:t>
            </w:r>
          </w:p>
        </w:tc>
      </w:tr>
      <w:tr w:rsidR="00681B84" w:rsidRPr="003A31B2" w14:paraId="30654D7D" w14:textId="77777777" w:rsidTr="00681B84">
        <w:tc>
          <w:tcPr>
            <w:tcW w:w="0" w:type="auto"/>
            <w:shd w:val="clear" w:color="auto" w:fill="auto"/>
          </w:tcPr>
          <w:p w14:paraId="1FFD0AFA" w14:textId="5B6E52DE" w:rsidR="00681B84" w:rsidRPr="00D708E7" w:rsidRDefault="00681B84" w:rsidP="006E7DB0">
            <w:pPr>
              <w:pStyle w:val="EndNoteBibliography"/>
              <w:rPr>
                <w:sz w:val="22"/>
                <w:lang w:val="nl-NL"/>
              </w:rPr>
            </w:pPr>
            <w:r>
              <w:rPr>
                <w:sz w:val="22"/>
                <w:lang w:val="nl-NL"/>
              </w:rPr>
              <w:t xml:space="preserve">Baker </w:t>
            </w:r>
            <w:r w:rsidR="00AC2CCA" w:rsidRPr="00AC2CCA">
              <w:rPr>
                <w:i/>
                <w:iCs/>
                <w:sz w:val="22"/>
                <w:lang w:val="fr-FR"/>
              </w:rPr>
              <w:t>et al</w:t>
            </w:r>
            <w:r w:rsidR="00AC2CCA">
              <w:rPr>
                <w:sz w:val="22"/>
                <w:lang w:val="fr-FR"/>
              </w:rPr>
              <w:t>.</w:t>
            </w:r>
            <w:r w:rsidR="00AC2CCA" w:rsidRPr="00D708E7">
              <w:rPr>
                <w:sz w:val="22"/>
                <w:lang w:val="fr-FR"/>
              </w:rPr>
              <w:t xml:space="preserve"> </w:t>
            </w:r>
            <w:r>
              <w:rPr>
                <w:sz w:val="22"/>
                <w:lang w:val="nl-NL"/>
              </w:rPr>
              <w:t xml:space="preserve"> 2017</w:t>
            </w:r>
            <w:r w:rsidRPr="00D708E7">
              <w:rPr>
                <w:sz w:val="22"/>
              </w:rPr>
              <w:fldChar w:fldCharType="begin"/>
            </w:r>
            <w:r w:rsidR="006E7DB0">
              <w:rPr>
                <w:sz w:val="22"/>
              </w:rPr>
              <w:instrText xml:space="preserve"> ADDIN EN.CITE &lt;EndNote&gt;&lt;Cite&gt;&lt;Author&gt;Baker&lt;/Author&gt;&lt;Year&gt;2017&lt;/Year&gt;&lt;RecNum&gt;340&lt;/RecNum&gt;&lt;DisplayText&gt;&lt;style face="superscript"&gt;46&lt;/style&gt;&lt;/DisplayText&gt;&lt;record&gt;&lt;rec-number&gt;340&lt;/rec-number&gt;&lt;foreign-keys&gt;&lt;key app="EN" db-id="t5pppapa6rdrz2ea90uxdxzytr2v9z0xe0vp" timestamp="1602152670" guid="ecffb06d-e37f-48a1-836a-cdbddf52b855"&gt;340&lt;/key&gt;&lt;/foreign-keys&gt;&lt;ref-type name="Journal Article"&gt;17&lt;/ref-type&gt;&lt;contributors&gt;&lt;authors&gt;&lt;author&gt;Baker, Joshua F.&lt;/author&gt;&lt;author&gt;Conaghan, Philip G.&lt;/author&gt;&lt;author&gt;Emery, Paul&lt;/author&gt;&lt;author&gt;Baker, Daniel G.&lt;/author&gt;&lt;author&gt;Ostergaard, Mikkel&lt;/author&gt;&lt;/authors&gt;&lt;/contributors&gt;&lt;titles&gt;&lt;title&gt;Relationship of patient-reported outcomes with MRI measures in rheumatoid arthritis&lt;/title&gt;&lt;secondary-title&gt;Annals of the Rheumatic Diseases&lt;/secondary-title&gt;&lt;/titles&gt;&lt;periodical&gt;&lt;full-title&gt;Annals of the Rheumatic Diseases&lt;/full-title&gt;&lt;abbr-1&gt;Ann Rheum Dis&lt;/abbr-1&gt;&lt;/periodical&gt;&lt;pages&gt;486&lt;/pages&gt;&lt;volume&gt;76&lt;/volume&gt;&lt;number&gt;3&lt;/number&gt;&lt;keywords&gt;&lt;keyword&gt;$$GillIncludeFT&lt;/keyword&gt;&lt;keyword&gt;$$SponsorSubmission&lt;/keyword&gt;&lt;keyword&gt;$$NotFromDatabaseSearch&lt;/keyword&gt;&lt;keyword&gt;$$GillAcceptAbstract&lt;/keyword&gt;&lt;keyword&gt;$$EmmaAcceptAbstract&lt;/keyword&gt;&lt;/keywords&gt;&lt;dates&gt;&lt;year&gt;2017&lt;/year&gt;&lt;/dates&gt;&lt;urls&gt;&lt;related-urls&gt;&lt;url&gt;http://ard.bmj.com/content/76/3/486.abstract&lt;/url&gt;&lt;url&gt;https://ard.bmj.com/content/76/3/486.long&lt;/url&gt;&lt;/related-urls&gt;&lt;/urls&gt;&lt;electronic-resource-num&gt;10.1136/annrheumdis-2016-209463&lt;/electronic-resource-num&gt;&lt;/record&gt;&lt;/Cite&gt;&lt;/EndNote&gt;</w:instrText>
            </w:r>
            <w:r w:rsidRPr="00D708E7">
              <w:rPr>
                <w:sz w:val="22"/>
              </w:rPr>
              <w:fldChar w:fldCharType="separate"/>
            </w:r>
            <w:r w:rsidR="006E7DB0" w:rsidRPr="006E7DB0">
              <w:rPr>
                <w:sz w:val="22"/>
                <w:vertAlign w:val="superscript"/>
              </w:rPr>
              <w:t>46</w:t>
            </w:r>
            <w:r w:rsidRPr="00D708E7">
              <w:rPr>
                <w:sz w:val="22"/>
              </w:rPr>
              <w:fldChar w:fldCharType="end"/>
            </w:r>
          </w:p>
          <w:p w14:paraId="499ACE65" w14:textId="77777777" w:rsidR="00681B84" w:rsidRPr="00D708E7" w:rsidRDefault="00681B84" w:rsidP="00681B84">
            <w:pPr>
              <w:pStyle w:val="EndNoteBibliography"/>
              <w:rPr>
                <w:sz w:val="22"/>
                <w:lang w:val="nl-NL"/>
              </w:rPr>
            </w:pPr>
          </w:p>
          <w:p w14:paraId="52ECCDA9" w14:textId="77777777" w:rsidR="00681B84" w:rsidRPr="00D708E7" w:rsidRDefault="00681B84" w:rsidP="00681B84">
            <w:pPr>
              <w:pStyle w:val="EndNoteBibliography"/>
              <w:rPr>
                <w:sz w:val="22"/>
                <w:lang w:val="nl-NL"/>
              </w:rPr>
            </w:pPr>
          </w:p>
        </w:tc>
        <w:tc>
          <w:tcPr>
            <w:tcW w:w="2262" w:type="dxa"/>
            <w:shd w:val="clear" w:color="auto" w:fill="auto"/>
          </w:tcPr>
          <w:p w14:paraId="619AA57C" w14:textId="2F993D8C" w:rsidR="00681B84" w:rsidRPr="00D708E7" w:rsidRDefault="00681B84" w:rsidP="00681B84">
            <w:r w:rsidRPr="00D708E7">
              <w:t>MRI sub</w:t>
            </w:r>
            <w:r w:rsidR="00BE62DF">
              <w:t>-</w:t>
            </w:r>
            <w:r w:rsidRPr="00D708E7">
              <w:t xml:space="preserve">study of </w:t>
            </w:r>
            <w:r w:rsidR="00BE62DF" w:rsidRPr="00D708E7">
              <w:t>GOBEFORE, RCT</w:t>
            </w:r>
            <w:r w:rsidRPr="00D708E7">
              <w:t xml:space="preserve"> of golimumab among methotrexate-naïve patients</w:t>
            </w:r>
          </w:p>
        </w:tc>
        <w:tc>
          <w:tcPr>
            <w:tcW w:w="1796" w:type="dxa"/>
            <w:shd w:val="clear" w:color="auto" w:fill="auto"/>
          </w:tcPr>
          <w:p w14:paraId="04CB5EC4" w14:textId="77777777" w:rsidR="00681B84" w:rsidRPr="00D708E7" w:rsidRDefault="00681B84" w:rsidP="00681B84">
            <w:r w:rsidRPr="00D708E7">
              <w:t>291</w:t>
            </w:r>
          </w:p>
        </w:tc>
        <w:tc>
          <w:tcPr>
            <w:tcW w:w="1098" w:type="dxa"/>
            <w:shd w:val="clear" w:color="auto" w:fill="auto"/>
          </w:tcPr>
          <w:p w14:paraId="08FF3B15" w14:textId="77777777" w:rsidR="00681B84" w:rsidRPr="00D708E7" w:rsidRDefault="00681B84" w:rsidP="00681B84">
            <w:r w:rsidRPr="00D708E7">
              <w:t>12 months</w:t>
            </w:r>
          </w:p>
          <w:p w14:paraId="428A38BF" w14:textId="77777777" w:rsidR="00681B84" w:rsidRPr="00D708E7" w:rsidRDefault="00681B84" w:rsidP="00681B84"/>
        </w:tc>
        <w:tc>
          <w:tcPr>
            <w:tcW w:w="1848" w:type="dxa"/>
          </w:tcPr>
          <w:p w14:paraId="4BAFBFFE" w14:textId="22335411" w:rsidR="00681B84" w:rsidRPr="00D708E7" w:rsidRDefault="00681B84" w:rsidP="00681B84">
            <w:r>
              <w:t>Baseline DAS28 score &gt; 5.1</w:t>
            </w:r>
          </w:p>
        </w:tc>
      </w:tr>
      <w:tr w:rsidR="00681B84" w:rsidRPr="003A31B2" w14:paraId="23B162D9" w14:textId="77777777" w:rsidTr="00681B84">
        <w:tc>
          <w:tcPr>
            <w:tcW w:w="0" w:type="auto"/>
            <w:shd w:val="clear" w:color="auto" w:fill="auto"/>
          </w:tcPr>
          <w:p w14:paraId="4D566298" w14:textId="1456A0C0" w:rsidR="00681B84" w:rsidRPr="00AC2CCA" w:rsidRDefault="00681B84" w:rsidP="006E7DB0">
            <w:pPr>
              <w:rPr>
                <w:rFonts w:cs="Calibri"/>
                <w:sz w:val="22"/>
                <w:szCs w:val="22"/>
                <w:lang w:val="es-ES_tradnl"/>
              </w:rPr>
            </w:pPr>
            <w:r w:rsidRPr="00AC2CCA">
              <w:rPr>
                <w:rFonts w:cs="Calibri"/>
                <w:sz w:val="22"/>
                <w:szCs w:val="22"/>
                <w:lang w:val="es-ES_tradnl"/>
              </w:rPr>
              <w:t xml:space="preserve">Behrens </w:t>
            </w:r>
            <w:r w:rsidR="00AC2CCA" w:rsidRPr="00AC2CCA">
              <w:rPr>
                <w:i/>
                <w:iCs/>
                <w:sz w:val="22"/>
                <w:lang w:val="fr-FR"/>
              </w:rPr>
              <w:t>et al</w:t>
            </w:r>
            <w:r w:rsidR="00AC2CCA">
              <w:rPr>
                <w:sz w:val="22"/>
                <w:lang w:val="fr-FR"/>
              </w:rPr>
              <w:t>.</w:t>
            </w:r>
            <w:r w:rsidR="00AC2CCA" w:rsidRPr="00D708E7">
              <w:rPr>
                <w:sz w:val="22"/>
                <w:lang w:val="fr-FR"/>
              </w:rPr>
              <w:t xml:space="preserve"> </w:t>
            </w:r>
            <w:r w:rsidRPr="00AC2CCA">
              <w:rPr>
                <w:rFonts w:cs="Calibri"/>
                <w:sz w:val="22"/>
                <w:szCs w:val="22"/>
                <w:lang w:val="es-ES_tradnl"/>
              </w:rPr>
              <w:t xml:space="preserve"> 2019</w:t>
            </w:r>
            <w:r w:rsidRPr="00AC2CCA">
              <w:rPr>
                <w:rFonts w:cs="Calibri"/>
                <w:sz w:val="22"/>
                <w:szCs w:val="22"/>
              </w:rPr>
              <w:fldChar w:fldCharType="begin"/>
            </w:r>
            <w:r w:rsidR="006E7DB0">
              <w:rPr>
                <w:rFonts w:cs="Calibri"/>
                <w:sz w:val="22"/>
                <w:szCs w:val="22"/>
              </w:rPr>
              <w:instrText xml:space="preserve"> ADDIN EN.CITE &lt;EndNote&gt;&lt;Cite&gt;&lt;Author&gt;Behrens&lt;/Author&gt;&lt;Year&gt;2019&lt;/Year&gt;&lt;RecNum&gt;338&lt;/RecNum&gt;&lt;DisplayText&gt;&lt;style face="superscript"&gt;49&lt;/style&gt;&lt;/DisplayText&gt;&lt;record&gt;&lt;rec-number&gt;338&lt;/rec-number&gt;&lt;foreign-keys&gt;&lt;key app="EN" db-id="t5pppapa6rdrz2ea90uxdxzytr2v9z0xe0vp" timestamp="1602152669" guid="5a517e2d-c590-4f62-a99a-ab02b55d72a1"&gt;338&lt;/key&gt;&lt;/foreign-keys&gt;&lt;ref-type name="Journal Article"&gt;17&lt;/ref-type&gt;&lt;contributors&gt;&lt;authors&gt;&lt;author&gt;Behrens, Frank&lt;/author&gt;&lt;author&gt;Koehm, Michaela&lt;/author&gt;&lt;author&gt;Schwaneck, Eva C.&lt;/author&gt;&lt;author&gt;Schmalzing, Marc&lt;/author&gt;&lt;author&gt;Gnann, Holger&lt;/author&gt;&lt;author&gt;Greger, Gerd&lt;/author&gt;&lt;author&gt;Tony, Hans-Peter&lt;/author&gt;&lt;author&gt;Burkhardt, Harald&lt;/author&gt;&lt;/authors&gt;&lt;/contributors&gt;&lt;titles&gt;&lt;title&gt;Use of a “critical difference” statistical criterion improves the predictive utility of the Health Assessment Questionnaire-Disability Index score in patients with rheumatoid arthritis&lt;/title&gt;&lt;secondary-title&gt;BMC Rheumatology&lt;/secondary-title&gt;&lt;/titles&gt;&lt;periodical&gt;&lt;full-title&gt;Bmc Rheumatology&lt;/full-title&gt;&lt;abbr-1&gt;BMC Rheumatol&lt;/abbr-1&gt;&lt;/periodical&gt;&lt;pages&gt;51&lt;/pages&gt;&lt;volume&gt;3&lt;/volume&gt;&lt;number&gt;1&lt;/number&gt;&lt;keywords&gt;&lt;keyword&gt;$$GillIncludeFT&lt;/keyword&gt;&lt;keyword&gt;$$SponsorSubmission&lt;/keyword&gt;&lt;keyword&gt;$$NotFromDatabaseSearch&lt;/keyword&gt;&lt;keyword&gt;$$GillAcceptAbstract&lt;/keyword&gt;&lt;keyword&gt;$$EmmaAcceptAbstract&lt;/keyword&gt;&lt;/keywords&gt;&lt;dates&gt;&lt;year&gt;2019&lt;/year&gt;&lt;pub-dates&gt;&lt;date&gt;2019/12/10&lt;/date&gt;&lt;/pub-dates&gt;&lt;/dates&gt;&lt;isbn&gt;2520-1026&lt;/isbn&gt;&lt;urls&gt;&lt;related-urls&gt;&lt;url&gt;https://doi.org/10.1186/s41927-019-0095-2&lt;/url&gt;&lt;url&gt;https://bmcrheumatol.biomedcentral.com/track/pdf/10.1186/s41927-019-0095-2&lt;/url&gt;&lt;/related-urls&gt;&lt;/urls&gt;&lt;electronic-resource-num&gt;10.1186/s41927-019-0095-2&lt;/electronic-resource-num&gt;&lt;/record&gt;&lt;/Cite&gt;&lt;/EndNote&gt;</w:instrText>
            </w:r>
            <w:r w:rsidRPr="00AC2CCA">
              <w:rPr>
                <w:rFonts w:cs="Calibri"/>
                <w:sz w:val="22"/>
                <w:szCs w:val="22"/>
              </w:rPr>
              <w:fldChar w:fldCharType="separate"/>
            </w:r>
            <w:r w:rsidR="006E7DB0" w:rsidRPr="006E7DB0">
              <w:rPr>
                <w:rFonts w:cs="Calibri"/>
                <w:noProof/>
                <w:sz w:val="22"/>
                <w:szCs w:val="22"/>
                <w:vertAlign w:val="superscript"/>
                <w:lang w:val="es-ES_tradnl"/>
              </w:rPr>
              <w:t>49</w:t>
            </w:r>
            <w:r w:rsidRPr="00AC2CCA">
              <w:rPr>
                <w:rFonts w:cs="Calibri"/>
                <w:sz w:val="22"/>
                <w:szCs w:val="22"/>
              </w:rPr>
              <w:fldChar w:fldCharType="end"/>
            </w:r>
          </w:p>
          <w:p w14:paraId="45A33C34" w14:textId="77777777" w:rsidR="00681B84" w:rsidRPr="00AC2CCA" w:rsidRDefault="00681B84" w:rsidP="00681B84">
            <w:pPr>
              <w:pStyle w:val="EndNoteBibliography"/>
              <w:rPr>
                <w:sz w:val="22"/>
                <w:lang w:val="nl-NL"/>
              </w:rPr>
            </w:pPr>
          </w:p>
        </w:tc>
        <w:tc>
          <w:tcPr>
            <w:tcW w:w="2262" w:type="dxa"/>
            <w:shd w:val="clear" w:color="auto" w:fill="auto"/>
          </w:tcPr>
          <w:p w14:paraId="5BD81841" w14:textId="79062D7C" w:rsidR="00681B84" w:rsidRPr="00AC2CCA" w:rsidRDefault="00681B84" w:rsidP="00681B84">
            <w:pPr>
              <w:rPr>
                <w:sz w:val="22"/>
                <w:szCs w:val="22"/>
              </w:rPr>
            </w:pPr>
            <w:r w:rsidRPr="00AC2CCA">
              <w:rPr>
                <w:sz w:val="22"/>
                <w:szCs w:val="22"/>
              </w:rPr>
              <w:lastRenderedPageBreak/>
              <w:t xml:space="preserve">Data from multicentre observational trial, full </w:t>
            </w:r>
            <w:r w:rsidRPr="00AC2CCA">
              <w:rPr>
                <w:sz w:val="22"/>
                <w:szCs w:val="22"/>
              </w:rPr>
              <w:lastRenderedPageBreak/>
              <w:t>cohort and restricted cohort data, to determine a statistically</w:t>
            </w:r>
          </w:p>
          <w:p w14:paraId="224960C6" w14:textId="0C275081" w:rsidR="00681B84" w:rsidRPr="00AC2CCA" w:rsidRDefault="00681B84" w:rsidP="00681B84">
            <w:r w:rsidRPr="00AC2CCA">
              <w:rPr>
                <w:sz w:val="22"/>
                <w:szCs w:val="22"/>
              </w:rPr>
              <w:t>defined critical difference for HAQ-DI</w:t>
            </w:r>
          </w:p>
        </w:tc>
        <w:tc>
          <w:tcPr>
            <w:tcW w:w="1796" w:type="dxa"/>
            <w:shd w:val="clear" w:color="auto" w:fill="auto"/>
          </w:tcPr>
          <w:p w14:paraId="74124326" w14:textId="0772DFBC" w:rsidR="00681B84" w:rsidRPr="00AC2CCA" w:rsidRDefault="00681B84" w:rsidP="00681B84">
            <w:r w:rsidRPr="00AC2CCA">
              <w:rPr>
                <w:sz w:val="22"/>
                <w:szCs w:val="22"/>
              </w:rPr>
              <w:lastRenderedPageBreak/>
              <w:t>2740</w:t>
            </w:r>
          </w:p>
        </w:tc>
        <w:tc>
          <w:tcPr>
            <w:tcW w:w="1098" w:type="dxa"/>
            <w:shd w:val="clear" w:color="auto" w:fill="auto"/>
          </w:tcPr>
          <w:p w14:paraId="7BA703FC" w14:textId="4018A4AF" w:rsidR="00681B84" w:rsidRPr="00AC2CCA" w:rsidRDefault="00681B84" w:rsidP="00681B84">
            <w:r w:rsidRPr="00AC2CCA">
              <w:rPr>
                <w:sz w:val="22"/>
                <w:szCs w:val="22"/>
              </w:rPr>
              <w:t>6 months</w:t>
            </w:r>
          </w:p>
        </w:tc>
        <w:tc>
          <w:tcPr>
            <w:tcW w:w="1848" w:type="dxa"/>
          </w:tcPr>
          <w:p w14:paraId="5150CC10" w14:textId="4E07B61D" w:rsidR="00681B84" w:rsidRDefault="00681B84" w:rsidP="00681B84">
            <w:r>
              <w:t>Baseline DAS</w:t>
            </w:r>
            <w:r w:rsidR="00A53A26">
              <w:t>28 score &gt;</w:t>
            </w:r>
            <w:r>
              <w:t xml:space="preserve"> 5.1 (for </w:t>
            </w:r>
            <w:r>
              <w:lastRenderedPageBreak/>
              <w:t>cohort providing data)</w:t>
            </w:r>
          </w:p>
        </w:tc>
      </w:tr>
      <w:tr w:rsidR="00681B84" w:rsidRPr="003A31B2" w14:paraId="10FCA28C" w14:textId="77777777" w:rsidTr="00681B84">
        <w:tc>
          <w:tcPr>
            <w:tcW w:w="0" w:type="auto"/>
            <w:shd w:val="clear" w:color="auto" w:fill="auto"/>
          </w:tcPr>
          <w:p w14:paraId="67CAF62E" w14:textId="2D2B7DB4" w:rsidR="00681B84" w:rsidRPr="00D708E7" w:rsidRDefault="00681B84" w:rsidP="006E7DB0">
            <w:r w:rsidRPr="00D708E7">
              <w:lastRenderedPageBreak/>
              <w:t xml:space="preserve">Genovese </w:t>
            </w:r>
            <w:r w:rsidR="00AC2CCA" w:rsidRPr="00AC2CCA">
              <w:rPr>
                <w:i/>
                <w:iCs/>
                <w:sz w:val="22"/>
                <w:lang w:val="fr-FR"/>
              </w:rPr>
              <w:t>et al</w:t>
            </w:r>
            <w:r w:rsidR="00AC2CCA">
              <w:rPr>
                <w:sz w:val="22"/>
                <w:lang w:val="fr-FR"/>
              </w:rPr>
              <w:t>.</w:t>
            </w:r>
            <w:r w:rsidR="00AC2CCA" w:rsidRPr="00D708E7">
              <w:rPr>
                <w:sz w:val="22"/>
                <w:lang w:val="fr-FR"/>
              </w:rPr>
              <w:t xml:space="preserve"> </w:t>
            </w:r>
            <w:r w:rsidRPr="00D708E7">
              <w:t>2016</w:t>
            </w:r>
            <w:r w:rsidRPr="00D708E7">
              <w:fldChar w:fldCharType="begin">
                <w:fldData xml:space="preserve">PEVuZE5vdGU+PENpdGU+PEF1dGhvcj5HZW5vdmVzZTwvQXV0aG9yPjxZZWFyPjIwMTY8L1llYXI+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Qi4sIEEuRS5LLiwgVC5FLkMuLCBULlAuUi4sIFcuTC5NLiwgUy5CLiwgRC5FLlMuKS4mI3hEO1hp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Qi4sIEEuRS5LLiwgVC5FLkMuLCBULlAuUi4sIFcuTC5NLiwgUy5CLiwgRC5FLlMuKS4mI3hEO0Nh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TkVXUz1OJmFtcDtQQUdFPWZ1bGx0ZXh0JmFtcDtEPW1lZDEzJmFtcDtBTj0yNzAyODkxNDwvdXJs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instrText xml:space="preserve"> ADDIN EN.CITE </w:instrText>
            </w:r>
            <w:r w:rsidR="006E7DB0">
              <w:fldChar w:fldCharType="begin">
                <w:fldData xml:space="preserve">PEVuZE5vdGU+PENpdGU+PEF1dGhvcj5HZW5vdmVzZTwvQXV0aG9yPjxZZWFyPjIwMTY8L1llYXI+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Qi4sIEEuRS5LLiwgVC5FLkMuLCBULlAuUi4sIFcuTC5NLiwgUy5CLiwgRC5FLlMuKS4mI3hEO1hp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TkVXUz1OJmFtcDtQQUdFPWZ1bGx0ZXh0JmFtcDtEPW1lZDEzJmFtcDtBTj0yNzAyODkxNDwvdXJs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</w:fldData>
              </w:fldChar>
            </w:r>
            <w:r w:rsidR="006E7DB0">
              <w:instrText xml:space="preserve"> ADDIN EN.CITE.DATA </w:instrText>
            </w:r>
            <w:r w:rsidR="006E7DB0">
              <w:fldChar w:fldCharType="end"/>
            </w:r>
            <w:r w:rsidRPr="00D708E7">
              <w:fldChar w:fldCharType="separate"/>
            </w:r>
            <w:r w:rsidR="006E7DB0" w:rsidRPr="006E7DB0">
              <w:rPr>
                <w:noProof/>
                <w:vertAlign w:val="superscript"/>
              </w:rPr>
              <w:t>43</w:t>
            </w:r>
            <w:r w:rsidRPr="00D708E7">
              <w:fldChar w:fldCharType="end"/>
            </w:r>
          </w:p>
        </w:tc>
        <w:tc>
          <w:tcPr>
            <w:tcW w:w="2262" w:type="dxa"/>
            <w:shd w:val="clear" w:color="auto" w:fill="auto"/>
          </w:tcPr>
          <w:p w14:paraId="70532337" w14:textId="0082CADC" w:rsidR="00681B84" w:rsidRPr="00D708E7" w:rsidRDefault="00681B84" w:rsidP="00681B84">
            <w:r w:rsidRPr="00D708E7">
              <w:t xml:space="preserve">Investigating </w:t>
            </w:r>
            <w:proofErr w:type="spellStart"/>
            <w:r w:rsidRPr="00D708E7">
              <w:t>baricitinib</w:t>
            </w:r>
            <w:proofErr w:type="spellEnd"/>
            <w:r w:rsidRPr="00D708E7">
              <w:t xml:space="preserve"> </w:t>
            </w:r>
            <w:r w:rsidR="00BE62DF" w:rsidRPr="00D708E7">
              <w:t>treatment, RA</w:t>
            </w:r>
            <w:r w:rsidRPr="00D708E7">
              <w:t>-BEACON RCT</w:t>
            </w:r>
          </w:p>
        </w:tc>
        <w:tc>
          <w:tcPr>
            <w:tcW w:w="1796" w:type="dxa"/>
            <w:shd w:val="clear" w:color="auto" w:fill="auto"/>
          </w:tcPr>
          <w:p w14:paraId="407AF363" w14:textId="77777777" w:rsidR="00681B84" w:rsidRPr="00D708E7" w:rsidRDefault="00681B84" w:rsidP="00681B84">
            <w:r w:rsidRPr="00D708E7">
              <w:t>527</w:t>
            </w:r>
          </w:p>
        </w:tc>
        <w:tc>
          <w:tcPr>
            <w:tcW w:w="1098" w:type="dxa"/>
            <w:shd w:val="clear" w:color="auto" w:fill="auto"/>
          </w:tcPr>
          <w:p w14:paraId="47D7E0ED" w14:textId="77777777" w:rsidR="00681B84" w:rsidRPr="00D708E7" w:rsidRDefault="00681B84" w:rsidP="00681B84">
            <w:r w:rsidRPr="00D708E7">
              <w:t>24 weeks</w:t>
            </w:r>
          </w:p>
        </w:tc>
        <w:tc>
          <w:tcPr>
            <w:tcW w:w="1848" w:type="dxa"/>
          </w:tcPr>
          <w:p w14:paraId="3FDCB445" w14:textId="7C3D0FBA" w:rsidR="00681B84" w:rsidRPr="00D708E7" w:rsidRDefault="00681B84" w:rsidP="00681B84">
            <w:r>
              <w:t>Baseline DAS28 score &gt; 5.1</w:t>
            </w:r>
          </w:p>
        </w:tc>
      </w:tr>
      <w:tr w:rsidR="00AC2CCA" w:rsidRPr="003A31B2" w14:paraId="2C367DEC" w14:textId="77777777" w:rsidTr="00681B84">
        <w:tc>
          <w:tcPr>
            <w:tcW w:w="0" w:type="auto"/>
            <w:shd w:val="clear" w:color="auto" w:fill="auto"/>
          </w:tcPr>
          <w:p w14:paraId="425C5437" w14:textId="040C0F37" w:rsidR="00AC2CCA" w:rsidRDefault="00AC2CCA" w:rsidP="006E7DB0">
            <w:pPr>
              <w:pStyle w:val="EndNoteBibliography"/>
              <w:rPr>
                <w:rFonts w:asciiTheme="majorBidi" w:hAnsiTheme="majorBidi" w:cstheme="majorBidi"/>
                <w:sz w:val="22"/>
              </w:rPr>
            </w:pPr>
            <w:r w:rsidRPr="00AC2CCA">
              <w:rPr>
                <w:rFonts w:asciiTheme="majorBidi" w:hAnsiTheme="majorBidi" w:cstheme="majorBidi"/>
                <w:sz w:val="22"/>
              </w:rPr>
              <w:t xml:space="preserve">Gwinnutt </w:t>
            </w:r>
            <w:r w:rsidRPr="00AC2CCA">
              <w:rPr>
                <w:i/>
                <w:iCs/>
                <w:sz w:val="22"/>
                <w:lang w:val="fr-FR"/>
              </w:rPr>
              <w:t>et al</w:t>
            </w:r>
            <w:r>
              <w:rPr>
                <w:sz w:val="22"/>
                <w:lang w:val="fr-FR"/>
              </w:rPr>
              <w:t>.</w:t>
            </w:r>
            <w:r w:rsidRPr="00D708E7">
              <w:rPr>
                <w:sz w:val="22"/>
                <w:lang w:val="fr-FR"/>
              </w:rPr>
              <w:t xml:space="preserve"> </w:t>
            </w:r>
            <w:r w:rsidRPr="00AC2CCA">
              <w:rPr>
                <w:rFonts w:asciiTheme="majorBidi" w:hAnsiTheme="majorBidi" w:cstheme="majorBidi"/>
                <w:sz w:val="22"/>
              </w:rPr>
              <w:t xml:space="preserve">   2020</w:t>
            </w:r>
            <w:r w:rsidRPr="00AC2CCA">
              <w:rPr>
                <w:rFonts w:asciiTheme="majorBidi" w:hAnsiTheme="majorBidi" w:cstheme="majorBidi"/>
                <w:sz w:val="22"/>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rFonts w:asciiTheme="majorBidi" w:hAnsiTheme="majorBidi" w:cstheme="majorBidi"/>
                <w:sz w:val="22"/>
              </w:rPr>
              <w:instrText xml:space="preserve"> ADDIN EN.CITE </w:instrText>
            </w:r>
            <w:r w:rsidR="006E7DB0">
              <w:rPr>
                <w:rFonts w:asciiTheme="majorBidi" w:hAnsiTheme="majorBidi" w:cstheme="majorBidi"/>
                <w:sz w:val="22"/>
              </w:rPr>
              <w:fldChar w:fldCharType="begin">
                <w:fldData xml:space="preserve">PEVuZE5vdGU+PENpdGU+PEF1dGhvcj5Hd2lubnV0dDwvQXV0aG9yPjxZZWFyPjIwMjA8L1llYXI+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</w:fldData>
              </w:fldChar>
            </w:r>
            <w:r w:rsidR="006E7DB0">
              <w:rPr>
                <w:rFonts w:asciiTheme="majorBidi" w:hAnsiTheme="majorBidi" w:cstheme="majorBidi"/>
                <w:sz w:val="22"/>
              </w:rPr>
              <w:instrText xml:space="preserve"> ADDIN EN.CITE.DATA </w:instrText>
            </w:r>
            <w:r w:rsidR="006E7DB0">
              <w:rPr>
                <w:rFonts w:asciiTheme="majorBidi" w:hAnsiTheme="majorBidi" w:cstheme="majorBidi"/>
                <w:sz w:val="22"/>
              </w:rPr>
            </w:r>
            <w:r w:rsidR="006E7DB0">
              <w:rPr>
                <w:rFonts w:asciiTheme="majorBidi" w:hAnsiTheme="majorBidi" w:cstheme="majorBidi"/>
                <w:sz w:val="22"/>
              </w:rPr>
              <w:fldChar w:fldCharType="end"/>
            </w:r>
            <w:r w:rsidRPr="00AC2CCA">
              <w:rPr>
                <w:rFonts w:asciiTheme="majorBidi" w:hAnsiTheme="majorBidi" w:cstheme="majorBidi"/>
                <w:sz w:val="22"/>
              </w:rPr>
            </w:r>
            <w:r w:rsidRPr="00AC2CCA">
              <w:rPr>
                <w:rFonts w:asciiTheme="majorBidi" w:hAnsiTheme="majorBidi" w:cstheme="majorBidi"/>
                <w:sz w:val="22"/>
              </w:rPr>
              <w:fldChar w:fldCharType="separate"/>
            </w:r>
            <w:r w:rsidR="006E7DB0" w:rsidRPr="006E7DB0">
              <w:rPr>
                <w:rFonts w:asciiTheme="majorBidi" w:hAnsiTheme="majorBidi" w:cstheme="majorBidi"/>
                <w:sz w:val="22"/>
                <w:vertAlign w:val="superscript"/>
              </w:rPr>
              <w:t>9</w:t>
            </w:r>
            <w:r w:rsidRPr="00AC2CCA">
              <w:rPr>
                <w:rFonts w:asciiTheme="majorBidi" w:hAnsiTheme="majorBidi" w:cstheme="majorBidi"/>
                <w:sz w:val="22"/>
              </w:rPr>
              <w:fldChar w:fldCharType="end"/>
            </w:r>
          </w:p>
          <w:p w14:paraId="03573DC0" w14:textId="7E0725E9" w:rsidR="00AC2CCA" w:rsidRDefault="00AC2CCA" w:rsidP="00681B84">
            <w:pPr>
              <w:pStyle w:val="EndNoteBibliography"/>
              <w:rPr>
                <w:rFonts w:asciiTheme="majorBidi" w:hAnsiTheme="majorBidi" w:cstheme="majorBidi"/>
                <w:sz w:val="22"/>
              </w:rPr>
            </w:pPr>
            <w:r>
              <w:rPr>
                <w:rFonts w:asciiTheme="majorBidi" w:hAnsiTheme="majorBidi" w:cstheme="majorBidi"/>
                <w:sz w:val="22"/>
              </w:rPr>
              <w:t>Clusters 1-4</w:t>
            </w:r>
          </w:p>
          <w:p w14:paraId="067FDBED" w14:textId="6B17990B" w:rsidR="00AC2CCA" w:rsidRPr="00D708E7" w:rsidRDefault="00AC2CCA" w:rsidP="00681B84">
            <w:pPr>
              <w:pStyle w:val="EndNoteBibliography"/>
              <w:rPr>
                <w:sz w:val="22"/>
              </w:rPr>
            </w:pPr>
          </w:p>
        </w:tc>
        <w:tc>
          <w:tcPr>
            <w:tcW w:w="2262" w:type="dxa"/>
            <w:shd w:val="clear" w:color="auto" w:fill="auto"/>
          </w:tcPr>
          <w:p w14:paraId="7224C778" w14:textId="7280AFAF" w:rsidR="00AC2CCA" w:rsidRPr="00D708E7" w:rsidRDefault="00AC2CCA" w:rsidP="00681B84">
            <w:r w:rsidRPr="008D7775">
              <w:rPr>
                <w:sz w:val="22"/>
                <w:szCs w:val="22"/>
              </w:rPr>
              <w:t>Investigating clusters of symptoms associated with poor outcomes in early RA</w:t>
            </w:r>
            <w:r>
              <w:rPr>
                <w:sz w:val="22"/>
                <w:szCs w:val="22"/>
              </w:rPr>
              <w:t xml:space="preserve"> in the</w:t>
            </w:r>
            <w:r w:rsidRPr="008D7775">
              <w:rPr>
                <w:sz w:val="22"/>
                <w:szCs w:val="22"/>
              </w:rPr>
              <w:t xml:space="preserve"> Rheumatoid Arthritis Medication Study, a UK multicentre cohort study</w:t>
            </w:r>
          </w:p>
        </w:tc>
        <w:tc>
          <w:tcPr>
            <w:tcW w:w="1796" w:type="dxa"/>
            <w:shd w:val="clear" w:color="auto" w:fill="auto"/>
          </w:tcPr>
          <w:p w14:paraId="08054587" w14:textId="7EF9863D" w:rsidR="00AC2CCA" w:rsidRPr="00D708E7" w:rsidRDefault="00AC2CCA" w:rsidP="00681B84">
            <w:r>
              <w:t>455</w:t>
            </w:r>
          </w:p>
        </w:tc>
        <w:tc>
          <w:tcPr>
            <w:tcW w:w="1098" w:type="dxa"/>
            <w:shd w:val="clear" w:color="auto" w:fill="auto"/>
          </w:tcPr>
          <w:p w14:paraId="4D48F421" w14:textId="271F243D" w:rsidR="00AC2CCA" w:rsidRPr="00D708E7" w:rsidRDefault="00AC2CCA" w:rsidP="00681B84">
            <w:r>
              <w:t>12 months 6 months of HAQ and DAS28 score changes</w:t>
            </w:r>
          </w:p>
        </w:tc>
        <w:tc>
          <w:tcPr>
            <w:tcW w:w="1848" w:type="dxa"/>
          </w:tcPr>
          <w:p w14:paraId="02CA76A6" w14:textId="5EF41168" w:rsidR="00AC2CCA" w:rsidRDefault="00AC2CCA" w:rsidP="00681B84">
            <w:r>
              <w:t>Baseline DAS28 score &gt; 5.1</w:t>
            </w:r>
          </w:p>
        </w:tc>
      </w:tr>
      <w:tr w:rsidR="00681B84" w:rsidRPr="003A31B2" w14:paraId="00740E5A" w14:textId="77777777" w:rsidTr="00681B84">
        <w:tc>
          <w:tcPr>
            <w:tcW w:w="0" w:type="auto"/>
            <w:shd w:val="clear" w:color="auto" w:fill="auto"/>
          </w:tcPr>
          <w:p w14:paraId="10494684" w14:textId="7CD36FE5" w:rsidR="00681B84" w:rsidRPr="00D708E7" w:rsidRDefault="00681B84" w:rsidP="006E7DB0">
            <w:pPr>
              <w:pStyle w:val="EndNoteBibliography"/>
            </w:pPr>
            <w:r w:rsidRPr="00D708E7">
              <w:rPr>
                <w:sz w:val="22"/>
              </w:rPr>
              <w:t xml:space="preserve">Koizumi </w:t>
            </w:r>
            <w:r w:rsidR="00AC2CCA" w:rsidRPr="00AC2CCA">
              <w:rPr>
                <w:i/>
                <w:iCs/>
                <w:sz w:val="22"/>
                <w:lang w:val="fr-FR"/>
              </w:rPr>
              <w:t>et al</w:t>
            </w:r>
            <w:r w:rsidR="00AC2CCA">
              <w:rPr>
                <w:sz w:val="22"/>
                <w:lang w:val="fr-FR"/>
              </w:rPr>
              <w:t>.</w:t>
            </w:r>
            <w:r w:rsidR="00AC2CCA" w:rsidRPr="00D708E7">
              <w:rPr>
                <w:sz w:val="22"/>
                <w:lang w:val="fr-FR"/>
              </w:rPr>
              <w:t xml:space="preserve"> </w:t>
            </w:r>
            <w:r w:rsidRPr="00D708E7">
              <w:rPr>
                <w:sz w:val="22"/>
              </w:rPr>
              <w:t xml:space="preserve">  2020</w:t>
            </w:r>
            <w:r w:rsidRPr="00D708E7">
              <w:fldChar w:fldCharType="begin"/>
            </w:r>
            <w:r w:rsidR="006E7DB0">
              <w:instrText xml:space="preserve"> ADDIN EN.CITE &lt;EndNote&gt;&lt;Cite&gt;&lt;Author&gt;Koizumi&lt;/Author&gt;&lt;Year&gt;2020&lt;/Year&gt;&lt;RecNum&gt;348&lt;/RecNum&gt;&lt;DisplayText&gt;&lt;style face="superscript"&gt;45&lt;/style&gt;&lt;/DisplayText&gt;&lt;record&gt;&lt;rec-number&gt;348&lt;/rec-number&gt;&lt;foreign-keys&gt;&lt;key app="EN" db-id="t5pppapa6rdrz2ea90uxdxzytr2v9z0xe0vp" timestamp="1605108701" guid="ed6a4580-0d75-43a2-b092-cd3483e4c26e"&gt;348&lt;/key&gt;&lt;/foreign-keys&gt;&lt;ref-type name="Journal Article"&gt;17&lt;/ref-type&gt;&lt;contributors&gt;&lt;authors&gt;&lt;author&gt;Koizumi, Ryousuke&lt;/author&gt;&lt;author&gt;Koyama, Kensuke&lt;/author&gt;&lt;author&gt;Wako, Masanori&lt;/author&gt;&lt;author&gt;Ohba, Tetsuro&lt;/author&gt;&lt;author&gt;Takayama, Yoshihiro&lt;/author&gt;&lt;author&gt;Haro, Hirotaka&lt;/author&gt;&lt;/authors&gt;&lt;/contributors&gt;&lt;titles&gt;&lt;title&gt;Clinical conditions needed to acquire sustained functional remission in rheumatoid arthritis patients&lt;/title&gt;&lt;secondary-title&gt;Clinical Rheumatology&lt;/secondary-title&gt;&lt;/titles&gt;&lt;periodical&gt;&lt;full-title&gt;Clinical Rheumatology&lt;/full-title&gt;&lt;abbr-1&gt;Clin Rheumatol&lt;/abbr-1&gt;&lt;/periodical&gt;&lt;keywords&gt;&lt;keyword&gt;$$NotFromDatabaseSearch&lt;/keyword&gt;&lt;keyword&gt;$$fromChrisEdwards&lt;/keyword&gt;&lt;/keywords&gt;&lt;dates&gt;&lt;year&gt;2020&lt;/year&gt;&lt;pub-dates&gt;&lt;date&gt;2020/10/11&lt;/date&gt;&lt;/pub-dates&gt;&lt;/dates&gt;&lt;isbn&gt;1434-9949&lt;/isbn&gt;&lt;urls&gt;&lt;related-urls&gt;&lt;url&gt;https://doi.org/10.1007/s10067-020-05451-3&lt;/url&gt;&lt;/related-urls&gt;&lt;/urls&gt;&lt;electronic-resource-num&gt;10.1007/s10067-020-05451-3&lt;/electronic-resource-num&gt;&lt;/record&gt;&lt;/Cite&gt;&lt;/EndNote&gt;</w:instrText>
            </w:r>
            <w:r w:rsidRPr="00D708E7">
              <w:fldChar w:fldCharType="separate"/>
            </w:r>
            <w:r w:rsidR="006E7DB0" w:rsidRPr="006E7DB0">
              <w:rPr>
                <w:vertAlign w:val="superscript"/>
              </w:rPr>
              <w:t>45</w:t>
            </w:r>
            <w:r w:rsidRPr="00D708E7">
              <w:fldChar w:fldCharType="end"/>
            </w:r>
          </w:p>
          <w:p w14:paraId="01DD19BB" w14:textId="77777777" w:rsidR="00681B84" w:rsidRPr="00D708E7" w:rsidRDefault="00681B84" w:rsidP="00681B84">
            <w:pPr>
              <w:rPr>
                <w:lang w:val="fr-FR"/>
              </w:rPr>
            </w:pPr>
          </w:p>
        </w:tc>
        <w:tc>
          <w:tcPr>
            <w:tcW w:w="2262" w:type="dxa"/>
            <w:shd w:val="clear" w:color="auto" w:fill="auto"/>
          </w:tcPr>
          <w:p w14:paraId="1A30D7DA" w14:textId="6622F172" w:rsidR="00681B84" w:rsidRPr="00D708E7" w:rsidRDefault="00681B84" w:rsidP="00681B84">
            <w:r w:rsidRPr="00D708E7">
              <w:t>Investigating factors for maintaining long-term functional remission, data from database of patient records</w:t>
            </w:r>
          </w:p>
        </w:tc>
        <w:tc>
          <w:tcPr>
            <w:tcW w:w="1796" w:type="dxa"/>
            <w:shd w:val="clear" w:color="auto" w:fill="auto"/>
          </w:tcPr>
          <w:p w14:paraId="659584CB" w14:textId="77777777" w:rsidR="00681B84" w:rsidRPr="00D708E7" w:rsidRDefault="00681B84" w:rsidP="00681B84">
            <w:r w:rsidRPr="00D708E7">
              <w:t>205</w:t>
            </w:r>
          </w:p>
          <w:p w14:paraId="34144C8B" w14:textId="77777777" w:rsidR="00681B84" w:rsidRPr="00D708E7" w:rsidRDefault="00681B84" w:rsidP="00681B84">
            <w:r w:rsidRPr="00D708E7">
              <w:t xml:space="preserve">(of whom Remission n=154; </w:t>
            </w:r>
          </w:p>
          <w:p w14:paraId="5ED59386" w14:textId="09C94073" w:rsidR="00681B84" w:rsidRPr="00D708E7" w:rsidRDefault="00681B84" w:rsidP="00681B84">
            <w:r w:rsidRPr="00D708E7">
              <w:t>No remission n=5</w:t>
            </w:r>
            <w:r>
              <w:t>1</w:t>
            </w:r>
            <w:r w:rsidRPr="00D708E7">
              <w:t>)</w:t>
            </w:r>
          </w:p>
        </w:tc>
        <w:tc>
          <w:tcPr>
            <w:tcW w:w="1098" w:type="dxa"/>
            <w:shd w:val="clear" w:color="auto" w:fill="auto"/>
          </w:tcPr>
          <w:p w14:paraId="4289578B" w14:textId="08BA27FD" w:rsidR="00681B84" w:rsidRPr="00D708E7" w:rsidRDefault="00681B84" w:rsidP="00681B84">
            <w:r w:rsidRPr="00D708E7">
              <w:t>1 year</w:t>
            </w:r>
          </w:p>
        </w:tc>
        <w:tc>
          <w:tcPr>
            <w:tcW w:w="1848" w:type="dxa"/>
          </w:tcPr>
          <w:p w14:paraId="03AEC2DD" w14:textId="0A83ABAE" w:rsidR="00681B84" w:rsidRDefault="00681B84" w:rsidP="00681B84">
            <w:r>
              <w:t>Baseline DAS28 score &lt; 3.2</w:t>
            </w:r>
            <w:r w:rsidR="00A53A26">
              <w:t>.</w:t>
            </w:r>
          </w:p>
          <w:p w14:paraId="29F03D80" w14:textId="62764398" w:rsidR="00681B84" w:rsidRDefault="00681B84" w:rsidP="00681B84">
            <w:r>
              <w:t>Data from Japanese treatment, and so probably J-HAQ (not HAQ)</w:t>
            </w:r>
          </w:p>
        </w:tc>
      </w:tr>
      <w:tr w:rsidR="00681B84" w:rsidRPr="003A31B2" w14:paraId="2ED48B1D" w14:textId="77777777" w:rsidTr="00681B84">
        <w:tc>
          <w:tcPr>
            <w:tcW w:w="0" w:type="auto"/>
            <w:shd w:val="clear" w:color="auto" w:fill="auto"/>
          </w:tcPr>
          <w:p w14:paraId="63A800A6" w14:textId="43826F17" w:rsidR="00681B84" w:rsidRPr="00D708E7" w:rsidRDefault="00681B84" w:rsidP="006E7DB0">
            <w:pPr>
              <w:rPr>
                <w:b/>
                <w:bCs/>
                <w:lang w:val="fr-FR"/>
              </w:rPr>
            </w:pPr>
            <w:r w:rsidRPr="00D708E7">
              <w:rPr>
                <w:lang w:val="fr-FR"/>
              </w:rPr>
              <w:t xml:space="preserve">Nair </w:t>
            </w:r>
            <w:r w:rsidR="00AC2CCA" w:rsidRPr="00AC2CCA">
              <w:rPr>
                <w:i/>
                <w:iCs/>
                <w:sz w:val="22"/>
                <w:lang w:val="fr-FR"/>
              </w:rPr>
              <w:t>et al</w:t>
            </w:r>
            <w:r w:rsidR="00AC2CCA">
              <w:rPr>
                <w:sz w:val="22"/>
                <w:lang w:val="fr-FR"/>
              </w:rPr>
              <w:t>.</w:t>
            </w:r>
            <w:r w:rsidR="00AC2CCA" w:rsidRPr="00D708E7">
              <w:rPr>
                <w:sz w:val="22"/>
                <w:lang w:val="fr-FR"/>
              </w:rPr>
              <w:t xml:space="preserve"> </w:t>
            </w:r>
            <w:r w:rsidRPr="00D708E7">
              <w:rPr>
                <w:lang w:val="fr-FR"/>
              </w:rPr>
              <w:t xml:space="preserve">   2013</w:t>
            </w:r>
            <w:r w:rsidRPr="00D708E7">
              <w:rPr>
                <w:lang w:val="fr-FR"/>
              </w:rPr>
              <w:fldChar w:fldCharType="begin">
                <w:fldData xml:space="preserve">PEVuZE5vdGU+PENpdGU+PEF1dGhvcj5OYWlyPC9BdXRob3I+PFllYXI+MjAxMzwvWWVhcj48UmVj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lang w:val="fr-FR"/>
              </w:rPr>
              <w:instrText xml:space="preserve"> ADDIN EN.CITE </w:instrText>
            </w:r>
            <w:r w:rsidR="006E7DB0">
              <w:rPr>
                <w:lang w:val="fr-FR"/>
              </w:rPr>
              <w:fldChar w:fldCharType="begin">
                <w:fldData xml:space="preserve">PEVuZE5vdGU+PENpdGU+PEF1dGhvcj5OYWlyPC9BdXRob3I+PFllYXI+MjAxMzwvWWVhcj48UmVj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</w:fldData>
              </w:fldChar>
            </w:r>
            <w:r w:rsidR="006E7DB0">
              <w:rPr>
                <w:lang w:val="fr-FR"/>
              </w:rPr>
              <w:instrText xml:space="preserve"> ADDIN EN.CITE.DATA </w:instrText>
            </w:r>
            <w:r w:rsidR="006E7DB0">
              <w:rPr>
                <w:lang w:val="fr-FR"/>
              </w:rPr>
            </w:r>
            <w:r w:rsidR="006E7DB0">
              <w:rPr>
                <w:lang w:val="fr-FR"/>
              </w:rPr>
              <w:fldChar w:fldCharType="end"/>
            </w:r>
            <w:r w:rsidRPr="00D708E7">
              <w:rPr>
                <w:lang w:val="fr-FR"/>
              </w:rPr>
            </w:r>
            <w:r w:rsidRPr="00D708E7">
              <w:rPr>
                <w:lang w:val="fr-FR"/>
              </w:rPr>
              <w:fldChar w:fldCharType="separate"/>
            </w:r>
            <w:r w:rsidR="006E7DB0" w:rsidRPr="006E7DB0">
              <w:rPr>
                <w:noProof/>
                <w:vertAlign w:val="superscript"/>
                <w:lang w:val="fr-FR"/>
              </w:rPr>
              <w:t>50</w:t>
            </w:r>
            <w:r w:rsidRPr="00D708E7">
              <w:rPr>
                <w:lang w:val="fr-FR"/>
              </w:rPr>
              <w:fldChar w:fldCharType="end"/>
            </w:r>
            <w:r w:rsidRPr="00D708E7">
              <w:rPr>
                <w:lang w:val="fr-FR"/>
              </w:rPr>
              <w:t xml:space="preserve"> </w:t>
            </w:r>
          </w:p>
          <w:p w14:paraId="3F2DC888" w14:textId="77777777" w:rsidR="00681B84" w:rsidRPr="00D708E7" w:rsidRDefault="00681B84" w:rsidP="00681B84">
            <w:pPr>
              <w:rPr>
                <w:lang w:val="fr-FR"/>
              </w:rPr>
            </w:pPr>
          </w:p>
        </w:tc>
        <w:tc>
          <w:tcPr>
            <w:tcW w:w="2262" w:type="dxa"/>
            <w:shd w:val="clear" w:color="auto" w:fill="auto"/>
          </w:tcPr>
          <w:p w14:paraId="5A72D648" w14:textId="77777777" w:rsidR="00681B84" w:rsidRPr="00D708E7" w:rsidRDefault="00681B84" w:rsidP="00681B84">
            <w:r w:rsidRPr="00D708E7">
              <w:t>Investigating disease activity and</w:t>
            </w:r>
          </w:p>
          <w:p w14:paraId="02936FF0" w14:textId="77777777" w:rsidR="00681B84" w:rsidRPr="00D708E7" w:rsidRDefault="00681B84" w:rsidP="00681B84">
            <w:r w:rsidRPr="00D708E7">
              <w:t>functional disability in T2T of RA, data from three cohorts, Netherlands</w:t>
            </w:r>
          </w:p>
        </w:tc>
        <w:tc>
          <w:tcPr>
            <w:tcW w:w="1796" w:type="dxa"/>
            <w:shd w:val="clear" w:color="auto" w:fill="auto"/>
          </w:tcPr>
          <w:p w14:paraId="6D39ED40" w14:textId="77777777" w:rsidR="00681B84" w:rsidRPr="00D708E7" w:rsidRDefault="00681B84" w:rsidP="00681B84">
            <w:r w:rsidRPr="00D708E7">
              <w:t>1, 034</w:t>
            </w:r>
          </w:p>
          <w:p w14:paraId="624FB0C1" w14:textId="77777777" w:rsidR="00681B84" w:rsidRPr="00D708E7" w:rsidRDefault="00681B84" w:rsidP="00681B84">
            <w:r w:rsidRPr="00D708E7">
              <w:t>(of whom Pyramid cohort n=551; CAMERA I n=299; CAMERA II n=236)</w:t>
            </w:r>
          </w:p>
        </w:tc>
        <w:tc>
          <w:tcPr>
            <w:tcW w:w="1098" w:type="dxa"/>
            <w:shd w:val="clear" w:color="auto" w:fill="auto"/>
          </w:tcPr>
          <w:p w14:paraId="263CBA4D" w14:textId="77777777" w:rsidR="00681B84" w:rsidRPr="00D708E7" w:rsidRDefault="00681B84" w:rsidP="00681B84">
            <w:r w:rsidRPr="00D708E7">
              <w:t xml:space="preserve">120 months </w:t>
            </w:r>
          </w:p>
        </w:tc>
        <w:tc>
          <w:tcPr>
            <w:tcW w:w="1848" w:type="dxa"/>
          </w:tcPr>
          <w:p w14:paraId="02C3DBD1" w14:textId="11FDEF3B" w:rsidR="00681B84" w:rsidRPr="00D708E7" w:rsidRDefault="00681B84" w:rsidP="00681B84">
            <w:r>
              <w:t>Baseline DAS28 score &gt; 5.1</w:t>
            </w:r>
          </w:p>
        </w:tc>
      </w:tr>
      <w:tr w:rsidR="00681B84" w:rsidRPr="003A31B2" w14:paraId="4F4B7A12" w14:textId="77777777" w:rsidTr="00681B84">
        <w:tc>
          <w:tcPr>
            <w:tcW w:w="0" w:type="auto"/>
            <w:shd w:val="clear" w:color="auto" w:fill="auto"/>
          </w:tcPr>
          <w:p w14:paraId="63A538C4" w14:textId="5F5FAC24" w:rsidR="00681B84" w:rsidRPr="00D708E7" w:rsidRDefault="00681B84" w:rsidP="006E7DB0">
            <w:pPr>
              <w:rPr>
                <w:lang w:val="fr-FR"/>
              </w:rPr>
            </w:pPr>
            <w:r w:rsidRPr="00D708E7">
              <w:rPr>
                <w:noProof/>
                <w:lang w:val="fr-FR"/>
              </w:rPr>
              <w:t xml:space="preserve">Nair </w:t>
            </w:r>
            <w:r w:rsidR="00AC2CCA" w:rsidRPr="00AC2CCA">
              <w:rPr>
                <w:i/>
                <w:iCs/>
                <w:sz w:val="22"/>
                <w:lang w:val="fr-FR"/>
              </w:rPr>
              <w:t>et al</w:t>
            </w:r>
            <w:r w:rsidR="00AC2CCA">
              <w:rPr>
                <w:sz w:val="22"/>
                <w:lang w:val="fr-FR"/>
              </w:rPr>
              <w:t>.</w:t>
            </w:r>
            <w:r w:rsidR="00AC2CCA" w:rsidRPr="00D708E7">
              <w:rPr>
                <w:sz w:val="22"/>
                <w:lang w:val="fr-FR"/>
              </w:rPr>
              <w:t xml:space="preserve"> </w:t>
            </w:r>
            <w:r w:rsidRPr="00D708E7">
              <w:rPr>
                <w:noProof/>
                <w:lang w:val="fr-FR"/>
              </w:rPr>
              <w:t>2014</w:t>
            </w:r>
            <w:r w:rsidRPr="00D708E7">
              <w:rPr>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lang w:val="fr-FR"/>
              </w:rPr>
              <w:instrText xml:space="preserve"> ADDIN EN.CITE </w:instrText>
            </w:r>
            <w:r w:rsidR="006E7DB0">
              <w:rPr>
                <w:lang w:val="fr-FR"/>
              </w:rPr>
              <w:fldChar w:fldCharType="begin">
                <w:fldData xml:space="preserve">PEVuZE5vdGU+PENpdGU+PEF1dGhvcj5OYWlyPC9BdXRob3I+PFllYXI+MjAxNDwvWWVhcj48UmVj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</w:fldData>
              </w:fldChar>
            </w:r>
            <w:r w:rsidR="006E7DB0">
              <w:rPr>
                <w:lang w:val="fr-FR"/>
              </w:rPr>
              <w:instrText xml:space="preserve"> ADDIN EN.CITE.DATA </w:instrText>
            </w:r>
            <w:r w:rsidR="006E7DB0">
              <w:rPr>
                <w:lang w:val="fr-FR"/>
              </w:rPr>
            </w:r>
            <w:r w:rsidR="006E7DB0">
              <w:rPr>
                <w:lang w:val="fr-FR"/>
              </w:rPr>
              <w:fldChar w:fldCharType="end"/>
            </w:r>
            <w:r w:rsidRPr="00D708E7">
              <w:rPr>
                <w:lang w:val="fr-FR"/>
              </w:rPr>
            </w:r>
            <w:r w:rsidRPr="00D708E7">
              <w:rPr>
                <w:lang w:val="fr-FR"/>
              </w:rPr>
              <w:fldChar w:fldCharType="separate"/>
            </w:r>
            <w:r w:rsidR="006E7DB0" w:rsidRPr="006E7DB0">
              <w:rPr>
                <w:noProof/>
                <w:vertAlign w:val="superscript"/>
                <w:lang w:val="fr-FR"/>
              </w:rPr>
              <w:t>11</w:t>
            </w:r>
            <w:r w:rsidRPr="00D708E7">
              <w:rPr>
                <w:lang w:val="fr-FR"/>
              </w:rPr>
              <w:fldChar w:fldCharType="end"/>
            </w:r>
          </w:p>
        </w:tc>
        <w:tc>
          <w:tcPr>
            <w:tcW w:w="2262" w:type="dxa"/>
            <w:shd w:val="clear" w:color="auto" w:fill="auto"/>
          </w:tcPr>
          <w:p w14:paraId="547F9277" w14:textId="77777777" w:rsidR="00681B84" w:rsidRDefault="00681B84" w:rsidP="00681B84">
            <w:r w:rsidRPr="00D708E7">
              <w:t>Investigating whether treatment effects of pragmatic clinical trials are generalisable to clinical</w:t>
            </w:r>
            <w:r>
              <w:t xml:space="preserve"> p</w:t>
            </w:r>
            <w:r w:rsidRPr="00D708E7">
              <w:t xml:space="preserve">ractice, </w:t>
            </w:r>
          </w:p>
          <w:p w14:paraId="3D22C236" w14:textId="77777777" w:rsidR="00681B84" w:rsidRPr="00D708E7" w:rsidRDefault="00681B84" w:rsidP="00681B84">
            <w:r w:rsidRPr="00D708E7">
              <w:t xml:space="preserve">data from pragmatic clinical trials of the Utrecht Rheumatoid Arthritis Cohort </w:t>
            </w:r>
          </w:p>
          <w:p w14:paraId="7981696E" w14:textId="77777777" w:rsidR="00681B84" w:rsidRPr="00D708E7" w:rsidRDefault="00681B84" w:rsidP="00681B84"/>
        </w:tc>
        <w:tc>
          <w:tcPr>
            <w:tcW w:w="1796" w:type="dxa"/>
            <w:shd w:val="clear" w:color="auto" w:fill="auto"/>
          </w:tcPr>
          <w:p w14:paraId="74B69CAA" w14:textId="77777777" w:rsidR="00681B84" w:rsidRPr="00D708E7" w:rsidRDefault="00681B84" w:rsidP="00681B84">
            <w:r w:rsidRPr="00D708E7">
              <w:t>Data from RCTs n=398;</w:t>
            </w:r>
          </w:p>
          <w:p w14:paraId="1CA521C4" w14:textId="77777777" w:rsidR="00681B84" w:rsidRPr="00D708E7" w:rsidRDefault="00681B84" w:rsidP="00681B84"/>
        </w:tc>
        <w:tc>
          <w:tcPr>
            <w:tcW w:w="1098" w:type="dxa"/>
            <w:shd w:val="clear" w:color="auto" w:fill="auto"/>
          </w:tcPr>
          <w:p w14:paraId="060D275C" w14:textId="77777777" w:rsidR="00681B84" w:rsidRPr="00D708E7" w:rsidRDefault="00681B84" w:rsidP="00681B84">
            <w:r w:rsidRPr="00D708E7">
              <w:t>6 months</w:t>
            </w:r>
          </w:p>
        </w:tc>
        <w:tc>
          <w:tcPr>
            <w:tcW w:w="1848" w:type="dxa"/>
          </w:tcPr>
          <w:p w14:paraId="726607F0" w14:textId="0F808340" w:rsidR="00681B84" w:rsidRDefault="00681B84" w:rsidP="00681B84">
            <w:r>
              <w:t>Baseline DAS28 score &gt; 5.1</w:t>
            </w:r>
          </w:p>
        </w:tc>
      </w:tr>
      <w:tr w:rsidR="00681B84" w:rsidRPr="003A31B2" w14:paraId="13F656DF" w14:textId="77777777" w:rsidTr="00681B84">
        <w:tc>
          <w:tcPr>
            <w:tcW w:w="0" w:type="auto"/>
            <w:shd w:val="clear" w:color="auto" w:fill="auto"/>
          </w:tcPr>
          <w:p w14:paraId="65FF2931" w14:textId="70930C5B" w:rsidR="00681B84" w:rsidRPr="00D708E7" w:rsidRDefault="00681B84" w:rsidP="006E7DB0">
            <w:pPr>
              <w:rPr>
                <w:lang w:val="fr-FR"/>
              </w:rPr>
            </w:pPr>
            <w:r w:rsidRPr="00D708E7">
              <w:rPr>
                <w:noProof/>
                <w:lang w:val="fr-FR"/>
              </w:rPr>
              <w:t xml:space="preserve">Norton </w:t>
            </w:r>
            <w:r w:rsidR="00AC2CCA" w:rsidRPr="00AC2CCA">
              <w:rPr>
                <w:i/>
                <w:iCs/>
                <w:sz w:val="22"/>
                <w:lang w:val="fr-FR"/>
              </w:rPr>
              <w:t>et al</w:t>
            </w:r>
            <w:r w:rsidR="00AC2CCA">
              <w:rPr>
                <w:sz w:val="22"/>
                <w:lang w:val="fr-FR"/>
              </w:rPr>
              <w:t>.</w:t>
            </w:r>
            <w:r w:rsidR="00AC2CCA" w:rsidRPr="00D708E7">
              <w:rPr>
                <w:sz w:val="22"/>
                <w:lang w:val="fr-FR"/>
              </w:rPr>
              <w:t xml:space="preserve"> </w:t>
            </w:r>
            <w:r w:rsidRPr="00D708E7">
              <w:rPr>
                <w:noProof/>
                <w:lang w:val="fr-FR"/>
              </w:rPr>
              <w:t xml:space="preserve"> 2013</w:t>
            </w:r>
            <w:r w:rsidRPr="00D708E7">
              <w:fldChar w:fldCharType="begin">
                <w:fldData xml:space="preserve">PEVuZE5vdGU+PENpdGU+PEF1dGhvcj5Ob3J0b248L0F1dGhvcj48WWVhcj4yMDEzPC9ZZWFyPjxS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</w:fldData>
              </w:fldChar>
            </w:r>
            <w:r w:rsidR="006E7DB0">
              <w:instrText xml:space="preserve"> ADDIN EN.CITE </w:instrText>
            </w:r>
            <w:r w:rsidR="006E7DB0">
              <w:fldChar w:fldCharType="begin">
                <w:fldData xml:space="preserve">PEVuZE5vdGU+PENpdGU+PEF1dGhvcj5Ob3J0b248L0F1dGhvcj48WWVhcj4yMDEzPC9ZZWFyPjxS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</w:fldData>
              </w:fldChar>
            </w:r>
            <w:r w:rsidR="006E7DB0">
              <w:instrText xml:space="preserve"> ADDIN EN.CITE.DATA </w:instrText>
            </w:r>
            <w:r w:rsidR="006E7DB0">
              <w:fldChar w:fldCharType="end"/>
            </w:r>
            <w:r w:rsidRPr="00D708E7">
              <w:fldChar w:fldCharType="separate"/>
            </w:r>
            <w:r w:rsidR="006E7DB0" w:rsidRPr="006E7DB0">
              <w:rPr>
                <w:noProof/>
                <w:vertAlign w:val="superscript"/>
              </w:rPr>
              <w:t>29</w:t>
            </w:r>
            <w:r w:rsidRPr="00D708E7">
              <w:fldChar w:fldCharType="end"/>
            </w:r>
          </w:p>
          <w:p w14:paraId="08DC38E3" w14:textId="77777777" w:rsidR="00681B84" w:rsidRPr="00D708E7" w:rsidRDefault="00681B84" w:rsidP="00681B84">
            <w:pPr>
              <w:rPr>
                <w:lang w:val="fr-FR"/>
              </w:rPr>
            </w:pPr>
          </w:p>
          <w:p w14:paraId="037F0827" w14:textId="77777777" w:rsidR="00681B84" w:rsidRPr="00D708E7" w:rsidRDefault="00681B84" w:rsidP="00681B84">
            <w:pPr>
              <w:rPr>
                <w:lang w:val="fr-FR"/>
              </w:rPr>
            </w:pPr>
          </w:p>
        </w:tc>
        <w:tc>
          <w:tcPr>
            <w:tcW w:w="2262" w:type="dxa"/>
            <w:shd w:val="clear" w:color="auto" w:fill="auto"/>
          </w:tcPr>
          <w:p w14:paraId="3B686FAC" w14:textId="77777777" w:rsidR="00681B84" w:rsidRPr="00D708E7" w:rsidRDefault="00681B84" w:rsidP="00681B84">
            <w:pPr>
              <w:rPr>
                <w:color w:val="242021"/>
                <w:highlight w:val="green"/>
              </w:rPr>
            </w:pPr>
            <w:r w:rsidRPr="00D708E7">
              <w:rPr>
                <w:color w:val="242021"/>
              </w:rPr>
              <w:lastRenderedPageBreak/>
              <w:t xml:space="preserve">to identify subgroups with distinct </w:t>
            </w:r>
            <w:r w:rsidRPr="00D708E7">
              <w:rPr>
                <w:color w:val="242021"/>
              </w:rPr>
              <w:lastRenderedPageBreak/>
              <w:t>trajectories of functional (HAQ) progression, Consecutive patients diagnosed with RA with symptoms</w:t>
            </w:r>
            <w:r w:rsidRPr="00D708E7">
              <w:rPr>
                <w:color w:val="242021"/>
              </w:rPr>
              <w:br/>
              <w:t>&lt;2 years (median 6 months) and prior to disease-modifying treatment were recruited into the Early RA Study</w:t>
            </w:r>
            <w:r w:rsidRPr="00D708E7">
              <w:rPr>
                <w:color w:val="242021"/>
              </w:rPr>
              <w:br/>
              <w:t>(ERAS)</w:t>
            </w:r>
          </w:p>
          <w:p w14:paraId="3090F978" w14:textId="77777777" w:rsidR="00681B84" w:rsidRPr="00D708E7" w:rsidRDefault="00681B84" w:rsidP="00681B84"/>
        </w:tc>
        <w:tc>
          <w:tcPr>
            <w:tcW w:w="1796" w:type="dxa"/>
            <w:shd w:val="clear" w:color="auto" w:fill="auto"/>
          </w:tcPr>
          <w:p w14:paraId="44BF3E38" w14:textId="77777777" w:rsidR="00681B84" w:rsidRPr="00D708E7" w:rsidRDefault="00681B84" w:rsidP="00681B84">
            <w:r w:rsidRPr="00D708E7">
              <w:lastRenderedPageBreak/>
              <w:t>1460</w:t>
            </w:r>
          </w:p>
        </w:tc>
        <w:tc>
          <w:tcPr>
            <w:tcW w:w="1098" w:type="dxa"/>
            <w:shd w:val="clear" w:color="auto" w:fill="auto"/>
          </w:tcPr>
          <w:p w14:paraId="77C2CB13" w14:textId="77777777" w:rsidR="00681B84" w:rsidRPr="00D708E7" w:rsidRDefault="00681B84" w:rsidP="00681B84">
            <w:r w:rsidRPr="00D708E7">
              <w:t>10 years</w:t>
            </w:r>
          </w:p>
        </w:tc>
        <w:tc>
          <w:tcPr>
            <w:tcW w:w="1848" w:type="dxa"/>
          </w:tcPr>
          <w:p w14:paraId="06F584DA" w14:textId="72209E1B" w:rsidR="00681B84" w:rsidRPr="00D708E7" w:rsidRDefault="00681B84" w:rsidP="00681B84">
            <w:r>
              <w:t>DAS44 used (not DAS28)</w:t>
            </w:r>
          </w:p>
        </w:tc>
      </w:tr>
      <w:tr w:rsidR="00681B84" w:rsidRPr="003A31B2" w14:paraId="4446ED81" w14:textId="77777777" w:rsidTr="00681B84">
        <w:tc>
          <w:tcPr>
            <w:tcW w:w="0" w:type="auto"/>
            <w:shd w:val="clear" w:color="auto" w:fill="auto"/>
          </w:tcPr>
          <w:p w14:paraId="3632E19F" w14:textId="62AD817D" w:rsidR="00681B84" w:rsidRPr="00D708E7" w:rsidRDefault="00681B84" w:rsidP="006E7DB0">
            <w:pPr>
              <w:rPr>
                <w:lang w:val="fr-FR"/>
              </w:rPr>
            </w:pPr>
            <w:proofErr w:type="spellStart"/>
            <w:r w:rsidRPr="00D708E7">
              <w:rPr>
                <w:lang w:val="fr-FR"/>
              </w:rPr>
              <w:t>Radner</w:t>
            </w:r>
            <w:proofErr w:type="spellEnd"/>
            <w:r w:rsidRPr="00D708E7">
              <w:rPr>
                <w:lang w:val="fr-FR"/>
              </w:rPr>
              <w:t xml:space="preserve"> </w:t>
            </w:r>
            <w:r w:rsidR="00AC2CCA" w:rsidRPr="00AC2CCA">
              <w:rPr>
                <w:i/>
                <w:iCs/>
                <w:sz w:val="22"/>
                <w:lang w:val="fr-FR"/>
              </w:rPr>
              <w:t>et al</w:t>
            </w:r>
            <w:r w:rsidR="00AC2CCA">
              <w:rPr>
                <w:sz w:val="22"/>
                <w:lang w:val="fr-FR"/>
              </w:rPr>
              <w:t>.</w:t>
            </w:r>
            <w:r w:rsidR="00AC2CCA" w:rsidRPr="00D708E7">
              <w:rPr>
                <w:sz w:val="22"/>
                <w:lang w:val="fr-FR"/>
              </w:rPr>
              <w:t xml:space="preserve"> </w:t>
            </w:r>
            <w:r w:rsidRPr="00D708E7">
              <w:rPr>
                <w:lang w:val="fr-FR"/>
              </w:rPr>
              <w:t xml:space="preserve"> 2015</w:t>
            </w:r>
            <w:r w:rsidRPr="00D708E7">
              <w:fldChar w:fldCharType="begin"/>
            </w:r>
            <w:r w:rsidR="006E7DB0">
              <w:instrText xml:space="preserve"> ADDIN EN.CITE &lt;EndNote&gt;&lt;Cite&gt;&lt;Author&gt;Radner&lt;/Author&gt;&lt;Year&gt;2015&lt;/Year&gt;&lt;RecNum&gt;349&lt;/RecNum&gt;&lt;DisplayText&gt;&lt;style face="superscript"&gt;51&lt;/style&gt;&lt;/DisplayText&gt;&lt;record&gt;&lt;rec-number&gt;349&lt;/rec-number&gt;&lt;foreign-keys&gt;&lt;key app="EN" db-id="t5pppapa6rdrz2ea90uxdxzytr2v9z0xe0vp" timestamp="1605108701" guid="10c58079-3160-44d9-8cf9-8fe4f83bec34"&gt;349&lt;/key&gt;&lt;/foreign-keys&gt;&lt;ref-type name="Journal Article"&gt;17&lt;/ref-type&gt;&lt;contributors&gt;&lt;authors&gt;&lt;author&gt;Radner, Helga&lt;/author&gt;&lt;author&gt;Alasti, Farideh&lt;/author&gt;&lt;author&gt;Smolen, Josef S.&lt;/author&gt;&lt;author&gt;Aletaha, Daniel&lt;/author&gt;&lt;/authors&gt;&lt;/contributors&gt;&lt;titles&gt;&lt;title&gt;Physical function continues to improve when clinical remission is sustained in rheumatoid arthritis patients&lt;/title&gt;&lt;secondary-title&gt;Arthritis Research &amp;amp; Therapy&lt;/secondary-title&gt;&lt;/titles&gt;&lt;periodical&gt;&lt;full-title&gt;Arthritis Research &amp;amp; Therapy&lt;/full-title&gt;&lt;abbr-1&gt;Arthritis Res Ther&lt;/abbr-1&gt;&lt;/periodical&gt;&lt;pages&gt;203&lt;/pages&gt;&lt;volume&gt;17&lt;/volume&gt;&lt;number&gt;1&lt;/number&gt;&lt;keywords&gt;&lt;keyword&gt;$$NotFromDatabaseSearch&lt;/keyword&gt;&lt;keyword&gt;$$fromChrisEdwards&lt;/keyword&gt;&lt;/keywords&gt;&lt;dates&gt;&lt;year&gt;2015&lt;/year&gt;&lt;pub-dates&gt;&lt;date&gt;2015/08/11&lt;/date&gt;&lt;/pub-dates&gt;&lt;/dates&gt;&lt;isbn&gt;1478-6354&lt;/isbn&gt;&lt;urls&gt;&lt;related-urls&gt;&lt;url&gt;https://doi.org/10.1186/s13075-015-0719-x&lt;/url&gt;&lt;/related-urls&gt;&lt;/urls&gt;&lt;electronic-resource-num&gt;10.1186/s13075-015-0719-x&lt;/electronic-resource-num&gt;&lt;/record&gt;&lt;/Cite&gt;&lt;/EndNote&gt;</w:instrText>
            </w:r>
            <w:r w:rsidRPr="00D708E7">
              <w:fldChar w:fldCharType="separate"/>
            </w:r>
            <w:r w:rsidR="006E7DB0" w:rsidRPr="006E7DB0">
              <w:rPr>
                <w:noProof/>
                <w:vertAlign w:val="superscript"/>
              </w:rPr>
              <w:t>51</w:t>
            </w:r>
            <w:r w:rsidRPr="00D708E7">
              <w:fldChar w:fldCharType="end"/>
            </w:r>
          </w:p>
          <w:p w14:paraId="459AAD8A" w14:textId="77777777" w:rsidR="00681B84" w:rsidRPr="00D708E7" w:rsidRDefault="00681B84" w:rsidP="00681B84">
            <w:pPr>
              <w:rPr>
                <w:noProof/>
                <w:lang w:val="nl-NL"/>
              </w:rPr>
            </w:pPr>
          </w:p>
        </w:tc>
        <w:tc>
          <w:tcPr>
            <w:tcW w:w="2262" w:type="dxa"/>
            <w:shd w:val="clear" w:color="auto" w:fill="auto"/>
          </w:tcPr>
          <w:p w14:paraId="59066B33" w14:textId="77777777" w:rsidR="00681B84" w:rsidRPr="00D708E7" w:rsidRDefault="00681B84" w:rsidP="00681B84">
            <w:r w:rsidRPr="00D708E7">
              <w:t>investigating the</w:t>
            </w:r>
          </w:p>
          <w:p w14:paraId="664B6695" w14:textId="77777777" w:rsidR="00681B84" w:rsidRPr="00D708E7" w:rsidRDefault="00681B84" w:rsidP="00681B84">
            <w:r w:rsidRPr="00D708E7">
              <w:t>course of physical function in patients with sustained (24 weeks) DAS28 remission (DAS28CRP≤2.6),</w:t>
            </w:r>
          </w:p>
          <w:p w14:paraId="75AB40E9" w14:textId="77777777" w:rsidR="00681B84" w:rsidRPr="00D708E7" w:rsidRDefault="00681B84" w:rsidP="00681B84">
            <w:r w:rsidRPr="00D708E7">
              <w:t xml:space="preserve">Information from clinical trials in RA patients and newly introduced </w:t>
            </w:r>
            <w:proofErr w:type="spellStart"/>
            <w:r w:rsidRPr="00D708E7">
              <w:t>TNFi</w:t>
            </w:r>
            <w:proofErr w:type="spellEnd"/>
            <w:r w:rsidRPr="00D708E7">
              <w:t xml:space="preserve"> or csDMARDs </w:t>
            </w:r>
          </w:p>
          <w:p w14:paraId="5A00641E" w14:textId="77777777" w:rsidR="00681B84" w:rsidRPr="00D708E7" w:rsidRDefault="00681B84" w:rsidP="00681B84">
            <w:pPr>
              <w:rPr>
                <w:color w:val="242021"/>
              </w:rPr>
            </w:pPr>
          </w:p>
        </w:tc>
        <w:tc>
          <w:tcPr>
            <w:tcW w:w="1796" w:type="dxa"/>
            <w:shd w:val="clear" w:color="auto" w:fill="auto"/>
          </w:tcPr>
          <w:p w14:paraId="5C0DC829" w14:textId="45E6223B" w:rsidR="00681B84" w:rsidRPr="00D708E7" w:rsidRDefault="00681B84" w:rsidP="00681B84">
            <w:r w:rsidRPr="00D708E7">
              <w:t xml:space="preserve">610  </w:t>
            </w:r>
          </w:p>
        </w:tc>
        <w:tc>
          <w:tcPr>
            <w:tcW w:w="1098" w:type="dxa"/>
            <w:shd w:val="clear" w:color="auto" w:fill="auto"/>
          </w:tcPr>
          <w:p w14:paraId="17C4B100" w14:textId="28BC0761" w:rsidR="00681B84" w:rsidRPr="00D708E7" w:rsidRDefault="00681B84" w:rsidP="00681B84">
            <w:r w:rsidRPr="00D708E7">
              <w:t>24 weeks</w:t>
            </w:r>
          </w:p>
        </w:tc>
        <w:tc>
          <w:tcPr>
            <w:tcW w:w="1848" w:type="dxa"/>
          </w:tcPr>
          <w:p w14:paraId="6FC71A40" w14:textId="5868974A" w:rsidR="00681B84" w:rsidRDefault="00681B84" w:rsidP="00681B84">
            <w:r>
              <w:t>Baseline DAS28 score &gt; 5.1</w:t>
            </w:r>
          </w:p>
        </w:tc>
      </w:tr>
      <w:tr w:rsidR="00681B84" w:rsidRPr="003A31B2" w14:paraId="003A6A2F" w14:textId="77777777" w:rsidTr="00681B84">
        <w:tc>
          <w:tcPr>
            <w:tcW w:w="0" w:type="auto"/>
            <w:shd w:val="clear" w:color="auto" w:fill="auto"/>
          </w:tcPr>
          <w:p w14:paraId="1708C464" w14:textId="7D442E06" w:rsidR="00681B84" w:rsidRPr="00D708E7" w:rsidRDefault="00681B84" w:rsidP="006E7DB0">
            <w:pPr>
              <w:rPr>
                <w:color w:val="808080"/>
                <w:lang w:val="nl-NL"/>
              </w:rPr>
            </w:pPr>
            <w:r w:rsidRPr="00D708E7">
              <w:rPr>
                <w:noProof/>
                <w:lang w:val="nl-NL"/>
              </w:rPr>
              <w:t xml:space="preserve">van der Kooi </w:t>
            </w:r>
            <w:r w:rsidR="00AC2CCA" w:rsidRPr="006917BC">
              <w:rPr>
                <w:i/>
                <w:iCs/>
                <w:sz w:val="22"/>
                <w:lang w:val="nl-NL"/>
              </w:rPr>
              <w:t>et al</w:t>
            </w:r>
            <w:r w:rsidR="00AC2CCA" w:rsidRPr="006917BC">
              <w:rPr>
                <w:sz w:val="22"/>
                <w:lang w:val="nl-NL"/>
              </w:rPr>
              <w:t xml:space="preserve">. </w:t>
            </w:r>
            <w:r w:rsidRPr="00D708E7">
              <w:rPr>
                <w:noProof/>
                <w:lang w:val="nl-NL"/>
              </w:rPr>
              <w:t>2011</w:t>
            </w:r>
            <w:r w:rsidRPr="00D708E7">
              <w:fldChar w:fldCharType="begin">
                <w:fldData xml:space="preserve">PEVuZE5vdGU+PENpdGU+PEF1dGhvcj52YW4gZGVyIEtvb2k8L0F1dGhvcj48WWVhcj4yMDExPC9Z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==
</w:fldData>
              </w:fldChar>
            </w:r>
            <w:r w:rsidR="006E7DB0" w:rsidRPr="006E7DB0">
              <w:rPr>
                <w:lang w:val="nl-NL"/>
              </w:rPr>
              <w:instrText xml:space="preserve"> ADDIN EN.CITE </w:instrText>
            </w:r>
            <w:r w:rsidR="006E7DB0">
              <w:fldChar w:fldCharType="begin">
                <w:fldData xml:space="preserve">PEVuZE5vdGU+PENpdGU+PEF1dGhvcj52YW4gZGVyIEtvb2k8L0F1dGhvcj48WWVhcj4yMDExPC9Z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==
</w:fldData>
              </w:fldChar>
            </w:r>
            <w:r w:rsidR="006E7DB0" w:rsidRPr="006E7DB0">
              <w:rPr>
                <w:lang w:val="nl-NL"/>
              </w:rPr>
              <w:instrText xml:space="preserve"> ADDIN EN.CITE.DATA </w:instrText>
            </w:r>
            <w:r w:rsidR="006E7DB0">
              <w:fldChar w:fldCharType="end"/>
            </w:r>
            <w:r w:rsidRPr="00D708E7">
              <w:fldChar w:fldCharType="separate"/>
            </w:r>
            <w:r w:rsidR="006E7DB0" w:rsidRPr="006E7DB0">
              <w:rPr>
                <w:noProof/>
                <w:vertAlign w:val="superscript"/>
                <w:lang w:val="nl-NL"/>
              </w:rPr>
              <w:t>47</w:t>
            </w:r>
            <w:r w:rsidRPr="00D708E7">
              <w:fldChar w:fldCharType="end"/>
            </w:r>
          </w:p>
        </w:tc>
        <w:tc>
          <w:tcPr>
            <w:tcW w:w="2262" w:type="dxa"/>
            <w:shd w:val="clear" w:color="auto" w:fill="auto"/>
          </w:tcPr>
          <w:p w14:paraId="00AC1CA6" w14:textId="77777777" w:rsidR="00681B84" w:rsidRDefault="00681B84" w:rsidP="00681B84">
            <w:r w:rsidRPr="00D708E7">
              <w:rPr>
                <w:color w:val="242021"/>
              </w:rPr>
              <w:t>Investigating DAS and functional</w:t>
            </w:r>
            <w:r w:rsidRPr="00D708E7">
              <w:rPr>
                <w:color w:val="242021"/>
              </w:rPr>
              <w:br/>
              <w:t xml:space="preserve">ability during DAS-steered treatment, data from </w:t>
            </w:r>
            <w:proofErr w:type="spellStart"/>
            <w:r w:rsidRPr="00D708E7">
              <w:t>BeST</w:t>
            </w:r>
            <w:proofErr w:type="spellEnd"/>
            <w:r w:rsidRPr="00D708E7">
              <w:t xml:space="preserve"> RCT</w:t>
            </w:r>
          </w:p>
          <w:p w14:paraId="4662FDA7" w14:textId="13AA2076" w:rsidR="00681B84" w:rsidRPr="00D708E7" w:rsidRDefault="00681B84" w:rsidP="00681B84"/>
        </w:tc>
        <w:tc>
          <w:tcPr>
            <w:tcW w:w="1796" w:type="dxa"/>
            <w:shd w:val="clear" w:color="auto" w:fill="auto"/>
          </w:tcPr>
          <w:p w14:paraId="5EA9DAE4" w14:textId="77777777" w:rsidR="00681B84" w:rsidRPr="00D708E7" w:rsidRDefault="00681B84" w:rsidP="00681B84">
            <w:r w:rsidRPr="00D708E7">
              <w:t>508</w:t>
            </w:r>
          </w:p>
        </w:tc>
        <w:tc>
          <w:tcPr>
            <w:tcW w:w="1098" w:type="dxa"/>
            <w:shd w:val="clear" w:color="auto" w:fill="auto"/>
          </w:tcPr>
          <w:p w14:paraId="353F33E5" w14:textId="77777777" w:rsidR="00681B84" w:rsidRPr="00D708E7" w:rsidRDefault="00681B84" w:rsidP="00681B84">
            <w:pPr>
              <w:rPr>
                <w:lang w:val="nl-NL"/>
              </w:rPr>
            </w:pPr>
            <w:r w:rsidRPr="00D708E7">
              <w:t>5years</w:t>
            </w:r>
          </w:p>
        </w:tc>
        <w:tc>
          <w:tcPr>
            <w:tcW w:w="1848" w:type="dxa"/>
          </w:tcPr>
          <w:p w14:paraId="54B6B494" w14:textId="363B44A2" w:rsidR="00681B84" w:rsidRPr="00D708E7" w:rsidRDefault="00681B84" w:rsidP="00681B84">
            <w:r>
              <w:t>DAS44 used (not DAS28)</w:t>
            </w:r>
          </w:p>
        </w:tc>
      </w:tr>
      <w:tr w:rsidR="00681B84" w:rsidRPr="003A31B2" w14:paraId="20782DF2" w14:textId="77777777" w:rsidTr="00681B84">
        <w:trPr>
          <w:trHeight w:val="200"/>
        </w:trPr>
        <w:tc>
          <w:tcPr>
            <w:tcW w:w="0" w:type="auto"/>
            <w:shd w:val="clear" w:color="auto" w:fill="auto"/>
          </w:tcPr>
          <w:p w14:paraId="3DCA583E" w14:textId="5ADE9F38" w:rsidR="00681B84" w:rsidRPr="00D708E7" w:rsidRDefault="00681B84" w:rsidP="006E7DB0">
            <w:pPr>
              <w:rPr>
                <w:color w:val="A6A6A6"/>
              </w:rPr>
            </w:pPr>
            <w:r w:rsidRPr="00D708E7">
              <w:t xml:space="preserve">Wendler </w:t>
            </w:r>
            <w:r w:rsidR="00AC2CCA" w:rsidRPr="00AC2CCA">
              <w:rPr>
                <w:i/>
                <w:iCs/>
                <w:sz w:val="22"/>
                <w:lang w:val="fr-FR"/>
              </w:rPr>
              <w:t>et al</w:t>
            </w:r>
            <w:r w:rsidR="00AC2CCA">
              <w:rPr>
                <w:sz w:val="22"/>
                <w:lang w:val="fr-FR"/>
              </w:rPr>
              <w:t>.</w:t>
            </w:r>
            <w:r w:rsidR="00AC2CCA" w:rsidRPr="00D708E7">
              <w:rPr>
                <w:sz w:val="22"/>
                <w:lang w:val="fr-FR"/>
              </w:rPr>
              <w:t xml:space="preserve"> </w:t>
            </w:r>
            <w:r w:rsidRPr="00D708E7">
              <w:t xml:space="preserve"> 2014</w:t>
            </w:r>
            <w:r w:rsidRPr="00D708E7">
              <w:rPr>
                <w:lang w:val="de-DE"/>
              </w:rPr>
              <w:fldChar w:fldCharType="begin">
                <w:fldData xml:space="preserve">PEVuZE5vdGU+PENpdGU+PEF1dGhvcj5XZW5kbGVyPC9BdXRob3I+PFllYXI+MjAxNDwvWWVhcj48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</w:fldData>
              </w:fldChar>
            </w:r>
            <w:r w:rsidR="006E7DB0">
              <w:rPr>
                <w:lang w:val="de-DE"/>
              </w:rPr>
              <w:instrText xml:space="preserve"> ADDIN EN.CITE </w:instrText>
            </w:r>
            <w:r w:rsidR="006E7DB0">
              <w:rPr>
                <w:lang w:val="de-DE"/>
              </w:rPr>
              <w:fldChar w:fldCharType="begin">
                <w:fldData xml:space="preserve">PEVuZE5vdGU+PENpdGU+PEF1dGhvcj5XZW5kbGVyPC9BdXRob3I+PFllYXI+MjAxNDwvWWVhcj48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</w:fldData>
              </w:fldChar>
            </w:r>
            <w:r w:rsidR="006E7DB0">
              <w:rPr>
                <w:lang w:val="de-DE"/>
              </w:rPr>
              <w:instrText xml:space="preserve"> ADDIN EN.CITE.DATA </w:instrText>
            </w:r>
            <w:r w:rsidR="006E7DB0">
              <w:rPr>
                <w:lang w:val="de-DE"/>
              </w:rPr>
            </w:r>
            <w:r w:rsidR="006E7DB0">
              <w:rPr>
                <w:lang w:val="de-DE"/>
              </w:rPr>
              <w:fldChar w:fldCharType="end"/>
            </w:r>
            <w:r w:rsidRPr="00D708E7">
              <w:rPr>
                <w:lang w:val="de-DE"/>
              </w:rPr>
            </w:r>
            <w:r w:rsidRPr="00D708E7">
              <w:rPr>
                <w:lang w:val="de-DE"/>
              </w:rPr>
              <w:fldChar w:fldCharType="separate"/>
            </w:r>
            <w:r w:rsidR="006E7DB0" w:rsidRPr="006E7DB0">
              <w:rPr>
                <w:noProof/>
                <w:vertAlign w:val="superscript"/>
                <w:lang w:val="de-DE"/>
              </w:rPr>
              <w:t>44</w:t>
            </w:r>
            <w:r w:rsidRPr="00D708E7">
              <w:rPr>
                <w:lang w:val="de-DE"/>
              </w:rPr>
              <w:fldChar w:fldCharType="end"/>
            </w:r>
          </w:p>
        </w:tc>
        <w:tc>
          <w:tcPr>
            <w:tcW w:w="2262" w:type="dxa"/>
            <w:shd w:val="clear" w:color="auto" w:fill="auto"/>
          </w:tcPr>
          <w:p w14:paraId="16A81EC3" w14:textId="77777777" w:rsidR="00681B84" w:rsidRPr="00D708E7" w:rsidRDefault="00681B84" w:rsidP="00681B84">
            <w:pPr>
              <w:rPr>
                <w:color w:val="A6A6A6"/>
              </w:rPr>
            </w:pPr>
            <w:r w:rsidRPr="00D708E7">
              <w:t>Investigating RTX in RA, prospective observational study (GERINIS study)</w:t>
            </w:r>
          </w:p>
        </w:tc>
        <w:tc>
          <w:tcPr>
            <w:tcW w:w="1796" w:type="dxa"/>
            <w:shd w:val="clear" w:color="auto" w:fill="auto"/>
          </w:tcPr>
          <w:p w14:paraId="4AB0E951" w14:textId="77777777" w:rsidR="00681B84" w:rsidRPr="00D708E7" w:rsidRDefault="00681B84" w:rsidP="00681B84">
            <w:r w:rsidRPr="00D708E7">
              <w:t>1658</w:t>
            </w:r>
          </w:p>
          <w:p w14:paraId="7FF3B764" w14:textId="77777777" w:rsidR="00681B84" w:rsidRPr="00D708E7" w:rsidRDefault="00681B84" w:rsidP="00681B84">
            <w:pPr>
              <w:rPr>
                <w:color w:val="A6A6A6"/>
              </w:rPr>
            </w:pPr>
          </w:p>
          <w:p w14:paraId="43CF77E8" w14:textId="77777777" w:rsidR="00681B84" w:rsidRPr="00D708E7" w:rsidRDefault="00681B84" w:rsidP="00681B84">
            <w:pPr>
              <w:rPr>
                <w:color w:val="A6A6A6"/>
              </w:rPr>
            </w:pPr>
          </w:p>
          <w:p w14:paraId="0937CD6F" w14:textId="77777777" w:rsidR="00681B84" w:rsidRPr="00D708E7" w:rsidRDefault="00681B84" w:rsidP="00681B84">
            <w:pPr>
              <w:rPr>
                <w:color w:val="A6A6A6"/>
              </w:rPr>
            </w:pPr>
          </w:p>
          <w:p w14:paraId="3CD0E01C" w14:textId="77777777" w:rsidR="00681B84" w:rsidRPr="00D708E7" w:rsidRDefault="00681B84" w:rsidP="00681B84">
            <w:pPr>
              <w:rPr>
                <w:color w:val="A6A6A6"/>
                <w:lang w:val="pt-PT"/>
              </w:rPr>
            </w:pPr>
          </w:p>
        </w:tc>
        <w:tc>
          <w:tcPr>
            <w:tcW w:w="1098" w:type="dxa"/>
            <w:shd w:val="clear" w:color="auto" w:fill="auto"/>
          </w:tcPr>
          <w:p w14:paraId="34326245" w14:textId="77777777" w:rsidR="00681B84" w:rsidRPr="00D708E7" w:rsidRDefault="00681B84" w:rsidP="00681B84">
            <w:r w:rsidRPr="00D708E7">
              <w:t>8 months</w:t>
            </w:r>
          </w:p>
          <w:p w14:paraId="0BF0D194" w14:textId="77777777" w:rsidR="00681B84" w:rsidRPr="00D708E7" w:rsidRDefault="00681B84" w:rsidP="00681B84">
            <w:pPr>
              <w:rPr>
                <w:color w:val="A6A6A6"/>
              </w:rPr>
            </w:pPr>
          </w:p>
          <w:p w14:paraId="30A4CC72" w14:textId="77777777" w:rsidR="00681B84" w:rsidRPr="00D708E7" w:rsidRDefault="00681B84" w:rsidP="00681B84">
            <w:pPr>
              <w:rPr>
                <w:color w:val="A6A6A6"/>
              </w:rPr>
            </w:pPr>
          </w:p>
        </w:tc>
        <w:tc>
          <w:tcPr>
            <w:tcW w:w="1848" w:type="dxa"/>
          </w:tcPr>
          <w:p w14:paraId="7326542D" w14:textId="21E4862D" w:rsidR="00681B84" w:rsidRPr="00D708E7" w:rsidRDefault="00681B84" w:rsidP="00681B84">
            <w:r>
              <w:t>Baseline DAS28 score &gt; 5.1</w:t>
            </w:r>
          </w:p>
        </w:tc>
      </w:tr>
    </w:tbl>
    <w:p w14:paraId="4520C418" w14:textId="050EE6DC" w:rsidR="008C5164" w:rsidRDefault="008C5164" w:rsidP="000F0D17">
      <w:pPr>
        <w:pStyle w:val="Header"/>
        <w:tabs>
          <w:tab w:val="clear" w:pos="4153"/>
          <w:tab w:val="clear" w:pos="8306"/>
        </w:tabs>
        <w:rPr>
          <w:color w:val="FF0000"/>
          <w:lang w:val="de-DE"/>
        </w:rPr>
      </w:pPr>
    </w:p>
    <w:sectPr w:rsidR="008C5164" w:rsidSect="003A31B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8BDFD" w14:textId="77777777" w:rsidR="006E7DB0" w:rsidRDefault="006E7DB0">
      <w:r>
        <w:separator/>
      </w:r>
    </w:p>
  </w:endnote>
  <w:endnote w:type="continuationSeparator" w:id="0">
    <w:p w14:paraId="51B2E2E2" w14:textId="77777777" w:rsidR="006E7DB0" w:rsidRDefault="006E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dvTTebabd7da">
    <w:altName w:val="Times New Roman"/>
    <w:panose1 w:val="00000000000000000000"/>
    <w:charset w:val="00"/>
    <w:family w:val="roman"/>
    <w:notTrueType/>
    <w:pitch w:val="default"/>
  </w:font>
  <w:font w:name="Advsymbol">
    <w:altName w:val="Times New Roman"/>
    <w:panose1 w:val="00000000000000000000"/>
    <w:charset w:val="00"/>
    <w:family w:val="roman"/>
    <w:notTrueType/>
    <w:pitch w:val="default"/>
  </w:font>
  <w:font w:name="AdvTimes-b">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9D70D" w14:textId="7335D511" w:rsidR="006E7DB0" w:rsidRDefault="006E7DB0" w:rsidP="002E5374">
    <w:pPr>
      <w:pStyle w:val="Footer"/>
      <w:jc w:val="center"/>
    </w:pPr>
    <w:r>
      <w:rPr>
        <w:noProof/>
        <w:lang w:eastAsia="zh-CN"/>
      </w:rPr>
      <w:drawing>
        <wp:anchor distT="0" distB="0" distL="114300" distR="114300" simplePos="0" relativeHeight="251656192" behindDoc="1" locked="0" layoutInCell="1" allowOverlap="1" wp14:anchorId="640CF5EC" wp14:editId="0FDED8F4">
          <wp:simplePos x="0" y="0"/>
          <wp:positionH relativeFrom="column">
            <wp:posOffset>0</wp:posOffset>
          </wp:positionH>
          <wp:positionV relativeFrom="paragraph">
            <wp:posOffset>0</wp:posOffset>
          </wp:positionV>
          <wp:extent cx="845185" cy="167640"/>
          <wp:effectExtent l="0" t="0" r="0"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1676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inline distT="0" distB="0" distL="0" distR="0" wp14:anchorId="604353FF" wp14:editId="620A6798">
          <wp:extent cx="828675" cy="161925"/>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161925"/>
                  </a:xfrm>
                  <a:prstGeom prst="rect">
                    <a:avLst/>
                  </a:prstGeom>
                  <a:noFill/>
                  <a:ln>
                    <a:noFill/>
                  </a:ln>
                </pic:spPr>
              </pic:pic>
            </a:graphicData>
          </a:graphic>
        </wp:inline>
      </w:drawing>
    </w:r>
  </w:p>
  <w:p w14:paraId="6CA043BD" w14:textId="77777777" w:rsidR="006E7DB0" w:rsidRDefault="006E7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4EFA1" w14:textId="76DF2075" w:rsidR="006E7DB0" w:rsidRDefault="006E7DB0" w:rsidP="002E5374">
    <w:pPr>
      <w:pStyle w:val="Footer"/>
      <w:jc w:val="center"/>
    </w:pPr>
    <w:r>
      <w:rPr>
        <w:noProof/>
        <w:lang w:eastAsia="zh-CN"/>
      </w:rPr>
      <w:drawing>
        <wp:anchor distT="0" distB="0" distL="114300" distR="114300" simplePos="0" relativeHeight="251657216" behindDoc="1" locked="0" layoutInCell="1" allowOverlap="1" wp14:anchorId="6532AD3B" wp14:editId="170A07EF">
          <wp:simplePos x="0" y="0"/>
          <wp:positionH relativeFrom="column">
            <wp:posOffset>0</wp:posOffset>
          </wp:positionH>
          <wp:positionV relativeFrom="paragraph">
            <wp:posOffset>0</wp:posOffset>
          </wp:positionV>
          <wp:extent cx="845185" cy="167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1676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inline distT="0" distB="0" distL="0" distR="0" wp14:anchorId="1160DEED" wp14:editId="0F0484FD">
          <wp:extent cx="828675"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161925"/>
                  </a:xfrm>
                  <a:prstGeom prst="rect">
                    <a:avLst/>
                  </a:prstGeom>
                  <a:noFill/>
                  <a:ln>
                    <a:noFill/>
                  </a:ln>
                </pic:spPr>
              </pic:pic>
            </a:graphicData>
          </a:graphic>
        </wp:inline>
      </w:drawing>
    </w:r>
  </w:p>
  <w:p w14:paraId="7179E2E7" w14:textId="7745DB9D" w:rsidR="006E7DB0" w:rsidRDefault="006E7DB0" w:rsidP="005751C4">
    <w:pPr>
      <w:pStyle w:val="Footer"/>
      <w:tabs>
        <w:tab w:val="clear" w:pos="4513"/>
        <w:tab w:val="clear" w:pos="9026"/>
        <w:tab w:val="center" w:pos="4153"/>
        <w:tab w:val="right" w:pos="8306"/>
      </w:tabs>
      <w:jc w:val="center"/>
    </w:pPr>
    <w:r>
      <w:rPr>
        <w:noProof/>
        <w:lang w:eastAsia="zh-CN"/>
      </w:rPr>
      <w:drawing>
        <wp:anchor distT="0" distB="0" distL="114300" distR="114300" simplePos="0" relativeHeight="251659264" behindDoc="1" locked="0" layoutInCell="1" allowOverlap="1" wp14:anchorId="642CAA91" wp14:editId="778CE868">
          <wp:simplePos x="0" y="0"/>
          <wp:positionH relativeFrom="column">
            <wp:posOffset>4695825</wp:posOffset>
          </wp:positionH>
          <wp:positionV relativeFrom="paragraph">
            <wp:posOffset>18415</wp:posOffset>
          </wp:positionV>
          <wp:extent cx="1084580" cy="213360"/>
          <wp:effectExtent l="0" t="0" r="0" b="0"/>
          <wp:wrapNone/>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2133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8240" behindDoc="1" locked="0" layoutInCell="1" allowOverlap="1" wp14:anchorId="209864D4" wp14:editId="1D91F859">
          <wp:simplePos x="0" y="0"/>
          <wp:positionH relativeFrom="column">
            <wp:posOffset>4886325</wp:posOffset>
          </wp:positionH>
          <wp:positionV relativeFrom="paragraph">
            <wp:posOffset>18415</wp:posOffset>
          </wp:positionV>
          <wp:extent cx="845185" cy="167640"/>
          <wp:effectExtent l="0" t="0" r="0" b="0"/>
          <wp:wrapNone/>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167640"/>
                  </a:xfrm>
                  <a:prstGeom prst="rect">
                    <a:avLst/>
                  </a:prstGeom>
                  <a:noFill/>
                </pic:spPr>
              </pic:pic>
            </a:graphicData>
          </a:graphic>
          <wp14:sizeRelH relativeFrom="margin">
            <wp14:pctWidth>0</wp14:pctWidth>
          </wp14:sizeRelH>
          <wp14:sizeRelV relativeFrom="margin">
            <wp14:pctHeight>0</wp14:pctHeight>
          </wp14:sizeRelV>
        </wp:anchor>
      </w:drawing>
    </w:r>
    <w:r w:rsidRPr="00F66DDC">
      <w:rPr>
        <w:noProof/>
      </w:rPr>
      <w:fldChar w:fldCharType="begin"/>
    </w:r>
    <w:r w:rsidRPr="00F66DDC">
      <w:rPr>
        <w:noProof/>
      </w:rPr>
      <w:instrText xml:space="preserve"> PAGE   \* MERGEFORMAT </w:instrText>
    </w:r>
    <w:r w:rsidRPr="00F66DDC">
      <w:rPr>
        <w:noProof/>
      </w:rPr>
      <w:fldChar w:fldCharType="separate"/>
    </w:r>
    <w:r w:rsidR="00586267">
      <w:rPr>
        <w:noProof/>
      </w:rPr>
      <w:t>19</w:t>
    </w:r>
    <w:r w:rsidRPr="00F66DDC">
      <w:rPr>
        <w:noProof/>
      </w:rPr>
      <w:fldChar w:fldCharType="end"/>
    </w:r>
  </w:p>
  <w:p w14:paraId="6C02BBF0" w14:textId="77777777" w:rsidR="006E7DB0" w:rsidRDefault="006E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7985D" w14:textId="77777777" w:rsidR="006E7DB0" w:rsidRDefault="006E7DB0">
      <w:r>
        <w:separator/>
      </w:r>
    </w:p>
  </w:footnote>
  <w:footnote w:type="continuationSeparator" w:id="0">
    <w:p w14:paraId="2252CCCB" w14:textId="77777777" w:rsidR="006E7DB0" w:rsidRDefault="006E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A8D9" w14:textId="77777777" w:rsidR="006E7DB0" w:rsidRPr="002E5374" w:rsidRDefault="006E7DB0" w:rsidP="008C6A58">
    <w:pPr>
      <w:pStyle w:val="Header"/>
      <w:jc w:val="right"/>
      <w:rPr>
        <w:i/>
        <w:iCs/>
      </w:rPr>
    </w:pPr>
    <w:r w:rsidRPr="002E5374">
      <w:rPr>
        <w:i/>
        <w:iCs/>
      </w:rPr>
      <w:t xml:space="preserve">Confidential until </w:t>
    </w:r>
    <w:proofErr w:type="gramStart"/>
    <w:r w:rsidRPr="002E5374">
      <w:rPr>
        <w:i/>
        <w:iCs/>
      </w:rPr>
      <w:t>published</w:t>
    </w:r>
    <w:proofErr w:type="gramEnd"/>
  </w:p>
  <w:p w14:paraId="7D05451A" w14:textId="77777777" w:rsidR="006E7DB0" w:rsidRDefault="006E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C075C"/>
    <w:multiLevelType w:val="hybridMultilevel"/>
    <w:tmpl w:val="C1F8BB44"/>
    <w:lvl w:ilvl="0" w:tplc="3CE80B3E">
      <w:start w:val="1"/>
      <w:numFmt w:val="bullet"/>
      <w:lvlText w:val=""/>
      <w:lvlJc w:val="left"/>
      <w:pPr>
        <w:tabs>
          <w:tab w:val="num" w:pos="284"/>
        </w:tabs>
        <w:ind w:left="284" w:hanging="284"/>
      </w:pPr>
      <w:rPr>
        <w:rFonts w:ascii="Symbol" w:hAnsi="Symbol" w:hint="default"/>
      </w:rPr>
    </w:lvl>
    <w:lvl w:ilvl="1" w:tplc="3CE80B3E">
      <w:start w:val="1"/>
      <w:numFmt w:val="bullet"/>
      <w:lvlText w:val=""/>
      <w:lvlJc w:val="left"/>
      <w:pPr>
        <w:tabs>
          <w:tab w:val="num" w:pos="1364"/>
        </w:tabs>
        <w:ind w:left="1364" w:hanging="284"/>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9326B2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9B59EC"/>
    <w:multiLevelType w:val="hybridMultilevel"/>
    <w:tmpl w:val="EE12D57E"/>
    <w:lvl w:ilvl="0" w:tplc="D012D638">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B50D1"/>
    <w:multiLevelType w:val="hybridMultilevel"/>
    <w:tmpl w:val="62C6A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6301D"/>
    <w:multiLevelType w:val="hybridMultilevel"/>
    <w:tmpl w:val="62C6A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04E2B"/>
    <w:multiLevelType w:val="hybridMultilevel"/>
    <w:tmpl w:val="A81CB164"/>
    <w:lvl w:ilvl="0" w:tplc="D012D638">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E1A26"/>
    <w:multiLevelType w:val="hybridMultilevel"/>
    <w:tmpl w:val="05028C6E"/>
    <w:lvl w:ilvl="0" w:tplc="3CE80B3E">
      <w:start w:val="1"/>
      <w:numFmt w:val="bullet"/>
      <w:lvlText w:val=""/>
      <w:lvlJc w:val="left"/>
      <w:pPr>
        <w:tabs>
          <w:tab w:val="num" w:pos="284"/>
        </w:tabs>
        <w:ind w:left="284" w:hanging="284"/>
      </w:pPr>
      <w:rPr>
        <w:rFonts w:ascii="Symbol" w:hAnsi="Symbol" w:hint="default"/>
      </w:rPr>
    </w:lvl>
    <w:lvl w:ilvl="1" w:tplc="3CE80B3E">
      <w:start w:val="1"/>
      <w:numFmt w:val="bullet"/>
      <w:lvlText w:val=""/>
      <w:lvlJc w:val="left"/>
      <w:pPr>
        <w:tabs>
          <w:tab w:val="num" w:pos="1364"/>
        </w:tabs>
        <w:ind w:left="1364" w:hanging="284"/>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DSU style based on NIHR-Journals-Library may2018&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ppapa6rdrz2ea90uxdxzytr2v9z0xe0vp&quot;&gt;RAUpdate@sheffield.ac.uk&lt;record-ids&gt;&lt;item&gt;3&lt;/item&gt;&lt;item&gt;5&lt;/item&gt;&lt;item&gt;15&lt;/item&gt;&lt;item&gt;17&lt;/item&gt;&lt;item&gt;24&lt;/item&gt;&lt;item&gt;34&lt;/item&gt;&lt;item&gt;37&lt;/item&gt;&lt;item&gt;38&lt;/item&gt;&lt;item&gt;41&lt;/item&gt;&lt;item&gt;47&lt;/item&gt;&lt;item&gt;49&lt;/item&gt;&lt;item&gt;51&lt;/item&gt;&lt;item&gt;52&lt;/item&gt;&lt;item&gt;63&lt;/item&gt;&lt;item&gt;66&lt;/item&gt;&lt;item&gt;67&lt;/item&gt;&lt;item&gt;71&lt;/item&gt;&lt;item&gt;86&lt;/item&gt;&lt;item&gt;97&lt;/item&gt;&lt;item&gt;101&lt;/item&gt;&lt;item&gt;119&lt;/item&gt;&lt;item&gt;120&lt;/item&gt;&lt;item&gt;161&lt;/item&gt;&lt;item&gt;177&lt;/item&gt;&lt;item&gt;183&lt;/item&gt;&lt;item&gt;200&lt;/item&gt;&lt;item&gt;223&lt;/item&gt;&lt;item&gt;228&lt;/item&gt;&lt;item&gt;243&lt;/item&gt;&lt;item&gt;257&lt;/item&gt;&lt;item&gt;266&lt;/item&gt;&lt;item&gt;270&lt;/item&gt;&lt;item&gt;298&lt;/item&gt;&lt;item&gt;310&lt;/item&gt;&lt;item&gt;323&lt;/item&gt;&lt;item&gt;330&lt;/item&gt;&lt;item&gt;332&lt;/item&gt;&lt;item&gt;333&lt;/item&gt;&lt;item&gt;334&lt;/item&gt;&lt;item&gt;338&lt;/item&gt;&lt;item&gt;340&lt;/item&gt;&lt;item&gt;343&lt;/item&gt;&lt;item&gt;344&lt;/item&gt;&lt;item&gt;345&lt;/item&gt;&lt;item&gt;346&lt;/item&gt;&lt;item&gt;347&lt;/item&gt;&lt;item&gt;348&lt;/item&gt;&lt;item&gt;349&lt;/item&gt;&lt;item&gt;355&lt;/item&gt;&lt;item&gt;356&lt;/item&gt;&lt;item&gt;357&lt;/item&gt;&lt;/record-ids&gt;&lt;/item&gt;&lt;/Libraries&gt;"/>
  </w:docVars>
  <w:rsids>
    <w:rsidRoot w:val="008C5164"/>
    <w:rsid w:val="00003991"/>
    <w:rsid w:val="00005997"/>
    <w:rsid w:val="00016668"/>
    <w:rsid w:val="00023A89"/>
    <w:rsid w:val="00032FF1"/>
    <w:rsid w:val="000441E2"/>
    <w:rsid w:val="00047EE9"/>
    <w:rsid w:val="00057B83"/>
    <w:rsid w:val="00061E6D"/>
    <w:rsid w:val="00070ABC"/>
    <w:rsid w:val="000816EF"/>
    <w:rsid w:val="000864C5"/>
    <w:rsid w:val="00086B84"/>
    <w:rsid w:val="000A0219"/>
    <w:rsid w:val="000A2E19"/>
    <w:rsid w:val="000B4F2F"/>
    <w:rsid w:val="000B798B"/>
    <w:rsid w:val="000F0D17"/>
    <w:rsid w:val="000F1C45"/>
    <w:rsid w:val="000F64EF"/>
    <w:rsid w:val="00100C53"/>
    <w:rsid w:val="00101861"/>
    <w:rsid w:val="0013469A"/>
    <w:rsid w:val="00140689"/>
    <w:rsid w:val="00143CDE"/>
    <w:rsid w:val="0014579B"/>
    <w:rsid w:val="001566A7"/>
    <w:rsid w:val="00166E34"/>
    <w:rsid w:val="00174819"/>
    <w:rsid w:val="001868BC"/>
    <w:rsid w:val="00187D1D"/>
    <w:rsid w:val="001B20AA"/>
    <w:rsid w:val="001C5321"/>
    <w:rsid w:val="001E5253"/>
    <w:rsid w:val="001F76AD"/>
    <w:rsid w:val="00207ECD"/>
    <w:rsid w:val="00227711"/>
    <w:rsid w:val="00231E56"/>
    <w:rsid w:val="002353B1"/>
    <w:rsid w:val="00235F98"/>
    <w:rsid w:val="00237A92"/>
    <w:rsid w:val="00244128"/>
    <w:rsid w:val="002504F8"/>
    <w:rsid w:val="00253085"/>
    <w:rsid w:val="00270AC3"/>
    <w:rsid w:val="00275336"/>
    <w:rsid w:val="0027758E"/>
    <w:rsid w:val="0029601A"/>
    <w:rsid w:val="002A3FC9"/>
    <w:rsid w:val="002A421E"/>
    <w:rsid w:val="002A4F5D"/>
    <w:rsid w:val="002A61B4"/>
    <w:rsid w:val="002B007E"/>
    <w:rsid w:val="002B3FCD"/>
    <w:rsid w:val="002B7AF7"/>
    <w:rsid w:val="002C789B"/>
    <w:rsid w:val="002D554C"/>
    <w:rsid w:val="002E0D95"/>
    <w:rsid w:val="002E265B"/>
    <w:rsid w:val="002E34D5"/>
    <w:rsid w:val="002E5374"/>
    <w:rsid w:val="002E53A1"/>
    <w:rsid w:val="002E6402"/>
    <w:rsid w:val="002F2634"/>
    <w:rsid w:val="002F28CC"/>
    <w:rsid w:val="002F2E5C"/>
    <w:rsid w:val="002F3251"/>
    <w:rsid w:val="002F4DC7"/>
    <w:rsid w:val="00316FAD"/>
    <w:rsid w:val="003351DD"/>
    <w:rsid w:val="003360F8"/>
    <w:rsid w:val="00336B27"/>
    <w:rsid w:val="00342D48"/>
    <w:rsid w:val="0036269C"/>
    <w:rsid w:val="00371D51"/>
    <w:rsid w:val="003A0987"/>
    <w:rsid w:val="003A2B3F"/>
    <w:rsid w:val="003A31B2"/>
    <w:rsid w:val="003B529B"/>
    <w:rsid w:val="003D02BB"/>
    <w:rsid w:val="003E1CF2"/>
    <w:rsid w:val="003E7497"/>
    <w:rsid w:val="003F09BB"/>
    <w:rsid w:val="003F75A2"/>
    <w:rsid w:val="003F76D4"/>
    <w:rsid w:val="00401DAC"/>
    <w:rsid w:val="004072AB"/>
    <w:rsid w:val="004075E4"/>
    <w:rsid w:val="00445E92"/>
    <w:rsid w:val="00454053"/>
    <w:rsid w:val="0046285B"/>
    <w:rsid w:val="00467C37"/>
    <w:rsid w:val="00491C0B"/>
    <w:rsid w:val="00495676"/>
    <w:rsid w:val="00496D29"/>
    <w:rsid w:val="004A535C"/>
    <w:rsid w:val="004A5FD0"/>
    <w:rsid w:val="004D0190"/>
    <w:rsid w:val="004D3F64"/>
    <w:rsid w:val="004D4519"/>
    <w:rsid w:val="004F0B0E"/>
    <w:rsid w:val="004F4852"/>
    <w:rsid w:val="004F5EF4"/>
    <w:rsid w:val="00517677"/>
    <w:rsid w:val="005205D2"/>
    <w:rsid w:val="005223BA"/>
    <w:rsid w:val="005229C7"/>
    <w:rsid w:val="00536786"/>
    <w:rsid w:val="00547E09"/>
    <w:rsid w:val="00553801"/>
    <w:rsid w:val="005632E7"/>
    <w:rsid w:val="0056557B"/>
    <w:rsid w:val="005746F8"/>
    <w:rsid w:val="005751C4"/>
    <w:rsid w:val="0058223C"/>
    <w:rsid w:val="00586267"/>
    <w:rsid w:val="00586495"/>
    <w:rsid w:val="005956C3"/>
    <w:rsid w:val="005A0C78"/>
    <w:rsid w:val="005A7336"/>
    <w:rsid w:val="005B6934"/>
    <w:rsid w:val="005C0AA3"/>
    <w:rsid w:val="005C0CDD"/>
    <w:rsid w:val="005C2CC8"/>
    <w:rsid w:val="005C66F9"/>
    <w:rsid w:val="005C7662"/>
    <w:rsid w:val="005D0B09"/>
    <w:rsid w:val="005D3838"/>
    <w:rsid w:val="005D3969"/>
    <w:rsid w:val="005D3C0F"/>
    <w:rsid w:val="005E2628"/>
    <w:rsid w:val="005E323A"/>
    <w:rsid w:val="00623A4E"/>
    <w:rsid w:val="00681B84"/>
    <w:rsid w:val="0068421B"/>
    <w:rsid w:val="00690BBD"/>
    <w:rsid w:val="006917BC"/>
    <w:rsid w:val="00697257"/>
    <w:rsid w:val="006B12DC"/>
    <w:rsid w:val="006B3780"/>
    <w:rsid w:val="006C6E64"/>
    <w:rsid w:val="006E4B42"/>
    <w:rsid w:val="006E7DB0"/>
    <w:rsid w:val="006F79EB"/>
    <w:rsid w:val="007003B9"/>
    <w:rsid w:val="007068DD"/>
    <w:rsid w:val="00711285"/>
    <w:rsid w:val="007147EB"/>
    <w:rsid w:val="007161E5"/>
    <w:rsid w:val="00724DB0"/>
    <w:rsid w:val="00731859"/>
    <w:rsid w:val="00741573"/>
    <w:rsid w:val="00744A2D"/>
    <w:rsid w:val="007468F4"/>
    <w:rsid w:val="00760047"/>
    <w:rsid w:val="007628A2"/>
    <w:rsid w:val="00763682"/>
    <w:rsid w:val="00767296"/>
    <w:rsid w:val="00777CB9"/>
    <w:rsid w:val="007907C0"/>
    <w:rsid w:val="00797085"/>
    <w:rsid w:val="007B3830"/>
    <w:rsid w:val="007B3A1C"/>
    <w:rsid w:val="007B6A43"/>
    <w:rsid w:val="007C1081"/>
    <w:rsid w:val="007C6EED"/>
    <w:rsid w:val="007C737B"/>
    <w:rsid w:val="007D3CA8"/>
    <w:rsid w:val="007F6D50"/>
    <w:rsid w:val="008004E4"/>
    <w:rsid w:val="00803AEB"/>
    <w:rsid w:val="0081033A"/>
    <w:rsid w:val="0081060A"/>
    <w:rsid w:val="0081149D"/>
    <w:rsid w:val="00824DE0"/>
    <w:rsid w:val="0084051F"/>
    <w:rsid w:val="00841623"/>
    <w:rsid w:val="00843326"/>
    <w:rsid w:val="008451D5"/>
    <w:rsid w:val="00862B80"/>
    <w:rsid w:val="00867FDD"/>
    <w:rsid w:val="00875B16"/>
    <w:rsid w:val="00882729"/>
    <w:rsid w:val="008839CC"/>
    <w:rsid w:val="00885B7F"/>
    <w:rsid w:val="008A12EC"/>
    <w:rsid w:val="008A1FF5"/>
    <w:rsid w:val="008B425E"/>
    <w:rsid w:val="008B581E"/>
    <w:rsid w:val="008C5164"/>
    <w:rsid w:val="008C6A58"/>
    <w:rsid w:val="008D0C83"/>
    <w:rsid w:val="008D0FF6"/>
    <w:rsid w:val="008D5E46"/>
    <w:rsid w:val="008D7775"/>
    <w:rsid w:val="008E23AC"/>
    <w:rsid w:val="008E255F"/>
    <w:rsid w:val="008E55A9"/>
    <w:rsid w:val="008F55FD"/>
    <w:rsid w:val="009019CC"/>
    <w:rsid w:val="0091545A"/>
    <w:rsid w:val="009301A6"/>
    <w:rsid w:val="00936911"/>
    <w:rsid w:val="00944115"/>
    <w:rsid w:val="00955B35"/>
    <w:rsid w:val="0095714A"/>
    <w:rsid w:val="009627B9"/>
    <w:rsid w:val="00964776"/>
    <w:rsid w:val="00974B38"/>
    <w:rsid w:val="00981557"/>
    <w:rsid w:val="00990EAF"/>
    <w:rsid w:val="00992E3D"/>
    <w:rsid w:val="009A21A5"/>
    <w:rsid w:val="009A2299"/>
    <w:rsid w:val="009D1ADE"/>
    <w:rsid w:val="009E0927"/>
    <w:rsid w:val="009E25A7"/>
    <w:rsid w:val="009F3B05"/>
    <w:rsid w:val="009F5E41"/>
    <w:rsid w:val="00A02002"/>
    <w:rsid w:val="00A024B4"/>
    <w:rsid w:val="00A11F1B"/>
    <w:rsid w:val="00A31B4A"/>
    <w:rsid w:val="00A32593"/>
    <w:rsid w:val="00A3689E"/>
    <w:rsid w:val="00A52F53"/>
    <w:rsid w:val="00A53A26"/>
    <w:rsid w:val="00A55305"/>
    <w:rsid w:val="00A615F9"/>
    <w:rsid w:val="00A62D54"/>
    <w:rsid w:val="00A63A3A"/>
    <w:rsid w:val="00A6591D"/>
    <w:rsid w:val="00A713CB"/>
    <w:rsid w:val="00A71D80"/>
    <w:rsid w:val="00A73718"/>
    <w:rsid w:val="00A75A7C"/>
    <w:rsid w:val="00AB17B5"/>
    <w:rsid w:val="00AB2E6B"/>
    <w:rsid w:val="00AB67C7"/>
    <w:rsid w:val="00AB6A44"/>
    <w:rsid w:val="00AC2CCA"/>
    <w:rsid w:val="00AC4138"/>
    <w:rsid w:val="00AE60F1"/>
    <w:rsid w:val="00AE6270"/>
    <w:rsid w:val="00AE6B8F"/>
    <w:rsid w:val="00AF331E"/>
    <w:rsid w:val="00B022EB"/>
    <w:rsid w:val="00B07E94"/>
    <w:rsid w:val="00B37997"/>
    <w:rsid w:val="00B4308C"/>
    <w:rsid w:val="00B543CF"/>
    <w:rsid w:val="00B57F6F"/>
    <w:rsid w:val="00B64849"/>
    <w:rsid w:val="00B6669C"/>
    <w:rsid w:val="00B700CB"/>
    <w:rsid w:val="00B72294"/>
    <w:rsid w:val="00B72909"/>
    <w:rsid w:val="00B83C9F"/>
    <w:rsid w:val="00B96D39"/>
    <w:rsid w:val="00BA078A"/>
    <w:rsid w:val="00BA2974"/>
    <w:rsid w:val="00BA663A"/>
    <w:rsid w:val="00BA6A1B"/>
    <w:rsid w:val="00BA7132"/>
    <w:rsid w:val="00BC0ED2"/>
    <w:rsid w:val="00BD1DE0"/>
    <w:rsid w:val="00BE62DF"/>
    <w:rsid w:val="00BF217F"/>
    <w:rsid w:val="00C058AB"/>
    <w:rsid w:val="00C37B1D"/>
    <w:rsid w:val="00C42DDC"/>
    <w:rsid w:val="00C54963"/>
    <w:rsid w:val="00C6549C"/>
    <w:rsid w:val="00C716D6"/>
    <w:rsid w:val="00C71BD0"/>
    <w:rsid w:val="00C730AD"/>
    <w:rsid w:val="00C75BBE"/>
    <w:rsid w:val="00C760A4"/>
    <w:rsid w:val="00C80C87"/>
    <w:rsid w:val="00CC468E"/>
    <w:rsid w:val="00CC7013"/>
    <w:rsid w:val="00CD79E2"/>
    <w:rsid w:val="00CE2FA1"/>
    <w:rsid w:val="00CE4D5F"/>
    <w:rsid w:val="00CF1322"/>
    <w:rsid w:val="00CF17AD"/>
    <w:rsid w:val="00CF7FD3"/>
    <w:rsid w:val="00D04660"/>
    <w:rsid w:val="00D247D6"/>
    <w:rsid w:val="00D321D8"/>
    <w:rsid w:val="00D45149"/>
    <w:rsid w:val="00D51C00"/>
    <w:rsid w:val="00D56E86"/>
    <w:rsid w:val="00D65483"/>
    <w:rsid w:val="00D66710"/>
    <w:rsid w:val="00D708E7"/>
    <w:rsid w:val="00D72257"/>
    <w:rsid w:val="00D83915"/>
    <w:rsid w:val="00DA2D1A"/>
    <w:rsid w:val="00DA595D"/>
    <w:rsid w:val="00DB1BCE"/>
    <w:rsid w:val="00DC0851"/>
    <w:rsid w:val="00DD64B7"/>
    <w:rsid w:val="00E2264A"/>
    <w:rsid w:val="00E41F4D"/>
    <w:rsid w:val="00E61A66"/>
    <w:rsid w:val="00E82BAE"/>
    <w:rsid w:val="00EA4939"/>
    <w:rsid w:val="00EA62C4"/>
    <w:rsid w:val="00EA6AA0"/>
    <w:rsid w:val="00EA7E89"/>
    <w:rsid w:val="00EC7102"/>
    <w:rsid w:val="00EE0EDA"/>
    <w:rsid w:val="00F04700"/>
    <w:rsid w:val="00F064E5"/>
    <w:rsid w:val="00F14C5A"/>
    <w:rsid w:val="00F179BF"/>
    <w:rsid w:val="00F375C0"/>
    <w:rsid w:val="00F42321"/>
    <w:rsid w:val="00F72DFB"/>
    <w:rsid w:val="00F84617"/>
    <w:rsid w:val="00FA44D4"/>
    <w:rsid w:val="00FC23BB"/>
    <w:rsid w:val="00FC4F5D"/>
    <w:rsid w:val="00FC73F6"/>
    <w:rsid w:val="00FE2990"/>
    <w:rsid w:val="00FE7A01"/>
    <w:rsid w:val="00FE7B8E"/>
    <w:rsid w:val="00FF3E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CC8CC3"/>
  <w15:chartTrackingRefBased/>
  <w15:docId w15:val="{B657E791-0ABA-4561-BEF5-28B0D205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A58"/>
    <w:rPr>
      <w:rFonts w:eastAsia="Times New Roman"/>
      <w:sz w:val="24"/>
      <w:szCs w:val="24"/>
      <w:lang w:eastAsia="en-GB"/>
    </w:rPr>
  </w:style>
  <w:style w:type="paragraph" w:styleId="Heading1">
    <w:name w:val="heading 1"/>
    <w:basedOn w:val="Normal"/>
    <w:next w:val="Normal"/>
    <w:link w:val="Heading1Char"/>
    <w:qFormat/>
    <w:rsid w:val="007003B9"/>
    <w:pPr>
      <w:keepNext/>
      <w:spacing w:line="360" w:lineRule="auto"/>
      <w:outlineLvl w:val="0"/>
    </w:pPr>
    <w:rPr>
      <w:b/>
      <w:bCs/>
      <w:kern w:val="32"/>
      <w:sz w:val="28"/>
      <w:szCs w:val="32"/>
    </w:rPr>
  </w:style>
  <w:style w:type="paragraph" w:styleId="Heading2">
    <w:name w:val="heading 2"/>
    <w:basedOn w:val="Normal"/>
    <w:next w:val="Normal"/>
    <w:link w:val="Heading2Char"/>
    <w:qFormat/>
    <w:rsid w:val="007003B9"/>
    <w:pPr>
      <w:keepNext/>
      <w:spacing w:line="360" w:lineRule="auto"/>
      <w:outlineLvl w:val="1"/>
    </w:pPr>
    <w:rPr>
      <w:b/>
      <w:bCs/>
      <w:iCs/>
      <w:sz w:val="22"/>
      <w:szCs w:val="28"/>
    </w:rPr>
  </w:style>
  <w:style w:type="paragraph" w:styleId="Heading3">
    <w:name w:val="heading 3"/>
    <w:basedOn w:val="Normal"/>
    <w:next w:val="Normal"/>
    <w:qFormat/>
    <w:rsid w:val="007003B9"/>
    <w:pPr>
      <w:keepNext/>
      <w:spacing w:line="360" w:lineRule="auto"/>
      <w:outlineLvl w:val="2"/>
    </w:pPr>
    <w:rPr>
      <w:rFonts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3B9"/>
    <w:rPr>
      <w:rFonts w:eastAsia="Times New Roman" w:cs="Times New Roman"/>
      <w:b/>
      <w:bCs/>
      <w:kern w:val="32"/>
      <w:sz w:val="28"/>
      <w:szCs w:val="32"/>
    </w:rPr>
  </w:style>
  <w:style w:type="character" w:customStyle="1" w:styleId="Heading2Char">
    <w:name w:val="Heading 2 Char"/>
    <w:link w:val="Heading2"/>
    <w:rsid w:val="007003B9"/>
    <w:rPr>
      <w:rFonts w:eastAsia="Times New Roman" w:cs="Times New Roman"/>
      <w:b/>
      <w:bCs/>
      <w:iCs/>
      <w:sz w:val="22"/>
      <w:szCs w:val="28"/>
    </w:rPr>
  </w:style>
  <w:style w:type="paragraph" w:styleId="FootnoteText">
    <w:name w:val="footnote text"/>
    <w:basedOn w:val="Normal"/>
    <w:semiHidden/>
    <w:rsid w:val="008C5164"/>
    <w:rPr>
      <w:sz w:val="20"/>
      <w:szCs w:val="20"/>
    </w:rPr>
  </w:style>
  <w:style w:type="character" w:styleId="FootnoteReference">
    <w:name w:val="footnote reference"/>
    <w:semiHidden/>
    <w:rsid w:val="008C5164"/>
    <w:rPr>
      <w:vertAlign w:val="superscript"/>
    </w:rPr>
  </w:style>
  <w:style w:type="character" w:styleId="Hyperlink">
    <w:name w:val="Hyperlink"/>
    <w:uiPriority w:val="99"/>
    <w:rsid w:val="008C5164"/>
    <w:rPr>
      <w:color w:val="0000FF"/>
      <w:u w:val="single"/>
    </w:rPr>
  </w:style>
  <w:style w:type="paragraph" w:styleId="Header">
    <w:name w:val="header"/>
    <w:basedOn w:val="Normal"/>
    <w:link w:val="HeaderChar"/>
    <w:rsid w:val="008C5164"/>
    <w:pPr>
      <w:tabs>
        <w:tab w:val="center" w:pos="4153"/>
        <w:tab w:val="right" w:pos="8306"/>
      </w:tabs>
    </w:pPr>
  </w:style>
  <w:style w:type="character" w:customStyle="1" w:styleId="HeaderChar">
    <w:name w:val="Header Char"/>
    <w:link w:val="Header"/>
    <w:rsid w:val="008C5164"/>
    <w:rPr>
      <w:sz w:val="24"/>
      <w:szCs w:val="24"/>
      <w:lang w:val="en-GB" w:eastAsia="en-GB" w:bidi="ar-SA"/>
    </w:rPr>
  </w:style>
  <w:style w:type="paragraph" w:styleId="Footer">
    <w:name w:val="footer"/>
    <w:basedOn w:val="Normal"/>
    <w:link w:val="FooterChar"/>
    <w:uiPriority w:val="99"/>
    <w:rsid w:val="008C6A58"/>
    <w:pPr>
      <w:tabs>
        <w:tab w:val="center" w:pos="4513"/>
        <w:tab w:val="right" w:pos="9026"/>
      </w:tabs>
    </w:pPr>
  </w:style>
  <w:style w:type="character" w:customStyle="1" w:styleId="FooterChar">
    <w:name w:val="Footer Char"/>
    <w:link w:val="Footer"/>
    <w:uiPriority w:val="99"/>
    <w:rsid w:val="008C6A58"/>
    <w:rPr>
      <w:rFonts w:eastAsia="Times New Roman"/>
      <w:sz w:val="24"/>
      <w:szCs w:val="24"/>
    </w:rPr>
  </w:style>
  <w:style w:type="paragraph" w:customStyle="1" w:styleId="Default">
    <w:name w:val="Default"/>
    <w:rsid w:val="008C6A58"/>
    <w:pPr>
      <w:autoSpaceDE w:val="0"/>
      <w:autoSpaceDN w:val="0"/>
      <w:adjustRightInd w:val="0"/>
      <w:spacing w:line="360" w:lineRule="auto"/>
    </w:pPr>
    <w:rPr>
      <w:rFonts w:eastAsia="Times New Roman" w:cs="Arial"/>
      <w:i/>
      <w:color w:val="000000"/>
      <w:sz w:val="22"/>
      <w:szCs w:val="24"/>
      <w:lang w:val="en-US" w:eastAsia="en-US"/>
    </w:rPr>
  </w:style>
  <w:style w:type="paragraph" w:styleId="TOCHeading">
    <w:name w:val="TOC Heading"/>
    <w:basedOn w:val="Heading1"/>
    <w:next w:val="Normal"/>
    <w:uiPriority w:val="39"/>
    <w:semiHidden/>
    <w:unhideWhenUsed/>
    <w:qFormat/>
    <w:rsid w:val="00E61A66"/>
    <w:pPr>
      <w:keepLines/>
      <w:spacing w:before="480" w:line="276" w:lineRule="auto"/>
      <w:outlineLvl w:val="9"/>
    </w:pPr>
    <w:rPr>
      <w:rFonts w:ascii="Cambria" w:eastAsia="MS Gothic" w:hAnsi="Cambria"/>
      <w:color w:val="365F91"/>
      <w:kern w:val="0"/>
      <w:szCs w:val="28"/>
      <w:lang w:val="en-US" w:eastAsia="ja-JP"/>
    </w:rPr>
  </w:style>
  <w:style w:type="paragraph" w:styleId="TOC1">
    <w:name w:val="toc 1"/>
    <w:basedOn w:val="Normal"/>
    <w:next w:val="Normal"/>
    <w:autoRedefine/>
    <w:uiPriority w:val="39"/>
    <w:rsid w:val="00E61A66"/>
  </w:style>
  <w:style w:type="paragraph" w:styleId="TOC2">
    <w:name w:val="toc 2"/>
    <w:basedOn w:val="Normal"/>
    <w:next w:val="Normal"/>
    <w:autoRedefine/>
    <w:uiPriority w:val="39"/>
    <w:rsid w:val="00E61A66"/>
    <w:pPr>
      <w:ind w:left="240"/>
    </w:pPr>
  </w:style>
  <w:style w:type="paragraph" w:styleId="TOC3">
    <w:name w:val="toc 3"/>
    <w:basedOn w:val="Normal"/>
    <w:next w:val="Normal"/>
    <w:autoRedefine/>
    <w:uiPriority w:val="39"/>
    <w:rsid w:val="00E61A66"/>
    <w:pPr>
      <w:ind w:left="480"/>
    </w:pPr>
  </w:style>
  <w:style w:type="paragraph" w:styleId="Caption">
    <w:name w:val="caption"/>
    <w:basedOn w:val="Normal"/>
    <w:next w:val="Normal"/>
    <w:uiPriority w:val="35"/>
    <w:unhideWhenUsed/>
    <w:qFormat/>
    <w:rsid w:val="002504F8"/>
    <w:pPr>
      <w:spacing w:after="200"/>
    </w:pPr>
    <w:rPr>
      <w:rFonts w:ascii="Calibri" w:eastAsia="DengXian" w:hAnsi="Calibri" w:cs="Arial"/>
      <w:i/>
      <w:iCs/>
      <w:color w:val="44546A"/>
      <w:sz w:val="18"/>
      <w:szCs w:val="18"/>
      <w:lang w:eastAsia="zh-CN"/>
    </w:rPr>
  </w:style>
  <w:style w:type="character" w:customStyle="1" w:styleId="fontstyle01">
    <w:name w:val="fontstyle01"/>
    <w:rsid w:val="002504F8"/>
    <w:rPr>
      <w:rFonts w:ascii="AdvTTebabd7da" w:hAnsi="AdvTTebabd7da" w:hint="default"/>
      <w:b w:val="0"/>
      <w:bCs w:val="0"/>
      <w:i w:val="0"/>
      <w:iCs w:val="0"/>
      <w:color w:val="000000"/>
      <w:sz w:val="20"/>
      <w:szCs w:val="20"/>
    </w:rPr>
  </w:style>
  <w:style w:type="table" w:styleId="TableGrid">
    <w:name w:val="Table Grid"/>
    <w:basedOn w:val="TableNormal"/>
    <w:uiPriority w:val="39"/>
    <w:rsid w:val="002504F8"/>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504F8"/>
    <w:pPr>
      <w:spacing w:after="160"/>
    </w:pPr>
    <w:rPr>
      <w:rFonts w:eastAsia="DengXian"/>
      <w:noProof/>
      <w:szCs w:val="22"/>
      <w:lang w:eastAsia="zh-CN"/>
    </w:rPr>
  </w:style>
  <w:style w:type="character" w:customStyle="1" w:styleId="EndNoteBibliographyChar">
    <w:name w:val="EndNote Bibliography Char"/>
    <w:link w:val="EndNoteBibliography"/>
    <w:rsid w:val="002504F8"/>
    <w:rPr>
      <w:rFonts w:eastAsia="DengXian"/>
      <w:noProof/>
      <w:sz w:val="24"/>
      <w:szCs w:val="22"/>
    </w:rPr>
  </w:style>
  <w:style w:type="table" w:customStyle="1" w:styleId="TableGrid1">
    <w:name w:val="Table Grid1"/>
    <w:basedOn w:val="TableNormal"/>
    <w:next w:val="TableGrid"/>
    <w:uiPriority w:val="39"/>
    <w:rsid w:val="003A31B2"/>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A31B2"/>
    <w:pPr>
      <w:spacing w:line="259" w:lineRule="auto"/>
      <w:jc w:val="center"/>
    </w:pPr>
    <w:rPr>
      <w:rFonts w:eastAsia="DengXian"/>
      <w:noProof/>
      <w:szCs w:val="22"/>
      <w:lang w:eastAsia="zh-CN"/>
    </w:rPr>
  </w:style>
  <w:style w:type="character" w:customStyle="1" w:styleId="EndNoteBibliographyTitleChar">
    <w:name w:val="EndNote Bibliography Title Char"/>
    <w:link w:val="EndNoteBibliographyTitle"/>
    <w:rsid w:val="003A31B2"/>
    <w:rPr>
      <w:rFonts w:eastAsia="DengXian"/>
      <w:noProof/>
      <w:sz w:val="24"/>
      <w:szCs w:val="22"/>
    </w:rPr>
  </w:style>
  <w:style w:type="character" w:customStyle="1" w:styleId="fontstyle21">
    <w:name w:val="fontstyle21"/>
    <w:rsid w:val="003A31B2"/>
    <w:rPr>
      <w:rFonts w:ascii="Advsymbol" w:hAnsi="Advsymbol" w:hint="default"/>
      <w:b w:val="0"/>
      <w:bCs w:val="0"/>
      <w:i w:val="0"/>
      <w:iCs w:val="0"/>
      <w:color w:val="000000"/>
      <w:sz w:val="14"/>
      <w:szCs w:val="14"/>
    </w:rPr>
  </w:style>
  <w:style w:type="character" w:customStyle="1" w:styleId="fontstyle31">
    <w:name w:val="fontstyle31"/>
    <w:rsid w:val="003A31B2"/>
    <w:rPr>
      <w:rFonts w:ascii="AdvTimes-b" w:hAnsi="AdvTimes-b" w:hint="default"/>
      <w:b w:val="0"/>
      <w:bCs w:val="0"/>
      <w:i w:val="0"/>
      <w:iCs w:val="0"/>
      <w:color w:val="000000"/>
      <w:sz w:val="14"/>
      <w:szCs w:val="14"/>
    </w:rPr>
  </w:style>
  <w:style w:type="table" w:customStyle="1" w:styleId="Reporttable">
    <w:name w:val="Report table"/>
    <w:basedOn w:val="TableNormal"/>
    <w:uiPriority w:val="99"/>
    <w:rsid w:val="000F0D17"/>
    <w:pPr>
      <w:spacing w:before="60" w:after="60"/>
      <w:jc w:val="center"/>
    </w:pPr>
    <w:rPr>
      <w:rFonts w:ascii="Calibri" w:eastAsia="Calibri" w:hAnsi="Calibri" w:cs="Arial"/>
      <w:szCs w:val="22"/>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rFonts w:ascii="Calibri" w:hAnsi="Calibri"/>
        <w:b/>
        <w:sz w:val="20"/>
      </w:rPr>
      <w:tblPr/>
      <w:tcPr>
        <w:shd w:val="clear" w:color="auto" w:fill="BFBFBF"/>
      </w:tcPr>
    </w:tblStylePr>
    <w:tblStylePr w:type="firstCol">
      <w:pPr>
        <w:jc w:val="left"/>
      </w:pPr>
      <w:rPr>
        <w:rFonts w:ascii="Calibri" w:hAnsi="Calibri"/>
        <w:sz w:val="20"/>
      </w:rPr>
    </w:tblStylePr>
  </w:style>
  <w:style w:type="paragraph" w:styleId="TableofFigures">
    <w:name w:val="table of figures"/>
    <w:basedOn w:val="Normal"/>
    <w:next w:val="Normal"/>
    <w:uiPriority w:val="99"/>
    <w:rsid w:val="002B3FCD"/>
  </w:style>
  <w:style w:type="character" w:styleId="CommentReference">
    <w:name w:val="annotation reference"/>
    <w:rsid w:val="00EA4939"/>
    <w:rPr>
      <w:sz w:val="16"/>
      <w:szCs w:val="16"/>
    </w:rPr>
  </w:style>
  <w:style w:type="paragraph" w:styleId="CommentText">
    <w:name w:val="annotation text"/>
    <w:basedOn w:val="Normal"/>
    <w:link w:val="CommentTextChar"/>
    <w:rsid w:val="00EA4939"/>
    <w:rPr>
      <w:sz w:val="20"/>
      <w:szCs w:val="20"/>
    </w:rPr>
  </w:style>
  <w:style w:type="character" w:customStyle="1" w:styleId="CommentTextChar">
    <w:name w:val="Comment Text Char"/>
    <w:link w:val="CommentText"/>
    <w:rsid w:val="00EA4939"/>
    <w:rPr>
      <w:rFonts w:eastAsia="Times New Roman"/>
      <w:lang w:eastAsia="en-GB"/>
    </w:rPr>
  </w:style>
  <w:style w:type="paragraph" w:styleId="CommentSubject">
    <w:name w:val="annotation subject"/>
    <w:basedOn w:val="CommentText"/>
    <w:next w:val="CommentText"/>
    <w:link w:val="CommentSubjectChar"/>
    <w:semiHidden/>
    <w:unhideWhenUsed/>
    <w:rsid w:val="00EA4939"/>
    <w:rPr>
      <w:b/>
      <w:bCs/>
    </w:rPr>
  </w:style>
  <w:style w:type="character" w:customStyle="1" w:styleId="CommentSubjectChar">
    <w:name w:val="Comment Subject Char"/>
    <w:link w:val="CommentSubject"/>
    <w:semiHidden/>
    <w:rsid w:val="00EA4939"/>
    <w:rPr>
      <w:rFonts w:eastAsia="Times New Roman"/>
      <w:b/>
      <w:bCs/>
      <w:lang w:eastAsia="en-GB"/>
    </w:rPr>
  </w:style>
  <w:style w:type="paragraph" w:styleId="BalloonText">
    <w:name w:val="Balloon Text"/>
    <w:basedOn w:val="Normal"/>
    <w:link w:val="BalloonTextChar"/>
    <w:semiHidden/>
    <w:unhideWhenUsed/>
    <w:rsid w:val="00EA4939"/>
    <w:rPr>
      <w:rFonts w:ascii="Segoe UI" w:hAnsi="Segoe UI" w:cs="Segoe UI"/>
      <w:sz w:val="18"/>
      <w:szCs w:val="18"/>
    </w:rPr>
  </w:style>
  <w:style w:type="character" w:customStyle="1" w:styleId="BalloonTextChar">
    <w:name w:val="Balloon Text Char"/>
    <w:link w:val="BalloonText"/>
    <w:semiHidden/>
    <w:rsid w:val="00EA4939"/>
    <w:rPr>
      <w:rFonts w:ascii="Segoe UI" w:eastAsia="Times New Roman" w:hAnsi="Segoe UI" w:cs="Segoe UI"/>
      <w:sz w:val="18"/>
      <w:szCs w:val="18"/>
      <w:lang w:eastAsia="en-GB"/>
    </w:rPr>
  </w:style>
  <w:style w:type="paragraph" w:styleId="Revision">
    <w:name w:val="Revision"/>
    <w:hidden/>
    <w:uiPriority w:val="99"/>
    <w:semiHidden/>
    <w:rsid w:val="00B96D39"/>
    <w:rPr>
      <w:rFonts w:eastAsia="Times New Roman"/>
      <w:sz w:val="24"/>
      <w:szCs w:val="24"/>
      <w:lang w:eastAsia="en-GB"/>
    </w:rPr>
  </w:style>
  <w:style w:type="character" w:customStyle="1" w:styleId="UnresolvedMention1">
    <w:name w:val="Unresolved Mention1"/>
    <w:basedOn w:val="DefaultParagraphFont"/>
    <w:uiPriority w:val="99"/>
    <w:semiHidden/>
    <w:unhideWhenUsed/>
    <w:rsid w:val="007C1081"/>
    <w:rPr>
      <w:color w:val="605E5C"/>
      <w:shd w:val="clear" w:color="auto" w:fill="E1DFDD"/>
    </w:rPr>
  </w:style>
  <w:style w:type="paragraph" w:styleId="ListParagraph">
    <w:name w:val="List Paragraph"/>
    <w:basedOn w:val="Normal"/>
    <w:uiPriority w:val="34"/>
    <w:qFormat/>
    <w:rsid w:val="007C1081"/>
    <w:pPr>
      <w:ind w:left="720"/>
      <w:contextualSpacing/>
    </w:pPr>
  </w:style>
  <w:style w:type="character" w:customStyle="1" w:styleId="A1">
    <w:name w:val="A1"/>
    <w:uiPriority w:val="99"/>
    <w:rsid w:val="00D51C00"/>
    <w:rPr>
      <w:rFonts w:cs="Shaker 2 Lancet"/>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3859">
      <w:bodyDiv w:val="1"/>
      <w:marLeft w:val="0"/>
      <w:marRight w:val="0"/>
      <w:marTop w:val="0"/>
      <w:marBottom w:val="0"/>
      <w:divBdr>
        <w:top w:val="none" w:sz="0" w:space="0" w:color="auto"/>
        <w:left w:val="none" w:sz="0" w:space="0" w:color="auto"/>
        <w:bottom w:val="none" w:sz="0" w:space="0" w:color="auto"/>
        <w:right w:val="none" w:sz="0" w:space="0" w:color="auto"/>
      </w:divBdr>
    </w:div>
    <w:div w:id="581792457">
      <w:bodyDiv w:val="1"/>
      <w:marLeft w:val="0"/>
      <w:marRight w:val="0"/>
      <w:marTop w:val="0"/>
      <w:marBottom w:val="0"/>
      <w:divBdr>
        <w:top w:val="none" w:sz="0" w:space="0" w:color="auto"/>
        <w:left w:val="none" w:sz="0" w:space="0" w:color="auto"/>
        <w:bottom w:val="none" w:sz="0" w:space="0" w:color="auto"/>
        <w:right w:val="none" w:sz="0" w:space="0" w:color="auto"/>
      </w:divBdr>
    </w:div>
    <w:div w:id="583271184">
      <w:bodyDiv w:val="1"/>
      <w:marLeft w:val="0"/>
      <w:marRight w:val="0"/>
      <w:marTop w:val="0"/>
      <w:marBottom w:val="0"/>
      <w:divBdr>
        <w:top w:val="none" w:sz="0" w:space="0" w:color="auto"/>
        <w:left w:val="none" w:sz="0" w:space="0" w:color="auto"/>
        <w:bottom w:val="none" w:sz="0" w:space="0" w:color="auto"/>
        <w:right w:val="none" w:sz="0" w:space="0" w:color="auto"/>
      </w:divBdr>
    </w:div>
    <w:div w:id="674957640">
      <w:bodyDiv w:val="1"/>
      <w:marLeft w:val="0"/>
      <w:marRight w:val="0"/>
      <w:marTop w:val="0"/>
      <w:marBottom w:val="0"/>
      <w:divBdr>
        <w:top w:val="none" w:sz="0" w:space="0" w:color="auto"/>
        <w:left w:val="none" w:sz="0" w:space="0" w:color="auto"/>
        <w:bottom w:val="none" w:sz="0" w:space="0" w:color="auto"/>
        <w:right w:val="none" w:sz="0" w:space="0" w:color="auto"/>
      </w:divBdr>
    </w:div>
    <w:div w:id="1239096644">
      <w:bodyDiv w:val="1"/>
      <w:marLeft w:val="0"/>
      <w:marRight w:val="0"/>
      <w:marTop w:val="0"/>
      <w:marBottom w:val="0"/>
      <w:divBdr>
        <w:top w:val="none" w:sz="0" w:space="0" w:color="auto"/>
        <w:left w:val="none" w:sz="0" w:space="0" w:color="auto"/>
        <w:bottom w:val="none" w:sz="0" w:space="0" w:color="auto"/>
        <w:right w:val="none" w:sz="0" w:space="0" w:color="auto"/>
      </w:divBdr>
    </w:div>
    <w:div w:id="16907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guidance/ta3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isma-stateme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C099-6A9E-46DE-A207-3FA823A0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10745</Words>
  <Characters>61250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Technology Assessment Report template guide</vt:lpstr>
    </vt:vector>
  </TitlesOfParts>
  <Company>University of Southampton</Company>
  <LinksUpToDate>false</LinksUpToDate>
  <CharactersWithSpaces>71852</CharactersWithSpaces>
  <SharedDoc>false</SharedDoc>
  <HLinks>
    <vt:vector size="222" baseType="variant">
      <vt:variant>
        <vt:i4>1769522</vt:i4>
      </vt:variant>
      <vt:variant>
        <vt:i4>212</vt:i4>
      </vt:variant>
      <vt:variant>
        <vt:i4>0</vt:i4>
      </vt:variant>
      <vt:variant>
        <vt:i4>5</vt:i4>
      </vt:variant>
      <vt:variant>
        <vt:lpwstr/>
      </vt:variant>
      <vt:variant>
        <vt:lpwstr>_Toc437935238</vt:lpwstr>
      </vt:variant>
      <vt:variant>
        <vt:i4>1769522</vt:i4>
      </vt:variant>
      <vt:variant>
        <vt:i4>206</vt:i4>
      </vt:variant>
      <vt:variant>
        <vt:i4>0</vt:i4>
      </vt:variant>
      <vt:variant>
        <vt:i4>5</vt:i4>
      </vt:variant>
      <vt:variant>
        <vt:lpwstr/>
      </vt:variant>
      <vt:variant>
        <vt:lpwstr>_Toc437935237</vt:lpwstr>
      </vt:variant>
      <vt:variant>
        <vt:i4>1769522</vt:i4>
      </vt:variant>
      <vt:variant>
        <vt:i4>200</vt:i4>
      </vt:variant>
      <vt:variant>
        <vt:i4>0</vt:i4>
      </vt:variant>
      <vt:variant>
        <vt:i4>5</vt:i4>
      </vt:variant>
      <vt:variant>
        <vt:lpwstr/>
      </vt:variant>
      <vt:variant>
        <vt:lpwstr>_Toc437935236</vt:lpwstr>
      </vt:variant>
      <vt:variant>
        <vt:i4>1769522</vt:i4>
      </vt:variant>
      <vt:variant>
        <vt:i4>194</vt:i4>
      </vt:variant>
      <vt:variant>
        <vt:i4>0</vt:i4>
      </vt:variant>
      <vt:variant>
        <vt:i4>5</vt:i4>
      </vt:variant>
      <vt:variant>
        <vt:lpwstr/>
      </vt:variant>
      <vt:variant>
        <vt:lpwstr>_Toc437935235</vt:lpwstr>
      </vt:variant>
      <vt:variant>
        <vt:i4>1769522</vt:i4>
      </vt:variant>
      <vt:variant>
        <vt:i4>188</vt:i4>
      </vt:variant>
      <vt:variant>
        <vt:i4>0</vt:i4>
      </vt:variant>
      <vt:variant>
        <vt:i4>5</vt:i4>
      </vt:variant>
      <vt:variant>
        <vt:lpwstr/>
      </vt:variant>
      <vt:variant>
        <vt:lpwstr>_Toc437935234</vt:lpwstr>
      </vt:variant>
      <vt:variant>
        <vt:i4>1769522</vt:i4>
      </vt:variant>
      <vt:variant>
        <vt:i4>182</vt:i4>
      </vt:variant>
      <vt:variant>
        <vt:i4>0</vt:i4>
      </vt:variant>
      <vt:variant>
        <vt:i4>5</vt:i4>
      </vt:variant>
      <vt:variant>
        <vt:lpwstr/>
      </vt:variant>
      <vt:variant>
        <vt:lpwstr>_Toc437935233</vt:lpwstr>
      </vt:variant>
      <vt:variant>
        <vt:i4>1769522</vt:i4>
      </vt:variant>
      <vt:variant>
        <vt:i4>176</vt:i4>
      </vt:variant>
      <vt:variant>
        <vt:i4>0</vt:i4>
      </vt:variant>
      <vt:variant>
        <vt:i4>5</vt:i4>
      </vt:variant>
      <vt:variant>
        <vt:lpwstr/>
      </vt:variant>
      <vt:variant>
        <vt:lpwstr>_Toc437935232</vt:lpwstr>
      </vt:variant>
      <vt:variant>
        <vt:i4>1769522</vt:i4>
      </vt:variant>
      <vt:variant>
        <vt:i4>170</vt:i4>
      </vt:variant>
      <vt:variant>
        <vt:i4>0</vt:i4>
      </vt:variant>
      <vt:variant>
        <vt:i4>5</vt:i4>
      </vt:variant>
      <vt:variant>
        <vt:lpwstr/>
      </vt:variant>
      <vt:variant>
        <vt:lpwstr>_Toc437935231</vt:lpwstr>
      </vt:variant>
      <vt:variant>
        <vt:i4>1769522</vt:i4>
      </vt:variant>
      <vt:variant>
        <vt:i4>164</vt:i4>
      </vt:variant>
      <vt:variant>
        <vt:i4>0</vt:i4>
      </vt:variant>
      <vt:variant>
        <vt:i4>5</vt:i4>
      </vt:variant>
      <vt:variant>
        <vt:lpwstr/>
      </vt:variant>
      <vt:variant>
        <vt:lpwstr>_Toc437935230</vt:lpwstr>
      </vt:variant>
      <vt:variant>
        <vt:i4>1703986</vt:i4>
      </vt:variant>
      <vt:variant>
        <vt:i4>158</vt:i4>
      </vt:variant>
      <vt:variant>
        <vt:i4>0</vt:i4>
      </vt:variant>
      <vt:variant>
        <vt:i4>5</vt:i4>
      </vt:variant>
      <vt:variant>
        <vt:lpwstr/>
      </vt:variant>
      <vt:variant>
        <vt:lpwstr>_Toc437935229</vt:lpwstr>
      </vt:variant>
      <vt:variant>
        <vt:i4>1703986</vt:i4>
      </vt:variant>
      <vt:variant>
        <vt:i4>152</vt:i4>
      </vt:variant>
      <vt:variant>
        <vt:i4>0</vt:i4>
      </vt:variant>
      <vt:variant>
        <vt:i4>5</vt:i4>
      </vt:variant>
      <vt:variant>
        <vt:lpwstr/>
      </vt:variant>
      <vt:variant>
        <vt:lpwstr>_Toc437935228</vt:lpwstr>
      </vt:variant>
      <vt:variant>
        <vt:i4>1703986</vt:i4>
      </vt:variant>
      <vt:variant>
        <vt:i4>146</vt:i4>
      </vt:variant>
      <vt:variant>
        <vt:i4>0</vt:i4>
      </vt:variant>
      <vt:variant>
        <vt:i4>5</vt:i4>
      </vt:variant>
      <vt:variant>
        <vt:lpwstr/>
      </vt:variant>
      <vt:variant>
        <vt:lpwstr>_Toc437935227</vt:lpwstr>
      </vt:variant>
      <vt:variant>
        <vt:i4>1703986</vt:i4>
      </vt:variant>
      <vt:variant>
        <vt:i4>140</vt:i4>
      </vt:variant>
      <vt:variant>
        <vt:i4>0</vt:i4>
      </vt:variant>
      <vt:variant>
        <vt:i4>5</vt:i4>
      </vt:variant>
      <vt:variant>
        <vt:lpwstr/>
      </vt:variant>
      <vt:variant>
        <vt:lpwstr>_Toc437935226</vt:lpwstr>
      </vt:variant>
      <vt:variant>
        <vt:i4>1703986</vt:i4>
      </vt:variant>
      <vt:variant>
        <vt:i4>134</vt:i4>
      </vt:variant>
      <vt:variant>
        <vt:i4>0</vt:i4>
      </vt:variant>
      <vt:variant>
        <vt:i4>5</vt:i4>
      </vt:variant>
      <vt:variant>
        <vt:lpwstr/>
      </vt:variant>
      <vt:variant>
        <vt:lpwstr>_Toc437935225</vt:lpwstr>
      </vt:variant>
      <vt:variant>
        <vt:i4>1703986</vt:i4>
      </vt:variant>
      <vt:variant>
        <vt:i4>128</vt:i4>
      </vt:variant>
      <vt:variant>
        <vt:i4>0</vt:i4>
      </vt:variant>
      <vt:variant>
        <vt:i4>5</vt:i4>
      </vt:variant>
      <vt:variant>
        <vt:lpwstr/>
      </vt:variant>
      <vt:variant>
        <vt:lpwstr>_Toc437935224</vt:lpwstr>
      </vt:variant>
      <vt:variant>
        <vt:i4>1703986</vt:i4>
      </vt:variant>
      <vt:variant>
        <vt:i4>122</vt:i4>
      </vt:variant>
      <vt:variant>
        <vt:i4>0</vt:i4>
      </vt:variant>
      <vt:variant>
        <vt:i4>5</vt:i4>
      </vt:variant>
      <vt:variant>
        <vt:lpwstr/>
      </vt:variant>
      <vt:variant>
        <vt:lpwstr>_Toc437935223</vt:lpwstr>
      </vt:variant>
      <vt:variant>
        <vt:i4>1703986</vt:i4>
      </vt:variant>
      <vt:variant>
        <vt:i4>116</vt:i4>
      </vt:variant>
      <vt:variant>
        <vt:i4>0</vt:i4>
      </vt:variant>
      <vt:variant>
        <vt:i4>5</vt:i4>
      </vt:variant>
      <vt:variant>
        <vt:lpwstr/>
      </vt:variant>
      <vt:variant>
        <vt:lpwstr>_Toc437935222</vt:lpwstr>
      </vt:variant>
      <vt:variant>
        <vt:i4>1703986</vt:i4>
      </vt:variant>
      <vt:variant>
        <vt:i4>110</vt:i4>
      </vt:variant>
      <vt:variant>
        <vt:i4>0</vt:i4>
      </vt:variant>
      <vt:variant>
        <vt:i4>5</vt:i4>
      </vt:variant>
      <vt:variant>
        <vt:lpwstr/>
      </vt:variant>
      <vt:variant>
        <vt:lpwstr>_Toc437935221</vt:lpwstr>
      </vt:variant>
      <vt:variant>
        <vt:i4>1703986</vt:i4>
      </vt:variant>
      <vt:variant>
        <vt:i4>104</vt:i4>
      </vt:variant>
      <vt:variant>
        <vt:i4>0</vt:i4>
      </vt:variant>
      <vt:variant>
        <vt:i4>5</vt:i4>
      </vt:variant>
      <vt:variant>
        <vt:lpwstr/>
      </vt:variant>
      <vt:variant>
        <vt:lpwstr>_Toc437935220</vt:lpwstr>
      </vt:variant>
      <vt:variant>
        <vt:i4>1638450</vt:i4>
      </vt:variant>
      <vt:variant>
        <vt:i4>98</vt:i4>
      </vt:variant>
      <vt:variant>
        <vt:i4>0</vt:i4>
      </vt:variant>
      <vt:variant>
        <vt:i4>5</vt:i4>
      </vt:variant>
      <vt:variant>
        <vt:lpwstr/>
      </vt:variant>
      <vt:variant>
        <vt:lpwstr>_Toc437935219</vt:lpwstr>
      </vt:variant>
      <vt:variant>
        <vt:i4>1638450</vt:i4>
      </vt:variant>
      <vt:variant>
        <vt:i4>92</vt:i4>
      </vt:variant>
      <vt:variant>
        <vt:i4>0</vt:i4>
      </vt:variant>
      <vt:variant>
        <vt:i4>5</vt:i4>
      </vt:variant>
      <vt:variant>
        <vt:lpwstr/>
      </vt:variant>
      <vt:variant>
        <vt:lpwstr>_Toc437935218</vt:lpwstr>
      </vt:variant>
      <vt:variant>
        <vt:i4>1638450</vt:i4>
      </vt:variant>
      <vt:variant>
        <vt:i4>86</vt:i4>
      </vt:variant>
      <vt:variant>
        <vt:i4>0</vt:i4>
      </vt:variant>
      <vt:variant>
        <vt:i4>5</vt:i4>
      </vt:variant>
      <vt:variant>
        <vt:lpwstr/>
      </vt:variant>
      <vt:variant>
        <vt:lpwstr>_Toc437935217</vt:lpwstr>
      </vt:variant>
      <vt:variant>
        <vt:i4>1638450</vt:i4>
      </vt:variant>
      <vt:variant>
        <vt:i4>80</vt:i4>
      </vt:variant>
      <vt:variant>
        <vt:i4>0</vt:i4>
      </vt:variant>
      <vt:variant>
        <vt:i4>5</vt:i4>
      </vt:variant>
      <vt:variant>
        <vt:lpwstr/>
      </vt:variant>
      <vt:variant>
        <vt:lpwstr>_Toc437935216</vt:lpwstr>
      </vt:variant>
      <vt:variant>
        <vt:i4>1638450</vt:i4>
      </vt:variant>
      <vt:variant>
        <vt:i4>74</vt:i4>
      </vt:variant>
      <vt:variant>
        <vt:i4>0</vt:i4>
      </vt:variant>
      <vt:variant>
        <vt:i4>5</vt:i4>
      </vt:variant>
      <vt:variant>
        <vt:lpwstr/>
      </vt:variant>
      <vt:variant>
        <vt:lpwstr>_Toc437935215</vt:lpwstr>
      </vt:variant>
      <vt:variant>
        <vt:i4>1638450</vt:i4>
      </vt:variant>
      <vt:variant>
        <vt:i4>68</vt:i4>
      </vt:variant>
      <vt:variant>
        <vt:i4>0</vt:i4>
      </vt:variant>
      <vt:variant>
        <vt:i4>5</vt:i4>
      </vt:variant>
      <vt:variant>
        <vt:lpwstr/>
      </vt:variant>
      <vt:variant>
        <vt:lpwstr>_Toc437935214</vt:lpwstr>
      </vt:variant>
      <vt:variant>
        <vt:i4>1638450</vt:i4>
      </vt:variant>
      <vt:variant>
        <vt:i4>62</vt:i4>
      </vt:variant>
      <vt:variant>
        <vt:i4>0</vt:i4>
      </vt:variant>
      <vt:variant>
        <vt:i4>5</vt:i4>
      </vt:variant>
      <vt:variant>
        <vt:lpwstr/>
      </vt:variant>
      <vt:variant>
        <vt:lpwstr>_Toc437935213</vt:lpwstr>
      </vt:variant>
      <vt:variant>
        <vt:i4>1638450</vt:i4>
      </vt:variant>
      <vt:variant>
        <vt:i4>56</vt:i4>
      </vt:variant>
      <vt:variant>
        <vt:i4>0</vt:i4>
      </vt:variant>
      <vt:variant>
        <vt:i4>5</vt:i4>
      </vt:variant>
      <vt:variant>
        <vt:lpwstr/>
      </vt:variant>
      <vt:variant>
        <vt:lpwstr>_Toc437935212</vt:lpwstr>
      </vt:variant>
      <vt:variant>
        <vt:i4>1638450</vt:i4>
      </vt:variant>
      <vt:variant>
        <vt:i4>50</vt:i4>
      </vt:variant>
      <vt:variant>
        <vt:i4>0</vt:i4>
      </vt:variant>
      <vt:variant>
        <vt:i4>5</vt:i4>
      </vt:variant>
      <vt:variant>
        <vt:lpwstr/>
      </vt:variant>
      <vt:variant>
        <vt:lpwstr>_Toc437935211</vt:lpwstr>
      </vt:variant>
      <vt:variant>
        <vt:i4>1638450</vt:i4>
      </vt:variant>
      <vt:variant>
        <vt:i4>44</vt:i4>
      </vt:variant>
      <vt:variant>
        <vt:i4>0</vt:i4>
      </vt:variant>
      <vt:variant>
        <vt:i4>5</vt:i4>
      </vt:variant>
      <vt:variant>
        <vt:lpwstr/>
      </vt:variant>
      <vt:variant>
        <vt:lpwstr>_Toc437935210</vt:lpwstr>
      </vt:variant>
      <vt:variant>
        <vt:i4>1572914</vt:i4>
      </vt:variant>
      <vt:variant>
        <vt:i4>38</vt:i4>
      </vt:variant>
      <vt:variant>
        <vt:i4>0</vt:i4>
      </vt:variant>
      <vt:variant>
        <vt:i4>5</vt:i4>
      </vt:variant>
      <vt:variant>
        <vt:lpwstr/>
      </vt:variant>
      <vt:variant>
        <vt:lpwstr>_Toc437935209</vt:lpwstr>
      </vt:variant>
      <vt:variant>
        <vt:i4>1572914</vt:i4>
      </vt:variant>
      <vt:variant>
        <vt:i4>32</vt:i4>
      </vt:variant>
      <vt:variant>
        <vt:i4>0</vt:i4>
      </vt:variant>
      <vt:variant>
        <vt:i4>5</vt:i4>
      </vt:variant>
      <vt:variant>
        <vt:lpwstr/>
      </vt:variant>
      <vt:variant>
        <vt:lpwstr>_Toc437935208</vt:lpwstr>
      </vt:variant>
      <vt:variant>
        <vt:i4>1572914</vt:i4>
      </vt:variant>
      <vt:variant>
        <vt:i4>26</vt:i4>
      </vt:variant>
      <vt:variant>
        <vt:i4>0</vt:i4>
      </vt:variant>
      <vt:variant>
        <vt:i4>5</vt:i4>
      </vt:variant>
      <vt:variant>
        <vt:lpwstr/>
      </vt:variant>
      <vt:variant>
        <vt:lpwstr>_Toc437935207</vt:lpwstr>
      </vt:variant>
      <vt:variant>
        <vt:i4>1572914</vt:i4>
      </vt:variant>
      <vt:variant>
        <vt:i4>20</vt:i4>
      </vt:variant>
      <vt:variant>
        <vt:i4>0</vt:i4>
      </vt:variant>
      <vt:variant>
        <vt:i4>5</vt:i4>
      </vt:variant>
      <vt:variant>
        <vt:lpwstr/>
      </vt:variant>
      <vt:variant>
        <vt:lpwstr>_Toc437935206</vt:lpwstr>
      </vt:variant>
      <vt:variant>
        <vt:i4>1572914</vt:i4>
      </vt:variant>
      <vt:variant>
        <vt:i4>14</vt:i4>
      </vt:variant>
      <vt:variant>
        <vt:i4>0</vt:i4>
      </vt:variant>
      <vt:variant>
        <vt:i4>5</vt:i4>
      </vt:variant>
      <vt:variant>
        <vt:lpwstr/>
      </vt:variant>
      <vt:variant>
        <vt:lpwstr>_Toc437935205</vt:lpwstr>
      </vt:variant>
      <vt:variant>
        <vt:i4>1572914</vt:i4>
      </vt:variant>
      <vt:variant>
        <vt:i4>8</vt:i4>
      </vt:variant>
      <vt:variant>
        <vt:i4>0</vt:i4>
      </vt:variant>
      <vt:variant>
        <vt:i4>5</vt:i4>
      </vt:variant>
      <vt:variant>
        <vt:lpwstr/>
      </vt:variant>
      <vt:variant>
        <vt:lpwstr>_Toc437935204</vt:lpwstr>
      </vt:variant>
      <vt:variant>
        <vt:i4>1572914</vt:i4>
      </vt:variant>
      <vt:variant>
        <vt:i4>2</vt:i4>
      </vt:variant>
      <vt:variant>
        <vt:i4>0</vt:i4>
      </vt:variant>
      <vt:variant>
        <vt:i4>5</vt:i4>
      </vt:variant>
      <vt:variant>
        <vt:lpwstr/>
      </vt:variant>
      <vt:variant>
        <vt:lpwstr>_Toc437935203</vt:lpwstr>
      </vt:variant>
      <vt:variant>
        <vt:i4>393244</vt:i4>
      </vt:variant>
      <vt:variant>
        <vt:i4>3</vt:i4>
      </vt:variant>
      <vt:variant>
        <vt:i4>0</vt:i4>
      </vt:variant>
      <vt:variant>
        <vt:i4>5</vt:i4>
      </vt:variant>
      <vt:variant>
        <vt:lpwstr/>
      </vt:variant>
      <vt:variant>
        <vt:lpwstr>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Assessment Report template guide</dc:title>
  <dc:subject/>
  <dc:creator>sb25v07</dc:creator>
  <cp:keywords/>
  <cp:lastModifiedBy>Anita Sangha</cp:lastModifiedBy>
  <cp:revision>4</cp:revision>
  <dcterms:created xsi:type="dcterms:W3CDTF">2021-03-23T11:12:00Z</dcterms:created>
  <dcterms:modified xsi:type="dcterms:W3CDTF">2021-03-23T12:28:00Z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-1627377383</vt:i4>
  </property>
  <property fmtid="{D5CDD505-2E9C-101B-9397-08002B2CF9AE}" pid="3" name="_NewReviewCycle">
    <vt:lpwstr/>
  </property>
  <property fmtid="{D5CDD505-2E9C-101B-9397-08002B2CF9AE}" pid="4" name="_EmailSubject">
    <vt:lpwstr>Update of documents on the TAR Zone</vt:lpwstr>
  </property>
  <property fmtid="{D5CDD505-2E9C-101B-9397-08002B2CF9AE}" pid="5" name="_AuthorEmail">
    <vt:lpwstr>S.Bond@soton.ac.uk</vt:lpwstr>
  </property>
  <property fmtid="{D5CDD505-2E9C-101B-9397-08002B2CF9AE}" pid="6" name="_AuthorEmailDisplayName">
    <vt:lpwstr>Bond S.</vt:lpwstr>
  </property>
  <property fmtid="{D5CDD505-2E9C-101B-9397-08002B2CF9AE}" pid="7" name="_ReviewingToolsShownOnce">
    <vt:lpwstr/>
  </property>
</Properties>
</file>