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8B8" w:rsidRDefault="001A58B8">
      <w:bookmarkStart w:id="0" w:name="_GoBack"/>
      <w:bookmarkEnd w:id="0"/>
    </w:p>
    <w:p w:rsidR="001A58B8" w:rsidRDefault="001A58B8" w:rsidP="00D7420B">
      <w:pPr>
        <w:jc w:val="center"/>
        <w:rPr>
          <w:rFonts w:ascii="Arial" w:hAnsi="Arial" w:cs="Arial"/>
          <w:sz w:val="28"/>
          <w:szCs w:val="28"/>
          <w:u w:val="single"/>
        </w:rPr>
      </w:pPr>
      <w:r w:rsidRPr="00D7420B">
        <w:rPr>
          <w:rFonts w:ascii="Arial" w:hAnsi="Arial" w:cs="Arial"/>
          <w:sz w:val="28"/>
          <w:szCs w:val="28"/>
          <w:u w:val="single"/>
        </w:rPr>
        <w:t xml:space="preserve">Summary </w:t>
      </w:r>
      <w:r w:rsidR="00985A8D">
        <w:rPr>
          <w:rFonts w:ascii="Arial" w:hAnsi="Arial" w:cs="Arial"/>
          <w:sz w:val="28"/>
          <w:szCs w:val="28"/>
          <w:u w:val="single"/>
        </w:rPr>
        <w:t>R</w:t>
      </w:r>
      <w:r w:rsidRPr="00D7420B">
        <w:rPr>
          <w:rFonts w:ascii="Arial" w:hAnsi="Arial" w:cs="Arial"/>
          <w:sz w:val="28"/>
          <w:szCs w:val="28"/>
          <w:u w:val="single"/>
        </w:rPr>
        <w:t xml:space="preserve">eport for </w:t>
      </w:r>
      <w:r w:rsidR="00985A8D">
        <w:rPr>
          <w:rFonts w:ascii="Arial" w:hAnsi="Arial" w:cs="Arial"/>
          <w:sz w:val="28"/>
          <w:szCs w:val="28"/>
          <w:u w:val="single"/>
        </w:rPr>
        <w:t>A</w:t>
      </w:r>
      <w:r w:rsidRPr="00D7420B">
        <w:rPr>
          <w:rFonts w:ascii="Arial" w:hAnsi="Arial" w:cs="Arial"/>
          <w:sz w:val="28"/>
          <w:szCs w:val="28"/>
          <w:u w:val="single"/>
        </w:rPr>
        <w:t xml:space="preserve">ssessments of </w:t>
      </w:r>
      <w:r w:rsidR="00985A8D">
        <w:rPr>
          <w:rFonts w:ascii="Arial" w:hAnsi="Arial" w:cs="Arial"/>
          <w:sz w:val="28"/>
          <w:szCs w:val="28"/>
          <w:u w:val="single"/>
        </w:rPr>
        <w:t>A</w:t>
      </w:r>
      <w:r w:rsidRPr="00D7420B">
        <w:rPr>
          <w:rFonts w:ascii="Arial" w:hAnsi="Arial" w:cs="Arial"/>
          <w:sz w:val="28"/>
          <w:szCs w:val="28"/>
          <w:u w:val="single"/>
        </w:rPr>
        <w:t xml:space="preserve">cute and </w:t>
      </w:r>
      <w:r w:rsidR="00985A8D">
        <w:rPr>
          <w:rFonts w:ascii="Arial" w:hAnsi="Arial" w:cs="Arial"/>
          <w:sz w:val="28"/>
          <w:szCs w:val="28"/>
          <w:u w:val="single"/>
        </w:rPr>
        <w:t>U</w:t>
      </w:r>
      <w:r w:rsidRPr="00D7420B">
        <w:rPr>
          <w:rFonts w:ascii="Arial" w:hAnsi="Arial" w:cs="Arial"/>
          <w:sz w:val="28"/>
          <w:szCs w:val="28"/>
          <w:u w:val="single"/>
        </w:rPr>
        <w:t xml:space="preserve">rgent </w:t>
      </w:r>
      <w:r w:rsidR="00985A8D">
        <w:rPr>
          <w:rFonts w:ascii="Arial" w:hAnsi="Arial" w:cs="Arial"/>
          <w:sz w:val="28"/>
          <w:szCs w:val="28"/>
          <w:u w:val="single"/>
        </w:rPr>
        <w:t>C</w:t>
      </w:r>
      <w:r w:rsidRPr="00D7420B">
        <w:rPr>
          <w:rFonts w:ascii="Arial" w:hAnsi="Arial" w:cs="Arial"/>
          <w:sz w:val="28"/>
          <w:szCs w:val="28"/>
          <w:u w:val="single"/>
        </w:rPr>
        <w:t xml:space="preserve">are </w:t>
      </w:r>
      <w:r w:rsidR="00985A8D">
        <w:rPr>
          <w:rFonts w:ascii="Arial" w:hAnsi="Arial" w:cs="Arial"/>
          <w:sz w:val="28"/>
          <w:szCs w:val="28"/>
          <w:u w:val="single"/>
        </w:rPr>
        <w:t>E</w:t>
      </w:r>
      <w:r w:rsidRPr="00D7420B">
        <w:rPr>
          <w:rFonts w:ascii="Arial" w:hAnsi="Arial" w:cs="Arial"/>
          <w:sz w:val="28"/>
          <w:szCs w:val="28"/>
          <w:u w:val="single"/>
        </w:rPr>
        <w:t xml:space="preserve">nvironments for </w:t>
      </w:r>
      <w:r w:rsidR="00985A8D">
        <w:rPr>
          <w:rFonts w:ascii="Arial" w:hAnsi="Arial" w:cs="Arial"/>
          <w:sz w:val="28"/>
          <w:szCs w:val="28"/>
          <w:u w:val="single"/>
        </w:rPr>
        <w:t>A</w:t>
      </w:r>
      <w:r w:rsidRPr="00D7420B">
        <w:rPr>
          <w:rFonts w:ascii="Arial" w:hAnsi="Arial" w:cs="Arial"/>
          <w:sz w:val="28"/>
          <w:szCs w:val="28"/>
          <w:u w:val="single"/>
        </w:rPr>
        <w:t xml:space="preserve">utism </w:t>
      </w:r>
      <w:r w:rsidR="00985A8D">
        <w:rPr>
          <w:rFonts w:ascii="Arial" w:hAnsi="Arial" w:cs="Arial"/>
          <w:sz w:val="28"/>
          <w:szCs w:val="28"/>
          <w:u w:val="single"/>
        </w:rPr>
        <w:t>F</w:t>
      </w:r>
      <w:r w:rsidRPr="00D7420B">
        <w:rPr>
          <w:rFonts w:ascii="Arial" w:hAnsi="Arial" w:cs="Arial"/>
          <w:sz w:val="28"/>
          <w:szCs w:val="28"/>
          <w:u w:val="single"/>
        </w:rPr>
        <w:t>riendliness</w:t>
      </w:r>
    </w:p>
    <w:p w:rsidR="00985A8D" w:rsidRPr="00D7420B" w:rsidRDefault="00985A8D" w:rsidP="00D7420B">
      <w:pPr>
        <w:jc w:val="center"/>
        <w:rPr>
          <w:rFonts w:ascii="Arial" w:hAnsi="Arial" w:cs="Arial"/>
          <w:sz w:val="28"/>
          <w:szCs w:val="28"/>
          <w:u w:val="single"/>
        </w:rPr>
      </w:pPr>
    </w:p>
    <w:p w:rsidR="00C77FD2" w:rsidRPr="00D7420B" w:rsidRDefault="00C77FD2">
      <w:pPr>
        <w:rPr>
          <w:rFonts w:ascii="Arial" w:hAnsi="Arial" w:cs="Arial"/>
          <w:b/>
          <w:sz w:val="24"/>
          <w:szCs w:val="24"/>
        </w:rPr>
      </w:pPr>
      <w:r w:rsidRPr="00D7420B">
        <w:rPr>
          <w:rFonts w:ascii="Arial" w:hAnsi="Arial" w:cs="Arial"/>
          <w:b/>
          <w:sz w:val="24"/>
          <w:szCs w:val="24"/>
        </w:rPr>
        <w:t>Context</w:t>
      </w:r>
    </w:p>
    <w:p w:rsidR="00C77FD2" w:rsidRPr="00D7420B" w:rsidRDefault="001A58B8">
      <w:pPr>
        <w:rPr>
          <w:rFonts w:ascii="Arial" w:hAnsi="Arial" w:cs="Arial"/>
          <w:sz w:val="24"/>
          <w:szCs w:val="24"/>
        </w:rPr>
      </w:pPr>
      <w:r w:rsidRPr="00D7420B">
        <w:rPr>
          <w:rFonts w:ascii="Arial" w:hAnsi="Arial" w:cs="Arial"/>
          <w:sz w:val="24"/>
          <w:szCs w:val="24"/>
        </w:rPr>
        <w:t>The Neurodevelopmental service w</w:t>
      </w:r>
      <w:r w:rsidR="00985A8D">
        <w:rPr>
          <w:rFonts w:ascii="Arial" w:hAnsi="Arial" w:cs="Arial"/>
          <w:sz w:val="24"/>
          <w:szCs w:val="24"/>
        </w:rPr>
        <w:t>as</w:t>
      </w:r>
      <w:r w:rsidRPr="00D7420B">
        <w:rPr>
          <w:rFonts w:ascii="Arial" w:hAnsi="Arial" w:cs="Arial"/>
          <w:sz w:val="24"/>
          <w:szCs w:val="24"/>
        </w:rPr>
        <w:t xml:space="preserve"> funded from NHS</w:t>
      </w:r>
      <w:r w:rsidR="00985A8D">
        <w:rPr>
          <w:rFonts w:ascii="Arial" w:hAnsi="Arial" w:cs="Arial"/>
          <w:sz w:val="24"/>
          <w:szCs w:val="24"/>
        </w:rPr>
        <w:t xml:space="preserve"> </w:t>
      </w:r>
      <w:r w:rsidRPr="00D7420B">
        <w:rPr>
          <w:rFonts w:ascii="Arial" w:hAnsi="Arial" w:cs="Arial"/>
          <w:sz w:val="24"/>
          <w:szCs w:val="24"/>
        </w:rPr>
        <w:t>E</w:t>
      </w:r>
      <w:r w:rsidR="00985A8D">
        <w:rPr>
          <w:rFonts w:ascii="Arial" w:hAnsi="Arial" w:cs="Arial"/>
          <w:sz w:val="24"/>
          <w:szCs w:val="24"/>
        </w:rPr>
        <w:t>ngland</w:t>
      </w:r>
      <w:r w:rsidRPr="00D7420B">
        <w:rPr>
          <w:rFonts w:ascii="Arial" w:hAnsi="Arial" w:cs="Arial"/>
          <w:sz w:val="24"/>
          <w:szCs w:val="24"/>
        </w:rPr>
        <w:t xml:space="preserve"> to provide autism training to urgent and acute services in the Trust. As part of this we also delivered a project to focus on the environments patients are seen in as the sensory environment is known to be a significant trigger for distress for some autistic individuals. </w:t>
      </w:r>
    </w:p>
    <w:p w:rsidR="00C77FD2" w:rsidRPr="00D7420B" w:rsidRDefault="00C77FD2">
      <w:pPr>
        <w:rPr>
          <w:rFonts w:ascii="Arial" w:hAnsi="Arial" w:cs="Arial"/>
          <w:sz w:val="24"/>
          <w:szCs w:val="24"/>
        </w:rPr>
      </w:pPr>
    </w:p>
    <w:p w:rsidR="00C77FD2" w:rsidRPr="00D7420B" w:rsidRDefault="00C77FD2">
      <w:pPr>
        <w:rPr>
          <w:rFonts w:ascii="Arial" w:hAnsi="Arial" w:cs="Arial"/>
          <w:b/>
          <w:sz w:val="24"/>
          <w:szCs w:val="24"/>
        </w:rPr>
      </w:pPr>
      <w:r w:rsidRPr="00D7420B">
        <w:rPr>
          <w:rFonts w:ascii="Arial" w:hAnsi="Arial" w:cs="Arial"/>
          <w:b/>
          <w:sz w:val="24"/>
          <w:szCs w:val="24"/>
        </w:rPr>
        <w:t>Environment Assessment process</w:t>
      </w:r>
    </w:p>
    <w:p w:rsidR="00213C07" w:rsidRDefault="001A58B8">
      <w:pPr>
        <w:rPr>
          <w:rFonts w:ascii="Arial" w:hAnsi="Arial" w:cs="Arial"/>
          <w:sz w:val="24"/>
          <w:szCs w:val="24"/>
        </w:rPr>
      </w:pPr>
      <w:r w:rsidRPr="00D7420B">
        <w:rPr>
          <w:rFonts w:ascii="Arial" w:hAnsi="Arial" w:cs="Arial"/>
          <w:sz w:val="24"/>
          <w:szCs w:val="24"/>
        </w:rPr>
        <w:t xml:space="preserve"> </w:t>
      </w:r>
      <w:r w:rsidR="00591992" w:rsidRPr="00D7420B">
        <w:rPr>
          <w:rFonts w:ascii="Arial" w:hAnsi="Arial" w:cs="Arial"/>
          <w:sz w:val="24"/>
          <w:szCs w:val="24"/>
        </w:rPr>
        <w:t xml:space="preserve">As a team we undertook an audit of </w:t>
      </w:r>
      <w:r w:rsidR="00C77FD2" w:rsidRPr="00D7420B">
        <w:rPr>
          <w:rFonts w:ascii="Arial" w:hAnsi="Arial" w:cs="Arial"/>
          <w:sz w:val="24"/>
          <w:szCs w:val="24"/>
        </w:rPr>
        <w:t xml:space="preserve">the </w:t>
      </w:r>
      <w:proofErr w:type="gramStart"/>
      <w:r w:rsidR="00C77FD2" w:rsidRPr="00D7420B">
        <w:rPr>
          <w:rFonts w:ascii="Arial" w:hAnsi="Arial" w:cs="Arial"/>
          <w:sz w:val="24"/>
          <w:szCs w:val="24"/>
        </w:rPr>
        <w:t xml:space="preserve">following </w:t>
      </w:r>
      <w:r w:rsidR="00591992" w:rsidRPr="00D7420B">
        <w:rPr>
          <w:rFonts w:ascii="Arial" w:hAnsi="Arial" w:cs="Arial"/>
          <w:sz w:val="24"/>
          <w:szCs w:val="24"/>
        </w:rPr>
        <w:t xml:space="preserve"> SPFT</w:t>
      </w:r>
      <w:proofErr w:type="gramEnd"/>
      <w:r w:rsidR="00591992" w:rsidRPr="00D7420B">
        <w:rPr>
          <w:rFonts w:ascii="Arial" w:hAnsi="Arial" w:cs="Arial"/>
          <w:sz w:val="24"/>
          <w:szCs w:val="24"/>
        </w:rPr>
        <w:t xml:space="preserve"> </w:t>
      </w:r>
      <w:r w:rsidR="00C77FD2" w:rsidRPr="00D7420B">
        <w:rPr>
          <w:rFonts w:ascii="Arial" w:hAnsi="Arial" w:cs="Arial"/>
          <w:sz w:val="24"/>
          <w:szCs w:val="24"/>
        </w:rPr>
        <w:t>locations</w:t>
      </w:r>
      <w:r w:rsidR="002503DF">
        <w:rPr>
          <w:rFonts w:ascii="Arial" w:hAnsi="Arial" w:cs="Arial"/>
          <w:sz w:val="24"/>
          <w:szCs w:val="24"/>
        </w:rPr>
        <w:t xml:space="preserve"> (from west to east):</w:t>
      </w:r>
    </w:p>
    <w:p w:rsidR="00E97907" w:rsidRDefault="00E97907">
      <w:pPr>
        <w:rPr>
          <w:rFonts w:ascii="Arial" w:hAnsi="Arial" w:cs="Arial"/>
          <w:sz w:val="24"/>
          <w:szCs w:val="24"/>
        </w:rPr>
      </w:pPr>
    </w:p>
    <w:p w:rsidR="00E82C66" w:rsidRDefault="00E82C66">
      <w:pPr>
        <w:rPr>
          <w:rFonts w:ascii="Arial" w:hAnsi="Arial" w:cs="Arial"/>
          <w:sz w:val="24"/>
          <w:szCs w:val="24"/>
        </w:rPr>
      </w:pPr>
      <w:proofErr w:type="spellStart"/>
      <w:r>
        <w:rPr>
          <w:rFonts w:ascii="Arial" w:hAnsi="Arial" w:cs="Arial"/>
          <w:sz w:val="24"/>
          <w:szCs w:val="24"/>
        </w:rPr>
        <w:t>Langney</w:t>
      </w:r>
      <w:proofErr w:type="spellEnd"/>
      <w:r>
        <w:rPr>
          <w:rFonts w:ascii="Arial" w:hAnsi="Arial" w:cs="Arial"/>
          <w:sz w:val="24"/>
          <w:szCs w:val="24"/>
        </w:rPr>
        <w:t xml:space="preserve"> Green Urgent Care Lounge (which was closing so no report was given)</w:t>
      </w:r>
    </w:p>
    <w:p w:rsidR="00E97907" w:rsidRDefault="00E97907">
      <w:pPr>
        <w:rPr>
          <w:rFonts w:ascii="Arial" w:hAnsi="Arial" w:cs="Arial"/>
          <w:sz w:val="24"/>
          <w:szCs w:val="24"/>
        </w:rPr>
      </w:pPr>
      <w:proofErr w:type="spellStart"/>
      <w:r>
        <w:rPr>
          <w:rFonts w:ascii="Arial" w:hAnsi="Arial" w:cs="Arial"/>
          <w:sz w:val="24"/>
          <w:szCs w:val="24"/>
        </w:rPr>
        <w:t>Oaklands</w:t>
      </w:r>
      <w:proofErr w:type="spellEnd"/>
      <w:r>
        <w:rPr>
          <w:rFonts w:ascii="Arial" w:hAnsi="Arial" w:cs="Arial"/>
          <w:sz w:val="24"/>
          <w:szCs w:val="24"/>
        </w:rPr>
        <w:t xml:space="preserve"> Centre for Acute Care (Chichester)</w:t>
      </w:r>
    </w:p>
    <w:p w:rsidR="00C77FD2" w:rsidRPr="00D7420B" w:rsidRDefault="00E97907">
      <w:pPr>
        <w:rPr>
          <w:rFonts w:ascii="Arial" w:hAnsi="Arial" w:cs="Arial"/>
          <w:sz w:val="24"/>
          <w:szCs w:val="24"/>
        </w:rPr>
      </w:pPr>
      <w:proofErr w:type="spellStart"/>
      <w:r>
        <w:rPr>
          <w:rFonts w:ascii="Arial" w:hAnsi="Arial" w:cs="Arial"/>
          <w:sz w:val="24"/>
          <w:szCs w:val="24"/>
        </w:rPr>
        <w:t>Meadowfield</w:t>
      </w:r>
      <w:proofErr w:type="spellEnd"/>
      <w:r>
        <w:rPr>
          <w:rFonts w:ascii="Arial" w:hAnsi="Arial" w:cs="Arial"/>
          <w:sz w:val="24"/>
          <w:szCs w:val="24"/>
        </w:rPr>
        <w:t xml:space="preserve"> Hospital (Worthing)</w:t>
      </w:r>
    </w:p>
    <w:p w:rsidR="00985A8D" w:rsidRDefault="00985A8D">
      <w:pPr>
        <w:rPr>
          <w:rFonts w:ascii="Arial" w:hAnsi="Arial" w:cs="Arial"/>
          <w:sz w:val="24"/>
          <w:szCs w:val="24"/>
        </w:rPr>
      </w:pPr>
      <w:proofErr w:type="spellStart"/>
      <w:r>
        <w:rPr>
          <w:rFonts w:ascii="Arial" w:hAnsi="Arial" w:cs="Arial"/>
          <w:sz w:val="24"/>
          <w:szCs w:val="24"/>
        </w:rPr>
        <w:t>Millview</w:t>
      </w:r>
      <w:proofErr w:type="spellEnd"/>
      <w:r>
        <w:rPr>
          <w:rFonts w:ascii="Arial" w:hAnsi="Arial" w:cs="Arial"/>
          <w:sz w:val="24"/>
          <w:szCs w:val="24"/>
        </w:rPr>
        <w:t xml:space="preserve"> Hos</w:t>
      </w:r>
      <w:r w:rsidR="00E97907">
        <w:rPr>
          <w:rFonts w:ascii="Arial" w:hAnsi="Arial" w:cs="Arial"/>
          <w:sz w:val="24"/>
          <w:szCs w:val="24"/>
        </w:rPr>
        <w:t xml:space="preserve">pital </w:t>
      </w:r>
      <w:r w:rsidR="002503DF">
        <w:rPr>
          <w:rFonts w:ascii="Arial" w:hAnsi="Arial" w:cs="Arial"/>
          <w:sz w:val="24"/>
          <w:szCs w:val="24"/>
        </w:rPr>
        <w:t>(Brighton)</w:t>
      </w:r>
    </w:p>
    <w:p w:rsidR="00985A8D" w:rsidRDefault="00985A8D">
      <w:pPr>
        <w:rPr>
          <w:rFonts w:ascii="Arial" w:hAnsi="Arial" w:cs="Arial"/>
          <w:sz w:val="24"/>
          <w:szCs w:val="24"/>
        </w:rPr>
      </w:pPr>
      <w:r>
        <w:rPr>
          <w:rFonts w:ascii="Arial" w:hAnsi="Arial" w:cs="Arial"/>
          <w:sz w:val="24"/>
          <w:szCs w:val="24"/>
        </w:rPr>
        <w:t>The Haven</w:t>
      </w:r>
      <w:r w:rsidR="002503DF">
        <w:rPr>
          <w:rFonts w:ascii="Arial" w:hAnsi="Arial" w:cs="Arial"/>
          <w:sz w:val="24"/>
          <w:szCs w:val="24"/>
        </w:rPr>
        <w:t xml:space="preserve"> (</w:t>
      </w:r>
      <w:proofErr w:type="spellStart"/>
      <w:r w:rsidR="002503DF">
        <w:rPr>
          <w:rFonts w:ascii="Arial" w:hAnsi="Arial" w:cs="Arial"/>
          <w:sz w:val="24"/>
          <w:szCs w:val="24"/>
        </w:rPr>
        <w:t>Millview</w:t>
      </w:r>
      <w:proofErr w:type="spellEnd"/>
      <w:r w:rsidR="002503DF">
        <w:rPr>
          <w:rFonts w:ascii="Arial" w:hAnsi="Arial" w:cs="Arial"/>
          <w:sz w:val="24"/>
          <w:szCs w:val="24"/>
        </w:rPr>
        <w:t xml:space="preserve"> site</w:t>
      </w:r>
      <w:r w:rsidR="00E97907">
        <w:rPr>
          <w:rFonts w:ascii="Arial" w:hAnsi="Arial" w:cs="Arial"/>
          <w:sz w:val="24"/>
          <w:szCs w:val="24"/>
        </w:rPr>
        <w:t>, Brighton</w:t>
      </w:r>
      <w:r w:rsidR="002503DF">
        <w:rPr>
          <w:rFonts w:ascii="Arial" w:hAnsi="Arial" w:cs="Arial"/>
          <w:sz w:val="24"/>
          <w:szCs w:val="24"/>
        </w:rPr>
        <w:t>)</w:t>
      </w:r>
    </w:p>
    <w:p w:rsidR="00985A8D" w:rsidRDefault="00985A8D">
      <w:pPr>
        <w:rPr>
          <w:rFonts w:ascii="Arial" w:hAnsi="Arial" w:cs="Arial"/>
          <w:sz w:val="24"/>
          <w:szCs w:val="24"/>
        </w:rPr>
      </w:pPr>
      <w:r>
        <w:rPr>
          <w:rFonts w:ascii="Arial" w:hAnsi="Arial" w:cs="Arial"/>
          <w:sz w:val="24"/>
          <w:szCs w:val="24"/>
        </w:rPr>
        <w:t>Royal Sussex County Hospital A&amp;E</w:t>
      </w:r>
      <w:r w:rsidR="002503DF">
        <w:rPr>
          <w:rFonts w:ascii="Arial" w:hAnsi="Arial" w:cs="Arial"/>
          <w:sz w:val="24"/>
          <w:szCs w:val="24"/>
        </w:rPr>
        <w:t xml:space="preserve"> (Brighton)</w:t>
      </w:r>
    </w:p>
    <w:p w:rsidR="002503DF" w:rsidRDefault="002503DF">
      <w:pPr>
        <w:rPr>
          <w:rFonts w:ascii="Arial" w:hAnsi="Arial" w:cs="Arial"/>
          <w:sz w:val="24"/>
          <w:szCs w:val="24"/>
        </w:rPr>
      </w:pPr>
      <w:r>
        <w:rPr>
          <w:rFonts w:ascii="Arial" w:hAnsi="Arial" w:cs="Arial"/>
          <w:sz w:val="24"/>
          <w:szCs w:val="24"/>
        </w:rPr>
        <w:t>Eastbourne District General Hospital A&amp;E and Department of Psych</w:t>
      </w:r>
      <w:r w:rsidR="00213C07">
        <w:rPr>
          <w:rFonts w:ascii="Arial" w:hAnsi="Arial" w:cs="Arial"/>
          <w:sz w:val="24"/>
          <w:szCs w:val="24"/>
        </w:rPr>
        <w:t>iatry in</w:t>
      </w:r>
      <w:r>
        <w:rPr>
          <w:rFonts w:ascii="Arial" w:hAnsi="Arial" w:cs="Arial"/>
          <w:sz w:val="24"/>
          <w:szCs w:val="24"/>
        </w:rPr>
        <w:t xml:space="preserve">patient </w:t>
      </w:r>
      <w:r w:rsidR="00E97907">
        <w:rPr>
          <w:rFonts w:ascii="Arial" w:hAnsi="Arial" w:cs="Arial"/>
          <w:sz w:val="24"/>
          <w:szCs w:val="24"/>
        </w:rPr>
        <w:t>unit</w:t>
      </w:r>
      <w:r>
        <w:rPr>
          <w:rFonts w:ascii="Arial" w:hAnsi="Arial" w:cs="Arial"/>
          <w:sz w:val="24"/>
          <w:szCs w:val="24"/>
        </w:rPr>
        <w:t xml:space="preserve"> + Urgent Care suite</w:t>
      </w:r>
      <w:r w:rsidR="00E97907">
        <w:rPr>
          <w:rFonts w:ascii="Arial" w:hAnsi="Arial" w:cs="Arial"/>
          <w:sz w:val="24"/>
          <w:szCs w:val="24"/>
        </w:rPr>
        <w:t xml:space="preserve"> (Eastbourne)</w:t>
      </w:r>
    </w:p>
    <w:p w:rsidR="002503DF" w:rsidRDefault="002503DF">
      <w:pPr>
        <w:rPr>
          <w:rFonts w:ascii="Arial" w:hAnsi="Arial" w:cs="Arial"/>
          <w:sz w:val="24"/>
          <w:szCs w:val="24"/>
        </w:rPr>
      </w:pPr>
      <w:r>
        <w:rPr>
          <w:rFonts w:ascii="Arial" w:hAnsi="Arial" w:cs="Arial"/>
          <w:sz w:val="24"/>
          <w:szCs w:val="24"/>
        </w:rPr>
        <w:t>Conquest Hospital</w:t>
      </w:r>
      <w:r w:rsidR="00213C07">
        <w:rPr>
          <w:rFonts w:ascii="Arial" w:hAnsi="Arial" w:cs="Arial"/>
          <w:sz w:val="24"/>
          <w:szCs w:val="24"/>
        </w:rPr>
        <w:t xml:space="preserve"> A&amp;E and Woodlands in</w:t>
      </w:r>
      <w:r>
        <w:rPr>
          <w:rFonts w:ascii="Arial" w:hAnsi="Arial" w:cs="Arial"/>
          <w:sz w:val="24"/>
          <w:szCs w:val="24"/>
        </w:rPr>
        <w:t xml:space="preserve">patient </w:t>
      </w:r>
      <w:r w:rsidR="00E97907">
        <w:rPr>
          <w:rFonts w:ascii="Arial" w:hAnsi="Arial" w:cs="Arial"/>
          <w:sz w:val="24"/>
          <w:szCs w:val="24"/>
        </w:rPr>
        <w:t>unit</w:t>
      </w:r>
      <w:r>
        <w:rPr>
          <w:rFonts w:ascii="Arial" w:hAnsi="Arial" w:cs="Arial"/>
          <w:sz w:val="24"/>
          <w:szCs w:val="24"/>
        </w:rPr>
        <w:t xml:space="preserve"> + Urgent Care suite (Hastings</w:t>
      </w:r>
      <w:r w:rsidR="00E97907">
        <w:rPr>
          <w:rFonts w:ascii="Arial" w:hAnsi="Arial" w:cs="Arial"/>
          <w:sz w:val="24"/>
          <w:szCs w:val="24"/>
        </w:rPr>
        <w:t>/</w:t>
      </w:r>
      <w:proofErr w:type="spellStart"/>
      <w:r w:rsidR="00E97907">
        <w:rPr>
          <w:rFonts w:ascii="Arial" w:hAnsi="Arial" w:cs="Arial"/>
          <w:sz w:val="24"/>
          <w:szCs w:val="24"/>
        </w:rPr>
        <w:t>st.Leonards</w:t>
      </w:r>
      <w:proofErr w:type="spellEnd"/>
      <w:r w:rsidR="00E97907">
        <w:rPr>
          <w:rFonts w:ascii="Arial" w:hAnsi="Arial" w:cs="Arial"/>
          <w:sz w:val="24"/>
          <w:szCs w:val="24"/>
        </w:rPr>
        <w:t>-On-Sea</w:t>
      </w:r>
      <w:r>
        <w:rPr>
          <w:rFonts w:ascii="Arial" w:hAnsi="Arial" w:cs="Arial"/>
          <w:sz w:val="24"/>
          <w:szCs w:val="24"/>
        </w:rPr>
        <w:t>)</w:t>
      </w:r>
    </w:p>
    <w:p w:rsidR="007D7402" w:rsidRPr="00D7420B" w:rsidRDefault="007D7402">
      <w:pPr>
        <w:rPr>
          <w:rFonts w:ascii="Arial" w:hAnsi="Arial" w:cs="Arial"/>
          <w:sz w:val="24"/>
          <w:szCs w:val="24"/>
        </w:rPr>
      </w:pPr>
    </w:p>
    <w:p w:rsidR="007D7402" w:rsidRPr="00D7420B" w:rsidRDefault="007D7402">
      <w:pPr>
        <w:rPr>
          <w:rFonts w:ascii="Arial" w:hAnsi="Arial" w:cs="Arial"/>
          <w:sz w:val="24"/>
          <w:szCs w:val="24"/>
        </w:rPr>
      </w:pPr>
      <w:r w:rsidRPr="00D7420B">
        <w:rPr>
          <w:rFonts w:ascii="Arial" w:hAnsi="Arial" w:cs="Arial"/>
          <w:sz w:val="24"/>
          <w:szCs w:val="24"/>
        </w:rPr>
        <w:t>The project was running at the same time</w:t>
      </w:r>
      <w:r w:rsidR="002503DF">
        <w:rPr>
          <w:rFonts w:ascii="Arial" w:hAnsi="Arial" w:cs="Arial"/>
          <w:sz w:val="24"/>
          <w:szCs w:val="24"/>
        </w:rPr>
        <w:t xml:space="preserve"> that</w:t>
      </w:r>
      <w:r w:rsidRPr="00D7420B">
        <w:rPr>
          <w:rFonts w:ascii="Arial" w:hAnsi="Arial" w:cs="Arial"/>
          <w:sz w:val="24"/>
          <w:szCs w:val="24"/>
        </w:rPr>
        <w:t xml:space="preserve"> </w:t>
      </w:r>
      <w:r w:rsidR="002503DF">
        <w:rPr>
          <w:rFonts w:ascii="Arial" w:hAnsi="Arial" w:cs="Arial"/>
          <w:sz w:val="24"/>
          <w:szCs w:val="24"/>
        </w:rPr>
        <w:t>t</w:t>
      </w:r>
      <w:r w:rsidRPr="00D7420B">
        <w:rPr>
          <w:rFonts w:ascii="Arial" w:hAnsi="Arial" w:cs="Arial"/>
          <w:sz w:val="24"/>
          <w:szCs w:val="24"/>
        </w:rPr>
        <w:t xml:space="preserve">he new Haven service was being set up so we were able to work closely with Lindsay Towle to influence some of the internal design decisions and were also able to offer some training to staff before the service began. </w:t>
      </w:r>
    </w:p>
    <w:p w:rsidR="00591992" w:rsidRPr="00D7420B" w:rsidRDefault="00591992">
      <w:pPr>
        <w:rPr>
          <w:rFonts w:ascii="Arial" w:hAnsi="Arial" w:cs="Arial"/>
          <w:sz w:val="24"/>
          <w:szCs w:val="24"/>
        </w:rPr>
      </w:pPr>
      <w:r w:rsidRPr="00D7420B">
        <w:rPr>
          <w:rFonts w:ascii="Arial" w:hAnsi="Arial" w:cs="Arial"/>
          <w:sz w:val="24"/>
          <w:szCs w:val="24"/>
        </w:rPr>
        <w:t xml:space="preserve"> We looked at the autism-friendliness of the wards and units. We used th</w:t>
      </w:r>
      <w:r w:rsidR="002503DF">
        <w:rPr>
          <w:rFonts w:ascii="Arial" w:hAnsi="Arial" w:cs="Arial"/>
          <w:sz w:val="24"/>
          <w:szCs w:val="24"/>
        </w:rPr>
        <w:t xml:space="preserve">e environment assessment </w:t>
      </w:r>
      <w:r w:rsidRPr="00D7420B">
        <w:rPr>
          <w:rFonts w:ascii="Arial" w:hAnsi="Arial" w:cs="Arial"/>
          <w:sz w:val="24"/>
          <w:szCs w:val="24"/>
        </w:rPr>
        <w:t>tool</w:t>
      </w:r>
      <w:r w:rsidR="002503DF">
        <w:rPr>
          <w:rFonts w:ascii="Arial" w:hAnsi="Arial" w:cs="Arial"/>
          <w:sz w:val="24"/>
          <w:szCs w:val="24"/>
        </w:rPr>
        <w:t xml:space="preserve"> recommended in the NICE guidelines when working with people with Autism, which we adapted for the project</w:t>
      </w:r>
      <w:r w:rsidRPr="00D7420B">
        <w:rPr>
          <w:rFonts w:ascii="Arial" w:hAnsi="Arial" w:cs="Arial"/>
          <w:sz w:val="24"/>
          <w:szCs w:val="24"/>
        </w:rPr>
        <w:t>.</w:t>
      </w:r>
      <w:r w:rsidR="001A58B8" w:rsidRPr="00D7420B">
        <w:rPr>
          <w:rFonts w:ascii="Arial" w:hAnsi="Arial" w:cs="Arial"/>
          <w:sz w:val="24"/>
          <w:szCs w:val="24"/>
        </w:rPr>
        <w:t xml:space="preserve"> </w:t>
      </w:r>
      <w:r w:rsidRPr="00D7420B">
        <w:rPr>
          <w:rFonts w:ascii="Arial" w:hAnsi="Arial" w:cs="Arial"/>
          <w:sz w:val="24"/>
          <w:szCs w:val="24"/>
        </w:rPr>
        <w:t>We found that, even after rewriting the evaluation tool, it was still lacking in depth, usability and validity. It could be hugely improved for local use.</w:t>
      </w:r>
      <w:r w:rsidR="001A58B8" w:rsidRPr="00D7420B">
        <w:rPr>
          <w:rFonts w:ascii="Arial" w:hAnsi="Arial" w:cs="Arial"/>
          <w:sz w:val="24"/>
          <w:szCs w:val="24"/>
        </w:rPr>
        <w:t xml:space="preserve"> Hence the recommendations are based on informal observations in addition to the </w:t>
      </w:r>
      <w:r w:rsidR="00C77FD2" w:rsidRPr="00D7420B">
        <w:rPr>
          <w:rFonts w:ascii="Arial" w:hAnsi="Arial" w:cs="Arial"/>
          <w:sz w:val="24"/>
          <w:szCs w:val="24"/>
        </w:rPr>
        <w:t>use of the tool</w:t>
      </w:r>
      <w:r w:rsidR="002503DF">
        <w:rPr>
          <w:rFonts w:ascii="Arial" w:hAnsi="Arial" w:cs="Arial"/>
          <w:sz w:val="24"/>
          <w:szCs w:val="24"/>
        </w:rPr>
        <w:t>.</w:t>
      </w:r>
      <w:r w:rsidR="00C77FD2" w:rsidRPr="00D7420B">
        <w:rPr>
          <w:rFonts w:ascii="Arial" w:hAnsi="Arial" w:cs="Arial"/>
          <w:sz w:val="24"/>
          <w:szCs w:val="24"/>
        </w:rPr>
        <w:t xml:space="preserve"> </w:t>
      </w:r>
      <w:r w:rsidR="002503DF">
        <w:rPr>
          <w:rFonts w:ascii="Arial" w:hAnsi="Arial" w:cs="Arial"/>
          <w:sz w:val="24"/>
          <w:szCs w:val="24"/>
        </w:rPr>
        <w:t>T</w:t>
      </w:r>
      <w:r w:rsidR="00C77FD2" w:rsidRPr="00D7420B">
        <w:rPr>
          <w:rFonts w:ascii="Arial" w:hAnsi="Arial" w:cs="Arial"/>
          <w:sz w:val="24"/>
          <w:szCs w:val="24"/>
        </w:rPr>
        <w:t xml:space="preserve">he team spent </w:t>
      </w:r>
      <w:r w:rsidR="002503DF">
        <w:rPr>
          <w:rFonts w:ascii="Arial" w:hAnsi="Arial" w:cs="Arial"/>
          <w:sz w:val="24"/>
          <w:szCs w:val="24"/>
        </w:rPr>
        <w:t>approximately</w:t>
      </w:r>
      <w:r w:rsidR="00C77FD2" w:rsidRPr="00D7420B">
        <w:rPr>
          <w:rFonts w:ascii="Arial" w:hAnsi="Arial" w:cs="Arial"/>
          <w:sz w:val="24"/>
          <w:szCs w:val="24"/>
        </w:rPr>
        <w:t xml:space="preserve"> </w:t>
      </w:r>
      <w:r w:rsidR="002503DF">
        <w:rPr>
          <w:rFonts w:ascii="Arial" w:hAnsi="Arial" w:cs="Arial"/>
          <w:sz w:val="24"/>
          <w:szCs w:val="24"/>
        </w:rPr>
        <w:t>half a day</w:t>
      </w:r>
      <w:r w:rsidR="00C77FD2" w:rsidRPr="00D7420B">
        <w:rPr>
          <w:rFonts w:ascii="Arial" w:hAnsi="Arial" w:cs="Arial"/>
          <w:sz w:val="24"/>
          <w:szCs w:val="24"/>
        </w:rPr>
        <w:t xml:space="preserve"> with </w:t>
      </w:r>
      <w:r w:rsidR="007D7402" w:rsidRPr="00D7420B">
        <w:rPr>
          <w:rFonts w:ascii="Arial" w:hAnsi="Arial" w:cs="Arial"/>
          <w:sz w:val="24"/>
          <w:szCs w:val="24"/>
        </w:rPr>
        <w:t>ward managers and staff</w:t>
      </w:r>
      <w:r w:rsidR="002503DF">
        <w:rPr>
          <w:rFonts w:ascii="Arial" w:hAnsi="Arial" w:cs="Arial"/>
          <w:sz w:val="24"/>
          <w:szCs w:val="24"/>
        </w:rPr>
        <w:t xml:space="preserve"> in each location</w:t>
      </w:r>
      <w:r w:rsidR="007D7402" w:rsidRPr="00D7420B">
        <w:rPr>
          <w:rFonts w:ascii="Arial" w:hAnsi="Arial" w:cs="Arial"/>
          <w:sz w:val="24"/>
          <w:szCs w:val="24"/>
        </w:rPr>
        <w:t>.</w:t>
      </w:r>
      <w:r w:rsidR="002503DF">
        <w:rPr>
          <w:rFonts w:ascii="Arial" w:hAnsi="Arial" w:cs="Arial"/>
          <w:sz w:val="24"/>
          <w:szCs w:val="24"/>
        </w:rPr>
        <w:t xml:space="preserve"> One day each was allocated to Brighton and the West as the environments were bigger and more complex than in other areas.</w:t>
      </w:r>
    </w:p>
    <w:p w:rsidR="007D7402" w:rsidRPr="00D7420B" w:rsidRDefault="007D7402">
      <w:pPr>
        <w:rPr>
          <w:rFonts w:ascii="Arial" w:hAnsi="Arial" w:cs="Arial"/>
          <w:sz w:val="24"/>
          <w:szCs w:val="24"/>
        </w:rPr>
      </w:pPr>
    </w:p>
    <w:p w:rsidR="007D7402" w:rsidRPr="00D7420B" w:rsidRDefault="007D7402">
      <w:pPr>
        <w:rPr>
          <w:rFonts w:ascii="Arial" w:hAnsi="Arial" w:cs="Arial"/>
          <w:b/>
          <w:sz w:val="24"/>
          <w:szCs w:val="24"/>
        </w:rPr>
      </w:pPr>
      <w:r w:rsidRPr="00D7420B">
        <w:rPr>
          <w:rFonts w:ascii="Arial" w:hAnsi="Arial" w:cs="Arial"/>
          <w:b/>
          <w:sz w:val="24"/>
          <w:szCs w:val="24"/>
        </w:rPr>
        <w:t>Findings</w:t>
      </w:r>
    </w:p>
    <w:p w:rsidR="00591992" w:rsidRPr="00D7420B" w:rsidRDefault="00591992">
      <w:pPr>
        <w:rPr>
          <w:rFonts w:ascii="Arial" w:hAnsi="Arial" w:cs="Arial"/>
          <w:sz w:val="24"/>
          <w:szCs w:val="24"/>
        </w:rPr>
      </w:pPr>
      <w:r w:rsidRPr="00D7420B">
        <w:rPr>
          <w:rFonts w:ascii="Arial" w:hAnsi="Arial" w:cs="Arial"/>
          <w:sz w:val="24"/>
          <w:szCs w:val="24"/>
        </w:rPr>
        <w:t>It was apparent that all of the wards and units were very keen on more autism training and awareness. There were no effective and consistent measures in place to screen people upon admission, and to</w:t>
      </w:r>
      <w:r w:rsidR="002503DF">
        <w:rPr>
          <w:rFonts w:ascii="Arial" w:hAnsi="Arial" w:cs="Arial"/>
          <w:sz w:val="24"/>
          <w:szCs w:val="24"/>
        </w:rPr>
        <w:t xml:space="preserve"> not</w:t>
      </w:r>
      <w:r w:rsidRPr="00D7420B">
        <w:rPr>
          <w:rFonts w:ascii="Arial" w:hAnsi="Arial" w:cs="Arial"/>
          <w:sz w:val="24"/>
          <w:szCs w:val="24"/>
        </w:rPr>
        <w:t xml:space="preserve"> depend upon a ‘hunch’ that someone may be on the spectrum. Women in particular are very good at masking and may not present with the classic symptoms of being on the spectrum. One of the team was on the </w:t>
      </w:r>
      <w:r w:rsidR="003F50A1">
        <w:rPr>
          <w:rFonts w:ascii="Arial" w:hAnsi="Arial" w:cs="Arial"/>
          <w:sz w:val="24"/>
          <w:szCs w:val="24"/>
        </w:rPr>
        <w:t>A</w:t>
      </w:r>
      <w:r w:rsidRPr="00D7420B">
        <w:rPr>
          <w:rFonts w:ascii="Arial" w:hAnsi="Arial" w:cs="Arial"/>
          <w:sz w:val="24"/>
          <w:szCs w:val="24"/>
        </w:rPr>
        <w:t>uti</w:t>
      </w:r>
      <w:r w:rsidR="003F50A1">
        <w:rPr>
          <w:rFonts w:ascii="Arial" w:hAnsi="Arial" w:cs="Arial"/>
          <w:sz w:val="24"/>
          <w:szCs w:val="24"/>
        </w:rPr>
        <w:t>stic</w:t>
      </w:r>
      <w:r w:rsidRPr="00D7420B">
        <w:rPr>
          <w:rFonts w:ascii="Arial" w:hAnsi="Arial" w:cs="Arial"/>
          <w:sz w:val="24"/>
          <w:szCs w:val="24"/>
        </w:rPr>
        <w:t xml:space="preserve"> </w:t>
      </w:r>
      <w:proofErr w:type="gramStart"/>
      <w:r w:rsidR="003F50A1">
        <w:rPr>
          <w:rFonts w:ascii="Arial" w:hAnsi="Arial" w:cs="Arial"/>
          <w:sz w:val="24"/>
          <w:szCs w:val="24"/>
        </w:rPr>
        <w:t>S</w:t>
      </w:r>
      <w:r w:rsidRPr="00D7420B">
        <w:rPr>
          <w:rFonts w:ascii="Arial" w:hAnsi="Arial" w:cs="Arial"/>
          <w:sz w:val="24"/>
          <w:szCs w:val="24"/>
        </w:rPr>
        <w:t>pectrum,</w:t>
      </w:r>
      <w:proofErr w:type="gramEnd"/>
      <w:r w:rsidRPr="00D7420B">
        <w:rPr>
          <w:rFonts w:ascii="Arial" w:hAnsi="Arial" w:cs="Arial"/>
          <w:sz w:val="24"/>
          <w:szCs w:val="24"/>
        </w:rPr>
        <w:t xml:space="preserve"> none of the members of staff on the units visited noticed this. This illustrates how easy it can be to miss someone on the autistic spectrum. Automatic screening is likely to pick up those people who need to be referred for formal diagnosis. Automatic screening will also enable specific measures to be put into place to support people on the autistic spectrum. It will also allow for data collection to enable </w:t>
      </w:r>
      <w:r w:rsidR="00881E2C" w:rsidRPr="00D7420B">
        <w:rPr>
          <w:rFonts w:ascii="Arial" w:hAnsi="Arial" w:cs="Arial"/>
          <w:sz w:val="24"/>
          <w:szCs w:val="24"/>
        </w:rPr>
        <w:t xml:space="preserve">subsequent analysis of the number of people on the autistic spectrum who access SPFT acute wards. It will also </w:t>
      </w:r>
      <w:r w:rsidR="003F50A1">
        <w:rPr>
          <w:rFonts w:ascii="Arial" w:hAnsi="Arial" w:cs="Arial"/>
          <w:sz w:val="24"/>
          <w:szCs w:val="24"/>
        </w:rPr>
        <w:t>help to enable</w:t>
      </w:r>
      <w:r w:rsidR="00881E2C" w:rsidRPr="00D7420B">
        <w:rPr>
          <w:rFonts w:ascii="Arial" w:hAnsi="Arial" w:cs="Arial"/>
          <w:sz w:val="24"/>
          <w:szCs w:val="24"/>
        </w:rPr>
        <w:t xml:space="preserve"> monitoring </w:t>
      </w:r>
      <w:r w:rsidR="002503DF">
        <w:rPr>
          <w:rFonts w:ascii="Arial" w:hAnsi="Arial" w:cs="Arial"/>
          <w:sz w:val="24"/>
          <w:szCs w:val="24"/>
        </w:rPr>
        <w:t>of</w:t>
      </w:r>
      <w:r w:rsidR="00881E2C" w:rsidRPr="00D7420B">
        <w:rPr>
          <w:rFonts w:ascii="Arial" w:hAnsi="Arial" w:cs="Arial"/>
          <w:sz w:val="24"/>
          <w:szCs w:val="24"/>
        </w:rPr>
        <w:t xml:space="preserve"> vitamin D deficiency</w:t>
      </w:r>
      <w:r w:rsidR="00FC47C1" w:rsidRPr="00D7420B">
        <w:rPr>
          <w:rFonts w:ascii="Arial" w:hAnsi="Arial" w:cs="Arial"/>
          <w:sz w:val="24"/>
          <w:szCs w:val="24"/>
        </w:rPr>
        <w:t xml:space="preserve"> (and supplementing if necessary)</w:t>
      </w:r>
      <w:r w:rsidR="00881E2C" w:rsidRPr="00D7420B">
        <w:rPr>
          <w:rFonts w:ascii="Arial" w:hAnsi="Arial" w:cs="Arial"/>
          <w:sz w:val="24"/>
          <w:szCs w:val="24"/>
        </w:rPr>
        <w:t>, which has a know</w:t>
      </w:r>
      <w:r w:rsidR="007B6166" w:rsidRPr="00D7420B">
        <w:rPr>
          <w:rFonts w:ascii="Arial" w:hAnsi="Arial" w:cs="Arial"/>
          <w:sz w:val="24"/>
          <w:szCs w:val="24"/>
        </w:rPr>
        <w:t>n</w:t>
      </w:r>
      <w:r w:rsidR="00881E2C" w:rsidRPr="00D7420B">
        <w:rPr>
          <w:rFonts w:ascii="Arial" w:hAnsi="Arial" w:cs="Arial"/>
          <w:sz w:val="24"/>
          <w:szCs w:val="24"/>
        </w:rPr>
        <w:t xml:space="preserve"> link with autism.</w:t>
      </w:r>
    </w:p>
    <w:p w:rsidR="00470DBE" w:rsidRPr="00D7420B" w:rsidRDefault="00C77FD2">
      <w:pPr>
        <w:rPr>
          <w:rFonts w:ascii="Arial" w:hAnsi="Arial" w:cs="Arial"/>
          <w:sz w:val="24"/>
          <w:szCs w:val="24"/>
        </w:rPr>
      </w:pPr>
      <w:r w:rsidRPr="00D7420B">
        <w:rPr>
          <w:rFonts w:ascii="Arial" w:hAnsi="Arial" w:cs="Arial"/>
          <w:sz w:val="24"/>
          <w:szCs w:val="24"/>
        </w:rPr>
        <w:t>There was a</w:t>
      </w:r>
      <w:r w:rsidR="003F50A1">
        <w:rPr>
          <w:rFonts w:ascii="Arial" w:hAnsi="Arial" w:cs="Arial"/>
          <w:sz w:val="24"/>
          <w:szCs w:val="24"/>
        </w:rPr>
        <w:t xml:space="preserve"> degree in</w:t>
      </w:r>
      <w:r w:rsidRPr="00D7420B">
        <w:rPr>
          <w:rFonts w:ascii="Arial" w:hAnsi="Arial" w:cs="Arial"/>
          <w:sz w:val="24"/>
          <w:szCs w:val="24"/>
        </w:rPr>
        <w:t xml:space="preserve"> variation </w:t>
      </w:r>
      <w:r w:rsidR="003F50A1">
        <w:rPr>
          <w:rFonts w:ascii="Arial" w:hAnsi="Arial" w:cs="Arial"/>
          <w:sz w:val="24"/>
          <w:szCs w:val="24"/>
        </w:rPr>
        <w:t>of</w:t>
      </w:r>
      <w:r w:rsidRPr="00D7420B">
        <w:rPr>
          <w:rFonts w:ascii="Arial" w:hAnsi="Arial" w:cs="Arial"/>
          <w:sz w:val="24"/>
          <w:szCs w:val="24"/>
        </w:rPr>
        <w:t xml:space="preserve"> estimat</w:t>
      </w:r>
      <w:r w:rsidR="003F50A1">
        <w:rPr>
          <w:rFonts w:ascii="Arial" w:hAnsi="Arial" w:cs="Arial"/>
          <w:sz w:val="24"/>
          <w:szCs w:val="24"/>
        </w:rPr>
        <w:t>ion of the number of</w:t>
      </w:r>
      <w:r w:rsidRPr="00D7420B">
        <w:rPr>
          <w:rFonts w:ascii="Arial" w:hAnsi="Arial" w:cs="Arial"/>
          <w:sz w:val="24"/>
          <w:szCs w:val="24"/>
        </w:rPr>
        <w:t xml:space="preserve"> </w:t>
      </w:r>
      <w:r w:rsidR="003F50A1">
        <w:rPr>
          <w:rFonts w:ascii="Arial" w:hAnsi="Arial" w:cs="Arial"/>
          <w:sz w:val="24"/>
          <w:szCs w:val="24"/>
        </w:rPr>
        <w:t>people on the autistic spectrum on</w:t>
      </w:r>
      <w:r w:rsidR="00470DBE" w:rsidRPr="00D7420B">
        <w:rPr>
          <w:rFonts w:ascii="Arial" w:hAnsi="Arial" w:cs="Arial"/>
          <w:sz w:val="24"/>
          <w:szCs w:val="24"/>
        </w:rPr>
        <w:t xml:space="preserve"> </w:t>
      </w:r>
      <w:r w:rsidR="003F50A1">
        <w:rPr>
          <w:rFonts w:ascii="Arial" w:hAnsi="Arial" w:cs="Arial"/>
          <w:sz w:val="24"/>
          <w:szCs w:val="24"/>
        </w:rPr>
        <w:t>W</w:t>
      </w:r>
      <w:r w:rsidR="00470DBE" w:rsidRPr="00D7420B">
        <w:rPr>
          <w:rFonts w:ascii="Arial" w:hAnsi="Arial" w:cs="Arial"/>
          <w:sz w:val="24"/>
          <w:szCs w:val="24"/>
        </w:rPr>
        <w:t>ards</w:t>
      </w:r>
      <w:r w:rsidR="003F50A1">
        <w:rPr>
          <w:rFonts w:ascii="Arial" w:hAnsi="Arial" w:cs="Arial"/>
          <w:sz w:val="24"/>
          <w:szCs w:val="24"/>
        </w:rPr>
        <w:t>. For example some staff</w:t>
      </w:r>
      <w:r w:rsidR="00470DBE" w:rsidRPr="00D7420B">
        <w:rPr>
          <w:rFonts w:ascii="Arial" w:hAnsi="Arial" w:cs="Arial"/>
          <w:sz w:val="24"/>
          <w:szCs w:val="24"/>
        </w:rPr>
        <w:t xml:space="preserve"> claimed they only have a few people on the spectrum </w:t>
      </w:r>
      <w:r w:rsidR="00623AF3" w:rsidRPr="00D7420B">
        <w:rPr>
          <w:rFonts w:ascii="Arial" w:hAnsi="Arial" w:cs="Arial"/>
          <w:sz w:val="24"/>
          <w:szCs w:val="24"/>
        </w:rPr>
        <w:t xml:space="preserve">in their care, others said most of their clients were on the spectrum. </w:t>
      </w:r>
      <w:r w:rsidR="009F372B" w:rsidRPr="00D7420B">
        <w:rPr>
          <w:rFonts w:ascii="Arial" w:hAnsi="Arial" w:cs="Arial"/>
          <w:sz w:val="24"/>
          <w:szCs w:val="24"/>
        </w:rPr>
        <w:t>Neither</w:t>
      </w:r>
      <w:r w:rsidR="003F50A1">
        <w:rPr>
          <w:rFonts w:ascii="Arial" w:hAnsi="Arial" w:cs="Arial"/>
          <w:sz w:val="24"/>
          <w:szCs w:val="24"/>
        </w:rPr>
        <w:t xml:space="preserve"> of these wards</w:t>
      </w:r>
      <w:r w:rsidR="009F372B" w:rsidRPr="00D7420B">
        <w:rPr>
          <w:rFonts w:ascii="Arial" w:hAnsi="Arial" w:cs="Arial"/>
          <w:sz w:val="24"/>
          <w:szCs w:val="24"/>
        </w:rPr>
        <w:t xml:space="preserve"> </w:t>
      </w:r>
      <w:r w:rsidR="003F50A1">
        <w:rPr>
          <w:rFonts w:ascii="Arial" w:hAnsi="Arial" w:cs="Arial"/>
          <w:sz w:val="24"/>
          <w:szCs w:val="24"/>
        </w:rPr>
        <w:t xml:space="preserve">mentioned </w:t>
      </w:r>
      <w:r w:rsidR="009F372B" w:rsidRPr="00D7420B">
        <w:rPr>
          <w:rFonts w:ascii="Arial" w:hAnsi="Arial" w:cs="Arial"/>
          <w:sz w:val="24"/>
          <w:szCs w:val="24"/>
        </w:rPr>
        <w:t>actively</w:t>
      </w:r>
      <w:r w:rsidRPr="00D7420B">
        <w:rPr>
          <w:rFonts w:ascii="Arial" w:hAnsi="Arial" w:cs="Arial"/>
          <w:sz w:val="24"/>
          <w:szCs w:val="24"/>
        </w:rPr>
        <w:t xml:space="preserve"> screened</w:t>
      </w:r>
      <w:r w:rsidR="009F372B" w:rsidRPr="00D7420B">
        <w:rPr>
          <w:rFonts w:ascii="Arial" w:hAnsi="Arial" w:cs="Arial"/>
          <w:sz w:val="24"/>
          <w:szCs w:val="24"/>
        </w:rPr>
        <w:t xml:space="preserve"> for autism spectrum conditions. This is perhaps indicative of the fact referral for diagnosis is </w:t>
      </w:r>
      <w:r w:rsidR="003F50A1">
        <w:rPr>
          <w:rFonts w:ascii="Arial" w:hAnsi="Arial" w:cs="Arial"/>
          <w:sz w:val="24"/>
          <w:szCs w:val="24"/>
        </w:rPr>
        <w:t xml:space="preserve">potentially still </w:t>
      </w:r>
      <w:r w:rsidR="009F372B" w:rsidRPr="00D7420B">
        <w:rPr>
          <w:rFonts w:ascii="Arial" w:hAnsi="Arial" w:cs="Arial"/>
          <w:sz w:val="24"/>
          <w:szCs w:val="24"/>
        </w:rPr>
        <w:t>done on a ‘hunch’.</w:t>
      </w:r>
      <w:r w:rsidRPr="00D7420B">
        <w:rPr>
          <w:rFonts w:ascii="Arial" w:hAnsi="Arial" w:cs="Arial"/>
          <w:sz w:val="24"/>
          <w:szCs w:val="24"/>
        </w:rPr>
        <w:t xml:space="preserve"> There may also be a lack of awareness </w:t>
      </w:r>
      <w:r w:rsidR="003F50A1">
        <w:rPr>
          <w:rFonts w:ascii="Arial" w:hAnsi="Arial" w:cs="Arial"/>
          <w:sz w:val="24"/>
          <w:szCs w:val="24"/>
        </w:rPr>
        <w:t>about</w:t>
      </w:r>
      <w:r w:rsidRPr="00D7420B">
        <w:rPr>
          <w:rFonts w:ascii="Arial" w:hAnsi="Arial" w:cs="Arial"/>
          <w:sz w:val="24"/>
          <w:szCs w:val="24"/>
        </w:rPr>
        <w:t xml:space="preserve"> how to refer for autism assessment to the Trust’s Neurodevelopmental </w:t>
      </w:r>
      <w:r w:rsidR="003F50A1">
        <w:rPr>
          <w:rFonts w:ascii="Arial" w:hAnsi="Arial" w:cs="Arial"/>
          <w:sz w:val="24"/>
          <w:szCs w:val="24"/>
        </w:rPr>
        <w:t>S</w:t>
      </w:r>
      <w:r w:rsidRPr="00D7420B">
        <w:rPr>
          <w:rFonts w:ascii="Arial" w:hAnsi="Arial" w:cs="Arial"/>
          <w:sz w:val="24"/>
          <w:szCs w:val="24"/>
        </w:rPr>
        <w:t xml:space="preserve">ervice and how to request expedition for inpatients. </w:t>
      </w:r>
    </w:p>
    <w:p w:rsidR="009F372B" w:rsidRPr="00D7420B" w:rsidRDefault="00E62CD6">
      <w:pPr>
        <w:rPr>
          <w:rFonts w:ascii="Arial" w:hAnsi="Arial" w:cs="Arial"/>
          <w:sz w:val="24"/>
          <w:szCs w:val="24"/>
        </w:rPr>
      </w:pPr>
      <w:r w:rsidRPr="00D7420B">
        <w:rPr>
          <w:rFonts w:ascii="Arial" w:hAnsi="Arial" w:cs="Arial"/>
          <w:sz w:val="24"/>
          <w:szCs w:val="24"/>
        </w:rPr>
        <w:t xml:space="preserve"> </w:t>
      </w:r>
      <w:r w:rsidR="007D7402" w:rsidRPr="00D7420B">
        <w:rPr>
          <w:rFonts w:ascii="Arial" w:hAnsi="Arial" w:cs="Arial"/>
          <w:sz w:val="24"/>
          <w:szCs w:val="24"/>
        </w:rPr>
        <w:t xml:space="preserve">In general the settings were found to have lots of scope for improvement in autism friendliness. They were generally </w:t>
      </w:r>
      <w:r w:rsidR="003F50A1">
        <w:rPr>
          <w:rFonts w:ascii="Arial" w:hAnsi="Arial" w:cs="Arial"/>
          <w:sz w:val="24"/>
          <w:szCs w:val="24"/>
        </w:rPr>
        <w:t>noisy</w:t>
      </w:r>
      <w:r w:rsidRPr="00D7420B">
        <w:rPr>
          <w:rFonts w:ascii="Arial" w:hAnsi="Arial" w:cs="Arial"/>
          <w:sz w:val="24"/>
          <w:szCs w:val="24"/>
        </w:rPr>
        <w:t xml:space="preserve"> environments</w:t>
      </w:r>
      <w:r w:rsidR="007D7402" w:rsidRPr="00D7420B">
        <w:rPr>
          <w:rFonts w:ascii="Arial" w:hAnsi="Arial" w:cs="Arial"/>
          <w:sz w:val="24"/>
          <w:szCs w:val="24"/>
        </w:rPr>
        <w:t xml:space="preserve"> with</w:t>
      </w:r>
      <w:r w:rsidRPr="00D7420B">
        <w:rPr>
          <w:rFonts w:ascii="Arial" w:hAnsi="Arial" w:cs="Arial"/>
          <w:sz w:val="24"/>
          <w:szCs w:val="24"/>
        </w:rPr>
        <w:t xml:space="preserve"> no control over light levels, sudden loud sounds (doors), overwhelming smells, </w:t>
      </w:r>
      <w:proofErr w:type="gramStart"/>
      <w:r w:rsidRPr="00D7420B">
        <w:rPr>
          <w:rFonts w:ascii="Arial" w:hAnsi="Arial" w:cs="Arial"/>
          <w:sz w:val="24"/>
          <w:szCs w:val="24"/>
        </w:rPr>
        <w:t>no escape opportunities (‘quiet</w:t>
      </w:r>
      <w:r w:rsidR="003F50A1">
        <w:rPr>
          <w:rFonts w:ascii="Arial" w:hAnsi="Arial" w:cs="Arial"/>
          <w:sz w:val="24"/>
          <w:szCs w:val="24"/>
        </w:rPr>
        <w:t>’</w:t>
      </w:r>
      <w:proofErr w:type="gramEnd"/>
      <w:r w:rsidRPr="00D7420B">
        <w:rPr>
          <w:rFonts w:ascii="Arial" w:hAnsi="Arial" w:cs="Arial"/>
          <w:sz w:val="24"/>
          <w:szCs w:val="24"/>
        </w:rPr>
        <w:t xml:space="preserve"> room</w:t>
      </w:r>
      <w:r w:rsidR="003F50A1">
        <w:rPr>
          <w:rFonts w:ascii="Arial" w:hAnsi="Arial" w:cs="Arial"/>
          <w:sz w:val="24"/>
          <w:szCs w:val="24"/>
        </w:rPr>
        <w:t>s or sensory rooms). Quiet rooms that were available did not have</w:t>
      </w:r>
      <w:r w:rsidRPr="00D7420B">
        <w:rPr>
          <w:rFonts w:ascii="Arial" w:hAnsi="Arial" w:cs="Arial"/>
          <w:sz w:val="24"/>
          <w:szCs w:val="24"/>
        </w:rPr>
        <w:t xml:space="preserve"> sound</w:t>
      </w:r>
      <w:r w:rsidR="003F50A1">
        <w:rPr>
          <w:rFonts w:ascii="Arial" w:hAnsi="Arial" w:cs="Arial"/>
          <w:sz w:val="24"/>
          <w:szCs w:val="24"/>
        </w:rPr>
        <w:t>-</w:t>
      </w:r>
      <w:r w:rsidRPr="00D7420B">
        <w:rPr>
          <w:rFonts w:ascii="Arial" w:hAnsi="Arial" w:cs="Arial"/>
          <w:sz w:val="24"/>
          <w:szCs w:val="24"/>
        </w:rPr>
        <w:t xml:space="preserve">proofing </w:t>
      </w:r>
      <w:r w:rsidR="003F50A1">
        <w:rPr>
          <w:rFonts w:ascii="Arial" w:hAnsi="Arial" w:cs="Arial"/>
          <w:sz w:val="24"/>
          <w:szCs w:val="24"/>
        </w:rPr>
        <w:t xml:space="preserve">(apart from one) </w:t>
      </w:r>
      <w:r w:rsidRPr="00D7420B">
        <w:rPr>
          <w:rFonts w:ascii="Arial" w:hAnsi="Arial" w:cs="Arial"/>
          <w:sz w:val="24"/>
          <w:szCs w:val="24"/>
        </w:rPr>
        <w:t xml:space="preserve">and </w:t>
      </w:r>
      <w:r w:rsidR="003F50A1">
        <w:rPr>
          <w:rFonts w:ascii="Arial" w:hAnsi="Arial" w:cs="Arial"/>
          <w:sz w:val="24"/>
          <w:szCs w:val="24"/>
        </w:rPr>
        <w:t>few had environmental controls in place for altering</w:t>
      </w:r>
      <w:r w:rsidRPr="00D7420B">
        <w:rPr>
          <w:rFonts w:ascii="Arial" w:hAnsi="Arial" w:cs="Arial"/>
          <w:sz w:val="24"/>
          <w:szCs w:val="24"/>
        </w:rPr>
        <w:t xml:space="preserve"> </w:t>
      </w:r>
      <w:r w:rsidR="003F50A1">
        <w:rPr>
          <w:rFonts w:ascii="Arial" w:hAnsi="Arial" w:cs="Arial"/>
          <w:sz w:val="24"/>
          <w:szCs w:val="24"/>
        </w:rPr>
        <w:t xml:space="preserve">artificial </w:t>
      </w:r>
      <w:r w:rsidRPr="00D7420B">
        <w:rPr>
          <w:rFonts w:ascii="Arial" w:hAnsi="Arial" w:cs="Arial"/>
          <w:sz w:val="24"/>
          <w:szCs w:val="24"/>
        </w:rPr>
        <w:t>light</w:t>
      </w:r>
      <w:r w:rsidR="003F50A1">
        <w:rPr>
          <w:rFonts w:ascii="Arial" w:hAnsi="Arial" w:cs="Arial"/>
          <w:sz w:val="24"/>
          <w:szCs w:val="24"/>
        </w:rPr>
        <w:t>ing</w:t>
      </w:r>
      <w:r w:rsidRPr="00D7420B">
        <w:rPr>
          <w:rFonts w:ascii="Arial" w:hAnsi="Arial" w:cs="Arial"/>
          <w:sz w:val="24"/>
          <w:szCs w:val="24"/>
        </w:rPr>
        <w:t xml:space="preserve"> or sunlight</w:t>
      </w:r>
      <w:r w:rsidR="00E430D8" w:rsidRPr="00D7420B">
        <w:rPr>
          <w:rFonts w:ascii="Arial" w:hAnsi="Arial" w:cs="Arial"/>
          <w:sz w:val="24"/>
          <w:szCs w:val="24"/>
        </w:rPr>
        <w:t>.</w:t>
      </w:r>
    </w:p>
    <w:p w:rsidR="00E430D8" w:rsidRDefault="000868E4">
      <w:pPr>
        <w:rPr>
          <w:rFonts w:ascii="Arial" w:hAnsi="Arial" w:cs="Arial"/>
          <w:sz w:val="24"/>
          <w:szCs w:val="24"/>
        </w:rPr>
      </w:pPr>
      <w:r w:rsidRPr="00D7420B">
        <w:rPr>
          <w:rFonts w:ascii="Arial" w:hAnsi="Arial" w:cs="Arial"/>
          <w:sz w:val="24"/>
          <w:szCs w:val="24"/>
        </w:rPr>
        <w:lastRenderedPageBreak/>
        <w:t>We identified the need for autism awareness, screening and training and it would be great to encourage individual wards to implement autism-friendly improvements as part of a QI project</w:t>
      </w:r>
      <w:r w:rsidR="007D7402" w:rsidRPr="00D7420B">
        <w:rPr>
          <w:rFonts w:ascii="Arial" w:hAnsi="Arial" w:cs="Arial"/>
          <w:sz w:val="24"/>
          <w:szCs w:val="24"/>
        </w:rPr>
        <w:t xml:space="preserve"> (One ward was already doing this </w:t>
      </w:r>
      <w:r w:rsidR="003F50A1">
        <w:rPr>
          <w:rFonts w:ascii="Arial" w:hAnsi="Arial" w:cs="Arial"/>
          <w:sz w:val="24"/>
          <w:szCs w:val="24"/>
        </w:rPr>
        <w:t>to create</w:t>
      </w:r>
      <w:r w:rsidR="007D7402" w:rsidRPr="00D7420B">
        <w:rPr>
          <w:rFonts w:ascii="Arial" w:hAnsi="Arial" w:cs="Arial"/>
          <w:sz w:val="24"/>
          <w:szCs w:val="24"/>
        </w:rPr>
        <w:t xml:space="preserve"> a sensory room)</w:t>
      </w:r>
      <w:r w:rsidRPr="00D7420B">
        <w:rPr>
          <w:rFonts w:ascii="Arial" w:hAnsi="Arial" w:cs="Arial"/>
          <w:sz w:val="24"/>
          <w:szCs w:val="24"/>
        </w:rPr>
        <w:t>. It would also be good to include autism awareness and best practice in the ongoing Quality and Safety Reviews as a means of both raising awareness</w:t>
      </w:r>
      <w:r w:rsidR="007505E7" w:rsidRPr="00D7420B">
        <w:rPr>
          <w:rFonts w:ascii="Arial" w:hAnsi="Arial" w:cs="Arial"/>
          <w:sz w:val="24"/>
          <w:szCs w:val="24"/>
        </w:rPr>
        <w:t>, auditing current practice</w:t>
      </w:r>
      <w:r w:rsidRPr="00D7420B">
        <w:rPr>
          <w:rFonts w:ascii="Arial" w:hAnsi="Arial" w:cs="Arial"/>
          <w:sz w:val="24"/>
          <w:szCs w:val="24"/>
        </w:rPr>
        <w:t xml:space="preserve"> a</w:t>
      </w:r>
      <w:r w:rsidR="003F50A1">
        <w:rPr>
          <w:rFonts w:ascii="Arial" w:hAnsi="Arial" w:cs="Arial"/>
          <w:sz w:val="24"/>
          <w:szCs w:val="24"/>
        </w:rPr>
        <w:t>nd</w:t>
      </w:r>
      <w:r w:rsidR="00500CDE" w:rsidRPr="00D7420B">
        <w:rPr>
          <w:rFonts w:ascii="Arial" w:hAnsi="Arial" w:cs="Arial"/>
          <w:sz w:val="24"/>
          <w:szCs w:val="24"/>
        </w:rPr>
        <w:t xml:space="preserve"> monitoring improvements in practice over time.</w:t>
      </w:r>
    </w:p>
    <w:p w:rsidR="003F50A1" w:rsidRPr="00D7420B" w:rsidRDefault="003F50A1">
      <w:pPr>
        <w:rPr>
          <w:rFonts w:ascii="Arial" w:hAnsi="Arial" w:cs="Arial"/>
          <w:sz w:val="24"/>
          <w:szCs w:val="24"/>
        </w:rPr>
      </w:pPr>
    </w:p>
    <w:p w:rsidR="007D7402" w:rsidRPr="00D7420B" w:rsidRDefault="007D7402">
      <w:pPr>
        <w:rPr>
          <w:rFonts w:ascii="Arial" w:hAnsi="Arial" w:cs="Arial"/>
          <w:b/>
          <w:sz w:val="24"/>
          <w:szCs w:val="24"/>
        </w:rPr>
      </w:pPr>
      <w:r w:rsidRPr="00D7420B">
        <w:rPr>
          <w:rFonts w:ascii="Arial" w:hAnsi="Arial" w:cs="Arial"/>
          <w:b/>
          <w:sz w:val="24"/>
          <w:szCs w:val="24"/>
        </w:rPr>
        <w:t>Outcome</w:t>
      </w:r>
    </w:p>
    <w:p w:rsidR="007D7402" w:rsidRPr="00D7420B" w:rsidRDefault="007D7402">
      <w:pPr>
        <w:rPr>
          <w:rFonts w:ascii="Arial" w:hAnsi="Arial" w:cs="Arial"/>
          <w:sz w:val="24"/>
          <w:szCs w:val="24"/>
        </w:rPr>
      </w:pPr>
      <w:r w:rsidRPr="00D7420B">
        <w:rPr>
          <w:rFonts w:ascii="Arial" w:hAnsi="Arial" w:cs="Arial"/>
          <w:sz w:val="24"/>
          <w:szCs w:val="24"/>
        </w:rPr>
        <w:t>Each setting was given a report with recommendations and suggestions of what they</w:t>
      </w:r>
      <w:r w:rsidR="003F50A1">
        <w:rPr>
          <w:rFonts w:ascii="Arial" w:hAnsi="Arial" w:cs="Arial"/>
          <w:sz w:val="24"/>
          <w:szCs w:val="24"/>
        </w:rPr>
        <w:t xml:space="preserve"> </w:t>
      </w:r>
      <w:r w:rsidRPr="00D7420B">
        <w:rPr>
          <w:rFonts w:ascii="Arial" w:hAnsi="Arial" w:cs="Arial"/>
          <w:sz w:val="24"/>
          <w:szCs w:val="24"/>
        </w:rPr>
        <w:t>could do to improve their environment</w:t>
      </w:r>
      <w:r w:rsidR="003F50A1">
        <w:rPr>
          <w:rFonts w:ascii="Arial" w:hAnsi="Arial" w:cs="Arial"/>
          <w:sz w:val="24"/>
          <w:szCs w:val="24"/>
        </w:rPr>
        <w:t>,</w:t>
      </w:r>
      <w:r w:rsidRPr="00D7420B">
        <w:rPr>
          <w:rFonts w:ascii="Arial" w:hAnsi="Arial" w:cs="Arial"/>
          <w:sz w:val="24"/>
          <w:szCs w:val="24"/>
        </w:rPr>
        <w:t xml:space="preserve"> including </w:t>
      </w:r>
      <w:r w:rsidR="003F50A1">
        <w:rPr>
          <w:rFonts w:ascii="Arial" w:hAnsi="Arial" w:cs="Arial"/>
          <w:sz w:val="24"/>
          <w:szCs w:val="24"/>
        </w:rPr>
        <w:t xml:space="preserve">the addition of specified </w:t>
      </w:r>
      <w:r w:rsidRPr="00D7420B">
        <w:rPr>
          <w:rFonts w:ascii="Arial" w:hAnsi="Arial" w:cs="Arial"/>
          <w:sz w:val="24"/>
          <w:szCs w:val="24"/>
        </w:rPr>
        <w:t>sensory items they could purchase</w:t>
      </w:r>
      <w:r w:rsidR="003F50A1">
        <w:rPr>
          <w:rFonts w:ascii="Arial" w:hAnsi="Arial" w:cs="Arial"/>
          <w:sz w:val="24"/>
          <w:szCs w:val="24"/>
        </w:rPr>
        <w:t>,</w:t>
      </w:r>
      <w:r w:rsidRPr="00D7420B">
        <w:rPr>
          <w:rFonts w:ascii="Arial" w:hAnsi="Arial" w:cs="Arial"/>
          <w:sz w:val="24"/>
          <w:szCs w:val="24"/>
        </w:rPr>
        <w:t xml:space="preserve"> which could be used </w:t>
      </w:r>
      <w:r w:rsidR="003F50A1">
        <w:rPr>
          <w:rFonts w:ascii="Arial" w:hAnsi="Arial" w:cs="Arial"/>
          <w:sz w:val="24"/>
          <w:szCs w:val="24"/>
        </w:rPr>
        <w:t>for</w:t>
      </w:r>
      <w:r w:rsidRPr="00D7420B">
        <w:rPr>
          <w:rFonts w:ascii="Arial" w:hAnsi="Arial" w:cs="Arial"/>
          <w:sz w:val="24"/>
          <w:szCs w:val="24"/>
        </w:rPr>
        <w:t xml:space="preserve"> individual care plans </w:t>
      </w:r>
      <w:r w:rsidR="003F50A1">
        <w:rPr>
          <w:rFonts w:ascii="Arial" w:hAnsi="Arial" w:cs="Arial"/>
          <w:sz w:val="24"/>
          <w:szCs w:val="24"/>
        </w:rPr>
        <w:t>(</w:t>
      </w:r>
      <w:r w:rsidRPr="00D7420B">
        <w:rPr>
          <w:rFonts w:ascii="Arial" w:hAnsi="Arial" w:cs="Arial"/>
          <w:sz w:val="24"/>
          <w:szCs w:val="24"/>
        </w:rPr>
        <w:t>as calming measures/anxiety management tools</w:t>
      </w:r>
      <w:r w:rsidR="003F50A1">
        <w:rPr>
          <w:rFonts w:ascii="Arial" w:hAnsi="Arial" w:cs="Arial"/>
          <w:sz w:val="24"/>
          <w:szCs w:val="24"/>
        </w:rPr>
        <w:t>)</w:t>
      </w:r>
      <w:r w:rsidRPr="00D7420B">
        <w:rPr>
          <w:rFonts w:ascii="Arial" w:hAnsi="Arial" w:cs="Arial"/>
          <w:sz w:val="24"/>
          <w:szCs w:val="24"/>
        </w:rPr>
        <w:t xml:space="preserve">. </w:t>
      </w:r>
    </w:p>
    <w:p w:rsidR="007D7402" w:rsidRPr="00D7420B" w:rsidRDefault="007D7402">
      <w:pPr>
        <w:rPr>
          <w:rFonts w:ascii="Arial" w:hAnsi="Arial" w:cs="Arial"/>
          <w:sz w:val="24"/>
          <w:szCs w:val="24"/>
        </w:rPr>
      </w:pPr>
    </w:p>
    <w:p w:rsidR="001A58B8" w:rsidRPr="00D7420B" w:rsidRDefault="00C77FD2">
      <w:pPr>
        <w:rPr>
          <w:rFonts w:ascii="Arial" w:hAnsi="Arial" w:cs="Arial"/>
          <w:b/>
          <w:sz w:val="24"/>
          <w:szCs w:val="24"/>
        </w:rPr>
      </w:pPr>
      <w:r w:rsidRPr="00D7420B">
        <w:rPr>
          <w:rFonts w:ascii="Arial" w:hAnsi="Arial" w:cs="Arial"/>
          <w:b/>
          <w:sz w:val="24"/>
          <w:szCs w:val="24"/>
        </w:rPr>
        <w:t>Recomm</w:t>
      </w:r>
      <w:r w:rsidR="001A58B8" w:rsidRPr="00D7420B">
        <w:rPr>
          <w:rFonts w:ascii="Arial" w:hAnsi="Arial" w:cs="Arial"/>
          <w:b/>
          <w:sz w:val="24"/>
          <w:szCs w:val="24"/>
        </w:rPr>
        <w:t>e</w:t>
      </w:r>
      <w:r w:rsidRPr="00D7420B">
        <w:rPr>
          <w:rFonts w:ascii="Arial" w:hAnsi="Arial" w:cs="Arial"/>
          <w:b/>
          <w:sz w:val="24"/>
          <w:szCs w:val="24"/>
        </w:rPr>
        <w:t>n</w:t>
      </w:r>
      <w:r w:rsidR="001A58B8" w:rsidRPr="00D7420B">
        <w:rPr>
          <w:rFonts w:ascii="Arial" w:hAnsi="Arial" w:cs="Arial"/>
          <w:b/>
          <w:sz w:val="24"/>
          <w:szCs w:val="24"/>
        </w:rPr>
        <w:t>dations</w:t>
      </w:r>
    </w:p>
    <w:p w:rsidR="001C523B" w:rsidRPr="00D7420B" w:rsidRDefault="001C523B" w:rsidP="00D7420B">
      <w:pPr>
        <w:pStyle w:val="ListParagraph"/>
        <w:numPr>
          <w:ilvl w:val="0"/>
          <w:numId w:val="1"/>
        </w:numPr>
        <w:rPr>
          <w:rFonts w:ascii="Arial" w:hAnsi="Arial" w:cs="Arial"/>
          <w:sz w:val="24"/>
          <w:szCs w:val="24"/>
        </w:rPr>
      </w:pPr>
      <w:r w:rsidRPr="00D7420B">
        <w:rPr>
          <w:rFonts w:ascii="Arial" w:hAnsi="Arial" w:cs="Arial"/>
          <w:sz w:val="24"/>
          <w:szCs w:val="24"/>
        </w:rPr>
        <w:t>A</w:t>
      </w:r>
      <w:r w:rsidR="001A58B8" w:rsidRPr="00D7420B">
        <w:rPr>
          <w:rFonts w:ascii="Arial" w:hAnsi="Arial" w:cs="Arial"/>
          <w:sz w:val="24"/>
          <w:szCs w:val="24"/>
        </w:rPr>
        <w:t>utism</w:t>
      </w:r>
      <w:r w:rsidRPr="00D7420B">
        <w:rPr>
          <w:rFonts w:ascii="Arial" w:hAnsi="Arial" w:cs="Arial"/>
          <w:sz w:val="24"/>
          <w:szCs w:val="24"/>
        </w:rPr>
        <w:t xml:space="preserve"> screening for all patients on admission</w:t>
      </w:r>
      <w:r w:rsidR="001A58B8" w:rsidRPr="00D7420B">
        <w:rPr>
          <w:rFonts w:ascii="Arial" w:hAnsi="Arial" w:cs="Arial"/>
          <w:sz w:val="24"/>
          <w:szCs w:val="24"/>
        </w:rPr>
        <w:t xml:space="preserve"> using the AQ-10</w:t>
      </w:r>
    </w:p>
    <w:p w:rsidR="00C77FD2" w:rsidRPr="00D7420B" w:rsidRDefault="00C77FD2" w:rsidP="00D7420B">
      <w:pPr>
        <w:pStyle w:val="ListParagraph"/>
        <w:numPr>
          <w:ilvl w:val="0"/>
          <w:numId w:val="1"/>
        </w:numPr>
        <w:rPr>
          <w:rFonts w:ascii="Arial" w:hAnsi="Arial" w:cs="Arial"/>
          <w:sz w:val="24"/>
          <w:szCs w:val="24"/>
        </w:rPr>
      </w:pPr>
      <w:r w:rsidRPr="00D7420B">
        <w:rPr>
          <w:rFonts w:ascii="Arial" w:hAnsi="Arial" w:cs="Arial"/>
          <w:sz w:val="24"/>
          <w:szCs w:val="24"/>
        </w:rPr>
        <w:t>Better communication from the Neurodevelopmental service about how they prioritise referrals for autism assessment from inpatient services and their waiting times.</w:t>
      </w:r>
    </w:p>
    <w:p w:rsidR="001C523B" w:rsidRPr="00D7420B" w:rsidRDefault="001C523B" w:rsidP="00D7420B">
      <w:pPr>
        <w:pStyle w:val="ListParagraph"/>
        <w:numPr>
          <w:ilvl w:val="0"/>
          <w:numId w:val="1"/>
        </w:numPr>
        <w:rPr>
          <w:rFonts w:ascii="Arial" w:hAnsi="Arial" w:cs="Arial"/>
          <w:sz w:val="24"/>
          <w:szCs w:val="24"/>
        </w:rPr>
      </w:pPr>
      <w:r w:rsidRPr="00D7420B">
        <w:rPr>
          <w:rFonts w:ascii="Arial" w:hAnsi="Arial" w:cs="Arial"/>
          <w:sz w:val="24"/>
          <w:szCs w:val="24"/>
        </w:rPr>
        <w:t>Vitamin D deficiency screening for all patients on admission</w:t>
      </w:r>
    </w:p>
    <w:p w:rsidR="001C523B" w:rsidRPr="00D7420B" w:rsidRDefault="001C523B" w:rsidP="00D7420B">
      <w:pPr>
        <w:pStyle w:val="ListParagraph"/>
        <w:numPr>
          <w:ilvl w:val="0"/>
          <w:numId w:val="1"/>
        </w:numPr>
        <w:rPr>
          <w:rFonts w:ascii="Arial" w:hAnsi="Arial" w:cs="Arial"/>
          <w:sz w:val="24"/>
          <w:szCs w:val="24"/>
        </w:rPr>
      </w:pPr>
      <w:r w:rsidRPr="00D7420B">
        <w:rPr>
          <w:rFonts w:ascii="Arial" w:hAnsi="Arial" w:cs="Arial"/>
          <w:sz w:val="24"/>
          <w:szCs w:val="24"/>
        </w:rPr>
        <w:t>QI projects to improve facilities for people on the spectrum</w:t>
      </w:r>
    </w:p>
    <w:p w:rsidR="001C523B" w:rsidRDefault="001C523B" w:rsidP="00D7420B">
      <w:pPr>
        <w:pStyle w:val="ListParagraph"/>
        <w:numPr>
          <w:ilvl w:val="0"/>
          <w:numId w:val="1"/>
        </w:numPr>
        <w:rPr>
          <w:rFonts w:ascii="Arial" w:hAnsi="Arial" w:cs="Arial"/>
          <w:sz w:val="24"/>
          <w:szCs w:val="24"/>
        </w:rPr>
      </w:pPr>
      <w:r w:rsidRPr="00D7420B">
        <w:rPr>
          <w:rFonts w:ascii="Arial" w:hAnsi="Arial" w:cs="Arial"/>
          <w:sz w:val="24"/>
          <w:szCs w:val="24"/>
        </w:rPr>
        <w:t>Consider simple a</w:t>
      </w:r>
      <w:r w:rsidR="00D6615B">
        <w:rPr>
          <w:rFonts w:ascii="Arial" w:hAnsi="Arial" w:cs="Arial"/>
          <w:sz w:val="24"/>
          <w:szCs w:val="24"/>
        </w:rPr>
        <w:t>daptations to practices</w:t>
      </w:r>
      <w:r w:rsidRPr="00D7420B">
        <w:rPr>
          <w:rFonts w:ascii="Arial" w:hAnsi="Arial" w:cs="Arial"/>
          <w:sz w:val="24"/>
          <w:szCs w:val="24"/>
        </w:rPr>
        <w:t xml:space="preserve"> to</w:t>
      </w:r>
      <w:r w:rsidR="00D6615B">
        <w:rPr>
          <w:rFonts w:ascii="Arial" w:hAnsi="Arial" w:cs="Arial"/>
          <w:sz w:val="24"/>
          <w:szCs w:val="24"/>
        </w:rPr>
        <w:t xml:space="preserve"> </w:t>
      </w:r>
      <w:r w:rsidRPr="00D7420B">
        <w:rPr>
          <w:rFonts w:ascii="Arial" w:hAnsi="Arial" w:cs="Arial"/>
          <w:sz w:val="24"/>
          <w:szCs w:val="24"/>
        </w:rPr>
        <w:t>support people on the spectrum</w:t>
      </w:r>
      <w:r w:rsidR="00D6615B">
        <w:rPr>
          <w:rFonts w:ascii="Arial" w:hAnsi="Arial" w:cs="Arial"/>
          <w:sz w:val="24"/>
          <w:szCs w:val="24"/>
        </w:rPr>
        <w:t xml:space="preserve">; such as written information which </w:t>
      </w:r>
      <w:r w:rsidR="003F50A1">
        <w:rPr>
          <w:rFonts w:ascii="Arial" w:hAnsi="Arial" w:cs="Arial"/>
          <w:sz w:val="24"/>
          <w:szCs w:val="24"/>
        </w:rPr>
        <w:t>include</w:t>
      </w:r>
      <w:r w:rsidR="00D6615B">
        <w:rPr>
          <w:rFonts w:ascii="Arial" w:hAnsi="Arial" w:cs="Arial"/>
          <w:sz w:val="24"/>
          <w:szCs w:val="24"/>
        </w:rPr>
        <w:t>s</w:t>
      </w:r>
      <w:r w:rsidR="003F50A1">
        <w:rPr>
          <w:rFonts w:ascii="Arial" w:hAnsi="Arial" w:cs="Arial"/>
          <w:sz w:val="24"/>
          <w:szCs w:val="24"/>
        </w:rPr>
        <w:t xml:space="preserve"> visual</w:t>
      </w:r>
      <w:r w:rsidR="00D6615B">
        <w:rPr>
          <w:rFonts w:ascii="Arial" w:hAnsi="Arial" w:cs="Arial"/>
          <w:sz w:val="24"/>
          <w:szCs w:val="24"/>
        </w:rPr>
        <w:t xml:space="preserve">s/photos/symbols, visual cues within the environment to help orientation, information about ward routines and what to expect from an inpatient stay to be displayed on notice boards and handed to individuals upon arrival, a quiet room to ‘escape’ to, light and noise adaptations, sensory equipment (such as weighted items for calming, noise-cancelling headphones, fidget ‘toys’ </w:t>
      </w:r>
      <w:proofErr w:type="spellStart"/>
      <w:r w:rsidR="00D6615B">
        <w:rPr>
          <w:rFonts w:ascii="Arial" w:hAnsi="Arial" w:cs="Arial"/>
          <w:sz w:val="24"/>
          <w:szCs w:val="24"/>
        </w:rPr>
        <w:t>etc</w:t>
      </w:r>
      <w:proofErr w:type="spellEnd"/>
      <w:r w:rsidR="00D6615B">
        <w:rPr>
          <w:rFonts w:ascii="Arial" w:hAnsi="Arial" w:cs="Arial"/>
          <w:sz w:val="24"/>
          <w:szCs w:val="24"/>
        </w:rPr>
        <w:t xml:space="preserve">), asking an individual whether it’s ok to touch them and where (when necessary), asking individuals whether they have sensory needs, what these are and including them in their care plan. </w:t>
      </w:r>
    </w:p>
    <w:p w:rsidR="00D6615B" w:rsidRPr="00D7420B" w:rsidRDefault="00D6615B" w:rsidP="00D7420B">
      <w:pPr>
        <w:pStyle w:val="ListParagraph"/>
        <w:numPr>
          <w:ilvl w:val="0"/>
          <w:numId w:val="1"/>
        </w:numPr>
        <w:rPr>
          <w:rFonts w:ascii="Arial" w:hAnsi="Arial" w:cs="Arial"/>
          <w:sz w:val="24"/>
          <w:szCs w:val="24"/>
        </w:rPr>
      </w:pPr>
      <w:r>
        <w:rPr>
          <w:rFonts w:ascii="Arial" w:hAnsi="Arial" w:cs="Arial"/>
          <w:sz w:val="24"/>
          <w:szCs w:val="24"/>
        </w:rPr>
        <w:t xml:space="preserve">Awareness </w:t>
      </w:r>
      <w:proofErr w:type="gramStart"/>
      <w:r>
        <w:rPr>
          <w:rFonts w:ascii="Arial" w:hAnsi="Arial" w:cs="Arial"/>
          <w:sz w:val="24"/>
          <w:szCs w:val="24"/>
        </w:rPr>
        <w:t>raising</w:t>
      </w:r>
      <w:proofErr w:type="gramEnd"/>
      <w:r>
        <w:rPr>
          <w:rFonts w:ascii="Arial" w:hAnsi="Arial" w:cs="Arial"/>
          <w:sz w:val="24"/>
          <w:szCs w:val="24"/>
        </w:rPr>
        <w:t xml:space="preserve"> for all staff via training online or at SFPT workshops on Autism (including awareness of sensory needs and how to communicate effectively with someone on the spectrum).</w:t>
      </w:r>
    </w:p>
    <w:p w:rsidR="00212A42" w:rsidRPr="00D7420B" w:rsidRDefault="00212A42" w:rsidP="00D7420B">
      <w:pPr>
        <w:pStyle w:val="ListParagraph"/>
        <w:numPr>
          <w:ilvl w:val="0"/>
          <w:numId w:val="1"/>
        </w:numPr>
        <w:rPr>
          <w:rFonts w:ascii="Arial" w:hAnsi="Arial" w:cs="Arial"/>
          <w:sz w:val="24"/>
          <w:szCs w:val="24"/>
        </w:rPr>
      </w:pPr>
      <w:r w:rsidRPr="00D7420B">
        <w:rPr>
          <w:rFonts w:ascii="Arial" w:hAnsi="Arial" w:cs="Arial"/>
          <w:sz w:val="24"/>
          <w:szCs w:val="24"/>
        </w:rPr>
        <w:t>Audit tool to measure improvement outcomes</w:t>
      </w:r>
    </w:p>
    <w:p w:rsidR="00212A42" w:rsidRPr="00D7420B" w:rsidRDefault="00212A42" w:rsidP="00D7420B">
      <w:pPr>
        <w:pStyle w:val="ListParagraph"/>
        <w:numPr>
          <w:ilvl w:val="0"/>
          <w:numId w:val="1"/>
        </w:numPr>
        <w:rPr>
          <w:rFonts w:ascii="Arial" w:hAnsi="Arial" w:cs="Arial"/>
          <w:sz w:val="24"/>
          <w:szCs w:val="24"/>
        </w:rPr>
      </w:pPr>
      <w:r w:rsidRPr="00D7420B">
        <w:rPr>
          <w:rFonts w:ascii="Arial" w:hAnsi="Arial" w:cs="Arial"/>
          <w:sz w:val="24"/>
          <w:szCs w:val="24"/>
        </w:rPr>
        <w:t>Inclusion of autism awareness in Quality and Safety Reviews</w:t>
      </w:r>
    </w:p>
    <w:p w:rsidR="00212A42" w:rsidRPr="00D7420B" w:rsidRDefault="00212A42" w:rsidP="00D7420B">
      <w:pPr>
        <w:pStyle w:val="ListParagraph"/>
        <w:numPr>
          <w:ilvl w:val="0"/>
          <w:numId w:val="1"/>
        </w:numPr>
        <w:rPr>
          <w:rFonts w:ascii="Arial" w:hAnsi="Arial" w:cs="Arial"/>
          <w:sz w:val="24"/>
          <w:szCs w:val="24"/>
        </w:rPr>
      </w:pPr>
      <w:r w:rsidRPr="00D7420B">
        <w:rPr>
          <w:rFonts w:ascii="Arial" w:hAnsi="Arial" w:cs="Arial"/>
          <w:sz w:val="24"/>
          <w:szCs w:val="24"/>
        </w:rPr>
        <w:t xml:space="preserve">Consideration of </w:t>
      </w:r>
      <w:r w:rsidR="00AD1F4C" w:rsidRPr="00D7420B">
        <w:rPr>
          <w:rFonts w:ascii="Arial" w:hAnsi="Arial" w:cs="Arial"/>
          <w:sz w:val="24"/>
          <w:szCs w:val="24"/>
        </w:rPr>
        <w:t>autism in the presentation of eating disorders</w:t>
      </w:r>
    </w:p>
    <w:p w:rsidR="007B6166" w:rsidRPr="00D7420B" w:rsidRDefault="00212A42" w:rsidP="00D7420B">
      <w:pPr>
        <w:pStyle w:val="ListParagraph"/>
        <w:numPr>
          <w:ilvl w:val="0"/>
          <w:numId w:val="1"/>
        </w:numPr>
        <w:rPr>
          <w:rFonts w:ascii="Arial" w:hAnsi="Arial" w:cs="Arial"/>
          <w:sz w:val="24"/>
          <w:szCs w:val="24"/>
        </w:rPr>
      </w:pPr>
      <w:r w:rsidRPr="00D7420B">
        <w:rPr>
          <w:rFonts w:ascii="Arial" w:hAnsi="Arial" w:cs="Arial"/>
          <w:sz w:val="24"/>
          <w:szCs w:val="24"/>
        </w:rPr>
        <w:t>The need to look at suicid</w:t>
      </w:r>
      <w:r w:rsidR="00D6615B">
        <w:rPr>
          <w:rFonts w:ascii="Arial" w:hAnsi="Arial" w:cs="Arial"/>
          <w:sz w:val="24"/>
          <w:szCs w:val="24"/>
        </w:rPr>
        <w:t>e</w:t>
      </w:r>
      <w:r w:rsidRPr="00D7420B">
        <w:rPr>
          <w:rFonts w:ascii="Arial" w:hAnsi="Arial" w:cs="Arial"/>
          <w:sz w:val="24"/>
          <w:szCs w:val="24"/>
        </w:rPr>
        <w:t xml:space="preserve"> ideation and autistic burn out in the autistic population and how best to support someone presenting with those</w:t>
      </w:r>
      <w:r w:rsidR="00654C28" w:rsidRPr="00D7420B">
        <w:rPr>
          <w:rFonts w:ascii="Arial" w:hAnsi="Arial" w:cs="Arial"/>
          <w:sz w:val="24"/>
          <w:szCs w:val="24"/>
        </w:rPr>
        <w:t xml:space="preserve"> issues</w:t>
      </w:r>
      <w:r w:rsidRPr="00D7420B">
        <w:rPr>
          <w:rFonts w:ascii="Arial" w:hAnsi="Arial" w:cs="Arial"/>
          <w:sz w:val="24"/>
          <w:szCs w:val="24"/>
        </w:rPr>
        <w:t>.</w:t>
      </w:r>
    </w:p>
    <w:p w:rsidR="007D7402" w:rsidRPr="00D7420B" w:rsidRDefault="007D7402" w:rsidP="00D7420B">
      <w:pPr>
        <w:pStyle w:val="ListParagraph"/>
        <w:numPr>
          <w:ilvl w:val="0"/>
          <w:numId w:val="1"/>
        </w:numPr>
        <w:rPr>
          <w:rFonts w:ascii="Arial" w:hAnsi="Arial" w:cs="Arial"/>
          <w:sz w:val="24"/>
          <w:szCs w:val="24"/>
        </w:rPr>
      </w:pPr>
      <w:r w:rsidRPr="00D7420B">
        <w:rPr>
          <w:rFonts w:ascii="Arial" w:hAnsi="Arial" w:cs="Arial"/>
          <w:sz w:val="24"/>
          <w:szCs w:val="24"/>
        </w:rPr>
        <w:t xml:space="preserve">We plan to complete a short follow up audit with a phone call to the managers in each setting to evaluate if recommendations have been helpful and possible to implement. </w:t>
      </w:r>
    </w:p>
    <w:sectPr w:rsidR="007D7402" w:rsidRPr="00D7420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E3F" w:rsidRDefault="007F2E3F" w:rsidP="00051C10">
      <w:pPr>
        <w:spacing w:after="0" w:line="240" w:lineRule="auto"/>
      </w:pPr>
      <w:r>
        <w:separator/>
      </w:r>
    </w:p>
  </w:endnote>
  <w:endnote w:type="continuationSeparator" w:id="0">
    <w:p w:rsidR="007F2E3F" w:rsidRDefault="007F2E3F" w:rsidP="0005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C10" w:rsidRDefault="00051C10" w:rsidP="00051C10">
    <w:pPr>
      <w:pStyle w:val="Footer"/>
      <w:jc w:val="center"/>
    </w:pPr>
    <w:r>
      <w:t>Hannah Learner Alex Vivian Tanja Conway-Grim</w:t>
    </w:r>
  </w:p>
  <w:p w:rsidR="00051C10" w:rsidRDefault="00051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E3F" w:rsidRDefault="007F2E3F" w:rsidP="00051C10">
      <w:pPr>
        <w:spacing w:after="0" w:line="240" w:lineRule="auto"/>
      </w:pPr>
      <w:r>
        <w:separator/>
      </w:r>
    </w:p>
  </w:footnote>
  <w:footnote w:type="continuationSeparator" w:id="0">
    <w:p w:rsidR="007F2E3F" w:rsidRDefault="007F2E3F" w:rsidP="00051C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C10" w:rsidRPr="00D7420B" w:rsidRDefault="00051C10" w:rsidP="00D7420B">
    <w:pPr>
      <w:pStyle w:val="Header"/>
      <w:jc w:val="center"/>
      <w:rPr>
        <w:rFonts w:ascii="Calibri" w:hAnsi="Calibri" w:cs="Arial"/>
      </w:rPr>
    </w:pPr>
    <w:r w:rsidRPr="00D7420B">
      <w:rPr>
        <w:rFonts w:ascii="Calibri" w:hAnsi="Calibri" w:cs="Arial"/>
      </w:rPr>
      <w:t>OVERALL REPORT FOR THE AUDIT OF AUTISM-FRIENDLINESS OF CCUs and A&amp;Es 2019</w:t>
    </w:r>
  </w:p>
  <w:p w:rsidR="00051C10" w:rsidRDefault="00051C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E3543"/>
    <w:multiLevelType w:val="hybridMultilevel"/>
    <w:tmpl w:val="FB4E9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992"/>
    <w:rsid w:val="00051C10"/>
    <w:rsid w:val="000868E4"/>
    <w:rsid w:val="001A58B8"/>
    <w:rsid w:val="001C523B"/>
    <w:rsid w:val="00212A42"/>
    <w:rsid w:val="00213C07"/>
    <w:rsid w:val="002503DF"/>
    <w:rsid w:val="003F50A1"/>
    <w:rsid w:val="00400588"/>
    <w:rsid w:val="004441AA"/>
    <w:rsid w:val="00470DBE"/>
    <w:rsid w:val="004A4BB3"/>
    <w:rsid w:val="00500CDE"/>
    <w:rsid w:val="00591992"/>
    <w:rsid w:val="00594476"/>
    <w:rsid w:val="005D77FA"/>
    <w:rsid w:val="00623AF3"/>
    <w:rsid w:val="00654C28"/>
    <w:rsid w:val="007505E7"/>
    <w:rsid w:val="007B6166"/>
    <w:rsid w:val="007D7402"/>
    <w:rsid w:val="007F2E3F"/>
    <w:rsid w:val="00836546"/>
    <w:rsid w:val="00881E2C"/>
    <w:rsid w:val="00922D01"/>
    <w:rsid w:val="0094190F"/>
    <w:rsid w:val="00985A8D"/>
    <w:rsid w:val="009F372B"/>
    <w:rsid w:val="00AD1F4C"/>
    <w:rsid w:val="00B44342"/>
    <w:rsid w:val="00B82D59"/>
    <w:rsid w:val="00C77FD2"/>
    <w:rsid w:val="00D6615B"/>
    <w:rsid w:val="00D7420B"/>
    <w:rsid w:val="00E430D8"/>
    <w:rsid w:val="00E62CD6"/>
    <w:rsid w:val="00E82C66"/>
    <w:rsid w:val="00E97907"/>
    <w:rsid w:val="00EB2B0A"/>
    <w:rsid w:val="00EC4EEC"/>
    <w:rsid w:val="00FC4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C10"/>
  </w:style>
  <w:style w:type="paragraph" w:styleId="Footer">
    <w:name w:val="footer"/>
    <w:basedOn w:val="Normal"/>
    <w:link w:val="FooterChar"/>
    <w:uiPriority w:val="99"/>
    <w:unhideWhenUsed/>
    <w:rsid w:val="00051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C10"/>
  </w:style>
  <w:style w:type="paragraph" w:styleId="BalloonText">
    <w:name w:val="Balloon Text"/>
    <w:basedOn w:val="Normal"/>
    <w:link w:val="BalloonTextChar"/>
    <w:uiPriority w:val="99"/>
    <w:semiHidden/>
    <w:unhideWhenUsed/>
    <w:rsid w:val="00400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588"/>
    <w:rPr>
      <w:rFonts w:ascii="Tahoma" w:hAnsi="Tahoma" w:cs="Tahoma"/>
      <w:sz w:val="16"/>
      <w:szCs w:val="16"/>
    </w:rPr>
  </w:style>
  <w:style w:type="paragraph" w:styleId="ListParagraph">
    <w:name w:val="List Paragraph"/>
    <w:basedOn w:val="Normal"/>
    <w:uiPriority w:val="34"/>
    <w:qFormat/>
    <w:rsid w:val="003F50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C10"/>
  </w:style>
  <w:style w:type="paragraph" w:styleId="Footer">
    <w:name w:val="footer"/>
    <w:basedOn w:val="Normal"/>
    <w:link w:val="FooterChar"/>
    <w:uiPriority w:val="99"/>
    <w:unhideWhenUsed/>
    <w:rsid w:val="00051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C10"/>
  </w:style>
  <w:style w:type="paragraph" w:styleId="BalloonText">
    <w:name w:val="Balloon Text"/>
    <w:basedOn w:val="Normal"/>
    <w:link w:val="BalloonTextChar"/>
    <w:uiPriority w:val="99"/>
    <w:semiHidden/>
    <w:unhideWhenUsed/>
    <w:rsid w:val="00400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588"/>
    <w:rPr>
      <w:rFonts w:ascii="Tahoma" w:hAnsi="Tahoma" w:cs="Tahoma"/>
      <w:sz w:val="16"/>
      <w:szCs w:val="16"/>
    </w:rPr>
  </w:style>
  <w:style w:type="paragraph" w:styleId="ListParagraph">
    <w:name w:val="List Paragraph"/>
    <w:basedOn w:val="Normal"/>
    <w:uiPriority w:val="34"/>
    <w:qFormat/>
    <w:rsid w:val="003F5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Sussex Partnership foundation Trust</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Conway-grim, Tanja</dc:creator>
  <cp:lastModifiedBy>Learner Hannah (Sussex Partnership Trust)</cp:lastModifiedBy>
  <cp:revision>2</cp:revision>
  <dcterms:created xsi:type="dcterms:W3CDTF">2019-08-07T15:49:00Z</dcterms:created>
  <dcterms:modified xsi:type="dcterms:W3CDTF">2019-08-07T15:49:00Z</dcterms:modified>
</cp:coreProperties>
</file>